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6FC9D" w14:textId="1220284F" w:rsidR="006F3556" w:rsidRPr="00D63E50" w:rsidRDefault="399F5DA3" w:rsidP="00760E45">
      <w:pPr>
        <w:pStyle w:val="Heading3"/>
        <w:keepNext w:val="0"/>
        <w:tabs>
          <w:tab w:val="left" w:pos="340"/>
          <w:tab w:val="left" w:pos="794"/>
          <w:tab w:val="left" w:pos="1361"/>
          <w:tab w:val="left" w:pos="1928"/>
        </w:tabs>
        <w:spacing w:line="360" w:lineRule="auto"/>
        <w:jc w:val="thaiDistribute"/>
        <w:rPr>
          <w:rFonts w:ascii="Arial" w:hAnsi="Arial" w:cs="Arial"/>
          <w:b/>
          <w:bCs/>
          <w:sz w:val="20"/>
          <w:szCs w:val="20"/>
          <w:cs/>
          <w:lang w:val="en-GB"/>
        </w:rPr>
      </w:pPr>
      <w:r w:rsidRPr="00D63E50">
        <w:rPr>
          <w:rFonts w:ascii="Arial" w:hAnsi="Arial" w:cs="Arial"/>
          <w:b/>
          <w:bCs/>
          <w:sz w:val="20"/>
          <w:szCs w:val="20"/>
        </w:rPr>
        <w:t>PYLON PUBLIC COMPANY LIMITED AND SUBSIDIARY</w:t>
      </w:r>
    </w:p>
    <w:p w14:paraId="2336B1F0" w14:textId="77777777" w:rsidR="000A2BE2" w:rsidRPr="00D63E50" w:rsidRDefault="000A2BE2" w:rsidP="00760E45">
      <w:pPr>
        <w:tabs>
          <w:tab w:val="left" w:pos="340"/>
          <w:tab w:val="left" w:pos="794"/>
          <w:tab w:val="left" w:pos="1361"/>
          <w:tab w:val="left" w:pos="1928"/>
        </w:tabs>
        <w:spacing w:line="360" w:lineRule="auto"/>
        <w:rPr>
          <w:rFonts w:ascii="Arial" w:hAnsi="Arial" w:cs="Arial"/>
          <w:b/>
          <w:bCs/>
          <w:sz w:val="20"/>
          <w:szCs w:val="20"/>
          <w:lang w:val="en-GB"/>
        </w:rPr>
      </w:pPr>
      <w:r w:rsidRPr="00D63E50">
        <w:rPr>
          <w:rFonts w:ascii="Arial" w:hAnsi="Arial" w:cs="Arial"/>
          <w:b/>
          <w:bCs/>
          <w:sz w:val="20"/>
          <w:szCs w:val="20"/>
          <w:lang w:val="en-GB"/>
        </w:rPr>
        <w:t>NOTES TO THE CONSOLIDATED AND SEPARATE FINANCIAL STATEMENTS</w:t>
      </w:r>
    </w:p>
    <w:p w14:paraId="43C00C78" w14:textId="40B84FD3" w:rsidR="004968FF" w:rsidRPr="00D63E50" w:rsidRDefault="000A2BE2" w:rsidP="00760E45">
      <w:pPr>
        <w:tabs>
          <w:tab w:val="left" w:pos="340"/>
          <w:tab w:val="left" w:pos="794"/>
          <w:tab w:val="left" w:pos="1361"/>
          <w:tab w:val="left" w:pos="1928"/>
        </w:tabs>
        <w:spacing w:line="360" w:lineRule="auto"/>
        <w:rPr>
          <w:rFonts w:ascii="Arial" w:hAnsi="Arial" w:cs="Arial"/>
          <w:b/>
          <w:bCs/>
          <w:sz w:val="20"/>
          <w:szCs w:val="20"/>
          <w:lang w:val="en-GB"/>
        </w:rPr>
      </w:pPr>
      <w:r w:rsidRPr="00D63E50">
        <w:rPr>
          <w:rFonts w:ascii="Arial" w:hAnsi="Arial" w:cs="Arial"/>
          <w:b/>
          <w:bCs/>
          <w:sz w:val="20"/>
          <w:szCs w:val="20"/>
          <w:lang w:val="en-GB"/>
        </w:rPr>
        <w:t>FOR THE YEAR ENDED 31 DECEMBER 202</w:t>
      </w:r>
      <w:r w:rsidR="00E2798C" w:rsidRPr="00D63E50">
        <w:rPr>
          <w:rFonts w:ascii="Arial" w:hAnsi="Arial" w:cs="Arial"/>
          <w:b/>
          <w:bCs/>
          <w:sz w:val="20"/>
          <w:szCs w:val="20"/>
          <w:lang w:val="en-GB"/>
        </w:rPr>
        <w:t>2</w:t>
      </w:r>
    </w:p>
    <w:p w14:paraId="4F6455DD" w14:textId="77777777" w:rsidR="000A2BE2" w:rsidRPr="00D63E50" w:rsidRDefault="000A2BE2" w:rsidP="00760E45">
      <w:pPr>
        <w:tabs>
          <w:tab w:val="left" w:pos="340"/>
          <w:tab w:val="left" w:pos="794"/>
          <w:tab w:val="left" w:pos="1361"/>
          <w:tab w:val="left" w:pos="1928"/>
        </w:tabs>
        <w:spacing w:line="360" w:lineRule="auto"/>
        <w:rPr>
          <w:rFonts w:ascii="Arial" w:hAnsi="Arial" w:cs="Arial"/>
          <w:sz w:val="18"/>
          <w:szCs w:val="18"/>
        </w:rPr>
      </w:pPr>
    </w:p>
    <w:p w14:paraId="760FC4C7" w14:textId="77777777" w:rsidR="000D4A55" w:rsidRPr="00D63E50" w:rsidRDefault="000A2BE2" w:rsidP="000542F3">
      <w:pPr>
        <w:numPr>
          <w:ilvl w:val="0"/>
          <w:numId w:val="1"/>
        </w:numPr>
        <w:spacing w:line="360" w:lineRule="auto"/>
        <w:ind w:left="360"/>
        <w:jc w:val="thaiDistribute"/>
        <w:rPr>
          <w:rFonts w:ascii="Arial" w:hAnsi="Arial" w:cs="Arial"/>
          <w:spacing w:val="-4"/>
          <w:sz w:val="20"/>
          <w:szCs w:val="20"/>
          <w:lang w:val="en-GB"/>
        </w:rPr>
      </w:pPr>
      <w:r w:rsidRPr="00D63E50">
        <w:rPr>
          <w:rFonts w:ascii="Arial" w:hAnsi="Arial" w:cs="Arial"/>
          <w:spacing w:val="-4"/>
          <w:sz w:val="20"/>
          <w:szCs w:val="20"/>
          <w:u w:val="single"/>
          <w:lang w:val="en-GB"/>
        </w:rPr>
        <w:t>GENERAL INFORMATION</w:t>
      </w:r>
    </w:p>
    <w:p w14:paraId="76F33A7B" w14:textId="77777777" w:rsidR="000D4A55" w:rsidRPr="00D63E50" w:rsidRDefault="000D4A55" w:rsidP="000D4A55">
      <w:pPr>
        <w:pStyle w:val="ListParagraph"/>
        <w:spacing w:line="360" w:lineRule="auto"/>
        <w:ind w:left="360"/>
        <w:jc w:val="thaiDistribute"/>
        <w:rPr>
          <w:rFonts w:ascii="Arial" w:hAnsi="Arial" w:cs="Arial"/>
          <w:spacing w:val="-4"/>
          <w:sz w:val="10"/>
          <w:szCs w:val="10"/>
        </w:rPr>
      </w:pPr>
    </w:p>
    <w:p w14:paraId="3D0194C5" w14:textId="3C6E850E" w:rsidR="000A2BE2" w:rsidRPr="00D63E50" w:rsidRDefault="000A2BE2" w:rsidP="000542F3">
      <w:pPr>
        <w:pStyle w:val="ListParagraph"/>
        <w:numPr>
          <w:ilvl w:val="1"/>
          <w:numId w:val="22"/>
        </w:numPr>
        <w:spacing w:line="360" w:lineRule="auto"/>
        <w:ind w:left="900" w:hanging="540"/>
        <w:jc w:val="thaiDistribute"/>
        <w:rPr>
          <w:rFonts w:ascii="Arial" w:hAnsi="Arial" w:cs="Arial"/>
          <w:sz w:val="20"/>
          <w:szCs w:val="20"/>
          <w:lang w:val="en-GB"/>
        </w:rPr>
      </w:pPr>
      <w:r w:rsidRPr="00D63E50">
        <w:rPr>
          <w:rFonts w:ascii="Arial" w:hAnsi="Arial" w:cs="Arial"/>
          <w:sz w:val="20"/>
          <w:szCs w:val="20"/>
          <w:lang w:val="en-GB"/>
        </w:rPr>
        <w:t>The Company’s information</w:t>
      </w:r>
    </w:p>
    <w:p w14:paraId="75C987B1" w14:textId="77777777" w:rsidR="00372DBB" w:rsidRPr="00D63E50" w:rsidRDefault="00372DBB" w:rsidP="00372DBB">
      <w:pPr>
        <w:pStyle w:val="ListParagraph"/>
        <w:tabs>
          <w:tab w:val="left" w:pos="900"/>
        </w:tabs>
        <w:spacing w:after="0" w:line="360" w:lineRule="auto"/>
        <w:ind w:left="900"/>
        <w:jc w:val="thaiDistribute"/>
        <w:rPr>
          <w:rFonts w:ascii="Arial" w:hAnsi="Arial" w:cs="Arial"/>
          <w:spacing w:val="-4"/>
          <w:sz w:val="6"/>
          <w:szCs w:val="6"/>
          <w:lang w:val="en-GB"/>
        </w:rPr>
      </w:pPr>
    </w:p>
    <w:p w14:paraId="7B1A6FEB" w14:textId="174D60DD" w:rsidR="00EC75B5" w:rsidRPr="00D63E50" w:rsidRDefault="00EC75B5" w:rsidP="00EC75B5">
      <w:pPr>
        <w:tabs>
          <w:tab w:val="left" w:pos="900"/>
        </w:tabs>
        <w:spacing w:line="360" w:lineRule="auto"/>
        <w:ind w:left="900"/>
        <w:jc w:val="thaiDistribute"/>
        <w:rPr>
          <w:rFonts w:ascii="Arial" w:hAnsi="Arial" w:cs="Arial"/>
          <w:sz w:val="20"/>
          <w:szCs w:val="20"/>
          <w:lang w:val="en-GB"/>
        </w:rPr>
      </w:pPr>
      <w:r w:rsidRPr="00D63E50">
        <w:rPr>
          <w:rFonts w:ascii="Arial" w:hAnsi="Arial" w:cs="Arial"/>
          <w:spacing w:val="-4"/>
          <w:sz w:val="20"/>
          <w:szCs w:val="20"/>
          <w:lang w:val="en-GB"/>
        </w:rPr>
        <w:t xml:space="preserve">Pylon Public Company Limited (“the Company”) was incorporated in Thailand on August 13, 2002. The Company registered as the public company in accordance with public company limited law on July 20, </w:t>
      </w:r>
      <w:proofErr w:type="gramStart"/>
      <w:r w:rsidRPr="00D63E50">
        <w:rPr>
          <w:rFonts w:ascii="Arial" w:hAnsi="Arial" w:cs="Arial"/>
          <w:spacing w:val="-4"/>
          <w:sz w:val="20"/>
          <w:szCs w:val="20"/>
          <w:lang w:val="en-GB"/>
        </w:rPr>
        <w:t>2005</w:t>
      </w:r>
      <w:proofErr w:type="gramEnd"/>
      <w:r w:rsidRPr="00D63E50">
        <w:rPr>
          <w:rFonts w:ascii="Arial" w:hAnsi="Arial" w:cs="Arial"/>
          <w:spacing w:val="-4"/>
          <w:sz w:val="20"/>
          <w:szCs w:val="20"/>
          <w:lang w:val="en-GB"/>
        </w:rPr>
        <w:t xml:space="preserve"> with the registration number 0107548000536 and registered on the Market for Alternative Investment (</w:t>
      </w:r>
      <w:r w:rsidR="00625A41" w:rsidRPr="00D63E50">
        <w:rPr>
          <w:rFonts w:ascii="Arial" w:hAnsi="Arial" w:cs="Arial"/>
          <w:spacing w:val="-4"/>
          <w:sz w:val="20"/>
          <w:szCs w:val="20"/>
          <w:lang w:val="en-GB"/>
        </w:rPr>
        <w:t>MAI</w:t>
      </w:r>
      <w:r w:rsidRPr="00D63E50">
        <w:rPr>
          <w:rFonts w:ascii="Arial" w:hAnsi="Arial" w:cs="Arial"/>
          <w:spacing w:val="-4"/>
          <w:sz w:val="20"/>
          <w:szCs w:val="20"/>
          <w:lang w:val="en-GB"/>
        </w:rPr>
        <w:t xml:space="preserve">). The first trading day of the Company’s shares was on December 23, </w:t>
      </w:r>
      <w:proofErr w:type="gramStart"/>
      <w:r w:rsidRPr="00D63E50">
        <w:rPr>
          <w:rFonts w:ascii="Arial" w:hAnsi="Arial" w:cs="Arial"/>
          <w:sz w:val="20"/>
          <w:szCs w:val="20"/>
          <w:lang w:val="en-GB"/>
        </w:rPr>
        <w:t>2005</w:t>
      </w:r>
      <w:proofErr w:type="gramEnd"/>
      <w:r w:rsidRPr="00D63E50">
        <w:rPr>
          <w:rFonts w:ascii="Arial" w:hAnsi="Arial" w:cs="Arial"/>
          <w:sz w:val="20"/>
          <w:szCs w:val="20"/>
          <w:lang w:val="en-GB"/>
        </w:rPr>
        <w:t xml:space="preserve"> and moved from </w:t>
      </w:r>
      <w:r w:rsidR="00625A41" w:rsidRPr="00D63E50">
        <w:rPr>
          <w:rFonts w:ascii="Arial" w:hAnsi="Arial" w:cs="Arial"/>
          <w:sz w:val="20"/>
          <w:szCs w:val="20"/>
          <w:lang w:val="en-GB"/>
        </w:rPr>
        <w:t>MAI</w:t>
      </w:r>
      <w:r w:rsidRPr="00D63E50">
        <w:rPr>
          <w:rFonts w:ascii="Arial" w:hAnsi="Arial" w:cs="Arial"/>
          <w:sz w:val="20"/>
          <w:szCs w:val="20"/>
          <w:cs/>
          <w:lang w:val="en-GB"/>
        </w:rPr>
        <w:t xml:space="preserve"> </w:t>
      </w:r>
      <w:r w:rsidRPr="00D63E50">
        <w:rPr>
          <w:rFonts w:ascii="Arial" w:hAnsi="Arial" w:cs="Arial"/>
          <w:sz w:val="20"/>
          <w:szCs w:val="20"/>
          <w:lang w:val="en-GB"/>
        </w:rPr>
        <w:t>to SET main Board on August 6, 2015.</w:t>
      </w:r>
    </w:p>
    <w:p w14:paraId="48F86D66" w14:textId="0348B441" w:rsidR="00FD4D80" w:rsidRPr="00D63E50" w:rsidRDefault="00FD4D80" w:rsidP="00760E45">
      <w:pPr>
        <w:tabs>
          <w:tab w:val="left" w:pos="900"/>
        </w:tabs>
        <w:spacing w:line="360" w:lineRule="auto"/>
        <w:ind w:left="360"/>
        <w:jc w:val="thaiDistribute"/>
        <w:rPr>
          <w:rFonts w:ascii="Arial" w:hAnsi="Arial" w:cs="Arial"/>
          <w:spacing w:val="-4"/>
          <w:sz w:val="6"/>
          <w:szCs w:val="6"/>
          <w:lang w:val="en-GB"/>
        </w:rPr>
      </w:pPr>
    </w:p>
    <w:p w14:paraId="1737E5F3" w14:textId="4096BCFB" w:rsidR="00AF63B8" w:rsidRPr="00D63E50" w:rsidRDefault="00AF63B8" w:rsidP="00760E45">
      <w:pPr>
        <w:tabs>
          <w:tab w:val="left" w:pos="900"/>
        </w:tabs>
        <w:spacing w:line="360" w:lineRule="auto"/>
        <w:ind w:left="900"/>
        <w:jc w:val="thaiDistribute"/>
        <w:rPr>
          <w:rFonts w:ascii="Arial" w:hAnsi="Arial" w:cs="Arial"/>
          <w:sz w:val="20"/>
          <w:szCs w:val="20"/>
        </w:rPr>
      </w:pPr>
      <w:r w:rsidRPr="00D63E50">
        <w:rPr>
          <w:rFonts w:ascii="Arial" w:hAnsi="Arial" w:cs="Arial"/>
          <w:sz w:val="20"/>
          <w:szCs w:val="20"/>
        </w:rPr>
        <w:t xml:space="preserve">The address of its registered office </w:t>
      </w:r>
      <w:r w:rsidR="00144BDC" w:rsidRPr="00D63E50">
        <w:rPr>
          <w:rFonts w:ascii="Arial" w:hAnsi="Arial" w:cs="Arial"/>
          <w:sz w:val="20"/>
          <w:szCs w:val="20"/>
        </w:rPr>
        <w:t>and branch are</w:t>
      </w:r>
      <w:r w:rsidRPr="00D63E50">
        <w:rPr>
          <w:rFonts w:ascii="Arial" w:hAnsi="Arial" w:cs="Arial"/>
          <w:sz w:val="20"/>
          <w:szCs w:val="20"/>
        </w:rPr>
        <w:t xml:space="preserve"> as follows:</w:t>
      </w:r>
    </w:p>
    <w:p w14:paraId="70BE0452" w14:textId="73C8D376" w:rsidR="00660864" w:rsidRPr="00D63E50" w:rsidRDefault="00AF63B8" w:rsidP="00157CA8">
      <w:pPr>
        <w:pStyle w:val="ListParagraph"/>
        <w:numPr>
          <w:ilvl w:val="0"/>
          <w:numId w:val="7"/>
        </w:numPr>
        <w:tabs>
          <w:tab w:val="clear" w:pos="720"/>
          <w:tab w:val="left" w:pos="2520"/>
        </w:tabs>
        <w:spacing w:after="0" w:line="360" w:lineRule="auto"/>
        <w:ind w:left="1260" w:hanging="360"/>
        <w:jc w:val="thaiDistribute"/>
        <w:rPr>
          <w:rFonts w:ascii="Arial" w:hAnsi="Arial" w:cs="Arial"/>
          <w:sz w:val="20"/>
          <w:szCs w:val="20"/>
          <w:lang w:val="en-GB"/>
        </w:rPr>
      </w:pPr>
      <w:r w:rsidRPr="00D63E50">
        <w:rPr>
          <w:rFonts w:ascii="Arial" w:hAnsi="Arial" w:cs="Arial"/>
          <w:spacing w:val="2"/>
          <w:sz w:val="20"/>
          <w:szCs w:val="20"/>
          <w:lang w:val="en-GB"/>
        </w:rPr>
        <w:t>H</w:t>
      </w:r>
      <w:r w:rsidR="00660864" w:rsidRPr="00D63E50">
        <w:rPr>
          <w:rFonts w:ascii="Arial" w:hAnsi="Arial" w:cs="Arial"/>
          <w:spacing w:val="2"/>
          <w:sz w:val="20"/>
          <w:szCs w:val="20"/>
          <w:lang w:val="en-GB"/>
        </w:rPr>
        <w:t xml:space="preserve">ead </w:t>
      </w:r>
      <w:proofErr w:type="gramStart"/>
      <w:r w:rsidR="00660864" w:rsidRPr="00D63E50">
        <w:rPr>
          <w:rFonts w:ascii="Arial" w:hAnsi="Arial" w:cs="Arial"/>
          <w:spacing w:val="2"/>
          <w:sz w:val="20"/>
          <w:szCs w:val="20"/>
          <w:lang w:val="en-GB"/>
        </w:rPr>
        <w:t xml:space="preserve">office </w:t>
      </w:r>
      <w:r w:rsidRPr="00D63E50">
        <w:rPr>
          <w:rFonts w:ascii="Arial" w:hAnsi="Arial" w:cs="Arial"/>
          <w:spacing w:val="2"/>
          <w:sz w:val="20"/>
          <w:szCs w:val="20"/>
          <w:lang w:val="en-GB"/>
        </w:rPr>
        <w:t>:</w:t>
      </w:r>
      <w:proofErr w:type="gramEnd"/>
      <w:r w:rsidR="00157CA8" w:rsidRPr="00D63E50">
        <w:rPr>
          <w:rFonts w:ascii="Arial" w:hAnsi="Arial" w:cs="Arial"/>
          <w:spacing w:val="2"/>
          <w:sz w:val="20"/>
          <w:szCs w:val="20"/>
          <w:lang w:val="en-GB"/>
        </w:rPr>
        <w:tab/>
      </w:r>
      <w:r w:rsidR="00144BDC" w:rsidRPr="00D63E50">
        <w:rPr>
          <w:rFonts w:ascii="Arial" w:hAnsi="Arial" w:cs="Arial"/>
          <w:spacing w:val="2"/>
          <w:sz w:val="20"/>
          <w:szCs w:val="20"/>
          <w:lang w:val="en-GB"/>
        </w:rPr>
        <w:t xml:space="preserve">located on </w:t>
      </w:r>
      <w:r w:rsidR="00660864" w:rsidRPr="00D63E50">
        <w:rPr>
          <w:rFonts w:ascii="Arial" w:hAnsi="Arial" w:cs="Arial"/>
          <w:spacing w:val="2"/>
          <w:sz w:val="20"/>
          <w:szCs w:val="20"/>
          <w:lang w:val="en-GB"/>
        </w:rPr>
        <w:t>252 SPE Tower 14</w:t>
      </w:r>
      <w:r w:rsidR="00B06E4E" w:rsidRPr="00D63E50">
        <w:rPr>
          <w:rFonts w:ascii="Arial" w:hAnsi="Arial" w:cs="Arial"/>
          <w:spacing w:val="2"/>
          <w:sz w:val="20"/>
          <w:szCs w:val="20"/>
          <w:vertAlign w:val="superscript"/>
          <w:lang w:val="en-GB"/>
        </w:rPr>
        <w:t>th</w:t>
      </w:r>
      <w:r w:rsidR="00B06E4E" w:rsidRPr="00D63E50">
        <w:rPr>
          <w:rFonts w:ascii="Arial" w:hAnsi="Arial" w:cs="Arial"/>
          <w:spacing w:val="2"/>
          <w:sz w:val="20"/>
          <w:szCs w:val="20"/>
          <w:lang w:val="en-GB"/>
        </w:rPr>
        <w:t xml:space="preserve"> </w:t>
      </w:r>
      <w:r w:rsidR="00660864" w:rsidRPr="00D63E50">
        <w:rPr>
          <w:rFonts w:ascii="Arial" w:hAnsi="Arial" w:cs="Arial"/>
          <w:spacing w:val="2"/>
          <w:sz w:val="20"/>
          <w:szCs w:val="20"/>
          <w:lang w:val="en-GB"/>
        </w:rPr>
        <w:t>Floor, Phahonyothin R</w:t>
      </w:r>
      <w:r w:rsidR="001D594C" w:rsidRPr="00D63E50">
        <w:rPr>
          <w:rFonts w:ascii="Arial" w:hAnsi="Arial" w:cs="Arial"/>
          <w:spacing w:val="2"/>
          <w:sz w:val="20"/>
          <w:szCs w:val="20"/>
          <w:lang w:val="en-GB"/>
        </w:rPr>
        <w:t>oa</w:t>
      </w:r>
      <w:r w:rsidR="00660864" w:rsidRPr="00D63E50">
        <w:rPr>
          <w:rFonts w:ascii="Arial" w:hAnsi="Arial" w:cs="Arial"/>
          <w:spacing w:val="2"/>
          <w:sz w:val="20"/>
          <w:szCs w:val="20"/>
          <w:lang w:val="en-GB"/>
        </w:rPr>
        <w:t xml:space="preserve">d, Samsen Nai </w:t>
      </w:r>
      <w:r w:rsidR="00157CA8" w:rsidRPr="00D63E50">
        <w:rPr>
          <w:rFonts w:ascii="Arial" w:hAnsi="Arial" w:cs="Arial"/>
          <w:spacing w:val="2"/>
          <w:sz w:val="20"/>
          <w:szCs w:val="20"/>
          <w:lang w:val="en-GB"/>
        </w:rPr>
        <w:tab/>
      </w:r>
      <w:r w:rsidR="00660864" w:rsidRPr="00D63E50">
        <w:rPr>
          <w:rFonts w:ascii="Arial" w:hAnsi="Arial" w:cs="Arial"/>
          <w:spacing w:val="2"/>
          <w:sz w:val="20"/>
          <w:szCs w:val="20"/>
          <w:lang w:val="en-GB"/>
        </w:rPr>
        <w:t>Sub-</w:t>
      </w:r>
      <w:r w:rsidR="00660864" w:rsidRPr="00D63E50">
        <w:rPr>
          <w:rFonts w:ascii="Arial" w:hAnsi="Arial" w:cs="Arial"/>
          <w:sz w:val="20"/>
          <w:szCs w:val="20"/>
          <w:lang w:val="en-GB"/>
        </w:rPr>
        <w:t>district, Phaya Thai District, Bangkok 10400</w:t>
      </w:r>
    </w:p>
    <w:p w14:paraId="00A16C68" w14:textId="3774FB4E" w:rsidR="00AF63B8" w:rsidRPr="00D63E50" w:rsidRDefault="00AF63B8" w:rsidP="0068065C">
      <w:pPr>
        <w:pStyle w:val="ListParagraph"/>
        <w:numPr>
          <w:ilvl w:val="0"/>
          <w:numId w:val="7"/>
        </w:numPr>
        <w:tabs>
          <w:tab w:val="clear" w:pos="720"/>
          <w:tab w:val="left" w:pos="2520"/>
        </w:tabs>
        <w:spacing w:after="0" w:line="360" w:lineRule="auto"/>
        <w:ind w:left="1260" w:hanging="360"/>
        <w:jc w:val="thaiDistribute"/>
        <w:rPr>
          <w:rFonts w:ascii="Arial" w:hAnsi="Arial" w:cs="Arial"/>
          <w:sz w:val="20"/>
          <w:szCs w:val="20"/>
          <w:lang w:val="en-GB"/>
        </w:rPr>
      </w:pPr>
      <w:r w:rsidRPr="00D63E50">
        <w:rPr>
          <w:rFonts w:ascii="Arial" w:hAnsi="Arial" w:cs="Arial"/>
          <w:sz w:val="20"/>
          <w:szCs w:val="20"/>
          <w:lang w:val="en-GB"/>
        </w:rPr>
        <w:t>Branch (1</w:t>
      </w:r>
      <w:proofErr w:type="gramStart"/>
      <w:r w:rsidRPr="00D63E50">
        <w:rPr>
          <w:rFonts w:ascii="Arial" w:hAnsi="Arial" w:cs="Arial"/>
          <w:sz w:val="20"/>
          <w:szCs w:val="20"/>
          <w:lang w:val="en-GB"/>
        </w:rPr>
        <w:t>) :</w:t>
      </w:r>
      <w:proofErr w:type="gramEnd"/>
      <w:r w:rsidR="00157CA8" w:rsidRPr="00D63E50">
        <w:rPr>
          <w:rFonts w:ascii="Arial" w:hAnsi="Arial" w:cs="Arial"/>
          <w:sz w:val="20"/>
          <w:szCs w:val="20"/>
          <w:lang w:val="en-GB"/>
        </w:rPr>
        <w:tab/>
      </w:r>
      <w:r w:rsidR="00144BDC" w:rsidRPr="00D63E50">
        <w:rPr>
          <w:rFonts w:ascii="Arial" w:hAnsi="Arial" w:cs="Arial"/>
          <w:sz w:val="20"/>
          <w:szCs w:val="20"/>
          <w:lang w:val="en-GB"/>
        </w:rPr>
        <w:t>located on</w:t>
      </w:r>
      <w:r w:rsidRPr="00D63E50">
        <w:rPr>
          <w:rFonts w:ascii="Arial" w:hAnsi="Arial" w:cs="Arial"/>
          <w:sz w:val="20"/>
          <w:szCs w:val="20"/>
          <w:lang w:val="en-GB"/>
        </w:rPr>
        <w:t xml:space="preserve"> </w:t>
      </w:r>
      <w:r w:rsidR="00982584" w:rsidRPr="00D63E50">
        <w:rPr>
          <w:rFonts w:ascii="Arial" w:hAnsi="Arial" w:cs="Arial"/>
          <w:sz w:val="20"/>
          <w:szCs w:val="20"/>
          <w:lang w:val="en-GB"/>
        </w:rPr>
        <w:t xml:space="preserve">22/4 Moo 11, Koobangluang Subdistrict, Ladlumkaew District, </w:t>
      </w:r>
      <w:r w:rsidR="00157CA8" w:rsidRPr="00D63E50">
        <w:rPr>
          <w:rFonts w:ascii="Arial" w:hAnsi="Arial" w:cs="Arial"/>
          <w:sz w:val="20"/>
          <w:szCs w:val="20"/>
          <w:lang w:val="en-GB"/>
        </w:rPr>
        <w:tab/>
      </w:r>
      <w:r w:rsidR="00982584" w:rsidRPr="00D63E50">
        <w:rPr>
          <w:rFonts w:ascii="Arial" w:hAnsi="Arial" w:cs="Arial"/>
          <w:sz w:val="20"/>
          <w:szCs w:val="20"/>
          <w:lang w:val="en-GB"/>
        </w:rPr>
        <w:t>Patumthani 12140</w:t>
      </w:r>
    </w:p>
    <w:p w14:paraId="44B8B17A" w14:textId="77777777" w:rsidR="00660864" w:rsidRPr="00D63E50" w:rsidRDefault="00660864" w:rsidP="00760E45">
      <w:pPr>
        <w:tabs>
          <w:tab w:val="left" w:pos="900"/>
        </w:tabs>
        <w:spacing w:line="360" w:lineRule="auto"/>
        <w:ind w:left="360"/>
        <w:jc w:val="thaiDistribute"/>
        <w:rPr>
          <w:rFonts w:ascii="Arial" w:hAnsi="Arial" w:cs="Arial"/>
          <w:sz w:val="10"/>
          <w:szCs w:val="10"/>
        </w:rPr>
      </w:pPr>
    </w:p>
    <w:p w14:paraId="0748E009" w14:textId="75D60170" w:rsidR="000A2BE2" w:rsidRPr="00D63E50" w:rsidRDefault="000A2BE2" w:rsidP="000542F3">
      <w:pPr>
        <w:pStyle w:val="ListParagraph"/>
        <w:numPr>
          <w:ilvl w:val="1"/>
          <w:numId w:val="22"/>
        </w:numPr>
        <w:spacing w:line="360" w:lineRule="auto"/>
        <w:ind w:left="900" w:hanging="540"/>
        <w:jc w:val="thaiDistribute"/>
        <w:rPr>
          <w:rFonts w:ascii="Arial" w:hAnsi="Arial" w:cs="Arial"/>
          <w:spacing w:val="-4"/>
          <w:sz w:val="20"/>
          <w:szCs w:val="20"/>
          <w:lang w:val="en-GB"/>
        </w:rPr>
      </w:pPr>
      <w:r w:rsidRPr="00D63E50">
        <w:rPr>
          <w:rFonts w:ascii="Arial" w:hAnsi="Arial" w:cs="Arial"/>
          <w:spacing w:val="-4"/>
          <w:sz w:val="20"/>
          <w:szCs w:val="20"/>
          <w:lang w:val="en-GB"/>
        </w:rPr>
        <w:t>Nature of operations</w:t>
      </w:r>
    </w:p>
    <w:p w14:paraId="78C90AA4" w14:textId="77777777" w:rsidR="00372DBB" w:rsidRPr="00D63E50" w:rsidRDefault="00372DBB" w:rsidP="00372DBB">
      <w:pPr>
        <w:pStyle w:val="ListParagraph"/>
        <w:tabs>
          <w:tab w:val="left" w:pos="900"/>
        </w:tabs>
        <w:spacing w:after="0" w:line="360" w:lineRule="auto"/>
        <w:ind w:left="900"/>
        <w:jc w:val="thaiDistribute"/>
        <w:rPr>
          <w:rFonts w:ascii="Arial" w:hAnsi="Arial" w:cs="Arial"/>
          <w:spacing w:val="-4"/>
          <w:sz w:val="6"/>
          <w:szCs w:val="6"/>
        </w:rPr>
      </w:pPr>
    </w:p>
    <w:p w14:paraId="7C7D808A" w14:textId="785C0D9B" w:rsidR="00660864" w:rsidRPr="00D63E50" w:rsidRDefault="00660864" w:rsidP="000D4A55">
      <w:pPr>
        <w:tabs>
          <w:tab w:val="left" w:pos="900"/>
        </w:tabs>
        <w:spacing w:line="360" w:lineRule="auto"/>
        <w:ind w:left="900"/>
        <w:jc w:val="thaiDistribute"/>
        <w:rPr>
          <w:rFonts w:ascii="Arial" w:hAnsi="Arial" w:cs="Arial"/>
          <w:spacing w:val="-4"/>
          <w:sz w:val="20"/>
          <w:szCs w:val="20"/>
          <w:lang w:val="en-GB"/>
        </w:rPr>
      </w:pPr>
      <w:r w:rsidRPr="00D63E50">
        <w:rPr>
          <w:rFonts w:ascii="Arial" w:hAnsi="Arial" w:cs="Arial"/>
          <w:sz w:val="20"/>
          <w:szCs w:val="20"/>
          <w:lang w:val="en-GB"/>
        </w:rPr>
        <w:t>The principal activity of Pylon Public Company Limited and its subsidiary (“</w:t>
      </w:r>
      <w:r w:rsidR="00E0469A" w:rsidRPr="00D63E50">
        <w:rPr>
          <w:rFonts w:ascii="Arial" w:hAnsi="Arial" w:cs="Arial"/>
          <w:sz w:val="20"/>
          <w:szCs w:val="20"/>
        </w:rPr>
        <w:t>t</w:t>
      </w:r>
      <w:r w:rsidRPr="00D63E50">
        <w:rPr>
          <w:rFonts w:ascii="Arial" w:hAnsi="Arial" w:cs="Arial"/>
          <w:sz w:val="20"/>
          <w:szCs w:val="20"/>
          <w:lang w:val="en-GB"/>
        </w:rPr>
        <w:t>he Group”) is the</w:t>
      </w:r>
      <w:r w:rsidRPr="00D63E50">
        <w:rPr>
          <w:rFonts w:ascii="Arial" w:hAnsi="Arial" w:cs="Arial"/>
          <w:spacing w:val="-4"/>
          <w:sz w:val="20"/>
          <w:szCs w:val="20"/>
          <w:lang w:val="en-GB"/>
        </w:rPr>
        <w:t xml:space="preserve"> provision of foundation services including bored piles, ground improvement and diaphragm walls.</w:t>
      </w:r>
    </w:p>
    <w:p w14:paraId="25F355B6" w14:textId="77777777" w:rsidR="00372DBB" w:rsidRPr="00D63E50" w:rsidRDefault="00372DBB" w:rsidP="00760E45">
      <w:pPr>
        <w:tabs>
          <w:tab w:val="left" w:pos="900"/>
        </w:tabs>
        <w:spacing w:line="360" w:lineRule="auto"/>
        <w:ind w:left="900"/>
        <w:jc w:val="thaiDistribute"/>
        <w:rPr>
          <w:rFonts w:ascii="Arial" w:hAnsi="Arial" w:cs="Arial"/>
          <w:spacing w:val="-4"/>
          <w:sz w:val="10"/>
          <w:szCs w:val="10"/>
          <w:lang w:val="en-GB"/>
        </w:rPr>
      </w:pPr>
    </w:p>
    <w:p w14:paraId="56BE1489" w14:textId="2E38F20B" w:rsidR="00B67E8C" w:rsidRPr="00D63E50" w:rsidRDefault="00DC555A" w:rsidP="000542F3">
      <w:pPr>
        <w:pStyle w:val="ListParagraph"/>
        <w:numPr>
          <w:ilvl w:val="1"/>
          <w:numId w:val="22"/>
        </w:numPr>
        <w:spacing w:line="360" w:lineRule="auto"/>
        <w:ind w:left="900" w:hanging="540"/>
        <w:jc w:val="thaiDistribute"/>
        <w:rPr>
          <w:rFonts w:ascii="Arial" w:hAnsi="Arial" w:cs="Arial"/>
          <w:sz w:val="20"/>
          <w:szCs w:val="20"/>
          <w:lang w:val="en-GB"/>
        </w:rPr>
      </w:pPr>
      <w:r w:rsidRPr="00D63E50">
        <w:rPr>
          <w:rFonts w:ascii="Arial" w:hAnsi="Arial" w:cs="Arial"/>
          <w:sz w:val="20"/>
          <w:szCs w:val="20"/>
          <w:lang w:val="en-GB"/>
        </w:rPr>
        <w:t>S</w:t>
      </w:r>
      <w:r w:rsidR="00594D98" w:rsidRPr="00D63E50">
        <w:rPr>
          <w:rFonts w:ascii="Arial" w:hAnsi="Arial" w:cs="Arial"/>
          <w:sz w:val="20"/>
          <w:szCs w:val="20"/>
          <w:lang w:val="en-GB"/>
        </w:rPr>
        <w:t>ignificant</w:t>
      </w:r>
      <w:r w:rsidRPr="00D63E50">
        <w:rPr>
          <w:rFonts w:ascii="Arial" w:hAnsi="Arial" w:cs="Arial"/>
          <w:sz w:val="20"/>
          <w:szCs w:val="20"/>
          <w:lang w:val="en-GB"/>
        </w:rPr>
        <w:t xml:space="preserve"> events </w:t>
      </w:r>
      <w:r w:rsidR="007829D4" w:rsidRPr="00D63E50">
        <w:rPr>
          <w:rFonts w:ascii="Arial" w:hAnsi="Arial" w:cs="Arial"/>
          <w:sz w:val="20"/>
          <w:szCs w:val="20"/>
          <w:lang w:val="en-GB"/>
        </w:rPr>
        <w:t xml:space="preserve">impact the Group’s operation during the </w:t>
      </w:r>
      <w:proofErr w:type="gramStart"/>
      <w:r w:rsidR="007829D4" w:rsidRPr="00D63E50">
        <w:rPr>
          <w:rFonts w:ascii="Arial" w:hAnsi="Arial" w:cs="Arial"/>
          <w:sz w:val="20"/>
          <w:szCs w:val="20"/>
          <w:lang w:val="en-GB"/>
        </w:rPr>
        <w:t>year</w:t>
      </w:r>
      <w:proofErr w:type="gramEnd"/>
    </w:p>
    <w:p w14:paraId="59AA5348" w14:textId="77777777" w:rsidR="00372DBB" w:rsidRPr="00D63E50" w:rsidRDefault="00372DBB" w:rsidP="00372DBB">
      <w:pPr>
        <w:pStyle w:val="ListParagraph"/>
        <w:tabs>
          <w:tab w:val="left" w:pos="900"/>
        </w:tabs>
        <w:spacing w:after="0" w:line="360" w:lineRule="auto"/>
        <w:ind w:left="900"/>
        <w:jc w:val="thaiDistribute"/>
        <w:rPr>
          <w:rFonts w:ascii="Arial" w:hAnsi="Arial" w:cs="Arial"/>
          <w:spacing w:val="-4"/>
          <w:sz w:val="6"/>
          <w:szCs w:val="6"/>
          <w:lang w:eastAsia="en-GB"/>
        </w:rPr>
      </w:pPr>
    </w:p>
    <w:p w14:paraId="4986D865" w14:textId="1AB3EA7B" w:rsidR="00625A41" w:rsidRPr="00D63E50" w:rsidRDefault="00625A41" w:rsidP="009F28D3">
      <w:pPr>
        <w:pStyle w:val="paragraph"/>
        <w:spacing w:before="0" w:beforeAutospacing="0" w:after="0" w:afterAutospacing="0" w:line="360" w:lineRule="auto"/>
        <w:ind w:left="900"/>
        <w:jc w:val="thaiDistribute"/>
        <w:textAlignment w:val="baseline"/>
        <w:rPr>
          <w:rFonts w:ascii="Arial" w:hAnsi="Arial" w:cs="Arial"/>
          <w:spacing w:val="-2"/>
          <w:sz w:val="18"/>
          <w:szCs w:val="18"/>
        </w:rPr>
      </w:pPr>
      <w:r w:rsidRPr="00D63E50">
        <w:rPr>
          <w:rStyle w:val="normaltextrun"/>
          <w:rFonts w:ascii="Arial" w:hAnsi="Arial" w:cs="Arial"/>
          <w:spacing w:val="-4"/>
          <w:sz w:val="20"/>
          <w:szCs w:val="20"/>
        </w:rPr>
        <w:t xml:space="preserve">In 2022, Thailand’s economy is continuously taking the damage impact by the Corona Virus 2019 or COVID-19 pandemic which occurred over the period 2020 to 2021. It affected the consumers’ </w:t>
      </w:r>
      <w:r w:rsidRPr="00D63E50">
        <w:rPr>
          <w:rStyle w:val="normaltextrun"/>
          <w:rFonts w:ascii="Arial" w:hAnsi="Arial" w:cs="Arial"/>
          <w:sz w:val="20"/>
          <w:szCs w:val="20"/>
        </w:rPr>
        <w:t>purchasing power and delayed the launch of private sectors’ new projects. Nevertheless, Thai</w:t>
      </w:r>
      <w:r w:rsidRPr="00D63E50">
        <w:rPr>
          <w:rStyle w:val="normaltextrun"/>
          <w:rFonts w:ascii="Arial" w:hAnsi="Arial" w:cs="Arial"/>
          <w:spacing w:val="-4"/>
          <w:sz w:val="20"/>
          <w:szCs w:val="20"/>
        </w:rPr>
        <w:t xml:space="preserve"> </w:t>
      </w:r>
      <w:r w:rsidRPr="00D63E50">
        <w:rPr>
          <w:rStyle w:val="normaltextrun"/>
          <w:rFonts w:ascii="Arial" w:hAnsi="Arial" w:cs="Arial"/>
          <w:sz w:val="20"/>
          <w:szCs w:val="20"/>
        </w:rPr>
        <w:t>government’s policy to accelerate vaccination scheme, which majority of the population have</w:t>
      </w:r>
      <w:r w:rsidRPr="00D63E50">
        <w:rPr>
          <w:rStyle w:val="normaltextrun"/>
          <w:rFonts w:ascii="Arial" w:hAnsi="Arial" w:cs="Arial"/>
          <w:spacing w:val="-4"/>
          <w:sz w:val="20"/>
          <w:szCs w:val="20"/>
        </w:rPr>
        <w:t xml:space="preserve"> already received COVID-19 vaccination shots, together with the mutation of the virus into Omicron </w:t>
      </w:r>
      <w:r w:rsidRPr="00D63E50">
        <w:rPr>
          <w:rStyle w:val="normaltextrun"/>
          <w:rFonts w:ascii="Arial" w:hAnsi="Arial" w:cs="Arial"/>
          <w:sz w:val="20"/>
          <w:szCs w:val="20"/>
        </w:rPr>
        <w:t>variant resulted in high infection rate with less severe symptom and decreasing fatality rate;</w:t>
      </w:r>
      <w:r w:rsidRPr="00D63E50">
        <w:rPr>
          <w:rStyle w:val="normaltextrun"/>
          <w:rFonts w:ascii="Arial" w:hAnsi="Arial" w:cs="Arial"/>
          <w:spacing w:val="-4"/>
          <w:sz w:val="20"/>
          <w:szCs w:val="20"/>
        </w:rPr>
        <w:t xml:space="preserve"> </w:t>
      </w:r>
      <w:r w:rsidRPr="00D63E50">
        <w:rPr>
          <w:rStyle w:val="normaltextrun"/>
          <w:rFonts w:ascii="Arial" w:hAnsi="Arial" w:cs="Arial"/>
          <w:spacing w:val="-2"/>
          <w:sz w:val="20"/>
          <w:szCs w:val="20"/>
        </w:rPr>
        <w:t>therefore, the government has gradually eased the control measures. For example, the removal</w:t>
      </w:r>
      <w:r w:rsidRPr="00D63E50">
        <w:rPr>
          <w:rStyle w:val="normaltextrun"/>
          <w:rFonts w:ascii="Arial" w:hAnsi="Arial" w:cs="Arial"/>
          <w:spacing w:val="-4"/>
          <w:sz w:val="20"/>
          <w:szCs w:val="20"/>
        </w:rPr>
        <w:t xml:space="preserve"> </w:t>
      </w:r>
      <w:r w:rsidRPr="00D63E50">
        <w:rPr>
          <w:rStyle w:val="normaltextrun"/>
          <w:rFonts w:ascii="Arial" w:hAnsi="Arial" w:cs="Arial"/>
          <w:spacing w:val="-2"/>
          <w:sz w:val="20"/>
          <w:szCs w:val="20"/>
        </w:rPr>
        <w:t>of Test and Go System for the inbound travelers, and the relaxation of certain restrictions so various economic sectors can continue their normal operation activities. Also, the government declared COVID-19 as an endemic disease at mid-year 2022. These matters have positive impact to the entire business sectors and Thailand economy is anticipated to be return to growth.</w:t>
      </w:r>
    </w:p>
    <w:p w14:paraId="55287EB8" w14:textId="08C20482" w:rsidR="00625A41" w:rsidRPr="00D63E50" w:rsidRDefault="00625A41" w:rsidP="009F28D3">
      <w:pPr>
        <w:pStyle w:val="paragraph"/>
        <w:spacing w:before="0" w:beforeAutospacing="0" w:after="0" w:afterAutospacing="0" w:line="360" w:lineRule="auto"/>
        <w:ind w:left="907"/>
        <w:jc w:val="both"/>
        <w:textAlignment w:val="baseline"/>
        <w:rPr>
          <w:rFonts w:ascii="Arial" w:hAnsi="Arial" w:cs="Arial"/>
          <w:sz w:val="6"/>
          <w:szCs w:val="6"/>
        </w:rPr>
      </w:pPr>
    </w:p>
    <w:p w14:paraId="0D92457E" w14:textId="194F0D68" w:rsidR="00625A41" w:rsidRPr="00D63E50" w:rsidRDefault="00625A41" w:rsidP="009F28D3">
      <w:pPr>
        <w:pStyle w:val="paragraph"/>
        <w:spacing w:before="0" w:beforeAutospacing="0" w:after="0" w:afterAutospacing="0" w:line="360" w:lineRule="auto"/>
        <w:ind w:left="900"/>
        <w:jc w:val="thaiDistribute"/>
        <w:textAlignment w:val="baseline"/>
        <w:rPr>
          <w:rFonts w:ascii="Arial" w:hAnsi="Arial" w:cs="Arial"/>
          <w:sz w:val="18"/>
          <w:szCs w:val="18"/>
        </w:rPr>
      </w:pPr>
      <w:r w:rsidRPr="00D63E50">
        <w:rPr>
          <w:rStyle w:val="normaltextrun"/>
          <w:rFonts w:ascii="Arial" w:hAnsi="Arial" w:cs="Arial"/>
          <w:spacing w:val="4"/>
          <w:sz w:val="20"/>
          <w:szCs w:val="20"/>
        </w:rPr>
        <w:t xml:space="preserve">Nevertheless, the war between Russian and Ukraine causing tensions all over the world </w:t>
      </w:r>
      <w:r w:rsidRPr="00D63E50">
        <w:rPr>
          <w:rStyle w:val="normaltextrun"/>
          <w:rFonts w:ascii="Arial" w:hAnsi="Arial" w:cs="Arial"/>
          <w:sz w:val="20"/>
          <w:szCs w:val="20"/>
        </w:rPr>
        <w:t>has resulted in the sudden sharp rise in prices of the commodity such as energy products</w:t>
      </w:r>
      <w:r w:rsidRPr="00D63E50">
        <w:rPr>
          <w:rStyle w:val="normaltextrun"/>
          <w:rFonts w:ascii="Arial" w:hAnsi="Arial" w:cs="Arial"/>
          <w:spacing w:val="4"/>
          <w:sz w:val="20"/>
          <w:szCs w:val="20"/>
        </w:rPr>
        <w:t xml:space="preserve"> </w:t>
      </w:r>
      <w:r w:rsidRPr="00D63E50">
        <w:rPr>
          <w:rStyle w:val="normaltextrun"/>
          <w:rFonts w:ascii="Arial" w:hAnsi="Arial" w:cs="Arial"/>
          <w:sz w:val="20"/>
          <w:szCs w:val="20"/>
        </w:rPr>
        <w:t>(e.g., oil, gas, coal, etc.) metal products, including agriculture products, thus propelled the surge of inflation rate. Most countries have measures to increase interest rate to keep inflation under control. However, the Company still have high liquidity and low debt, the management anticipates the Company can limit the effect of the said crisis and would closely monitors as the events unfold.</w:t>
      </w:r>
    </w:p>
    <w:p w14:paraId="533F1997" w14:textId="57831456" w:rsidR="004968FF" w:rsidRPr="00D63E50" w:rsidRDefault="00E05170" w:rsidP="00A434E2">
      <w:pPr>
        <w:numPr>
          <w:ilvl w:val="0"/>
          <w:numId w:val="1"/>
        </w:numPr>
        <w:spacing w:line="360" w:lineRule="auto"/>
        <w:ind w:left="360"/>
        <w:jc w:val="thaiDistribute"/>
        <w:rPr>
          <w:rFonts w:ascii="Arial" w:hAnsi="Arial" w:cs="Arial"/>
          <w:spacing w:val="-4"/>
          <w:sz w:val="20"/>
          <w:szCs w:val="20"/>
          <w:u w:val="single"/>
          <w:lang w:val="en-GB"/>
        </w:rPr>
      </w:pPr>
      <w:r w:rsidRPr="00D63E50">
        <w:rPr>
          <w:rFonts w:ascii="Arial" w:hAnsi="Arial" w:cs="Arial"/>
          <w:spacing w:val="-4"/>
          <w:sz w:val="20"/>
          <w:szCs w:val="20"/>
          <w:u w:val="single"/>
          <w:lang w:val="en-GB"/>
        </w:rPr>
        <w:lastRenderedPageBreak/>
        <w:t xml:space="preserve">SUMMARY OF ACCOUNTING POLICIES </w:t>
      </w:r>
    </w:p>
    <w:p w14:paraId="16DE5A28" w14:textId="13727B21" w:rsidR="004968FF" w:rsidRPr="00D63E50" w:rsidRDefault="004968FF" w:rsidP="00760E45">
      <w:pPr>
        <w:tabs>
          <w:tab w:val="left" w:pos="1361"/>
          <w:tab w:val="left" w:pos="1928"/>
        </w:tabs>
        <w:spacing w:line="360" w:lineRule="auto"/>
        <w:ind w:left="426"/>
        <w:jc w:val="thaiDistribute"/>
        <w:rPr>
          <w:rFonts w:ascii="Arial" w:hAnsi="Arial" w:cs="Arial"/>
          <w:sz w:val="16"/>
          <w:szCs w:val="16"/>
          <w:lang w:val="en-GB" w:eastAsia="en-GB"/>
        </w:rPr>
      </w:pPr>
    </w:p>
    <w:p w14:paraId="69531BDA" w14:textId="1B99EE6C" w:rsidR="007829D4" w:rsidRPr="00D63E50" w:rsidRDefault="007829D4" w:rsidP="00D22D31">
      <w:pPr>
        <w:pStyle w:val="ListParagraph"/>
        <w:numPr>
          <w:ilvl w:val="1"/>
          <w:numId w:val="23"/>
        </w:numPr>
        <w:tabs>
          <w:tab w:val="left" w:pos="900"/>
        </w:tabs>
        <w:spacing w:after="0" w:line="360" w:lineRule="auto"/>
        <w:ind w:left="900" w:hanging="540"/>
        <w:jc w:val="thaiDistribute"/>
        <w:rPr>
          <w:rFonts w:ascii="Arial" w:hAnsi="Arial" w:cs="Arial"/>
          <w:sz w:val="20"/>
          <w:szCs w:val="20"/>
        </w:rPr>
      </w:pPr>
      <w:r w:rsidRPr="00D63E50">
        <w:rPr>
          <w:rFonts w:ascii="Arial" w:hAnsi="Arial" w:cs="Arial"/>
          <w:sz w:val="20"/>
          <w:szCs w:val="20"/>
        </w:rPr>
        <w:t xml:space="preserve">Basis </w:t>
      </w:r>
      <w:r w:rsidR="00DD03CF" w:rsidRPr="00D63E50">
        <w:rPr>
          <w:rFonts w:ascii="Arial" w:hAnsi="Arial" w:cs="Arial"/>
          <w:sz w:val="20"/>
          <w:szCs w:val="20"/>
        </w:rPr>
        <w:t>of</w:t>
      </w:r>
      <w:r w:rsidRPr="00D63E50">
        <w:rPr>
          <w:rFonts w:ascii="Arial" w:hAnsi="Arial" w:cs="Arial"/>
          <w:sz w:val="20"/>
          <w:szCs w:val="20"/>
        </w:rPr>
        <w:t xml:space="preserve"> financial statements preparation</w:t>
      </w:r>
    </w:p>
    <w:p w14:paraId="1E32A8CB" w14:textId="77777777" w:rsidR="00D15BB4" w:rsidRPr="00D63E50" w:rsidRDefault="00D15BB4" w:rsidP="00D15BB4">
      <w:pPr>
        <w:spacing w:line="360" w:lineRule="auto"/>
        <w:ind w:left="900"/>
        <w:jc w:val="thaiDistribute"/>
        <w:rPr>
          <w:rFonts w:ascii="Arial" w:hAnsi="Arial" w:cs="Arial"/>
          <w:spacing w:val="-2"/>
          <w:sz w:val="12"/>
          <w:szCs w:val="12"/>
        </w:rPr>
      </w:pPr>
    </w:p>
    <w:p w14:paraId="25909046" w14:textId="71D769D8" w:rsidR="009A5A86" w:rsidRPr="00D63E50" w:rsidRDefault="004A11C9" w:rsidP="00DD3F34">
      <w:pPr>
        <w:spacing w:line="360" w:lineRule="auto"/>
        <w:ind w:left="900"/>
        <w:jc w:val="thaiDistribute"/>
        <w:rPr>
          <w:rFonts w:ascii="Arial" w:hAnsi="Arial" w:cs="Arial"/>
          <w:sz w:val="20"/>
          <w:szCs w:val="20"/>
        </w:rPr>
      </w:pPr>
      <w:r w:rsidRPr="00D63E50">
        <w:rPr>
          <w:rFonts w:ascii="Arial" w:hAnsi="Arial" w:cs="Arial"/>
          <w:spacing w:val="-2"/>
          <w:sz w:val="20"/>
          <w:szCs w:val="20"/>
        </w:rPr>
        <w:t xml:space="preserve">The accompanying financial statements have been prepared in accordance with the Accounting </w:t>
      </w:r>
      <w:r w:rsidRPr="00D63E50">
        <w:rPr>
          <w:rFonts w:ascii="Arial" w:hAnsi="Arial" w:cs="Arial"/>
          <w:sz w:val="20"/>
          <w:szCs w:val="20"/>
        </w:rPr>
        <w:t>Act B.E. 2543, Thai Financial Reporting Standards (“TFRS”) issued under the Accounting</w:t>
      </w:r>
      <w:r w:rsidRPr="00D63E50">
        <w:rPr>
          <w:rFonts w:ascii="Arial" w:hAnsi="Arial" w:cs="Arial"/>
          <w:spacing w:val="-2"/>
          <w:sz w:val="20"/>
          <w:szCs w:val="20"/>
        </w:rPr>
        <w:t xml:space="preserve"> </w:t>
      </w:r>
      <w:r w:rsidRPr="00D63E50">
        <w:rPr>
          <w:rFonts w:ascii="Arial" w:hAnsi="Arial" w:cs="Arial"/>
          <w:spacing w:val="-4"/>
          <w:sz w:val="20"/>
          <w:szCs w:val="20"/>
        </w:rPr>
        <w:t xml:space="preserve">Professions Act B.E. 2547 and the financial reporting requirements promulgated by the Securities and Exchange Commission under the Securities and Exchange Act B.E. 2535. These financial </w:t>
      </w:r>
      <w:r w:rsidRPr="00D63E50">
        <w:rPr>
          <w:rFonts w:ascii="Arial" w:hAnsi="Arial" w:cs="Arial"/>
          <w:spacing w:val="-6"/>
          <w:sz w:val="20"/>
          <w:szCs w:val="20"/>
        </w:rPr>
        <w:t>statements are officially prepared in the Thai language. The translation of these financial</w:t>
      </w:r>
      <w:r w:rsidRPr="00D63E50">
        <w:rPr>
          <w:rFonts w:ascii="Arial" w:hAnsi="Arial" w:cs="Arial"/>
          <w:spacing w:val="-4"/>
          <w:sz w:val="20"/>
          <w:szCs w:val="20"/>
        </w:rPr>
        <w:t xml:space="preserve"> statements </w:t>
      </w:r>
      <w:r w:rsidRPr="00D63E50">
        <w:rPr>
          <w:rFonts w:ascii="Arial" w:hAnsi="Arial" w:cs="Arial"/>
          <w:sz w:val="20"/>
          <w:szCs w:val="20"/>
        </w:rPr>
        <w:t xml:space="preserve">to other languages must </w:t>
      </w:r>
      <w:proofErr w:type="gramStart"/>
      <w:r w:rsidRPr="00D63E50">
        <w:rPr>
          <w:rFonts w:ascii="Arial" w:hAnsi="Arial" w:cs="Arial"/>
          <w:sz w:val="20"/>
          <w:szCs w:val="20"/>
        </w:rPr>
        <w:t>be in compliance with</w:t>
      </w:r>
      <w:proofErr w:type="gramEnd"/>
      <w:r w:rsidRPr="00D63E50">
        <w:rPr>
          <w:rFonts w:ascii="Arial" w:hAnsi="Arial" w:cs="Arial"/>
          <w:sz w:val="20"/>
          <w:szCs w:val="20"/>
        </w:rPr>
        <w:t xml:space="preserve"> the official report in Thai.</w:t>
      </w:r>
    </w:p>
    <w:p w14:paraId="70048551" w14:textId="77777777" w:rsidR="00B16F7C" w:rsidRPr="00D63E50" w:rsidRDefault="00B16F7C" w:rsidP="00DD3F34">
      <w:pPr>
        <w:spacing w:line="360" w:lineRule="auto"/>
        <w:ind w:left="900"/>
        <w:jc w:val="thaiDistribute"/>
        <w:rPr>
          <w:rFonts w:ascii="Arial" w:hAnsi="Arial" w:cs="Arial"/>
          <w:sz w:val="12"/>
          <w:szCs w:val="12"/>
        </w:rPr>
      </w:pPr>
    </w:p>
    <w:p w14:paraId="7EAA53DB" w14:textId="77777777" w:rsidR="00B16F7C" w:rsidRPr="00D63E50" w:rsidRDefault="00B16F7C" w:rsidP="00774F55">
      <w:pPr>
        <w:pStyle w:val="BodyTextIndent3"/>
        <w:tabs>
          <w:tab w:val="clear" w:pos="450"/>
          <w:tab w:val="clear" w:pos="900"/>
          <w:tab w:val="clear" w:pos="1530"/>
        </w:tabs>
        <w:spacing w:line="360" w:lineRule="auto"/>
        <w:ind w:left="900" w:firstLine="0"/>
        <w:jc w:val="thaiDistribute"/>
        <w:rPr>
          <w:rFonts w:ascii="Arial" w:hAnsi="Arial" w:cs="Arial"/>
          <w:i/>
          <w:iCs/>
          <w:sz w:val="20"/>
          <w:szCs w:val="20"/>
        </w:rPr>
      </w:pPr>
      <w:r w:rsidRPr="00D63E50">
        <w:rPr>
          <w:rFonts w:ascii="Arial" w:hAnsi="Arial" w:cs="Arial"/>
          <w:i/>
          <w:iCs/>
          <w:sz w:val="20"/>
          <w:szCs w:val="20"/>
        </w:rPr>
        <w:t xml:space="preserve">New Thai Financial Reporting Standards adopted by the </w:t>
      </w:r>
      <w:proofErr w:type="gramStart"/>
      <w:r w:rsidRPr="00D63E50">
        <w:rPr>
          <w:rFonts w:ascii="Arial" w:hAnsi="Arial" w:cs="Arial"/>
          <w:i/>
          <w:iCs/>
          <w:sz w:val="20"/>
          <w:szCs w:val="20"/>
        </w:rPr>
        <w:t>Group</w:t>
      </w:r>
      <w:proofErr w:type="gramEnd"/>
    </w:p>
    <w:p w14:paraId="736FB543" w14:textId="77777777" w:rsidR="00B16F7C" w:rsidRPr="00D63E50" w:rsidRDefault="00B16F7C" w:rsidP="00774F55">
      <w:pPr>
        <w:pStyle w:val="BodyTextIndent3"/>
        <w:tabs>
          <w:tab w:val="clear" w:pos="450"/>
          <w:tab w:val="clear" w:pos="900"/>
          <w:tab w:val="clear" w:pos="1530"/>
        </w:tabs>
        <w:spacing w:line="360" w:lineRule="auto"/>
        <w:ind w:left="900" w:firstLine="0"/>
        <w:jc w:val="thaiDistribute"/>
        <w:rPr>
          <w:rFonts w:ascii="Arial" w:hAnsi="Arial" w:cs="Arial"/>
          <w:spacing w:val="-2"/>
          <w:sz w:val="6"/>
          <w:szCs w:val="6"/>
          <w:lang w:val="en-GB"/>
        </w:rPr>
      </w:pPr>
    </w:p>
    <w:p w14:paraId="24193835" w14:textId="25FFE635" w:rsidR="00BB0F08" w:rsidRPr="00D63E50" w:rsidRDefault="00BB0F08" w:rsidP="00774F55">
      <w:pPr>
        <w:pStyle w:val="BodyTextIndent3"/>
        <w:tabs>
          <w:tab w:val="clear" w:pos="450"/>
          <w:tab w:val="clear" w:pos="1530"/>
        </w:tabs>
        <w:spacing w:line="360" w:lineRule="auto"/>
        <w:ind w:left="900" w:firstLine="0"/>
        <w:jc w:val="thaiDistribute"/>
        <w:rPr>
          <w:rFonts w:ascii="Arial" w:hAnsi="Arial" w:cs="Arial"/>
          <w:sz w:val="20"/>
          <w:szCs w:val="20"/>
        </w:rPr>
      </w:pPr>
      <w:r w:rsidRPr="00D63E50">
        <w:rPr>
          <w:rFonts w:ascii="Arial" w:hAnsi="Arial" w:cs="Arial"/>
          <w:spacing w:val="-4"/>
          <w:sz w:val="20"/>
          <w:szCs w:val="20"/>
        </w:rPr>
        <w:t xml:space="preserve">During the year, the Group has adopted the revised and new financial reporting standards and </w:t>
      </w:r>
      <w:r w:rsidRPr="00D63E50">
        <w:rPr>
          <w:rFonts w:ascii="Arial" w:hAnsi="Arial" w:cs="Arial"/>
          <w:spacing w:val="-2"/>
          <w:sz w:val="20"/>
          <w:szCs w:val="20"/>
        </w:rPr>
        <w:t>interpretations which are effective for fiscal periods beginning on or after 1 January 202</w:t>
      </w:r>
      <w:r w:rsidR="00E808FE" w:rsidRPr="00D63E50">
        <w:rPr>
          <w:rFonts w:ascii="Arial" w:hAnsi="Arial" w:cs="Arial"/>
          <w:spacing w:val="-2"/>
          <w:sz w:val="20"/>
          <w:szCs w:val="20"/>
        </w:rPr>
        <w:t>2</w:t>
      </w:r>
      <w:r w:rsidRPr="00D63E50">
        <w:rPr>
          <w:rFonts w:ascii="Arial" w:hAnsi="Arial" w:cs="Arial"/>
          <w:spacing w:val="-2"/>
          <w:sz w:val="20"/>
          <w:szCs w:val="20"/>
        </w:rPr>
        <w:t>.</w:t>
      </w:r>
      <w:r w:rsidRPr="00D63E50">
        <w:rPr>
          <w:rFonts w:ascii="Arial" w:hAnsi="Arial" w:cs="Arial"/>
          <w:spacing w:val="-4"/>
          <w:sz w:val="20"/>
          <w:szCs w:val="20"/>
        </w:rPr>
        <w:t xml:space="preserve"> </w:t>
      </w:r>
      <w:r w:rsidRPr="00D63E50">
        <w:rPr>
          <w:rFonts w:ascii="Arial" w:hAnsi="Arial" w:cs="Arial"/>
          <w:spacing w:val="-8"/>
          <w:sz w:val="20"/>
          <w:szCs w:val="20"/>
        </w:rPr>
        <w:t>These financial reporting standards were aimed at alignment with the corresponding</w:t>
      </w:r>
      <w:r w:rsidRPr="00D63E50">
        <w:rPr>
          <w:rFonts w:ascii="Arial" w:hAnsi="Arial" w:cs="Arial"/>
          <w:spacing w:val="-4"/>
          <w:sz w:val="20"/>
          <w:szCs w:val="20"/>
        </w:rPr>
        <w:t xml:space="preserve"> International Financial Reporting Standards with most of the changes directed towards clarifying accounting treatment </w:t>
      </w:r>
      <w:r w:rsidRPr="00D63E50">
        <w:rPr>
          <w:rFonts w:ascii="Arial" w:hAnsi="Arial" w:cs="Arial"/>
          <w:sz w:val="20"/>
          <w:szCs w:val="20"/>
        </w:rPr>
        <w:t>and providing accounting guidance for users of the standards.</w:t>
      </w:r>
    </w:p>
    <w:p w14:paraId="0C9C9BE9" w14:textId="77777777" w:rsidR="00BB0F08" w:rsidRPr="00D63E50" w:rsidRDefault="00BB0F08" w:rsidP="00774F55">
      <w:pPr>
        <w:pStyle w:val="BodyTextIndent3"/>
        <w:spacing w:line="360" w:lineRule="auto"/>
        <w:ind w:left="900" w:firstLine="0"/>
        <w:jc w:val="thaiDistribute"/>
        <w:rPr>
          <w:rFonts w:ascii="Arial" w:hAnsi="Arial" w:cs="Arial"/>
          <w:sz w:val="6"/>
          <w:szCs w:val="6"/>
        </w:rPr>
      </w:pPr>
    </w:p>
    <w:p w14:paraId="5F9094F1" w14:textId="35640DE5" w:rsidR="009D6EF5" w:rsidRPr="00D63E50" w:rsidRDefault="00BB0F08" w:rsidP="00400D58">
      <w:pPr>
        <w:pStyle w:val="BodyTextIndent3"/>
        <w:tabs>
          <w:tab w:val="clear" w:pos="450"/>
          <w:tab w:val="clear" w:pos="900"/>
          <w:tab w:val="clear" w:pos="1530"/>
        </w:tabs>
        <w:spacing w:line="360" w:lineRule="auto"/>
        <w:ind w:left="900" w:firstLine="0"/>
        <w:jc w:val="thaiDistribute"/>
        <w:rPr>
          <w:rFonts w:ascii="Arial" w:hAnsi="Arial" w:cs="Arial"/>
          <w:sz w:val="20"/>
          <w:szCs w:val="20"/>
        </w:rPr>
      </w:pPr>
      <w:r w:rsidRPr="00D63E50">
        <w:rPr>
          <w:rFonts w:ascii="Arial" w:hAnsi="Arial" w:cs="Arial"/>
          <w:sz w:val="20"/>
          <w:szCs w:val="20"/>
        </w:rPr>
        <w:t>The adoption of these financial reporting standards does not have any significant impact on the Group’s financial statements.</w:t>
      </w:r>
    </w:p>
    <w:p w14:paraId="279C61E3" w14:textId="77777777" w:rsidR="00BB0F08" w:rsidRPr="00D63E50" w:rsidRDefault="00BB0F08" w:rsidP="00400D58">
      <w:pPr>
        <w:pStyle w:val="BodyTextIndent3"/>
        <w:tabs>
          <w:tab w:val="clear" w:pos="450"/>
          <w:tab w:val="clear" w:pos="900"/>
          <w:tab w:val="clear" w:pos="1530"/>
        </w:tabs>
        <w:spacing w:line="360" w:lineRule="auto"/>
        <w:ind w:left="900" w:firstLine="0"/>
        <w:jc w:val="thaiDistribute"/>
        <w:rPr>
          <w:rFonts w:ascii="Arial" w:hAnsi="Arial" w:cs="Arial"/>
          <w:sz w:val="12"/>
          <w:szCs w:val="12"/>
        </w:rPr>
      </w:pPr>
    </w:p>
    <w:p w14:paraId="693BE1EF" w14:textId="486F7714" w:rsidR="00C40029" w:rsidRPr="00D63E50" w:rsidRDefault="00C40029" w:rsidP="00400D58">
      <w:pPr>
        <w:pStyle w:val="BodyTextIndent3"/>
        <w:tabs>
          <w:tab w:val="clear" w:pos="450"/>
          <w:tab w:val="clear" w:pos="900"/>
          <w:tab w:val="clear" w:pos="1530"/>
        </w:tabs>
        <w:spacing w:line="360" w:lineRule="auto"/>
        <w:ind w:left="900" w:firstLine="0"/>
        <w:jc w:val="thaiDistribute"/>
        <w:rPr>
          <w:rFonts w:ascii="Arial" w:hAnsi="Arial" w:cs="Arial"/>
          <w:i/>
          <w:iCs/>
          <w:sz w:val="20"/>
          <w:szCs w:val="20"/>
        </w:rPr>
      </w:pPr>
      <w:r w:rsidRPr="00D63E50">
        <w:rPr>
          <w:rFonts w:ascii="Arial" w:hAnsi="Arial" w:cs="Arial"/>
          <w:i/>
          <w:iCs/>
          <w:sz w:val="20"/>
          <w:szCs w:val="20"/>
        </w:rPr>
        <w:t xml:space="preserve">New standards and interpretations not yet </w:t>
      </w:r>
      <w:proofErr w:type="gramStart"/>
      <w:r w:rsidRPr="00D63E50">
        <w:rPr>
          <w:rFonts w:ascii="Arial" w:hAnsi="Arial" w:cs="Arial"/>
          <w:i/>
          <w:iCs/>
          <w:sz w:val="20"/>
          <w:szCs w:val="20"/>
        </w:rPr>
        <w:t>adopted</w:t>
      </w:r>
      <w:proofErr w:type="gramEnd"/>
    </w:p>
    <w:p w14:paraId="0F304AC2" w14:textId="77777777" w:rsidR="0004537A" w:rsidRPr="00D63E50" w:rsidRDefault="0004537A" w:rsidP="00400D58">
      <w:pPr>
        <w:pStyle w:val="BodyTextIndent3"/>
        <w:tabs>
          <w:tab w:val="clear" w:pos="450"/>
          <w:tab w:val="clear" w:pos="900"/>
          <w:tab w:val="clear" w:pos="1530"/>
        </w:tabs>
        <w:spacing w:line="360" w:lineRule="auto"/>
        <w:ind w:left="900" w:firstLine="0"/>
        <w:jc w:val="thaiDistribute"/>
        <w:rPr>
          <w:rFonts w:ascii="Arial" w:hAnsi="Arial" w:cs="Arial"/>
          <w:sz w:val="6"/>
          <w:szCs w:val="6"/>
        </w:rPr>
      </w:pPr>
    </w:p>
    <w:p w14:paraId="39578616" w14:textId="661B93ED" w:rsidR="00C40029" w:rsidRPr="00D63E50" w:rsidRDefault="00C40029" w:rsidP="00400D58">
      <w:pPr>
        <w:pStyle w:val="BodyTextIndent3"/>
        <w:tabs>
          <w:tab w:val="clear" w:pos="450"/>
          <w:tab w:val="clear" w:pos="900"/>
          <w:tab w:val="clear" w:pos="1530"/>
        </w:tabs>
        <w:spacing w:line="360" w:lineRule="auto"/>
        <w:ind w:left="900" w:firstLine="0"/>
        <w:jc w:val="thaiDistribute"/>
        <w:rPr>
          <w:rFonts w:ascii="Arial" w:hAnsi="Arial" w:cs="Arial"/>
          <w:sz w:val="20"/>
          <w:szCs w:val="20"/>
        </w:rPr>
      </w:pPr>
      <w:r w:rsidRPr="00D63E50">
        <w:rPr>
          <w:rFonts w:ascii="Arial" w:hAnsi="Arial" w:cs="Arial"/>
          <w:spacing w:val="-4"/>
          <w:sz w:val="20"/>
          <w:szCs w:val="20"/>
        </w:rPr>
        <w:t xml:space="preserve">Certain new accounting standards and interpretations have been published that are not mandatory </w:t>
      </w:r>
      <w:r w:rsidRPr="00D63E50">
        <w:rPr>
          <w:rFonts w:ascii="Arial" w:hAnsi="Arial" w:cs="Arial"/>
          <w:spacing w:val="2"/>
          <w:sz w:val="20"/>
          <w:szCs w:val="20"/>
        </w:rPr>
        <w:t>for 31 December 202</w:t>
      </w:r>
      <w:r w:rsidR="004C7A4E" w:rsidRPr="00D63E50">
        <w:rPr>
          <w:rFonts w:ascii="Arial" w:hAnsi="Arial" w:cs="Arial"/>
          <w:spacing w:val="2"/>
          <w:sz w:val="20"/>
          <w:szCs w:val="20"/>
        </w:rPr>
        <w:t>2</w:t>
      </w:r>
      <w:r w:rsidRPr="00D63E50">
        <w:rPr>
          <w:rFonts w:ascii="Arial" w:hAnsi="Arial" w:cs="Arial"/>
          <w:spacing w:val="2"/>
          <w:sz w:val="20"/>
          <w:szCs w:val="20"/>
        </w:rPr>
        <w:t xml:space="preserve"> reporting periods and have not been early adopted by </w:t>
      </w:r>
      <w:r w:rsidR="00B37C05" w:rsidRPr="00D63E50">
        <w:rPr>
          <w:rFonts w:ascii="Arial" w:hAnsi="Arial" w:cs="Arial"/>
          <w:spacing w:val="2"/>
          <w:sz w:val="20"/>
          <w:szCs w:val="20"/>
        </w:rPr>
        <w:t>the Group</w:t>
      </w:r>
      <w:r w:rsidRPr="00D63E50">
        <w:rPr>
          <w:rFonts w:ascii="Arial" w:hAnsi="Arial" w:cs="Arial"/>
          <w:spacing w:val="2"/>
          <w:sz w:val="20"/>
          <w:szCs w:val="20"/>
        </w:rPr>
        <w:t xml:space="preserve">. </w:t>
      </w:r>
      <w:r w:rsidRPr="00D63E50">
        <w:rPr>
          <w:rFonts w:ascii="Arial" w:hAnsi="Arial" w:cs="Arial"/>
          <w:sz w:val="20"/>
          <w:szCs w:val="20"/>
        </w:rPr>
        <w:t>These standards are not expected to have a material impact on the entity in the current or future reporting periods and on foreseeable future transactions.</w:t>
      </w:r>
    </w:p>
    <w:p w14:paraId="606DB2CF" w14:textId="77777777" w:rsidR="00696090" w:rsidRPr="00D63E50" w:rsidRDefault="00696090" w:rsidP="00D15BB4">
      <w:pPr>
        <w:pStyle w:val="BodyTextIndent3"/>
        <w:tabs>
          <w:tab w:val="clear" w:pos="450"/>
          <w:tab w:val="clear" w:pos="900"/>
          <w:tab w:val="clear" w:pos="1530"/>
        </w:tabs>
        <w:spacing w:line="360" w:lineRule="auto"/>
        <w:ind w:left="1260" w:firstLine="0"/>
        <w:jc w:val="thaiDistribute"/>
        <w:rPr>
          <w:rFonts w:ascii="Arial" w:hAnsi="Arial" w:cs="Arial"/>
          <w:sz w:val="16"/>
          <w:szCs w:val="16"/>
        </w:rPr>
      </w:pPr>
    </w:p>
    <w:p w14:paraId="198F4D95" w14:textId="0AA71C08" w:rsidR="0020059E" w:rsidRPr="00D63E50" w:rsidRDefault="0020059E" w:rsidP="00D22D31">
      <w:pPr>
        <w:pStyle w:val="ListParagraph"/>
        <w:numPr>
          <w:ilvl w:val="1"/>
          <w:numId w:val="23"/>
        </w:numPr>
        <w:tabs>
          <w:tab w:val="left" w:pos="900"/>
        </w:tabs>
        <w:spacing w:after="0" w:line="360" w:lineRule="auto"/>
        <w:ind w:left="900" w:hanging="540"/>
        <w:jc w:val="thaiDistribute"/>
        <w:rPr>
          <w:rFonts w:ascii="Arial" w:hAnsi="Arial" w:cs="Arial"/>
          <w:sz w:val="20"/>
          <w:szCs w:val="20"/>
        </w:rPr>
      </w:pPr>
      <w:r w:rsidRPr="00D63E50">
        <w:rPr>
          <w:rFonts w:ascii="Arial" w:hAnsi="Arial" w:cs="Arial"/>
          <w:sz w:val="20"/>
          <w:szCs w:val="20"/>
        </w:rPr>
        <w:t>Basis of consolidation</w:t>
      </w:r>
    </w:p>
    <w:p w14:paraId="3EC49351" w14:textId="77777777" w:rsidR="00372DBB" w:rsidRPr="00D63E50" w:rsidRDefault="00372DBB" w:rsidP="00A33BE2">
      <w:pPr>
        <w:pStyle w:val="ListParagraph"/>
        <w:spacing w:after="0" w:line="360" w:lineRule="auto"/>
        <w:ind w:left="900"/>
        <w:jc w:val="thaiDistribute"/>
        <w:rPr>
          <w:rFonts w:ascii="Arial" w:hAnsi="Arial" w:cs="Arial"/>
          <w:spacing w:val="-2"/>
          <w:sz w:val="10"/>
          <w:szCs w:val="10"/>
        </w:rPr>
      </w:pPr>
    </w:p>
    <w:p w14:paraId="34F026F5" w14:textId="1AC9D63A" w:rsidR="00DD03CF" w:rsidRPr="00D63E50" w:rsidRDefault="00DD03CF" w:rsidP="00144C57">
      <w:pPr>
        <w:spacing w:line="360" w:lineRule="auto"/>
        <w:ind w:left="900"/>
        <w:jc w:val="thaiDistribute"/>
        <w:rPr>
          <w:rFonts w:ascii="Arial" w:hAnsi="Arial" w:cs="Arial"/>
          <w:sz w:val="20"/>
          <w:szCs w:val="20"/>
        </w:rPr>
      </w:pPr>
      <w:r w:rsidRPr="00D63E50">
        <w:rPr>
          <w:rFonts w:ascii="Arial" w:hAnsi="Arial" w:cs="Arial"/>
          <w:spacing w:val="-2"/>
          <w:sz w:val="20"/>
          <w:szCs w:val="20"/>
        </w:rPr>
        <w:t xml:space="preserve">The Group financial statements consolidate those of the parent company and </w:t>
      </w:r>
      <w:proofErr w:type="gramStart"/>
      <w:r w:rsidRPr="00D63E50">
        <w:rPr>
          <w:rFonts w:ascii="Arial" w:hAnsi="Arial" w:cs="Arial"/>
          <w:spacing w:val="-2"/>
          <w:sz w:val="20"/>
          <w:szCs w:val="20"/>
        </w:rPr>
        <w:t>all of</w:t>
      </w:r>
      <w:proofErr w:type="gramEnd"/>
      <w:r w:rsidRPr="00D63E50">
        <w:rPr>
          <w:rFonts w:ascii="Arial" w:hAnsi="Arial" w:cs="Arial"/>
          <w:spacing w:val="-2"/>
          <w:sz w:val="20"/>
          <w:szCs w:val="20"/>
        </w:rPr>
        <w:t xml:space="preserve"> its subsidiary </w:t>
      </w:r>
      <w:r w:rsidRPr="00D63E50">
        <w:rPr>
          <w:rFonts w:ascii="Arial" w:hAnsi="Arial" w:cs="Arial"/>
          <w:sz w:val="20"/>
          <w:szCs w:val="20"/>
        </w:rPr>
        <w:t>as of 31 December 202</w:t>
      </w:r>
      <w:r w:rsidR="00EA2D2E" w:rsidRPr="00D63E50">
        <w:rPr>
          <w:rFonts w:ascii="Arial" w:hAnsi="Arial" w:cs="Arial"/>
          <w:sz w:val="20"/>
          <w:szCs w:val="20"/>
        </w:rPr>
        <w:t>2</w:t>
      </w:r>
      <w:r w:rsidRPr="00D63E50">
        <w:rPr>
          <w:rFonts w:ascii="Arial" w:hAnsi="Arial" w:cs="Arial"/>
          <w:sz w:val="20"/>
          <w:szCs w:val="20"/>
          <w:cs/>
        </w:rPr>
        <w:t xml:space="preserve">. </w:t>
      </w:r>
      <w:r w:rsidRPr="00D63E50">
        <w:rPr>
          <w:rFonts w:ascii="Arial" w:hAnsi="Arial" w:cs="Arial"/>
          <w:sz w:val="20"/>
          <w:szCs w:val="20"/>
        </w:rPr>
        <w:t xml:space="preserve">Its subsidiary has a reporting date of 31 December. </w:t>
      </w:r>
    </w:p>
    <w:p w14:paraId="1C7F744B" w14:textId="77777777" w:rsidR="00DD03CF" w:rsidRPr="00D63E50" w:rsidRDefault="00DD03CF" w:rsidP="00A33BE2">
      <w:pPr>
        <w:tabs>
          <w:tab w:val="left" w:pos="540"/>
        </w:tabs>
        <w:spacing w:line="360" w:lineRule="auto"/>
        <w:ind w:left="900"/>
        <w:jc w:val="thaiDistribute"/>
        <w:rPr>
          <w:rFonts w:ascii="Arial" w:hAnsi="Arial" w:cs="Arial"/>
          <w:spacing w:val="-2"/>
          <w:sz w:val="8"/>
          <w:szCs w:val="8"/>
        </w:rPr>
      </w:pPr>
    </w:p>
    <w:p w14:paraId="017B8324" w14:textId="77777777" w:rsidR="00DD03CF" w:rsidRPr="00D63E50" w:rsidRDefault="00DD03CF" w:rsidP="009B6545">
      <w:pPr>
        <w:spacing w:line="360" w:lineRule="auto"/>
        <w:ind w:left="900"/>
        <w:contextualSpacing/>
        <w:jc w:val="thaiDistribute"/>
        <w:rPr>
          <w:rFonts w:ascii="Arial" w:hAnsi="Arial" w:cs="Arial"/>
          <w:sz w:val="20"/>
          <w:szCs w:val="20"/>
        </w:rPr>
      </w:pPr>
      <w:r w:rsidRPr="00D63E50">
        <w:rPr>
          <w:rFonts w:ascii="Arial" w:hAnsi="Arial" w:cs="Arial"/>
          <w:spacing w:val="-2"/>
          <w:sz w:val="20"/>
          <w:szCs w:val="20"/>
        </w:rPr>
        <w:t xml:space="preserve">The consolidated financial statements include the financial statements of Pylon Public Company </w:t>
      </w:r>
      <w:r w:rsidRPr="00D63E50">
        <w:rPr>
          <w:rFonts w:ascii="Arial" w:hAnsi="Arial" w:cs="Arial"/>
          <w:sz w:val="20"/>
          <w:szCs w:val="20"/>
        </w:rPr>
        <w:t>Limited and subsidiary where Pylon Public Company Limited has investments, as follows:</w:t>
      </w:r>
    </w:p>
    <w:p w14:paraId="7A62A4FC" w14:textId="77777777" w:rsidR="00DD03CF" w:rsidRPr="00D63E50" w:rsidRDefault="00DD03CF" w:rsidP="00D15BB4">
      <w:pPr>
        <w:tabs>
          <w:tab w:val="left" w:pos="851"/>
        </w:tabs>
        <w:spacing w:line="360" w:lineRule="auto"/>
        <w:ind w:left="900"/>
        <w:contextualSpacing/>
        <w:jc w:val="thaiDistribute"/>
        <w:rPr>
          <w:rFonts w:ascii="Arial" w:hAnsi="Arial" w:cs="Arial"/>
          <w:spacing w:val="-2"/>
          <w:sz w:val="6"/>
          <w:szCs w:val="6"/>
        </w:rPr>
      </w:pPr>
    </w:p>
    <w:tbl>
      <w:tblPr>
        <w:tblW w:w="8217" w:type="dxa"/>
        <w:tblInd w:w="873" w:type="dxa"/>
        <w:tblLayout w:type="fixed"/>
        <w:tblCellMar>
          <w:left w:w="43" w:type="dxa"/>
          <w:right w:w="43" w:type="dxa"/>
        </w:tblCellMar>
        <w:tblLook w:val="01E0" w:firstRow="1" w:lastRow="1" w:firstColumn="1" w:lastColumn="1" w:noHBand="0" w:noVBand="0"/>
      </w:tblPr>
      <w:tblGrid>
        <w:gridCol w:w="1747"/>
        <w:gridCol w:w="108"/>
        <w:gridCol w:w="980"/>
        <w:gridCol w:w="108"/>
        <w:gridCol w:w="870"/>
        <w:gridCol w:w="106"/>
        <w:gridCol w:w="4298"/>
      </w:tblGrid>
      <w:tr w:rsidR="00DD03CF" w:rsidRPr="00D63E50" w14:paraId="7EFEC32C" w14:textId="77777777" w:rsidTr="000C222A">
        <w:tc>
          <w:tcPr>
            <w:tcW w:w="1747" w:type="dxa"/>
            <w:vMerge w:val="restart"/>
            <w:vAlign w:val="bottom"/>
          </w:tcPr>
          <w:p w14:paraId="35605E7F" w14:textId="77777777" w:rsidR="00DD03CF" w:rsidRPr="00D63E50" w:rsidRDefault="00DD03CF" w:rsidP="00760E45">
            <w:pPr>
              <w:tabs>
                <w:tab w:val="left" w:pos="630"/>
              </w:tabs>
              <w:spacing w:line="360" w:lineRule="auto"/>
              <w:ind w:right="20"/>
              <w:jc w:val="center"/>
              <w:rPr>
                <w:rFonts w:ascii="Arial" w:hAnsi="Arial" w:cs="Arial"/>
                <w:sz w:val="18"/>
                <w:szCs w:val="18"/>
                <w:lang w:val="en-GB"/>
              </w:rPr>
            </w:pPr>
          </w:p>
          <w:p w14:paraId="4D15F265" w14:textId="77777777" w:rsidR="00DD03CF" w:rsidRPr="00D63E50" w:rsidRDefault="00DD03CF" w:rsidP="00760E45">
            <w:pPr>
              <w:tabs>
                <w:tab w:val="left" w:pos="630"/>
              </w:tabs>
              <w:spacing w:line="360" w:lineRule="auto"/>
              <w:ind w:right="20"/>
              <w:jc w:val="center"/>
              <w:rPr>
                <w:rFonts w:ascii="Arial" w:hAnsi="Arial" w:cs="Arial"/>
                <w:sz w:val="18"/>
                <w:szCs w:val="18"/>
                <w:lang w:val="en-GB"/>
              </w:rPr>
            </w:pPr>
            <w:r w:rsidRPr="00D63E50">
              <w:rPr>
                <w:rFonts w:ascii="Arial" w:hAnsi="Arial" w:cs="Arial"/>
                <w:sz w:val="18"/>
                <w:szCs w:val="18"/>
                <w:lang w:val="en-GB"/>
              </w:rPr>
              <w:t>Name of subsidiary</w:t>
            </w:r>
          </w:p>
        </w:tc>
        <w:tc>
          <w:tcPr>
            <w:tcW w:w="108" w:type="dxa"/>
          </w:tcPr>
          <w:p w14:paraId="5E00F8BD" w14:textId="77777777" w:rsidR="00DD03CF" w:rsidRPr="00D63E50" w:rsidRDefault="00DD03CF" w:rsidP="00760E45">
            <w:pPr>
              <w:tabs>
                <w:tab w:val="left" w:pos="630"/>
              </w:tabs>
              <w:spacing w:line="360" w:lineRule="auto"/>
              <w:jc w:val="both"/>
              <w:rPr>
                <w:rFonts w:ascii="Arial" w:eastAsia="Times New Roman" w:hAnsi="Arial" w:cs="Arial"/>
                <w:sz w:val="18"/>
                <w:szCs w:val="18"/>
                <w:lang w:val="en-GB"/>
              </w:rPr>
            </w:pPr>
          </w:p>
        </w:tc>
        <w:tc>
          <w:tcPr>
            <w:tcW w:w="1958" w:type="dxa"/>
            <w:gridSpan w:val="3"/>
            <w:tcBorders>
              <w:bottom w:val="single" w:sz="4" w:space="0" w:color="auto"/>
            </w:tcBorders>
            <w:vAlign w:val="bottom"/>
          </w:tcPr>
          <w:p w14:paraId="665341A6" w14:textId="77777777" w:rsidR="00DD03CF" w:rsidRPr="00D63E50" w:rsidRDefault="00DD03CF" w:rsidP="00760E45">
            <w:pPr>
              <w:tabs>
                <w:tab w:val="left" w:pos="630"/>
              </w:tabs>
              <w:spacing w:line="360" w:lineRule="auto"/>
              <w:ind w:right="20"/>
              <w:jc w:val="center"/>
              <w:rPr>
                <w:rFonts w:ascii="Arial" w:hAnsi="Arial" w:cs="Arial"/>
                <w:sz w:val="18"/>
                <w:szCs w:val="18"/>
                <w:lang w:val="en-GB"/>
              </w:rPr>
            </w:pPr>
            <w:r w:rsidRPr="00D63E50">
              <w:rPr>
                <w:rFonts w:ascii="Arial" w:hAnsi="Arial" w:cs="Arial"/>
                <w:sz w:val="18"/>
                <w:szCs w:val="18"/>
                <w:lang w:val="en-GB"/>
              </w:rPr>
              <w:t>Percentage of holding</w:t>
            </w:r>
          </w:p>
        </w:tc>
        <w:tc>
          <w:tcPr>
            <w:tcW w:w="106" w:type="dxa"/>
          </w:tcPr>
          <w:p w14:paraId="230A7917" w14:textId="77777777" w:rsidR="00DD03CF" w:rsidRPr="00D63E50" w:rsidRDefault="00DD03CF" w:rsidP="00760E45">
            <w:pPr>
              <w:tabs>
                <w:tab w:val="left" w:pos="630"/>
              </w:tabs>
              <w:spacing w:line="360" w:lineRule="auto"/>
              <w:jc w:val="both"/>
              <w:rPr>
                <w:rFonts w:ascii="Arial" w:eastAsia="Times New Roman" w:hAnsi="Arial" w:cs="Arial"/>
                <w:sz w:val="18"/>
                <w:szCs w:val="18"/>
                <w:lang w:val="en-GB"/>
              </w:rPr>
            </w:pPr>
          </w:p>
        </w:tc>
        <w:tc>
          <w:tcPr>
            <w:tcW w:w="4298" w:type="dxa"/>
            <w:vMerge w:val="restart"/>
            <w:vAlign w:val="center"/>
          </w:tcPr>
          <w:p w14:paraId="63D41D87" w14:textId="77777777" w:rsidR="00DD03CF" w:rsidRPr="00D63E50" w:rsidRDefault="00DD03CF" w:rsidP="00760E45">
            <w:pPr>
              <w:tabs>
                <w:tab w:val="left" w:pos="630"/>
              </w:tabs>
              <w:spacing w:line="360" w:lineRule="auto"/>
              <w:ind w:right="20"/>
              <w:jc w:val="center"/>
              <w:rPr>
                <w:rFonts w:ascii="Arial" w:hAnsi="Arial" w:cs="Arial"/>
                <w:sz w:val="18"/>
                <w:szCs w:val="18"/>
                <w:lang w:val="en-GB"/>
              </w:rPr>
            </w:pPr>
          </w:p>
          <w:p w14:paraId="5B7DAA65" w14:textId="77777777" w:rsidR="00DD03CF" w:rsidRPr="00D63E50" w:rsidRDefault="00DD03CF" w:rsidP="00760E45">
            <w:pPr>
              <w:tabs>
                <w:tab w:val="left" w:pos="630"/>
              </w:tabs>
              <w:spacing w:line="360" w:lineRule="auto"/>
              <w:ind w:right="20"/>
              <w:jc w:val="center"/>
              <w:rPr>
                <w:rFonts w:ascii="Arial" w:hAnsi="Arial" w:cs="Arial"/>
                <w:sz w:val="18"/>
                <w:szCs w:val="18"/>
                <w:lang w:val="en-GB"/>
              </w:rPr>
            </w:pPr>
            <w:r w:rsidRPr="00D63E50">
              <w:rPr>
                <w:rFonts w:ascii="Arial" w:hAnsi="Arial" w:cs="Arial"/>
                <w:sz w:val="18"/>
                <w:szCs w:val="18"/>
                <w:lang w:val="en-GB"/>
              </w:rPr>
              <w:t>Nature of business</w:t>
            </w:r>
          </w:p>
        </w:tc>
      </w:tr>
      <w:tr w:rsidR="00EA2D2E" w:rsidRPr="00D63E50" w14:paraId="58CAFF6B" w14:textId="77777777" w:rsidTr="000C222A">
        <w:tc>
          <w:tcPr>
            <w:tcW w:w="1747" w:type="dxa"/>
            <w:vMerge/>
            <w:tcBorders>
              <w:bottom w:val="single" w:sz="4" w:space="0" w:color="auto"/>
            </w:tcBorders>
            <w:vAlign w:val="bottom"/>
          </w:tcPr>
          <w:p w14:paraId="0E927110" w14:textId="77777777" w:rsidR="00EA2D2E" w:rsidRPr="00D63E50" w:rsidRDefault="00EA2D2E" w:rsidP="00EA2D2E">
            <w:pPr>
              <w:tabs>
                <w:tab w:val="left" w:pos="630"/>
              </w:tabs>
              <w:spacing w:line="360" w:lineRule="auto"/>
              <w:ind w:right="20"/>
              <w:jc w:val="center"/>
              <w:rPr>
                <w:rFonts w:ascii="Arial" w:hAnsi="Arial" w:cs="Arial"/>
                <w:sz w:val="18"/>
                <w:szCs w:val="18"/>
                <w:lang w:val="en-GB"/>
              </w:rPr>
            </w:pPr>
          </w:p>
        </w:tc>
        <w:tc>
          <w:tcPr>
            <w:tcW w:w="108" w:type="dxa"/>
          </w:tcPr>
          <w:p w14:paraId="230832E1" w14:textId="77777777" w:rsidR="00EA2D2E" w:rsidRPr="00D63E50" w:rsidRDefault="00EA2D2E" w:rsidP="00EA2D2E">
            <w:pPr>
              <w:tabs>
                <w:tab w:val="left" w:pos="630"/>
              </w:tabs>
              <w:spacing w:line="360" w:lineRule="auto"/>
              <w:jc w:val="center"/>
              <w:rPr>
                <w:rFonts w:ascii="Arial" w:eastAsia="Times New Roman" w:hAnsi="Arial" w:cs="Arial"/>
                <w:sz w:val="18"/>
                <w:szCs w:val="18"/>
                <w:lang w:val="en-GB"/>
              </w:rPr>
            </w:pPr>
          </w:p>
        </w:tc>
        <w:tc>
          <w:tcPr>
            <w:tcW w:w="980" w:type="dxa"/>
            <w:tcBorders>
              <w:bottom w:val="single" w:sz="4" w:space="0" w:color="auto"/>
            </w:tcBorders>
            <w:vAlign w:val="center"/>
          </w:tcPr>
          <w:p w14:paraId="0C94A0D5" w14:textId="3E168290" w:rsidR="00EA2D2E" w:rsidRPr="00D63E50" w:rsidRDefault="00EA2D2E" w:rsidP="00EA2D2E">
            <w:pPr>
              <w:spacing w:line="360" w:lineRule="auto"/>
              <w:ind w:left="-19" w:right="-19"/>
              <w:jc w:val="center"/>
              <w:rPr>
                <w:rFonts w:ascii="Arial" w:hAnsi="Arial" w:cs="Arial"/>
                <w:sz w:val="18"/>
                <w:szCs w:val="18"/>
                <w:lang w:val="en-GB"/>
              </w:rPr>
            </w:pPr>
            <w:r w:rsidRPr="00D63E50">
              <w:rPr>
                <w:rFonts w:ascii="Arial" w:hAnsi="Arial" w:cs="Arial"/>
                <w:sz w:val="18"/>
                <w:szCs w:val="18"/>
                <w:lang w:val="en-GB"/>
              </w:rPr>
              <w:t>2022</w:t>
            </w:r>
          </w:p>
        </w:tc>
        <w:tc>
          <w:tcPr>
            <w:tcW w:w="108" w:type="dxa"/>
            <w:vAlign w:val="center"/>
          </w:tcPr>
          <w:p w14:paraId="3CEABC9B" w14:textId="77777777" w:rsidR="00EA2D2E" w:rsidRPr="00D63E50" w:rsidRDefault="00EA2D2E" w:rsidP="00EA2D2E">
            <w:pPr>
              <w:spacing w:line="360" w:lineRule="auto"/>
              <w:ind w:left="-19" w:right="-19"/>
              <w:jc w:val="center"/>
              <w:rPr>
                <w:rFonts w:ascii="Arial" w:eastAsia="Times New Roman" w:hAnsi="Arial" w:cs="Arial"/>
                <w:sz w:val="18"/>
                <w:szCs w:val="18"/>
                <w:lang w:val="en-GB"/>
              </w:rPr>
            </w:pPr>
          </w:p>
        </w:tc>
        <w:tc>
          <w:tcPr>
            <w:tcW w:w="870" w:type="dxa"/>
            <w:tcBorders>
              <w:bottom w:val="single" w:sz="4" w:space="0" w:color="auto"/>
            </w:tcBorders>
            <w:vAlign w:val="center"/>
          </w:tcPr>
          <w:p w14:paraId="14526D1D" w14:textId="0C131564" w:rsidR="00EA2D2E" w:rsidRPr="00D63E50" w:rsidRDefault="00EA2D2E" w:rsidP="00EA2D2E">
            <w:pPr>
              <w:spacing w:line="360" w:lineRule="auto"/>
              <w:ind w:left="-19" w:right="-19"/>
              <w:jc w:val="center"/>
              <w:rPr>
                <w:rFonts w:ascii="Arial" w:hAnsi="Arial" w:cs="Arial"/>
                <w:sz w:val="18"/>
                <w:szCs w:val="18"/>
                <w:lang w:val="en-GB"/>
              </w:rPr>
            </w:pPr>
            <w:r w:rsidRPr="00D63E50">
              <w:rPr>
                <w:rFonts w:ascii="Arial" w:hAnsi="Arial" w:cs="Arial"/>
                <w:sz w:val="18"/>
                <w:szCs w:val="18"/>
                <w:lang w:val="en-GB"/>
              </w:rPr>
              <w:t>2021</w:t>
            </w:r>
          </w:p>
        </w:tc>
        <w:tc>
          <w:tcPr>
            <w:tcW w:w="106" w:type="dxa"/>
          </w:tcPr>
          <w:p w14:paraId="3930AD1B" w14:textId="77777777" w:rsidR="00EA2D2E" w:rsidRPr="00D63E50" w:rsidRDefault="00EA2D2E" w:rsidP="00EA2D2E">
            <w:pPr>
              <w:tabs>
                <w:tab w:val="left" w:pos="630"/>
              </w:tabs>
              <w:spacing w:line="360" w:lineRule="auto"/>
              <w:jc w:val="center"/>
              <w:rPr>
                <w:rFonts w:ascii="Arial" w:eastAsia="Times New Roman" w:hAnsi="Arial" w:cs="Arial"/>
                <w:sz w:val="18"/>
                <w:szCs w:val="18"/>
                <w:lang w:val="en-GB"/>
              </w:rPr>
            </w:pPr>
          </w:p>
        </w:tc>
        <w:tc>
          <w:tcPr>
            <w:tcW w:w="4298" w:type="dxa"/>
            <w:vMerge/>
            <w:tcBorders>
              <w:bottom w:val="single" w:sz="4" w:space="0" w:color="auto"/>
            </w:tcBorders>
            <w:vAlign w:val="bottom"/>
          </w:tcPr>
          <w:p w14:paraId="1B6DA7CC" w14:textId="77777777" w:rsidR="00EA2D2E" w:rsidRPr="00D63E50" w:rsidRDefault="00EA2D2E" w:rsidP="00EA2D2E">
            <w:pPr>
              <w:tabs>
                <w:tab w:val="left" w:pos="630"/>
              </w:tabs>
              <w:spacing w:line="360" w:lineRule="auto"/>
              <w:ind w:right="20"/>
              <w:jc w:val="center"/>
              <w:rPr>
                <w:rFonts w:ascii="Arial" w:hAnsi="Arial" w:cs="Arial"/>
                <w:sz w:val="18"/>
                <w:szCs w:val="18"/>
                <w:lang w:val="en-GB"/>
              </w:rPr>
            </w:pPr>
          </w:p>
        </w:tc>
      </w:tr>
      <w:tr w:rsidR="00EA2D2E" w:rsidRPr="00D63E50" w14:paraId="75A9421D" w14:textId="77777777" w:rsidTr="000C222A">
        <w:tc>
          <w:tcPr>
            <w:tcW w:w="1747" w:type="dxa"/>
            <w:tcBorders>
              <w:top w:val="single" w:sz="4" w:space="0" w:color="auto"/>
            </w:tcBorders>
          </w:tcPr>
          <w:p w14:paraId="7EB5A28E" w14:textId="77777777" w:rsidR="00EA2D2E" w:rsidRPr="00D63E50" w:rsidRDefault="00EA2D2E" w:rsidP="00EA2D2E">
            <w:pPr>
              <w:tabs>
                <w:tab w:val="left" w:pos="630"/>
              </w:tabs>
              <w:spacing w:line="360" w:lineRule="auto"/>
              <w:rPr>
                <w:rFonts w:ascii="Arial" w:eastAsia="Times New Roman" w:hAnsi="Arial" w:cs="Arial"/>
                <w:sz w:val="8"/>
                <w:szCs w:val="8"/>
                <w:lang w:val="en-GB"/>
              </w:rPr>
            </w:pPr>
          </w:p>
        </w:tc>
        <w:tc>
          <w:tcPr>
            <w:tcW w:w="108" w:type="dxa"/>
          </w:tcPr>
          <w:p w14:paraId="192A1700" w14:textId="77777777" w:rsidR="00EA2D2E" w:rsidRPr="00D63E50" w:rsidRDefault="00EA2D2E" w:rsidP="00EA2D2E">
            <w:pPr>
              <w:tabs>
                <w:tab w:val="left" w:pos="630"/>
              </w:tabs>
              <w:spacing w:line="360" w:lineRule="auto"/>
              <w:rPr>
                <w:rFonts w:ascii="Arial" w:eastAsia="Times New Roman" w:hAnsi="Arial" w:cs="Arial"/>
                <w:sz w:val="8"/>
                <w:szCs w:val="8"/>
                <w:lang w:val="en-GB"/>
              </w:rPr>
            </w:pPr>
          </w:p>
        </w:tc>
        <w:tc>
          <w:tcPr>
            <w:tcW w:w="980" w:type="dxa"/>
            <w:tcBorders>
              <w:top w:val="single" w:sz="4" w:space="0" w:color="auto"/>
            </w:tcBorders>
          </w:tcPr>
          <w:p w14:paraId="7EC126C0" w14:textId="77777777" w:rsidR="00EA2D2E" w:rsidRPr="00D63E50" w:rsidRDefault="00EA2D2E" w:rsidP="00EA2D2E">
            <w:pPr>
              <w:tabs>
                <w:tab w:val="left" w:pos="630"/>
              </w:tabs>
              <w:spacing w:line="360" w:lineRule="auto"/>
              <w:rPr>
                <w:rFonts w:ascii="Arial" w:eastAsia="Times New Roman" w:hAnsi="Arial" w:cs="Arial"/>
                <w:sz w:val="8"/>
                <w:szCs w:val="8"/>
                <w:lang w:val="en-GB"/>
              </w:rPr>
            </w:pPr>
          </w:p>
        </w:tc>
        <w:tc>
          <w:tcPr>
            <w:tcW w:w="108" w:type="dxa"/>
          </w:tcPr>
          <w:p w14:paraId="52F88617" w14:textId="77777777" w:rsidR="00EA2D2E" w:rsidRPr="00D63E50" w:rsidRDefault="00EA2D2E" w:rsidP="00EA2D2E">
            <w:pPr>
              <w:tabs>
                <w:tab w:val="left" w:pos="630"/>
              </w:tabs>
              <w:spacing w:line="360" w:lineRule="auto"/>
              <w:rPr>
                <w:rFonts w:ascii="Arial" w:eastAsia="Times New Roman" w:hAnsi="Arial" w:cs="Arial"/>
                <w:sz w:val="8"/>
                <w:szCs w:val="8"/>
                <w:lang w:val="en-GB"/>
              </w:rPr>
            </w:pPr>
          </w:p>
        </w:tc>
        <w:tc>
          <w:tcPr>
            <w:tcW w:w="870" w:type="dxa"/>
            <w:tcBorders>
              <w:top w:val="single" w:sz="4" w:space="0" w:color="auto"/>
            </w:tcBorders>
          </w:tcPr>
          <w:p w14:paraId="233D0164" w14:textId="77777777" w:rsidR="00EA2D2E" w:rsidRPr="00D63E50" w:rsidRDefault="00EA2D2E" w:rsidP="00EA2D2E">
            <w:pPr>
              <w:tabs>
                <w:tab w:val="left" w:pos="630"/>
              </w:tabs>
              <w:spacing w:line="360" w:lineRule="auto"/>
              <w:rPr>
                <w:rFonts w:ascii="Arial" w:eastAsia="Times New Roman" w:hAnsi="Arial" w:cs="Arial"/>
                <w:sz w:val="8"/>
                <w:szCs w:val="8"/>
                <w:lang w:val="en-GB"/>
              </w:rPr>
            </w:pPr>
          </w:p>
        </w:tc>
        <w:tc>
          <w:tcPr>
            <w:tcW w:w="106" w:type="dxa"/>
          </w:tcPr>
          <w:p w14:paraId="766B156B" w14:textId="77777777" w:rsidR="00EA2D2E" w:rsidRPr="00D63E50" w:rsidRDefault="00EA2D2E" w:rsidP="00EA2D2E">
            <w:pPr>
              <w:tabs>
                <w:tab w:val="left" w:pos="630"/>
              </w:tabs>
              <w:spacing w:line="360" w:lineRule="auto"/>
              <w:rPr>
                <w:rFonts w:ascii="Arial" w:eastAsia="Times New Roman" w:hAnsi="Arial" w:cs="Arial"/>
                <w:sz w:val="8"/>
                <w:szCs w:val="8"/>
                <w:lang w:val="en-GB"/>
              </w:rPr>
            </w:pPr>
          </w:p>
        </w:tc>
        <w:tc>
          <w:tcPr>
            <w:tcW w:w="4298" w:type="dxa"/>
            <w:tcBorders>
              <w:top w:val="single" w:sz="4" w:space="0" w:color="auto"/>
            </w:tcBorders>
          </w:tcPr>
          <w:p w14:paraId="05219DA4" w14:textId="77777777" w:rsidR="00EA2D2E" w:rsidRPr="00D63E50" w:rsidRDefault="00EA2D2E" w:rsidP="00EA2D2E">
            <w:pPr>
              <w:tabs>
                <w:tab w:val="left" w:pos="630"/>
              </w:tabs>
              <w:spacing w:line="360" w:lineRule="auto"/>
              <w:ind w:right="20"/>
              <w:jc w:val="center"/>
              <w:rPr>
                <w:rFonts w:ascii="Arial" w:hAnsi="Arial" w:cs="Arial"/>
                <w:sz w:val="8"/>
                <w:szCs w:val="8"/>
                <w:lang w:val="en-GB"/>
              </w:rPr>
            </w:pPr>
          </w:p>
        </w:tc>
      </w:tr>
      <w:tr w:rsidR="00EA2D2E" w:rsidRPr="00D63E50" w14:paraId="64D739BD" w14:textId="77777777" w:rsidTr="00DF13AD">
        <w:trPr>
          <w:trHeight w:val="990"/>
        </w:trPr>
        <w:tc>
          <w:tcPr>
            <w:tcW w:w="1747" w:type="dxa"/>
          </w:tcPr>
          <w:p w14:paraId="795A52CF" w14:textId="77777777" w:rsidR="00EA2D2E" w:rsidRPr="00D63E50" w:rsidRDefault="00EA2D2E" w:rsidP="00EA2D2E">
            <w:pPr>
              <w:tabs>
                <w:tab w:val="left" w:pos="630"/>
              </w:tabs>
              <w:spacing w:line="360" w:lineRule="auto"/>
              <w:ind w:right="20"/>
              <w:rPr>
                <w:rFonts w:ascii="Arial" w:hAnsi="Arial" w:cs="Arial"/>
                <w:sz w:val="18"/>
                <w:szCs w:val="18"/>
                <w:lang w:val="en-GB"/>
              </w:rPr>
            </w:pPr>
            <w:r w:rsidRPr="00D63E50">
              <w:rPr>
                <w:rFonts w:ascii="Arial" w:hAnsi="Arial" w:cs="Arial"/>
                <w:sz w:val="18"/>
                <w:szCs w:val="18"/>
                <w:lang w:val="en-GB"/>
              </w:rPr>
              <w:t>Excelon Co., Ltd.</w:t>
            </w:r>
          </w:p>
        </w:tc>
        <w:tc>
          <w:tcPr>
            <w:tcW w:w="108" w:type="dxa"/>
          </w:tcPr>
          <w:p w14:paraId="1927CE35" w14:textId="77777777" w:rsidR="00EA2D2E" w:rsidRPr="00D63E50" w:rsidRDefault="00EA2D2E" w:rsidP="00EA2D2E">
            <w:pPr>
              <w:tabs>
                <w:tab w:val="left" w:pos="630"/>
              </w:tabs>
              <w:spacing w:line="360" w:lineRule="auto"/>
              <w:rPr>
                <w:rFonts w:ascii="Arial" w:eastAsia="Times New Roman" w:hAnsi="Arial" w:cs="Arial"/>
                <w:sz w:val="18"/>
                <w:szCs w:val="18"/>
                <w:lang w:val="en-GB"/>
              </w:rPr>
            </w:pPr>
          </w:p>
        </w:tc>
        <w:tc>
          <w:tcPr>
            <w:tcW w:w="980" w:type="dxa"/>
            <w:shd w:val="clear" w:color="auto" w:fill="auto"/>
          </w:tcPr>
          <w:p w14:paraId="271E763C" w14:textId="77777777" w:rsidR="00EA2D2E" w:rsidRPr="00D63E50" w:rsidRDefault="00EA2D2E" w:rsidP="00EA2D2E">
            <w:pPr>
              <w:tabs>
                <w:tab w:val="left" w:pos="630"/>
              </w:tabs>
              <w:spacing w:line="360" w:lineRule="auto"/>
              <w:ind w:right="20"/>
              <w:jc w:val="center"/>
              <w:rPr>
                <w:rFonts w:ascii="Arial" w:hAnsi="Arial" w:cs="Arial"/>
                <w:sz w:val="18"/>
                <w:szCs w:val="18"/>
              </w:rPr>
            </w:pPr>
            <w:r w:rsidRPr="00D63E50">
              <w:rPr>
                <w:rFonts w:ascii="Arial" w:hAnsi="Arial" w:cs="Arial"/>
                <w:sz w:val="18"/>
                <w:szCs w:val="18"/>
              </w:rPr>
              <w:t>100</w:t>
            </w:r>
          </w:p>
        </w:tc>
        <w:tc>
          <w:tcPr>
            <w:tcW w:w="108" w:type="dxa"/>
          </w:tcPr>
          <w:p w14:paraId="56AAB15D" w14:textId="77777777" w:rsidR="00EA2D2E" w:rsidRPr="00D63E50" w:rsidRDefault="00EA2D2E" w:rsidP="00EA2D2E">
            <w:pPr>
              <w:tabs>
                <w:tab w:val="left" w:pos="630"/>
              </w:tabs>
              <w:spacing w:line="360" w:lineRule="auto"/>
              <w:ind w:right="20"/>
              <w:jc w:val="center"/>
              <w:rPr>
                <w:rFonts w:ascii="Arial" w:hAnsi="Arial" w:cs="Arial"/>
                <w:sz w:val="18"/>
                <w:szCs w:val="18"/>
                <w:lang w:val="en-GB"/>
              </w:rPr>
            </w:pPr>
          </w:p>
        </w:tc>
        <w:tc>
          <w:tcPr>
            <w:tcW w:w="870" w:type="dxa"/>
          </w:tcPr>
          <w:p w14:paraId="6D632741" w14:textId="502058EF" w:rsidR="00EA2D2E" w:rsidRPr="00D63E50" w:rsidRDefault="00EA2D2E" w:rsidP="00EA2D2E">
            <w:pPr>
              <w:tabs>
                <w:tab w:val="left" w:pos="630"/>
              </w:tabs>
              <w:spacing w:line="360" w:lineRule="auto"/>
              <w:ind w:right="20"/>
              <w:jc w:val="center"/>
              <w:rPr>
                <w:rFonts w:ascii="Arial" w:hAnsi="Arial" w:cs="Arial"/>
                <w:sz w:val="18"/>
                <w:szCs w:val="18"/>
              </w:rPr>
            </w:pPr>
            <w:r w:rsidRPr="00D63E50">
              <w:rPr>
                <w:rFonts w:ascii="Arial" w:hAnsi="Arial" w:cs="Arial"/>
                <w:sz w:val="18"/>
                <w:szCs w:val="18"/>
              </w:rPr>
              <w:t>100</w:t>
            </w:r>
          </w:p>
        </w:tc>
        <w:tc>
          <w:tcPr>
            <w:tcW w:w="106" w:type="dxa"/>
          </w:tcPr>
          <w:p w14:paraId="0FE5ED17" w14:textId="77777777" w:rsidR="00EA2D2E" w:rsidRPr="00D63E50" w:rsidRDefault="00EA2D2E" w:rsidP="00EA2D2E">
            <w:pPr>
              <w:tabs>
                <w:tab w:val="left" w:pos="630"/>
              </w:tabs>
              <w:spacing w:line="360" w:lineRule="auto"/>
              <w:rPr>
                <w:rFonts w:ascii="Arial" w:eastAsia="Times New Roman" w:hAnsi="Arial" w:cs="Arial"/>
                <w:sz w:val="18"/>
                <w:szCs w:val="18"/>
                <w:lang w:val="en-GB"/>
              </w:rPr>
            </w:pPr>
          </w:p>
        </w:tc>
        <w:tc>
          <w:tcPr>
            <w:tcW w:w="4298" w:type="dxa"/>
            <w:vAlign w:val="bottom"/>
          </w:tcPr>
          <w:p w14:paraId="02C5443B" w14:textId="7BB75907" w:rsidR="00EA2D2E" w:rsidRPr="00D63E50" w:rsidRDefault="00EA2D2E" w:rsidP="00EA2D2E">
            <w:pPr>
              <w:spacing w:line="360" w:lineRule="auto"/>
              <w:ind w:right="29"/>
              <w:jc w:val="thaiDistribute"/>
              <w:rPr>
                <w:rFonts w:ascii="Arial" w:hAnsi="Arial" w:cs="Arial"/>
                <w:spacing w:val="-4"/>
                <w:sz w:val="18"/>
                <w:szCs w:val="18"/>
                <w:lang w:val="en-GB"/>
              </w:rPr>
            </w:pPr>
            <w:r w:rsidRPr="00D63E50">
              <w:rPr>
                <w:rFonts w:ascii="Arial" w:hAnsi="Arial" w:cs="Arial"/>
                <w:spacing w:val="-2"/>
                <w:sz w:val="18"/>
                <w:szCs w:val="18"/>
                <w:lang w:val="en-GB"/>
              </w:rPr>
              <w:t xml:space="preserve">Provides foundation services including bored piles, </w:t>
            </w:r>
            <w:r w:rsidRPr="00D63E50">
              <w:rPr>
                <w:rFonts w:ascii="Arial" w:hAnsi="Arial" w:cs="Arial"/>
                <w:spacing w:val="-4"/>
                <w:sz w:val="18"/>
                <w:szCs w:val="18"/>
                <w:lang w:val="en-GB"/>
              </w:rPr>
              <w:t xml:space="preserve">ground improvement, and other construction services. </w:t>
            </w:r>
            <w:r w:rsidRPr="00D63E50">
              <w:rPr>
                <w:rFonts w:ascii="Arial" w:hAnsi="Arial" w:cs="Arial"/>
                <w:spacing w:val="-4"/>
                <w:sz w:val="18"/>
                <w:szCs w:val="18"/>
                <w:cs/>
              </w:rPr>
              <w:t>(</w:t>
            </w:r>
            <w:r w:rsidRPr="00D63E50">
              <w:rPr>
                <w:rFonts w:ascii="Arial" w:hAnsi="Arial" w:cs="Arial"/>
                <w:spacing w:val="-4"/>
                <w:sz w:val="18"/>
                <w:szCs w:val="18"/>
              </w:rPr>
              <w:t>The company’s operation was temporarily discontinued since 2019.</w:t>
            </w:r>
            <w:r w:rsidRPr="00D63E50">
              <w:rPr>
                <w:rFonts w:ascii="Arial" w:hAnsi="Arial" w:cs="Arial"/>
                <w:spacing w:val="-4"/>
                <w:sz w:val="18"/>
                <w:szCs w:val="18"/>
                <w:cs/>
              </w:rPr>
              <w:t>)</w:t>
            </w:r>
          </w:p>
        </w:tc>
      </w:tr>
    </w:tbl>
    <w:p w14:paraId="2FCEEB3E" w14:textId="77777777" w:rsidR="00DD03CF" w:rsidRPr="00D63E50" w:rsidRDefault="00DD03CF" w:rsidP="00A33BE2">
      <w:pPr>
        <w:spacing w:line="360" w:lineRule="auto"/>
        <w:ind w:left="900"/>
        <w:contextualSpacing/>
        <w:jc w:val="thaiDistribute"/>
        <w:rPr>
          <w:rFonts w:ascii="Arial" w:hAnsi="Arial" w:cs="Arial"/>
          <w:spacing w:val="-2"/>
          <w:sz w:val="10"/>
          <w:szCs w:val="10"/>
        </w:rPr>
      </w:pPr>
    </w:p>
    <w:p w14:paraId="1E377893" w14:textId="77777777" w:rsidR="00347017" w:rsidRPr="00D63E50" w:rsidRDefault="00347017" w:rsidP="00D15BB4">
      <w:pPr>
        <w:spacing w:line="360" w:lineRule="auto"/>
        <w:ind w:left="900"/>
        <w:contextualSpacing/>
        <w:jc w:val="thaiDistribute"/>
        <w:rPr>
          <w:rFonts w:ascii="Arial" w:hAnsi="Arial" w:cs="Arial"/>
          <w:sz w:val="20"/>
          <w:szCs w:val="20"/>
        </w:rPr>
      </w:pPr>
    </w:p>
    <w:p w14:paraId="57DA41E1" w14:textId="77777777" w:rsidR="00347017" w:rsidRPr="00D63E50" w:rsidRDefault="00347017" w:rsidP="00D15BB4">
      <w:pPr>
        <w:spacing w:line="360" w:lineRule="auto"/>
        <w:ind w:left="900"/>
        <w:contextualSpacing/>
        <w:jc w:val="thaiDistribute"/>
        <w:rPr>
          <w:rFonts w:ascii="Arial" w:hAnsi="Arial" w:cs="Arial"/>
          <w:sz w:val="20"/>
          <w:szCs w:val="20"/>
        </w:rPr>
      </w:pPr>
    </w:p>
    <w:p w14:paraId="3023835D" w14:textId="51196F93" w:rsidR="00DD03CF" w:rsidRPr="00D63E50" w:rsidRDefault="00DD03CF" w:rsidP="00D15BB4">
      <w:pPr>
        <w:spacing w:line="360" w:lineRule="auto"/>
        <w:ind w:left="900"/>
        <w:contextualSpacing/>
        <w:jc w:val="thaiDistribute"/>
        <w:rPr>
          <w:rFonts w:ascii="Arial" w:hAnsi="Arial" w:cs="Arial"/>
          <w:sz w:val="20"/>
          <w:szCs w:val="20"/>
        </w:rPr>
      </w:pPr>
      <w:r w:rsidRPr="00D63E50">
        <w:rPr>
          <w:rFonts w:ascii="Arial" w:hAnsi="Arial" w:cs="Arial"/>
          <w:sz w:val="20"/>
          <w:szCs w:val="20"/>
        </w:rPr>
        <w:lastRenderedPageBreak/>
        <w:t>All transactions and balances between Group companies are eliminated on consolidation, including unrealised gains and losses on transactions between Group companies. Where unrealised losses on intra-group asset sales are reversed on consolidation, the underlying asset is also tested for impairment from a group perspective. Amounts reported in the financial statements of subsidiar</w:t>
      </w:r>
      <w:r w:rsidR="009A5A86" w:rsidRPr="00D63E50">
        <w:rPr>
          <w:rFonts w:ascii="Arial" w:hAnsi="Arial" w:cs="Arial"/>
          <w:sz w:val="20"/>
          <w:szCs w:val="20"/>
        </w:rPr>
        <w:t>y</w:t>
      </w:r>
      <w:r w:rsidRPr="00D63E50">
        <w:rPr>
          <w:rFonts w:ascii="Arial" w:hAnsi="Arial" w:cs="Arial"/>
          <w:sz w:val="20"/>
          <w:szCs w:val="20"/>
        </w:rPr>
        <w:t xml:space="preserve"> have been adjusted where necessary to ensure consistency with the accounting policies adopted by the Group.</w:t>
      </w:r>
    </w:p>
    <w:p w14:paraId="5D735875" w14:textId="1A438EB4" w:rsidR="00DD03CF" w:rsidRPr="00D63E50" w:rsidRDefault="00DD03CF" w:rsidP="00A33BE2">
      <w:pPr>
        <w:spacing w:line="360" w:lineRule="auto"/>
        <w:ind w:left="900"/>
        <w:contextualSpacing/>
        <w:jc w:val="thaiDistribute"/>
        <w:rPr>
          <w:rFonts w:ascii="Arial" w:hAnsi="Arial" w:cs="Arial"/>
          <w:spacing w:val="-2"/>
          <w:sz w:val="10"/>
          <w:szCs w:val="10"/>
        </w:rPr>
      </w:pPr>
    </w:p>
    <w:p w14:paraId="2D1559E5" w14:textId="72266D47" w:rsidR="00DD03CF" w:rsidRPr="00D63E50" w:rsidRDefault="00DD03CF" w:rsidP="00D15BB4">
      <w:pPr>
        <w:spacing w:line="360" w:lineRule="auto"/>
        <w:ind w:left="900"/>
        <w:contextualSpacing/>
        <w:jc w:val="thaiDistribute"/>
        <w:rPr>
          <w:rFonts w:ascii="Arial" w:hAnsi="Arial" w:cs="Arial"/>
          <w:sz w:val="20"/>
          <w:szCs w:val="20"/>
        </w:rPr>
      </w:pPr>
      <w:r w:rsidRPr="00D63E50">
        <w:rPr>
          <w:rFonts w:ascii="Arial" w:hAnsi="Arial" w:cs="Arial"/>
          <w:sz w:val="20"/>
          <w:szCs w:val="20"/>
        </w:rPr>
        <w:t xml:space="preserve">Profit or loss and other comprehensive income of subsidiaries acquired or disposed of during </w:t>
      </w:r>
      <w:r w:rsidRPr="00D63E50">
        <w:rPr>
          <w:rFonts w:ascii="Arial" w:hAnsi="Arial" w:cs="Arial"/>
          <w:spacing w:val="-4"/>
          <w:sz w:val="20"/>
          <w:szCs w:val="20"/>
        </w:rPr>
        <w:t>the year are recognised from the effective date of acquisition, or up to the effective date of</w:t>
      </w:r>
      <w:r w:rsidRPr="00D63E50">
        <w:rPr>
          <w:rFonts w:ascii="Arial" w:hAnsi="Arial" w:cs="Arial"/>
          <w:sz w:val="20"/>
          <w:szCs w:val="20"/>
        </w:rPr>
        <w:t xml:space="preserve"> disposal, as applicable (if any).</w:t>
      </w:r>
    </w:p>
    <w:p w14:paraId="2726746B" w14:textId="77777777" w:rsidR="00DD03CF" w:rsidRPr="00D63E50" w:rsidRDefault="00DD03CF" w:rsidP="00A33BE2">
      <w:pPr>
        <w:spacing w:line="360" w:lineRule="auto"/>
        <w:ind w:left="900"/>
        <w:contextualSpacing/>
        <w:jc w:val="thaiDistribute"/>
        <w:rPr>
          <w:rFonts w:ascii="Arial" w:hAnsi="Arial" w:cs="Arial"/>
          <w:spacing w:val="-2"/>
          <w:sz w:val="10"/>
          <w:szCs w:val="10"/>
        </w:rPr>
      </w:pPr>
    </w:p>
    <w:p w14:paraId="094CF8A1" w14:textId="73FDCA75" w:rsidR="00DD03CF" w:rsidRPr="00D63E50" w:rsidRDefault="00DD03CF" w:rsidP="00D15BB4">
      <w:pPr>
        <w:spacing w:line="360" w:lineRule="auto"/>
        <w:ind w:left="900"/>
        <w:contextualSpacing/>
        <w:jc w:val="thaiDistribute"/>
        <w:rPr>
          <w:rFonts w:ascii="Arial" w:hAnsi="Arial" w:cs="Arial"/>
          <w:spacing w:val="-2"/>
          <w:sz w:val="20"/>
          <w:szCs w:val="20"/>
        </w:rPr>
      </w:pPr>
      <w:r w:rsidRPr="00D63E50">
        <w:rPr>
          <w:rFonts w:ascii="Arial" w:hAnsi="Arial" w:cs="Arial"/>
          <w:spacing w:val="-2"/>
          <w:sz w:val="20"/>
          <w:szCs w:val="20"/>
        </w:rPr>
        <w:t>The Group attributes total comprehensive income or loss of subsidiar</w:t>
      </w:r>
      <w:r w:rsidR="009A5A86" w:rsidRPr="00D63E50">
        <w:rPr>
          <w:rFonts w:ascii="Arial" w:hAnsi="Arial" w:cs="Arial"/>
          <w:spacing w:val="-2"/>
          <w:sz w:val="20"/>
          <w:szCs w:val="20"/>
        </w:rPr>
        <w:t>y</w:t>
      </w:r>
      <w:r w:rsidRPr="00D63E50">
        <w:rPr>
          <w:rFonts w:ascii="Arial" w:hAnsi="Arial" w:cs="Arial"/>
          <w:spacing w:val="-2"/>
          <w:sz w:val="20"/>
          <w:szCs w:val="20"/>
        </w:rPr>
        <w:t xml:space="preserve"> between the owners of the parent and the non-controlling interests based on their respective ownership interests.</w:t>
      </w:r>
    </w:p>
    <w:p w14:paraId="1A5C3090" w14:textId="77777777" w:rsidR="00D22D31" w:rsidRPr="00D63E50" w:rsidRDefault="00D22D31" w:rsidP="00A33BE2">
      <w:pPr>
        <w:tabs>
          <w:tab w:val="left" w:pos="450"/>
          <w:tab w:val="left" w:pos="567"/>
        </w:tabs>
        <w:spacing w:line="360" w:lineRule="auto"/>
        <w:ind w:left="810" w:hanging="474"/>
        <w:jc w:val="thaiDistribute"/>
        <w:rPr>
          <w:rFonts w:ascii="Arial" w:eastAsia="Times New Roman" w:hAnsi="Arial" w:cs="Arial"/>
          <w:sz w:val="16"/>
          <w:szCs w:val="16"/>
        </w:rPr>
      </w:pPr>
    </w:p>
    <w:p w14:paraId="268927E9" w14:textId="37C66AE3" w:rsidR="0046503D" w:rsidRPr="00D63E50" w:rsidRDefault="0046503D" w:rsidP="00D22D31">
      <w:pPr>
        <w:pStyle w:val="ListParagraph"/>
        <w:numPr>
          <w:ilvl w:val="1"/>
          <w:numId w:val="23"/>
        </w:numPr>
        <w:tabs>
          <w:tab w:val="left" w:pos="900"/>
        </w:tabs>
        <w:spacing w:after="0" w:line="360" w:lineRule="auto"/>
        <w:ind w:left="900" w:hanging="540"/>
        <w:jc w:val="thaiDistribute"/>
        <w:rPr>
          <w:rFonts w:ascii="Arial" w:hAnsi="Arial" w:cs="Arial"/>
          <w:sz w:val="20"/>
          <w:szCs w:val="20"/>
        </w:rPr>
      </w:pPr>
      <w:r w:rsidRPr="00D63E50">
        <w:rPr>
          <w:rFonts w:ascii="Arial" w:hAnsi="Arial" w:cs="Arial"/>
          <w:sz w:val="20"/>
          <w:szCs w:val="20"/>
        </w:rPr>
        <w:t>Foreign currency translation</w:t>
      </w:r>
    </w:p>
    <w:p w14:paraId="1A1B4D73" w14:textId="77777777" w:rsidR="00372DBB" w:rsidRPr="00D63E50" w:rsidRDefault="00372DBB" w:rsidP="000B30DC">
      <w:pPr>
        <w:pStyle w:val="ListParagraph"/>
        <w:spacing w:after="0" w:line="360" w:lineRule="auto"/>
        <w:ind w:left="900"/>
        <w:jc w:val="thaiDistribute"/>
        <w:rPr>
          <w:rFonts w:ascii="Arial" w:hAnsi="Arial" w:cs="Arial"/>
          <w:sz w:val="10"/>
          <w:szCs w:val="10"/>
        </w:rPr>
      </w:pPr>
    </w:p>
    <w:p w14:paraId="4CDB3425" w14:textId="2DB3493D" w:rsidR="0046503D" w:rsidRPr="00D63E50" w:rsidRDefault="0046503D" w:rsidP="000B30DC">
      <w:pPr>
        <w:spacing w:line="360" w:lineRule="auto"/>
        <w:ind w:left="900"/>
        <w:contextualSpacing/>
        <w:jc w:val="thaiDistribute"/>
        <w:rPr>
          <w:rFonts w:ascii="Arial" w:eastAsia="Times New Roman" w:hAnsi="Arial" w:cs="Arial"/>
          <w:i/>
          <w:iCs/>
          <w:sz w:val="20"/>
          <w:szCs w:val="20"/>
        </w:rPr>
      </w:pPr>
      <w:r w:rsidRPr="00D63E50">
        <w:rPr>
          <w:rFonts w:ascii="Arial" w:hAnsi="Arial" w:cs="Arial"/>
          <w:i/>
          <w:iCs/>
          <w:sz w:val="20"/>
          <w:szCs w:val="20"/>
        </w:rPr>
        <w:t>Functional</w:t>
      </w:r>
      <w:r w:rsidRPr="00D63E50">
        <w:rPr>
          <w:rFonts w:ascii="Arial" w:eastAsia="Times New Roman" w:hAnsi="Arial" w:cs="Arial"/>
          <w:i/>
          <w:iCs/>
          <w:sz w:val="20"/>
          <w:szCs w:val="20"/>
        </w:rPr>
        <w:t xml:space="preserve"> and presentation currency</w:t>
      </w:r>
    </w:p>
    <w:p w14:paraId="46ED52D3" w14:textId="089FFFB6" w:rsidR="0020059E" w:rsidRPr="00D63E50" w:rsidRDefault="002F3FF7" w:rsidP="000B30DC">
      <w:pPr>
        <w:spacing w:line="360" w:lineRule="auto"/>
        <w:ind w:left="900"/>
        <w:contextualSpacing/>
        <w:jc w:val="thaiDistribute"/>
        <w:rPr>
          <w:rFonts w:ascii="Arial" w:hAnsi="Arial" w:cs="Arial"/>
          <w:sz w:val="20"/>
          <w:szCs w:val="20"/>
        </w:rPr>
      </w:pPr>
      <w:r w:rsidRPr="00D63E50">
        <w:rPr>
          <w:rFonts w:ascii="Arial" w:eastAsia="Times New Roman" w:hAnsi="Arial" w:cs="Arial"/>
          <w:sz w:val="20"/>
          <w:szCs w:val="20"/>
        </w:rPr>
        <w:t>The</w:t>
      </w:r>
      <w:r w:rsidRPr="00D63E50">
        <w:rPr>
          <w:rFonts w:ascii="Arial" w:hAnsi="Arial" w:cs="Arial"/>
          <w:sz w:val="20"/>
          <w:szCs w:val="20"/>
        </w:rPr>
        <w:t xml:space="preserve"> consolidated financial statements are presented in Thai Baht, which is the Company’s functional currency.</w:t>
      </w:r>
    </w:p>
    <w:p w14:paraId="7D21A249" w14:textId="77777777" w:rsidR="00D15BB4" w:rsidRPr="00D63E50" w:rsidRDefault="00D15BB4" w:rsidP="000B30DC">
      <w:pPr>
        <w:spacing w:line="360" w:lineRule="auto"/>
        <w:ind w:left="900"/>
        <w:contextualSpacing/>
        <w:jc w:val="thaiDistribute"/>
        <w:rPr>
          <w:rFonts w:ascii="Arial" w:hAnsi="Arial" w:cs="Arial"/>
          <w:sz w:val="10"/>
          <w:szCs w:val="10"/>
        </w:rPr>
      </w:pPr>
    </w:p>
    <w:p w14:paraId="67F29751" w14:textId="4C94A11A" w:rsidR="002F3FF7" w:rsidRPr="00D63E50" w:rsidRDefault="002F3FF7" w:rsidP="000B30DC">
      <w:pPr>
        <w:spacing w:line="360" w:lineRule="auto"/>
        <w:ind w:left="900"/>
        <w:contextualSpacing/>
        <w:jc w:val="thaiDistribute"/>
        <w:rPr>
          <w:rFonts w:ascii="Arial" w:hAnsi="Arial" w:cs="Arial"/>
          <w:i/>
          <w:iCs/>
          <w:sz w:val="20"/>
          <w:szCs w:val="20"/>
        </w:rPr>
      </w:pPr>
      <w:r w:rsidRPr="00D63E50">
        <w:rPr>
          <w:rFonts w:ascii="Arial" w:hAnsi="Arial" w:cs="Arial"/>
          <w:i/>
          <w:iCs/>
          <w:sz w:val="20"/>
          <w:szCs w:val="20"/>
        </w:rPr>
        <w:t>Transactions</w:t>
      </w:r>
      <w:r w:rsidR="009A5A86" w:rsidRPr="00D63E50">
        <w:rPr>
          <w:rFonts w:ascii="Arial" w:hAnsi="Arial" w:cs="Arial"/>
          <w:i/>
          <w:iCs/>
          <w:sz w:val="20"/>
          <w:szCs w:val="20"/>
        </w:rPr>
        <w:t xml:space="preserve"> and balance</w:t>
      </w:r>
      <w:r w:rsidRPr="00D63E50">
        <w:rPr>
          <w:rFonts w:ascii="Arial" w:hAnsi="Arial" w:cs="Arial"/>
          <w:i/>
          <w:iCs/>
          <w:sz w:val="20"/>
          <w:szCs w:val="20"/>
        </w:rPr>
        <w:t xml:space="preserve"> in foreign currencies</w:t>
      </w:r>
    </w:p>
    <w:p w14:paraId="0DE23E5F" w14:textId="09B6F92E" w:rsidR="002F3FF7" w:rsidRPr="00D63E50" w:rsidRDefault="002F3FF7" w:rsidP="000B30DC">
      <w:pPr>
        <w:spacing w:line="360" w:lineRule="auto"/>
        <w:ind w:left="900"/>
        <w:contextualSpacing/>
        <w:jc w:val="thaiDistribute"/>
        <w:rPr>
          <w:rFonts w:ascii="Arial" w:hAnsi="Arial" w:cs="Arial"/>
          <w:spacing w:val="-4"/>
          <w:sz w:val="20"/>
          <w:szCs w:val="20"/>
        </w:rPr>
      </w:pPr>
      <w:r w:rsidRPr="00D63E50">
        <w:rPr>
          <w:rFonts w:ascii="Arial" w:hAnsi="Arial" w:cs="Arial"/>
          <w:spacing w:val="-4"/>
          <w:sz w:val="20"/>
          <w:szCs w:val="20"/>
        </w:rPr>
        <w:t xml:space="preserve">Transactions in foreign currencies are translated to Thai Baht at the foreign exchange rates ruling </w:t>
      </w:r>
      <w:r w:rsidRPr="00D63E50">
        <w:rPr>
          <w:rFonts w:ascii="Arial" w:hAnsi="Arial" w:cs="Arial"/>
          <w:spacing w:val="-6"/>
          <w:sz w:val="20"/>
          <w:szCs w:val="20"/>
        </w:rPr>
        <w:t xml:space="preserve">at the dates of the transactions. </w:t>
      </w:r>
      <w:r w:rsidR="009A5A86" w:rsidRPr="00D63E50">
        <w:rPr>
          <w:rFonts w:ascii="Arial" w:hAnsi="Arial" w:cs="Arial"/>
          <w:spacing w:val="-6"/>
          <w:sz w:val="20"/>
          <w:szCs w:val="20"/>
        </w:rPr>
        <w:t>Gains and loss arising on received or payment in f</w:t>
      </w:r>
      <w:r w:rsidRPr="00D63E50">
        <w:rPr>
          <w:rFonts w:ascii="Arial" w:hAnsi="Arial" w:cs="Arial"/>
          <w:spacing w:val="-6"/>
          <w:sz w:val="20"/>
          <w:szCs w:val="20"/>
        </w:rPr>
        <w:t>oreign</w:t>
      </w:r>
      <w:r w:rsidRPr="00D63E50">
        <w:rPr>
          <w:rFonts w:ascii="Arial" w:hAnsi="Arial" w:cs="Arial"/>
          <w:spacing w:val="-4"/>
          <w:sz w:val="20"/>
          <w:szCs w:val="20"/>
        </w:rPr>
        <w:t xml:space="preserve"> </w:t>
      </w:r>
      <w:r w:rsidR="009A5A86" w:rsidRPr="00D63E50">
        <w:rPr>
          <w:rFonts w:ascii="Arial" w:hAnsi="Arial" w:cs="Arial"/>
          <w:spacing w:val="-4"/>
          <w:sz w:val="20"/>
          <w:szCs w:val="20"/>
        </w:rPr>
        <w:t xml:space="preserve">currencies and </w:t>
      </w:r>
      <w:r w:rsidRPr="00D63E50">
        <w:rPr>
          <w:rFonts w:ascii="Arial" w:hAnsi="Arial" w:cs="Arial"/>
          <w:spacing w:val="-4"/>
          <w:sz w:val="20"/>
          <w:szCs w:val="20"/>
        </w:rPr>
        <w:t>translati</w:t>
      </w:r>
      <w:r w:rsidR="0011725A" w:rsidRPr="00D63E50">
        <w:rPr>
          <w:rFonts w:ascii="Arial" w:hAnsi="Arial" w:cs="Arial"/>
          <w:spacing w:val="-4"/>
          <w:sz w:val="20"/>
          <w:szCs w:val="20"/>
        </w:rPr>
        <w:t xml:space="preserve">ng monetary items </w:t>
      </w:r>
      <w:r w:rsidRPr="00D63E50">
        <w:rPr>
          <w:rFonts w:ascii="Arial" w:hAnsi="Arial" w:cs="Arial"/>
          <w:spacing w:val="-4"/>
          <w:sz w:val="20"/>
          <w:szCs w:val="20"/>
        </w:rPr>
        <w:t>are recognized as profit or loss in the statement of income</w:t>
      </w:r>
      <w:r w:rsidR="0011725A" w:rsidRPr="00D63E50">
        <w:rPr>
          <w:rFonts w:ascii="Arial" w:hAnsi="Arial" w:cs="Arial"/>
          <w:spacing w:val="-4"/>
          <w:sz w:val="20"/>
          <w:szCs w:val="20"/>
        </w:rPr>
        <w:t>.</w:t>
      </w:r>
    </w:p>
    <w:p w14:paraId="71057D7B" w14:textId="77777777" w:rsidR="00372DBB" w:rsidRPr="00D63E50" w:rsidRDefault="00372DBB" w:rsidP="000B30DC">
      <w:pPr>
        <w:spacing w:line="360" w:lineRule="auto"/>
        <w:ind w:left="900"/>
        <w:contextualSpacing/>
        <w:jc w:val="thaiDistribute"/>
        <w:rPr>
          <w:rFonts w:ascii="Arial" w:hAnsi="Arial" w:cs="Arial"/>
          <w:sz w:val="8"/>
          <w:szCs w:val="8"/>
        </w:rPr>
      </w:pPr>
    </w:p>
    <w:p w14:paraId="0CD99370" w14:textId="53C11824" w:rsidR="002F3FF7" w:rsidRPr="00D63E50" w:rsidRDefault="002F3FF7" w:rsidP="000B30DC">
      <w:pPr>
        <w:spacing w:line="360" w:lineRule="auto"/>
        <w:ind w:left="900"/>
        <w:contextualSpacing/>
        <w:jc w:val="thaiDistribute"/>
        <w:rPr>
          <w:rFonts w:ascii="Arial" w:hAnsi="Arial" w:cs="Arial"/>
          <w:sz w:val="20"/>
          <w:szCs w:val="20"/>
        </w:rPr>
      </w:pPr>
      <w:r w:rsidRPr="00D63E50">
        <w:rPr>
          <w:rFonts w:ascii="Arial" w:hAnsi="Arial" w:cs="Arial"/>
          <w:spacing w:val="-2"/>
          <w:sz w:val="20"/>
          <w:szCs w:val="20"/>
        </w:rPr>
        <w:t>N</w:t>
      </w:r>
      <w:r w:rsidR="000B005F" w:rsidRPr="00D63E50">
        <w:rPr>
          <w:rFonts w:ascii="Arial" w:hAnsi="Arial" w:cs="Arial"/>
          <w:spacing w:val="-2"/>
          <w:sz w:val="20"/>
          <w:szCs w:val="20"/>
        </w:rPr>
        <w:t>on</w:t>
      </w:r>
      <w:r w:rsidR="000B005F" w:rsidRPr="00D63E50">
        <w:rPr>
          <w:rFonts w:ascii="Arial" w:hAnsi="Arial" w:cs="Arial"/>
          <w:spacing w:val="-2"/>
          <w:sz w:val="20"/>
          <w:szCs w:val="20"/>
        </w:rPr>
        <w:noBreakHyphen/>
        <w:t xml:space="preserve">monetary items that are measured in terms of historical cost in a foreign currency shall be translated using the exchange rate at the date of the transaction </w:t>
      </w:r>
      <w:r w:rsidR="0011725A" w:rsidRPr="00D63E50">
        <w:rPr>
          <w:rFonts w:ascii="Arial" w:hAnsi="Arial" w:cs="Arial"/>
          <w:spacing w:val="-2"/>
          <w:sz w:val="20"/>
          <w:szCs w:val="20"/>
        </w:rPr>
        <w:t>except non</w:t>
      </w:r>
      <w:r w:rsidR="0011725A" w:rsidRPr="00D63E50">
        <w:rPr>
          <w:rFonts w:ascii="Cambria Math" w:hAnsi="Cambria Math" w:cs="Cambria Math"/>
          <w:spacing w:val="-2"/>
          <w:sz w:val="20"/>
          <w:szCs w:val="20"/>
        </w:rPr>
        <w:t>‑</w:t>
      </w:r>
      <w:r w:rsidR="0011725A" w:rsidRPr="00D63E50">
        <w:rPr>
          <w:rFonts w:ascii="Arial" w:hAnsi="Arial" w:cs="Arial"/>
          <w:spacing w:val="-2"/>
          <w:sz w:val="20"/>
          <w:szCs w:val="20"/>
        </w:rPr>
        <w:t xml:space="preserve">monetary items that are measured at fair value in a foreign currency shall be translated using the exchange rates at </w:t>
      </w:r>
      <w:r w:rsidR="0011725A" w:rsidRPr="00D63E50">
        <w:rPr>
          <w:rFonts w:ascii="Arial" w:hAnsi="Arial" w:cs="Arial"/>
          <w:sz w:val="20"/>
          <w:szCs w:val="20"/>
        </w:rPr>
        <w:t>the date</w:t>
      </w:r>
      <w:r w:rsidR="007C1B59" w:rsidRPr="00D63E50">
        <w:rPr>
          <w:rFonts w:ascii="Arial" w:hAnsi="Arial" w:cs="Arial"/>
          <w:sz w:val="20"/>
          <w:szCs w:val="20"/>
        </w:rPr>
        <w:t xml:space="preserve"> </w:t>
      </w:r>
      <w:r w:rsidR="0011725A" w:rsidRPr="00D63E50">
        <w:rPr>
          <w:rFonts w:ascii="Arial" w:hAnsi="Arial" w:cs="Arial"/>
          <w:sz w:val="20"/>
          <w:szCs w:val="20"/>
        </w:rPr>
        <w:t>when the fair value was measured.</w:t>
      </w:r>
    </w:p>
    <w:p w14:paraId="31C8071A" w14:textId="77777777" w:rsidR="00696090" w:rsidRPr="00D63E50" w:rsidRDefault="00696090" w:rsidP="000B30DC">
      <w:pPr>
        <w:spacing w:line="360" w:lineRule="auto"/>
        <w:ind w:left="900"/>
        <w:contextualSpacing/>
        <w:jc w:val="thaiDistribute"/>
        <w:rPr>
          <w:rFonts w:ascii="Arial" w:hAnsi="Arial" w:cs="Arial"/>
          <w:sz w:val="16"/>
          <w:szCs w:val="16"/>
        </w:rPr>
      </w:pPr>
    </w:p>
    <w:p w14:paraId="09701C97" w14:textId="4E53805C" w:rsidR="001F71B0" w:rsidRPr="00D63E50" w:rsidRDefault="001F71B0" w:rsidP="00D22D31">
      <w:pPr>
        <w:pStyle w:val="ListParagraph"/>
        <w:numPr>
          <w:ilvl w:val="1"/>
          <w:numId w:val="23"/>
        </w:numPr>
        <w:tabs>
          <w:tab w:val="left" w:pos="900"/>
        </w:tabs>
        <w:spacing w:after="0" w:line="360" w:lineRule="auto"/>
        <w:ind w:left="900" w:hanging="540"/>
        <w:jc w:val="thaiDistribute"/>
        <w:rPr>
          <w:rFonts w:ascii="Arial" w:hAnsi="Arial" w:cs="Arial"/>
          <w:sz w:val="20"/>
          <w:szCs w:val="20"/>
        </w:rPr>
      </w:pPr>
      <w:r w:rsidRPr="00D63E50">
        <w:rPr>
          <w:rFonts w:ascii="Arial" w:hAnsi="Arial" w:cs="Arial"/>
          <w:sz w:val="20"/>
          <w:szCs w:val="20"/>
        </w:rPr>
        <w:t>Fair value</w:t>
      </w:r>
      <w:r w:rsidR="00216C56" w:rsidRPr="00D63E50">
        <w:rPr>
          <w:rFonts w:ascii="Arial" w:hAnsi="Arial" w:cs="Arial"/>
          <w:sz w:val="20"/>
          <w:szCs w:val="20"/>
        </w:rPr>
        <w:t xml:space="preserve"> measurements</w:t>
      </w:r>
    </w:p>
    <w:p w14:paraId="74701F36" w14:textId="77777777" w:rsidR="00053A55" w:rsidRPr="00D63E50" w:rsidRDefault="00053A55" w:rsidP="000B30DC">
      <w:pPr>
        <w:pStyle w:val="ListParagraph"/>
        <w:spacing w:after="0" w:line="360" w:lineRule="auto"/>
        <w:ind w:left="900"/>
        <w:jc w:val="thaiDistribute"/>
        <w:rPr>
          <w:rFonts w:ascii="Arial" w:eastAsia="Times New Roman" w:hAnsi="Arial" w:cs="Arial"/>
          <w:sz w:val="10"/>
          <w:szCs w:val="10"/>
        </w:rPr>
      </w:pPr>
    </w:p>
    <w:p w14:paraId="0FC67A39" w14:textId="736C479B" w:rsidR="000B30DC" w:rsidRPr="00D63E50" w:rsidRDefault="004C7A4E" w:rsidP="00D15BB4">
      <w:pPr>
        <w:spacing w:line="360" w:lineRule="auto"/>
        <w:ind w:left="900"/>
        <w:contextualSpacing/>
        <w:jc w:val="both"/>
        <w:rPr>
          <w:rFonts w:ascii="Arial" w:hAnsi="Arial" w:cs="Arial"/>
          <w:spacing w:val="-2"/>
          <w:sz w:val="20"/>
          <w:szCs w:val="20"/>
        </w:rPr>
      </w:pPr>
      <w:r w:rsidRPr="00D63E50">
        <w:rPr>
          <w:rFonts w:ascii="Arial" w:hAnsi="Arial" w:cs="Arial"/>
          <w:sz w:val="20"/>
          <w:szCs w:val="20"/>
        </w:rPr>
        <w:t xml:space="preserve">Fair value is the price that would be received to sell an asset or paid to transfer a liability in an orderly transaction between buyer and seller at the measurement date. The Group </w:t>
      </w:r>
      <w:r w:rsidR="00BE4F13" w:rsidRPr="00D63E50">
        <w:rPr>
          <w:rFonts w:ascii="Arial" w:hAnsi="Arial" w:cs="Arial"/>
          <w:sz w:val="20"/>
          <w:szCs w:val="20"/>
        </w:rPr>
        <w:t xml:space="preserve">(market participants) </w:t>
      </w:r>
      <w:r w:rsidRPr="00D63E50">
        <w:rPr>
          <w:rFonts w:ascii="Arial" w:hAnsi="Arial" w:cs="Arial"/>
          <w:sz w:val="20"/>
          <w:szCs w:val="20"/>
        </w:rPr>
        <w:t xml:space="preserve">applies a quoted market price in an active market to measure its assets and </w:t>
      </w:r>
      <w:r w:rsidRPr="00D63E50">
        <w:rPr>
          <w:rFonts w:ascii="Arial" w:hAnsi="Arial" w:cs="Arial"/>
          <w:spacing w:val="-4"/>
          <w:sz w:val="20"/>
          <w:szCs w:val="20"/>
        </w:rPr>
        <w:t>liabilities that are required to be measured at fair value by relevant financial reporting</w:t>
      </w:r>
      <w:r w:rsidRPr="00D63E50">
        <w:rPr>
          <w:rFonts w:ascii="Arial" w:hAnsi="Arial" w:cs="Arial"/>
          <w:sz w:val="20"/>
          <w:szCs w:val="20"/>
        </w:rPr>
        <w:t xml:space="preserve"> standards. </w:t>
      </w:r>
      <w:r w:rsidRPr="00D63E50">
        <w:rPr>
          <w:rFonts w:ascii="Arial" w:hAnsi="Arial" w:cs="Arial"/>
          <w:spacing w:val="-2"/>
          <w:sz w:val="20"/>
          <w:szCs w:val="20"/>
        </w:rPr>
        <w:t>Except in case of no active market of an identical asset or liability or when a quoted market</w:t>
      </w:r>
      <w:r w:rsidRPr="00D63E50">
        <w:rPr>
          <w:rFonts w:ascii="Arial" w:hAnsi="Arial" w:cs="Arial"/>
          <w:sz w:val="20"/>
          <w:szCs w:val="20"/>
        </w:rPr>
        <w:t xml:space="preserve"> price is not available, the Group measures fair value using valuation technique that are appropriate </w:t>
      </w:r>
      <w:r w:rsidRPr="00D63E50">
        <w:rPr>
          <w:rFonts w:ascii="Arial" w:hAnsi="Arial" w:cs="Arial"/>
          <w:spacing w:val="-2"/>
          <w:sz w:val="20"/>
          <w:szCs w:val="20"/>
        </w:rPr>
        <w:t xml:space="preserve">in the circumstances and maximises the use of relevant observable inputs related to assets and liabilities that are required to be measured at fair value. All assets and liabilities for which fair value is measured or disclosed in the financial statements are categorised within the fair value </w:t>
      </w:r>
      <w:r w:rsidRPr="00D63E50">
        <w:rPr>
          <w:rFonts w:ascii="Arial" w:hAnsi="Arial" w:cs="Arial"/>
          <w:sz w:val="20"/>
          <w:szCs w:val="20"/>
        </w:rPr>
        <w:t>hierarchy into three levels based on categories of input to be used in fair value measurement as</w:t>
      </w:r>
      <w:r w:rsidRPr="00D63E50">
        <w:rPr>
          <w:rFonts w:ascii="Arial" w:hAnsi="Arial" w:cs="Arial"/>
          <w:spacing w:val="-2"/>
          <w:sz w:val="20"/>
          <w:szCs w:val="20"/>
        </w:rPr>
        <w:t xml:space="preserve"> </w:t>
      </w:r>
      <w:proofErr w:type="gramStart"/>
      <w:r w:rsidRPr="00D63E50">
        <w:rPr>
          <w:rFonts w:ascii="Arial" w:hAnsi="Arial" w:cs="Arial"/>
          <w:spacing w:val="-2"/>
          <w:sz w:val="20"/>
          <w:szCs w:val="20"/>
        </w:rPr>
        <w:t>follows</w:t>
      </w:r>
      <w:proofErr w:type="gramEnd"/>
    </w:p>
    <w:p w14:paraId="70E40719" w14:textId="77777777" w:rsidR="004C7A4E" w:rsidRPr="00D63E50" w:rsidRDefault="004C7A4E" w:rsidP="00B109E4">
      <w:pPr>
        <w:spacing w:line="360" w:lineRule="auto"/>
        <w:ind w:left="900"/>
        <w:contextualSpacing/>
        <w:jc w:val="thaiDistribute"/>
        <w:rPr>
          <w:rFonts w:ascii="Arial" w:hAnsi="Arial" w:cs="Arial"/>
          <w:sz w:val="6"/>
          <w:szCs w:val="6"/>
        </w:rPr>
      </w:pPr>
    </w:p>
    <w:p w14:paraId="440E85B5" w14:textId="77777777" w:rsidR="00400D58" w:rsidRPr="00D63E50" w:rsidRDefault="00400D58" w:rsidP="00B109E4">
      <w:pPr>
        <w:spacing w:line="360" w:lineRule="auto"/>
        <w:ind w:left="1620" w:hanging="720"/>
        <w:jc w:val="thaiDistribute"/>
        <w:rPr>
          <w:rFonts w:ascii="Arial" w:hAnsi="Arial" w:cs="Arial"/>
          <w:spacing w:val="-2"/>
          <w:sz w:val="20"/>
          <w:szCs w:val="20"/>
        </w:rPr>
      </w:pPr>
    </w:p>
    <w:p w14:paraId="71650590" w14:textId="2021999B" w:rsidR="00216C56" w:rsidRPr="00D63E50" w:rsidRDefault="00216C56" w:rsidP="00B109E4">
      <w:pPr>
        <w:spacing w:line="360" w:lineRule="auto"/>
        <w:ind w:left="1620" w:hanging="720"/>
        <w:jc w:val="thaiDistribute"/>
        <w:rPr>
          <w:rFonts w:ascii="Arial" w:hAnsi="Arial" w:cs="Arial"/>
          <w:spacing w:val="-2"/>
          <w:sz w:val="20"/>
          <w:szCs w:val="20"/>
        </w:rPr>
      </w:pPr>
      <w:r w:rsidRPr="00D63E50">
        <w:rPr>
          <w:rFonts w:ascii="Arial" w:hAnsi="Arial" w:cs="Arial"/>
          <w:spacing w:val="-2"/>
          <w:sz w:val="20"/>
          <w:szCs w:val="20"/>
        </w:rPr>
        <w:lastRenderedPageBreak/>
        <w:t>Level 1</w:t>
      </w:r>
      <w:r w:rsidR="001F53B6" w:rsidRPr="00D63E50">
        <w:rPr>
          <w:rFonts w:ascii="Arial" w:hAnsi="Arial" w:cs="Arial"/>
          <w:spacing w:val="-2"/>
          <w:sz w:val="20"/>
          <w:szCs w:val="20"/>
        </w:rPr>
        <w:tab/>
      </w:r>
      <w:r w:rsidRPr="00D63E50">
        <w:rPr>
          <w:rFonts w:ascii="Arial" w:hAnsi="Arial" w:cs="Arial"/>
          <w:spacing w:val="-2"/>
          <w:sz w:val="20"/>
          <w:szCs w:val="20"/>
        </w:rPr>
        <w:t>Quoted prices (unadjusted) in active markets for identical assets or liabilities.</w:t>
      </w:r>
    </w:p>
    <w:p w14:paraId="093214E6" w14:textId="77777777" w:rsidR="000B30DC" w:rsidRPr="00D63E50" w:rsidRDefault="000B30DC" w:rsidP="00B109E4">
      <w:pPr>
        <w:pStyle w:val="ListParagraph"/>
        <w:spacing w:after="0" w:line="360" w:lineRule="auto"/>
        <w:ind w:left="1620" w:hanging="720"/>
        <w:jc w:val="thaiDistribute"/>
        <w:rPr>
          <w:rFonts w:ascii="Arial" w:hAnsi="Arial" w:cs="Arial"/>
          <w:spacing w:val="-2"/>
          <w:sz w:val="6"/>
          <w:szCs w:val="6"/>
        </w:rPr>
      </w:pPr>
    </w:p>
    <w:p w14:paraId="4B936909" w14:textId="4C4B8B76" w:rsidR="00216C56" w:rsidRPr="00D63E50" w:rsidRDefault="00216C56" w:rsidP="00B109E4">
      <w:pPr>
        <w:spacing w:line="360" w:lineRule="auto"/>
        <w:ind w:left="1620" w:hanging="720"/>
        <w:jc w:val="thaiDistribute"/>
        <w:rPr>
          <w:rFonts w:ascii="Arial" w:hAnsi="Arial" w:cs="Arial"/>
          <w:spacing w:val="-2"/>
          <w:sz w:val="20"/>
          <w:szCs w:val="20"/>
        </w:rPr>
      </w:pPr>
      <w:r w:rsidRPr="00D63E50">
        <w:rPr>
          <w:rFonts w:ascii="Arial" w:hAnsi="Arial" w:cs="Arial"/>
          <w:spacing w:val="-2"/>
          <w:sz w:val="20"/>
          <w:szCs w:val="20"/>
        </w:rPr>
        <w:t>Level 2</w:t>
      </w:r>
      <w:r w:rsidR="001F53B6" w:rsidRPr="00D63E50">
        <w:rPr>
          <w:rFonts w:ascii="Arial" w:hAnsi="Arial" w:cs="Arial"/>
          <w:spacing w:val="-2"/>
          <w:sz w:val="20"/>
          <w:szCs w:val="20"/>
        </w:rPr>
        <w:tab/>
      </w:r>
      <w:r w:rsidRPr="00D63E50">
        <w:rPr>
          <w:rFonts w:ascii="Arial" w:hAnsi="Arial" w:cs="Arial"/>
          <w:spacing w:val="-2"/>
          <w:sz w:val="20"/>
          <w:szCs w:val="20"/>
        </w:rPr>
        <w:t>Inputs other than quoted prices included within level 1 that are observable for the asset or liability, either directly (that is, as prices) or indirectly (that is, derived from prices).</w:t>
      </w:r>
    </w:p>
    <w:p w14:paraId="7F91472E" w14:textId="77777777" w:rsidR="000B30DC" w:rsidRPr="00D63E50" w:rsidRDefault="000B30DC" w:rsidP="00B109E4">
      <w:pPr>
        <w:pStyle w:val="ListParagraph"/>
        <w:spacing w:after="0" w:line="360" w:lineRule="auto"/>
        <w:ind w:left="1620" w:hanging="720"/>
        <w:jc w:val="thaiDistribute"/>
        <w:rPr>
          <w:rFonts w:ascii="Arial" w:hAnsi="Arial" w:cs="Arial"/>
          <w:spacing w:val="-2"/>
          <w:sz w:val="6"/>
          <w:szCs w:val="6"/>
        </w:rPr>
      </w:pPr>
    </w:p>
    <w:p w14:paraId="05A4F5E3" w14:textId="66D7CAF0" w:rsidR="00216C56" w:rsidRPr="00D63E50" w:rsidRDefault="00216C56" w:rsidP="00B109E4">
      <w:pPr>
        <w:spacing w:line="360" w:lineRule="auto"/>
        <w:ind w:left="1620" w:hanging="720"/>
        <w:jc w:val="thaiDistribute"/>
        <w:rPr>
          <w:rFonts w:ascii="Arial" w:hAnsi="Arial" w:cs="Arial"/>
          <w:spacing w:val="-2"/>
          <w:sz w:val="20"/>
          <w:szCs w:val="20"/>
        </w:rPr>
      </w:pPr>
      <w:r w:rsidRPr="00D63E50">
        <w:rPr>
          <w:rFonts w:ascii="Arial" w:hAnsi="Arial" w:cs="Arial"/>
          <w:spacing w:val="-2"/>
          <w:sz w:val="20"/>
          <w:szCs w:val="20"/>
        </w:rPr>
        <w:t>Level 3</w:t>
      </w:r>
      <w:r w:rsidR="001F53B6" w:rsidRPr="00D63E50">
        <w:rPr>
          <w:rFonts w:ascii="Arial" w:hAnsi="Arial" w:cs="Arial"/>
          <w:spacing w:val="-2"/>
          <w:sz w:val="20"/>
          <w:szCs w:val="20"/>
        </w:rPr>
        <w:tab/>
      </w:r>
      <w:r w:rsidRPr="00D63E50">
        <w:rPr>
          <w:rFonts w:ascii="Arial" w:hAnsi="Arial" w:cs="Arial"/>
          <w:spacing w:val="-2"/>
          <w:sz w:val="20"/>
          <w:szCs w:val="20"/>
        </w:rPr>
        <w:t>Inputs for the asset or liability that are not based on observable market data (that is, unobservable inputs).</w:t>
      </w:r>
    </w:p>
    <w:p w14:paraId="0995B731" w14:textId="388342E3" w:rsidR="007A5E88" w:rsidRPr="00D63E50" w:rsidRDefault="007A5E88" w:rsidP="00D15BB4">
      <w:pPr>
        <w:pStyle w:val="BodyTextIndent3"/>
        <w:tabs>
          <w:tab w:val="clear" w:pos="450"/>
          <w:tab w:val="clear" w:pos="900"/>
          <w:tab w:val="clear" w:pos="1530"/>
        </w:tabs>
        <w:spacing w:line="360" w:lineRule="auto"/>
        <w:ind w:left="900" w:firstLine="0"/>
        <w:jc w:val="thaiDistribute"/>
        <w:rPr>
          <w:rFonts w:ascii="Arial" w:hAnsi="Arial" w:cs="Arial"/>
          <w:sz w:val="14"/>
          <w:szCs w:val="14"/>
        </w:rPr>
      </w:pPr>
    </w:p>
    <w:p w14:paraId="18A9F9FC" w14:textId="77777777" w:rsidR="00F01FF7" w:rsidRPr="00D63E50" w:rsidRDefault="00F01FF7" w:rsidP="00D22D31">
      <w:pPr>
        <w:pStyle w:val="ListParagraph"/>
        <w:numPr>
          <w:ilvl w:val="1"/>
          <w:numId w:val="23"/>
        </w:numPr>
        <w:tabs>
          <w:tab w:val="left" w:pos="900"/>
        </w:tabs>
        <w:spacing w:after="0" w:line="360" w:lineRule="auto"/>
        <w:ind w:left="900" w:hanging="540"/>
        <w:jc w:val="thaiDistribute"/>
        <w:rPr>
          <w:rFonts w:ascii="Arial" w:hAnsi="Arial" w:cs="Arial"/>
          <w:sz w:val="20"/>
          <w:szCs w:val="20"/>
        </w:rPr>
      </w:pPr>
      <w:r w:rsidRPr="00D63E50">
        <w:rPr>
          <w:rFonts w:ascii="Arial" w:hAnsi="Arial" w:cs="Arial"/>
          <w:sz w:val="20"/>
          <w:szCs w:val="20"/>
        </w:rPr>
        <w:t>Segment reporting</w:t>
      </w:r>
    </w:p>
    <w:p w14:paraId="5E8AC107" w14:textId="77777777" w:rsidR="00E84601" w:rsidRPr="00D63E50" w:rsidRDefault="00E84601" w:rsidP="004C7A4E">
      <w:pPr>
        <w:pStyle w:val="ListParagraph"/>
        <w:spacing w:after="0" w:line="360" w:lineRule="auto"/>
        <w:ind w:left="900"/>
        <w:jc w:val="thaiDistribute"/>
        <w:rPr>
          <w:rFonts w:ascii="Arial" w:eastAsia="Times New Roman" w:hAnsi="Arial" w:cs="Arial"/>
          <w:sz w:val="10"/>
          <w:szCs w:val="10"/>
        </w:rPr>
      </w:pPr>
    </w:p>
    <w:p w14:paraId="4EDB5272" w14:textId="182BACA4" w:rsidR="009A6341" w:rsidRPr="00D63E50" w:rsidRDefault="00F01FF7" w:rsidP="004C7A4E">
      <w:pPr>
        <w:pStyle w:val="ListParagraph"/>
        <w:spacing w:after="0" w:line="360" w:lineRule="auto"/>
        <w:ind w:left="900"/>
        <w:jc w:val="thaiDistribute"/>
        <w:rPr>
          <w:rFonts w:ascii="Arial" w:eastAsia="Times New Roman" w:hAnsi="Arial" w:cs="Arial"/>
          <w:sz w:val="20"/>
          <w:szCs w:val="20"/>
        </w:rPr>
      </w:pPr>
      <w:r w:rsidRPr="00D63E50">
        <w:rPr>
          <w:rFonts w:ascii="Arial" w:eastAsia="Times New Roman" w:hAnsi="Arial" w:cs="Arial"/>
          <w:sz w:val="20"/>
          <w:szCs w:val="20"/>
        </w:rPr>
        <w:t xml:space="preserve">Operating segment information is reported in a manner consistent with the internal </w:t>
      </w:r>
      <w:r w:rsidR="009A6341" w:rsidRPr="00D63E50">
        <w:rPr>
          <w:rFonts w:ascii="Arial" w:eastAsia="Times New Roman" w:hAnsi="Arial" w:cs="Arial"/>
          <w:sz w:val="20"/>
          <w:szCs w:val="20"/>
        </w:rPr>
        <w:t>reporting which financial information classified by operating segments</w:t>
      </w:r>
      <w:r w:rsidR="009A6341" w:rsidRPr="00D63E50">
        <w:rPr>
          <w:rFonts w:ascii="Arial" w:eastAsia="Times New Roman" w:hAnsi="Arial" w:cs="Arial"/>
          <w:sz w:val="20"/>
          <w:szCs w:val="20"/>
          <w:cs/>
        </w:rPr>
        <w:t xml:space="preserve"> </w:t>
      </w:r>
      <w:r w:rsidR="009A6341" w:rsidRPr="00D63E50">
        <w:rPr>
          <w:rFonts w:ascii="Arial" w:eastAsia="Times New Roman" w:hAnsi="Arial" w:cs="Arial"/>
          <w:sz w:val="20"/>
          <w:szCs w:val="20"/>
        </w:rPr>
        <w:t>and geographic segments.</w:t>
      </w:r>
    </w:p>
    <w:p w14:paraId="72BE9161" w14:textId="77777777" w:rsidR="00D22D31" w:rsidRPr="00D63E50" w:rsidRDefault="00D22D31" w:rsidP="009A6341">
      <w:pPr>
        <w:spacing w:line="360" w:lineRule="auto"/>
        <w:jc w:val="thaiDistribute"/>
        <w:rPr>
          <w:rFonts w:ascii="Arial" w:eastAsia="Times New Roman" w:hAnsi="Arial" w:cs="Arial"/>
          <w:sz w:val="14"/>
          <w:szCs w:val="14"/>
        </w:rPr>
      </w:pPr>
    </w:p>
    <w:p w14:paraId="11FEEF3B" w14:textId="16BBA8F3" w:rsidR="00D1108F" w:rsidRPr="00D63E50" w:rsidRDefault="00D1108F" w:rsidP="00D22D31">
      <w:pPr>
        <w:pStyle w:val="ListParagraph"/>
        <w:numPr>
          <w:ilvl w:val="1"/>
          <w:numId w:val="23"/>
        </w:numPr>
        <w:tabs>
          <w:tab w:val="left" w:pos="900"/>
        </w:tabs>
        <w:spacing w:after="0" w:line="360" w:lineRule="auto"/>
        <w:ind w:left="900" w:hanging="540"/>
        <w:jc w:val="thaiDistribute"/>
        <w:rPr>
          <w:rFonts w:ascii="Arial" w:hAnsi="Arial" w:cs="Arial"/>
          <w:sz w:val="20"/>
          <w:szCs w:val="20"/>
        </w:rPr>
      </w:pPr>
      <w:r w:rsidRPr="00D63E50">
        <w:rPr>
          <w:rFonts w:ascii="Arial" w:hAnsi="Arial" w:cs="Arial"/>
          <w:sz w:val="20"/>
          <w:szCs w:val="20"/>
        </w:rPr>
        <w:t>Related parties</w:t>
      </w:r>
    </w:p>
    <w:p w14:paraId="384D3F28" w14:textId="77777777" w:rsidR="000B1836" w:rsidRPr="00D63E50" w:rsidRDefault="000B1836" w:rsidP="000B30DC">
      <w:pPr>
        <w:spacing w:line="360" w:lineRule="auto"/>
        <w:ind w:left="900"/>
        <w:contextualSpacing/>
        <w:jc w:val="thaiDistribute"/>
        <w:rPr>
          <w:rFonts w:ascii="Arial" w:hAnsi="Arial" w:cs="Arial"/>
          <w:sz w:val="10"/>
          <w:szCs w:val="10"/>
        </w:rPr>
      </w:pPr>
    </w:p>
    <w:p w14:paraId="0288B7FC" w14:textId="77777777" w:rsidR="009A6341" w:rsidRPr="00D63E50" w:rsidRDefault="009A6341" w:rsidP="009A6341">
      <w:pPr>
        <w:spacing w:line="360" w:lineRule="auto"/>
        <w:ind w:left="900"/>
        <w:contextualSpacing/>
        <w:jc w:val="thaiDistribute"/>
        <w:rPr>
          <w:rFonts w:ascii="Arial" w:eastAsia="Times New Roman" w:hAnsi="Arial" w:cs="Arial"/>
          <w:sz w:val="20"/>
          <w:szCs w:val="20"/>
        </w:rPr>
      </w:pPr>
      <w:r w:rsidRPr="00D63E50">
        <w:rPr>
          <w:rFonts w:ascii="Arial" w:eastAsia="Times New Roman" w:hAnsi="Arial" w:cs="Arial"/>
          <w:spacing w:val="-2"/>
          <w:sz w:val="20"/>
          <w:szCs w:val="20"/>
        </w:rPr>
        <w:t xml:space="preserve">Enterprises and individuals that directly, or indirectly through one or more intermediaries, control, or are controlled by, or are under common control with, the Group, including holding companies, </w:t>
      </w:r>
      <w:r w:rsidRPr="00D63E50">
        <w:rPr>
          <w:rFonts w:ascii="Arial" w:eastAsia="Times New Roman" w:hAnsi="Arial" w:cs="Arial"/>
          <w:spacing w:val="-4"/>
          <w:sz w:val="20"/>
          <w:szCs w:val="20"/>
        </w:rPr>
        <w:t>subsidiaries and fellow subsidiaries are related parties of the Company. Associates and</w:t>
      </w:r>
      <w:r w:rsidRPr="00D63E50">
        <w:rPr>
          <w:rFonts w:ascii="Arial" w:eastAsia="Times New Roman" w:hAnsi="Arial" w:cs="Arial"/>
          <w:spacing w:val="-2"/>
          <w:sz w:val="20"/>
          <w:szCs w:val="20"/>
        </w:rPr>
        <w:t xml:space="preserve"> individuals </w:t>
      </w:r>
      <w:r w:rsidRPr="00D63E50">
        <w:rPr>
          <w:rFonts w:ascii="Arial" w:eastAsia="Times New Roman" w:hAnsi="Arial" w:cs="Arial"/>
          <w:sz w:val="20"/>
          <w:szCs w:val="20"/>
        </w:rPr>
        <w:t>owning, directly or indirectly, an interest in the voting power of the Company that gives them significant influence over the enterprise, key management personnel, including directors and officers of the Group and close members of the family of these individuals and companies associated with these individuals also constitute related parties.</w:t>
      </w:r>
    </w:p>
    <w:p w14:paraId="5206F1DF" w14:textId="77777777" w:rsidR="009A6341" w:rsidRPr="00D63E50" w:rsidRDefault="009A6341" w:rsidP="009A6341">
      <w:pPr>
        <w:spacing w:line="360" w:lineRule="auto"/>
        <w:ind w:left="900"/>
        <w:contextualSpacing/>
        <w:jc w:val="thaiDistribute"/>
        <w:rPr>
          <w:rFonts w:ascii="Arial" w:eastAsia="Times New Roman" w:hAnsi="Arial" w:cs="Arial"/>
          <w:sz w:val="8"/>
          <w:szCs w:val="8"/>
        </w:rPr>
      </w:pPr>
    </w:p>
    <w:p w14:paraId="6F79E21C" w14:textId="77777777" w:rsidR="009A6341" w:rsidRPr="00D63E50" w:rsidRDefault="009A6341" w:rsidP="009A6341">
      <w:pPr>
        <w:spacing w:line="360" w:lineRule="auto"/>
        <w:ind w:left="900"/>
        <w:contextualSpacing/>
        <w:jc w:val="thaiDistribute"/>
        <w:rPr>
          <w:rFonts w:ascii="Arial" w:eastAsia="Times New Roman" w:hAnsi="Arial" w:cs="Arial"/>
          <w:sz w:val="20"/>
          <w:szCs w:val="20"/>
        </w:rPr>
      </w:pPr>
      <w:r w:rsidRPr="00D63E50">
        <w:rPr>
          <w:rFonts w:ascii="Arial" w:eastAsia="Times New Roman" w:hAnsi="Arial" w:cs="Arial"/>
          <w:sz w:val="20"/>
          <w:szCs w:val="20"/>
        </w:rPr>
        <w:t>In considering each possible related party relationship, attention is directed to the substance of the relationship, and not merely the legal form.</w:t>
      </w:r>
    </w:p>
    <w:p w14:paraId="53D20EFB" w14:textId="77777777" w:rsidR="004C7A4E" w:rsidRPr="00D63E50" w:rsidRDefault="004C7A4E" w:rsidP="000B30DC">
      <w:pPr>
        <w:spacing w:line="360" w:lineRule="auto"/>
        <w:ind w:left="900"/>
        <w:contextualSpacing/>
        <w:jc w:val="thaiDistribute"/>
        <w:rPr>
          <w:rFonts w:ascii="Arial" w:hAnsi="Arial" w:cs="Arial"/>
          <w:sz w:val="14"/>
          <w:szCs w:val="14"/>
        </w:rPr>
      </w:pPr>
    </w:p>
    <w:p w14:paraId="0FE53969" w14:textId="34DABA4F" w:rsidR="007B2010" w:rsidRPr="00D63E50" w:rsidRDefault="007B2010" w:rsidP="00D22D31">
      <w:pPr>
        <w:pStyle w:val="ListParagraph"/>
        <w:numPr>
          <w:ilvl w:val="1"/>
          <w:numId w:val="23"/>
        </w:numPr>
        <w:spacing w:after="0" w:line="360" w:lineRule="auto"/>
        <w:ind w:left="900" w:hanging="540"/>
        <w:jc w:val="thaiDistribute"/>
        <w:rPr>
          <w:rFonts w:ascii="Arial" w:eastAsia="Times New Roman" w:hAnsi="Arial" w:cs="Arial"/>
          <w:sz w:val="20"/>
          <w:szCs w:val="20"/>
        </w:rPr>
      </w:pPr>
      <w:r w:rsidRPr="00D63E50">
        <w:rPr>
          <w:rFonts w:ascii="Arial" w:hAnsi="Arial" w:cs="Arial"/>
          <w:sz w:val="20"/>
          <w:szCs w:val="20"/>
        </w:rPr>
        <w:t>Revenues and expenses</w:t>
      </w:r>
    </w:p>
    <w:p w14:paraId="462A47A2" w14:textId="77777777" w:rsidR="00CB6E46" w:rsidRPr="00D63E50" w:rsidRDefault="00CB6E46" w:rsidP="000B30DC">
      <w:pPr>
        <w:spacing w:line="360" w:lineRule="auto"/>
        <w:ind w:left="900"/>
        <w:contextualSpacing/>
        <w:jc w:val="thaiDistribute"/>
        <w:rPr>
          <w:rFonts w:ascii="Arial" w:hAnsi="Arial" w:cs="Arial"/>
          <w:sz w:val="10"/>
          <w:szCs w:val="10"/>
        </w:rPr>
      </w:pPr>
    </w:p>
    <w:p w14:paraId="7B82D01E" w14:textId="363BC1F1" w:rsidR="00570871" w:rsidRPr="00D63E50" w:rsidRDefault="00201FF2" w:rsidP="00F0621F">
      <w:pPr>
        <w:spacing w:line="360" w:lineRule="auto"/>
        <w:ind w:left="900"/>
        <w:contextualSpacing/>
        <w:jc w:val="thaiDistribute"/>
        <w:rPr>
          <w:rFonts w:ascii="Arial" w:hAnsi="Arial" w:cs="Arial"/>
          <w:sz w:val="20"/>
          <w:szCs w:val="20"/>
        </w:rPr>
      </w:pPr>
      <w:r w:rsidRPr="00D63E50">
        <w:rPr>
          <w:rFonts w:ascii="Arial" w:hAnsi="Arial" w:cs="Arial"/>
          <w:sz w:val="20"/>
          <w:szCs w:val="20"/>
        </w:rPr>
        <w:t>The financial reporting standard on revenue from contracts with customers establishes a five-step model to account for revenue arising from contracts with customers. The underlying principle is that the Group will recognise revenue to depict the transfer of goods or services to customers at an amount that reflects the consideration to which the Group expects to be entitled in exchange for transferring goods or services to a customer net of any related sales taxes, return and discount. The Group estimates the amount of discount and returns from the historical data. Revenue is recognised at the amount of high probability that the significant reversal in the cumulative revenue recognised will not occur.</w:t>
      </w:r>
    </w:p>
    <w:p w14:paraId="7CF0DBA3" w14:textId="77777777" w:rsidR="00201FF2" w:rsidRPr="00D63E50" w:rsidRDefault="00201FF2" w:rsidP="00FD5A93">
      <w:pPr>
        <w:spacing w:line="360" w:lineRule="auto"/>
        <w:ind w:left="900"/>
        <w:jc w:val="thaiDistribute"/>
        <w:rPr>
          <w:rFonts w:ascii="Arial" w:hAnsi="Arial" w:cs="Arial"/>
          <w:sz w:val="10"/>
          <w:szCs w:val="10"/>
        </w:rPr>
      </w:pPr>
    </w:p>
    <w:p w14:paraId="6A3276C5" w14:textId="77777777" w:rsidR="00EC75B5" w:rsidRPr="00D63E50" w:rsidRDefault="00EC75B5" w:rsidP="00F0621F">
      <w:pPr>
        <w:spacing w:line="360" w:lineRule="auto"/>
        <w:ind w:left="900"/>
        <w:contextualSpacing/>
        <w:jc w:val="thaiDistribute"/>
        <w:rPr>
          <w:rFonts w:ascii="Arial" w:hAnsi="Arial" w:cs="Arial"/>
          <w:i/>
          <w:iCs/>
          <w:sz w:val="20"/>
          <w:szCs w:val="20"/>
        </w:rPr>
      </w:pPr>
      <w:r w:rsidRPr="00D63E50">
        <w:rPr>
          <w:rFonts w:ascii="Arial" w:hAnsi="Arial" w:cs="Arial"/>
          <w:i/>
          <w:iCs/>
          <w:sz w:val="20"/>
          <w:szCs w:val="20"/>
        </w:rPr>
        <w:t>Revenues from construction</w:t>
      </w:r>
    </w:p>
    <w:p w14:paraId="2D035383" w14:textId="1F2E51CF" w:rsidR="00EC75B5" w:rsidRPr="00D63E50" w:rsidRDefault="00EC75B5" w:rsidP="00F0621F">
      <w:pPr>
        <w:spacing w:line="360" w:lineRule="auto"/>
        <w:ind w:left="900"/>
        <w:contextualSpacing/>
        <w:jc w:val="thaiDistribute"/>
        <w:rPr>
          <w:rFonts w:ascii="Arial" w:hAnsi="Arial" w:cs="Arial"/>
          <w:sz w:val="20"/>
          <w:szCs w:val="20"/>
          <w:lang w:val="en-GB"/>
        </w:rPr>
      </w:pPr>
      <w:r w:rsidRPr="00D63E50">
        <w:rPr>
          <w:rFonts w:ascii="Arial" w:hAnsi="Arial" w:cs="Arial"/>
          <w:sz w:val="20"/>
          <w:szCs w:val="20"/>
          <w:lang w:val="en-GB"/>
        </w:rPr>
        <w:t>Construction contracts</w:t>
      </w:r>
      <w:r w:rsidR="00E36164" w:rsidRPr="00D63E50">
        <w:rPr>
          <w:rFonts w:ascii="Arial" w:hAnsi="Arial" w:cs="Arial"/>
          <w:sz w:val="20"/>
          <w:szCs w:val="20"/>
          <w:lang w:val="en-GB"/>
        </w:rPr>
        <w:t xml:space="preserve"> consisted of </w:t>
      </w:r>
      <w:r w:rsidRPr="00D63E50">
        <w:rPr>
          <w:rFonts w:ascii="Arial" w:hAnsi="Arial" w:cs="Arial"/>
          <w:sz w:val="20"/>
          <w:szCs w:val="20"/>
          <w:lang w:val="en-GB"/>
        </w:rPr>
        <w:t>bored piles, ground improvement and diaphragm walls</w:t>
      </w:r>
      <w:r w:rsidR="00E36164" w:rsidRPr="00D63E50">
        <w:rPr>
          <w:rFonts w:ascii="Arial" w:hAnsi="Arial" w:cs="Arial"/>
          <w:sz w:val="20"/>
          <w:szCs w:val="20"/>
          <w:lang w:val="en-GB"/>
        </w:rPr>
        <w:t>.</w:t>
      </w:r>
    </w:p>
    <w:p w14:paraId="73A78A4D" w14:textId="77777777" w:rsidR="00EC75B5" w:rsidRPr="00D63E50" w:rsidRDefault="00EC75B5" w:rsidP="00F0621F">
      <w:pPr>
        <w:spacing w:line="360" w:lineRule="auto"/>
        <w:ind w:left="900"/>
        <w:jc w:val="thaiDistribute"/>
        <w:rPr>
          <w:rFonts w:ascii="Arial" w:hAnsi="Arial" w:cs="Arial"/>
          <w:sz w:val="10"/>
          <w:szCs w:val="10"/>
        </w:rPr>
      </w:pPr>
    </w:p>
    <w:p w14:paraId="7D719146" w14:textId="77777777" w:rsidR="00EC75B5" w:rsidRPr="00D63E50" w:rsidRDefault="00EC75B5" w:rsidP="00F0621F">
      <w:pPr>
        <w:spacing w:line="360" w:lineRule="auto"/>
        <w:ind w:left="900"/>
        <w:contextualSpacing/>
        <w:jc w:val="thaiDistribute"/>
        <w:rPr>
          <w:rFonts w:ascii="Arial" w:hAnsi="Arial" w:cs="Arial"/>
          <w:spacing w:val="-2"/>
          <w:sz w:val="20"/>
          <w:szCs w:val="20"/>
          <w:lang w:val="en-GB"/>
        </w:rPr>
      </w:pPr>
      <w:r w:rsidRPr="00D63E50">
        <w:rPr>
          <w:rFonts w:ascii="Arial" w:hAnsi="Arial" w:cs="Arial"/>
          <w:spacing w:val="-2"/>
          <w:sz w:val="20"/>
          <w:szCs w:val="20"/>
        </w:rPr>
        <w:t>Construction</w:t>
      </w:r>
      <w:r w:rsidRPr="00D63E50">
        <w:rPr>
          <w:rFonts w:ascii="Arial" w:hAnsi="Arial" w:cs="Arial"/>
          <w:spacing w:val="-2"/>
          <w:sz w:val="20"/>
          <w:szCs w:val="20"/>
          <w:lang w:val="en-GB"/>
        </w:rPr>
        <w:t xml:space="preserve"> contracts specify an initial amount agreed in the contract plus may include variation in contract work.</w:t>
      </w:r>
    </w:p>
    <w:p w14:paraId="08DF1A74" w14:textId="77777777" w:rsidR="00EC75B5" w:rsidRPr="00D63E50" w:rsidRDefault="00EC75B5" w:rsidP="00F0621F">
      <w:pPr>
        <w:spacing w:line="360" w:lineRule="auto"/>
        <w:ind w:left="900"/>
        <w:jc w:val="thaiDistribute"/>
        <w:rPr>
          <w:rFonts w:ascii="Arial" w:hAnsi="Arial" w:cs="Arial"/>
          <w:sz w:val="10"/>
          <w:szCs w:val="10"/>
          <w:lang w:val="en-GB"/>
        </w:rPr>
      </w:pPr>
    </w:p>
    <w:p w14:paraId="5C0118AF" w14:textId="02EF134A" w:rsidR="00543C1F" w:rsidRPr="00D63E50" w:rsidRDefault="00EC75B5" w:rsidP="00201FF2">
      <w:pPr>
        <w:spacing w:line="360" w:lineRule="auto"/>
        <w:ind w:left="900"/>
        <w:contextualSpacing/>
        <w:jc w:val="thaiDistribute"/>
        <w:rPr>
          <w:rFonts w:ascii="Arial" w:hAnsi="Arial" w:cs="Arial"/>
          <w:sz w:val="20"/>
          <w:szCs w:val="20"/>
        </w:rPr>
      </w:pPr>
      <w:r w:rsidRPr="00D63E50">
        <w:rPr>
          <w:rFonts w:ascii="Arial" w:hAnsi="Arial" w:cs="Arial"/>
          <w:spacing w:val="-2"/>
          <w:sz w:val="20"/>
          <w:szCs w:val="20"/>
        </w:rPr>
        <w:t xml:space="preserve">When the outcome can be assessed reliably, construction and service revenues and associated </w:t>
      </w:r>
      <w:r w:rsidRPr="00D63E50">
        <w:rPr>
          <w:rFonts w:ascii="Arial" w:hAnsi="Arial" w:cs="Arial"/>
          <w:spacing w:val="-4"/>
          <w:sz w:val="20"/>
          <w:szCs w:val="20"/>
        </w:rPr>
        <w:t xml:space="preserve">costs are recognised by reference to the stage of completion of the contract activity at the reporting </w:t>
      </w:r>
      <w:r w:rsidRPr="00D63E50">
        <w:rPr>
          <w:rFonts w:ascii="Arial" w:hAnsi="Arial" w:cs="Arial"/>
          <w:sz w:val="20"/>
          <w:szCs w:val="20"/>
        </w:rPr>
        <w:t>date. Revenues from construction are measured at the fair value of consideration received or receivable.</w:t>
      </w:r>
    </w:p>
    <w:p w14:paraId="3D405F02" w14:textId="77777777" w:rsidR="00EC75B5" w:rsidRPr="00D63E50" w:rsidRDefault="00EC75B5" w:rsidP="00F0621F">
      <w:pPr>
        <w:spacing w:line="360" w:lineRule="auto"/>
        <w:ind w:left="900"/>
        <w:contextualSpacing/>
        <w:jc w:val="thaiDistribute"/>
        <w:rPr>
          <w:rFonts w:ascii="Arial" w:hAnsi="Arial" w:cs="Arial"/>
          <w:sz w:val="20"/>
          <w:szCs w:val="20"/>
        </w:rPr>
      </w:pPr>
      <w:r w:rsidRPr="00D63E50">
        <w:rPr>
          <w:rFonts w:ascii="Arial" w:hAnsi="Arial" w:cs="Arial"/>
          <w:sz w:val="20"/>
          <w:szCs w:val="20"/>
        </w:rPr>
        <w:lastRenderedPageBreak/>
        <w:t>Revenues from construction</w:t>
      </w:r>
      <w:r w:rsidRPr="00D63E50">
        <w:rPr>
          <w:rFonts w:ascii="Arial" w:hAnsi="Arial" w:cs="Arial"/>
          <w:sz w:val="20"/>
          <w:szCs w:val="20"/>
          <w:cs/>
        </w:rPr>
        <w:t xml:space="preserve"> </w:t>
      </w:r>
      <w:r w:rsidRPr="00D63E50">
        <w:rPr>
          <w:rFonts w:ascii="Arial" w:hAnsi="Arial" w:cs="Arial"/>
          <w:sz w:val="20"/>
          <w:szCs w:val="20"/>
        </w:rPr>
        <w:t>are recognised overtime based on output method.</w:t>
      </w:r>
    </w:p>
    <w:p w14:paraId="44667A64" w14:textId="77777777" w:rsidR="007B2010" w:rsidRPr="00D63E50" w:rsidRDefault="007B2010" w:rsidP="00226119">
      <w:pPr>
        <w:spacing w:line="360" w:lineRule="auto"/>
        <w:ind w:left="900"/>
        <w:jc w:val="thaiDistribute"/>
        <w:rPr>
          <w:rFonts w:ascii="Arial" w:hAnsi="Arial" w:cs="Arial"/>
          <w:sz w:val="10"/>
          <w:szCs w:val="10"/>
        </w:rPr>
      </w:pPr>
    </w:p>
    <w:p w14:paraId="2A723535" w14:textId="3B454370" w:rsidR="007B2010" w:rsidRPr="00D63E50" w:rsidRDefault="007B2010" w:rsidP="00226119">
      <w:pPr>
        <w:spacing w:line="360" w:lineRule="auto"/>
        <w:ind w:left="900"/>
        <w:contextualSpacing/>
        <w:jc w:val="thaiDistribute"/>
        <w:rPr>
          <w:rFonts w:ascii="Arial" w:hAnsi="Arial" w:cs="Arial"/>
          <w:sz w:val="20"/>
          <w:szCs w:val="20"/>
        </w:rPr>
      </w:pPr>
      <w:r w:rsidRPr="00D63E50">
        <w:rPr>
          <w:rFonts w:ascii="Arial" w:hAnsi="Arial" w:cs="Arial"/>
          <w:sz w:val="20"/>
          <w:szCs w:val="20"/>
        </w:rPr>
        <w:t>When the Group cannot measure the outcome of con</w:t>
      </w:r>
      <w:r w:rsidR="00372C19" w:rsidRPr="00D63E50">
        <w:rPr>
          <w:rFonts w:ascii="Arial" w:hAnsi="Arial" w:cs="Arial"/>
          <w:sz w:val="20"/>
          <w:szCs w:val="20"/>
        </w:rPr>
        <w:t>struction and service</w:t>
      </w:r>
      <w:r w:rsidRPr="00D63E50">
        <w:rPr>
          <w:rFonts w:ascii="Arial" w:hAnsi="Arial" w:cs="Arial"/>
          <w:sz w:val="20"/>
          <w:szCs w:val="20"/>
        </w:rPr>
        <w:t xml:space="preserve"> reliably, revenue</w:t>
      </w:r>
      <w:r w:rsidR="00372C19" w:rsidRPr="00D63E50">
        <w:rPr>
          <w:rFonts w:ascii="Arial" w:hAnsi="Arial" w:cs="Arial"/>
          <w:sz w:val="20"/>
          <w:szCs w:val="20"/>
        </w:rPr>
        <w:t>s</w:t>
      </w:r>
      <w:r w:rsidRPr="00D63E50">
        <w:rPr>
          <w:rFonts w:ascii="Arial" w:hAnsi="Arial" w:cs="Arial"/>
          <w:sz w:val="20"/>
          <w:szCs w:val="20"/>
        </w:rPr>
        <w:t xml:space="preserve"> is recognised only to the extent of contract costs that have been incurred and are recoverable and recognized construction cost have been incurred during the year in expenses.</w:t>
      </w:r>
    </w:p>
    <w:p w14:paraId="7A6FF4C9" w14:textId="77777777" w:rsidR="007B2010" w:rsidRPr="00D63E50" w:rsidRDefault="007B2010" w:rsidP="00226119">
      <w:pPr>
        <w:spacing w:line="360" w:lineRule="auto"/>
        <w:ind w:left="900"/>
        <w:contextualSpacing/>
        <w:jc w:val="thaiDistribute"/>
        <w:rPr>
          <w:rFonts w:ascii="Arial" w:hAnsi="Arial" w:cs="Arial"/>
          <w:sz w:val="10"/>
          <w:szCs w:val="10"/>
        </w:rPr>
      </w:pPr>
    </w:p>
    <w:p w14:paraId="340ECE9D" w14:textId="77777777" w:rsidR="007B2010" w:rsidRPr="00D63E50" w:rsidRDefault="007B2010" w:rsidP="00226119">
      <w:pPr>
        <w:spacing w:line="360" w:lineRule="auto"/>
        <w:ind w:left="900"/>
        <w:contextualSpacing/>
        <w:jc w:val="thaiDistribute"/>
        <w:rPr>
          <w:rFonts w:ascii="Arial" w:hAnsi="Arial" w:cs="Arial"/>
          <w:spacing w:val="-2"/>
          <w:sz w:val="20"/>
          <w:szCs w:val="20"/>
        </w:rPr>
      </w:pPr>
      <w:r w:rsidRPr="00D63E50">
        <w:rPr>
          <w:rFonts w:ascii="Arial" w:hAnsi="Arial" w:cs="Arial"/>
          <w:spacing w:val="-2"/>
          <w:sz w:val="20"/>
          <w:szCs w:val="20"/>
        </w:rPr>
        <w:t>In either situation, when it is probable that total contract costs will exceed total contract revenue, the expected loss is recognised immediately in profit or loss.</w:t>
      </w:r>
    </w:p>
    <w:p w14:paraId="7CABFC2E" w14:textId="77777777" w:rsidR="00D22D31" w:rsidRPr="00D63E50" w:rsidRDefault="00D22D31" w:rsidP="00226119">
      <w:pPr>
        <w:spacing w:line="360" w:lineRule="auto"/>
        <w:ind w:left="900"/>
        <w:contextualSpacing/>
        <w:jc w:val="thaiDistribute"/>
        <w:rPr>
          <w:rFonts w:ascii="Arial" w:hAnsi="Arial" w:cs="Arial"/>
          <w:sz w:val="12"/>
          <w:szCs w:val="12"/>
        </w:rPr>
      </w:pPr>
    </w:p>
    <w:p w14:paraId="2814C18B" w14:textId="77777777" w:rsidR="007B2010" w:rsidRPr="00D63E50" w:rsidRDefault="007B2010" w:rsidP="00226119">
      <w:pPr>
        <w:spacing w:line="360" w:lineRule="auto"/>
        <w:ind w:left="900"/>
        <w:contextualSpacing/>
        <w:jc w:val="thaiDistribute"/>
        <w:rPr>
          <w:rFonts w:ascii="Arial" w:hAnsi="Arial" w:cs="Arial"/>
          <w:i/>
          <w:iCs/>
          <w:sz w:val="20"/>
          <w:szCs w:val="20"/>
          <w:u w:val="single"/>
        </w:rPr>
      </w:pPr>
      <w:r w:rsidRPr="00D63E50">
        <w:rPr>
          <w:rFonts w:ascii="Arial" w:hAnsi="Arial" w:cs="Arial"/>
          <w:i/>
          <w:iCs/>
          <w:sz w:val="20"/>
          <w:szCs w:val="20"/>
        </w:rPr>
        <w:t>Rental income</w:t>
      </w:r>
    </w:p>
    <w:p w14:paraId="3F51AD84" w14:textId="112B17ED" w:rsidR="007B2010" w:rsidRPr="00D63E50" w:rsidRDefault="007B2010" w:rsidP="00226119">
      <w:pPr>
        <w:spacing w:line="360" w:lineRule="auto"/>
        <w:ind w:left="900"/>
        <w:contextualSpacing/>
        <w:jc w:val="thaiDistribute"/>
        <w:rPr>
          <w:rFonts w:ascii="Arial" w:hAnsi="Arial" w:cs="Arial"/>
          <w:sz w:val="20"/>
          <w:szCs w:val="20"/>
        </w:rPr>
      </w:pPr>
      <w:r w:rsidRPr="00D63E50">
        <w:rPr>
          <w:rFonts w:ascii="Arial" w:hAnsi="Arial" w:cs="Arial"/>
          <w:sz w:val="20"/>
          <w:szCs w:val="20"/>
        </w:rPr>
        <w:t>Rental income is recogni</w:t>
      </w:r>
      <w:r w:rsidR="00DA05B2" w:rsidRPr="00D63E50">
        <w:rPr>
          <w:rFonts w:ascii="Arial" w:hAnsi="Arial" w:cs="Arial"/>
          <w:sz w:val="20"/>
          <w:szCs w:val="20"/>
        </w:rPr>
        <w:t>s</w:t>
      </w:r>
      <w:r w:rsidRPr="00D63E50">
        <w:rPr>
          <w:rFonts w:ascii="Arial" w:hAnsi="Arial" w:cs="Arial"/>
          <w:sz w:val="20"/>
          <w:szCs w:val="20"/>
        </w:rPr>
        <w:t xml:space="preserve">ed on a straight </w:t>
      </w:r>
      <w:r w:rsidR="000B30DC" w:rsidRPr="00D63E50">
        <w:rPr>
          <w:rFonts w:ascii="Arial" w:hAnsi="Arial" w:cs="Arial"/>
          <w:sz w:val="20"/>
          <w:szCs w:val="20"/>
        </w:rPr>
        <w:t>-</w:t>
      </w:r>
      <w:r w:rsidRPr="00D63E50">
        <w:rPr>
          <w:rFonts w:ascii="Arial" w:hAnsi="Arial" w:cs="Arial"/>
          <w:sz w:val="20"/>
          <w:szCs w:val="20"/>
        </w:rPr>
        <w:t xml:space="preserve"> line basis over the period of the lease agreement. </w:t>
      </w:r>
    </w:p>
    <w:p w14:paraId="3B7A6763" w14:textId="77777777" w:rsidR="007B2010" w:rsidRPr="00D63E50" w:rsidRDefault="007B2010" w:rsidP="00226119">
      <w:pPr>
        <w:spacing w:line="360" w:lineRule="auto"/>
        <w:ind w:left="900"/>
        <w:jc w:val="thaiDistribute"/>
        <w:rPr>
          <w:rFonts w:ascii="Arial" w:hAnsi="Arial" w:cs="Arial"/>
          <w:sz w:val="12"/>
          <w:szCs w:val="12"/>
        </w:rPr>
      </w:pPr>
    </w:p>
    <w:p w14:paraId="47EA8222" w14:textId="77777777" w:rsidR="000A29CB" w:rsidRPr="00D63E50" w:rsidRDefault="000A29CB" w:rsidP="007C49C1">
      <w:pPr>
        <w:pStyle w:val="ListParagraph"/>
        <w:tabs>
          <w:tab w:val="left" w:pos="990"/>
          <w:tab w:val="left" w:pos="1530"/>
        </w:tabs>
        <w:spacing w:line="360" w:lineRule="auto"/>
        <w:ind w:left="900"/>
        <w:jc w:val="thaiDistribute"/>
        <w:rPr>
          <w:rFonts w:ascii="Arial" w:hAnsi="Arial" w:cs="Arial"/>
          <w:i/>
          <w:iCs/>
          <w:sz w:val="20"/>
          <w:szCs w:val="20"/>
        </w:rPr>
      </w:pPr>
      <w:r w:rsidRPr="00D63E50">
        <w:rPr>
          <w:rFonts w:ascii="Arial" w:hAnsi="Arial" w:cs="Arial"/>
          <w:i/>
          <w:iCs/>
          <w:sz w:val="20"/>
          <w:szCs w:val="20"/>
        </w:rPr>
        <w:t>Dividend income</w:t>
      </w:r>
    </w:p>
    <w:p w14:paraId="0A8F3D6D" w14:textId="161434ED" w:rsidR="000A29CB" w:rsidRPr="00D63E50" w:rsidRDefault="000A29CB" w:rsidP="007C49C1">
      <w:pPr>
        <w:pStyle w:val="ListParagraph"/>
        <w:tabs>
          <w:tab w:val="left" w:pos="990"/>
          <w:tab w:val="left" w:pos="1530"/>
        </w:tabs>
        <w:spacing w:after="0" w:line="360" w:lineRule="auto"/>
        <w:ind w:left="907"/>
        <w:jc w:val="thaiDistribute"/>
        <w:rPr>
          <w:rFonts w:ascii="Arial" w:hAnsi="Arial" w:cs="Arial"/>
          <w:spacing w:val="-2"/>
          <w:sz w:val="20"/>
          <w:szCs w:val="20"/>
        </w:rPr>
      </w:pPr>
      <w:r w:rsidRPr="00D63E50">
        <w:rPr>
          <w:rFonts w:ascii="Arial" w:hAnsi="Arial" w:cs="Arial"/>
          <w:spacing w:val="-2"/>
          <w:sz w:val="20"/>
          <w:szCs w:val="20"/>
        </w:rPr>
        <w:t>Dividend income is recogni</w:t>
      </w:r>
      <w:r w:rsidR="00DA05B2" w:rsidRPr="00D63E50">
        <w:rPr>
          <w:rFonts w:ascii="Arial" w:hAnsi="Arial" w:cs="Arial"/>
          <w:spacing w:val="-2"/>
          <w:sz w:val="20"/>
          <w:szCs w:val="20"/>
        </w:rPr>
        <w:t>s</w:t>
      </w:r>
      <w:r w:rsidRPr="00D63E50">
        <w:rPr>
          <w:rFonts w:ascii="Arial" w:hAnsi="Arial" w:cs="Arial"/>
          <w:spacing w:val="-2"/>
          <w:sz w:val="20"/>
          <w:szCs w:val="20"/>
        </w:rPr>
        <w:t>ed in the statement of profit or loss on the date the Group are entitled to receive dividend which, in the case of listed companies, is usually at the ex-dividend date.</w:t>
      </w:r>
    </w:p>
    <w:p w14:paraId="2EC818A0" w14:textId="77777777" w:rsidR="007C49C1" w:rsidRPr="00D63E50" w:rsidRDefault="007C49C1" w:rsidP="007C49C1">
      <w:pPr>
        <w:pStyle w:val="ListParagraph"/>
        <w:tabs>
          <w:tab w:val="left" w:pos="990"/>
          <w:tab w:val="left" w:pos="1530"/>
        </w:tabs>
        <w:spacing w:after="0" w:line="360" w:lineRule="auto"/>
        <w:ind w:left="907"/>
        <w:jc w:val="both"/>
        <w:rPr>
          <w:rFonts w:ascii="Arial" w:hAnsi="Arial" w:cs="Arial"/>
          <w:sz w:val="12"/>
          <w:szCs w:val="12"/>
        </w:rPr>
      </w:pPr>
    </w:p>
    <w:p w14:paraId="08E056F0" w14:textId="77777777" w:rsidR="007B2010" w:rsidRPr="00D63E50" w:rsidRDefault="007B2010" w:rsidP="00226119">
      <w:pPr>
        <w:spacing w:line="360" w:lineRule="auto"/>
        <w:ind w:left="900"/>
        <w:contextualSpacing/>
        <w:jc w:val="thaiDistribute"/>
        <w:rPr>
          <w:rFonts w:ascii="Arial" w:hAnsi="Arial" w:cs="Arial"/>
          <w:i/>
          <w:iCs/>
          <w:sz w:val="20"/>
          <w:szCs w:val="20"/>
        </w:rPr>
      </w:pPr>
      <w:r w:rsidRPr="00D63E50">
        <w:rPr>
          <w:rFonts w:ascii="Arial" w:hAnsi="Arial" w:cs="Arial"/>
          <w:i/>
          <w:iCs/>
          <w:sz w:val="20"/>
          <w:szCs w:val="20"/>
        </w:rPr>
        <w:t>Interest income</w:t>
      </w:r>
    </w:p>
    <w:p w14:paraId="2173E60B" w14:textId="5F813349" w:rsidR="007B2010" w:rsidRPr="00D63E50" w:rsidRDefault="00A62520" w:rsidP="00226119">
      <w:pPr>
        <w:spacing w:line="360" w:lineRule="auto"/>
        <w:ind w:left="900"/>
        <w:contextualSpacing/>
        <w:jc w:val="thaiDistribute"/>
        <w:rPr>
          <w:rFonts w:ascii="Arial" w:hAnsi="Arial" w:cs="Arial"/>
          <w:sz w:val="20"/>
          <w:szCs w:val="20"/>
          <w:lang w:val="en-GB"/>
        </w:rPr>
      </w:pPr>
      <w:r w:rsidRPr="00D63E50">
        <w:rPr>
          <w:rFonts w:ascii="Arial" w:hAnsi="Arial" w:cs="Arial"/>
          <w:sz w:val="20"/>
          <w:szCs w:val="20"/>
        </w:rPr>
        <w:t>Interest</w:t>
      </w:r>
      <w:r w:rsidR="00FF5213" w:rsidRPr="00D63E50">
        <w:rPr>
          <w:rFonts w:ascii="Arial" w:hAnsi="Arial" w:cs="Arial"/>
          <w:sz w:val="20"/>
          <w:szCs w:val="20"/>
          <w:lang w:val="en-GB"/>
        </w:rPr>
        <w:t xml:space="preserve"> </w:t>
      </w:r>
      <w:r w:rsidR="007B2010" w:rsidRPr="00D63E50">
        <w:rPr>
          <w:rFonts w:ascii="Arial" w:hAnsi="Arial" w:cs="Arial"/>
          <w:sz w:val="20"/>
          <w:szCs w:val="20"/>
          <w:lang w:val="en-GB"/>
        </w:rPr>
        <w:t>income is recogni</w:t>
      </w:r>
      <w:r w:rsidR="00DA05B2" w:rsidRPr="00D63E50">
        <w:rPr>
          <w:rFonts w:ascii="Arial" w:hAnsi="Arial" w:cs="Arial"/>
          <w:sz w:val="20"/>
          <w:szCs w:val="20"/>
          <w:lang w:val="en-GB"/>
        </w:rPr>
        <w:t>s</w:t>
      </w:r>
      <w:r w:rsidR="007B2010" w:rsidRPr="00D63E50">
        <w:rPr>
          <w:rFonts w:ascii="Arial" w:hAnsi="Arial" w:cs="Arial"/>
          <w:sz w:val="20"/>
          <w:szCs w:val="20"/>
          <w:lang w:val="en-GB"/>
        </w:rPr>
        <w:t xml:space="preserve">ed </w:t>
      </w:r>
      <w:r w:rsidR="00DA05B2" w:rsidRPr="00D63E50">
        <w:rPr>
          <w:rFonts w:ascii="Arial" w:hAnsi="Arial" w:cs="Arial"/>
          <w:sz w:val="20"/>
          <w:szCs w:val="20"/>
          <w:lang w:val="en-GB"/>
        </w:rPr>
        <w:t>using the effective interest rate.</w:t>
      </w:r>
    </w:p>
    <w:p w14:paraId="37B6DD17" w14:textId="77777777" w:rsidR="000B30DC" w:rsidRPr="00D63E50" w:rsidRDefault="000B30DC" w:rsidP="00226119">
      <w:pPr>
        <w:spacing w:line="360" w:lineRule="auto"/>
        <w:ind w:left="900"/>
        <w:contextualSpacing/>
        <w:jc w:val="thaiDistribute"/>
        <w:rPr>
          <w:rFonts w:ascii="Arial" w:hAnsi="Arial" w:cs="Arial"/>
          <w:sz w:val="12"/>
          <w:szCs w:val="12"/>
        </w:rPr>
      </w:pPr>
    </w:p>
    <w:p w14:paraId="06F6352B" w14:textId="38368DB4" w:rsidR="0018754E" w:rsidRPr="00D63E50" w:rsidRDefault="00EC2AEE" w:rsidP="0018754E">
      <w:pPr>
        <w:spacing w:line="360" w:lineRule="auto"/>
        <w:ind w:left="900"/>
        <w:contextualSpacing/>
        <w:jc w:val="thaiDistribute"/>
        <w:rPr>
          <w:rFonts w:ascii="Arial" w:hAnsi="Arial" w:cs="Arial"/>
          <w:i/>
          <w:iCs/>
          <w:sz w:val="20"/>
          <w:szCs w:val="20"/>
        </w:rPr>
      </w:pPr>
      <w:r w:rsidRPr="00D63E50">
        <w:rPr>
          <w:rFonts w:ascii="Arial" w:hAnsi="Arial" w:cs="Arial"/>
          <w:i/>
          <w:iCs/>
          <w:sz w:val="20"/>
          <w:szCs w:val="20"/>
        </w:rPr>
        <w:t xml:space="preserve">Other costs and </w:t>
      </w:r>
      <w:r w:rsidR="0018754E" w:rsidRPr="00D63E50">
        <w:rPr>
          <w:rFonts w:ascii="Arial" w:hAnsi="Arial" w:cs="Arial"/>
          <w:i/>
          <w:iCs/>
          <w:sz w:val="20"/>
          <w:szCs w:val="20"/>
        </w:rPr>
        <w:t>expenses</w:t>
      </w:r>
    </w:p>
    <w:p w14:paraId="2E62649A" w14:textId="48B71F0D" w:rsidR="0018754E" w:rsidRPr="00D63E50" w:rsidRDefault="00EC2AEE" w:rsidP="0018754E">
      <w:pPr>
        <w:spacing w:line="360" w:lineRule="auto"/>
        <w:ind w:left="900"/>
        <w:contextualSpacing/>
        <w:jc w:val="thaiDistribute"/>
        <w:rPr>
          <w:rFonts w:ascii="Arial" w:hAnsi="Arial" w:cs="Arial"/>
          <w:spacing w:val="-4"/>
          <w:sz w:val="20"/>
          <w:szCs w:val="20"/>
        </w:rPr>
      </w:pPr>
      <w:r w:rsidRPr="00D63E50">
        <w:rPr>
          <w:rFonts w:ascii="Arial" w:hAnsi="Arial" w:cs="Arial"/>
          <w:spacing w:val="-4"/>
          <w:sz w:val="20"/>
          <w:szCs w:val="20"/>
        </w:rPr>
        <w:t xml:space="preserve">Other cost and expenses </w:t>
      </w:r>
      <w:r w:rsidR="0018754E" w:rsidRPr="00D63E50">
        <w:rPr>
          <w:rFonts w:ascii="Arial" w:hAnsi="Arial" w:cs="Arial"/>
          <w:spacing w:val="-4"/>
          <w:sz w:val="20"/>
          <w:szCs w:val="20"/>
        </w:rPr>
        <w:t xml:space="preserve">are recognised in profit or loss </w:t>
      </w:r>
      <w:r w:rsidRPr="00D63E50">
        <w:rPr>
          <w:rFonts w:ascii="Arial" w:hAnsi="Arial" w:cs="Arial"/>
          <w:spacing w:val="-4"/>
          <w:sz w:val="20"/>
          <w:szCs w:val="20"/>
        </w:rPr>
        <w:t>when the Group has control on goods and services</w:t>
      </w:r>
      <w:r w:rsidR="0018754E" w:rsidRPr="00D63E50">
        <w:rPr>
          <w:rFonts w:ascii="Arial" w:hAnsi="Arial" w:cs="Arial"/>
          <w:spacing w:val="-4"/>
          <w:sz w:val="20"/>
          <w:szCs w:val="20"/>
        </w:rPr>
        <w:t>.</w:t>
      </w:r>
    </w:p>
    <w:p w14:paraId="3DD6482D" w14:textId="7DEE55B0" w:rsidR="00D50F79" w:rsidRPr="00D63E50" w:rsidRDefault="00D50F79" w:rsidP="00226119">
      <w:pPr>
        <w:spacing w:line="360" w:lineRule="auto"/>
        <w:ind w:left="900"/>
        <w:jc w:val="thaiDistribute"/>
        <w:rPr>
          <w:rFonts w:ascii="Arial" w:hAnsi="Arial" w:cs="Arial"/>
          <w:sz w:val="16"/>
          <w:szCs w:val="16"/>
        </w:rPr>
      </w:pPr>
    </w:p>
    <w:p w14:paraId="707D3973" w14:textId="24C4AA37" w:rsidR="00921591" w:rsidRPr="00D63E50" w:rsidRDefault="00792811" w:rsidP="00D22D31">
      <w:pPr>
        <w:pStyle w:val="ListParagraph"/>
        <w:numPr>
          <w:ilvl w:val="1"/>
          <w:numId w:val="23"/>
        </w:numPr>
        <w:spacing w:after="0" w:line="360" w:lineRule="auto"/>
        <w:ind w:left="900" w:hanging="540"/>
        <w:jc w:val="thaiDistribute"/>
        <w:rPr>
          <w:rFonts w:ascii="Arial" w:hAnsi="Arial" w:cs="Arial"/>
          <w:sz w:val="20"/>
          <w:szCs w:val="20"/>
        </w:rPr>
      </w:pPr>
      <w:bookmarkStart w:id="0" w:name="_Hlk64452871"/>
      <w:r w:rsidRPr="00D63E50">
        <w:rPr>
          <w:rFonts w:ascii="Arial" w:hAnsi="Arial" w:cs="Arial"/>
          <w:sz w:val="20"/>
          <w:szCs w:val="20"/>
        </w:rPr>
        <w:t>Borrowing costs</w:t>
      </w:r>
    </w:p>
    <w:p w14:paraId="233560D9" w14:textId="77777777" w:rsidR="00372DBB" w:rsidRPr="00D63E50" w:rsidRDefault="00372DBB" w:rsidP="00226119">
      <w:pPr>
        <w:spacing w:line="360" w:lineRule="auto"/>
        <w:ind w:left="900"/>
        <w:contextualSpacing/>
        <w:jc w:val="thaiDistribute"/>
        <w:rPr>
          <w:rFonts w:ascii="Arial" w:hAnsi="Arial" w:cs="Arial"/>
          <w:sz w:val="12"/>
          <w:szCs w:val="12"/>
        </w:rPr>
      </w:pPr>
    </w:p>
    <w:bookmarkEnd w:id="0"/>
    <w:p w14:paraId="3E597EBA" w14:textId="27B2F05B" w:rsidR="00921591" w:rsidRPr="00D63E50" w:rsidRDefault="00921591" w:rsidP="00226119">
      <w:pPr>
        <w:spacing w:line="360" w:lineRule="auto"/>
        <w:ind w:left="900"/>
        <w:contextualSpacing/>
        <w:jc w:val="thaiDistribute"/>
        <w:rPr>
          <w:rFonts w:ascii="Arial" w:hAnsi="Arial" w:cs="Arial"/>
          <w:spacing w:val="-4"/>
          <w:sz w:val="20"/>
          <w:szCs w:val="20"/>
        </w:rPr>
      </w:pPr>
      <w:r w:rsidRPr="00D63E50">
        <w:rPr>
          <w:rFonts w:ascii="Arial" w:hAnsi="Arial" w:cs="Arial"/>
          <w:spacing w:val="-4"/>
          <w:sz w:val="20"/>
          <w:szCs w:val="20"/>
        </w:rPr>
        <w:t>Borrowing costs that are directly attributable to the acquisition,</w:t>
      </w:r>
      <w:r w:rsidR="00792811" w:rsidRPr="00D63E50">
        <w:rPr>
          <w:rFonts w:ascii="Arial" w:hAnsi="Arial" w:cs="Arial"/>
          <w:spacing w:val="-4"/>
          <w:sz w:val="20"/>
          <w:szCs w:val="20"/>
        </w:rPr>
        <w:t xml:space="preserve"> </w:t>
      </w:r>
      <w:r w:rsidRPr="00D63E50">
        <w:rPr>
          <w:rFonts w:ascii="Arial" w:hAnsi="Arial" w:cs="Arial"/>
          <w:spacing w:val="-4"/>
          <w:sz w:val="20"/>
          <w:szCs w:val="20"/>
        </w:rPr>
        <w:t>construction</w:t>
      </w:r>
      <w:r w:rsidR="00792811" w:rsidRPr="00D63E50">
        <w:rPr>
          <w:rFonts w:ascii="Arial" w:hAnsi="Arial" w:cs="Arial"/>
          <w:spacing w:val="-4"/>
          <w:sz w:val="20"/>
          <w:szCs w:val="20"/>
        </w:rPr>
        <w:t xml:space="preserve"> </w:t>
      </w:r>
      <w:r w:rsidRPr="00D63E50">
        <w:rPr>
          <w:rFonts w:ascii="Arial" w:hAnsi="Arial" w:cs="Arial"/>
          <w:spacing w:val="-4"/>
          <w:sz w:val="20"/>
          <w:szCs w:val="20"/>
        </w:rPr>
        <w:t>or production of a qualifying asset are included in the cost of that asset.</w:t>
      </w:r>
      <w:r w:rsidR="00CC6F31" w:rsidRPr="00D63E50">
        <w:rPr>
          <w:rFonts w:ascii="Arial" w:hAnsi="Arial" w:cs="Arial"/>
          <w:spacing w:val="-4"/>
          <w:sz w:val="20"/>
          <w:szCs w:val="20"/>
        </w:rPr>
        <w:t xml:space="preserve"> A qualifying asset is an asset that necessarily takes a substantial </w:t>
      </w:r>
      <w:proofErr w:type="gramStart"/>
      <w:r w:rsidR="00CC6F31" w:rsidRPr="00D63E50">
        <w:rPr>
          <w:rFonts w:ascii="Arial" w:hAnsi="Arial" w:cs="Arial"/>
          <w:spacing w:val="-4"/>
          <w:sz w:val="20"/>
          <w:szCs w:val="20"/>
        </w:rPr>
        <w:t>period of time</w:t>
      </w:r>
      <w:proofErr w:type="gramEnd"/>
      <w:r w:rsidR="00CC6F31" w:rsidRPr="00D63E50">
        <w:rPr>
          <w:rFonts w:ascii="Arial" w:hAnsi="Arial" w:cs="Arial"/>
          <w:spacing w:val="-4"/>
          <w:sz w:val="20"/>
          <w:szCs w:val="20"/>
        </w:rPr>
        <w:t xml:space="preserve"> to get ready for its intended use or sale. Other borrowing costs are recognised as an expense</w:t>
      </w:r>
      <w:r w:rsidR="008A2575" w:rsidRPr="00D63E50">
        <w:rPr>
          <w:rFonts w:ascii="Arial" w:hAnsi="Arial" w:cs="Arial"/>
          <w:spacing w:val="-4"/>
          <w:sz w:val="20"/>
          <w:szCs w:val="20"/>
        </w:rPr>
        <w:t xml:space="preserve"> in the period in which it incurs and presented as borrowing costs</w:t>
      </w:r>
      <w:r w:rsidR="00CC6F31" w:rsidRPr="00D63E50">
        <w:rPr>
          <w:rFonts w:ascii="Arial" w:hAnsi="Arial" w:cs="Arial"/>
          <w:spacing w:val="-4"/>
          <w:sz w:val="20"/>
          <w:szCs w:val="20"/>
        </w:rPr>
        <w:t>.</w:t>
      </w:r>
    </w:p>
    <w:p w14:paraId="16BB8E8E" w14:textId="77777777" w:rsidR="00877545" w:rsidRPr="00D63E50" w:rsidRDefault="00877545" w:rsidP="00226119">
      <w:pPr>
        <w:spacing w:line="360" w:lineRule="auto"/>
        <w:ind w:left="900"/>
        <w:contextualSpacing/>
        <w:jc w:val="thaiDistribute"/>
        <w:rPr>
          <w:rFonts w:ascii="Arial" w:hAnsi="Arial" w:cs="Arial"/>
          <w:spacing w:val="-4"/>
          <w:sz w:val="16"/>
          <w:szCs w:val="16"/>
        </w:rPr>
      </w:pPr>
    </w:p>
    <w:p w14:paraId="102D2513" w14:textId="2F3AF629" w:rsidR="008A2575" w:rsidRPr="00D63E50" w:rsidRDefault="008A2575" w:rsidP="00D22D31">
      <w:pPr>
        <w:pStyle w:val="ListParagraph"/>
        <w:numPr>
          <w:ilvl w:val="1"/>
          <w:numId w:val="23"/>
        </w:numPr>
        <w:spacing w:after="0" w:line="360" w:lineRule="auto"/>
        <w:ind w:left="900" w:hanging="540"/>
        <w:jc w:val="thaiDistribute"/>
        <w:rPr>
          <w:rFonts w:ascii="Arial" w:hAnsi="Arial" w:cs="Arial"/>
          <w:sz w:val="20"/>
          <w:szCs w:val="20"/>
        </w:rPr>
      </w:pPr>
      <w:r w:rsidRPr="00D63E50">
        <w:rPr>
          <w:rFonts w:ascii="Arial" w:hAnsi="Arial" w:cs="Arial"/>
          <w:sz w:val="20"/>
          <w:szCs w:val="20"/>
        </w:rPr>
        <w:t>Income tax</w:t>
      </w:r>
    </w:p>
    <w:p w14:paraId="1AD2C75B" w14:textId="77777777" w:rsidR="00372DBB" w:rsidRPr="00D63E50" w:rsidRDefault="00372DBB" w:rsidP="00226119">
      <w:pPr>
        <w:spacing w:line="360" w:lineRule="auto"/>
        <w:ind w:left="900"/>
        <w:contextualSpacing/>
        <w:jc w:val="thaiDistribute"/>
        <w:rPr>
          <w:rFonts w:ascii="Arial" w:hAnsi="Arial" w:cs="Arial"/>
          <w:sz w:val="12"/>
          <w:szCs w:val="12"/>
        </w:rPr>
      </w:pPr>
    </w:p>
    <w:p w14:paraId="121EA348" w14:textId="6A27B8FD" w:rsidR="00877545" w:rsidRPr="00D63E50" w:rsidRDefault="00877545" w:rsidP="00877545">
      <w:pPr>
        <w:spacing w:line="360" w:lineRule="auto"/>
        <w:ind w:left="900"/>
        <w:contextualSpacing/>
        <w:jc w:val="thaiDistribute"/>
        <w:rPr>
          <w:rFonts w:ascii="Arial" w:hAnsi="Arial" w:cs="Arial"/>
          <w:i/>
          <w:iCs/>
          <w:sz w:val="20"/>
          <w:szCs w:val="20"/>
        </w:rPr>
      </w:pPr>
      <w:r w:rsidRPr="00D63E50">
        <w:rPr>
          <w:rFonts w:ascii="Arial" w:hAnsi="Arial" w:cs="Arial"/>
          <w:i/>
          <w:iCs/>
          <w:sz w:val="20"/>
          <w:szCs w:val="20"/>
        </w:rPr>
        <w:t>Income tax expense</w:t>
      </w:r>
    </w:p>
    <w:p w14:paraId="3C3EA989" w14:textId="10F0B23B" w:rsidR="00877545" w:rsidRPr="00D63E50" w:rsidRDefault="00877545" w:rsidP="00877545">
      <w:pPr>
        <w:spacing w:line="360" w:lineRule="auto"/>
        <w:ind w:left="900"/>
        <w:contextualSpacing/>
        <w:jc w:val="thaiDistribute"/>
        <w:rPr>
          <w:rFonts w:ascii="Arial" w:hAnsi="Arial" w:cs="Arial"/>
          <w:sz w:val="20"/>
          <w:szCs w:val="20"/>
        </w:rPr>
      </w:pPr>
      <w:r w:rsidRPr="00D63E50">
        <w:rPr>
          <w:rFonts w:ascii="Arial" w:hAnsi="Arial" w:cs="Arial"/>
          <w:sz w:val="20"/>
          <w:szCs w:val="20"/>
        </w:rPr>
        <w:t>The tax expense for the period comprises current tax and deferred tax. Tax is recognised in profit or loss, except to the extent that it relates to items recognised in other comprehensive income or directly in equity. In this case the tax is also recognised in other comprehensive income or directly in equity, respectively.</w:t>
      </w:r>
    </w:p>
    <w:p w14:paraId="081C19AF" w14:textId="77777777" w:rsidR="00F42010" w:rsidRPr="00D63E50" w:rsidRDefault="00F42010" w:rsidP="00877545">
      <w:pPr>
        <w:spacing w:line="360" w:lineRule="auto"/>
        <w:ind w:left="900"/>
        <w:contextualSpacing/>
        <w:jc w:val="thaiDistribute"/>
        <w:rPr>
          <w:rFonts w:ascii="Arial" w:hAnsi="Arial" w:cs="Arial"/>
          <w:spacing w:val="-4"/>
          <w:sz w:val="12"/>
          <w:szCs w:val="12"/>
        </w:rPr>
      </w:pPr>
    </w:p>
    <w:p w14:paraId="6A82266D" w14:textId="63D2E348" w:rsidR="00877545" w:rsidRPr="00D63E50" w:rsidRDefault="00877545" w:rsidP="00877545">
      <w:pPr>
        <w:spacing w:line="360" w:lineRule="auto"/>
        <w:ind w:left="900"/>
        <w:contextualSpacing/>
        <w:jc w:val="thaiDistribute"/>
        <w:rPr>
          <w:rFonts w:ascii="Arial" w:hAnsi="Arial" w:cs="Arial"/>
          <w:i/>
          <w:iCs/>
          <w:spacing w:val="-4"/>
          <w:sz w:val="20"/>
          <w:szCs w:val="20"/>
        </w:rPr>
      </w:pPr>
      <w:r w:rsidRPr="00D63E50">
        <w:rPr>
          <w:rFonts w:ascii="Arial" w:hAnsi="Arial" w:cs="Arial"/>
          <w:i/>
          <w:iCs/>
          <w:spacing w:val="-4"/>
          <w:sz w:val="20"/>
          <w:szCs w:val="20"/>
        </w:rPr>
        <w:t>Current tax</w:t>
      </w:r>
    </w:p>
    <w:p w14:paraId="1E0900A9" w14:textId="2C7F510E" w:rsidR="00877545" w:rsidRPr="00D63E50" w:rsidRDefault="00877545" w:rsidP="00877545">
      <w:pPr>
        <w:spacing w:line="360" w:lineRule="auto"/>
        <w:ind w:left="900"/>
        <w:contextualSpacing/>
        <w:jc w:val="thaiDistribute"/>
        <w:rPr>
          <w:rFonts w:ascii="Arial" w:hAnsi="Arial" w:cs="Arial"/>
          <w:spacing w:val="-4"/>
          <w:sz w:val="20"/>
          <w:szCs w:val="20"/>
        </w:rPr>
      </w:pPr>
      <w:r w:rsidRPr="00D63E50">
        <w:rPr>
          <w:rFonts w:ascii="Arial" w:hAnsi="Arial" w:cs="Arial"/>
          <w:spacing w:val="-4"/>
          <w:sz w:val="20"/>
          <w:szCs w:val="20"/>
        </w:rPr>
        <w:t>The current income tax charge is calculated on the basis on the tax law enacted or substantively enacted at the end of reporting period in the countries where the Company</w:t>
      </w:r>
      <w:r w:rsidR="00E46623" w:rsidRPr="00D63E50">
        <w:rPr>
          <w:rFonts w:ascii="Arial" w:hAnsi="Arial" w:cs="Arial"/>
          <w:spacing w:val="-4"/>
          <w:sz w:val="20"/>
          <w:szCs w:val="20"/>
        </w:rPr>
        <w:t xml:space="preserve"> and its </w:t>
      </w:r>
      <w:r w:rsidRPr="00D63E50">
        <w:rPr>
          <w:rFonts w:ascii="Arial" w:hAnsi="Arial" w:cs="Arial"/>
          <w:spacing w:val="-4"/>
          <w:sz w:val="20"/>
          <w:szCs w:val="20"/>
        </w:rPr>
        <w:t>subsidiar</w:t>
      </w:r>
      <w:r w:rsidR="00E46623" w:rsidRPr="00D63E50">
        <w:rPr>
          <w:rFonts w:ascii="Arial" w:hAnsi="Arial" w:cs="Arial"/>
          <w:spacing w:val="-4"/>
          <w:sz w:val="20"/>
          <w:szCs w:val="20"/>
        </w:rPr>
        <w:t>y</w:t>
      </w:r>
      <w:r w:rsidRPr="00D63E50">
        <w:rPr>
          <w:rFonts w:ascii="Arial" w:hAnsi="Arial" w:cs="Arial"/>
          <w:spacing w:val="-4"/>
          <w:sz w:val="20"/>
          <w:szCs w:val="20"/>
        </w:rPr>
        <w:t xml:space="preserve"> operate and generate taxable income. Management periodically evaluates positions taken in tax returns with respect to situations in which applicable tax regulation is subject to be paid to tax authorities.</w:t>
      </w:r>
    </w:p>
    <w:p w14:paraId="64E324C1" w14:textId="77777777" w:rsidR="00877545" w:rsidRPr="00D63E50" w:rsidRDefault="00877545" w:rsidP="00877545">
      <w:pPr>
        <w:spacing w:line="360" w:lineRule="auto"/>
        <w:ind w:left="900"/>
        <w:contextualSpacing/>
        <w:jc w:val="thaiDistribute"/>
        <w:rPr>
          <w:rFonts w:ascii="Arial" w:hAnsi="Arial" w:cs="Arial"/>
          <w:sz w:val="12"/>
          <w:szCs w:val="12"/>
        </w:rPr>
      </w:pPr>
    </w:p>
    <w:p w14:paraId="12E2404C" w14:textId="77777777" w:rsidR="00877545" w:rsidRPr="00D63E50" w:rsidRDefault="00877545" w:rsidP="00877545">
      <w:pPr>
        <w:spacing w:line="360" w:lineRule="auto"/>
        <w:ind w:left="900"/>
        <w:contextualSpacing/>
        <w:jc w:val="thaiDistribute"/>
        <w:rPr>
          <w:rFonts w:ascii="Arial" w:hAnsi="Arial" w:cs="Arial"/>
          <w:i/>
          <w:iCs/>
          <w:spacing w:val="-4"/>
          <w:sz w:val="20"/>
          <w:szCs w:val="20"/>
        </w:rPr>
      </w:pPr>
      <w:r w:rsidRPr="00D63E50">
        <w:rPr>
          <w:rFonts w:ascii="Arial" w:hAnsi="Arial" w:cs="Arial"/>
          <w:i/>
          <w:iCs/>
          <w:spacing w:val="-4"/>
          <w:sz w:val="20"/>
          <w:szCs w:val="20"/>
        </w:rPr>
        <w:lastRenderedPageBreak/>
        <w:t xml:space="preserve">Deferred </w:t>
      </w:r>
      <w:proofErr w:type="gramStart"/>
      <w:r w:rsidRPr="00D63E50">
        <w:rPr>
          <w:rFonts w:ascii="Arial" w:hAnsi="Arial" w:cs="Arial"/>
          <w:i/>
          <w:iCs/>
          <w:spacing w:val="-4"/>
          <w:sz w:val="20"/>
          <w:szCs w:val="20"/>
        </w:rPr>
        <w:t>tax</w:t>
      </w:r>
      <w:proofErr w:type="gramEnd"/>
    </w:p>
    <w:p w14:paraId="5CFB586B" w14:textId="5C4ABE1B" w:rsidR="00877545" w:rsidRPr="00D63E50" w:rsidRDefault="00877545" w:rsidP="00877545">
      <w:pPr>
        <w:spacing w:line="360" w:lineRule="auto"/>
        <w:ind w:left="900"/>
        <w:contextualSpacing/>
        <w:jc w:val="thaiDistribute"/>
        <w:rPr>
          <w:rFonts w:ascii="Arial" w:hAnsi="Arial" w:cs="Arial"/>
          <w:spacing w:val="-4"/>
          <w:sz w:val="20"/>
          <w:szCs w:val="20"/>
        </w:rPr>
      </w:pPr>
      <w:r w:rsidRPr="00D63E50">
        <w:rPr>
          <w:rFonts w:ascii="Arial" w:hAnsi="Arial" w:cs="Arial"/>
          <w:spacing w:val="-4"/>
          <w:sz w:val="20"/>
          <w:szCs w:val="20"/>
        </w:rPr>
        <w:t>Deferred income tax is recognised, using the liability method, on temporary differences arising from differences between the tax base of assets and liabilities and their carrying amounts in the financial statements. However, deferred income tax is not accounted for if it arises from initial recognition of an asset or liability in a transaction other than a business combination that at the time of the using tax rates (and laws) that have been enacted or substantially enacted by the end of the reporting period and are expected to apply when the related deferred income tax asset is realized or the deferred income tax liability is settled.</w:t>
      </w:r>
    </w:p>
    <w:p w14:paraId="3A6BEF18" w14:textId="77777777" w:rsidR="00877545" w:rsidRPr="00D63E50" w:rsidRDefault="00877545" w:rsidP="00877545">
      <w:pPr>
        <w:spacing w:line="360" w:lineRule="auto"/>
        <w:ind w:left="900"/>
        <w:contextualSpacing/>
        <w:jc w:val="thaiDistribute"/>
        <w:rPr>
          <w:rFonts w:ascii="Arial" w:hAnsi="Arial" w:cs="Arial"/>
          <w:spacing w:val="-4"/>
          <w:sz w:val="10"/>
          <w:szCs w:val="10"/>
        </w:rPr>
      </w:pPr>
    </w:p>
    <w:p w14:paraId="7A6228AE" w14:textId="12ADB72D" w:rsidR="00877545" w:rsidRPr="00D63E50" w:rsidRDefault="00877545" w:rsidP="00877545">
      <w:pPr>
        <w:spacing w:line="360" w:lineRule="auto"/>
        <w:ind w:left="900"/>
        <w:contextualSpacing/>
        <w:jc w:val="thaiDistribute"/>
        <w:rPr>
          <w:rFonts w:ascii="Arial" w:hAnsi="Arial" w:cs="Arial"/>
          <w:spacing w:val="-4"/>
          <w:sz w:val="20"/>
          <w:szCs w:val="20"/>
        </w:rPr>
      </w:pPr>
      <w:r w:rsidRPr="00D63E50">
        <w:rPr>
          <w:rFonts w:ascii="Arial" w:hAnsi="Arial" w:cs="Arial"/>
          <w:spacing w:val="-4"/>
          <w:sz w:val="20"/>
          <w:szCs w:val="20"/>
        </w:rPr>
        <w:t xml:space="preserve">Deferred income tax assets are recognised only to the extent that it is </w:t>
      </w:r>
      <w:r w:rsidR="000B2B15" w:rsidRPr="00D63E50">
        <w:rPr>
          <w:rFonts w:ascii="Arial" w:hAnsi="Arial" w:cs="Arial"/>
          <w:spacing w:val="-4"/>
          <w:sz w:val="20"/>
          <w:szCs w:val="20"/>
        </w:rPr>
        <w:t>probable</w:t>
      </w:r>
      <w:r w:rsidRPr="00D63E50">
        <w:rPr>
          <w:rFonts w:ascii="Arial" w:hAnsi="Arial" w:cs="Arial"/>
          <w:spacing w:val="-4"/>
          <w:sz w:val="20"/>
          <w:szCs w:val="20"/>
        </w:rPr>
        <w:t xml:space="preserve"> that future taxable profit will be available against which the temporary differences can be utilised. Deferred income tax is provided on temporary differences arising from investments in subsidiar</w:t>
      </w:r>
      <w:r w:rsidR="000B2B15" w:rsidRPr="00D63E50">
        <w:rPr>
          <w:rFonts w:ascii="Arial" w:hAnsi="Arial" w:cs="Arial"/>
          <w:spacing w:val="-4"/>
          <w:sz w:val="20"/>
          <w:szCs w:val="20"/>
        </w:rPr>
        <w:t>y</w:t>
      </w:r>
      <w:r w:rsidRPr="00D63E50">
        <w:rPr>
          <w:rFonts w:ascii="Arial" w:hAnsi="Arial" w:cs="Arial"/>
          <w:spacing w:val="-4"/>
          <w:sz w:val="20"/>
          <w:szCs w:val="20"/>
        </w:rPr>
        <w:t>, except where the timing of the reversal difference will not revierse in the foreseeable future.</w:t>
      </w:r>
    </w:p>
    <w:p w14:paraId="410B272E" w14:textId="77777777" w:rsidR="00877545" w:rsidRPr="00D63E50" w:rsidRDefault="00877545" w:rsidP="00877545">
      <w:pPr>
        <w:spacing w:line="360" w:lineRule="auto"/>
        <w:ind w:left="900"/>
        <w:contextualSpacing/>
        <w:jc w:val="thaiDistribute"/>
        <w:rPr>
          <w:rFonts w:ascii="Arial" w:hAnsi="Arial" w:cs="Arial"/>
          <w:spacing w:val="-4"/>
          <w:sz w:val="10"/>
          <w:szCs w:val="10"/>
        </w:rPr>
      </w:pPr>
    </w:p>
    <w:p w14:paraId="1DC1E440" w14:textId="77777777" w:rsidR="00877545" w:rsidRPr="00D63E50" w:rsidRDefault="00877545" w:rsidP="00877545">
      <w:pPr>
        <w:pStyle w:val="ListParagraph"/>
        <w:spacing w:after="0" w:line="360" w:lineRule="auto"/>
        <w:ind w:left="900"/>
        <w:jc w:val="thaiDistribute"/>
        <w:rPr>
          <w:rFonts w:ascii="Arial" w:hAnsi="Arial" w:cs="Arial"/>
          <w:sz w:val="20"/>
          <w:szCs w:val="20"/>
        </w:rPr>
      </w:pPr>
      <w:r w:rsidRPr="00D63E50">
        <w:rPr>
          <w:rFonts w:ascii="Arial" w:hAnsi="Arial" w:cs="Arial"/>
          <w:spacing w:val="-4"/>
          <w:sz w:val="20"/>
          <w:szCs w:val="20"/>
        </w:rPr>
        <w:t xml:space="preserve">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w:t>
      </w:r>
      <w:r w:rsidRPr="00D63E50">
        <w:rPr>
          <w:rFonts w:ascii="Arial" w:hAnsi="Arial" w:cs="Arial"/>
          <w:sz w:val="20"/>
          <w:szCs w:val="20"/>
        </w:rPr>
        <w:t>taxable entity or different taxable entities where there is an intention to settle the balances on a net basis.</w:t>
      </w:r>
    </w:p>
    <w:p w14:paraId="5984E3FF" w14:textId="77777777" w:rsidR="00A66C34" w:rsidRPr="00D63E50" w:rsidRDefault="00A66C34" w:rsidP="004923C3">
      <w:pPr>
        <w:pStyle w:val="ListParagraph"/>
        <w:spacing w:after="0" w:line="360" w:lineRule="auto"/>
        <w:ind w:left="900"/>
        <w:jc w:val="thaiDistribute"/>
        <w:rPr>
          <w:rFonts w:ascii="Arial" w:hAnsi="Arial" w:cs="Arial"/>
          <w:spacing w:val="-4"/>
          <w:sz w:val="16"/>
          <w:szCs w:val="16"/>
        </w:rPr>
      </w:pPr>
    </w:p>
    <w:p w14:paraId="06E4BFA3" w14:textId="1451D628" w:rsidR="008A2575" w:rsidRPr="00D63E50" w:rsidRDefault="008A2575" w:rsidP="00D22D31">
      <w:pPr>
        <w:pStyle w:val="ListParagraph"/>
        <w:numPr>
          <w:ilvl w:val="1"/>
          <w:numId w:val="23"/>
        </w:numPr>
        <w:spacing w:after="0" w:line="360" w:lineRule="auto"/>
        <w:ind w:left="900" w:hanging="540"/>
        <w:jc w:val="thaiDistribute"/>
        <w:rPr>
          <w:rFonts w:ascii="Arial" w:hAnsi="Arial" w:cs="Arial"/>
          <w:spacing w:val="-4"/>
          <w:sz w:val="20"/>
          <w:szCs w:val="20"/>
        </w:rPr>
      </w:pPr>
      <w:r w:rsidRPr="00D63E50">
        <w:rPr>
          <w:rFonts w:ascii="Arial" w:hAnsi="Arial" w:cs="Arial"/>
          <w:spacing w:val="-4"/>
          <w:sz w:val="20"/>
          <w:szCs w:val="20"/>
        </w:rPr>
        <w:t>Cash and cash equivalents</w:t>
      </w:r>
    </w:p>
    <w:p w14:paraId="5F9D2C9C" w14:textId="2BC54ECA" w:rsidR="006508ED" w:rsidRPr="00D63E50" w:rsidRDefault="006508ED" w:rsidP="000754DE">
      <w:pPr>
        <w:spacing w:line="360" w:lineRule="auto"/>
        <w:ind w:left="900"/>
        <w:jc w:val="thaiDistribute"/>
        <w:rPr>
          <w:rFonts w:ascii="Arial" w:hAnsi="Arial" w:cs="Arial"/>
          <w:spacing w:val="-4"/>
          <w:sz w:val="10"/>
          <w:szCs w:val="10"/>
        </w:rPr>
      </w:pPr>
    </w:p>
    <w:p w14:paraId="4B6C675C" w14:textId="5F29A743" w:rsidR="006508ED" w:rsidRPr="00D63E50" w:rsidRDefault="006508ED" w:rsidP="006508ED">
      <w:pPr>
        <w:spacing w:line="360" w:lineRule="auto"/>
        <w:ind w:left="900"/>
        <w:jc w:val="thaiDistribute"/>
        <w:rPr>
          <w:rFonts w:ascii="Arial" w:hAnsi="Arial" w:cs="Arial"/>
          <w:sz w:val="20"/>
          <w:szCs w:val="20"/>
        </w:rPr>
      </w:pPr>
      <w:r w:rsidRPr="00D63E50">
        <w:rPr>
          <w:rFonts w:ascii="Arial" w:hAnsi="Arial" w:cs="Arial"/>
          <w:spacing w:val="-4"/>
          <w:sz w:val="20"/>
          <w:szCs w:val="20"/>
        </w:rPr>
        <w:t xml:space="preserve">Cash and cash equivalents consist of cash on hand, cash at banks and all highly liquid investments with an original maturity of three months or less and not subject to withdrawal restrictions and bank </w:t>
      </w:r>
      <w:r w:rsidRPr="00D63E50">
        <w:rPr>
          <w:rFonts w:ascii="Arial" w:hAnsi="Arial" w:cs="Arial"/>
          <w:sz w:val="20"/>
          <w:szCs w:val="20"/>
        </w:rPr>
        <w:t>overdrafts are shown in current liabilities in the statements of financial positions.</w:t>
      </w:r>
    </w:p>
    <w:p w14:paraId="7F639D98" w14:textId="77777777" w:rsidR="00372DBB" w:rsidRPr="00D63E50" w:rsidRDefault="00372DBB" w:rsidP="00226119">
      <w:pPr>
        <w:pStyle w:val="ListParagraph"/>
        <w:spacing w:after="0" w:line="360" w:lineRule="auto"/>
        <w:ind w:left="900"/>
        <w:jc w:val="thaiDistribute"/>
        <w:rPr>
          <w:rFonts w:ascii="Arial" w:hAnsi="Arial" w:cs="Arial"/>
          <w:sz w:val="16"/>
          <w:szCs w:val="16"/>
        </w:rPr>
      </w:pPr>
    </w:p>
    <w:p w14:paraId="6C4DC4F4" w14:textId="6C431F05" w:rsidR="008A2575" w:rsidRPr="00D63E50" w:rsidRDefault="008A2575" w:rsidP="00D22D31">
      <w:pPr>
        <w:pStyle w:val="ListParagraph"/>
        <w:numPr>
          <w:ilvl w:val="1"/>
          <w:numId w:val="23"/>
        </w:numPr>
        <w:spacing w:after="0" w:line="360" w:lineRule="auto"/>
        <w:ind w:left="900" w:hanging="540"/>
        <w:jc w:val="thaiDistribute"/>
        <w:rPr>
          <w:rFonts w:ascii="Arial" w:hAnsi="Arial" w:cs="Arial"/>
          <w:sz w:val="20"/>
          <w:szCs w:val="20"/>
        </w:rPr>
      </w:pPr>
      <w:r w:rsidRPr="00D63E50">
        <w:rPr>
          <w:rFonts w:ascii="Arial" w:hAnsi="Arial" w:cs="Arial"/>
          <w:sz w:val="20"/>
          <w:szCs w:val="20"/>
        </w:rPr>
        <w:t>Short - term investments</w:t>
      </w:r>
    </w:p>
    <w:p w14:paraId="6609E220" w14:textId="77777777" w:rsidR="00372DBB" w:rsidRPr="00D63E50" w:rsidRDefault="00372DBB" w:rsidP="00226119">
      <w:pPr>
        <w:spacing w:line="360" w:lineRule="auto"/>
        <w:ind w:left="900"/>
        <w:contextualSpacing/>
        <w:jc w:val="thaiDistribute"/>
        <w:rPr>
          <w:rFonts w:ascii="Arial" w:hAnsi="Arial" w:cs="Arial"/>
          <w:sz w:val="10"/>
          <w:szCs w:val="10"/>
        </w:rPr>
      </w:pPr>
    </w:p>
    <w:p w14:paraId="06D87E37" w14:textId="35877AA8" w:rsidR="008A2575" w:rsidRPr="00D63E50" w:rsidRDefault="008A2575" w:rsidP="00226119">
      <w:pPr>
        <w:spacing w:line="360" w:lineRule="auto"/>
        <w:ind w:left="900"/>
        <w:contextualSpacing/>
        <w:jc w:val="thaiDistribute"/>
        <w:rPr>
          <w:rFonts w:ascii="Arial" w:hAnsi="Arial" w:cs="Arial"/>
          <w:sz w:val="20"/>
          <w:szCs w:val="20"/>
        </w:rPr>
      </w:pPr>
      <w:r w:rsidRPr="00D63E50">
        <w:rPr>
          <w:rFonts w:ascii="Arial" w:hAnsi="Arial" w:cs="Arial"/>
          <w:sz w:val="20"/>
          <w:szCs w:val="20"/>
        </w:rPr>
        <w:t>Short - term investments consist of fixed deposit and fixed deposit receipt due within 1 year. The investments are stated at cost, which is equivalent to fair value.</w:t>
      </w:r>
    </w:p>
    <w:p w14:paraId="297956A0" w14:textId="77777777" w:rsidR="00226119" w:rsidRPr="00D63E50" w:rsidRDefault="00226119" w:rsidP="00226119">
      <w:pPr>
        <w:spacing w:line="360" w:lineRule="auto"/>
        <w:ind w:left="900"/>
        <w:contextualSpacing/>
        <w:jc w:val="thaiDistribute"/>
        <w:rPr>
          <w:rFonts w:ascii="Arial" w:hAnsi="Arial" w:cs="Arial"/>
          <w:sz w:val="16"/>
          <w:szCs w:val="16"/>
        </w:rPr>
      </w:pPr>
    </w:p>
    <w:p w14:paraId="46414100" w14:textId="059A8A4D" w:rsidR="008A2575" w:rsidRPr="00D63E50" w:rsidRDefault="008A2575" w:rsidP="00D22D31">
      <w:pPr>
        <w:pStyle w:val="ListParagraph"/>
        <w:numPr>
          <w:ilvl w:val="1"/>
          <w:numId w:val="23"/>
        </w:numPr>
        <w:spacing w:after="0" w:line="360" w:lineRule="auto"/>
        <w:ind w:left="900" w:hanging="540"/>
        <w:jc w:val="thaiDistribute"/>
        <w:rPr>
          <w:rFonts w:ascii="Arial" w:hAnsi="Arial" w:cs="Arial"/>
          <w:sz w:val="20"/>
          <w:szCs w:val="20"/>
        </w:rPr>
      </w:pPr>
      <w:r w:rsidRPr="00D63E50">
        <w:rPr>
          <w:rFonts w:ascii="Arial" w:hAnsi="Arial" w:cs="Arial"/>
          <w:sz w:val="20"/>
          <w:szCs w:val="20"/>
        </w:rPr>
        <w:t xml:space="preserve">Trade and other </w:t>
      </w:r>
      <w:r w:rsidR="00ED1DE2" w:rsidRPr="00D63E50">
        <w:rPr>
          <w:rFonts w:ascii="Arial" w:hAnsi="Arial" w:cs="Arial"/>
          <w:sz w:val="20"/>
          <w:szCs w:val="20"/>
        </w:rPr>
        <w:t xml:space="preserve">current </w:t>
      </w:r>
      <w:r w:rsidR="007E4EFF" w:rsidRPr="00D63E50">
        <w:rPr>
          <w:rFonts w:ascii="Arial" w:hAnsi="Arial" w:cs="Arial"/>
          <w:sz w:val="20"/>
          <w:szCs w:val="20"/>
        </w:rPr>
        <w:t xml:space="preserve">accounts </w:t>
      </w:r>
      <w:r w:rsidRPr="00D63E50">
        <w:rPr>
          <w:rFonts w:ascii="Arial" w:hAnsi="Arial" w:cs="Arial"/>
          <w:sz w:val="20"/>
          <w:szCs w:val="20"/>
        </w:rPr>
        <w:t>receivable and contract assets</w:t>
      </w:r>
    </w:p>
    <w:p w14:paraId="16E706CD" w14:textId="77777777" w:rsidR="00372DBB" w:rsidRPr="00D63E50" w:rsidRDefault="00372DBB" w:rsidP="00226119">
      <w:pPr>
        <w:spacing w:line="360" w:lineRule="auto"/>
        <w:ind w:left="900"/>
        <w:contextualSpacing/>
        <w:jc w:val="thaiDistribute"/>
        <w:rPr>
          <w:rFonts w:ascii="Arial" w:hAnsi="Arial" w:cs="Arial"/>
          <w:sz w:val="10"/>
          <w:szCs w:val="10"/>
        </w:rPr>
      </w:pPr>
    </w:p>
    <w:p w14:paraId="623CDC54" w14:textId="2662D4E3" w:rsidR="007E4EFF" w:rsidRPr="00D63E50" w:rsidRDefault="007E4EFF" w:rsidP="00226119">
      <w:pPr>
        <w:spacing w:line="360" w:lineRule="auto"/>
        <w:ind w:left="900"/>
        <w:contextualSpacing/>
        <w:jc w:val="thaiDistribute"/>
        <w:rPr>
          <w:rFonts w:ascii="Arial" w:hAnsi="Arial" w:cs="Arial"/>
          <w:spacing w:val="-2"/>
          <w:sz w:val="20"/>
          <w:szCs w:val="20"/>
        </w:rPr>
      </w:pPr>
      <w:r w:rsidRPr="00D63E50">
        <w:rPr>
          <w:rFonts w:ascii="Arial" w:hAnsi="Arial" w:cs="Arial"/>
          <w:spacing w:val="-4"/>
          <w:sz w:val="20"/>
          <w:szCs w:val="20"/>
        </w:rPr>
        <w:t xml:space="preserve">Trade and other </w:t>
      </w:r>
      <w:r w:rsidR="00D9425F" w:rsidRPr="00D63E50">
        <w:rPr>
          <w:rFonts w:ascii="Arial" w:hAnsi="Arial" w:cs="Arial"/>
          <w:spacing w:val="-4"/>
          <w:sz w:val="20"/>
          <w:szCs w:val="20"/>
        </w:rPr>
        <w:t xml:space="preserve">current </w:t>
      </w:r>
      <w:r w:rsidRPr="00D63E50">
        <w:rPr>
          <w:rFonts w:ascii="Arial" w:hAnsi="Arial" w:cs="Arial"/>
          <w:spacing w:val="-4"/>
          <w:sz w:val="20"/>
          <w:szCs w:val="20"/>
        </w:rPr>
        <w:t>accounts receivable and contract assets are recognised initially at the amount of consideration that is unconditional, unless they contain significant financing components (if any) when they are recogni</w:t>
      </w:r>
      <w:r w:rsidR="0041225C" w:rsidRPr="00D63E50">
        <w:rPr>
          <w:rFonts w:ascii="Arial" w:hAnsi="Arial" w:cs="Arial"/>
          <w:spacing w:val="-4"/>
          <w:sz w:val="20"/>
          <w:szCs w:val="20"/>
        </w:rPr>
        <w:t>s</w:t>
      </w:r>
      <w:r w:rsidRPr="00D63E50">
        <w:rPr>
          <w:rFonts w:ascii="Arial" w:hAnsi="Arial" w:cs="Arial"/>
          <w:spacing w:val="-4"/>
          <w:sz w:val="20"/>
          <w:szCs w:val="20"/>
        </w:rPr>
        <w:t>ed at fair value. They are subsequently measured at amortised cost</w:t>
      </w:r>
      <w:r w:rsidRPr="00D63E50">
        <w:rPr>
          <w:rFonts w:ascii="Arial" w:hAnsi="Arial" w:cs="Arial"/>
          <w:spacing w:val="-2"/>
          <w:sz w:val="20"/>
          <w:szCs w:val="20"/>
        </w:rPr>
        <w:t xml:space="preserve"> using the effective interest method less any reduction for allowance for expected credit loss.</w:t>
      </w:r>
    </w:p>
    <w:p w14:paraId="2D9A1885" w14:textId="089521B5" w:rsidR="008A2575" w:rsidRPr="00D63E50" w:rsidRDefault="008A2575" w:rsidP="00226119">
      <w:pPr>
        <w:spacing w:line="360" w:lineRule="auto"/>
        <w:ind w:left="900"/>
        <w:contextualSpacing/>
        <w:jc w:val="thaiDistribute"/>
        <w:rPr>
          <w:rFonts w:ascii="Arial" w:hAnsi="Arial" w:cs="Arial"/>
          <w:sz w:val="10"/>
          <w:szCs w:val="10"/>
        </w:rPr>
      </w:pPr>
    </w:p>
    <w:p w14:paraId="59B831B2" w14:textId="77777777" w:rsidR="007E4EFF" w:rsidRPr="00D63E50" w:rsidRDefault="007E4EFF" w:rsidP="00226119">
      <w:pPr>
        <w:spacing w:line="360" w:lineRule="auto"/>
        <w:ind w:left="900"/>
        <w:contextualSpacing/>
        <w:jc w:val="thaiDistribute"/>
        <w:rPr>
          <w:rFonts w:ascii="Arial" w:hAnsi="Arial" w:cs="Arial"/>
          <w:sz w:val="20"/>
          <w:szCs w:val="20"/>
        </w:rPr>
      </w:pPr>
      <w:r w:rsidRPr="00D63E50">
        <w:rPr>
          <w:rFonts w:ascii="Arial" w:hAnsi="Arial" w:cs="Arial"/>
          <w:sz w:val="20"/>
          <w:szCs w:val="20"/>
        </w:rPr>
        <w:t xml:space="preserve">The Group applies simplified approach to measuring </w:t>
      </w:r>
      <w:bookmarkStart w:id="1" w:name="_Hlk64476253"/>
      <w:r w:rsidRPr="00D63E50">
        <w:rPr>
          <w:rFonts w:ascii="Arial" w:hAnsi="Arial" w:cs="Arial"/>
          <w:sz w:val="20"/>
          <w:szCs w:val="20"/>
        </w:rPr>
        <w:t>expected credit losses which uses a lifetime expected allowance for expected credit loss. To measure the expected credit losses, trade and other accounts receivable and contract assets have been grouped based on shared credit risk characteristics and the days past due.</w:t>
      </w:r>
    </w:p>
    <w:p w14:paraId="0A575814" w14:textId="77777777" w:rsidR="007E4EFF" w:rsidRPr="00D63E50" w:rsidRDefault="007E4EFF" w:rsidP="00226119">
      <w:pPr>
        <w:spacing w:line="360" w:lineRule="auto"/>
        <w:ind w:left="900"/>
        <w:contextualSpacing/>
        <w:jc w:val="thaiDistribute"/>
        <w:rPr>
          <w:rFonts w:ascii="Arial" w:hAnsi="Arial" w:cs="Arial"/>
          <w:sz w:val="10"/>
          <w:szCs w:val="10"/>
        </w:rPr>
      </w:pPr>
    </w:p>
    <w:p w14:paraId="1B02C922" w14:textId="77777777" w:rsidR="00CE447E" w:rsidRPr="00D63E50" w:rsidRDefault="00CE447E" w:rsidP="00226119">
      <w:pPr>
        <w:spacing w:line="360" w:lineRule="auto"/>
        <w:ind w:left="900"/>
        <w:contextualSpacing/>
        <w:jc w:val="thaiDistribute"/>
        <w:rPr>
          <w:rFonts w:ascii="Arial" w:hAnsi="Arial" w:cs="Arial"/>
          <w:sz w:val="20"/>
          <w:szCs w:val="20"/>
        </w:rPr>
      </w:pPr>
    </w:p>
    <w:p w14:paraId="525C8407" w14:textId="77777777" w:rsidR="00CE447E" w:rsidRPr="00D63E50" w:rsidRDefault="00CE447E" w:rsidP="00226119">
      <w:pPr>
        <w:spacing w:line="360" w:lineRule="auto"/>
        <w:ind w:left="900"/>
        <w:contextualSpacing/>
        <w:jc w:val="thaiDistribute"/>
        <w:rPr>
          <w:rFonts w:ascii="Arial" w:hAnsi="Arial" w:cs="Arial"/>
          <w:sz w:val="20"/>
          <w:szCs w:val="20"/>
        </w:rPr>
      </w:pPr>
    </w:p>
    <w:p w14:paraId="53DAA5A5" w14:textId="54EAE4E8" w:rsidR="007E4EFF" w:rsidRPr="00D63E50" w:rsidRDefault="007E4EFF" w:rsidP="00226119">
      <w:pPr>
        <w:spacing w:line="360" w:lineRule="auto"/>
        <w:ind w:left="900"/>
        <w:contextualSpacing/>
        <w:jc w:val="thaiDistribute"/>
        <w:rPr>
          <w:rFonts w:ascii="Arial" w:hAnsi="Arial" w:cs="Arial"/>
          <w:sz w:val="20"/>
          <w:szCs w:val="20"/>
        </w:rPr>
      </w:pPr>
      <w:r w:rsidRPr="00D63E50">
        <w:rPr>
          <w:rFonts w:ascii="Arial" w:hAnsi="Arial" w:cs="Arial"/>
          <w:sz w:val="20"/>
          <w:szCs w:val="20"/>
        </w:rPr>
        <w:lastRenderedPageBreak/>
        <w:t xml:space="preserve">The expected loss rate is based on the payment profiles of revenue over a period of </w:t>
      </w:r>
      <w:r w:rsidR="00EE0765" w:rsidRPr="00D63E50">
        <w:rPr>
          <w:rFonts w:ascii="Arial" w:hAnsi="Arial" w:cs="Arial"/>
          <w:sz w:val="20"/>
          <w:szCs w:val="20"/>
        </w:rPr>
        <w:t>72</w:t>
      </w:r>
      <w:r w:rsidRPr="00D63E50">
        <w:rPr>
          <w:rFonts w:ascii="Arial" w:hAnsi="Arial" w:cs="Arial"/>
          <w:sz w:val="20"/>
          <w:szCs w:val="20"/>
        </w:rPr>
        <w:t xml:space="preserve"> months before 31 December 20</w:t>
      </w:r>
      <w:r w:rsidR="00EF6466" w:rsidRPr="00D63E50">
        <w:rPr>
          <w:rFonts w:ascii="Arial" w:hAnsi="Arial" w:cs="Arial"/>
          <w:sz w:val="20"/>
          <w:szCs w:val="20"/>
        </w:rPr>
        <w:t>2</w:t>
      </w:r>
      <w:r w:rsidR="00EE0765" w:rsidRPr="00D63E50">
        <w:rPr>
          <w:rFonts w:ascii="Arial" w:hAnsi="Arial" w:cs="Arial"/>
          <w:sz w:val="20"/>
          <w:szCs w:val="20"/>
        </w:rPr>
        <w:t>2</w:t>
      </w:r>
      <w:r w:rsidRPr="00D63E50">
        <w:rPr>
          <w:rFonts w:ascii="Arial" w:hAnsi="Arial" w:cs="Arial"/>
          <w:sz w:val="20"/>
          <w:szCs w:val="20"/>
        </w:rPr>
        <w:t>. The historical loss rates are adjusted to reflect current and forward-looking information on macroeconomic factors affecting the ability of customers to settle the receivables.</w:t>
      </w:r>
      <w:r w:rsidR="004C7A4E" w:rsidRPr="00D63E50">
        <w:rPr>
          <w:rFonts w:ascii="Arial" w:hAnsi="Arial" w:cs="Arial"/>
          <w:sz w:val="20"/>
          <w:szCs w:val="20"/>
        </w:rPr>
        <w:t xml:space="preserve"> The management has assessed and found that there are no predictive factors of future economic conditions that will significantly affect the customer's ability to pay debts.</w:t>
      </w:r>
    </w:p>
    <w:bookmarkEnd w:id="1"/>
    <w:p w14:paraId="485538D6" w14:textId="77777777" w:rsidR="00BE084A" w:rsidRPr="00D63E50" w:rsidRDefault="00BE084A" w:rsidP="009C0E91">
      <w:pPr>
        <w:spacing w:line="360" w:lineRule="auto"/>
        <w:ind w:left="900"/>
        <w:contextualSpacing/>
        <w:jc w:val="thaiDistribute"/>
        <w:rPr>
          <w:rFonts w:ascii="Arial" w:hAnsi="Arial" w:cs="Arial"/>
          <w:sz w:val="16"/>
          <w:szCs w:val="16"/>
        </w:rPr>
      </w:pPr>
    </w:p>
    <w:p w14:paraId="00C9C8BF" w14:textId="052B813B" w:rsidR="006508ED" w:rsidRPr="00D63E50" w:rsidRDefault="006508ED" w:rsidP="009C0E91">
      <w:pPr>
        <w:pStyle w:val="ListParagraph"/>
        <w:numPr>
          <w:ilvl w:val="1"/>
          <w:numId w:val="23"/>
        </w:numPr>
        <w:spacing w:after="0" w:line="360" w:lineRule="auto"/>
        <w:ind w:left="900" w:hanging="540"/>
        <w:jc w:val="thaiDistribute"/>
        <w:rPr>
          <w:rFonts w:ascii="Arial" w:hAnsi="Arial" w:cs="Arial"/>
          <w:sz w:val="20"/>
          <w:szCs w:val="20"/>
        </w:rPr>
      </w:pPr>
      <w:r w:rsidRPr="00D63E50">
        <w:rPr>
          <w:rFonts w:ascii="Arial" w:hAnsi="Arial" w:cs="Arial"/>
          <w:sz w:val="20"/>
          <w:szCs w:val="20"/>
        </w:rPr>
        <w:t>Contract Assets/ Contract Liabilities</w:t>
      </w:r>
    </w:p>
    <w:p w14:paraId="7D04CFF7" w14:textId="7B61650C" w:rsidR="006508ED" w:rsidRPr="00D63E50" w:rsidRDefault="006508ED" w:rsidP="009C0E91">
      <w:pPr>
        <w:spacing w:line="360" w:lineRule="auto"/>
        <w:ind w:left="900"/>
        <w:contextualSpacing/>
        <w:jc w:val="thaiDistribute"/>
        <w:rPr>
          <w:rFonts w:ascii="Arial" w:hAnsi="Arial" w:cs="Arial"/>
          <w:sz w:val="10"/>
          <w:szCs w:val="10"/>
        </w:rPr>
      </w:pPr>
    </w:p>
    <w:p w14:paraId="3A42FD9B" w14:textId="6694F20D" w:rsidR="006508ED" w:rsidRPr="00D63E50" w:rsidRDefault="006508ED" w:rsidP="009C0E91">
      <w:pPr>
        <w:spacing w:line="360" w:lineRule="auto"/>
        <w:ind w:left="900"/>
        <w:jc w:val="thaiDistribute"/>
        <w:rPr>
          <w:rFonts w:ascii="Arial" w:hAnsi="Arial" w:cs="Arial"/>
          <w:i/>
          <w:iCs/>
          <w:sz w:val="20"/>
          <w:szCs w:val="20"/>
        </w:rPr>
      </w:pPr>
      <w:r w:rsidRPr="00D63E50">
        <w:rPr>
          <w:rFonts w:ascii="Arial" w:hAnsi="Arial" w:cs="Arial"/>
          <w:i/>
          <w:iCs/>
          <w:sz w:val="20"/>
          <w:szCs w:val="20"/>
        </w:rPr>
        <w:t>Contract Assets</w:t>
      </w:r>
    </w:p>
    <w:p w14:paraId="3707F2A9" w14:textId="77777777" w:rsidR="006508ED" w:rsidRPr="00D63E50" w:rsidRDefault="006508ED" w:rsidP="009C0E91">
      <w:pPr>
        <w:spacing w:line="360" w:lineRule="auto"/>
        <w:ind w:left="900"/>
        <w:jc w:val="thaiDistribute"/>
        <w:rPr>
          <w:rFonts w:ascii="Arial" w:hAnsi="Arial" w:cs="Arial"/>
          <w:spacing w:val="-4"/>
          <w:sz w:val="20"/>
          <w:szCs w:val="20"/>
        </w:rPr>
      </w:pPr>
      <w:r w:rsidRPr="00D63E50">
        <w:rPr>
          <w:rFonts w:ascii="Arial" w:hAnsi="Arial" w:cs="Arial"/>
          <w:spacing w:val="-2"/>
          <w:sz w:val="20"/>
          <w:szCs w:val="20"/>
        </w:rPr>
        <w:t>The Group recognises a contract asset when excess of cumulative revenue earned over the</w:t>
      </w:r>
      <w:r w:rsidRPr="00D63E50">
        <w:rPr>
          <w:rFonts w:ascii="Arial" w:hAnsi="Arial" w:cs="Arial"/>
          <w:spacing w:val="-4"/>
          <w:sz w:val="20"/>
          <w:szCs w:val="20"/>
        </w:rPr>
        <w:t xml:space="preserve"> billings to date and the Group records allowance for impairment loss from the estimated losses that may be incurred in customer collection. Contract assets are transferred to receivables when the rights become unconditional </w:t>
      </w:r>
      <w:proofErr w:type="gramStart"/>
      <w:r w:rsidRPr="00D63E50">
        <w:rPr>
          <w:rFonts w:ascii="Arial" w:hAnsi="Arial" w:cs="Arial"/>
          <w:spacing w:val="-4"/>
          <w:sz w:val="20"/>
          <w:szCs w:val="20"/>
        </w:rPr>
        <w:t>i.e.</w:t>
      </w:r>
      <w:proofErr w:type="gramEnd"/>
      <w:r w:rsidRPr="00D63E50">
        <w:rPr>
          <w:rFonts w:ascii="Arial" w:hAnsi="Arial" w:cs="Arial"/>
          <w:spacing w:val="-4"/>
          <w:sz w:val="20"/>
          <w:szCs w:val="20"/>
        </w:rPr>
        <w:t xml:space="preserve"> services are completed and delivered to the customer.</w:t>
      </w:r>
    </w:p>
    <w:p w14:paraId="46F4FE95" w14:textId="77777777" w:rsidR="006508ED" w:rsidRPr="00D63E50" w:rsidRDefault="006508ED" w:rsidP="006508ED">
      <w:pPr>
        <w:spacing w:line="360" w:lineRule="auto"/>
        <w:ind w:left="900"/>
        <w:jc w:val="thaiDistribute"/>
        <w:rPr>
          <w:rFonts w:ascii="Arial" w:hAnsi="Arial" w:cs="Arial"/>
          <w:sz w:val="10"/>
          <w:szCs w:val="10"/>
        </w:rPr>
      </w:pPr>
    </w:p>
    <w:p w14:paraId="47B100F4" w14:textId="7B16D7AD" w:rsidR="006508ED" w:rsidRPr="00D63E50" w:rsidRDefault="006508ED" w:rsidP="006508ED">
      <w:pPr>
        <w:spacing w:line="360" w:lineRule="auto"/>
        <w:ind w:left="900"/>
        <w:jc w:val="thaiDistribute"/>
        <w:rPr>
          <w:rFonts w:ascii="Arial" w:hAnsi="Arial" w:cs="Arial"/>
          <w:i/>
          <w:iCs/>
          <w:sz w:val="20"/>
          <w:szCs w:val="20"/>
        </w:rPr>
      </w:pPr>
      <w:r w:rsidRPr="00D63E50">
        <w:rPr>
          <w:rFonts w:ascii="Arial" w:hAnsi="Arial" w:cs="Arial"/>
          <w:i/>
          <w:iCs/>
          <w:sz w:val="20"/>
          <w:szCs w:val="20"/>
        </w:rPr>
        <w:t>Contract Liabilities</w:t>
      </w:r>
    </w:p>
    <w:p w14:paraId="6C7E7D0F" w14:textId="77777777" w:rsidR="006508ED" w:rsidRPr="00D63E50" w:rsidRDefault="006508ED" w:rsidP="006508ED">
      <w:pPr>
        <w:spacing w:line="360" w:lineRule="auto"/>
        <w:ind w:left="900"/>
        <w:jc w:val="thaiDistribute"/>
        <w:rPr>
          <w:rFonts w:ascii="Arial" w:hAnsi="Arial" w:cs="Arial"/>
          <w:spacing w:val="-2"/>
          <w:sz w:val="20"/>
          <w:szCs w:val="20"/>
        </w:rPr>
      </w:pPr>
      <w:r w:rsidRPr="00D63E50">
        <w:rPr>
          <w:rFonts w:ascii="Arial" w:hAnsi="Arial" w:cs="Arial"/>
          <w:sz w:val="20"/>
          <w:szCs w:val="20"/>
        </w:rPr>
        <w:t>The Group recognises a contract liability when the billings to date exceed the cumulative</w:t>
      </w:r>
      <w:r w:rsidRPr="00D63E50">
        <w:rPr>
          <w:rFonts w:ascii="Arial" w:hAnsi="Arial" w:cs="Arial"/>
          <w:spacing w:val="-2"/>
          <w:sz w:val="20"/>
          <w:szCs w:val="20"/>
        </w:rPr>
        <w:t xml:space="preserve"> revenue earned and the Group has an obligation to transfer goods or services to a customer. Contract liabilities are recognised as revenue when the Group fulfils its performance obligations under the contracts.</w:t>
      </w:r>
    </w:p>
    <w:p w14:paraId="39F875C5" w14:textId="0BCACEBA" w:rsidR="006508ED" w:rsidRPr="00D63E50" w:rsidRDefault="006508ED" w:rsidP="004F61B4">
      <w:pPr>
        <w:spacing w:line="360" w:lineRule="auto"/>
        <w:jc w:val="thaiDistribute"/>
        <w:rPr>
          <w:rFonts w:ascii="Arial" w:hAnsi="Arial" w:cs="Arial"/>
          <w:sz w:val="10"/>
          <w:szCs w:val="10"/>
        </w:rPr>
      </w:pPr>
    </w:p>
    <w:p w14:paraId="7E6965F8" w14:textId="2268D6B6" w:rsidR="006508ED" w:rsidRPr="00D63E50" w:rsidRDefault="004F61B4" w:rsidP="00D31B3D">
      <w:pPr>
        <w:spacing w:line="360" w:lineRule="auto"/>
        <w:ind w:left="900"/>
        <w:jc w:val="thaiDistribute"/>
        <w:rPr>
          <w:rFonts w:ascii="Arial" w:hAnsi="Arial" w:cs="Arial"/>
          <w:sz w:val="20"/>
          <w:szCs w:val="20"/>
        </w:rPr>
      </w:pPr>
      <w:r w:rsidRPr="00D63E50">
        <w:rPr>
          <w:rFonts w:ascii="Arial" w:hAnsi="Arial" w:cs="Arial"/>
          <w:sz w:val="20"/>
          <w:szCs w:val="20"/>
        </w:rPr>
        <w:t>When contract cost incurred exceed estimated costs by the stage of completion, the Group recognizes the exceed amount as “Contracted construction work in progress” under current assets. In the other hand, when estimated costs by the stage of completion exceed contract cost incurred, the Group recognizes the exceed amount as “Accrued construction cost” under current liabilities.</w:t>
      </w:r>
    </w:p>
    <w:p w14:paraId="6C0EC722" w14:textId="77777777" w:rsidR="006508ED" w:rsidRPr="00D63E50" w:rsidRDefault="006508ED" w:rsidP="00D31B3D">
      <w:pPr>
        <w:pStyle w:val="ListParagraph"/>
        <w:spacing w:after="0" w:line="360" w:lineRule="auto"/>
        <w:ind w:left="907"/>
        <w:jc w:val="thaiDistribute"/>
        <w:rPr>
          <w:rFonts w:ascii="Arial" w:hAnsi="Arial" w:cs="Arial"/>
          <w:sz w:val="16"/>
          <w:szCs w:val="16"/>
        </w:rPr>
      </w:pPr>
    </w:p>
    <w:p w14:paraId="639DC130" w14:textId="2DE60306" w:rsidR="00A85285" w:rsidRPr="00D63E50" w:rsidRDefault="00A85285" w:rsidP="00D31B3D">
      <w:pPr>
        <w:pStyle w:val="ListParagraph"/>
        <w:numPr>
          <w:ilvl w:val="1"/>
          <w:numId w:val="23"/>
        </w:numPr>
        <w:spacing w:after="0" w:line="360" w:lineRule="auto"/>
        <w:ind w:left="907" w:hanging="547"/>
        <w:jc w:val="thaiDistribute"/>
        <w:rPr>
          <w:rFonts w:ascii="Arial" w:hAnsi="Arial" w:cs="Arial"/>
          <w:sz w:val="20"/>
          <w:szCs w:val="20"/>
        </w:rPr>
      </w:pPr>
      <w:r w:rsidRPr="00D63E50">
        <w:rPr>
          <w:rFonts w:ascii="Arial" w:hAnsi="Arial" w:cs="Arial"/>
          <w:sz w:val="20"/>
          <w:szCs w:val="20"/>
        </w:rPr>
        <w:t>Inventories</w:t>
      </w:r>
    </w:p>
    <w:p w14:paraId="2846ABDB" w14:textId="3A3BBAAA" w:rsidR="004F61B4" w:rsidRPr="00D63E50" w:rsidRDefault="004F61B4" w:rsidP="00D31B3D">
      <w:pPr>
        <w:pStyle w:val="ListParagraph"/>
        <w:spacing w:after="0" w:line="360" w:lineRule="auto"/>
        <w:ind w:left="907"/>
        <w:jc w:val="thaiDistribute"/>
        <w:rPr>
          <w:rFonts w:ascii="Arial" w:hAnsi="Arial" w:cs="Arial"/>
          <w:sz w:val="10"/>
          <w:szCs w:val="10"/>
        </w:rPr>
      </w:pPr>
    </w:p>
    <w:p w14:paraId="3D8AE7EC" w14:textId="4EA91177" w:rsidR="004F61B4" w:rsidRPr="00D63E50" w:rsidRDefault="004F61B4" w:rsidP="00D31B3D">
      <w:pPr>
        <w:spacing w:line="360" w:lineRule="auto"/>
        <w:ind w:left="900"/>
        <w:jc w:val="thaiDistribute"/>
        <w:rPr>
          <w:rFonts w:ascii="Arial" w:hAnsi="Arial" w:cs="Arial"/>
          <w:sz w:val="20"/>
          <w:szCs w:val="20"/>
        </w:rPr>
      </w:pPr>
      <w:r w:rsidRPr="00D63E50">
        <w:rPr>
          <w:rFonts w:ascii="Arial" w:hAnsi="Arial" w:cs="Arial"/>
          <w:sz w:val="20"/>
          <w:szCs w:val="20"/>
        </w:rPr>
        <w:t>Inventories are stated at the lower of cost or net realizable value. Cost is determined as follow:</w:t>
      </w:r>
    </w:p>
    <w:p w14:paraId="470FEC8E" w14:textId="48F2D3C2" w:rsidR="004F61B4" w:rsidRPr="00D63E50" w:rsidRDefault="004F61B4" w:rsidP="004F61B4">
      <w:pPr>
        <w:spacing w:line="360" w:lineRule="auto"/>
        <w:ind w:left="900"/>
        <w:jc w:val="thaiDistribute"/>
        <w:rPr>
          <w:rFonts w:ascii="Arial" w:hAnsi="Arial" w:cs="Arial"/>
          <w:sz w:val="10"/>
          <w:szCs w:val="10"/>
        </w:rPr>
      </w:pPr>
    </w:p>
    <w:tbl>
      <w:tblPr>
        <w:tblW w:w="8154" w:type="dxa"/>
        <w:tblInd w:w="864" w:type="dxa"/>
        <w:tblLook w:val="04A0" w:firstRow="1" w:lastRow="0" w:firstColumn="1" w:lastColumn="0" w:noHBand="0" w:noVBand="1"/>
      </w:tblPr>
      <w:tblGrid>
        <w:gridCol w:w="3771"/>
        <w:gridCol w:w="261"/>
        <w:gridCol w:w="4122"/>
      </w:tblGrid>
      <w:tr w:rsidR="004F61B4" w:rsidRPr="00D63E50" w14:paraId="094CA529" w14:textId="77777777" w:rsidTr="00C53831">
        <w:tc>
          <w:tcPr>
            <w:tcW w:w="3771" w:type="dxa"/>
          </w:tcPr>
          <w:p w14:paraId="6AFC3C3B" w14:textId="421BF2F6" w:rsidR="004F61B4" w:rsidRPr="00D63E50" w:rsidRDefault="004F61B4" w:rsidP="00C53831">
            <w:pPr>
              <w:spacing w:line="360" w:lineRule="auto"/>
              <w:ind w:left="21" w:right="-58"/>
              <w:jc w:val="thaiDistribute"/>
              <w:rPr>
                <w:rFonts w:ascii="Arial" w:hAnsi="Arial" w:cs="Arial"/>
                <w:sz w:val="20"/>
                <w:szCs w:val="20"/>
              </w:rPr>
            </w:pPr>
            <w:r w:rsidRPr="00D63E50">
              <w:rPr>
                <w:rFonts w:ascii="Arial" w:hAnsi="Arial" w:cs="Arial"/>
                <w:sz w:val="20"/>
                <w:szCs w:val="20"/>
              </w:rPr>
              <w:t>Spare parts and supplies</w:t>
            </w:r>
          </w:p>
        </w:tc>
        <w:tc>
          <w:tcPr>
            <w:tcW w:w="261" w:type="dxa"/>
          </w:tcPr>
          <w:p w14:paraId="699F99BE" w14:textId="77777777" w:rsidR="004F61B4" w:rsidRPr="00D63E50" w:rsidRDefault="004F61B4" w:rsidP="008D365F">
            <w:pPr>
              <w:spacing w:line="360" w:lineRule="auto"/>
              <w:ind w:left="-95" w:right="-105"/>
              <w:jc w:val="center"/>
              <w:rPr>
                <w:rFonts w:ascii="Arial" w:hAnsi="Arial" w:cs="Arial"/>
                <w:sz w:val="20"/>
                <w:szCs w:val="20"/>
              </w:rPr>
            </w:pPr>
            <w:r w:rsidRPr="00D63E50">
              <w:rPr>
                <w:rFonts w:ascii="Arial" w:hAnsi="Arial" w:cs="Arial"/>
                <w:sz w:val="20"/>
                <w:szCs w:val="20"/>
              </w:rPr>
              <w:t>:</w:t>
            </w:r>
          </w:p>
        </w:tc>
        <w:tc>
          <w:tcPr>
            <w:tcW w:w="4122" w:type="dxa"/>
          </w:tcPr>
          <w:p w14:paraId="2ADA0709" w14:textId="47897F37" w:rsidR="004F61B4" w:rsidRPr="00D63E50" w:rsidRDefault="004F61B4" w:rsidP="008D365F">
            <w:pPr>
              <w:spacing w:line="360" w:lineRule="auto"/>
              <w:ind w:left="-43" w:right="-58"/>
              <w:jc w:val="thaiDistribute"/>
              <w:rPr>
                <w:rFonts w:ascii="Arial" w:hAnsi="Arial" w:cs="Arial"/>
                <w:sz w:val="20"/>
                <w:szCs w:val="20"/>
                <w:cs/>
              </w:rPr>
            </w:pPr>
            <w:r w:rsidRPr="00D63E50">
              <w:rPr>
                <w:rFonts w:ascii="Arial" w:hAnsi="Arial" w:cs="Arial"/>
                <w:sz w:val="20"/>
                <w:szCs w:val="20"/>
              </w:rPr>
              <w:t>At actual cost (weighted average method)</w:t>
            </w:r>
          </w:p>
        </w:tc>
      </w:tr>
      <w:tr w:rsidR="004F61B4" w:rsidRPr="00D63E50" w14:paraId="6AC0A1AE" w14:textId="77777777" w:rsidTr="00C53831">
        <w:tc>
          <w:tcPr>
            <w:tcW w:w="3771" w:type="dxa"/>
          </w:tcPr>
          <w:p w14:paraId="5C68D4E8" w14:textId="63F74648" w:rsidR="004F61B4" w:rsidRPr="00D63E50" w:rsidRDefault="004F61B4" w:rsidP="00C53831">
            <w:pPr>
              <w:spacing w:line="360" w:lineRule="auto"/>
              <w:ind w:left="21" w:right="-58"/>
              <w:jc w:val="thaiDistribute"/>
              <w:rPr>
                <w:rFonts w:ascii="Arial" w:hAnsi="Arial" w:cs="Arial"/>
                <w:sz w:val="20"/>
                <w:szCs w:val="20"/>
                <w:cs/>
              </w:rPr>
            </w:pPr>
            <w:r w:rsidRPr="00D63E50">
              <w:rPr>
                <w:rFonts w:ascii="Arial" w:hAnsi="Arial" w:cs="Arial"/>
                <w:sz w:val="20"/>
                <w:szCs w:val="20"/>
              </w:rPr>
              <w:t>contracted construction work in progress</w:t>
            </w:r>
          </w:p>
        </w:tc>
        <w:tc>
          <w:tcPr>
            <w:tcW w:w="261" w:type="dxa"/>
          </w:tcPr>
          <w:p w14:paraId="3CBCBF45" w14:textId="77777777" w:rsidR="004F61B4" w:rsidRPr="00D63E50" w:rsidRDefault="004F61B4" w:rsidP="008D365F">
            <w:pPr>
              <w:spacing w:line="360" w:lineRule="auto"/>
              <w:ind w:left="-95" w:right="-105"/>
              <w:jc w:val="center"/>
              <w:rPr>
                <w:rFonts w:ascii="Arial" w:hAnsi="Arial" w:cs="Arial"/>
                <w:sz w:val="20"/>
                <w:szCs w:val="20"/>
                <w:cs/>
              </w:rPr>
            </w:pPr>
            <w:r w:rsidRPr="00D63E50">
              <w:rPr>
                <w:rFonts w:ascii="Arial" w:hAnsi="Arial" w:cs="Arial"/>
                <w:sz w:val="20"/>
                <w:szCs w:val="20"/>
              </w:rPr>
              <w:t>:</w:t>
            </w:r>
          </w:p>
        </w:tc>
        <w:tc>
          <w:tcPr>
            <w:tcW w:w="4122" w:type="dxa"/>
          </w:tcPr>
          <w:p w14:paraId="30027EA1" w14:textId="76C70975" w:rsidR="004F61B4" w:rsidRPr="00D63E50" w:rsidRDefault="004F61B4" w:rsidP="008D365F">
            <w:pPr>
              <w:spacing w:line="360" w:lineRule="auto"/>
              <w:ind w:left="-43" w:right="-58"/>
              <w:jc w:val="thaiDistribute"/>
              <w:rPr>
                <w:rFonts w:ascii="Arial" w:hAnsi="Arial" w:cs="Arial"/>
                <w:sz w:val="20"/>
                <w:szCs w:val="20"/>
              </w:rPr>
            </w:pPr>
            <w:r w:rsidRPr="00D63E50">
              <w:rPr>
                <w:rFonts w:ascii="Arial" w:hAnsi="Arial" w:cs="Arial"/>
                <w:sz w:val="20"/>
                <w:szCs w:val="20"/>
              </w:rPr>
              <w:t>At actual cost (specific identification)</w:t>
            </w:r>
          </w:p>
        </w:tc>
      </w:tr>
    </w:tbl>
    <w:p w14:paraId="26B2A0F4" w14:textId="0CC12D0A" w:rsidR="004F61B4" w:rsidRPr="00D63E50" w:rsidRDefault="004F61B4" w:rsidP="004F61B4">
      <w:pPr>
        <w:spacing w:line="360" w:lineRule="auto"/>
        <w:ind w:left="900"/>
        <w:jc w:val="thaiDistribute"/>
        <w:rPr>
          <w:rFonts w:ascii="Arial" w:hAnsi="Arial" w:cs="Arial"/>
          <w:sz w:val="10"/>
          <w:szCs w:val="10"/>
        </w:rPr>
      </w:pPr>
    </w:p>
    <w:p w14:paraId="41E166A0" w14:textId="77777777" w:rsidR="004F61B4" w:rsidRPr="00D63E50" w:rsidRDefault="004F61B4" w:rsidP="004F61B4">
      <w:pPr>
        <w:spacing w:line="360" w:lineRule="auto"/>
        <w:ind w:left="900"/>
        <w:jc w:val="thaiDistribute"/>
        <w:rPr>
          <w:rFonts w:ascii="Arial" w:hAnsi="Arial" w:cs="Arial"/>
          <w:sz w:val="20"/>
          <w:szCs w:val="20"/>
        </w:rPr>
      </w:pPr>
      <w:r w:rsidRPr="00D63E50">
        <w:rPr>
          <w:rFonts w:ascii="Arial" w:hAnsi="Arial" w:cs="Arial"/>
          <w:sz w:val="20"/>
          <w:szCs w:val="20"/>
        </w:rPr>
        <w:t xml:space="preserve">Cost comprises all costs of purchase, costs of conversion and other costs incurred in bringing the inventories to their present location and condition. In the case of manufactured inventories and work in progress, cost includes raw material costs, direct labor, other direct </w:t>
      </w:r>
      <w:proofErr w:type="gramStart"/>
      <w:r w:rsidRPr="00D63E50">
        <w:rPr>
          <w:rFonts w:ascii="Arial" w:hAnsi="Arial" w:cs="Arial"/>
          <w:sz w:val="20"/>
          <w:szCs w:val="20"/>
        </w:rPr>
        <w:t>costs</w:t>
      </w:r>
      <w:proofErr w:type="gramEnd"/>
      <w:r w:rsidRPr="00D63E50">
        <w:rPr>
          <w:rFonts w:ascii="Arial" w:hAnsi="Arial" w:cs="Arial"/>
          <w:sz w:val="20"/>
          <w:szCs w:val="20"/>
        </w:rPr>
        <w:t xml:space="preserve"> and manufacturing overheads.</w:t>
      </w:r>
    </w:p>
    <w:p w14:paraId="7F2AE389" w14:textId="77777777" w:rsidR="004F61B4" w:rsidRPr="00D63E50" w:rsidRDefault="004F61B4" w:rsidP="004F61B4">
      <w:pPr>
        <w:spacing w:line="360" w:lineRule="auto"/>
        <w:ind w:left="900"/>
        <w:jc w:val="thaiDistribute"/>
        <w:rPr>
          <w:rFonts w:ascii="Arial" w:hAnsi="Arial" w:cs="Arial"/>
          <w:sz w:val="10"/>
          <w:szCs w:val="10"/>
        </w:rPr>
      </w:pPr>
    </w:p>
    <w:p w14:paraId="2B67EFB0" w14:textId="77777777" w:rsidR="004F61B4" w:rsidRPr="00D63E50" w:rsidRDefault="004F61B4" w:rsidP="004F61B4">
      <w:pPr>
        <w:spacing w:line="360" w:lineRule="auto"/>
        <w:ind w:left="900"/>
        <w:jc w:val="thaiDistribute"/>
        <w:rPr>
          <w:rFonts w:ascii="Arial" w:hAnsi="Arial" w:cs="Arial"/>
          <w:sz w:val="20"/>
          <w:szCs w:val="20"/>
        </w:rPr>
      </w:pPr>
      <w:r w:rsidRPr="00D63E50">
        <w:rPr>
          <w:rFonts w:ascii="Arial" w:hAnsi="Arial" w:cs="Arial"/>
          <w:sz w:val="20"/>
          <w:szCs w:val="20"/>
        </w:rPr>
        <w:t xml:space="preserve">The cost of purchases comprises both the purchase price and costs directly attributable to the acquisition of the inventory, such as import duties and freight, less all attributable discounts, </w:t>
      </w:r>
      <w:proofErr w:type="gramStart"/>
      <w:r w:rsidRPr="00D63E50">
        <w:rPr>
          <w:rFonts w:ascii="Arial" w:hAnsi="Arial" w:cs="Arial"/>
          <w:sz w:val="20"/>
          <w:szCs w:val="20"/>
        </w:rPr>
        <w:t>allowances</w:t>
      </w:r>
      <w:proofErr w:type="gramEnd"/>
      <w:r w:rsidRPr="00D63E50">
        <w:rPr>
          <w:rFonts w:ascii="Arial" w:hAnsi="Arial" w:cs="Arial"/>
          <w:sz w:val="20"/>
          <w:szCs w:val="20"/>
        </w:rPr>
        <w:t xml:space="preserve"> or rebates. </w:t>
      </w:r>
    </w:p>
    <w:p w14:paraId="4D630296" w14:textId="77777777" w:rsidR="004F61B4" w:rsidRPr="00D63E50" w:rsidRDefault="004F61B4" w:rsidP="004F61B4">
      <w:pPr>
        <w:spacing w:line="360" w:lineRule="auto"/>
        <w:ind w:left="900"/>
        <w:jc w:val="thaiDistribute"/>
        <w:rPr>
          <w:rFonts w:ascii="Arial" w:hAnsi="Arial" w:cs="Arial"/>
          <w:sz w:val="10"/>
          <w:szCs w:val="10"/>
        </w:rPr>
      </w:pPr>
    </w:p>
    <w:p w14:paraId="6A67118D" w14:textId="77777777" w:rsidR="004F61B4" w:rsidRPr="00D63E50" w:rsidRDefault="004F61B4" w:rsidP="0097385D">
      <w:pPr>
        <w:spacing w:line="360" w:lineRule="auto"/>
        <w:ind w:left="900"/>
        <w:jc w:val="thaiDistribute"/>
        <w:rPr>
          <w:rFonts w:ascii="Arial" w:hAnsi="Arial" w:cs="Arial"/>
          <w:sz w:val="20"/>
          <w:szCs w:val="20"/>
        </w:rPr>
      </w:pPr>
      <w:r w:rsidRPr="00D63E50">
        <w:rPr>
          <w:rFonts w:ascii="Arial" w:hAnsi="Arial" w:cs="Arial"/>
          <w:sz w:val="20"/>
          <w:szCs w:val="20"/>
        </w:rPr>
        <w:t xml:space="preserve">Net realisable value is the estimate of the selling price in the ordinary course of business, less the costs of completion and selling expenses. </w:t>
      </w:r>
    </w:p>
    <w:p w14:paraId="0F193EFE" w14:textId="77777777" w:rsidR="004F61B4" w:rsidRPr="00D63E50" w:rsidRDefault="004F61B4" w:rsidP="0097385D">
      <w:pPr>
        <w:spacing w:line="360" w:lineRule="auto"/>
        <w:ind w:left="900"/>
        <w:jc w:val="thaiDistribute"/>
        <w:rPr>
          <w:rFonts w:ascii="Arial" w:hAnsi="Arial" w:cs="Arial"/>
          <w:sz w:val="10"/>
          <w:szCs w:val="10"/>
        </w:rPr>
      </w:pPr>
    </w:p>
    <w:p w14:paraId="2074D7E3" w14:textId="667183D2" w:rsidR="004F61B4" w:rsidRPr="00D63E50" w:rsidRDefault="004F61B4" w:rsidP="0097385D">
      <w:pPr>
        <w:spacing w:line="360" w:lineRule="auto"/>
        <w:ind w:left="900"/>
        <w:jc w:val="thaiDistribute"/>
        <w:rPr>
          <w:rFonts w:ascii="Arial" w:hAnsi="Arial" w:cs="Arial"/>
          <w:sz w:val="20"/>
          <w:szCs w:val="20"/>
        </w:rPr>
      </w:pPr>
      <w:r w:rsidRPr="00D63E50">
        <w:rPr>
          <w:rFonts w:ascii="Arial" w:hAnsi="Arial" w:cs="Arial"/>
          <w:sz w:val="20"/>
          <w:szCs w:val="20"/>
        </w:rPr>
        <w:t xml:space="preserve">Provision for obsolete, </w:t>
      </w:r>
      <w:proofErr w:type="gramStart"/>
      <w:r w:rsidRPr="00D63E50">
        <w:rPr>
          <w:rFonts w:ascii="Arial" w:hAnsi="Arial" w:cs="Arial"/>
          <w:sz w:val="20"/>
          <w:szCs w:val="20"/>
        </w:rPr>
        <w:t>slow-moving</w:t>
      </w:r>
      <w:proofErr w:type="gramEnd"/>
      <w:r w:rsidRPr="00D63E50">
        <w:rPr>
          <w:rFonts w:ascii="Arial" w:hAnsi="Arial" w:cs="Arial"/>
          <w:sz w:val="20"/>
          <w:szCs w:val="20"/>
        </w:rPr>
        <w:t xml:space="preserve"> or defective inventories is made by the Group.</w:t>
      </w:r>
    </w:p>
    <w:p w14:paraId="7DA56B16" w14:textId="552A38D5" w:rsidR="00A1227B" w:rsidRPr="00D63E50" w:rsidRDefault="00A1227B" w:rsidP="0097385D">
      <w:pPr>
        <w:pStyle w:val="ListParagraph"/>
        <w:numPr>
          <w:ilvl w:val="1"/>
          <w:numId w:val="23"/>
        </w:numPr>
        <w:spacing w:after="0" w:line="360" w:lineRule="auto"/>
        <w:ind w:left="907" w:hanging="547"/>
        <w:jc w:val="thaiDistribute"/>
        <w:rPr>
          <w:rFonts w:ascii="Arial" w:hAnsi="Arial" w:cs="Arial"/>
          <w:sz w:val="20"/>
          <w:szCs w:val="20"/>
        </w:rPr>
      </w:pPr>
      <w:r w:rsidRPr="00D63E50">
        <w:rPr>
          <w:rFonts w:ascii="Arial" w:hAnsi="Arial" w:cs="Arial"/>
          <w:sz w:val="20"/>
          <w:szCs w:val="20"/>
        </w:rPr>
        <w:lastRenderedPageBreak/>
        <w:t>Investments and other financial assets</w:t>
      </w:r>
    </w:p>
    <w:p w14:paraId="4FD32157" w14:textId="4905FAD2" w:rsidR="007406DA" w:rsidRPr="00D63E50" w:rsidRDefault="007406DA" w:rsidP="0097385D">
      <w:pPr>
        <w:pStyle w:val="ListParagraph"/>
        <w:tabs>
          <w:tab w:val="left" w:pos="729"/>
          <w:tab w:val="left" w:pos="990"/>
          <w:tab w:val="left" w:pos="1530"/>
        </w:tabs>
        <w:spacing w:after="0" w:line="360" w:lineRule="auto"/>
        <w:ind w:left="993" w:hanging="284"/>
        <w:jc w:val="thaiDistribute"/>
        <w:rPr>
          <w:rFonts w:ascii="Arial" w:hAnsi="Arial" w:cs="Arial"/>
          <w:sz w:val="10"/>
          <w:szCs w:val="10"/>
        </w:rPr>
      </w:pPr>
    </w:p>
    <w:p w14:paraId="4E0A287F" w14:textId="48CDD81A" w:rsidR="00A1227B" w:rsidRPr="00D63E50" w:rsidRDefault="00A1227B" w:rsidP="0097385D">
      <w:pPr>
        <w:pStyle w:val="ListParagraph"/>
        <w:numPr>
          <w:ilvl w:val="0"/>
          <w:numId w:val="26"/>
        </w:numPr>
        <w:spacing w:after="0" w:line="360" w:lineRule="auto"/>
        <w:ind w:left="1260"/>
        <w:jc w:val="thaiDistribute"/>
        <w:rPr>
          <w:rFonts w:ascii="Arial" w:hAnsi="Arial" w:cs="Arial"/>
          <w:sz w:val="20"/>
          <w:szCs w:val="20"/>
        </w:rPr>
      </w:pPr>
      <w:r w:rsidRPr="00D63E50">
        <w:rPr>
          <w:rFonts w:ascii="Arial" w:hAnsi="Arial" w:cs="Arial"/>
          <w:sz w:val="20"/>
          <w:szCs w:val="20"/>
        </w:rPr>
        <w:t>Classification</w:t>
      </w:r>
    </w:p>
    <w:p w14:paraId="3228BB85" w14:textId="77777777" w:rsidR="007406DA" w:rsidRPr="00D63E50" w:rsidRDefault="007406DA" w:rsidP="0097385D">
      <w:pPr>
        <w:spacing w:line="360" w:lineRule="auto"/>
        <w:ind w:left="1260"/>
        <w:jc w:val="thaiDistribute"/>
        <w:rPr>
          <w:rFonts w:ascii="Arial" w:hAnsi="Arial" w:cs="Arial"/>
          <w:sz w:val="8"/>
          <w:szCs w:val="8"/>
        </w:rPr>
      </w:pPr>
    </w:p>
    <w:p w14:paraId="76C07F1A" w14:textId="0DFF5AD5" w:rsidR="00A1227B" w:rsidRPr="00D63E50" w:rsidRDefault="00B37C05" w:rsidP="0097385D">
      <w:pPr>
        <w:spacing w:line="360" w:lineRule="auto"/>
        <w:ind w:left="1260"/>
        <w:jc w:val="thaiDistribute"/>
        <w:rPr>
          <w:rFonts w:ascii="Arial" w:hAnsi="Arial" w:cs="Arial"/>
          <w:sz w:val="20"/>
          <w:szCs w:val="20"/>
        </w:rPr>
      </w:pPr>
      <w:r w:rsidRPr="00D63E50">
        <w:rPr>
          <w:rFonts w:ascii="Arial" w:hAnsi="Arial" w:cs="Arial"/>
          <w:sz w:val="20"/>
          <w:szCs w:val="20"/>
        </w:rPr>
        <w:t>The Group</w:t>
      </w:r>
      <w:r w:rsidR="00A1227B" w:rsidRPr="00D63E50">
        <w:rPr>
          <w:rFonts w:ascii="Arial" w:hAnsi="Arial" w:cs="Arial"/>
          <w:sz w:val="20"/>
          <w:szCs w:val="20"/>
        </w:rPr>
        <w:t xml:space="preserve"> classifies its financial assets in the following measurement categories: </w:t>
      </w:r>
    </w:p>
    <w:p w14:paraId="51D90906" w14:textId="28472A2B" w:rsidR="00A1227B" w:rsidRPr="00D63E50" w:rsidRDefault="00A1227B" w:rsidP="00062044">
      <w:pPr>
        <w:pStyle w:val="ListParagraph"/>
        <w:numPr>
          <w:ilvl w:val="0"/>
          <w:numId w:val="27"/>
        </w:numPr>
        <w:spacing w:after="0" w:line="360" w:lineRule="auto"/>
        <w:ind w:left="1440" w:hanging="180"/>
        <w:jc w:val="thaiDistribute"/>
        <w:rPr>
          <w:rFonts w:ascii="Arial" w:hAnsi="Arial" w:cs="Arial"/>
          <w:sz w:val="20"/>
          <w:szCs w:val="20"/>
        </w:rPr>
      </w:pPr>
      <w:r w:rsidRPr="00D63E50">
        <w:rPr>
          <w:rFonts w:ascii="Arial" w:hAnsi="Arial" w:cs="Arial"/>
          <w:sz w:val="20"/>
          <w:szCs w:val="20"/>
        </w:rPr>
        <w:t>those to be measured subsequently at fair value either through other comprehensive income or through profit or loss, and</w:t>
      </w:r>
    </w:p>
    <w:p w14:paraId="0E3BF955" w14:textId="1A64DE7E" w:rsidR="00A1227B" w:rsidRPr="00D63E50" w:rsidRDefault="00A1227B" w:rsidP="00062044">
      <w:pPr>
        <w:pStyle w:val="ListParagraph"/>
        <w:numPr>
          <w:ilvl w:val="0"/>
          <w:numId w:val="27"/>
        </w:numPr>
        <w:spacing w:after="0" w:line="360" w:lineRule="auto"/>
        <w:ind w:left="1440" w:hanging="180"/>
        <w:jc w:val="thaiDistribute"/>
        <w:rPr>
          <w:rFonts w:ascii="Arial" w:hAnsi="Arial" w:cs="Arial"/>
          <w:sz w:val="20"/>
          <w:szCs w:val="20"/>
        </w:rPr>
      </w:pPr>
      <w:r w:rsidRPr="00D63E50">
        <w:rPr>
          <w:rFonts w:ascii="Arial" w:hAnsi="Arial" w:cs="Arial"/>
          <w:sz w:val="20"/>
          <w:szCs w:val="20"/>
        </w:rPr>
        <w:t>those to be measured at amortised cost.</w:t>
      </w:r>
    </w:p>
    <w:p w14:paraId="22E8EFBF" w14:textId="77777777" w:rsidR="00615025" w:rsidRPr="00D63E50" w:rsidRDefault="00615025" w:rsidP="0097385D">
      <w:pPr>
        <w:spacing w:line="360" w:lineRule="auto"/>
        <w:ind w:left="1260"/>
        <w:jc w:val="thaiDistribute"/>
        <w:rPr>
          <w:rFonts w:ascii="Arial" w:hAnsi="Arial" w:cs="Arial"/>
          <w:sz w:val="8"/>
          <w:szCs w:val="8"/>
        </w:rPr>
      </w:pPr>
    </w:p>
    <w:p w14:paraId="777BA7DA" w14:textId="181CC61C" w:rsidR="00A1227B" w:rsidRPr="00D63E50" w:rsidRDefault="00A1227B" w:rsidP="0097385D">
      <w:pPr>
        <w:spacing w:line="360" w:lineRule="auto"/>
        <w:ind w:left="1260"/>
        <w:jc w:val="thaiDistribute"/>
        <w:rPr>
          <w:rFonts w:ascii="Arial" w:hAnsi="Arial" w:cs="Arial"/>
          <w:sz w:val="20"/>
          <w:szCs w:val="20"/>
        </w:rPr>
      </w:pPr>
      <w:r w:rsidRPr="00D63E50">
        <w:rPr>
          <w:rFonts w:ascii="Arial" w:hAnsi="Arial" w:cs="Arial"/>
          <w:spacing w:val="-2"/>
          <w:sz w:val="20"/>
          <w:szCs w:val="20"/>
        </w:rPr>
        <w:t>The classification depends on the entity’s business model for managing the financial</w:t>
      </w:r>
      <w:r w:rsidRPr="00D63E50">
        <w:rPr>
          <w:rFonts w:ascii="Arial" w:hAnsi="Arial" w:cs="Arial"/>
          <w:sz w:val="20"/>
          <w:szCs w:val="20"/>
        </w:rPr>
        <w:t xml:space="preserve"> assets and the contractual terms of the cash flows.</w:t>
      </w:r>
    </w:p>
    <w:p w14:paraId="5DE35D11" w14:textId="77777777" w:rsidR="00A1227B" w:rsidRPr="00D63E50" w:rsidRDefault="00A1227B" w:rsidP="00615025">
      <w:pPr>
        <w:spacing w:line="360" w:lineRule="auto"/>
        <w:ind w:left="1260"/>
        <w:jc w:val="thaiDistribute"/>
        <w:rPr>
          <w:rFonts w:ascii="Arial" w:hAnsi="Arial" w:cs="Arial"/>
          <w:sz w:val="8"/>
          <w:szCs w:val="8"/>
        </w:rPr>
      </w:pPr>
    </w:p>
    <w:p w14:paraId="4ADDA341" w14:textId="7CCA1DE4" w:rsidR="00033672" w:rsidRPr="00D63E50" w:rsidRDefault="00A1227B" w:rsidP="00BE084A">
      <w:pPr>
        <w:spacing w:line="360" w:lineRule="auto"/>
        <w:ind w:left="1260"/>
        <w:jc w:val="thaiDistribute"/>
        <w:rPr>
          <w:rFonts w:ascii="Arial" w:hAnsi="Arial" w:cs="Arial"/>
          <w:sz w:val="20"/>
          <w:szCs w:val="20"/>
        </w:rPr>
      </w:pPr>
      <w:r w:rsidRPr="00D63E50">
        <w:rPr>
          <w:rFonts w:ascii="Arial" w:hAnsi="Arial" w:cs="Arial"/>
          <w:sz w:val="20"/>
          <w:szCs w:val="20"/>
        </w:rPr>
        <w:t>For assets measured at fair value, gains and losses will either be recorded in profit or loss or other comprehensive income.</w:t>
      </w:r>
    </w:p>
    <w:p w14:paraId="70E9AB09" w14:textId="77777777" w:rsidR="00BE084A" w:rsidRPr="00D63E50" w:rsidRDefault="00BE084A" w:rsidP="00BE084A">
      <w:pPr>
        <w:spacing w:line="360" w:lineRule="auto"/>
        <w:ind w:left="1260"/>
        <w:jc w:val="thaiDistribute"/>
        <w:rPr>
          <w:rFonts w:ascii="Arial" w:hAnsi="Arial" w:cs="Arial"/>
          <w:sz w:val="8"/>
          <w:szCs w:val="8"/>
        </w:rPr>
      </w:pPr>
    </w:p>
    <w:p w14:paraId="02C73699" w14:textId="32CFEC7E" w:rsidR="00033672" w:rsidRPr="00D63E50" w:rsidRDefault="00033672" w:rsidP="00033672">
      <w:pPr>
        <w:spacing w:line="360" w:lineRule="auto"/>
        <w:ind w:left="1260"/>
        <w:jc w:val="thaiDistribute"/>
        <w:rPr>
          <w:rFonts w:ascii="Arial" w:hAnsi="Arial" w:cs="Arial"/>
          <w:sz w:val="20"/>
          <w:szCs w:val="20"/>
        </w:rPr>
      </w:pPr>
      <w:r w:rsidRPr="00D63E50">
        <w:rPr>
          <w:rFonts w:ascii="Arial" w:hAnsi="Arial" w:cs="Arial"/>
          <w:sz w:val="20"/>
          <w:szCs w:val="20"/>
        </w:rPr>
        <w:t xml:space="preserve">For investment in debt </w:t>
      </w:r>
      <w:r w:rsidR="00921487" w:rsidRPr="00D63E50">
        <w:rPr>
          <w:rFonts w:ascii="Arial" w:hAnsi="Arial" w:cs="Arial"/>
          <w:sz w:val="20"/>
          <w:szCs w:val="20"/>
        </w:rPr>
        <w:t>instrument</w:t>
      </w:r>
      <w:r w:rsidR="00166A0C" w:rsidRPr="00D63E50">
        <w:rPr>
          <w:rFonts w:ascii="Arial" w:hAnsi="Arial" w:cs="Arial"/>
          <w:sz w:val="20"/>
          <w:szCs w:val="20"/>
        </w:rPr>
        <w:t xml:space="preserve"> </w:t>
      </w:r>
      <w:r w:rsidRPr="00D63E50">
        <w:rPr>
          <w:rFonts w:ascii="Arial" w:hAnsi="Arial" w:cs="Arial"/>
          <w:sz w:val="20"/>
          <w:szCs w:val="20"/>
        </w:rPr>
        <w:t xml:space="preserve">held for trading, </w:t>
      </w:r>
      <w:r w:rsidR="00790C6B" w:rsidRPr="00D63E50">
        <w:rPr>
          <w:rFonts w:ascii="Arial" w:hAnsi="Arial" w:cs="Arial"/>
          <w:sz w:val="20"/>
          <w:szCs w:val="20"/>
        </w:rPr>
        <w:t>t</w:t>
      </w:r>
      <w:r w:rsidRPr="00D63E50">
        <w:rPr>
          <w:rFonts w:ascii="Arial" w:hAnsi="Arial" w:cs="Arial"/>
          <w:sz w:val="20"/>
          <w:szCs w:val="20"/>
        </w:rPr>
        <w:t xml:space="preserve">he Group has </w:t>
      </w:r>
      <w:r w:rsidR="00790C6B" w:rsidRPr="00D63E50">
        <w:rPr>
          <w:rFonts w:ascii="Arial" w:hAnsi="Arial" w:cs="Arial"/>
          <w:sz w:val="20"/>
          <w:szCs w:val="20"/>
        </w:rPr>
        <w:t xml:space="preserve">elected </w:t>
      </w:r>
      <w:r w:rsidRPr="00D63E50">
        <w:rPr>
          <w:rFonts w:ascii="Arial" w:hAnsi="Arial" w:cs="Arial"/>
          <w:sz w:val="20"/>
          <w:szCs w:val="20"/>
        </w:rPr>
        <w:t xml:space="preserve">to </w:t>
      </w:r>
      <w:r w:rsidR="00A04268" w:rsidRPr="00D63E50">
        <w:rPr>
          <w:rFonts w:ascii="Arial" w:hAnsi="Arial" w:cs="Arial"/>
          <w:sz w:val="20"/>
          <w:szCs w:val="20"/>
        </w:rPr>
        <w:t>recognise</w:t>
      </w:r>
      <w:r w:rsidRPr="00D63E50">
        <w:rPr>
          <w:rFonts w:ascii="Arial" w:hAnsi="Arial" w:cs="Arial"/>
          <w:sz w:val="20"/>
          <w:szCs w:val="20"/>
        </w:rPr>
        <w:t xml:space="preserve"> the </w:t>
      </w:r>
      <w:r w:rsidR="00F83D79" w:rsidRPr="00D63E50">
        <w:rPr>
          <w:rFonts w:ascii="Arial" w:hAnsi="Arial" w:cs="Arial"/>
          <w:sz w:val="20"/>
          <w:szCs w:val="20"/>
        </w:rPr>
        <w:t xml:space="preserve">debt </w:t>
      </w:r>
      <w:r w:rsidR="00921487" w:rsidRPr="00D63E50">
        <w:rPr>
          <w:rFonts w:ascii="Arial" w:hAnsi="Arial" w:cs="Arial"/>
          <w:sz w:val="20"/>
          <w:szCs w:val="20"/>
        </w:rPr>
        <w:t>instrument</w:t>
      </w:r>
      <w:r w:rsidRPr="00D63E50">
        <w:rPr>
          <w:rFonts w:ascii="Arial" w:hAnsi="Arial" w:cs="Arial"/>
          <w:sz w:val="20"/>
          <w:szCs w:val="20"/>
        </w:rPr>
        <w:t xml:space="preserve"> at fair value through profit or loss (FVPL)</w:t>
      </w:r>
      <w:r w:rsidR="00BE4F13" w:rsidRPr="00D63E50">
        <w:rPr>
          <w:rFonts w:ascii="Arial" w:hAnsi="Arial" w:cs="Arial"/>
          <w:sz w:val="20"/>
          <w:szCs w:val="20"/>
        </w:rPr>
        <w:t xml:space="preserve"> at initial recognition</w:t>
      </w:r>
      <w:r w:rsidRPr="00D63E50">
        <w:rPr>
          <w:rFonts w:ascii="Arial" w:hAnsi="Arial" w:cs="Arial"/>
          <w:sz w:val="20"/>
          <w:szCs w:val="20"/>
        </w:rPr>
        <w:t>.</w:t>
      </w:r>
    </w:p>
    <w:p w14:paraId="1C61818E" w14:textId="65A447EA" w:rsidR="00A1227B" w:rsidRPr="00D63E50" w:rsidRDefault="00A1227B" w:rsidP="00033672">
      <w:pPr>
        <w:spacing w:line="360" w:lineRule="auto"/>
        <w:jc w:val="thaiDistribute"/>
        <w:rPr>
          <w:rFonts w:ascii="Arial" w:hAnsi="Arial" w:cs="Arial"/>
          <w:sz w:val="10"/>
          <w:szCs w:val="10"/>
        </w:rPr>
      </w:pPr>
    </w:p>
    <w:p w14:paraId="63B3EFE3" w14:textId="38074355" w:rsidR="00A1227B" w:rsidRPr="00D63E50" w:rsidRDefault="00A1227B" w:rsidP="00087339">
      <w:pPr>
        <w:pStyle w:val="ListParagraph"/>
        <w:numPr>
          <w:ilvl w:val="0"/>
          <w:numId w:val="26"/>
        </w:numPr>
        <w:spacing w:after="0" w:line="360" w:lineRule="auto"/>
        <w:ind w:left="1260"/>
        <w:jc w:val="thaiDistribute"/>
        <w:rPr>
          <w:rFonts w:ascii="Arial" w:hAnsi="Arial" w:cs="Arial"/>
          <w:sz w:val="20"/>
          <w:szCs w:val="20"/>
        </w:rPr>
      </w:pPr>
      <w:r w:rsidRPr="00D63E50">
        <w:rPr>
          <w:rFonts w:ascii="Arial" w:hAnsi="Arial" w:cs="Arial"/>
          <w:sz w:val="20"/>
          <w:szCs w:val="20"/>
        </w:rPr>
        <w:t>Recognition and derecognition</w:t>
      </w:r>
    </w:p>
    <w:p w14:paraId="52B22831" w14:textId="77777777" w:rsidR="002B3AC1" w:rsidRPr="00D63E50" w:rsidRDefault="002B3AC1" w:rsidP="00DB6FBC">
      <w:pPr>
        <w:spacing w:line="360" w:lineRule="auto"/>
        <w:ind w:left="1260"/>
        <w:jc w:val="thaiDistribute"/>
        <w:rPr>
          <w:rFonts w:ascii="Arial" w:hAnsi="Arial" w:cs="Arial"/>
          <w:sz w:val="8"/>
          <w:szCs w:val="8"/>
        </w:rPr>
      </w:pPr>
    </w:p>
    <w:p w14:paraId="0906C65D" w14:textId="38277178" w:rsidR="00A1227B" w:rsidRPr="00D63E50" w:rsidRDefault="00A1227B" w:rsidP="00DB6FBC">
      <w:pPr>
        <w:spacing w:line="360" w:lineRule="auto"/>
        <w:ind w:left="1260"/>
        <w:jc w:val="thaiDistribute"/>
        <w:rPr>
          <w:rFonts w:ascii="Arial" w:hAnsi="Arial" w:cs="Arial"/>
          <w:sz w:val="20"/>
          <w:szCs w:val="20"/>
        </w:rPr>
      </w:pPr>
      <w:r w:rsidRPr="00D63E50">
        <w:rPr>
          <w:rFonts w:ascii="Arial" w:hAnsi="Arial" w:cs="Arial"/>
          <w:sz w:val="20"/>
          <w:szCs w:val="20"/>
        </w:rPr>
        <w:t xml:space="preserve">Regular way purchases and sales of financial assets are recognised on trade date, being the date on which </w:t>
      </w:r>
      <w:r w:rsidR="00B37C05" w:rsidRPr="00D63E50">
        <w:rPr>
          <w:rFonts w:ascii="Arial" w:hAnsi="Arial" w:cs="Arial"/>
          <w:sz w:val="20"/>
          <w:szCs w:val="20"/>
        </w:rPr>
        <w:t>the Group</w:t>
      </w:r>
      <w:r w:rsidRPr="00D63E50">
        <w:rPr>
          <w:rFonts w:ascii="Arial" w:hAnsi="Arial" w:cs="Arial"/>
          <w:sz w:val="20"/>
          <w:szCs w:val="20"/>
        </w:rPr>
        <w:t xml:space="preserve"> commits to purchase or sell the asset. Financial assets are derecognised when the rights to receive cash flows from the financial assets have expired or </w:t>
      </w:r>
      <w:r w:rsidR="00B37C05" w:rsidRPr="00D63E50">
        <w:rPr>
          <w:rFonts w:ascii="Arial" w:hAnsi="Arial" w:cs="Arial"/>
          <w:sz w:val="20"/>
          <w:szCs w:val="20"/>
        </w:rPr>
        <w:t>the Group</w:t>
      </w:r>
      <w:r w:rsidRPr="00D63E50">
        <w:rPr>
          <w:rFonts w:ascii="Arial" w:hAnsi="Arial" w:cs="Arial"/>
          <w:sz w:val="20"/>
          <w:szCs w:val="20"/>
        </w:rPr>
        <w:t xml:space="preserve"> has transferred substantially all the risks and rewards of ownership.</w:t>
      </w:r>
    </w:p>
    <w:p w14:paraId="0079D25E" w14:textId="77777777" w:rsidR="00A1227B" w:rsidRPr="00D63E50" w:rsidRDefault="00A1227B" w:rsidP="00DB6FBC">
      <w:pPr>
        <w:spacing w:line="360" w:lineRule="auto"/>
        <w:ind w:left="1260"/>
        <w:jc w:val="thaiDistribute"/>
        <w:rPr>
          <w:rFonts w:ascii="Arial" w:hAnsi="Arial" w:cs="Arial"/>
          <w:sz w:val="10"/>
          <w:szCs w:val="10"/>
        </w:rPr>
      </w:pPr>
    </w:p>
    <w:p w14:paraId="37789465" w14:textId="274332E5" w:rsidR="00A1227B" w:rsidRPr="00D63E50" w:rsidRDefault="00A1227B" w:rsidP="00343F19">
      <w:pPr>
        <w:pStyle w:val="ListParagraph"/>
        <w:numPr>
          <w:ilvl w:val="0"/>
          <w:numId w:val="26"/>
        </w:numPr>
        <w:spacing w:after="0" w:line="360" w:lineRule="auto"/>
        <w:ind w:left="1260"/>
        <w:jc w:val="thaiDistribute"/>
        <w:rPr>
          <w:rFonts w:ascii="Arial" w:hAnsi="Arial" w:cs="Arial"/>
          <w:sz w:val="20"/>
          <w:szCs w:val="20"/>
        </w:rPr>
      </w:pPr>
      <w:r w:rsidRPr="00D63E50">
        <w:rPr>
          <w:rFonts w:ascii="Arial" w:hAnsi="Arial" w:cs="Arial"/>
          <w:sz w:val="20"/>
          <w:szCs w:val="20"/>
        </w:rPr>
        <w:t>Measurement</w:t>
      </w:r>
    </w:p>
    <w:p w14:paraId="3437A470" w14:textId="77777777" w:rsidR="002B3AC1" w:rsidRPr="00D63E50" w:rsidRDefault="002B3AC1" w:rsidP="00DB6FBC">
      <w:pPr>
        <w:spacing w:line="360" w:lineRule="auto"/>
        <w:ind w:left="1260"/>
        <w:jc w:val="thaiDistribute"/>
        <w:rPr>
          <w:rFonts w:ascii="Arial" w:hAnsi="Arial" w:cs="Arial"/>
          <w:sz w:val="8"/>
          <w:szCs w:val="8"/>
        </w:rPr>
      </w:pPr>
    </w:p>
    <w:p w14:paraId="27E1AB1A" w14:textId="58B528C3" w:rsidR="00A1227B" w:rsidRPr="00D63E50" w:rsidRDefault="00A1227B" w:rsidP="00DB6FBC">
      <w:pPr>
        <w:spacing w:line="360" w:lineRule="auto"/>
        <w:ind w:left="1260"/>
        <w:jc w:val="thaiDistribute"/>
        <w:rPr>
          <w:rFonts w:ascii="Arial" w:hAnsi="Arial" w:cs="Arial"/>
          <w:sz w:val="20"/>
          <w:szCs w:val="20"/>
        </w:rPr>
      </w:pPr>
      <w:r w:rsidRPr="00D63E50">
        <w:rPr>
          <w:rFonts w:ascii="Arial" w:hAnsi="Arial" w:cs="Arial"/>
          <w:sz w:val="20"/>
          <w:szCs w:val="20"/>
        </w:rPr>
        <w:t xml:space="preserve">At initial recognition, </w:t>
      </w:r>
      <w:r w:rsidR="00B37C05" w:rsidRPr="00D63E50">
        <w:rPr>
          <w:rFonts w:ascii="Arial" w:hAnsi="Arial" w:cs="Arial"/>
          <w:sz w:val="20"/>
          <w:szCs w:val="20"/>
        </w:rPr>
        <w:t>the Group</w:t>
      </w:r>
      <w:r w:rsidRPr="00D63E50">
        <w:rPr>
          <w:rFonts w:ascii="Arial" w:hAnsi="Arial" w:cs="Arial"/>
          <w:sz w:val="20"/>
          <w:szCs w:val="20"/>
        </w:rPr>
        <w:t xml:space="preserve"> measures a financial asset at its fair value plus, in the case of a financial asset not at fair value through profit or loss (FVPL), transaction costs that are directly attributable to the acquisition of the financial asset. Transaction costs of financial assets carried at FVPL are expensed in </w:t>
      </w:r>
      <w:r w:rsidR="0040511A" w:rsidRPr="00D63E50">
        <w:rPr>
          <w:rFonts w:ascii="Arial" w:hAnsi="Arial" w:cs="Arial"/>
          <w:sz w:val="20"/>
          <w:szCs w:val="20"/>
        </w:rPr>
        <w:t xml:space="preserve">the statement of </w:t>
      </w:r>
      <w:r w:rsidRPr="00D63E50">
        <w:rPr>
          <w:rFonts w:ascii="Arial" w:hAnsi="Arial" w:cs="Arial"/>
          <w:sz w:val="20"/>
          <w:szCs w:val="20"/>
        </w:rPr>
        <w:t>profit or loss.</w:t>
      </w:r>
    </w:p>
    <w:p w14:paraId="49FF4D88" w14:textId="624E45DA" w:rsidR="00195F69" w:rsidRPr="00D63E50" w:rsidRDefault="00195F69" w:rsidP="00DB6FBC">
      <w:pPr>
        <w:spacing w:line="360" w:lineRule="auto"/>
        <w:ind w:left="1260"/>
        <w:jc w:val="thaiDistribute"/>
        <w:rPr>
          <w:rFonts w:ascii="Arial" w:hAnsi="Arial" w:cs="Arial"/>
          <w:sz w:val="10"/>
          <w:szCs w:val="10"/>
        </w:rPr>
      </w:pPr>
    </w:p>
    <w:p w14:paraId="34C04EF9" w14:textId="25F42C58" w:rsidR="004C37EA" w:rsidRPr="00D63E50" w:rsidRDefault="004C37EA" w:rsidP="00343F19">
      <w:pPr>
        <w:pStyle w:val="ListParagraph"/>
        <w:numPr>
          <w:ilvl w:val="0"/>
          <w:numId w:val="26"/>
        </w:numPr>
        <w:spacing w:after="0" w:line="360" w:lineRule="auto"/>
        <w:ind w:left="1260"/>
        <w:jc w:val="thaiDistribute"/>
        <w:rPr>
          <w:rFonts w:ascii="Arial" w:hAnsi="Arial" w:cs="Arial"/>
          <w:sz w:val="20"/>
          <w:szCs w:val="20"/>
        </w:rPr>
      </w:pPr>
      <w:r w:rsidRPr="00D63E50">
        <w:rPr>
          <w:rFonts w:ascii="Arial" w:hAnsi="Arial" w:cs="Arial"/>
          <w:sz w:val="20"/>
          <w:szCs w:val="20"/>
        </w:rPr>
        <w:t>Impairment</w:t>
      </w:r>
    </w:p>
    <w:p w14:paraId="2DCE5194" w14:textId="77777777" w:rsidR="004C37EA" w:rsidRPr="00D63E50" w:rsidRDefault="004C37EA" w:rsidP="00DB6FBC">
      <w:pPr>
        <w:spacing w:line="360" w:lineRule="auto"/>
        <w:ind w:left="1260"/>
        <w:jc w:val="thaiDistribute"/>
        <w:rPr>
          <w:rFonts w:ascii="Arial" w:hAnsi="Arial" w:cs="Arial"/>
          <w:sz w:val="8"/>
          <w:szCs w:val="8"/>
        </w:rPr>
      </w:pPr>
    </w:p>
    <w:p w14:paraId="50A2864A" w14:textId="04F3DB3D" w:rsidR="004C37EA" w:rsidRPr="00D63E50" w:rsidRDefault="00B37C05" w:rsidP="00DB6FBC">
      <w:pPr>
        <w:spacing w:line="360" w:lineRule="auto"/>
        <w:ind w:left="1260"/>
        <w:jc w:val="thaiDistribute"/>
        <w:rPr>
          <w:rFonts w:ascii="Arial" w:hAnsi="Arial" w:cs="Arial"/>
          <w:spacing w:val="-2"/>
          <w:sz w:val="20"/>
          <w:szCs w:val="20"/>
        </w:rPr>
      </w:pPr>
      <w:r w:rsidRPr="00D63E50">
        <w:rPr>
          <w:rFonts w:ascii="Arial" w:hAnsi="Arial" w:cs="Arial"/>
          <w:spacing w:val="-2"/>
          <w:sz w:val="20"/>
          <w:szCs w:val="20"/>
        </w:rPr>
        <w:t>The Group</w:t>
      </w:r>
      <w:r w:rsidR="004C37EA" w:rsidRPr="00D63E50">
        <w:rPr>
          <w:rFonts w:ascii="Arial" w:hAnsi="Arial" w:cs="Arial"/>
          <w:spacing w:val="-2"/>
          <w:sz w:val="20"/>
          <w:szCs w:val="20"/>
        </w:rPr>
        <w:t xml:space="preserve"> assesses on a forward-looking basis the expected credit losses associated with its debt instruments carried at amortised cost and FVOCI. The impairment methodology applied depends on whether there has been a significant increase in credit risk.</w:t>
      </w:r>
    </w:p>
    <w:p w14:paraId="44A51784" w14:textId="1F6F8A58" w:rsidR="00BE084A" w:rsidRPr="00D63E50" w:rsidRDefault="00BE084A" w:rsidP="006544A5">
      <w:pPr>
        <w:spacing w:line="360" w:lineRule="auto"/>
        <w:ind w:left="360"/>
        <w:jc w:val="thaiDistribute"/>
        <w:rPr>
          <w:rFonts w:ascii="Arial" w:hAnsi="Arial" w:cs="Arial"/>
          <w:sz w:val="16"/>
          <w:szCs w:val="16"/>
        </w:rPr>
      </w:pPr>
    </w:p>
    <w:p w14:paraId="0F19E3AD" w14:textId="35E6FE59" w:rsidR="00F259D6" w:rsidRPr="00D63E50" w:rsidRDefault="00F259D6" w:rsidP="002B5444">
      <w:pPr>
        <w:pStyle w:val="ListParagraph"/>
        <w:numPr>
          <w:ilvl w:val="1"/>
          <w:numId w:val="23"/>
        </w:numPr>
        <w:spacing w:after="0" w:line="360" w:lineRule="auto"/>
        <w:ind w:left="907" w:hanging="547"/>
        <w:jc w:val="thaiDistribute"/>
        <w:rPr>
          <w:rFonts w:ascii="Arial" w:hAnsi="Arial" w:cs="Arial"/>
          <w:sz w:val="20"/>
          <w:szCs w:val="20"/>
        </w:rPr>
      </w:pPr>
      <w:r w:rsidRPr="00D63E50">
        <w:rPr>
          <w:rFonts w:ascii="Arial" w:hAnsi="Arial" w:cs="Arial"/>
          <w:sz w:val="20"/>
          <w:szCs w:val="20"/>
        </w:rPr>
        <w:t>Investment in subsidiary company</w:t>
      </w:r>
    </w:p>
    <w:p w14:paraId="737ACE11" w14:textId="77777777" w:rsidR="00D260DB" w:rsidRPr="00D63E50" w:rsidRDefault="00D260DB" w:rsidP="0067771D">
      <w:pPr>
        <w:pStyle w:val="ListParagraph"/>
        <w:spacing w:after="0" w:line="360" w:lineRule="auto"/>
        <w:ind w:left="907"/>
        <w:jc w:val="thaiDistribute"/>
        <w:rPr>
          <w:rFonts w:ascii="Arial" w:hAnsi="Arial" w:cs="Arial"/>
          <w:sz w:val="10"/>
          <w:szCs w:val="10"/>
        </w:rPr>
      </w:pPr>
    </w:p>
    <w:p w14:paraId="49404A40" w14:textId="77777777" w:rsidR="00D260DB" w:rsidRPr="00D63E50" w:rsidRDefault="00D260DB" w:rsidP="0067771D">
      <w:pPr>
        <w:spacing w:line="360" w:lineRule="auto"/>
        <w:ind w:left="907"/>
        <w:jc w:val="thaiDistribute"/>
        <w:rPr>
          <w:rFonts w:ascii="Arial" w:hAnsi="Arial" w:cs="Arial"/>
          <w:spacing w:val="-2"/>
          <w:sz w:val="20"/>
          <w:szCs w:val="20"/>
        </w:rPr>
      </w:pPr>
      <w:bookmarkStart w:id="2" w:name="_Hlk87000734"/>
      <w:r w:rsidRPr="00D63E50">
        <w:rPr>
          <w:rFonts w:ascii="Arial" w:hAnsi="Arial" w:cs="Arial"/>
          <w:sz w:val="20"/>
          <w:szCs w:val="20"/>
        </w:rPr>
        <w:t>Subsidiaries are all entities controlled by the Group when the Group is exposed, or has rights,</w:t>
      </w:r>
      <w:r w:rsidRPr="00D63E50">
        <w:rPr>
          <w:rFonts w:ascii="Arial" w:hAnsi="Arial" w:cs="Arial"/>
          <w:spacing w:val="-2"/>
          <w:sz w:val="20"/>
          <w:szCs w:val="20"/>
        </w:rPr>
        <w:t xml:space="preserve"> to variable returns from its involvement with the entities and </w:t>
      </w:r>
      <w:proofErr w:type="gramStart"/>
      <w:r w:rsidRPr="00D63E50">
        <w:rPr>
          <w:rFonts w:ascii="Arial" w:hAnsi="Arial" w:cs="Arial"/>
          <w:spacing w:val="-2"/>
          <w:sz w:val="20"/>
          <w:szCs w:val="20"/>
        </w:rPr>
        <w:t>has the ability to</w:t>
      </w:r>
      <w:proofErr w:type="gramEnd"/>
      <w:r w:rsidRPr="00D63E50">
        <w:rPr>
          <w:rFonts w:ascii="Arial" w:hAnsi="Arial" w:cs="Arial"/>
          <w:spacing w:val="-2"/>
          <w:sz w:val="20"/>
          <w:szCs w:val="20"/>
        </w:rPr>
        <w:t xml:space="preserve"> affect those returns through its power over the entities. Subsidiaries are consolidated from the date on which control is transferred to the Group and de-consolidated on the date that control ceases.</w:t>
      </w:r>
    </w:p>
    <w:bookmarkEnd w:id="2"/>
    <w:p w14:paraId="426D5EA1" w14:textId="77777777" w:rsidR="00D260DB" w:rsidRPr="00D63E50" w:rsidRDefault="00D260DB" w:rsidP="0067771D">
      <w:pPr>
        <w:spacing w:line="360" w:lineRule="auto"/>
        <w:ind w:left="907"/>
        <w:jc w:val="thaiDistribute"/>
        <w:rPr>
          <w:rFonts w:ascii="Arial" w:hAnsi="Arial" w:cs="Arial"/>
          <w:sz w:val="10"/>
          <w:szCs w:val="10"/>
        </w:rPr>
      </w:pPr>
    </w:p>
    <w:p w14:paraId="3085B1EA" w14:textId="04981908" w:rsidR="00D260DB" w:rsidRPr="00D63E50" w:rsidRDefault="00D260DB" w:rsidP="0067771D">
      <w:pPr>
        <w:spacing w:line="360" w:lineRule="auto"/>
        <w:ind w:left="907"/>
        <w:jc w:val="both"/>
        <w:rPr>
          <w:rFonts w:ascii="Arial" w:hAnsi="Arial" w:cs="Arial"/>
          <w:spacing w:val="-4"/>
          <w:sz w:val="20"/>
          <w:szCs w:val="20"/>
        </w:rPr>
      </w:pPr>
      <w:r w:rsidRPr="00D63E50">
        <w:rPr>
          <w:rFonts w:ascii="Arial" w:hAnsi="Arial" w:cs="Arial"/>
          <w:spacing w:val="-2"/>
          <w:sz w:val="20"/>
          <w:szCs w:val="20"/>
        </w:rPr>
        <w:t xml:space="preserve">Investments in subsidiaries </w:t>
      </w:r>
      <w:bookmarkStart w:id="3" w:name="_Hlk86839773"/>
      <w:r w:rsidRPr="00D63E50">
        <w:rPr>
          <w:rFonts w:ascii="Arial" w:hAnsi="Arial" w:cs="Arial"/>
          <w:spacing w:val="-2"/>
          <w:sz w:val="20"/>
          <w:szCs w:val="20"/>
        </w:rPr>
        <w:t>presented in the Company financial statements are accounted for at</w:t>
      </w:r>
      <w:r w:rsidRPr="00D63E50">
        <w:rPr>
          <w:rFonts w:ascii="Arial" w:hAnsi="Arial" w:cs="Arial"/>
          <w:spacing w:val="-4"/>
          <w:sz w:val="20"/>
          <w:szCs w:val="20"/>
        </w:rPr>
        <w:t xml:space="preserve"> cost less impairment</w:t>
      </w:r>
      <w:r w:rsidR="00C76BA6" w:rsidRPr="00D63E50">
        <w:rPr>
          <w:rFonts w:ascii="Arial" w:hAnsi="Arial" w:cs="Arial"/>
          <w:spacing w:val="-4"/>
          <w:sz w:val="20"/>
          <w:szCs w:val="20"/>
        </w:rPr>
        <w:t xml:space="preserve"> (if any)</w:t>
      </w:r>
      <w:r w:rsidRPr="00D63E50">
        <w:rPr>
          <w:rFonts w:ascii="Arial" w:hAnsi="Arial" w:cs="Arial"/>
          <w:spacing w:val="-4"/>
          <w:sz w:val="20"/>
          <w:szCs w:val="20"/>
        </w:rPr>
        <w:t xml:space="preserve">. </w:t>
      </w:r>
      <w:bookmarkEnd w:id="3"/>
      <w:r w:rsidRPr="00D63E50">
        <w:rPr>
          <w:rFonts w:ascii="Arial" w:hAnsi="Arial" w:cs="Arial"/>
          <w:spacing w:val="-4"/>
          <w:sz w:val="20"/>
          <w:szCs w:val="20"/>
        </w:rPr>
        <w:t>Cost is adjusted to reflect changes in consideration arising from conti</w:t>
      </w:r>
      <w:r w:rsidR="00DA05B2" w:rsidRPr="00D63E50">
        <w:rPr>
          <w:rFonts w:ascii="Arial" w:hAnsi="Arial" w:cs="Arial"/>
          <w:spacing w:val="-4"/>
          <w:sz w:val="20"/>
          <w:szCs w:val="20"/>
        </w:rPr>
        <w:t>n</w:t>
      </w:r>
      <w:r w:rsidRPr="00D63E50">
        <w:rPr>
          <w:rFonts w:ascii="Arial" w:hAnsi="Arial" w:cs="Arial"/>
          <w:spacing w:val="-4"/>
          <w:sz w:val="20"/>
          <w:szCs w:val="20"/>
        </w:rPr>
        <w:t>gent consideration amendments. Cost also includes direct attributable costs of investment.</w:t>
      </w:r>
    </w:p>
    <w:p w14:paraId="5CE3FA82" w14:textId="77777777" w:rsidR="00D260DB" w:rsidRPr="00D63E50" w:rsidRDefault="00D260DB" w:rsidP="0067771D">
      <w:pPr>
        <w:spacing w:line="360" w:lineRule="auto"/>
        <w:ind w:left="907"/>
        <w:jc w:val="thaiDistribute"/>
        <w:rPr>
          <w:rFonts w:ascii="Arial" w:hAnsi="Arial" w:cs="Arial"/>
          <w:i/>
          <w:iCs/>
          <w:sz w:val="20"/>
          <w:szCs w:val="20"/>
          <w:cs/>
        </w:rPr>
      </w:pPr>
      <w:r w:rsidRPr="00D63E50">
        <w:rPr>
          <w:rFonts w:ascii="Arial" w:hAnsi="Arial" w:cs="Arial"/>
          <w:i/>
          <w:iCs/>
          <w:sz w:val="20"/>
          <w:szCs w:val="20"/>
        </w:rPr>
        <w:lastRenderedPageBreak/>
        <w:t>In the Company’s financial statements</w:t>
      </w:r>
    </w:p>
    <w:p w14:paraId="087617E9" w14:textId="5A04F084" w:rsidR="00D260DB" w:rsidRPr="00D63E50" w:rsidRDefault="00D260DB" w:rsidP="0067771D">
      <w:pPr>
        <w:spacing w:line="360" w:lineRule="auto"/>
        <w:ind w:left="907"/>
        <w:jc w:val="thaiDistribute"/>
        <w:rPr>
          <w:rFonts w:ascii="Arial" w:hAnsi="Arial" w:cs="Arial"/>
          <w:sz w:val="20"/>
          <w:szCs w:val="20"/>
        </w:rPr>
      </w:pPr>
      <w:r w:rsidRPr="00D63E50">
        <w:rPr>
          <w:rFonts w:ascii="Arial" w:hAnsi="Arial" w:cs="Arial"/>
          <w:sz w:val="20"/>
          <w:szCs w:val="20"/>
        </w:rPr>
        <w:t>On disposal of an investment in sub</w:t>
      </w:r>
      <w:r w:rsidR="00DA05B2" w:rsidRPr="00D63E50">
        <w:rPr>
          <w:rFonts w:ascii="Arial" w:hAnsi="Arial" w:cs="Arial"/>
          <w:sz w:val="20"/>
          <w:szCs w:val="20"/>
        </w:rPr>
        <w:t>s</w:t>
      </w:r>
      <w:r w:rsidRPr="00D63E50">
        <w:rPr>
          <w:rFonts w:ascii="Arial" w:hAnsi="Arial" w:cs="Arial"/>
          <w:sz w:val="20"/>
          <w:szCs w:val="20"/>
        </w:rPr>
        <w:t>idiary and associated companies, the difference between net disposal proceeds and the carrying amount is recognised in the statement of profit or loss.</w:t>
      </w:r>
    </w:p>
    <w:p w14:paraId="357FF5E6" w14:textId="77777777" w:rsidR="00D260DB" w:rsidRPr="00D63E50" w:rsidRDefault="00D260DB" w:rsidP="0067771D">
      <w:pPr>
        <w:spacing w:line="360" w:lineRule="auto"/>
        <w:ind w:left="907"/>
        <w:jc w:val="thaiDistribute"/>
        <w:rPr>
          <w:rFonts w:ascii="Arial" w:hAnsi="Arial" w:cs="Arial"/>
          <w:sz w:val="10"/>
          <w:szCs w:val="10"/>
        </w:rPr>
      </w:pPr>
    </w:p>
    <w:p w14:paraId="09095180" w14:textId="77777777" w:rsidR="00D260DB" w:rsidRPr="00D63E50" w:rsidRDefault="00D260DB" w:rsidP="0067771D">
      <w:pPr>
        <w:spacing w:line="360" w:lineRule="auto"/>
        <w:ind w:left="907"/>
        <w:jc w:val="thaiDistribute"/>
        <w:rPr>
          <w:rFonts w:ascii="Arial" w:hAnsi="Arial" w:cs="Arial"/>
          <w:i/>
          <w:iCs/>
          <w:sz w:val="20"/>
          <w:szCs w:val="20"/>
        </w:rPr>
      </w:pPr>
      <w:r w:rsidRPr="00D63E50">
        <w:rPr>
          <w:rFonts w:ascii="Arial" w:hAnsi="Arial" w:cs="Arial"/>
          <w:i/>
          <w:iCs/>
          <w:sz w:val="20"/>
          <w:szCs w:val="20"/>
        </w:rPr>
        <w:t>In the Consolidated financial statements</w:t>
      </w:r>
    </w:p>
    <w:p w14:paraId="1708D87D" w14:textId="77777777" w:rsidR="00D260DB" w:rsidRPr="00D63E50" w:rsidRDefault="00D260DB" w:rsidP="0067771D">
      <w:pPr>
        <w:spacing w:line="360" w:lineRule="auto"/>
        <w:ind w:left="907"/>
        <w:jc w:val="thaiDistribute"/>
        <w:rPr>
          <w:rFonts w:ascii="Arial" w:hAnsi="Arial" w:cs="Arial"/>
          <w:sz w:val="20"/>
          <w:szCs w:val="20"/>
        </w:rPr>
      </w:pPr>
      <w:r w:rsidRPr="00D63E50">
        <w:rPr>
          <w:rFonts w:ascii="Arial" w:hAnsi="Arial" w:cs="Arial"/>
          <w:spacing w:val="-2"/>
          <w:sz w:val="20"/>
          <w:szCs w:val="20"/>
        </w:rPr>
        <w:t xml:space="preserve">When the Group ceases to have control or significant influence, any retained interest in the entity is re-measured to its fair value, with the change in carrying amount recognised in profit or loss. The fair value is the initial carrying amount for the purposes of subsequently accounting for the retained interest as an associate, joint </w:t>
      </w:r>
      <w:proofErr w:type="gramStart"/>
      <w:r w:rsidRPr="00D63E50">
        <w:rPr>
          <w:rFonts w:ascii="Arial" w:hAnsi="Arial" w:cs="Arial"/>
          <w:spacing w:val="-2"/>
          <w:sz w:val="20"/>
          <w:szCs w:val="20"/>
        </w:rPr>
        <w:t>venture</w:t>
      </w:r>
      <w:proofErr w:type="gramEnd"/>
      <w:r w:rsidRPr="00D63E50">
        <w:rPr>
          <w:rFonts w:ascii="Arial" w:hAnsi="Arial" w:cs="Arial"/>
          <w:spacing w:val="-2"/>
          <w:sz w:val="20"/>
          <w:szCs w:val="20"/>
        </w:rPr>
        <w:t xml:space="preserve"> or financial assets. In respect of that entity are </w:t>
      </w:r>
      <w:r w:rsidRPr="00D63E50">
        <w:rPr>
          <w:rFonts w:ascii="Arial" w:hAnsi="Arial" w:cs="Arial"/>
          <w:sz w:val="20"/>
          <w:szCs w:val="20"/>
        </w:rPr>
        <w:t>accounted for as if the Group had directly disposed of the related assets or liabilities.</w:t>
      </w:r>
    </w:p>
    <w:p w14:paraId="4965FD24" w14:textId="77777777" w:rsidR="00D260DB" w:rsidRPr="00D63E50" w:rsidRDefault="00D260DB" w:rsidP="0067771D">
      <w:pPr>
        <w:spacing w:line="360" w:lineRule="auto"/>
        <w:ind w:left="907"/>
        <w:jc w:val="thaiDistribute"/>
        <w:rPr>
          <w:rFonts w:ascii="Arial" w:hAnsi="Arial" w:cs="Arial"/>
          <w:sz w:val="10"/>
          <w:szCs w:val="10"/>
        </w:rPr>
      </w:pPr>
    </w:p>
    <w:p w14:paraId="68AD1DBA" w14:textId="3E1EFD10" w:rsidR="00D260DB" w:rsidRPr="00D63E50" w:rsidRDefault="00D260DB" w:rsidP="0067771D">
      <w:pPr>
        <w:spacing w:line="360" w:lineRule="auto"/>
        <w:ind w:left="907"/>
        <w:jc w:val="thaiDistribute"/>
        <w:rPr>
          <w:rFonts w:ascii="Arial" w:hAnsi="Arial" w:cs="Arial"/>
          <w:spacing w:val="-4"/>
          <w:sz w:val="20"/>
          <w:szCs w:val="20"/>
        </w:rPr>
      </w:pPr>
      <w:r w:rsidRPr="00D63E50">
        <w:rPr>
          <w:rFonts w:ascii="Arial" w:hAnsi="Arial" w:cs="Arial"/>
          <w:spacing w:val="-4"/>
          <w:sz w:val="20"/>
          <w:szCs w:val="20"/>
        </w:rPr>
        <w:t xml:space="preserve">When the proportion of the equity held by non-controlling </w:t>
      </w:r>
      <w:proofErr w:type="gramStart"/>
      <w:r w:rsidRPr="00D63E50">
        <w:rPr>
          <w:rFonts w:ascii="Arial" w:hAnsi="Arial" w:cs="Arial"/>
          <w:spacing w:val="-4"/>
          <w:sz w:val="20"/>
          <w:szCs w:val="20"/>
        </w:rPr>
        <w:t>interests</w:t>
      </w:r>
      <w:proofErr w:type="gramEnd"/>
      <w:r w:rsidRPr="00D63E50">
        <w:rPr>
          <w:rFonts w:ascii="Arial" w:hAnsi="Arial" w:cs="Arial"/>
          <w:spacing w:val="-4"/>
          <w:sz w:val="20"/>
          <w:szCs w:val="20"/>
        </w:rPr>
        <w:t xml:space="preserve"> changes, the Company will adjust the carrying amounts of the controlling and non-controlling interests by recognising directly in equity any difference between the amount by which the non-controlling interests are adjusted and the fair value of consideration paid or received, and attribute it to the owners of the parent.</w:t>
      </w:r>
    </w:p>
    <w:p w14:paraId="29929C4F" w14:textId="77777777" w:rsidR="00D2449B" w:rsidRPr="00D63E50" w:rsidRDefault="00D2449B" w:rsidP="0067771D">
      <w:pPr>
        <w:spacing w:line="360" w:lineRule="auto"/>
        <w:ind w:left="907"/>
        <w:jc w:val="thaiDistribute"/>
        <w:rPr>
          <w:rFonts w:ascii="Arial" w:hAnsi="Arial" w:cs="Arial"/>
          <w:sz w:val="16"/>
          <w:szCs w:val="16"/>
        </w:rPr>
      </w:pPr>
    </w:p>
    <w:p w14:paraId="3A830D65" w14:textId="77777777" w:rsidR="00C63D1A" w:rsidRPr="00D63E50" w:rsidRDefault="00C63D1A" w:rsidP="00D22D31">
      <w:pPr>
        <w:pStyle w:val="ListParagraph"/>
        <w:numPr>
          <w:ilvl w:val="1"/>
          <w:numId w:val="23"/>
        </w:numPr>
        <w:spacing w:after="0" w:line="360" w:lineRule="auto"/>
        <w:ind w:left="900" w:hanging="540"/>
        <w:jc w:val="thaiDistribute"/>
        <w:rPr>
          <w:rFonts w:ascii="Arial" w:hAnsi="Arial" w:cs="Arial"/>
          <w:noProof/>
          <w:sz w:val="20"/>
          <w:szCs w:val="20"/>
        </w:rPr>
      </w:pPr>
      <w:r w:rsidRPr="00D63E50">
        <w:rPr>
          <w:rFonts w:ascii="Arial" w:hAnsi="Arial" w:cs="Arial"/>
          <w:sz w:val="20"/>
          <w:szCs w:val="20"/>
        </w:rPr>
        <w:t>Investment property</w:t>
      </w:r>
    </w:p>
    <w:p w14:paraId="50A5A0D9" w14:textId="77777777" w:rsidR="00C63D1A" w:rsidRPr="00D63E50" w:rsidRDefault="00C63D1A" w:rsidP="00080FFF">
      <w:pPr>
        <w:spacing w:line="360" w:lineRule="auto"/>
        <w:ind w:left="900"/>
        <w:jc w:val="thaiDistribute"/>
        <w:rPr>
          <w:rFonts w:ascii="Arial" w:hAnsi="Arial" w:cs="Arial"/>
          <w:sz w:val="10"/>
          <w:szCs w:val="10"/>
        </w:rPr>
      </w:pPr>
    </w:p>
    <w:p w14:paraId="6A284C77" w14:textId="4052EEFF" w:rsidR="00A415B2" w:rsidRPr="00D63E50" w:rsidRDefault="00A415B2" w:rsidP="00A415B2">
      <w:pPr>
        <w:spacing w:line="360" w:lineRule="auto"/>
        <w:ind w:left="900"/>
        <w:jc w:val="thaiDistribute"/>
        <w:rPr>
          <w:rFonts w:ascii="Arial" w:hAnsi="Arial" w:cs="Arial"/>
          <w:spacing w:val="-4"/>
          <w:sz w:val="20"/>
          <w:szCs w:val="20"/>
        </w:rPr>
      </w:pPr>
      <w:r w:rsidRPr="00D63E50">
        <w:rPr>
          <w:rFonts w:ascii="Arial" w:hAnsi="Arial" w:cs="Arial"/>
          <w:spacing w:val="-4"/>
          <w:sz w:val="20"/>
          <w:szCs w:val="20"/>
        </w:rPr>
        <w:t>Property that is held by the Group for long-term rental yields or for capital appreciation or both, and that is not occupied by the Group, is classified as investment property. Investment property also includes property that is being constructed or developed for future use as investment property.</w:t>
      </w:r>
    </w:p>
    <w:p w14:paraId="270A67EB" w14:textId="77777777" w:rsidR="00A415B2" w:rsidRPr="00D63E50" w:rsidRDefault="00A415B2" w:rsidP="00A415B2">
      <w:pPr>
        <w:spacing w:line="360" w:lineRule="auto"/>
        <w:ind w:left="900"/>
        <w:jc w:val="thaiDistribute"/>
        <w:rPr>
          <w:rFonts w:ascii="Arial" w:hAnsi="Arial" w:cs="Arial"/>
          <w:spacing w:val="-2"/>
          <w:sz w:val="10"/>
          <w:szCs w:val="10"/>
        </w:rPr>
      </w:pPr>
    </w:p>
    <w:p w14:paraId="5541716B" w14:textId="77777777" w:rsidR="00A415B2" w:rsidRPr="00D63E50" w:rsidRDefault="00A415B2" w:rsidP="00A415B2">
      <w:pPr>
        <w:spacing w:line="360" w:lineRule="auto"/>
        <w:ind w:left="900"/>
        <w:jc w:val="thaiDistribute"/>
        <w:rPr>
          <w:rFonts w:ascii="Arial" w:hAnsi="Arial" w:cs="Arial"/>
          <w:sz w:val="20"/>
          <w:szCs w:val="20"/>
        </w:rPr>
      </w:pPr>
      <w:r w:rsidRPr="00D63E50">
        <w:rPr>
          <w:rFonts w:ascii="Arial" w:hAnsi="Arial" w:cs="Arial"/>
          <w:spacing w:val="-2"/>
          <w:sz w:val="20"/>
          <w:szCs w:val="20"/>
        </w:rPr>
        <w:t xml:space="preserve">Investment property includes building and improvement not used in operations of the Group and </w:t>
      </w:r>
      <w:r w:rsidRPr="00D63E50">
        <w:rPr>
          <w:rFonts w:ascii="Arial" w:hAnsi="Arial" w:cs="Arial"/>
          <w:spacing w:val="-4"/>
          <w:sz w:val="20"/>
          <w:szCs w:val="20"/>
        </w:rPr>
        <w:t>recorded as cost plus transaction cost less allowance for impairment (if any) and less</w:t>
      </w:r>
      <w:r w:rsidRPr="00D63E50">
        <w:rPr>
          <w:rFonts w:ascii="Arial" w:hAnsi="Arial" w:cs="Arial"/>
          <w:sz w:val="20"/>
          <w:szCs w:val="20"/>
        </w:rPr>
        <w:t xml:space="preserve"> accumulated depreciation.</w:t>
      </w:r>
    </w:p>
    <w:p w14:paraId="338352D5" w14:textId="77777777" w:rsidR="00C63D1A" w:rsidRPr="00D63E50" w:rsidRDefault="00C63D1A" w:rsidP="00080FFF">
      <w:pPr>
        <w:spacing w:line="360" w:lineRule="auto"/>
        <w:ind w:left="900"/>
        <w:jc w:val="thaiDistribute"/>
        <w:rPr>
          <w:rFonts w:ascii="Arial" w:hAnsi="Arial" w:cs="Arial"/>
          <w:sz w:val="10"/>
          <w:szCs w:val="10"/>
        </w:rPr>
      </w:pPr>
    </w:p>
    <w:p w14:paraId="0273F276" w14:textId="07A1EE4F" w:rsidR="00BE084A" w:rsidRPr="00D63E50" w:rsidRDefault="00C63D1A" w:rsidP="00BE084A">
      <w:pPr>
        <w:spacing w:line="360" w:lineRule="auto"/>
        <w:ind w:left="900"/>
        <w:jc w:val="thaiDistribute"/>
        <w:rPr>
          <w:rFonts w:ascii="Arial" w:hAnsi="Arial" w:cs="Arial"/>
          <w:sz w:val="20"/>
          <w:szCs w:val="20"/>
        </w:rPr>
      </w:pPr>
      <w:r w:rsidRPr="00D63E50">
        <w:rPr>
          <w:rFonts w:ascii="Arial" w:hAnsi="Arial" w:cs="Arial"/>
          <w:sz w:val="20"/>
          <w:szCs w:val="20"/>
        </w:rPr>
        <w:t>Investment property is depreciated by the straight-line method over their estimated useful lives as follows:</w:t>
      </w:r>
    </w:p>
    <w:p w14:paraId="6A3FFFDF" w14:textId="77777777" w:rsidR="0053591E" w:rsidRPr="00D63E50" w:rsidRDefault="0053591E" w:rsidP="00BE084A">
      <w:pPr>
        <w:spacing w:line="360" w:lineRule="auto"/>
        <w:ind w:left="900"/>
        <w:jc w:val="thaiDistribute"/>
        <w:rPr>
          <w:rFonts w:ascii="Arial" w:hAnsi="Arial" w:cs="Arial"/>
          <w:sz w:val="6"/>
          <w:szCs w:val="6"/>
        </w:rPr>
      </w:pPr>
    </w:p>
    <w:tbl>
      <w:tblPr>
        <w:tblW w:w="6549" w:type="dxa"/>
        <w:tblInd w:w="1197" w:type="dxa"/>
        <w:tblLook w:val="04A0" w:firstRow="1" w:lastRow="0" w:firstColumn="1" w:lastColumn="0" w:noHBand="0" w:noVBand="1"/>
      </w:tblPr>
      <w:tblGrid>
        <w:gridCol w:w="4677"/>
        <w:gridCol w:w="1159"/>
        <w:gridCol w:w="1426"/>
      </w:tblGrid>
      <w:tr w:rsidR="00BE084A" w:rsidRPr="00D63E50" w14:paraId="257D0B68" w14:textId="77777777" w:rsidTr="00BE084A">
        <w:trPr>
          <w:trHeight w:val="279"/>
        </w:trPr>
        <w:tc>
          <w:tcPr>
            <w:tcW w:w="4677" w:type="dxa"/>
            <w:noWrap/>
          </w:tcPr>
          <w:p w14:paraId="544A5FA2" w14:textId="442F2397" w:rsidR="00BE084A" w:rsidRPr="00D63E50" w:rsidRDefault="00BE084A" w:rsidP="0053591E">
            <w:pPr>
              <w:ind w:left="318"/>
              <w:jc w:val="thaiDistribute"/>
              <w:rPr>
                <w:rFonts w:ascii="Arial" w:hAnsi="Arial" w:cs="Arial"/>
                <w:sz w:val="20"/>
                <w:szCs w:val="20"/>
                <w:cs/>
              </w:rPr>
            </w:pPr>
            <w:r w:rsidRPr="00D63E50">
              <w:rPr>
                <w:rFonts w:ascii="Arial" w:hAnsi="Arial" w:cs="Arial"/>
                <w:sz w:val="20"/>
                <w:szCs w:val="20"/>
                <w:lang w:val="en-GB"/>
              </w:rPr>
              <w:t>Building and improvement</w:t>
            </w:r>
          </w:p>
        </w:tc>
        <w:tc>
          <w:tcPr>
            <w:tcW w:w="969" w:type="dxa"/>
            <w:noWrap/>
          </w:tcPr>
          <w:p w14:paraId="4443BB4B" w14:textId="6EF4919E" w:rsidR="00BE084A" w:rsidRPr="00D63E50" w:rsidRDefault="00BE084A" w:rsidP="00EC7633">
            <w:pPr>
              <w:ind w:left="720"/>
              <w:jc w:val="center"/>
              <w:rPr>
                <w:rFonts w:ascii="Arial" w:hAnsi="Arial" w:cs="Arial"/>
                <w:sz w:val="20"/>
                <w:szCs w:val="20"/>
              </w:rPr>
            </w:pPr>
            <w:r w:rsidRPr="00D63E50">
              <w:rPr>
                <w:rFonts w:ascii="Arial" w:hAnsi="Arial" w:cs="Arial"/>
                <w:sz w:val="20"/>
                <w:szCs w:val="20"/>
              </w:rPr>
              <w:t>20</w:t>
            </w:r>
          </w:p>
        </w:tc>
        <w:tc>
          <w:tcPr>
            <w:tcW w:w="903" w:type="dxa"/>
            <w:tcBorders>
              <w:top w:val="nil"/>
              <w:left w:val="nil"/>
              <w:bottom w:val="nil"/>
              <w:right w:val="nil"/>
            </w:tcBorders>
            <w:shd w:val="clear" w:color="000000" w:fill="FFFFFF"/>
            <w:noWrap/>
            <w:vAlign w:val="bottom"/>
          </w:tcPr>
          <w:p w14:paraId="7575063B" w14:textId="18B4A08D" w:rsidR="00BE084A" w:rsidRPr="00D63E50" w:rsidRDefault="00BE084A" w:rsidP="00BE084A">
            <w:pPr>
              <w:ind w:left="720"/>
              <w:jc w:val="center"/>
              <w:rPr>
                <w:rFonts w:ascii="Arial" w:hAnsi="Arial" w:cs="Arial"/>
                <w:sz w:val="20"/>
                <w:szCs w:val="20"/>
              </w:rPr>
            </w:pPr>
            <w:r w:rsidRPr="00D63E50">
              <w:rPr>
                <w:rFonts w:ascii="Arial" w:hAnsi="Arial" w:cs="Arial"/>
                <w:sz w:val="20"/>
                <w:szCs w:val="20"/>
              </w:rPr>
              <w:t>years</w:t>
            </w:r>
          </w:p>
        </w:tc>
      </w:tr>
    </w:tbl>
    <w:p w14:paraId="0A435617" w14:textId="77777777" w:rsidR="00BE084A" w:rsidRPr="00D63E50" w:rsidRDefault="00BE084A" w:rsidP="00080FFF">
      <w:pPr>
        <w:spacing w:line="360" w:lineRule="auto"/>
        <w:ind w:left="900"/>
        <w:jc w:val="thaiDistribute"/>
        <w:rPr>
          <w:rFonts w:ascii="Arial" w:hAnsi="Arial" w:cs="Arial"/>
          <w:sz w:val="10"/>
          <w:szCs w:val="10"/>
        </w:rPr>
      </w:pPr>
    </w:p>
    <w:p w14:paraId="7E03717E" w14:textId="4A946E1A" w:rsidR="001D5D07" w:rsidRPr="00D63E50" w:rsidRDefault="00C63D1A" w:rsidP="00BE084A">
      <w:pPr>
        <w:spacing w:line="360" w:lineRule="auto"/>
        <w:ind w:left="900"/>
        <w:jc w:val="thaiDistribute"/>
        <w:rPr>
          <w:rFonts w:ascii="Arial" w:hAnsi="Arial" w:cs="Arial"/>
          <w:spacing w:val="-4"/>
          <w:sz w:val="20"/>
          <w:szCs w:val="20"/>
        </w:rPr>
      </w:pPr>
      <w:r w:rsidRPr="00D63E50">
        <w:rPr>
          <w:rFonts w:ascii="Arial" w:hAnsi="Arial" w:cs="Arial"/>
          <w:spacing w:val="-4"/>
          <w:sz w:val="20"/>
          <w:szCs w:val="20"/>
        </w:rPr>
        <w:t xml:space="preserve">Expenditure for additions, renewals and betterment which caused a significant increase of assets </w:t>
      </w:r>
      <w:r w:rsidRPr="00D63E50">
        <w:rPr>
          <w:rFonts w:ascii="Arial" w:hAnsi="Arial" w:cs="Arial"/>
          <w:sz w:val="20"/>
          <w:szCs w:val="20"/>
        </w:rPr>
        <w:t>replacement cost are capitalized. Repair and maintenance costs are recognized as expenses</w:t>
      </w:r>
      <w:r w:rsidRPr="00D63E50">
        <w:rPr>
          <w:rFonts w:ascii="Arial" w:hAnsi="Arial" w:cs="Arial"/>
          <w:spacing w:val="-4"/>
          <w:sz w:val="20"/>
          <w:szCs w:val="20"/>
        </w:rPr>
        <w:t xml:space="preserve"> when incurred.</w:t>
      </w:r>
    </w:p>
    <w:p w14:paraId="3B50AB78" w14:textId="77777777" w:rsidR="00A415B2" w:rsidRPr="00D63E50" w:rsidRDefault="00A415B2" w:rsidP="00A415B2">
      <w:pPr>
        <w:spacing w:line="360" w:lineRule="auto"/>
        <w:ind w:left="900"/>
        <w:jc w:val="thaiDistribute"/>
        <w:rPr>
          <w:rFonts w:ascii="Arial" w:hAnsi="Arial" w:cs="Arial"/>
          <w:spacing w:val="-2"/>
          <w:sz w:val="10"/>
          <w:szCs w:val="10"/>
        </w:rPr>
      </w:pPr>
    </w:p>
    <w:p w14:paraId="6525E096" w14:textId="13BFBB20" w:rsidR="001D5D07" w:rsidRPr="00D63E50" w:rsidRDefault="001D5D07" w:rsidP="001D5D07">
      <w:pPr>
        <w:spacing w:line="360" w:lineRule="auto"/>
        <w:ind w:left="900"/>
        <w:jc w:val="thaiDistribute"/>
        <w:rPr>
          <w:rFonts w:ascii="Arial" w:hAnsi="Arial" w:cs="Arial"/>
          <w:spacing w:val="-6"/>
          <w:sz w:val="20"/>
          <w:szCs w:val="20"/>
        </w:rPr>
      </w:pPr>
      <w:r w:rsidRPr="00D63E50">
        <w:rPr>
          <w:rFonts w:ascii="Arial" w:hAnsi="Arial" w:cs="Arial"/>
          <w:spacing w:val="-2"/>
          <w:sz w:val="20"/>
          <w:szCs w:val="20"/>
        </w:rPr>
        <w:t>On disposal of investment properties, the difference between the net disposal proceeds and the</w:t>
      </w:r>
      <w:r w:rsidRPr="00D63E50">
        <w:rPr>
          <w:rFonts w:ascii="Arial" w:hAnsi="Arial" w:cs="Arial"/>
          <w:spacing w:val="-6"/>
          <w:sz w:val="20"/>
          <w:szCs w:val="20"/>
        </w:rPr>
        <w:t xml:space="preserve"> carrying amount of the asset is recognised in profit or loss in the year when the asset is derecognised.</w:t>
      </w:r>
    </w:p>
    <w:p w14:paraId="6BFE7810" w14:textId="77777777" w:rsidR="008503C5" w:rsidRPr="00D63E50" w:rsidRDefault="008503C5" w:rsidP="00A415B2">
      <w:pPr>
        <w:spacing w:line="360" w:lineRule="auto"/>
        <w:jc w:val="thaiDistribute"/>
        <w:rPr>
          <w:rFonts w:ascii="Arial" w:hAnsi="Arial" w:cs="Arial"/>
          <w:spacing w:val="-2"/>
          <w:sz w:val="16"/>
          <w:szCs w:val="16"/>
        </w:rPr>
      </w:pPr>
    </w:p>
    <w:p w14:paraId="5FF9771D" w14:textId="6FCD6D5B" w:rsidR="0006618D" w:rsidRPr="00D63E50" w:rsidRDefault="0006618D" w:rsidP="00D22D31">
      <w:pPr>
        <w:pStyle w:val="ListParagraph"/>
        <w:numPr>
          <w:ilvl w:val="1"/>
          <w:numId w:val="23"/>
        </w:numPr>
        <w:spacing w:after="0" w:line="360" w:lineRule="auto"/>
        <w:ind w:left="900" w:hanging="540"/>
        <w:jc w:val="thaiDistribute"/>
        <w:rPr>
          <w:rFonts w:ascii="Arial" w:hAnsi="Arial" w:cs="Arial"/>
          <w:noProof/>
          <w:sz w:val="20"/>
          <w:szCs w:val="20"/>
        </w:rPr>
      </w:pPr>
      <w:r w:rsidRPr="00D63E50">
        <w:rPr>
          <w:rFonts w:ascii="Arial" w:hAnsi="Arial" w:cs="Arial"/>
          <w:noProof/>
          <w:sz w:val="20"/>
          <w:szCs w:val="20"/>
        </w:rPr>
        <w:t>Property, plant and equipment</w:t>
      </w:r>
    </w:p>
    <w:p w14:paraId="36E93B96" w14:textId="77777777" w:rsidR="0006618D" w:rsidRPr="00D63E50" w:rsidRDefault="0006618D" w:rsidP="00132FAB">
      <w:pPr>
        <w:pStyle w:val="ListParagraph"/>
        <w:spacing w:after="0" w:line="360" w:lineRule="auto"/>
        <w:ind w:left="900"/>
        <w:jc w:val="thaiDistribute"/>
        <w:rPr>
          <w:rFonts w:ascii="Arial" w:hAnsi="Arial" w:cs="Arial"/>
          <w:noProof/>
          <w:sz w:val="10"/>
          <w:szCs w:val="10"/>
        </w:rPr>
      </w:pPr>
    </w:p>
    <w:p w14:paraId="005B740C" w14:textId="77777777" w:rsidR="0006618D" w:rsidRPr="00D63E50" w:rsidRDefault="0006618D" w:rsidP="00836252">
      <w:pPr>
        <w:spacing w:line="360" w:lineRule="auto"/>
        <w:ind w:left="900"/>
        <w:jc w:val="thaiDistribute"/>
        <w:rPr>
          <w:rFonts w:ascii="Arial" w:hAnsi="Arial" w:cs="Arial"/>
          <w:i/>
          <w:iCs/>
          <w:noProof/>
          <w:sz w:val="20"/>
          <w:szCs w:val="20"/>
        </w:rPr>
      </w:pPr>
      <w:r w:rsidRPr="00D63E50">
        <w:rPr>
          <w:rFonts w:ascii="Arial" w:hAnsi="Arial" w:cs="Arial"/>
          <w:i/>
          <w:iCs/>
          <w:noProof/>
          <w:sz w:val="20"/>
          <w:szCs w:val="20"/>
        </w:rPr>
        <w:t>Land</w:t>
      </w:r>
    </w:p>
    <w:p w14:paraId="4F7FA209" w14:textId="2CD0136F" w:rsidR="0006618D" w:rsidRPr="00D63E50" w:rsidRDefault="0006618D" w:rsidP="00836252">
      <w:pPr>
        <w:spacing w:line="360" w:lineRule="auto"/>
        <w:ind w:left="900"/>
        <w:jc w:val="thaiDistribute"/>
        <w:rPr>
          <w:rFonts w:ascii="Arial" w:hAnsi="Arial" w:cs="Arial"/>
          <w:noProof/>
          <w:sz w:val="20"/>
          <w:szCs w:val="20"/>
        </w:rPr>
      </w:pPr>
      <w:r w:rsidRPr="00D63E50">
        <w:rPr>
          <w:rFonts w:ascii="Arial" w:hAnsi="Arial" w:cs="Arial"/>
          <w:spacing w:val="-4"/>
          <w:sz w:val="20"/>
          <w:szCs w:val="20"/>
        </w:rPr>
        <w:t>Land</w:t>
      </w:r>
      <w:r w:rsidRPr="00D63E50">
        <w:rPr>
          <w:rFonts w:ascii="Arial" w:hAnsi="Arial" w:cs="Arial"/>
          <w:noProof/>
          <w:spacing w:val="-4"/>
          <w:sz w:val="20"/>
          <w:szCs w:val="20"/>
        </w:rPr>
        <w:t xml:space="preserve"> is carried at cost. As no finite useful life for land can be determined, related carrying</w:t>
      </w:r>
      <w:r w:rsidRPr="00D63E50">
        <w:rPr>
          <w:rFonts w:ascii="Arial" w:hAnsi="Arial" w:cs="Arial"/>
          <w:noProof/>
          <w:sz w:val="20"/>
          <w:szCs w:val="20"/>
        </w:rPr>
        <w:t xml:space="preserve"> amounts are not depreciated.</w:t>
      </w:r>
    </w:p>
    <w:p w14:paraId="45864292" w14:textId="77777777" w:rsidR="00A415B2" w:rsidRPr="00D63E50" w:rsidRDefault="00A415B2" w:rsidP="00836252">
      <w:pPr>
        <w:spacing w:line="360" w:lineRule="auto"/>
        <w:ind w:left="900"/>
        <w:jc w:val="thaiDistribute"/>
        <w:rPr>
          <w:rFonts w:ascii="Arial" w:hAnsi="Arial" w:cs="Arial"/>
          <w:noProof/>
          <w:sz w:val="10"/>
          <w:szCs w:val="10"/>
        </w:rPr>
      </w:pPr>
    </w:p>
    <w:p w14:paraId="11114EE9" w14:textId="77777777" w:rsidR="0006618D" w:rsidRPr="00D63E50" w:rsidRDefault="0006618D" w:rsidP="00836252">
      <w:pPr>
        <w:spacing w:line="360" w:lineRule="auto"/>
        <w:ind w:left="900"/>
        <w:jc w:val="thaiDistribute"/>
        <w:rPr>
          <w:rFonts w:ascii="Arial" w:hAnsi="Arial" w:cs="Arial"/>
          <w:noProof/>
          <w:sz w:val="20"/>
          <w:szCs w:val="20"/>
        </w:rPr>
      </w:pPr>
      <w:r w:rsidRPr="00D63E50">
        <w:rPr>
          <w:rFonts w:ascii="Arial" w:hAnsi="Arial" w:cs="Arial"/>
          <w:i/>
          <w:iCs/>
          <w:noProof/>
          <w:sz w:val="20"/>
          <w:szCs w:val="20"/>
        </w:rPr>
        <w:t>Buildings and equipment</w:t>
      </w:r>
    </w:p>
    <w:p w14:paraId="3071A1B0" w14:textId="13577969" w:rsidR="00A415B2" w:rsidRPr="00D63E50" w:rsidRDefault="00A415B2" w:rsidP="00836252">
      <w:pPr>
        <w:spacing w:line="360" w:lineRule="auto"/>
        <w:ind w:left="900"/>
        <w:jc w:val="thaiDistribute"/>
        <w:rPr>
          <w:rFonts w:ascii="Arial" w:hAnsi="Arial" w:cs="Arial"/>
          <w:noProof/>
          <w:spacing w:val="-2"/>
          <w:sz w:val="20"/>
          <w:szCs w:val="20"/>
        </w:rPr>
      </w:pPr>
      <w:r w:rsidRPr="00D63E50">
        <w:rPr>
          <w:rFonts w:ascii="Arial" w:hAnsi="Arial" w:cs="Arial"/>
          <w:noProof/>
          <w:spacing w:val="-2"/>
          <w:sz w:val="20"/>
          <w:szCs w:val="20"/>
        </w:rPr>
        <w:t>Buildings and equipment are initially recorded at cost presented in the statement of position and stated at cost less accumulated depreciation and provision for impairment (if any).</w:t>
      </w:r>
    </w:p>
    <w:p w14:paraId="05C5A1AA" w14:textId="77777777" w:rsidR="00F17102" w:rsidRPr="00D63E50" w:rsidRDefault="00F17102" w:rsidP="00836252">
      <w:pPr>
        <w:spacing w:line="360" w:lineRule="auto"/>
        <w:ind w:left="900"/>
        <w:jc w:val="thaiDistribute"/>
        <w:rPr>
          <w:rFonts w:ascii="Arial" w:hAnsi="Arial" w:cs="Arial"/>
          <w:noProof/>
          <w:spacing w:val="-2"/>
          <w:sz w:val="20"/>
          <w:szCs w:val="20"/>
        </w:rPr>
      </w:pPr>
      <w:r w:rsidRPr="00D63E50">
        <w:rPr>
          <w:rFonts w:ascii="Arial" w:hAnsi="Arial" w:cs="Arial"/>
          <w:noProof/>
          <w:spacing w:val="-2"/>
          <w:sz w:val="20"/>
          <w:szCs w:val="20"/>
        </w:rPr>
        <w:lastRenderedPageBreak/>
        <w:t>Cost includes acquisition cost and any cost directly attributable to brining the asset or component to the location and condition necessary for it to be capable of operating in the manner intended by management.</w:t>
      </w:r>
    </w:p>
    <w:p w14:paraId="09D7B6AD" w14:textId="77777777" w:rsidR="00F17102" w:rsidRPr="00D63E50" w:rsidRDefault="00F17102" w:rsidP="00836252">
      <w:pPr>
        <w:tabs>
          <w:tab w:val="right" w:pos="7200"/>
        </w:tabs>
        <w:ind w:left="900" w:right="-12"/>
        <w:jc w:val="thaiDistribute"/>
        <w:rPr>
          <w:rFonts w:ascii="Arial" w:hAnsi="Arial" w:cs="Arial"/>
          <w:sz w:val="6"/>
          <w:szCs w:val="6"/>
        </w:rPr>
      </w:pPr>
    </w:p>
    <w:p w14:paraId="2E529098" w14:textId="499630B0" w:rsidR="00F17102" w:rsidRPr="00D63E50" w:rsidRDefault="00F17102" w:rsidP="00836252">
      <w:pPr>
        <w:spacing w:line="360" w:lineRule="auto"/>
        <w:ind w:left="900"/>
        <w:jc w:val="thaiDistribute"/>
        <w:rPr>
          <w:rFonts w:ascii="Arial" w:hAnsi="Arial" w:cs="Arial"/>
          <w:noProof/>
          <w:sz w:val="20"/>
          <w:szCs w:val="25"/>
        </w:rPr>
      </w:pPr>
      <w:r w:rsidRPr="00D63E50">
        <w:rPr>
          <w:rFonts w:ascii="Arial" w:hAnsi="Arial" w:cs="Arial"/>
          <w:noProof/>
          <w:spacing w:val="-2"/>
          <w:sz w:val="20"/>
          <w:szCs w:val="20"/>
        </w:rPr>
        <w:t xml:space="preserve">Cost also includes the initial estimate of the costs of purchase, dismantling and removing the item and restoring the site on which it is located, the obligation for which an entity incurs either </w:t>
      </w:r>
      <w:r w:rsidRPr="00D63E50">
        <w:rPr>
          <w:rFonts w:ascii="Arial" w:hAnsi="Arial" w:cs="Arial"/>
          <w:noProof/>
          <w:sz w:val="20"/>
          <w:szCs w:val="20"/>
        </w:rPr>
        <w:t>when the item is acquired or as a consequence for having used the item during a particular period for purposes other than to produce inventories during that period</w:t>
      </w:r>
      <w:r w:rsidRPr="00D63E50">
        <w:rPr>
          <w:rFonts w:ascii="Arial" w:hAnsi="Arial" w:cs="Arial"/>
          <w:noProof/>
          <w:sz w:val="20"/>
          <w:szCs w:val="25"/>
        </w:rPr>
        <w:t>.</w:t>
      </w:r>
    </w:p>
    <w:p w14:paraId="21D6BC23" w14:textId="77777777" w:rsidR="00BE084A" w:rsidRPr="00D63E50" w:rsidRDefault="00BE084A" w:rsidP="00836252">
      <w:pPr>
        <w:spacing w:line="360" w:lineRule="auto"/>
        <w:ind w:left="900"/>
        <w:jc w:val="thaiDistribute"/>
        <w:rPr>
          <w:rFonts w:ascii="Arial" w:hAnsi="Arial" w:cs="Arial"/>
          <w:noProof/>
          <w:spacing w:val="-2"/>
          <w:sz w:val="6"/>
          <w:szCs w:val="6"/>
          <w:cs/>
        </w:rPr>
      </w:pPr>
    </w:p>
    <w:p w14:paraId="02381531" w14:textId="431D4FDF" w:rsidR="0006618D" w:rsidRPr="00D63E50" w:rsidRDefault="0006618D" w:rsidP="00B41742">
      <w:pPr>
        <w:spacing w:line="360" w:lineRule="auto"/>
        <w:ind w:left="900"/>
        <w:jc w:val="thaiDistribute"/>
        <w:rPr>
          <w:rFonts w:ascii="Arial" w:hAnsi="Arial" w:cs="Arial"/>
          <w:noProof/>
          <w:spacing w:val="-2"/>
          <w:sz w:val="20"/>
          <w:szCs w:val="20"/>
        </w:rPr>
      </w:pPr>
      <w:bookmarkStart w:id="4" w:name="_Hlk64474076"/>
      <w:r w:rsidRPr="00D63E50">
        <w:rPr>
          <w:rFonts w:ascii="Arial" w:hAnsi="Arial" w:cs="Arial"/>
          <w:spacing w:val="-2"/>
          <w:sz w:val="20"/>
          <w:szCs w:val="20"/>
        </w:rPr>
        <w:t>Depreciation</w:t>
      </w:r>
      <w:r w:rsidRPr="00D63E50">
        <w:rPr>
          <w:rFonts w:ascii="Arial" w:hAnsi="Arial" w:cs="Arial"/>
          <w:noProof/>
          <w:spacing w:val="-2"/>
          <w:sz w:val="20"/>
          <w:szCs w:val="20"/>
        </w:rPr>
        <w:t xml:space="preserve"> is recognised </w:t>
      </w:r>
      <w:bookmarkEnd w:id="4"/>
      <w:r w:rsidRPr="00D63E50">
        <w:rPr>
          <w:rFonts w:ascii="Arial" w:hAnsi="Arial" w:cs="Arial"/>
          <w:noProof/>
          <w:spacing w:val="-2"/>
          <w:sz w:val="20"/>
          <w:szCs w:val="20"/>
        </w:rPr>
        <w:t>on a straight-line basis to write down the cost less estimated residual value of buildings and other equipment. The following useful lives are applied:</w:t>
      </w:r>
    </w:p>
    <w:p w14:paraId="568E045D" w14:textId="56B45610" w:rsidR="00B41742" w:rsidRPr="00D63E50" w:rsidRDefault="00B41742" w:rsidP="00B41742">
      <w:pPr>
        <w:spacing w:line="360" w:lineRule="auto"/>
        <w:ind w:left="900"/>
        <w:jc w:val="thaiDistribute"/>
        <w:rPr>
          <w:rFonts w:ascii="Arial" w:hAnsi="Arial" w:cs="Arial"/>
          <w:noProof/>
          <w:sz w:val="4"/>
          <w:szCs w:val="4"/>
        </w:rPr>
      </w:pPr>
    </w:p>
    <w:tbl>
      <w:tblPr>
        <w:tblW w:w="7263" w:type="dxa"/>
        <w:tblInd w:w="1197" w:type="dxa"/>
        <w:tblLook w:val="04A0" w:firstRow="1" w:lastRow="0" w:firstColumn="1" w:lastColumn="0" w:noHBand="0" w:noVBand="1"/>
      </w:tblPr>
      <w:tblGrid>
        <w:gridCol w:w="5589"/>
        <w:gridCol w:w="835"/>
        <w:gridCol w:w="839"/>
      </w:tblGrid>
      <w:tr w:rsidR="00B41742" w:rsidRPr="00D63E50" w14:paraId="71B0A7D9" w14:textId="77777777" w:rsidTr="00B41742">
        <w:trPr>
          <w:trHeight w:val="243"/>
        </w:trPr>
        <w:tc>
          <w:tcPr>
            <w:tcW w:w="5589" w:type="dxa"/>
            <w:noWrap/>
            <w:vAlign w:val="bottom"/>
          </w:tcPr>
          <w:p w14:paraId="15A34FE2" w14:textId="6E82C13E" w:rsidR="00B41742" w:rsidRPr="00D63E50" w:rsidRDefault="00B41742" w:rsidP="00B41742">
            <w:pPr>
              <w:spacing w:line="360" w:lineRule="auto"/>
              <w:ind w:left="-8"/>
              <w:rPr>
                <w:rFonts w:ascii="Arial" w:hAnsi="Arial" w:cs="Arial"/>
                <w:sz w:val="20"/>
                <w:szCs w:val="20"/>
                <w:cs/>
              </w:rPr>
            </w:pPr>
            <w:r w:rsidRPr="00D63E50">
              <w:rPr>
                <w:rFonts w:ascii="Arial" w:hAnsi="Arial" w:cs="Arial"/>
                <w:sz w:val="20"/>
                <w:szCs w:val="20"/>
              </w:rPr>
              <w:t>Building</w:t>
            </w:r>
            <w:r w:rsidRPr="00D63E50">
              <w:rPr>
                <w:rFonts w:ascii="Arial" w:hAnsi="Arial" w:cs="Arial"/>
                <w:noProof/>
                <w:sz w:val="20"/>
                <w:szCs w:val="20"/>
              </w:rPr>
              <w:t xml:space="preserve"> and construction</w:t>
            </w:r>
          </w:p>
        </w:tc>
        <w:tc>
          <w:tcPr>
            <w:tcW w:w="835" w:type="dxa"/>
            <w:noWrap/>
            <w:vAlign w:val="bottom"/>
          </w:tcPr>
          <w:p w14:paraId="353C573C" w14:textId="77777777" w:rsidR="00B41742" w:rsidRPr="00D63E50" w:rsidRDefault="00B41742" w:rsidP="00B41742">
            <w:pPr>
              <w:spacing w:line="360" w:lineRule="auto"/>
              <w:jc w:val="center"/>
              <w:rPr>
                <w:rFonts w:ascii="Arial" w:hAnsi="Arial" w:cs="Arial"/>
                <w:sz w:val="20"/>
                <w:szCs w:val="20"/>
              </w:rPr>
            </w:pPr>
            <w:r w:rsidRPr="00D63E50">
              <w:rPr>
                <w:rFonts w:ascii="Arial" w:hAnsi="Arial" w:cs="Arial"/>
                <w:sz w:val="20"/>
                <w:szCs w:val="20"/>
              </w:rPr>
              <w:t>5 - 20</w:t>
            </w:r>
          </w:p>
        </w:tc>
        <w:tc>
          <w:tcPr>
            <w:tcW w:w="839" w:type="dxa"/>
            <w:tcBorders>
              <w:top w:val="nil"/>
              <w:left w:val="nil"/>
              <w:bottom w:val="nil"/>
              <w:right w:val="nil"/>
            </w:tcBorders>
            <w:shd w:val="clear" w:color="000000" w:fill="FFFFFF"/>
            <w:noWrap/>
            <w:vAlign w:val="bottom"/>
          </w:tcPr>
          <w:p w14:paraId="66EB733C" w14:textId="274C5B39" w:rsidR="00B41742" w:rsidRPr="00D63E50" w:rsidRDefault="00B41742" w:rsidP="00B41742">
            <w:pPr>
              <w:spacing w:line="360" w:lineRule="auto"/>
              <w:jc w:val="center"/>
              <w:rPr>
                <w:rFonts w:ascii="Arial" w:hAnsi="Arial" w:cs="Arial"/>
                <w:sz w:val="20"/>
                <w:szCs w:val="20"/>
                <w:cs/>
              </w:rPr>
            </w:pPr>
            <w:r w:rsidRPr="00D63E50">
              <w:rPr>
                <w:rFonts w:ascii="Arial" w:hAnsi="Arial" w:cs="Arial"/>
                <w:sz w:val="20"/>
                <w:szCs w:val="20"/>
              </w:rPr>
              <w:t>Years</w:t>
            </w:r>
          </w:p>
        </w:tc>
      </w:tr>
      <w:tr w:rsidR="00B41742" w:rsidRPr="00D63E50" w14:paraId="0CC74B0D" w14:textId="77777777" w:rsidTr="00B41742">
        <w:trPr>
          <w:trHeight w:val="270"/>
        </w:trPr>
        <w:tc>
          <w:tcPr>
            <w:tcW w:w="5589" w:type="dxa"/>
            <w:noWrap/>
            <w:vAlign w:val="bottom"/>
          </w:tcPr>
          <w:p w14:paraId="212434FB" w14:textId="3D816944" w:rsidR="00B41742" w:rsidRPr="00D63E50" w:rsidRDefault="00B41742" w:rsidP="00B41742">
            <w:pPr>
              <w:spacing w:line="360" w:lineRule="auto"/>
              <w:ind w:left="-8"/>
              <w:rPr>
                <w:rFonts w:ascii="Arial" w:hAnsi="Arial" w:cs="Arial"/>
                <w:sz w:val="20"/>
                <w:szCs w:val="20"/>
              </w:rPr>
            </w:pPr>
            <w:r w:rsidRPr="00D63E50">
              <w:rPr>
                <w:rFonts w:ascii="Arial" w:hAnsi="Arial" w:cs="Arial"/>
                <w:sz w:val="20"/>
                <w:szCs w:val="20"/>
              </w:rPr>
              <w:t>Machinery</w:t>
            </w:r>
            <w:r w:rsidRPr="00D63E50">
              <w:rPr>
                <w:rFonts w:ascii="Arial" w:hAnsi="Arial" w:cs="Arial"/>
                <w:noProof/>
                <w:sz w:val="20"/>
                <w:szCs w:val="20"/>
              </w:rPr>
              <w:t>, tools and equipment</w:t>
            </w:r>
          </w:p>
        </w:tc>
        <w:tc>
          <w:tcPr>
            <w:tcW w:w="835" w:type="dxa"/>
            <w:noWrap/>
            <w:vAlign w:val="bottom"/>
            <w:hideMark/>
          </w:tcPr>
          <w:p w14:paraId="0511527C" w14:textId="77777777" w:rsidR="00B41742" w:rsidRPr="00D63E50" w:rsidRDefault="00B41742" w:rsidP="00B41742">
            <w:pPr>
              <w:spacing w:line="360" w:lineRule="auto"/>
              <w:jc w:val="center"/>
              <w:rPr>
                <w:rFonts w:ascii="Arial" w:hAnsi="Arial" w:cs="Arial"/>
                <w:sz w:val="20"/>
                <w:szCs w:val="20"/>
              </w:rPr>
            </w:pPr>
            <w:r w:rsidRPr="00D63E50">
              <w:rPr>
                <w:rFonts w:ascii="Arial" w:hAnsi="Arial" w:cs="Arial"/>
                <w:sz w:val="20"/>
                <w:szCs w:val="20"/>
              </w:rPr>
              <w:t>5 - 10</w:t>
            </w:r>
          </w:p>
        </w:tc>
        <w:tc>
          <w:tcPr>
            <w:tcW w:w="839" w:type="dxa"/>
            <w:tcBorders>
              <w:top w:val="nil"/>
              <w:left w:val="nil"/>
              <w:bottom w:val="nil"/>
              <w:right w:val="nil"/>
            </w:tcBorders>
            <w:shd w:val="clear" w:color="000000" w:fill="FFFFFF"/>
            <w:noWrap/>
            <w:vAlign w:val="bottom"/>
          </w:tcPr>
          <w:p w14:paraId="04961599" w14:textId="2E01B5A9" w:rsidR="00B41742" w:rsidRPr="00D63E50" w:rsidRDefault="00B41742" w:rsidP="00B41742">
            <w:pPr>
              <w:spacing w:line="360" w:lineRule="auto"/>
              <w:jc w:val="center"/>
              <w:rPr>
                <w:rFonts w:ascii="Arial" w:hAnsi="Arial" w:cs="Arial"/>
                <w:sz w:val="20"/>
                <w:szCs w:val="20"/>
              </w:rPr>
            </w:pPr>
            <w:r w:rsidRPr="00D63E50">
              <w:rPr>
                <w:rFonts w:ascii="Arial" w:hAnsi="Arial" w:cs="Arial"/>
                <w:sz w:val="20"/>
                <w:szCs w:val="20"/>
              </w:rPr>
              <w:t>Years</w:t>
            </w:r>
          </w:p>
        </w:tc>
      </w:tr>
      <w:tr w:rsidR="00B41742" w:rsidRPr="00D63E50" w14:paraId="075A3A3A" w14:textId="77777777" w:rsidTr="00B41742">
        <w:trPr>
          <w:trHeight w:val="261"/>
        </w:trPr>
        <w:tc>
          <w:tcPr>
            <w:tcW w:w="5589" w:type="dxa"/>
            <w:tcBorders>
              <w:top w:val="nil"/>
              <w:left w:val="nil"/>
              <w:bottom w:val="nil"/>
              <w:right w:val="nil"/>
            </w:tcBorders>
            <w:shd w:val="clear" w:color="000000" w:fill="FFFFFF"/>
            <w:noWrap/>
            <w:vAlign w:val="bottom"/>
          </w:tcPr>
          <w:p w14:paraId="5496FB9A" w14:textId="41ED094C" w:rsidR="00B41742" w:rsidRPr="00D63E50" w:rsidRDefault="00B41742" w:rsidP="00B41742">
            <w:pPr>
              <w:spacing w:line="360" w:lineRule="auto"/>
              <w:ind w:left="-8"/>
              <w:rPr>
                <w:rFonts w:ascii="Arial" w:hAnsi="Arial" w:cs="Arial"/>
                <w:sz w:val="20"/>
                <w:szCs w:val="20"/>
              </w:rPr>
            </w:pPr>
            <w:r w:rsidRPr="00D63E50">
              <w:rPr>
                <w:rFonts w:ascii="Arial" w:hAnsi="Arial" w:cs="Arial"/>
                <w:sz w:val="20"/>
                <w:szCs w:val="20"/>
              </w:rPr>
              <w:t>Furniture</w:t>
            </w:r>
            <w:r w:rsidRPr="00D63E50">
              <w:rPr>
                <w:rFonts w:ascii="Arial" w:hAnsi="Arial" w:cs="Arial"/>
                <w:noProof/>
                <w:sz w:val="20"/>
                <w:szCs w:val="20"/>
              </w:rPr>
              <w:t>, fixtures and office equipment</w:t>
            </w:r>
          </w:p>
        </w:tc>
        <w:tc>
          <w:tcPr>
            <w:tcW w:w="835" w:type="dxa"/>
            <w:noWrap/>
            <w:vAlign w:val="bottom"/>
            <w:hideMark/>
          </w:tcPr>
          <w:p w14:paraId="3F3F2088" w14:textId="77777777" w:rsidR="00B41742" w:rsidRPr="00D63E50" w:rsidRDefault="00B41742" w:rsidP="00B41742">
            <w:pPr>
              <w:spacing w:line="360" w:lineRule="auto"/>
              <w:jc w:val="center"/>
              <w:rPr>
                <w:rFonts w:ascii="Arial" w:hAnsi="Arial" w:cs="Arial"/>
                <w:sz w:val="20"/>
                <w:szCs w:val="20"/>
              </w:rPr>
            </w:pPr>
            <w:r w:rsidRPr="00D63E50">
              <w:rPr>
                <w:rFonts w:ascii="Arial" w:hAnsi="Arial" w:cs="Arial"/>
                <w:sz w:val="20"/>
                <w:szCs w:val="20"/>
              </w:rPr>
              <w:t>3</w:t>
            </w:r>
            <w:r w:rsidRPr="00D63E50">
              <w:rPr>
                <w:rFonts w:ascii="Arial" w:hAnsi="Arial" w:cs="Arial"/>
                <w:sz w:val="20"/>
                <w:szCs w:val="20"/>
                <w:cs/>
              </w:rPr>
              <w:t xml:space="preserve"> </w:t>
            </w:r>
            <w:r w:rsidRPr="00D63E50">
              <w:rPr>
                <w:rFonts w:ascii="Arial" w:hAnsi="Arial" w:cs="Arial"/>
                <w:sz w:val="20"/>
                <w:szCs w:val="20"/>
              </w:rPr>
              <w:t>-</w:t>
            </w:r>
            <w:r w:rsidRPr="00D63E50">
              <w:rPr>
                <w:rFonts w:ascii="Arial" w:hAnsi="Arial" w:cs="Arial"/>
                <w:sz w:val="20"/>
                <w:szCs w:val="20"/>
                <w:cs/>
              </w:rPr>
              <w:t xml:space="preserve"> </w:t>
            </w:r>
            <w:r w:rsidRPr="00D63E50">
              <w:rPr>
                <w:rFonts w:ascii="Arial" w:hAnsi="Arial" w:cs="Arial"/>
                <w:sz w:val="20"/>
                <w:szCs w:val="20"/>
              </w:rPr>
              <w:t>5</w:t>
            </w:r>
          </w:p>
        </w:tc>
        <w:tc>
          <w:tcPr>
            <w:tcW w:w="839" w:type="dxa"/>
            <w:tcBorders>
              <w:top w:val="nil"/>
              <w:left w:val="nil"/>
              <w:bottom w:val="nil"/>
              <w:right w:val="nil"/>
            </w:tcBorders>
            <w:shd w:val="clear" w:color="000000" w:fill="FFFFFF"/>
            <w:noWrap/>
            <w:vAlign w:val="bottom"/>
          </w:tcPr>
          <w:p w14:paraId="73CFD639" w14:textId="26EC2635" w:rsidR="00B41742" w:rsidRPr="00D63E50" w:rsidRDefault="00B41742" w:rsidP="00B41742">
            <w:pPr>
              <w:spacing w:line="360" w:lineRule="auto"/>
              <w:jc w:val="center"/>
              <w:rPr>
                <w:rFonts w:ascii="Arial" w:hAnsi="Arial" w:cs="Arial"/>
                <w:sz w:val="20"/>
                <w:szCs w:val="20"/>
              </w:rPr>
            </w:pPr>
            <w:r w:rsidRPr="00D63E50">
              <w:rPr>
                <w:rFonts w:ascii="Arial" w:hAnsi="Arial" w:cs="Arial"/>
                <w:sz w:val="20"/>
                <w:szCs w:val="20"/>
              </w:rPr>
              <w:t>Years</w:t>
            </w:r>
          </w:p>
        </w:tc>
      </w:tr>
      <w:tr w:rsidR="00B41742" w:rsidRPr="00D63E50" w14:paraId="4E26FFCD" w14:textId="77777777" w:rsidTr="00B41742">
        <w:trPr>
          <w:trHeight w:val="189"/>
        </w:trPr>
        <w:tc>
          <w:tcPr>
            <w:tcW w:w="5589" w:type="dxa"/>
            <w:tcBorders>
              <w:top w:val="nil"/>
              <w:left w:val="nil"/>
              <w:bottom w:val="nil"/>
              <w:right w:val="nil"/>
            </w:tcBorders>
            <w:shd w:val="clear" w:color="000000" w:fill="FFFFFF"/>
            <w:noWrap/>
            <w:vAlign w:val="bottom"/>
          </w:tcPr>
          <w:p w14:paraId="2B787DBE" w14:textId="3E01A985" w:rsidR="00B41742" w:rsidRPr="00D63E50" w:rsidRDefault="00B41742" w:rsidP="00B41742">
            <w:pPr>
              <w:spacing w:line="360" w:lineRule="auto"/>
              <w:ind w:left="-8"/>
              <w:rPr>
                <w:rFonts w:ascii="Arial" w:hAnsi="Arial" w:cs="Arial"/>
                <w:sz w:val="20"/>
                <w:szCs w:val="20"/>
              </w:rPr>
            </w:pPr>
            <w:r w:rsidRPr="00D63E50">
              <w:rPr>
                <w:rFonts w:ascii="Arial" w:hAnsi="Arial" w:cs="Arial"/>
                <w:sz w:val="20"/>
                <w:szCs w:val="20"/>
              </w:rPr>
              <w:t>Vehicles</w:t>
            </w:r>
          </w:p>
        </w:tc>
        <w:tc>
          <w:tcPr>
            <w:tcW w:w="835" w:type="dxa"/>
            <w:noWrap/>
            <w:vAlign w:val="bottom"/>
            <w:hideMark/>
          </w:tcPr>
          <w:p w14:paraId="487C9E1E" w14:textId="77777777" w:rsidR="00B41742" w:rsidRPr="00D63E50" w:rsidRDefault="00B41742" w:rsidP="00B41742">
            <w:pPr>
              <w:spacing w:line="360" w:lineRule="auto"/>
              <w:jc w:val="center"/>
              <w:rPr>
                <w:rFonts w:ascii="Arial" w:hAnsi="Arial" w:cs="Arial"/>
                <w:sz w:val="20"/>
                <w:szCs w:val="20"/>
              </w:rPr>
            </w:pPr>
            <w:r w:rsidRPr="00D63E50">
              <w:rPr>
                <w:rFonts w:ascii="Arial" w:hAnsi="Arial" w:cs="Arial"/>
                <w:sz w:val="20"/>
                <w:szCs w:val="20"/>
              </w:rPr>
              <w:t>5</w:t>
            </w:r>
          </w:p>
        </w:tc>
        <w:tc>
          <w:tcPr>
            <w:tcW w:w="839" w:type="dxa"/>
            <w:tcBorders>
              <w:top w:val="nil"/>
              <w:left w:val="nil"/>
              <w:bottom w:val="nil"/>
              <w:right w:val="nil"/>
            </w:tcBorders>
            <w:shd w:val="clear" w:color="000000" w:fill="FFFFFF"/>
            <w:noWrap/>
            <w:vAlign w:val="bottom"/>
          </w:tcPr>
          <w:p w14:paraId="6FCAB24C" w14:textId="4C8292CC" w:rsidR="00B41742" w:rsidRPr="00D63E50" w:rsidRDefault="00B41742" w:rsidP="00B41742">
            <w:pPr>
              <w:spacing w:line="360" w:lineRule="auto"/>
              <w:jc w:val="center"/>
              <w:rPr>
                <w:rFonts w:ascii="Arial" w:hAnsi="Arial" w:cs="Arial"/>
                <w:sz w:val="20"/>
                <w:szCs w:val="20"/>
              </w:rPr>
            </w:pPr>
            <w:r w:rsidRPr="00D63E50">
              <w:rPr>
                <w:rFonts w:ascii="Arial" w:hAnsi="Arial" w:cs="Arial"/>
                <w:sz w:val="20"/>
                <w:szCs w:val="20"/>
              </w:rPr>
              <w:t>Years</w:t>
            </w:r>
          </w:p>
        </w:tc>
      </w:tr>
    </w:tbl>
    <w:p w14:paraId="5F5687C4" w14:textId="77777777" w:rsidR="00B41742" w:rsidRPr="00D63E50" w:rsidRDefault="00B41742" w:rsidP="00B41742">
      <w:pPr>
        <w:spacing w:line="360" w:lineRule="auto"/>
        <w:ind w:left="900"/>
        <w:jc w:val="thaiDistribute"/>
        <w:rPr>
          <w:rFonts w:ascii="Arial" w:hAnsi="Arial" w:cs="Arial"/>
          <w:noProof/>
          <w:sz w:val="6"/>
          <w:szCs w:val="6"/>
        </w:rPr>
      </w:pPr>
    </w:p>
    <w:p w14:paraId="73AB482C" w14:textId="30D63CF6" w:rsidR="000C2768" w:rsidRPr="00D63E50" w:rsidRDefault="00103FCE" w:rsidP="000C2768">
      <w:pPr>
        <w:spacing w:line="360" w:lineRule="auto"/>
        <w:ind w:left="900"/>
        <w:jc w:val="thaiDistribute"/>
        <w:rPr>
          <w:rFonts w:ascii="Arial" w:hAnsi="Arial" w:cs="Arial"/>
          <w:noProof/>
          <w:sz w:val="20"/>
          <w:szCs w:val="20"/>
        </w:rPr>
      </w:pPr>
      <w:r w:rsidRPr="00D63E50">
        <w:rPr>
          <w:rFonts w:ascii="Arial" w:hAnsi="Arial" w:cs="Arial"/>
          <w:noProof/>
          <w:spacing w:val="-4"/>
          <w:sz w:val="20"/>
          <w:szCs w:val="20"/>
        </w:rPr>
        <w:t>No d</w:t>
      </w:r>
      <w:r w:rsidR="000C2768" w:rsidRPr="00D63E50">
        <w:rPr>
          <w:rFonts w:ascii="Arial" w:hAnsi="Arial" w:cs="Arial"/>
          <w:noProof/>
          <w:spacing w:val="-4"/>
          <w:sz w:val="20"/>
          <w:szCs w:val="20"/>
        </w:rPr>
        <w:t>epreciation is recognised for assets under construction and assets which are not in</w:t>
      </w:r>
      <w:r w:rsidR="000C2768" w:rsidRPr="00D63E50">
        <w:rPr>
          <w:rFonts w:ascii="Arial" w:hAnsi="Arial" w:cs="Arial"/>
          <w:noProof/>
          <w:sz w:val="20"/>
          <w:szCs w:val="20"/>
        </w:rPr>
        <w:t xml:space="preserve"> condition to be capable of operating.</w:t>
      </w:r>
    </w:p>
    <w:p w14:paraId="56DABADB" w14:textId="77777777" w:rsidR="00912D1D" w:rsidRPr="00D63E50" w:rsidRDefault="00912D1D" w:rsidP="00B41742">
      <w:pPr>
        <w:spacing w:line="360" w:lineRule="auto"/>
        <w:ind w:left="900"/>
        <w:jc w:val="thaiDistribute"/>
        <w:rPr>
          <w:rFonts w:ascii="Arial" w:hAnsi="Arial" w:cs="Arial"/>
          <w:noProof/>
          <w:sz w:val="6"/>
          <w:szCs w:val="6"/>
        </w:rPr>
      </w:pPr>
    </w:p>
    <w:p w14:paraId="6BAD40D1" w14:textId="6301CB22" w:rsidR="0006618D" w:rsidRPr="00D63E50" w:rsidRDefault="0006618D" w:rsidP="00B41742">
      <w:pPr>
        <w:spacing w:line="360" w:lineRule="auto"/>
        <w:ind w:left="900"/>
        <w:jc w:val="thaiDistribute"/>
        <w:rPr>
          <w:rFonts w:ascii="Arial" w:hAnsi="Arial" w:cs="Arial"/>
          <w:noProof/>
          <w:sz w:val="20"/>
          <w:szCs w:val="20"/>
        </w:rPr>
      </w:pPr>
      <w:r w:rsidRPr="00D63E50">
        <w:rPr>
          <w:rFonts w:ascii="Arial" w:hAnsi="Arial" w:cs="Arial"/>
          <w:noProof/>
          <w:sz w:val="20"/>
          <w:szCs w:val="20"/>
        </w:rPr>
        <w:t>Material residual value estimates and estimates of useful life are updated as required, but at least annually.</w:t>
      </w:r>
    </w:p>
    <w:p w14:paraId="7A6A99F5" w14:textId="77777777" w:rsidR="0006618D" w:rsidRPr="00D63E50" w:rsidRDefault="0006618D" w:rsidP="00B41742">
      <w:pPr>
        <w:spacing w:line="360" w:lineRule="auto"/>
        <w:ind w:left="900"/>
        <w:jc w:val="thaiDistribute"/>
        <w:rPr>
          <w:rFonts w:ascii="Arial" w:hAnsi="Arial" w:cs="Arial"/>
          <w:noProof/>
          <w:sz w:val="6"/>
          <w:szCs w:val="6"/>
        </w:rPr>
      </w:pPr>
    </w:p>
    <w:p w14:paraId="66A144F0" w14:textId="77777777" w:rsidR="0006618D" w:rsidRPr="00D63E50" w:rsidRDefault="0006618D" w:rsidP="00B41742">
      <w:pPr>
        <w:spacing w:line="360" w:lineRule="auto"/>
        <w:ind w:left="900"/>
        <w:jc w:val="thaiDistribute"/>
        <w:rPr>
          <w:rFonts w:ascii="Arial" w:hAnsi="Arial" w:cs="Arial"/>
          <w:noProof/>
          <w:sz w:val="20"/>
          <w:szCs w:val="20"/>
        </w:rPr>
      </w:pPr>
      <w:r w:rsidRPr="00D63E50">
        <w:rPr>
          <w:rFonts w:ascii="Arial" w:hAnsi="Arial" w:cs="Arial"/>
          <w:noProof/>
          <w:sz w:val="20"/>
          <w:szCs w:val="20"/>
        </w:rPr>
        <w:t>Gains or losses arising on the disposal of property, plant and equipment are determined as the difference between the disposal proceeds and the carrying amount of the assets and are recognised in profit or loss within other income or other expenses.</w:t>
      </w:r>
    </w:p>
    <w:p w14:paraId="10AE9EF8" w14:textId="77777777" w:rsidR="00E07DB6" w:rsidRPr="00D63E50" w:rsidRDefault="00E07DB6" w:rsidP="00195F69">
      <w:pPr>
        <w:tabs>
          <w:tab w:val="left" w:pos="360"/>
        </w:tabs>
        <w:spacing w:line="360" w:lineRule="auto"/>
        <w:ind w:left="360"/>
        <w:jc w:val="thaiDistribute"/>
        <w:rPr>
          <w:rFonts w:ascii="Arial" w:hAnsi="Arial" w:cs="Arial"/>
          <w:sz w:val="16"/>
          <w:szCs w:val="16"/>
        </w:rPr>
      </w:pPr>
    </w:p>
    <w:p w14:paraId="3F537D22" w14:textId="5C881AD1" w:rsidR="00A1227B" w:rsidRPr="00D63E50" w:rsidRDefault="00A1227B" w:rsidP="00D22D31">
      <w:pPr>
        <w:pStyle w:val="ListParagraph"/>
        <w:numPr>
          <w:ilvl w:val="1"/>
          <w:numId w:val="23"/>
        </w:numPr>
        <w:spacing w:after="0" w:line="360" w:lineRule="auto"/>
        <w:ind w:left="900" w:hanging="540"/>
        <w:jc w:val="thaiDistribute"/>
        <w:rPr>
          <w:rFonts w:ascii="Arial" w:hAnsi="Arial" w:cs="Arial"/>
          <w:sz w:val="20"/>
          <w:szCs w:val="20"/>
        </w:rPr>
      </w:pPr>
      <w:r w:rsidRPr="00D63E50">
        <w:rPr>
          <w:rFonts w:ascii="Arial" w:hAnsi="Arial" w:cs="Arial"/>
          <w:sz w:val="20"/>
          <w:szCs w:val="20"/>
        </w:rPr>
        <w:t>Lease on assets</w:t>
      </w:r>
    </w:p>
    <w:p w14:paraId="00F460F7" w14:textId="77777777" w:rsidR="00A1227B" w:rsidRPr="00D63E50" w:rsidRDefault="00A1227B" w:rsidP="00435095">
      <w:pPr>
        <w:spacing w:line="360" w:lineRule="auto"/>
        <w:ind w:left="900"/>
        <w:jc w:val="thaiDistribute"/>
        <w:rPr>
          <w:rFonts w:ascii="Arial" w:hAnsi="Arial" w:cs="Arial"/>
          <w:noProof/>
          <w:sz w:val="6"/>
          <w:szCs w:val="6"/>
        </w:rPr>
      </w:pPr>
    </w:p>
    <w:p w14:paraId="3A388E84" w14:textId="32690308" w:rsidR="00A1227B" w:rsidRPr="00D63E50" w:rsidRDefault="00B37C05" w:rsidP="00435095">
      <w:pPr>
        <w:spacing w:line="360" w:lineRule="auto"/>
        <w:ind w:left="900"/>
        <w:jc w:val="thaiDistribute"/>
        <w:rPr>
          <w:rFonts w:ascii="Arial" w:hAnsi="Arial" w:cs="Arial"/>
          <w:noProof/>
          <w:spacing w:val="-4"/>
          <w:sz w:val="20"/>
          <w:szCs w:val="20"/>
        </w:rPr>
      </w:pPr>
      <w:r w:rsidRPr="00D63E50">
        <w:rPr>
          <w:rFonts w:ascii="Arial" w:hAnsi="Arial" w:cs="Arial"/>
          <w:noProof/>
          <w:spacing w:val="-6"/>
          <w:sz w:val="20"/>
          <w:szCs w:val="20"/>
        </w:rPr>
        <w:t>The Group</w:t>
      </w:r>
      <w:r w:rsidR="00A1227B" w:rsidRPr="00D63E50">
        <w:rPr>
          <w:rFonts w:ascii="Arial" w:hAnsi="Arial" w:cs="Arial"/>
          <w:noProof/>
          <w:spacing w:val="-6"/>
          <w:sz w:val="20"/>
          <w:szCs w:val="20"/>
        </w:rPr>
        <w:t xml:space="preserve">’s asset lease contracts are typically made for fixed periods, but may have extension. </w:t>
      </w:r>
      <w:r w:rsidR="00A1227B" w:rsidRPr="00D63E50">
        <w:rPr>
          <w:rFonts w:ascii="Arial" w:hAnsi="Arial" w:cs="Arial"/>
          <w:noProof/>
          <w:spacing w:val="-8"/>
          <w:sz w:val="20"/>
          <w:szCs w:val="20"/>
        </w:rPr>
        <w:t xml:space="preserve">Contracts may contain both lease and non-lease components. </w:t>
      </w:r>
      <w:r w:rsidRPr="00D63E50">
        <w:rPr>
          <w:rFonts w:ascii="Arial" w:hAnsi="Arial" w:cs="Arial"/>
          <w:noProof/>
          <w:spacing w:val="-8"/>
          <w:sz w:val="20"/>
          <w:szCs w:val="20"/>
        </w:rPr>
        <w:t>The Group</w:t>
      </w:r>
      <w:r w:rsidR="00A1227B" w:rsidRPr="00D63E50">
        <w:rPr>
          <w:rFonts w:ascii="Arial" w:hAnsi="Arial" w:cs="Arial"/>
          <w:noProof/>
          <w:spacing w:val="-8"/>
          <w:sz w:val="20"/>
          <w:szCs w:val="20"/>
        </w:rPr>
        <w:t xml:space="preserve"> allocates the</w:t>
      </w:r>
      <w:r w:rsidR="00A1227B" w:rsidRPr="00D63E50">
        <w:rPr>
          <w:rFonts w:ascii="Arial" w:hAnsi="Arial" w:cs="Arial"/>
          <w:noProof/>
          <w:spacing w:val="-6"/>
          <w:sz w:val="20"/>
          <w:szCs w:val="20"/>
        </w:rPr>
        <w:t xml:space="preserve"> consideration </w:t>
      </w:r>
      <w:r w:rsidR="00A1227B" w:rsidRPr="00D63E50">
        <w:rPr>
          <w:rFonts w:ascii="Arial" w:hAnsi="Arial" w:cs="Arial"/>
          <w:noProof/>
          <w:spacing w:val="-4"/>
          <w:sz w:val="20"/>
          <w:szCs w:val="20"/>
        </w:rPr>
        <w:t>in the contract to the lease and non-lease components based on their relative stand-alone prices.</w:t>
      </w:r>
    </w:p>
    <w:p w14:paraId="26C02CEE" w14:textId="77777777" w:rsidR="00A1227B" w:rsidRPr="00D63E50" w:rsidRDefault="00A1227B" w:rsidP="00435095">
      <w:pPr>
        <w:spacing w:line="360" w:lineRule="auto"/>
        <w:ind w:left="900"/>
        <w:jc w:val="thaiDistribute"/>
        <w:rPr>
          <w:rFonts w:ascii="Arial" w:hAnsi="Arial" w:cs="Arial"/>
          <w:noProof/>
          <w:sz w:val="6"/>
          <w:szCs w:val="6"/>
        </w:rPr>
      </w:pPr>
    </w:p>
    <w:p w14:paraId="358876A3" w14:textId="41304A8F" w:rsidR="00A1227B" w:rsidRPr="00D63E50" w:rsidRDefault="00A1227B" w:rsidP="00435095">
      <w:pPr>
        <w:spacing w:line="360" w:lineRule="auto"/>
        <w:ind w:left="900"/>
        <w:jc w:val="thaiDistribute"/>
        <w:rPr>
          <w:rFonts w:ascii="Arial" w:hAnsi="Arial" w:cs="Arial"/>
          <w:noProof/>
          <w:sz w:val="20"/>
          <w:szCs w:val="20"/>
        </w:rPr>
      </w:pPr>
      <w:r w:rsidRPr="00D63E50">
        <w:rPr>
          <w:rFonts w:ascii="Arial" w:hAnsi="Arial" w:cs="Arial"/>
          <w:noProof/>
          <w:sz w:val="20"/>
          <w:szCs w:val="20"/>
        </w:rPr>
        <w:t>Lease terms are negotiated on an individual basis and contain a wide range of different terms and conditions. The lease agreeemnts do not impose any covenants other than the security interests in the leased assets that are held by the lessor.</w:t>
      </w:r>
    </w:p>
    <w:p w14:paraId="74A91CF9" w14:textId="77777777" w:rsidR="009C4DC8" w:rsidRPr="00D63E50" w:rsidRDefault="009C4DC8" w:rsidP="00435095">
      <w:pPr>
        <w:spacing w:line="360" w:lineRule="auto"/>
        <w:ind w:left="900"/>
        <w:jc w:val="thaiDistribute"/>
        <w:rPr>
          <w:rFonts w:ascii="Arial" w:hAnsi="Arial" w:cs="Arial"/>
          <w:noProof/>
          <w:sz w:val="6"/>
          <w:szCs w:val="6"/>
        </w:rPr>
      </w:pPr>
    </w:p>
    <w:p w14:paraId="4DB1C66F" w14:textId="7160BC7A" w:rsidR="00A1227B" w:rsidRPr="00D63E50" w:rsidRDefault="00A1227B" w:rsidP="00435095">
      <w:pPr>
        <w:spacing w:line="360" w:lineRule="auto"/>
        <w:ind w:left="900"/>
        <w:jc w:val="thaiDistribute"/>
        <w:rPr>
          <w:rFonts w:ascii="Arial" w:hAnsi="Arial" w:cs="Arial"/>
          <w:noProof/>
          <w:sz w:val="20"/>
          <w:szCs w:val="20"/>
        </w:rPr>
      </w:pPr>
      <w:r w:rsidRPr="00D63E50">
        <w:rPr>
          <w:rFonts w:ascii="Arial" w:hAnsi="Arial" w:cs="Arial"/>
          <w:noProof/>
          <w:sz w:val="20"/>
          <w:szCs w:val="20"/>
        </w:rPr>
        <w:t>Assets and liabilities arising from a lease are intitially measured on a present value basis.</w:t>
      </w:r>
    </w:p>
    <w:p w14:paraId="31570F36" w14:textId="77777777" w:rsidR="00A00DE0" w:rsidRPr="00D63E50" w:rsidRDefault="00A00DE0" w:rsidP="00435095">
      <w:pPr>
        <w:spacing w:line="360" w:lineRule="auto"/>
        <w:ind w:left="900"/>
        <w:jc w:val="thaiDistribute"/>
        <w:rPr>
          <w:rFonts w:ascii="Arial" w:hAnsi="Arial" w:cs="Arial"/>
          <w:noProof/>
          <w:sz w:val="6"/>
          <w:szCs w:val="6"/>
        </w:rPr>
      </w:pPr>
    </w:p>
    <w:p w14:paraId="517781F6" w14:textId="4AAEDCBD" w:rsidR="00A1227B" w:rsidRPr="00D63E50" w:rsidRDefault="00A1227B" w:rsidP="00435095">
      <w:pPr>
        <w:spacing w:line="360" w:lineRule="auto"/>
        <w:ind w:left="900"/>
        <w:jc w:val="thaiDistribute"/>
        <w:rPr>
          <w:rFonts w:ascii="Arial" w:hAnsi="Arial" w:cs="Arial"/>
          <w:noProof/>
          <w:sz w:val="20"/>
          <w:szCs w:val="20"/>
        </w:rPr>
      </w:pPr>
      <w:r w:rsidRPr="00D63E50">
        <w:rPr>
          <w:rFonts w:ascii="Arial" w:hAnsi="Arial" w:cs="Arial"/>
          <w:noProof/>
          <w:sz w:val="20"/>
          <w:szCs w:val="20"/>
        </w:rPr>
        <w:t>Lease liabilities include the net present value of the following lease payments:</w:t>
      </w:r>
    </w:p>
    <w:p w14:paraId="70C1915B" w14:textId="3473A299" w:rsidR="00A1227B" w:rsidRPr="00D63E50" w:rsidRDefault="00A1227B" w:rsidP="008F1142">
      <w:pPr>
        <w:pStyle w:val="ListParagraph"/>
        <w:numPr>
          <w:ilvl w:val="0"/>
          <w:numId w:val="27"/>
        </w:numPr>
        <w:spacing w:after="0" w:line="360" w:lineRule="auto"/>
        <w:ind w:left="1080" w:hanging="180"/>
        <w:jc w:val="thaiDistribute"/>
        <w:rPr>
          <w:rFonts w:ascii="Arial" w:hAnsi="Arial" w:cs="Arial"/>
          <w:spacing w:val="-2"/>
          <w:sz w:val="20"/>
          <w:szCs w:val="20"/>
        </w:rPr>
      </w:pPr>
      <w:r w:rsidRPr="00D63E50">
        <w:rPr>
          <w:rFonts w:ascii="Arial" w:hAnsi="Arial" w:cs="Arial"/>
          <w:spacing w:val="-2"/>
          <w:sz w:val="20"/>
          <w:szCs w:val="20"/>
        </w:rPr>
        <w:t xml:space="preserve">fixed payments (including in-substance fixed payments), less any lease incentives </w:t>
      </w:r>
      <w:proofErr w:type="gramStart"/>
      <w:r w:rsidRPr="00D63E50">
        <w:rPr>
          <w:rFonts w:ascii="Arial" w:hAnsi="Arial" w:cs="Arial"/>
          <w:spacing w:val="-2"/>
          <w:sz w:val="20"/>
          <w:szCs w:val="20"/>
        </w:rPr>
        <w:t>receivable</w:t>
      </w:r>
      <w:proofErr w:type="gramEnd"/>
      <w:r w:rsidRPr="00D63E50">
        <w:rPr>
          <w:rFonts w:ascii="Arial" w:hAnsi="Arial" w:cs="Arial"/>
          <w:spacing w:val="-2"/>
          <w:sz w:val="20"/>
          <w:szCs w:val="20"/>
        </w:rPr>
        <w:t xml:space="preserve"> </w:t>
      </w:r>
    </w:p>
    <w:p w14:paraId="4CF24BD7" w14:textId="01586FFF" w:rsidR="00A1227B" w:rsidRPr="00D63E50" w:rsidRDefault="00A1227B" w:rsidP="008F1142">
      <w:pPr>
        <w:pStyle w:val="ListParagraph"/>
        <w:numPr>
          <w:ilvl w:val="0"/>
          <w:numId w:val="27"/>
        </w:numPr>
        <w:spacing w:after="0" w:line="360" w:lineRule="auto"/>
        <w:ind w:left="1080" w:hanging="180"/>
        <w:jc w:val="thaiDistribute"/>
        <w:rPr>
          <w:rFonts w:ascii="Arial" w:hAnsi="Arial" w:cs="Arial"/>
          <w:sz w:val="20"/>
          <w:szCs w:val="20"/>
        </w:rPr>
      </w:pPr>
      <w:r w:rsidRPr="00D63E50">
        <w:rPr>
          <w:rFonts w:ascii="Arial" w:hAnsi="Arial" w:cs="Arial"/>
          <w:sz w:val="20"/>
          <w:szCs w:val="20"/>
        </w:rPr>
        <w:t xml:space="preserve">variable lease payment that are based on an index or rate, initially measured using the index or rate as at the commencement </w:t>
      </w:r>
      <w:proofErr w:type="gramStart"/>
      <w:r w:rsidRPr="00D63E50">
        <w:rPr>
          <w:rFonts w:ascii="Arial" w:hAnsi="Arial" w:cs="Arial"/>
          <w:sz w:val="20"/>
          <w:szCs w:val="20"/>
        </w:rPr>
        <w:t>date</w:t>
      </w:r>
      <w:proofErr w:type="gramEnd"/>
    </w:p>
    <w:p w14:paraId="065453A5" w14:textId="6D12DE4B" w:rsidR="00A1227B" w:rsidRPr="00D63E50" w:rsidRDefault="00A1227B" w:rsidP="008F1142">
      <w:pPr>
        <w:pStyle w:val="ListParagraph"/>
        <w:numPr>
          <w:ilvl w:val="0"/>
          <w:numId w:val="27"/>
        </w:numPr>
        <w:spacing w:after="0" w:line="360" w:lineRule="auto"/>
        <w:ind w:left="1080" w:hanging="180"/>
        <w:jc w:val="thaiDistribute"/>
        <w:rPr>
          <w:rFonts w:ascii="Arial" w:hAnsi="Arial" w:cs="Arial"/>
          <w:sz w:val="20"/>
          <w:szCs w:val="20"/>
        </w:rPr>
      </w:pPr>
      <w:r w:rsidRPr="00D63E50">
        <w:rPr>
          <w:rFonts w:ascii="Arial" w:hAnsi="Arial" w:cs="Arial"/>
          <w:sz w:val="20"/>
          <w:szCs w:val="20"/>
        </w:rPr>
        <w:t>amount expe</w:t>
      </w:r>
      <w:r w:rsidR="00872161" w:rsidRPr="00D63E50">
        <w:rPr>
          <w:rFonts w:ascii="Arial" w:hAnsi="Arial" w:cs="Arial"/>
          <w:sz w:val="20"/>
          <w:szCs w:val="20"/>
        </w:rPr>
        <w:t>c</w:t>
      </w:r>
      <w:r w:rsidRPr="00D63E50">
        <w:rPr>
          <w:rFonts w:ascii="Arial" w:hAnsi="Arial" w:cs="Arial"/>
          <w:sz w:val="20"/>
          <w:szCs w:val="20"/>
        </w:rPr>
        <w:t xml:space="preserve">ted to be payable by </w:t>
      </w:r>
      <w:r w:rsidR="00B37C05" w:rsidRPr="00D63E50">
        <w:rPr>
          <w:rFonts w:ascii="Arial" w:hAnsi="Arial" w:cs="Arial"/>
          <w:sz w:val="20"/>
          <w:szCs w:val="20"/>
        </w:rPr>
        <w:t>the Group</w:t>
      </w:r>
      <w:r w:rsidRPr="00D63E50">
        <w:rPr>
          <w:rFonts w:ascii="Arial" w:hAnsi="Arial" w:cs="Arial"/>
          <w:sz w:val="20"/>
          <w:szCs w:val="20"/>
        </w:rPr>
        <w:t xml:space="preserve"> under residual value </w:t>
      </w:r>
      <w:proofErr w:type="gramStart"/>
      <w:r w:rsidRPr="00D63E50">
        <w:rPr>
          <w:rFonts w:ascii="Arial" w:hAnsi="Arial" w:cs="Arial"/>
          <w:sz w:val="20"/>
          <w:szCs w:val="20"/>
        </w:rPr>
        <w:t>guarantees</w:t>
      </w:r>
      <w:proofErr w:type="gramEnd"/>
    </w:p>
    <w:p w14:paraId="6C19A0EE" w14:textId="76DD3796" w:rsidR="00A1227B" w:rsidRPr="00D63E50" w:rsidRDefault="00A1227B" w:rsidP="008F1142">
      <w:pPr>
        <w:pStyle w:val="ListParagraph"/>
        <w:numPr>
          <w:ilvl w:val="0"/>
          <w:numId w:val="27"/>
        </w:numPr>
        <w:spacing w:after="0" w:line="360" w:lineRule="auto"/>
        <w:ind w:left="1080" w:hanging="180"/>
        <w:jc w:val="thaiDistribute"/>
        <w:rPr>
          <w:rFonts w:ascii="Arial" w:hAnsi="Arial" w:cs="Arial"/>
          <w:sz w:val="20"/>
          <w:szCs w:val="20"/>
        </w:rPr>
      </w:pPr>
      <w:r w:rsidRPr="00D63E50">
        <w:rPr>
          <w:rFonts w:ascii="Arial" w:hAnsi="Arial" w:cs="Arial"/>
          <w:sz w:val="20"/>
          <w:szCs w:val="20"/>
        </w:rPr>
        <w:t xml:space="preserve">the exercise price of a purchase option if </w:t>
      </w:r>
      <w:r w:rsidR="00B37C05" w:rsidRPr="00D63E50">
        <w:rPr>
          <w:rFonts w:ascii="Arial" w:hAnsi="Arial" w:cs="Arial"/>
          <w:sz w:val="20"/>
          <w:szCs w:val="20"/>
        </w:rPr>
        <w:t>the Group</w:t>
      </w:r>
      <w:r w:rsidRPr="00D63E50">
        <w:rPr>
          <w:rFonts w:ascii="Arial" w:hAnsi="Arial" w:cs="Arial"/>
          <w:sz w:val="20"/>
          <w:szCs w:val="20"/>
        </w:rPr>
        <w:t xml:space="preserve"> is reasonably certain to exercise that option, and</w:t>
      </w:r>
    </w:p>
    <w:p w14:paraId="2E3FA8F2" w14:textId="7DBD35A2" w:rsidR="00A1227B" w:rsidRPr="00D63E50" w:rsidRDefault="00A1227B" w:rsidP="008F1142">
      <w:pPr>
        <w:pStyle w:val="ListParagraph"/>
        <w:numPr>
          <w:ilvl w:val="0"/>
          <w:numId w:val="27"/>
        </w:numPr>
        <w:spacing w:after="0" w:line="360" w:lineRule="auto"/>
        <w:ind w:left="1080" w:hanging="180"/>
        <w:jc w:val="thaiDistribute"/>
        <w:rPr>
          <w:rFonts w:ascii="Arial" w:hAnsi="Arial" w:cs="Arial"/>
          <w:spacing w:val="-2"/>
          <w:sz w:val="20"/>
          <w:szCs w:val="20"/>
        </w:rPr>
      </w:pPr>
      <w:r w:rsidRPr="00D63E50">
        <w:rPr>
          <w:rFonts w:ascii="Arial" w:hAnsi="Arial" w:cs="Arial"/>
          <w:spacing w:val="-2"/>
          <w:sz w:val="20"/>
          <w:szCs w:val="20"/>
        </w:rPr>
        <w:t xml:space="preserve">payments of penalties for terminating the lease, if the lease term reflects </w:t>
      </w:r>
      <w:r w:rsidR="00B37C05" w:rsidRPr="00D63E50">
        <w:rPr>
          <w:rFonts w:ascii="Arial" w:hAnsi="Arial" w:cs="Arial"/>
          <w:spacing w:val="-2"/>
          <w:sz w:val="20"/>
          <w:szCs w:val="20"/>
        </w:rPr>
        <w:t>the Group</w:t>
      </w:r>
      <w:r w:rsidRPr="00D63E50">
        <w:rPr>
          <w:rFonts w:ascii="Arial" w:hAnsi="Arial" w:cs="Arial"/>
          <w:spacing w:val="-2"/>
          <w:sz w:val="20"/>
          <w:szCs w:val="20"/>
        </w:rPr>
        <w:t xml:space="preserve"> exercising that </w:t>
      </w:r>
      <w:proofErr w:type="gramStart"/>
      <w:r w:rsidRPr="00D63E50">
        <w:rPr>
          <w:rFonts w:ascii="Arial" w:hAnsi="Arial" w:cs="Arial"/>
          <w:spacing w:val="-2"/>
          <w:sz w:val="20"/>
          <w:szCs w:val="20"/>
        </w:rPr>
        <w:t>option</w:t>
      </w:r>
      <w:proofErr w:type="gramEnd"/>
    </w:p>
    <w:p w14:paraId="7D564067" w14:textId="77777777" w:rsidR="009C4DC8" w:rsidRPr="00D63E50" w:rsidRDefault="009C4DC8" w:rsidP="009C4DC8">
      <w:pPr>
        <w:spacing w:line="360" w:lineRule="auto"/>
        <w:ind w:left="900"/>
        <w:jc w:val="thaiDistribute"/>
        <w:rPr>
          <w:rFonts w:ascii="Arial" w:hAnsi="Arial" w:cs="Arial"/>
          <w:noProof/>
          <w:sz w:val="8"/>
          <w:szCs w:val="8"/>
        </w:rPr>
      </w:pPr>
    </w:p>
    <w:p w14:paraId="6D9CEB6C" w14:textId="57DBD6BE" w:rsidR="00A1227B" w:rsidRPr="00D63E50" w:rsidRDefault="00A1227B" w:rsidP="00435095">
      <w:pPr>
        <w:spacing w:line="360" w:lineRule="auto"/>
        <w:ind w:left="900"/>
        <w:jc w:val="thaiDistribute"/>
        <w:rPr>
          <w:rFonts w:ascii="Arial" w:hAnsi="Arial" w:cs="Arial"/>
          <w:noProof/>
          <w:spacing w:val="-2"/>
          <w:sz w:val="20"/>
          <w:szCs w:val="20"/>
        </w:rPr>
      </w:pPr>
      <w:r w:rsidRPr="00D63E50">
        <w:rPr>
          <w:rFonts w:ascii="Arial" w:hAnsi="Arial" w:cs="Arial"/>
          <w:noProof/>
          <w:spacing w:val="-2"/>
          <w:sz w:val="20"/>
          <w:szCs w:val="20"/>
        </w:rPr>
        <w:lastRenderedPageBreak/>
        <w:t xml:space="preserve">The lease payments are discounted using the interest rate implict in the lease. If that rate cannot </w:t>
      </w:r>
      <w:r w:rsidRPr="00D63E50">
        <w:rPr>
          <w:rFonts w:ascii="Arial" w:hAnsi="Arial" w:cs="Arial"/>
          <w:noProof/>
          <w:sz w:val="20"/>
          <w:szCs w:val="20"/>
        </w:rPr>
        <w:t xml:space="preserve">be readily determined, which is generally the case for leases in </w:t>
      </w:r>
      <w:r w:rsidR="00B37C05" w:rsidRPr="00D63E50">
        <w:rPr>
          <w:rFonts w:ascii="Arial" w:hAnsi="Arial" w:cs="Arial"/>
          <w:noProof/>
          <w:sz w:val="20"/>
          <w:szCs w:val="20"/>
        </w:rPr>
        <w:t>the Group</w:t>
      </w:r>
      <w:r w:rsidRPr="00D63E50">
        <w:rPr>
          <w:rFonts w:ascii="Arial" w:hAnsi="Arial" w:cs="Arial"/>
          <w:noProof/>
          <w:sz w:val="20"/>
          <w:szCs w:val="20"/>
        </w:rPr>
        <w:t>, the leassee’s</w:t>
      </w:r>
      <w:r w:rsidRPr="00D63E50">
        <w:rPr>
          <w:rFonts w:ascii="Arial" w:hAnsi="Arial" w:cs="Arial"/>
          <w:noProof/>
          <w:spacing w:val="-2"/>
          <w:sz w:val="20"/>
          <w:szCs w:val="20"/>
        </w:rPr>
        <w:t xml:space="preserve"> incremental borrowing rate is used, being the rate that the individual lessee would have to pay to borrow the funds necessary to obtain an asset of similar value to the right-of-use asset in a similar economic environment with similar terms, security and conditions.</w:t>
      </w:r>
    </w:p>
    <w:p w14:paraId="27CA2385" w14:textId="77777777" w:rsidR="006A6816" w:rsidRPr="00D63E50" w:rsidRDefault="006A6816" w:rsidP="00435095">
      <w:pPr>
        <w:spacing w:line="360" w:lineRule="auto"/>
        <w:ind w:left="900"/>
        <w:jc w:val="thaiDistribute"/>
        <w:rPr>
          <w:rFonts w:ascii="Arial" w:hAnsi="Arial" w:cs="Arial"/>
          <w:noProof/>
          <w:spacing w:val="-2"/>
          <w:sz w:val="10"/>
          <w:szCs w:val="10"/>
        </w:rPr>
      </w:pPr>
    </w:p>
    <w:p w14:paraId="03C4E5B8" w14:textId="77777777" w:rsidR="00A1227B" w:rsidRPr="00D63E50" w:rsidRDefault="00A1227B" w:rsidP="00435095">
      <w:pPr>
        <w:spacing w:line="360" w:lineRule="auto"/>
        <w:ind w:left="900"/>
        <w:jc w:val="thaiDistribute"/>
        <w:rPr>
          <w:rFonts w:ascii="Arial" w:hAnsi="Arial" w:cs="Arial"/>
          <w:noProof/>
          <w:sz w:val="20"/>
          <w:szCs w:val="20"/>
        </w:rPr>
      </w:pPr>
      <w:r w:rsidRPr="00D63E50">
        <w:rPr>
          <w:rFonts w:ascii="Arial" w:hAnsi="Arial" w:cs="Arial"/>
          <w:noProof/>
          <w:sz w:val="20"/>
          <w:szCs w:val="20"/>
        </w:rPr>
        <w:t>Right-of-use assets comprise:</w:t>
      </w:r>
    </w:p>
    <w:p w14:paraId="33AD87BB" w14:textId="5AC9C0E9" w:rsidR="00A1227B" w:rsidRPr="00D63E50" w:rsidRDefault="00A1227B" w:rsidP="008E7639">
      <w:pPr>
        <w:pStyle w:val="ListParagraph"/>
        <w:numPr>
          <w:ilvl w:val="0"/>
          <w:numId w:val="27"/>
        </w:numPr>
        <w:spacing w:after="0" w:line="360" w:lineRule="auto"/>
        <w:ind w:left="1080" w:hanging="180"/>
        <w:jc w:val="thaiDistribute"/>
        <w:rPr>
          <w:rFonts w:ascii="Arial" w:hAnsi="Arial" w:cs="Arial"/>
          <w:sz w:val="20"/>
          <w:szCs w:val="20"/>
        </w:rPr>
      </w:pPr>
      <w:r w:rsidRPr="00D63E50">
        <w:rPr>
          <w:rFonts w:ascii="Arial" w:hAnsi="Arial" w:cs="Arial"/>
          <w:sz w:val="20"/>
          <w:szCs w:val="20"/>
        </w:rPr>
        <w:t>the amount of the initial measurement of the lease liability</w:t>
      </w:r>
    </w:p>
    <w:p w14:paraId="233CDA24" w14:textId="0B9849F7" w:rsidR="00A1227B" w:rsidRPr="00D63E50" w:rsidRDefault="00A1227B" w:rsidP="008E7639">
      <w:pPr>
        <w:pStyle w:val="ListParagraph"/>
        <w:numPr>
          <w:ilvl w:val="0"/>
          <w:numId w:val="27"/>
        </w:numPr>
        <w:spacing w:after="0" w:line="360" w:lineRule="auto"/>
        <w:ind w:left="1080" w:hanging="180"/>
        <w:jc w:val="thaiDistribute"/>
        <w:rPr>
          <w:rFonts w:ascii="Arial" w:hAnsi="Arial" w:cs="Arial"/>
          <w:sz w:val="20"/>
          <w:szCs w:val="20"/>
        </w:rPr>
      </w:pPr>
      <w:r w:rsidRPr="00D63E50">
        <w:rPr>
          <w:rFonts w:ascii="Arial" w:hAnsi="Arial" w:cs="Arial"/>
          <w:sz w:val="20"/>
          <w:szCs w:val="20"/>
        </w:rPr>
        <w:t>any lease payments made at or before the commencement date, less any lease incentives received</w:t>
      </w:r>
    </w:p>
    <w:p w14:paraId="70895C4F" w14:textId="54B7D2CA" w:rsidR="00A1227B" w:rsidRPr="00D63E50" w:rsidRDefault="00A1227B" w:rsidP="008E7639">
      <w:pPr>
        <w:pStyle w:val="ListParagraph"/>
        <w:numPr>
          <w:ilvl w:val="0"/>
          <w:numId w:val="27"/>
        </w:numPr>
        <w:spacing w:after="0" w:line="360" w:lineRule="auto"/>
        <w:ind w:left="1080" w:hanging="180"/>
        <w:jc w:val="thaiDistribute"/>
        <w:rPr>
          <w:rFonts w:ascii="Arial" w:hAnsi="Arial" w:cs="Arial"/>
          <w:sz w:val="20"/>
          <w:szCs w:val="20"/>
        </w:rPr>
      </w:pPr>
      <w:r w:rsidRPr="00D63E50">
        <w:rPr>
          <w:rFonts w:ascii="Arial" w:hAnsi="Arial" w:cs="Arial"/>
          <w:sz w:val="20"/>
          <w:szCs w:val="20"/>
        </w:rPr>
        <w:t xml:space="preserve">any initial direct costs incurred by </w:t>
      </w:r>
      <w:r w:rsidR="00B37C05" w:rsidRPr="00D63E50">
        <w:rPr>
          <w:rFonts w:ascii="Arial" w:hAnsi="Arial" w:cs="Arial"/>
          <w:sz w:val="20"/>
          <w:szCs w:val="20"/>
        </w:rPr>
        <w:t>the Group</w:t>
      </w:r>
      <w:r w:rsidRPr="00D63E50">
        <w:rPr>
          <w:rFonts w:ascii="Arial" w:hAnsi="Arial" w:cs="Arial"/>
          <w:sz w:val="20"/>
          <w:szCs w:val="20"/>
        </w:rPr>
        <w:t xml:space="preserve"> and</w:t>
      </w:r>
    </w:p>
    <w:p w14:paraId="60A73C9B" w14:textId="0DA25133" w:rsidR="00A1227B" w:rsidRPr="00D63E50" w:rsidRDefault="00A1227B" w:rsidP="008E7639">
      <w:pPr>
        <w:pStyle w:val="ListParagraph"/>
        <w:numPr>
          <w:ilvl w:val="0"/>
          <w:numId w:val="27"/>
        </w:numPr>
        <w:spacing w:after="0" w:line="360" w:lineRule="auto"/>
        <w:ind w:left="1080" w:hanging="180"/>
        <w:jc w:val="thaiDistribute"/>
        <w:rPr>
          <w:rFonts w:ascii="Arial" w:hAnsi="Arial" w:cs="Arial"/>
          <w:spacing w:val="-2"/>
          <w:sz w:val="20"/>
          <w:szCs w:val="20"/>
        </w:rPr>
      </w:pPr>
      <w:r w:rsidRPr="00D63E50">
        <w:rPr>
          <w:rFonts w:ascii="Arial" w:hAnsi="Arial" w:cs="Arial"/>
          <w:spacing w:val="-2"/>
          <w:sz w:val="20"/>
          <w:szCs w:val="20"/>
        </w:rPr>
        <w:t xml:space="preserve">an estimate of cost to be incurred by </w:t>
      </w:r>
      <w:r w:rsidR="00B37C05" w:rsidRPr="00D63E50">
        <w:rPr>
          <w:rFonts w:ascii="Arial" w:hAnsi="Arial" w:cs="Arial"/>
          <w:spacing w:val="-2"/>
          <w:sz w:val="20"/>
          <w:szCs w:val="20"/>
        </w:rPr>
        <w:t>the Group</w:t>
      </w:r>
      <w:r w:rsidRPr="00D63E50">
        <w:rPr>
          <w:rFonts w:ascii="Arial" w:hAnsi="Arial" w:cs="Arial"/>
          <w:spacing w:val="-2"/>
          <w:sz w:val="20"/>
          <w:szCs w:val="20"/>
        </w:rPr>
        <w:t xml:space="preserve"> in dismantling and removing the underlying asset, restoring the site on which it is located or restoring the underlying asset to the condition required by the terms and conditions of the lease</w:t>
      </w:r>
    </w:p>
    <w:p w14:paraId="0ACCF488" w14:textId="77777777" w:rsidR="00A1227B" w:rsidRPr="00D63E50" w:rsidRDefault="00A1227B" w:rsidP="00435095">
      <w:pPr>
        <w:spacing w:line="360" w:lineRule="auto"/>
        <w:ind w:left="900"/>
        <w:jc w:val="thaiDistribute"/>
        <w:rPr>
          <w:rFonts w:ascii="Arial" w:hAnsi="Arial" w:cs="Arial"/>
          <w:noProof/>
          <w:sz w:val="10"/>
          <w:szCs w:val="10"/>
        </w:rPr>
      </w:pPr>
    </w:p>
    <w:p w14:paraId="73CDC04C" w14:textId="77777777" w:rsidR="00A1227B" w:rsidRPr="00D63E50" w:rsidRDefault="00A1227B" w:rsidP="00435095">
      <w:pPr>
        <w:spacing w:line="360" w:lineRule="auto"/>
        <w:ind w:left="900"/>
        <w:jc w:val="thaiDistribute"/>
        <w:rPr>
          <w:rFonts w:ascii="Arial" w:hAnsi="Arial" w:cs="Arial"/>
          <w:noProof/>
          <w:sz w:val="20"/>
          <w:szCs w:val="20"/>
        </w:rPr>
      </w:pPr>
      <w:r w:rsidRPr="00D63E50">
        <w:rPr>
          <w:rFonts w:ascii="Arial" w:hAnsi="Arial" w:cs="Arial"/>
          <w:noProof/>
          <w:spacing w:val="-2"/>
          <w:sz w:val="20"/>
          <w:szCs w:val="20"/>
        </w:rPr>
        <w:t>Decommissioning cost measures by present value of the expenditures expected to be</w:t>
      </w:r>
      <w:r w:rsidRPr="00D63E50">
        <w:rPr>
          <w:rFonts w:ascii="Arial" w:hAnsi="Arial" w:cs="Arial"/>
          <w:noProof/>
          <w:sz w:val="20"/>
          <w:szCs w:val="20"/>
        </w:rPr>
        <w:t xml:space="preserve"> required to settle the obligation. The discount rate referred current market.</w:t>
      </w:r>
    </w:p>
    <w:p w14:paraId="37571AF9" w14:textId="77777777" w:rsidR="00A1227B" w:rsidRPr="00D63E50" w:rsidRDefault="00A1227B" w:rsidP="00435095">
      <w:pPr>
        <w:spacing w:line="360" w:lineRule="auto"/>
        <w:ind w:left="900"/>
        <w:jc w:val="thaiDistribute"/>
        <w:rPr>
          <w:rFonts w:ascii="Arial" w:hAnsi="Arial" w:cs="Arial"/>
          <w:noProof/>
          <w:sz w:val="10"/>
          <w:szCs w:val="10"/>
        </w:rPr>
      </w:pPr>
    </w:p>
    <w:p w14:paraId="23B28392" w14:textId="76FC4476" w:rsidR="00A1227B" w:rsidRPr="00D63E50" w:rsidRDefault="00A1227B" w:rsidP="00435095">
      <w:pPr>
        <w:spacing w:line="360" w:lineRule="auto"/>
        <w:ind w:left="900"/>
        <w:jc w:val="thaiDistribute"/>
        <w:rPr>
          <w:rFonts w:ascii="Arial" w:hAnsi="Arial" w:cs="Arial"/>
          <w:noProof/>
          <w:sz w:val="20"/>
          <w:szCs w:val="20"/>
        </w:rPr>
      </w:pPr>
      <w:r w:rsidRPr="00D63E50">
        <w:rPr>
          <w:rFonts w:ascii="Arial" w:hAnsi="Arial" w:cs="Arial"/>
          <w:noProof/>
          <w:sz w:val="20"/>
          <w:szCs w:val="20"/>
        </w:rPr>
        <w:t>Depreciation was recognised on a straight-line basis. The following useful lives are applied:</w:t>
      </w:r>
    </w:p>
    <w:p w14:paraId="126E4BF6" w14:textId="77777777" w:rsidR="00A1227B" w:rsidRPr="00D63E50" w:rsidRDefault="00A1227B" w:rsidP="00760E45">
      <w:pPr>
        <w:tabs>
          <w:tab w:val="left" w:pos="810"/>
        </w:tabs>
        <w:spacing w:line="360" w:lineRule="auto"/>
        <w:ind w:left="709" w:right="36"/>
        <w:jc w:val="thaiDistribute"/>
        <w:rPr>
          <w:rFonts w:ascii="Arial" w:hAnsi="Arial" w:cs="Arial"/>
          <w:i/>
          <w:iCs/>
          <w:sz w:val="6"/>
          <w:szCs w:val="6"/>
        </w:rPr>
      </w:pPr>
    </w:p>
    <w:tbl>
      <w:tblPr>
        <w:tblW w:w="0" w:type="auto"/>
        <w:tblInd w:w="1134" w:type="dxa"/>
        <w:tblLayout w:type="fixed"/>
        <w:tblLook w:val="0000" w:firstRow="0" w:lastRow="0" w:firstColumn="0" w:lastColumn="0" w:noHBand="0" w:noVBand="0"/>
      </w:tblPr>
      <w:tblGrid>
        <w:gridCol w:w="6066"/>
        <w:gridCol w:w="1170"/>
      </w:tblGrid>
      <w:tr w:rsidR="00A1227B" w:rsidRPr="00D63E50" w14:paraId="6632DCF9" w14:textId="77777777" w:rsidTr="000C7C82">
        <w:trPr>
          <w:trHeight w:val="207"/>
        </w:trPr>
        <w:tc>
          <w:tcPr>
            <w:tcW w:w="6066" w:type="dxa"/>
          </w:tcPr>
          <w:p w14:paraId="2C64E0A1" w14:textId="77777777" w:rsidR="00A1227B" w:rsidRPr="00D63E50" w:rsidRDefault="00A1227B" w:rsidP="00914BD9">
            <w:pPr>
              <w:spacing w:line="360" w:lineRule="auto"/>
              <w:ind w:left="16"/>
              <w:jc w:val="thaiDistribute"/>
              <w:rPr>
                <w:rFonts w:ascii="Arial" w:hAnsi="Arial" w:cs="Arial"/>
                <w:sz w:val="20"/>
                <w:szCs w:val="20"/>
                <w:lang w:val="en-GB"/>
              </w:rPr>
            </w:pPr>
          </w:p>
        </w:tc>
        <w:tc>
          <w:tcPr>
            <w:tcW w:w="1170" w:type="dxa"/>
            <w:tcBorders>
              <w:bottom w:val="single" w:sz="6" w:space="0" w:color="auto"/>
            </w:tcBorders>
          </w:tcPr>
          <w:p w14:paraId="350A462C" w14:textId="77777777" w:rsidR="00A1227B" w:rsidRPr="00D63E50" w:rsidRDefault="00A1227B" w:rsidP="00760E45">
            <w:pPr>
              <w:spacing w:line="360" w:lineRule="auto"/>
              <w:ind w:left="709" w:hanging="709"/>
              <w:jc w:val="center"/>
              <w:rPr>
                <w:rFonts w:ascii="Arial" w:hAnsi="Arial" w:cs="Arial"/>
                <w:sz w:val="20"/>
                <w:szCs w:val="20"/>
                <w:lang w:val="en-GB"/>
              </w:rPr>
            </w:pPr>
            <w:r w:rsidRPr="00D63E50">
              <w:rPr>
                <w:rFonts w:ascii="Arial" w:hAnsi="Arial" w:cs="Arial"/>
                <w:sz w:val="20"/>
                <w:szCs w:val="20"/>
                <w:lang w:val="en-GB"/>
              </w:rPr>
              <w:t>Years</w:t>
            </w:r>
          </w:p>
        </w:tc>
      </w:tr>
      <w:tr w:rsidR="00A1227B" w:rsidRPr="00D63E50" w14:paraId="759D8B03" w14:textId="77777777" w:rsidTr="000C7C82">
        <w:trPr>
          <w:trHeight w:val="246"/>
        </w:trPr>
        <w:tc>
          <w:tcPr>
            <w:tcW w:w="6066" w:type="dxa"/>
          </w:tcPr>
          <w:p w14:paraId="4854383D" w14:textId="77777777" w:rsidR="00A1227B" w:rsidRPr="00D63E50" w:rsidRDefault="00A1227B" w:rsidP="00914BD9">
            <w:pPr>
              <w:spacing w:line="360" w:lineRule="auto"/>
              <w:ind w:left="16"/>
              <w:jc w:val="thaiDistribute"/>
              <w:rPr>
                <w:rFonts w:ascii="Arial" w:hAnsi="Arial" w:cs="Arial"/>
                <w:sz w:val="20"/>
                <w:szCs w:val="20"/>
                <w:lang w:val="en-GB"/>
              </w:rPr>
            </w:pPr>
            <w:r w:rsidRPr="00D63E50">
              <w:rPr>
                <w:rFonts w:ascii="Arial" w:hAnsi="Arial" w:cs="Arial"/>
                <w:sz w:val="20"/>
                <w:szCs w:val="20"/>
                <w:lang w:val="en-GB"/>
              </w:rPr>
              <w:t xml:space="preserve">Office Building </w:t>
            </w:r>
          </w:p>
        </w:tc>
        <w:tc>
          <w:tcPr>
            <w:tcW w:w="1170" w:type="dxa"/>
          </w:tcPr>
          <w:p w14:paraId="61FE58B2" w14:textId="23D1CD57" w:rsidR="005775E3" w:rsidRPr="00D63E50" w:rsidRDefault="005775E3" w:rsidP="00760E45">
            <w:pPr>
              <w:tabs>
                <w:tab w:val="left" w:pos="562"/>
              </w:tabs>
              <w:spacing w:line="360" w:lineRule="auto"/>
              <w:jc w:val="center"/>
              <w:rPr>
                <w:rFonts w:ascii="Arial" w:hAnsi="Arial" w:cs="Arial"/>
                <w:sz w:val="20"/>
                <w:szCs w:val="20"/>
                <w:lang w:val="en-GB"/>
              </w:rPr>
            </w:pPr>
            <w:r w:rsidRPr="00D63E50">
              <w:rPr>
                <w:rFonts w:ascii="Arial" w:hAnsi="Arial" w:cs="Arial"/>
                <w:sz w:val="20"/>
                <w:szCs w:val="20"/>
                <w:lang w:val="en-GB"/>
              </w:rPr>
              <w:t>8</w:t>
            </w:r>
          </w:p>
        </w:tc>
      </w:tr>
      <w:tr w:rsidR="005775E3" w:rsidRPr="00D63E50" w14:paraId="2433ADDB" w14:textId="77777777" w:rsidTr="000C7C82">
        <w:trPr>
          <w:trHeight w:val="207"/>
        </w:trPr>
        <w:tc>
          <w:tcPr>
            <w:tcW w:w="6066" w:type="dxa"/>
          </w:tcPr>
          <w:p w14:paraId="37EAF6F0" w14:textId="37421F87" w:rsidR="005775E3" w:rsidRPr="00D63E50" w:rsidRDefault="005775E3" w:rsidP="00914BD9">
            <w:pPr>
              <w:spacing w:line="360" w:lineRule="auto"/>
              <w:ind w:left="16"/>
              <w:jc w:val="thaiDistribute"/>
              <w:rPr>
                <w:rFonts w:ascii="Arial" w:hAnsi="Arial" w:cs="Arial"/>
                <w:sz w:val="20"/>
                <w:szCs w:val="20"/>
                <w:lang w:val="en-GB"/>
              </w:rPr>
            </w:pPr>
            <w:r w:rsidRPr="00D63E50">
              <w:rPr>
                <w:rFonts w:ascii="Arial" w:hAnsi="Arial" w:cs="Arial"/>
                <w:sz w:val="20"/>
                <w:szCs w:val="20"/>
                <w:lang w:val="en-GB"/>
              </w:rPr>
              <w:t>Machinery</w:t>
            </w:r>
          </w:p>
        </w:tc>
        <w:tc>
          <w:tcPr>
            <w:tcW w:w="1170" w:type="dxa"/>
          </w:tcPr>
          <w:p w14:paraId="4C1030F9" w14:textId="70D0EE20" w:rsidR="005775E3" w:rsidRPr="00D63E50" w:rsidRDefault="005775E3" w:rsidP="00760E45">
            <w:pPr>
              <w:tabs>
                <w:tab w:val="left" w:pos="562"/>
              </w:tabs>
              <w:spacing w:line="360" w:lineRule="auto"/>
              <w:jc w:val="center"/>
              <w:rPr>
                <w:rFonts w:ascii="Arial" w:hAnsi="Arial" w:cs="Arial"/>
                <w:sz w:val="20"/>
                <w:szCs w:val="20"/>
                <w:lang w:val="en-GB"/>
              </w:rPr>
            </w:pPr>
            <w:r w:rsidRPr="00D63E50">
              <w:rPr>
                <w:rFonts w:ascii="Arial" w:hAnsi="Arial" w:cs="Arial"/>
                <w:sz w:val="20"/>
                <w:szCs w:val="20"/>
                <w:lang w:val="en-GB"/>
              </w:rPr>
              <w:t>10</w:t>
            </w:r>
          </w:p>
        </w:tc>
      </w:tr>
      <w:tr w:rsidR="005775E3" w:rsidRPr="00D63E50" w14:paraId="752C6427" w14:textId="77777777" w:rsidTr="000C7C82">
        <w:trPr>
          <w:trHeight w:val="270"/>
        </w:trPr>
        <w:tc>
          <w:tcPr>
            <w:tcW w:w="6066" w:type="dxa"/>
          </w:tcPr>
          <w:p w14:paraId="6DA16586" w14:textId="75723DEA" w:rsidR="005775E3" w:rsidRPr="00D63E50" w:rsidRDefault="005775E3" w:rsidP="00914BD9">
            <w:pPr>
              <w:spacing w:line="360" w:lineRule="auto"/>
              <w:ind w:left="16"/>
              <w:jc w:val="thaiDistribute"/>
              <w:rPr>
                <w:rFonts w:ascii="Arial" w:hAnsi="Arial" w:cs="Arial"/>
                <w:sz w:val="20"/>
                <w:szCs w:val="20"/>
                <w:lang w:val="en-GB"/>
              </w:rPr>
            </w:pPr>
            <w:r w:rsidRPr="00D63E50">
              <w:rPr>
                <w:rFonts w:ascii="Arial" w:hAnsi="Arial" w:cs="Arial"/>
                <w:sz w:val="20"/>
                <w:szCs w:val="20"/>
                <w:lang w:val="en-GB"/>
              </w:rPr>
              <w:t xml:space="preserve">Vehicles </w:t>
            </w:r>
          </w:p>
        </w:tc>
        <w:tc>
          <w:tcPr>
            <w:tcW w:w="1170" w:type="dxa"/>
          </w:tcPr>
          <w:p w14:paraId="63C0C402" w14:textId="32F3B98E" w:rsidR="005775E3" w:rsidRPr="00D63E50" w:rsidRDefault="005775E3" w:rsidP="00760E45">
            <w:pPr>
              <w:tabs>
                <w:tab w:val="left" w:pos="562"/>
              </w:tabs>
              <w:spacing w:line="360" w:lineRule="auto"/>
              <w:jc w:val="center"/>
              <w:rPr>
                <w:rFonts w:ascii="Arial" w:hAnsi="Arial" w:cs="Arial"/>
                <w:sz w:val="20"/>
                <w:szCs w:val="20"/>
                <w:lang w:val="en-GB"/>
              </w:rPr>
            </w:pPr>
            <w:r w:rsidRPr="00D63E50">
              <w:rPr>
                <w:rFonts w:ascii="Arial" w:hAnsi="Arial" w:cs="Arial"/>
                <w:sz w:val="20"/>
                <w:szCs w:val="20"/>
                <w:lang w:val="en-GB"/>
              </w:rPr>
              <w:t>5</w:t>
            </w:r>
          </w:p>
        </w:tc>
      </w:tr>
    </w:tbl>
    <w:p w14:paraId="4E3D3937" w14:textId="30682FCF" w:rsidR="00A1227B" w:rsidRPr="00D63E50" w:rsidRDefault="00A1227B" w:rsidP="00DF178E">
      <w:pPr>
        <w:spacing w:line="360" w:lineRule="auto"/>
        <w:ind w:left="900"/>
        <w:jc w:val="thaiDistribute"/>
        <w:rPr>
          <w:rFonts w:ascii="Arial" w:hAnsi="Arial" w:cs="Arial"/>
          <w:noProof/>
          <w:sz w:val="10"/>
          <w:szCs w:val="10"/>
        </w:rPr>
      </w:pPr>
    </w:p>
    <w:p w14:paraId="4E0EADF0" w14:textId="45110388" w:rsidR="009C4DC8" w:rsidRPr="00D63E50" w:rsidRDefault="009C4DC8" w:rsidP="001C0544">
      <w:pPr>
        <w:spacing w:line="360" w:lineRule="auto"/>
        <w:ind w:left="900"/>
        <w:jc w:val="thaiDistribute"/>
        <w:rPr>
          <w:rFonts w:ascii="Arial" w:hAnsi="Arial" w:cs="Arial"/>
          <w:noProof/>
          <w:spacing w:val="-6"/>
          <w:sz w:val="20"/>
          <w:szCs w:val="25"/>
          <w:cs/>
        </w:rPr>
      </w:pPr>
      <w:r w:rsidRPr="00D63E50">
        <w:rPr>
          <w:rFonts w:ascii="Arial" w:hAnsi="Arial" w:cs="Arial"/>
          <w:noProof/>
          <w:spacing w:val="-4"/>
          <w:sz w:val="20"/>
          <w:szCs w:val="20"/>
        </w:rPr>
        <w:t xml:space="preserve">During the years ended 31 </w:t>
      </w:r>
      <w:r w:rsidR="00E5339C" w:rsidRPr="00D63E50">
        <w:rPr>
          <w:rFonts w:ascii="Arial" w:hAnsi="Arial" w:cs="Arial"/>
          <w:noProof/>
          <w:spacing w:val="-4"/>
          <w:sz w:val="20"/>
          <w:szCs w:val="25"/>
        </w:rPr>
        <w:t>December</w:t>
      </w:r>
      <w:r w:rsidRPr="00D63E50">
        <w:rPr>
          <w:rFonts w:ascii="Arial" w:hAnsi="Arial" w:cs="Arial"/>
          <w:noProof/>
          <w:spacing w:val="-4"/>
          <w:sz w:val="20"/>
          <w:szCs w:val="20"/>
        </w:rPr>
        <w:t xml:space="preserve"> 202</w:t>
      </w:r>
      <w:r w:rsidR="00745E48" w:rsidRPr="00D63E50">
        <w:rPr>
          <w:rFonts w:ascii="Arial" w:hAnsi="Arial" w:cs="Arial"/>
          <w:noProof/>
          <w:spacing w:val="-4"/>
          <w:sz w:val="20"/>
          <w:szCs w:val="20"/>
        </w:rPr>
        <w:t>1</w:t>
      </w:r>
      <w:r w:rsidRPr="00D63E50">
        <w:rPr>
          <w:rFonts w:ascii="Arial" w:hAnsi="Arial" w:cs="Arial"/>
          <w:noProof/>
          <w:spacing w:val="-4"/>
          <w:sz w:val="20"/>
          <w:szCs w:val="20"/>
        </w:rPr>
        <w:t xml:space="preserve">, </w:t>
      </w:r>
      <w:r w:rsidR="008A0E87" w:rsidRPr="00D63E50">
        <w:rPr>
          <w:rFonts w:ascii="Arial" w:hAnsi="Arial" w:cs="Arial"/>
          <w:noProof/>
          <w:spacing w:val="-4"/>
          <w:sz w:val="20"/>
          <w:szCs w:val="20"/>
        </w:rPr>
        <w:t>the C</w:t>
      </w:r>
      <w:r w:rsidR="008667C0" w:rsidRPr="00D63E50">
        <w:rPr>
          <w:rFonts w:ascii="Arial" w:hAnsi="Arial" w:cs="Arial"/>
          <w:noProof/>
          <w:spacing w:val="-4"/>
          <w:sz w:val="20"/>
          <w:szCs w:val="20"/>
        </w:rPr>
        <w:t>ompany</w:t>
      </w:r>
      <w:r w:rsidRPr="00D63E50">
        <w:rPr>
          <w:rFonts w:ascii="Arial" w:hAnsi="Arial" w:cs="Arial"/>
          <w:noProof/>
          <w:spacing w:val="-4"/>
          <w:sz w:val="20"/>
          <w:szCs w:val="20"/>
        </w:rPr>
        <w:t xml:space="preserve"> </w:t>
      </w:r>
      <w:r w:rsidR="008667C0" w:rsidRPr="00D63E50">
        <w:rPr>
          <w:rFonts w:ascii="Arial" w:hAnsi="Arial" w:cs="Arial"/>
          <w:noProof/>
          <w:spacing w:val="-4"/>
          <w:sz w:val="20"/>
          <w:szCs w:val="20"/>
        </w:rPr>
        <w:t xml:space="preserve">has </w:t>
      </w:r>
      <w:bookmarkStart w:id="5" w:name="_Hlk86943643"/>
      <w:r w:rsidR="00020D31" w:rsidRPr="00D63E50">
        <w:rPr>
          <w:rFonts w:ascii="Arial" w:hAnsi="Arial" w:cs="Arial"/>
          <w:noProof/>
          <w:spacing w:val="-4"/>
          <w:sz w:val="20"/>
          <w:szCs w:val="20"/>
        </w:rPr>
        <w:t xml:space="preserve">modofied </w:t>
      </w:r>
      <w:r w:rsidR="001C0544" w:rsidRPr="00D63E50">
        <w:rPr>
          <w:rFonts w:ascii="Arial" w:hAnsi="Arial" w:cs="Arial"/>
          <w:noProof/>
          <w:spacing w:val="-4"/>
          <w:sz w:val="20"/>
          <w:szCs w:val="20"/>
        </w:rPr>
        <w:t xml:space="preserve">the lease contract by </w:t>
      </w:r>
      <w:r w:rsidR="00020D31" w:rsidRPr="00D63E50">
        <w:rPr>
          <w:rFonts w:ascii="Arial" w:hAnsi="Arial" w:cs="Arial"/>
          <w:noProof/>
          <w:spacing w:val="-6"/>
          <w:sz w:val="20"/>
          <w:szCs w:val="20"/>
        </w:rPr>
        <w:t xml:space="preserve">reducing </w:t>
      </w:r>
      <w:r w:rsidR="001C0544" w:rsidRPr="00D63E50">
        <w:rPr>
          <w:rFonts w:ascii="Arial" w:hAnsi="Arial" w:cs="Arial"/>
          <w:noProof/>
          <w:spacing w:val="-6"/>
          <w:sz w:val="20"/>
          <w:szCs w:val="20"/>
        </w:rPr>
        <w:t xml:space="preserve">the rental </w:t>
      </w:r>
      <w:r w:rsidR="00020D31" w:rsidRPr="00D63E50">
        <w:rPr>
          <w:rFonts w:ascii="Arial" w:hAnsi="Arial" w:cs="Arial"/>
          <w:noProof/>
          <w:spacing w:val="-6"/>
          <w:sz w:val="20"/>
          <w:szCs w:val="20"/>
        </w:rPr>
        <w:t>fee</w:t>
      </w:r>
      <w:r w:rsidR="001C0544" w:rsidRPr="00D63E50">
        <w:rPr>
          <w:rFonts w:ascii="Arial" w:hAnsi="Arial" w:cs="Arial"/>
          <w:noProof/>
          <w:spacing w:val="-6"/>
          <w:sz w:val="20"/>
          <w:szCs w:val="20"/>
        </w:rPr>
        <w:t xml:space="preserve"> </w:t>
      </w:r>
      <w:r w:rsidRPr="00D63E50">
        <w:rPr>
          <w:rFonts w:ascii="Arial" w:hAnsi="Arial" w:cs="Arial"/>
          <w:noProof/>
          <w:spacing w:val="-6"/>
          <w:sz w:val="20"/>
          <w:szCs w:val="20"/>
        </w:rPr>
        <w:t>which was recognised in profit or loss statements</w:t>
      </w:r>
      <w:bookmarkEnd w:id="5"/>
      <w:r w:rsidR="00020D31" w:rsidRPr="00D63E50">
        <w:rPr>
          <w:rFonts w:ascii="Arial" w:hAnsi="Arial" w:cs="Arial"/>
          <w:noProof/>
          <w:spacing w:val="-6"/>
          <w:sz w:val="20"/>
          <w:szCs w:val="20"/>
        </w:rPr>
        <w:t xml:space="preserve"> in the the modification year</w:t>
      </w:r>
      <w:r w:rsidR="001C0544" w:rsidRPr="00D63E50">
        <w:rPr>
          <w:rFonts w:ascii="Arial" w:hAnsi="Arial" w:cs="Arial"/>
          <w:noProof/>
          <w:spacing w:val="-6"/>
          <w:sz w:val="20"/>
          <w:szCs w:val="25"/>
        </w:rPr>
        <w:t>.</w:t>
      </w:r>
    </w:p>
    <w:p w14:paraId="2B11030E" w14:textId="77777777" w:rsidR="0001157C" w:rsidRPr="00D63E50" w:rsidRDefault="0001157C" w:rsidP="00DF178E">
      <w:pPr>
        <w:spacing w:line="360" w:lineRule="auto"/>
        <w:ind w:left="900"/>
        <w:jc w:val="thaiDistribute"/>
        <w:rPr>
          <w:rFonts w:ascii="Arial" w:hAnsi="Arial" w:cs="Arial"/>
          <w:noProof/>
          <w:sz w:val="16"/>
          <w:szCs w:val="16"/>
        </w:rPr>
      </w:pPr>
    </w:p>
    <w:p w14:paraId="65DAA684" w14:textId="77777777" w:rsidR="006A0AF7" w:rsidRPr="00D63E50" w:rsidRDefault="006A0AF7" w:rsidP="00D22D31">
      <w:pPr>
        <w:pStyle w:val="ListParagraph"/>
        <w:numPr>
          <w:ilvl w:val="1"/>
          <w:numId w:val="23"/>
        </w:numPr>
        <w:spacing w:after="0" w:line="360" w:lineRule="auto"/>
        <w:ind w:left="900" w:hanging="540"/>
        <w:jc w:val="thaiDistribute"/>
        <w:rPr>
          <w:rFonts w:ascii="Arial" w:hAnsi="Arial" w:cs="Arial"/>
          <w:sz w:val="20"/>
          <w:szCs w:val="20"/>
        </w:rPr>
      </w:pPr>
      <w:bookmarkStart w:id="6" w:name="_Hlk64474184"/>
      <w:r w:rsidRPr="00D63E50">
        <w:rPr>
          <w:rFonts w:ascii="Arial" w:hAnsi="Arial" w:cs="Arial"/>
          <w:sz w:val="20"/>
          <w:szCs w:val="20"/>
        </w:rPr>
        <w:t>Intangible assets</w:t>
      </w:r>
    </w:p>
    <w:p w14:paraId="3B397430" w14:textId="77777777" w:rsidR="00DF178E" w:rsidRPr="00D63E50" w:rsidRDefault="00DF178E" w:rsidP="00DF178E">
      <w:pPr>
        <w:spacing w:line="360" w:lineRule="auto"/>
        <w:ind w:left="900"/>
        <w:jc w:val="thaiDistribute"/>
        <w:rPr>
          <w:rFonts w:ascii="Arial" w:hAnsi="Arial" w:cs="Arial"/>
          <w:noProof/>
          <w:sz w:val="10"/>
          <w:szCs w:val="10"/>
        </w:rPr>
      </w:pPr>
    </w:p>
    <w:p w14:paraId="0E8C403F" w14:textId="346D58B4" w:rsidR="006A0AF7" w:rsidRPr="00D63E50" w:rsidRDefault="004E7194" w:rsidP="00DF178E">
      <w:pPr>
        <w:spacing w:line="360" w:lineRule="auto"/>
        <w:ind w:left="900"/>
        <w:jc w:val="thaiDistribute"/>
        <w:rPr>
          <w:rFonts w:ascii="Arial" w:hAnsi="Arial" w:cs="Arial"/>
          <w:noProof/>
          <w:spacing w:val="-4"/>
          <w:sz w:val="20"/>
          <w:szCs w:val="20"/>
        </w:rPr>
      </w:pPr>
      <w:r w:rsidRPr="00D63E50">
        <w:rPr>
          <w:rFonts w:ascii="Arial" w:hAnsi="Arial" w:cs="Arial"/>
          <w:noProof/>
          <w:spacing w:val="-4"/>
          <w:sz w:val="20"/>
          <w:szCs w:val="20"/>
        </w:rPr>
        <w:t xml:space="preserve">Intangible asset comprises of computer software with definite useful lives which are stated at cost less accumulated amortization and allowance for impairment (if any). Amortization is charged to the statement of profit or loss on a straight-line basis over the estimated useful lives of </w:t>
      </w:r>
      <w:r w:rsidRPr="00D63E50">
        <w:rPr>
          <w:rFonts w:ascii="Arial" w:hAnsi="Arial" w:cs="Arial"/>
          <w:noProof/>
          <w:spacing w:val="-4"/>
          <w:sz w:val="20"/>
          <w:szCs w:val="20"/>
          <w:cs/>
        </w:rPr>
        <w:t>5</w:t>
      </w:r>
      <w:r w:rsidR="0030597F" w:rsidRPr="00D63E50">
        <w:rPr>
          <w:rFonts w:ascii="Arial" w:hAnsi="Arial" w:cs="Arial"/>
          <w:noProof/>
          <w:spacing w:val="-4"/>
          <w:sz w:val="20"/>
          <w:szCs w:val="20"/>
        </w:rPr>
        <w:t>-10</w:t>
      </w:r>
      <w:r w:rsidRPr="00D63E50">
        <w:rPr>
          <w:rFonts w:ascii="Arial" w:hAnsi="Arial" w:cs="Arial"/>
          <w:noProof/>
          <w:spacing w:val="-4"/>
          <w:sz w:val="20"/>
          <w:szCs w:val="20"/>
          <w:cs/>
        </w:rPr>
        <w:t xml:space="preserve"> </w:t>
      </w:r>
      <w:r w:rsidRPr="00D63E50">
        <w:rPr>
          <w:rFonts w:ascii="Arial" w:hAnsi="Arial" w:cs="Arial"/>
          <w:noProof/>
          <w:spacing w:val="-4"/>
          <w:sz w:val="20"/>
          <w:szCs w:val="20"/>
        </w:rPr>
        <w:t>years.</w:t>
      </w:r>
    </w:p>
    <w:p w14:paraId="14ACEEA4" w14:textId="77777777" w:rsidR="004E7194" w:rsidRPr="00D63E50" w:rsidRDefault="004E7194" w:rsidP="00DF178E">
      <w:pPr>
        <w:spacing w:line="360" w:lineRule="auto"/>
        <w:ind w:left="900"/>
        <w:jc w:val="thaiDistribute"/>
        <w:rPr>
          <w:rFonts w:ascii="Arial" w:hAnsi="Arial" w:cs="Arial"/>
          <w:noProof/>
          <w:spacing w:val="-2"/>
          <w:sz w:val="16"/>
          <w:szCs w:val="16"/>
        </w:rPr>
      </w:pPr>
    </w:p>
    <w:p w14:paraId="4E414D52" w14:textId="216497D8" w:rsidR="006F1782" w:rsidRPr="00D63E50" w:rsidRDefault="006F1782" w:rsidP="00D22D31">
      <w:pPr>
        <w:pStyle w:val="ListParagraph"/>
        <w:numPr>
          <w:ilvl w:val="1"/>
          <w:numId w:val="23"/>
        </w:numPr>
        <w:spacing w:after="0" w:line="360" w:lineRule="auto"/>
        <w:ind w:left="900" w:hanging="540"/>
        <w:jc w:val="thaiDistribute"/>
        <w:rPr>
          <w:rFonts w:ascii="Arial" w:hAnsi="Arial" w:cs="Arial"/>
          <w:sz w:val="20"/>
          <w:szCs w:val="20"/>
        </w:rPr>
      </w:pPr>
      <w:r w:rsidRPr="00D63E50">
        <w:rPr>
          <w:rFonts w:ascii="Arial" w:hAnsi="Arial" w:cs="Arial"/>
          <w:noProof/>
          <w:sz w:val="20"/>
          <w:szCs w:val="20"/>
        </w:rPr>
        <w:t>Impairment</w:t>
      </w:r>
      <w:r w:rsidRPr="00D63E50">
        <w:rPr>
          <w:rFonts w:ascii="Arial" w:hAnsi="Arial" w:cs="Arial"/>
          <w:sz w:val="20"/>
          <w:szCs w:val="20"/>
        </w:rPr>
        <w:t xml:space="preserve"> of assets</w:t>
      </w:r>
    </w:p>
    <w:p w14:paraId="3A401B0E" w14:textId="77777777" w:rsidR="006F1782" w:rsidRPr="00D63E50" w:rsidRDefault="006F1782" w:rsidP="00DF178E">
      <w:pPr>
        <w:spacing w:line="360" w:lineRule="auto"/>
        <w:ind w:left="900"/>
        <w:jc w:val="thaiDistribute"/>
        <w:rPr>
          <w:rFonts w:ascii="Arial" w:hAnsi="Arial" w:cs="Arial"/>
          <w:noProof/>
          <w:sz w:val="10"/>
          <w:szCs w:val="10"/>
        </w:rPr>
      </w:pPr>
    </w:p>
    <w:p w14:paraId="485AC0E0" w14:textId="319664DC" w:rsidR="006F1782" w:rsidRPr="00D63E50" w:rsidRDefault="006F1782" w:rsidP="00DF178E">
      <w:pPr>
        <w:spacing w:line="360" w:lineRule="auto"/>
        <w:ind w:left="900"/>
        <w:jc w:val="thaiDistribute"/>
        <w:rPr>
          <w:rFonts w:ascii="Arial" w:hAnsi="Arial" w:cs="Arial"/>
          <w:noProof/>
          <w:sz w:val="20"/>
          <w:szCs w:val="20"/>
        </w:rPr>
      </w:pPr>
      <w:r w:rsidRPr="00D63E50">
        <w:rPr>
          <w:rFonts w:ascii="Arial" w:hAnsi="Arial" w:cs="Arial"/>
          <w:noProof/>
          <w:spacing w:val="-2"/>
          <w:sz w:val="20"/>
          <w:szCs w:val="20"/>
        </w:rPr>
        <w:t xml:space="preserve">For impairment assessment purposes, assets are grouped at the lowest levels for which there </w:t>
      </w:r>
      <w:r w:rsidRPr="00D63E50">
        <w:rPr>
          <w:rFonts w:ascii="Arial" w:hAnsi="Arial" w:cs="Arial"/>
          <w:noProof/>
          <w:spacing w:val="-4"/>
          <w:sz w:val="20"/>
          <w:szCs w:val="20"/>
        </w:rPr>
        <w:t>are largely independent cash inflows (cash-generating units). As a result, some assets are</w:t>
      </w:r>
      <w:r w:rsidRPr="00D63E50">
        <w:rPr>
          <w:rFonts w:ascii="Arial" w:hAnsi="Arial" w:cs="Arial"/>
          <w:noProof/>
          <w:spacing w:val="-2"/>
          <w:sz w:val="20"/>
          <w:szCs w:val="20"/>
        </w:rPr>
        <w:t xml:space="preserve"> tested </w:t>
      </w:r>
      <w:r w:rsidRPr="00D63E50">
        <w:rPr>
          <w:rFonts w:ascii="Arial" w:hAnsi="Arial" w:cs="Arial"/>
          <w:noProof/>
          <w:sz w:val="20"/>
          <w:szCs w:val="20"/>
        </w:rPr>
        <w:t>individually for impairment and some are tested at cash-generating unit level.</w:t>
      </w:r>
    </w:p>
    <w:p w14:paraId="5CA63494" w14:textId="77777777" w:rsidR="006F1782" w:rsidRPr="00D63E50" w:rsidRDefault="006F1782" w:rsidP="00DF178E">
      <w:pPr>
        <w:spacing w:line="360" w:lineRule="auto"/>
        <w:ind w:left="900"/>
        <w:jc w:val="thaiDistribute"/>
        <w:rPr>
          <w:rFonts w:ascii="Arial" w:hAnsi="Arial" w:cs="Arial"/>
          <w:noProof/>
          <w:sz w:val="10"/>
          <w:szCs w:val="10"/>
        </w:rPr>
      </w:pPr>
    </w:p>
    <w:p w14:paraId="6F3BFE7C" w14:textId="771270ED" w:rsidR="006F1782" w:rsidRPr="00D63E50" w:rsidRDefault="006F1782" w:rsidP="00DF178E">
      <w:pPr>
        <w:spacing w:line="360" w:lineRule="auto"/>
        <w:ind w:left="900"/>
        <w:jc w:val="thaiDistribute"/>
        <w:rPr>
          <w:rFonts w:ascii="Arial" w:hAnsi="Arial" w:cs="Arial"/>
          <w:noProof/>
          <w:sz w:val="20"/>
          <w:szCs w:val="20"/>
        </w:rPr>
      </w:pPr>
      <w:r w:rsidRPr="00D63E50">
        <w:rPr>
          <w:rFonts w:ascii="Arial" w:hAnsi="Arial" w:cs="Arial"/>
          <w:noProof/>
          <w:sz w:val="20"/>
          <w:szCs w:val="20"/>
        </w:rPr>
        <w:t>Assets or cash-generating units are tested for impairment whenever events or changes in circumstances indicate that the carrying amount may not be recoverable.</w:t>
      </w:r>
    </w:p>
    <w:p w14:paraId="1983258B" w14:textId="77777777" w:rsidR="003761C6" w:rsidRPr="00D63E50" w:rsidRDefault="003761C6" w:rsidP="00DF178E">
      <w:pPr>
        <w:spacing w:line="360" w:lineRule="auto"/>
        <w:ind w:left="900"/>
        <w:jc w:val="thaiDistribute"/>
        <w:rPr>
          <w:rFonts w:ascii="Arial" w:hAnsi="Arial" w:cs="Arial"/>
          <w:noProof/>
          <w:sz w:val="6"/>
          <w:szCs w:val="6"/>
        </w:rPr>
      </w:pPr>
    </w:p>
    <w:p w14:paraId="4448FAD5" w14:textId="77777777" w:rsidR="00D77294" w:rsidRPr="00D63E50" w:rsidRDefault="00D77294" w:rsidP="00DF178E">
      <w:pPr>
        <w:spacing w:line="360" w:lineRule="auto"/>
        <w:ind w:left="900"/>
        <w:jc w:val="thaiDistribute"/>
        <w:rPr>
          <w:rFonts w:ascii="Arial" w:hAnsi="Arial" w:cs="Arial"/>
          <w:noProof/>
          <w:spacing w:val="-2"/>
          <w:sz w:val="20"/>
          <w:szCs w:val="20"/>
        </w:rPr>
      </w:pPr>
    </w:p>
    <w:p w14:paraId="2612D2E2" w14:textId="77777777" w:rsidR="00D77294" w:rsidRPr="00D63E50" w:rsidRDefault="00D77294" w:rsidP="00DF178E">
      <w:pPr>
        <w:spacing w:line="360" w:lineRule="auto"/>
        <w:ind w:left="900"/>
        <w:jc w:val="thaiDistribute"/>
        <w:rPr>
          <w:rFonts w:ascii="Arial" w:hAnsi="Arial" w:cs="Arial"/>
          <w:noProof/>
          <w:spacing w:val="-2"/>
          <w:sz w:val="20"/>
          <w:szCs w:val="20"/>
        </w:rPr>
      </w:pPr>
    </w:p>
    <w:p w14:paraId="61E7EEF0" w14:textId="77777777" w:rsidR="00D77294" w:rsidRPr="00D63E50" w:rsidRDefault="00D77294" w:rsidP="00DF178E">
      <w:pPr>
        <w:spacing w:line="360" w:lineRule="auto"/>
        <w:ind w:left="900"/>
        <w:jc w:val="thaiDistribute"/>
        <w:rPr>
          <w:rFonts w:ascii="Arial" w:hAnsi="Arial" w:cs="Arial"/>
          <w:noProof/>
          <w:spacing w:val="-2"/>
          <w:sz w:val="20"/>
          <w:szCs w:val="20"/>
        </w:rPr>
      </w:pPr>
    </w:p>
    <w:p w14:paraId="300809B4" w14:textId="3B31005E" w:rsidR="006F1782" w:rsidRPr="00D63E50" w:rsidRDefault="006F1782" w:rsidP="00DF178E">
      <w:pPr>
        <w:spacing w:line="360" w:lineRule="auto"/>
        <w:ind w:left="900"/>
        <w:jc w:val="thaiDistribute"/>
        <w:rPr>
          <w:rFonts w:ascii="Arial" w:hAnsi="Arial" w:cs="Arial"/>
          <w:noProof/>
          <w:sz w:val="20"/>
          <w:szCs w:val="20"/>
        </w:rPr>
      </w:pPr>
      <w:r w:rsidRPr="00D63E50">
        <w:rPr>
          <w:rFonts w:ascii="Arial" w:hAnsi="Arial" w:cs="Arial"/>
          <w:noProof/>
          <w:spacing w:val="-2"/>
          <w:sz w:val="20"/>
          <w:szCs w:val="20"/>
        </w:rPr>
        <w:lastRenderedPageBreak/>
        <w:t>An impairment loss is recognised for the amount by which the asset’s (or cash-generating</w:t>
      </w:r>
      <w:r w:rsidRPr="00D63E50">
        <w:rPr>
          <w:rFonts w:ascii="Arial" w:hAnsi="Arial" w:cs="Arial"/>
          <w:noProof/>
          <w:sz w:val="20"/>
          <w:szCs w:val="20"/>
        </w:rPr>
        <w:t xml:space="preserve"> unit’s) carrying amount exceeds its recoverable amount, which is the higher of fair value less costs of disposal and value-in-use. To determine the value-in-use, management estimates expected future cash flows from each cash-generating unit and determines a suitable discount rate in order to calculate the present value of those cash flows. The data used for impairment testing procedures are directly linked to the Group’s latest approved budget, adjusted as necessary to exclude the effects of future reorganisations and asset enhancements. Discount factors are determined individually for each cash-generating unit and reflect current market assessments of the time value of money and asset-specific risk factors.</w:t>
      </w:r>
    </w:p>
    <w:p w14:paraId="3F6916E2" w14:textId="77777777" w:rsidR="006F1782" w:rsidRPr="00D63E50" w:rsidRDefault="006F1782" w:rsidP="00DF178E">
      <w:pPr>
        <w:spacing w:line="360" w:lineRule="auto"/>
        <w:ind w:left="900"/>
        <w:jc w:val="thaiDistribute"/>
        <w:rPr>
          <w:rFonts w:ascii="Arial" w:hAnsi="Arial" w:cs="Arial"/>
          <w:noProof/>
          <w:sz w:val="10"/>
          <w:szCs w:val="10"/>
        </w:rPr>
      </w:pPr>
    </w:p>
    <w:p w14:paraId="609C2DF9" w14:textId="5C676EE1" w:rsidR="006A0AF7" w:rsidRPr="00D63E50" w:rsidRDefault="006F1782" w:rsidP="00DF178E">
      <w:pPr>
        <w:spacing w:line="360" w:lineRule="auto"/>
        <w:ind w:left="900"/>
        <w:jc w:val="thaiDistribute"/>
        <w:rPr>
          <w:rFonts w:ascii="Arial" w:hAnsi="Arial" w:cs="Arial"/>
          <w:noProof/>
          <w:spacing w:val="-2"/>
          <w:sz w:val="20"/>
          <w:szCs w:val="20"/>
        </w:rPr>
      </w:pPr>
      <w:r w:rsidRPr="00D63E50">
        <w:rPr>
          <w:rFonts w:ascii="Arial" w:hAnsi="Arial" w:cs="Arial"/>
          <w:noProof/>
          <w:sz w:val="20"/>
          <w:szCs w:val="20"/>
        </w:rPr>
        <w:t>All assets are subsequently reassessed for indications that an impairment loss previously</w:t>
      </w:r>
      <w:r w:rsidRPr="00D63E50">
        <w:rPr>
          <w:rFonts w:ascii="Arial" w:hAnsi="Arial" w:cs="Arial"/>
          <w:noProof/>
          <w:spacing w:val="-2"/>
          <w:sz w:val="20"/>
          <w:szCs w:val="20"/>
        </w:rPr>
        <w:t xml:space="preserve"> recognised may no longer exist. An impairment loss is reversed if the asset’s or cash-generating unit’s recoverable amount exceeds its carrying amount.</w:t>
      </w:r>
    </w:p>
    <w:p w14:paraId="0715857C" w14:textId="755CFC31" w:rsidR="006F1782" w:rsidRPr="00D63E50" w:rsidRDefault="006F1782" w:rsidP="003B0440">
      <w:pPr>
        <w:pStyle w:val="ListParagraph"/>
        <w:tabs>
          <w:tab w:val="left" w:pos="810"/>
          <w:tab w:val="left" w:pos="900"/>
        </w:tabs>
        <w:spacing w:after="0" w:line="360" w:lineRule="auto"/>
        <w:ind w:left="900"/>
        <w:jc w:val="thaiDistribute"/>
        <w:rPr>
          <w:rFonts w:ascii="Arial" w:hAnsi="Arial" w:cs="Arial"/>
          <w:sz w:val="14"/>
          <w:szCs w:val="14"/>
        </w:rPr>
      </w:pPr>
    </w:p>
    <w:p w14:paraId="5E7D2220" w14:textId="1D0373E7" w:rsidR="00A1227B" w:rsidRPr="00D63E50" w:rsidRDefault="00A1227B" w:rsidP="00D22D31">
      <w:pPr>
        <w:pStyle w:val="ListParagraph"/>
        <w:numPr>
          <w:ilvl w:val="1"/>
          <w:numId w:val="23"/>
        </w:numPr>
        <w:spacing w:after="0" w:line="360" w:lineRule="auto"/>
        <w:ind w:left="900" w:hanging="540"/>
        <w:jc w:val="thaiDistribute"/>
        <w:rPr>
          <w:rFonts w:ascii="Arial" w:hAnsi="Arial" w:cs="Arial"/>
          <w:sz w:val="20"/>
          <w:szCs w:val="20"/>
        </w:rPr>
      </w:pPr>
      <w:bookmarkStart w:id="7" w:name="_Hlk505894950"/>
      <w:bookmarkEnd w:id="6"/>
      <w:r w:rsidRPr="00D63E50">
        <w:rPr>
          <w:rFonts w:ascii="Arial" w:hAnsi="Arial" w:cs="Arial"/>
          <w:sz w:val="20"/>
          <w:szCs w:val="20"/>
        </w:rPr>
        <w:t xml:space="preserve">Trade and other </w:t>
      </w:r>
      <w:r w:rsidR="00F574AD" w:rsidRPr="00D63E50">
        <w:rPr>
          <w:rFonts w:ascii="Arial" w:hAnsi="Arial" w:cs="Arial"/>
          <w:sz w:val="20"/>
          <w:szCs w:val="20"/>
        </w:rPr>
        <w:t xml:space="preserve">current </w:t>
      </w:r>
      <w:r w:rsidRPr="00D63E50">
        <w:rPr>
          <w:rFonts w:ascii="Arial" w:hAnsi="Arial" w:cs="Arial"/>
          <w:sz w:val="20"/>
          <w:szCs w:val="20"/>
        </w:rPr>
        <w:t>accounts payable</w:t>
      </w:r>
      <w:bookmarkEnd w:id="7"/>
    </w:p>
    <w:p w14:paraId="3B738076" w14:textId="77777777" w:rsidR="003642B3" w:rsidRPr="00D63E50" w:rsidRDefault="003642B3" w:rsidP="00DF178E">
      <w:pPr>
        <w:spacing w:line="360" w:lineRule="auto"/>
        <w:ind w:left="900"/>
        <w:jc w:val="thaiDistribute"/>
        <w:rPr>
          <w:rFonts w:ascii="Arial" w:hAnsi="Arial" w:cs="Arial"/>
          <w:noProof/>
          <w:sz w:val="10"/>
          <w:szCs w:val="10"/>
        </w:rPr>
      </w:pPr>
    </w:p>
    <w:p w14:paraId="01931918" w14:textId="5DB8E778" w:rsidR="00A1227B" w:rsidRPr="00D63E50" w:rsidRDefault="00A1227B" w:rsidP="00DF178E">
      <w:pPr>
        <w:spacing w:line="360" w:lineRule="auto"/>
        <w:ind w:left="900"/>
        <w:jc w:val="thaiDistribute"/>
        <w:rPr>
          <w:rFonts w:ascii="Arial" w:hAnsi="Arial" w:cs="Arial"/>
          <w:noProof/>
          <w:sz w:val="20"/>
          <w:szCs w:val="20"/>
        </w:rPr>
      </w:pPr>
      <w:r w:rsidRPr="00D63E50">
        <w:rPr>
          <w:rFonts w:ascii="Arial" w:hAnsi="Arial" w:cs="Arial"/>
          <w:noProof/>
          <w:sz w:val="20"/>
          <w:szCs w:val="20"/>
        </w:rPr>
        <w:t xml:space="preserve">Trade and other </w:t>
      </w:r>
      <w:r w:rsidR="00F574AD" w:rsidRPr="00D63E50">
        <w:rPr>
          <w:rFonts w:ascii="Arial" w:hAnsi="Arial" w:cs="Arial"/>
          <w:noProof/>
          <w:sz w:val="20"/>
          <w:szCs w:val="20"/>
        </w:rPr>
        <w:t xml:space="preserve">current </w:t>
      </w:r>
      <w:r w:rsidRPr="00D63E50">
        <w:rPr>
          <w:rFonts w:ascii="Arial" w:hAnsi="Arial" w:cs="Arial"/>
          <w:noProof/>
          <w:sz w:val="20"/>
          <w:szCs w:val="20"/>
        </w:rPr>
        <w:t>payables are presented as current liabilities unless payment is not due within</w:t>
      </w:r>
      <w:r w:rsidR="00C93CCF" w:rsidRPr="00D63E50">
        <w:rPr>
          <w:rFonts w:ascii="Arial" w:hAnsi="Arial" w:cs="Arial"/>
          <w:noProof/>
          <w:sz w:val="20"/>
          <w:szCs w:val="20"/>
        </w:rPr>
        <w:t xml:space="preserve"> </w:t>
      </w:r>
      <w:r w:rsidRPr="00D63E50">
        <w:rPr>
          <w:rFonts w:ascii="Arial" w:hAnsi="Arial" w:cs="Arial"/>
          <w:noProof/>
          <w:sz w:val="20"/>
          <w:szCs w:val="20"/>
        </w:rPr>
        <w:t>12 months after the reporting period. They are recognised initially at their fair value and</w:t>
      </w:r>
      <w:r w:rsidRPr="00D63E50">
        <w:rPr>
          <w:rFonts w:ascii="Arial" w:hAnsi="Arial" w:cs="Arial"/>
          <w:noProof/>
          <w:spacing w:val="-6"/>
          <w:sz w:val="20"/>
          <w:szCs w:val="20"/>
        </w:rPr>
        <w:t xml:space="preserve"> subsequently </w:t>
      </w:r>
      <w:r w:rsidRPr="00D63E50">
        <w:rPr>
          <w:rFonts w:ascii="Arial" w:hAnsi="Arial" w:cs="Arial"/>
          <w:noProof/>
          <w:sz w:val="20"/>
          <w:szCs w:val="20"/>
        </w:rPr>
        <w:t>measured at amortised cost using the effective interest method.</w:t>
      </w:r>
    </w:p>
    <w:p w14:paraId="26719B18" w14:textId="3782ABB7" w:rsidR="00CD4103" w:rsidRPr="00D63E50" w:rsidRDefault="00CD4103" w:rsidP="00DF178E">
      <w:pPr>
        <w:spacing w:line="360" w:lineRule="auto"/>
        <w:ind w:left="900"/>
        <w:jc w:val="thaiDistribute"/>
        <w:rPr>
          <w:rFonts w:ascii="Arial" w:hAnsi="Arial" w:cs="Arial"/>
          <w:noProof/>
          <w:sz w:val="14"/>
          <w:szCs w:val="14"/>
        </w:rPr>
      </w:pPr>
    </w:p>
    <w:p w14:paraId="57B472EA" w14:textId="64194204" w:rsidR="00A1227B" w:rsidRPr="00D63E50" w:rsidRDefault="00A1227B" w:rsidP="00D22D31">
      <w:pPr>
        <w:pStyle w:val="ListParagraph"/>
        <w:numPr>
          <w:ilvl w:val="1"/>
          <w:numId w:val="23"/>
        </w:numPr>
        <w:spacing w:after="0" w:line="360" w:lineRule="auto"/>
        <w:ind w:left="900" w:hanging="540"/>
        <w:jc w:val="thaiDistribute"/>
        <w:rPr>
          <w:rFonts w:ascii="Arial" w:hAnsi="Arial" w:cs="Arial"/>
          <w:sz w:val="20"/>
          <w:szCs w:val="20"/>
        </w:rPr>
      </w:pPr>
      <w:r w:rsidRPr="00D63E50">
        <w:rPr>
          <w:rFonts w:ascii="Arial" w:hAnsi="Arial" w:cs="Arial"/>
          <w:sz w:val="20"/>
          <w:szCs w:val="20"/>
        </w:rPr>
        <w:t>Borrowing</w:t>
      </w:r>
    </w:p>
    <w:p w14:paraId="38068785" w14:textId="77777777" w:rsidR="00A113F6" w:rsidRPr="00D63E50" w:rsidRDefault="00A113F6" w:rsidP="00DF178E">
      <w:pPr>
        <w:spacing w:line="360" w:lineRule="auto"/>
        <w:ind w:left="900"/>
        <w:jc w:val="thaiDistribute"/>
        <w:rPr>
          <w:rFonts w:ascii="Arial" w:hAnsi="Arial" w:cs="Arial"/>
          <w:noProof/>
          <w:sz w:val="10"/>
          <w:szCs w:val="10"/>
        </w:rPr>
      </w:pPr>
    </w:p>
    <w:p w14:paraId="40A961C5" w14:textId="2353EFDC" w:rsidR="00A1227B" w:rsidRPr="00D63E50" w:rsidRDefault="00A1227B" w:rsidP="00DF178E">
      <w:pPr>
        <w:spacing w:line="360" w:lineRule="auto"/>
        <w:ind w:left="900"/>
        <w:jc w:val="thaiDistribute"/>
        <w:rPr>
          <w:rFonts w:ascii="Arial" w:hAnsi="Arial" w:cs="Arial"/>
          <w:noProof/>
          <w:spacing w:val="-4"/>
          <w:sz w:val="20"/>
          <w:szCs w:val="20"/>
        </w:rPr>
      </w:pPr>
      <w:r w:rsidRPr="00D63E50">
        <w:rPr>
          <w:rFonts w:ascii="Arial" w:hAnsi="Arial" w:cs="Arial"/>
          <w:noProof/>
          <w:spacing w:val="-4"/>
          <w:sz w:val="20"/>
          <w:szCs w:val="20"/>
        </w:rPr>
        <w:t xml:space="preserve">Borrowings are initially recognised at fair value, net of transaction costs incurred. Borrowings are </w:t>
      </w:r>
      <w:r w:rsidRPr="00D63E50">
        <w:rPr>
          <w:rFonts w:ascii="Arial" w:hAnsi="Arial" w:cs="Arial"/>
          <w:noProof/>
          <w:spacing w:val="-6"/>
          <w:sz w:val="20"/>
          <w:szCs w:val="20"/>
        </w:rPr>
        <w:t>subsequently measured at amortised cost. Any difference between the proceeds (net of</w:t>
      </w:r>
      <w:r w:rsidRPr="00D63E50">
        <w:rPr>
          <w:rFonts w:ascii="Arial" w:hAnsi="Arial" w:cs="Arial"/>
          <w:noProof/>
          <w:spacing w:val="-4"/>
          <w:sz w:val="20"/>
          <w:szCs w:val="20"/>
        </w:rPr>
        <w:t xml:space="preserve"> transaction costs) and the redemption amount is recognised in profit or loss over the period of the borrowings using the effective interest method. Fees paid on the establishment of loan facilities are recognised as transaction costs of the loan to the extent that it is probable that some or all of the facility will be drawn down. In this case, the fee is deferred until the draw-down occurs. To the extent there is no evidence that it is probable that some or all of the facility will be drawn down, the fee is capitalised as a prepayment for liquidity services and amortised over the period of the facility to which it relates.</w:t>
      </w:r>
    </w:p>
    <w:p w14:paraId="1A9D1333" w14:textId="77777777" w:rsidR="00800133" w:rsidRPr="00D63E50" w:rsidRDefault="00800133" w:rsidP="00DF178E">
      <w:pPr>
        <w:spacing w:line="360" w:lineRule="auto"/>
        <w:ind w:left="900"/>
        <w:jc w:val="thaiDistribute"/>
        <w:rPr>
          <w:rFonts w:ascii="Arial" w:hAnsi="Arial" w:cs="Arial"/>
          <w:noProof/>
          <w:sz w:val="10"/>
          <w:szCs w:val="10"/>
        </w:rPr>
      </w:pPr>
    </w:p>
    <w:p w14:paraId="7454B207" w14:textId="3DE523D9" w:rsidR="00A1227B" w:rsidRPr="00D63E50" w:rsidRDefault="00A1227B" w:rsidP="00DF178E">
      <w:pPr>
        <w:spacing w:line="360" w:lineRule="auto"/>
        <w:ind w:left="900"/>
        <w:jc w:val="thaiDistribute"/>
        <w:rPr>
          <w:rFonts w:ascii="Arial" w:hAnsi="Arial" w:cs="Arial"/>
          <w:noProof/>
          <w:sz w:val="20"/>
          <w:szCs w:val="20"/>
        </w:rPr>
      </w:pPr>
      <w:r w:rsidRPr="00D63E50">
        <w:rPr>
          <w:rFonts w:ascii="Arial" w:hAnsi="Arial" w:cs="Arial"/>
          <w:noProof/>
          <w:sz w:val="20"/>
          <w:szCs w:val="20"/>
        </w:rPr>
        <w:t xml:space="preserve">Borrowings are removed from the </w:t>
      </w:r>
      <w:r w:rsidR="00202D65" w:rsidRPr="00D63E50">
        <w:rPr>
          <w:rFonts w:ascii="Arial" w:hAnsi="Arial" w:cs="Arial"/>
          <w:noProof/>
          <w:sz w:val="20"/>
          <w:szCs w:val="20"/>
        </w:rPr>
        <w:t>statement of financial position</w:t>
      </w:r>
      <w:r w:rsidRPr="00D63E50">
        <w:rPr>
          <w:rFonts w:ascii="Arial" w:hAnsi="Arial" w:cs="Arial"/>
          <w:noProof/>
          <w:sz w:val="20"/>
          <w:szCs w:val="20"/>
        </w:rPr>
        <w:t xml:space="preserve"> when the obligation specified </w:t>
      </w:r>
      <w:r w:rsidRPr="00D63E50">
        <w:rPr>
          <w:rFonts w:ascii="Arial" w:hAnsi="Arial" w:cs="Arial"/>
          <w:noProof/>
          <w:spacing w:val="-4"/>
          <w:sz w:val="20"/>
          <w:szCs w:val="20"/>
        </w:rPr>
        <w:t xml:space="preserve">in the contract is discharged, cancelled or expired. The difference between the carrying amount of a financial liability that has been extinguished or transferred to another party and the consideration </w:t>
      </w:r>
      <w:r w:rsidRPr="00D63E50">
        <w:rPr>
          <w:rFonts w:ascii="Arial" w:hAnsi="Arial" w:cs="Arial"/>
          <w:noProof/>
          <w:sz w:val="20"/>
          <w:szCs w:val="20"/>
        </w:rPr>
        <w:t>paid, including any non</w:t>
      </w:r>
      <w:r w:rsidR="0040511A" w:rsidRPr="00D63E50">
        <w:rPr>
          <w:rFonts w:ascii="Arial" w:hAnsi="Arial" w:cs="Arial"/>
          <w:noProof/>
          <w:sz w:val="20"/>
          <w:szCs w:val="20"/>
        </w:rPr>
        <w:t>-</w:t>
      </w:r>
      <w:r w:rsidRPr="00D63E50">
        <w:rPr>
          <w:rFonts w:ascii="Arial" w:hAnsi="Arial" w:cs="Arial"/>
          <w:noProof/>
          <w:sz w:val="20"/>
          <w:szCs w:val="20"/>
        </w:rPr>
        <w:t xml:space="preserve">cash assets transferred or liabilities assumed, is recognised in </w:t>
      </w:r>
      <w:r w:rsidR="0040511A" w:rsidRPr="00D63E50">
        <w:rPr>
          <w:rFonts w:ascii="Arial" w:hAnsi="Arial" w:cs="Arial"/>
          <w:noProof/>
          <w:sz w:val="20"/>
          <w:szCs w:val="20"/>
        </w:rPr>
        <w:t xml:space="preserve">the statement of </w:t>
      </w:r>
      <w:r w:rsidRPr="00D63E50">
        <w:rPr>
          <w:rFonts w:ascii="Arial" w:hAnsi="Arial" w:cs="Arial"/>
          <w:noProof/>
          <w:sz w:val="20"/>
          <w:szCs w:val="20"/>
        </w:rPr>
        <w:t>profit or loss as other income or finance costs.</w:t>
      </w:r>
    </w:p>
    <w:p w14:paraId="665FA675" w14:textId="77777777" w:rsidR="00BD4FB6" w:rsidRPr="00D63E50" w:rsidRDefault="00BD4FB6" w:rsidP="00DF178E">
      <w:pPr>
        <w:spacing w:line="360" w:lineRule="auto"/>
        <w:ind w:left="900"/>
        <w:jc w:val="thaiDistribute"/>
        <w:rPr>
          <w:rFonts w:ascii="Arial" w:hAnsi="Arial" w:cs="Arial"/>
          <w:noProof/>
          <w:sz w:val="10"/>
          <w:szCs w:val="10"/>
        </w:rPr>
      </w:pPr>
    </w:p>
    <w:p w14:paraId="2FD8FBDD" w14:textId="7D97D958" w:rsidR="00A1227B" w:rsidRPr="00D63E50" w:rsidRDefault="00A1227B" w:rsidP="00DF178E">
      <w:pPr>
        <w:spacing w:line="360" w:lineRule="auto"/>
        <w:ind w:left="900"/>
        <w:jc w:val="thaiDistribute"/>
        <w:rPr>
          <w:rFonts w:ascii="Arial" w:hAnsi="Arial" w:cs="Arial"/>
          <w:noProof/>
          <w:sz w:val="20"/>
          <w:szCs w:val="20"/>
        </w:rPr>
      </w:pPr>
      <w:r w:rsidRPr="00D63E50">
        <w:rPr>
          <w:rFonts w:ascii="Arial" w:hAnsi="Arial" w:cs="Arial"/>
          <w:noProof/>
          <w:sz w:val="20"/>
          <w:szCs w:val="20"/>
        </w:rPr>
        <w:t xml:space="preserve">Borrowings are classified as current liabilities unless </w:t>
      </w:r>
      <w:r w:rsidR="00B37C05" w:rsidRPr="00D63E50">
        <w:rPr>
          <w:rFonts w:ascii="Arial" w:hAnsi="Arial" w:cs="Arial"/>
          <w:noProof/>
          <w:sz w:val="20"/>
          <w:szCs w:val="20"/>
        </w:rPr>
        <w:t>the Group</w:t>
      </w:r>
      <w:r w:rsidRPr="00D63E50">
        <w:rPr>
          <w:rFonts w:ascii="Arial" w:hAnsi="Arial" w:cs="Arial"/>
          <w:noProof/>
          <w:sz w:val="20"/>
          <w:szCs w:val="20"/>
        </w:rPr>
        <w:t xml:space="preserve"> has an unconditional right to defer settlement of the liability for at least 12 months after the reporting period.</w:t>
      </w:r>
    </w:p>
    <w:p w14:paraId="1AC732D4" w14:textId="4ED0C995" w:rsidR="00005E69" w:rsidRPr="00D63E50" w:rsidRDefault="00005E69" w:rsidP="00DF178E">
      <w:pPr>
        <w:spacing w:line="360" w:lineRule="auto"/>
        <w:ind w:left="900"/>
        <w:jc w:val="thaiDistribute"/>
        <w:rPr>
          <w:rFonts w:ascii="Arial" w:hAnsi="Arial" w:cs="Arial"/>
          <w:noProof/>
          <w:sz w:val="14"/>
          <w:szCs w:val="14"/>
        </w:rPr>
      </w:pPr>
    </w:p>
    <w:p w14:paraId="5D0AB5F4" w14:textId="02C2592D" w:rsidR="0042500E" w:rsidRPr="00D63E50" w:rsidRDefault="004E7194" w:rsidP="004D764C">
      <w:pPr>
        <w:pStyle w:val="ListParagraph"/>
        <w:numPr>
          <w:ilvl w:val="1"/>
          <w:numId w:val="23"/>
        </w:numPr>
        <w:spacing w:after="0" w:line="360" w:lineRule="auto"/>
        <w:ind w:left="900" w:hanging="540"/>
        <w:jc w:val="thaiDistribute"/>
        <w:rPr>
          <w:rFonts w:ascii="Arial" w:hAnsi="Arial" w:cs="Arial"/>
          <w:sz w:val="20"/>
          <w:szCs w:val="20"/>
        </w:rPr>
      </w:pPr>
      <w:r w:rsidRPr="00D63E50">
        <w:rPr>
          <w:rFonts w:ascii="Arial" w:hAnsi="Arial" w:cs="Arial"/>
          <w:sz w:val="20"/>
          <w:szCs w:val="20"/>
        </w:rPr>
        <w:t xml:space="preserve">Provision for </w:t>
      </w:r>
      <w:r w:rsidR="00F574AD" w:rsidRPr="00D63E50">
        <w:rPr>
          <w:rFonts w:ascii="Arial" w:hAnsi="Arial" w:cs="Arial"/>
          <w:sz w:val="20"/>
          <w:szCs w:val="20"/>
        </w:rPr>
        <w:t>warranties</w:t>
      </w:r>
    </w:p>
    <w:p w14:paraId="75EA2D7C" w14:textId="77777777" w:rsidR="004E7194" w:rsidRPr="00D63E50" w:rsidRDefault="004E7194" w:rsidP="004D764C">
      <w:pPr>
        <w:pStyle w:val="ListParagraph"/>
        <w:tabs>
          <w:tab w:val="left" w:pos="1440"/>
        </w:tabs>
        <w:spacing w:after="0" w:line="360" w:lineRule="auto"/>
        <w:ind w:left="907"/>
        <w:jc w:val="thaiDistribute"/>
        <w:rPr>
          <w:rFonts w:ascii="Arial" w:hAnsi="Arial" w:cs="Arial"/>
          <w:noProof/>
          <w:spacing w:val="-4"/>
          <w:sz w:val="10"/>
          <w:szCs w:val="10"/>
        </w:rPr>
      </w:pPr>
    </w:p>
    <w:p w14:paraId="7F796F09" w14:textId="623A2E66" w:rsidR="00306EFD" w:rsidRPr="00D63E50" w:rsidRDefault="004E7194" w:rsidP="004D764C">
      <w:pPr>
        <w:pStyle w:val="ListParagraph"/>
        <w:tabs>
          <w:tab w:val="left" w:pos="1440"/>
        </w:tabs>
        <w:spacing w:after="0" w:line="360" w:lineRule="auto"/>
        <w:ind w:left="907"/>
        <w:jc w:val="thaiDistribute"/>
        <w:rPr>
          <w:rFonts w:ascii="Arial" w:hAnsi="Arial" w:cs="Arial"/>
          <w:noProof/>
          <w:sz w:val="20"/>
          <w:szCs w:val="20"/>
        </w:rPr>
      </w:pPr>
      <w:r w:rsidRPr="00D63E50">
        <w:rPr>
          <w:rFonts w:ascii="Arial" w:hAnsi="Arial" w:cs="Arial"/>
          <w:noProof/>
          <w:spacing w:val="-2"/>
          <w:sz w:val="20"/>
          <w:szCs w:val="20"/>
        </w:rPr>
        <w:t xml:space="preserve">The Group provided </w:t>
      </w:r>
      <w:r w:rsidRPr="00D63E50">
        <w:rPr>
          <w:rFonts w:ascii="Arial" w:hAnsi="Arial" w:cs="Arial"/>
          <w:noProof/>
          <w:spacing w:val="-2"/>
          <w:sz w:val="20"/>
          <w:szCs w:val="20"/>
          <w:cs/>
        </w:rPr>
        <w:t xml:space="preserve">6 </w:t>
      </w:r>
      <w:r w:rsidRPr="00D63E50">
        <w:rPr>
          <w:rFonts w:ascii="Arial" w:hAnsi="Arial" w:cs="Arial"/>
          <w:noProof/>
          <w:spacing w:val="-2"/>
          <w:sz w:val="20"/>
          <w:szCs w:val="20"/>
        </w:rPr>
        <w:t xml:space="preserve">months - </w:t>
      </w:r>
      <w:r w:rsidR="0030597F" w:rsidRPr="00D63E50">
        <w:rPr>
          <w:rFonts w:ascii="Arial" w:hAnsi="Arial" w:cs="Arial"/>
          <w:noProof/>
          <w:spacing w:val="-2"/>
          <w:sz w:val="20"/>
          <w:szCs w:val="20"/>
        </w:rPr>
        <w:t>5</w:t>
      </w:r>
      <w:r w:rsidRPr="00D63E50">
        <w:rPr>
          <w:rFonts w:ascii="Arial" w:hAnsi="Arial" w:cs="Arial"/>
          <w:noProof/>
          <w:spacing w:val="-2"/>
          <w:sz w:val="20"/>
          <w:szCs w:val="20"/>
          <w:cs/>
        </w:rPr>
        <w:t xml:space="preserve"> </w:t>
      </w:r>
      <w:r w:rsidRPr="00D63E50">
        <w:rPr>
          <w:rFonts w:ascii="Arial" w:hAnsi="Arial" w:cs="Arial"/>
          <w:noProof/>
          <w:spacing w:val="-2"/>
          <w:sz w:val="20"/>
          <w:szCs w:val="20"/>
        </w:rPr>
        <w:t xml:space="preserve">years </w:t>
      </w:r>
      <w:r w:rsidR="00040DEC" w:rsidRPr="00D63E50">
        <w:rPr>
          <w:rFonts w:ascii="Arial" w:hAnsi="Arial" w:cs="Arial"/>
          <w:noProof/>
          <w:spacing w:val="-2"/>
          <w:sz w:val="20"/>
          <w:szCs w:val="20"/>
        </w:rPr>
        <w:t xml:space="preserve">for </w:t>
      </w:r>
      <w:r w:rsidRPr="00D63E50">
        <w:rPr>
          <w:rFonts w:ascii="Arial" w:hAnsi="Arial" w:cs="Arial"/>
          <w:noProof/>
          <w:spacing w:val="-2"/>
          <w:sz w:val="20"/>
          <w:szCs w:val="20"/>
        </w:rPr>
        <w:t>provision after delivering of work. The provision</w:t>
      </w:r>
      <w:r w:rsidRPr="00D63E50">
        <w:rPr>
          <w:rFonts w:ascii="Arial" w:hAnsi="Arial" w:cs="Arial"/>
          <w:noProof/>
          <w:sz w:val="20"/>
          <w:szCs w:val="20"/>
        </w:rPr>
        <w:t xml:space="preserve"> for </w:t>
      </w:r>
      <w:r w:rsidR="00040DEC" w:rsidRPr="00D63E50">
        <w:rPr>
          <w:rFonts w:ascii="Arial" w:hAnsi="Arial" w:cs="Arial"/>
          <w:noProof/>
          <w:spacing w:val="-4"/>
          <w:sz w:val="20"/>
          <w:szCs w:val="20"/>
        </w:rPr>
        <w:t>warranties are</w:t>
      </w:r>
      <w:r w:rsidRPr="00D63E50">
        <w:rPr>
          <w:rFonts w:ascii="Arial" w:hAnsi="Arial" w:cs="Arial"/>
          <w:noProof/>
          <w:spacing w:val="-4"/>
          <w:sz w:val="20"/>
          <w:szCs w:val="20"/>
        </w:rPr>
        <w:t xml:space="preserve"> estimated at </w:t>
      </w:r>
      <w:r w:rsidR="00671D77" w:rsidRPr="00D63E50">
        <w:rPr>
          <w:rFonts w:ascii="Arial" w:hAnsi="Arial" w:cs="Arial"/>
          <w:noProof/>
          <w:spacing w:val="-4"/>
          <w:sz w:val="20"/>
          <w:szCs w:val="20"/>
        </w:rPr>
        <w:t xml:space="preserve">0.15 - </w:t>
      </w:r>
      <w:r w:rsidRPr="00D63E50">
        <w:rPr>
          <w:rFonts w:ascii="Arial" w:hAnsi="Arial" w:cs="Arial"/>
          <w:noProof/>
          <w:spacing w:val="-4"/>
          <w:sz w:val="20"/>
          <w:szCs w:val="20"/>
          <w:cs/>
        </w:rPr>
        <w:t>0.</w:t>
      </w:r>
      <w:r w:rsidR="0030597F" w:rsidRPr="00D63E50">
        <w:rPr>
          <w:rFonts w:ascii="Arial" w:hAnsi="Arial" w:cs="Arial"/>
          <w:noProof/>
          <w:spacing w:val="-4"/>
          <w:sz w:val="20"/>
          <w:szCs w:val="20"/>
        </w:rPr>
        <w:t>43</w:t>
      </w:r>
      <w:r w:rsidRPr="00D63E50">
        <w:rPr>
          <w:rFonts w:ascii="Arial" w:hAnsi="Arial" w:cs="Arial"/>
          <w:noProof/>
          <w:spacing w:val="-4"/>
          <w:sz w:val="20"/>
          <w:szCs w:val="20"/>
          <w:cs/>
        </w:rPr>
        <w:t>%</w:t>
      </w:r>
      <w:r w:rsidR="006D0E21" w:rsidRPr="00D63E50">
        <w:rPr>
          <w:rFonts w:ascii="Arial" w:hAnsi="Arial" w:cs="Arial"/>
          <w:noProof/>
          <w:spacing w:val="-4"/>
          <w:sz w:val="20"/>
          <w:szCs w:val="20"/>
          <w:cs/>
        </w:rPr>
        <w:t xml:space="preserve"> </w:t>
      </w:r>
      <w:r w:rsidRPr="00D63E50">
        <w:rPr>
          <w:rFonts w:ascii="Arial" w:hAnsi="Arial" w:cs="Arial"/>
          <w:noProof/>
          <w:spacing w:val="-4"/>
          <w:sz w:val="20"/>
          <w:szCs w:val="20"/>
        </w:rPr>
        <w:t>of construction contract revenues (</w:t>
      </w:r>
      <w:r w:rsidRPr="00D63E50">
        <w:rPr>
          <w:rFonts w:ascii="Arial" w:hAnsi="Arial" w:cs="Arial"/>
          <w:noProof/>
          <w:spacing w:val="-4"/>
          <w:sz w:val="20"/>
          <w:szCs w:val="20"/>
          <w:cs/>
        </w:rPr>
        <w:t>20</w:t>
      </w:r>
      <w:r w:rsidR="00020D31" w:rsidRPr="00D63E50">
        <w:rPr>
          <w:rFonts w:ascii="Arial" w:hAnsi="Arial" w:cs="Arial"/>
          <w:noProof/>
          <w:spacing w:val="-4"/>
          <w:sz w:val="20"/>
          <w:szCs w:val="20"/>
        </w:rPr>
        <w:t>2</w:t>
      </w:r>
      <w:r w:rsidR="004D09E9" w:rsidRPr="00D63E50">
        <w:rPr>
          <w:rFonts w:ascii="Arial" w:hAnsi="Arial" w:cs="Arial"/>
          <w:noProof/>
          <w:spacing w:val="-4"/>
          <w:sz w:val="20"/>
          <w:szCs w:val="20"/>
        </w:rPr>
        <w:t>1</w:t>
      </w:r>
      <w:r w:rsidRPr="00D63E50">
        <w:rPr>
          <w:rFonts w:ascii="Arial" w:hAnsi="Arial" w:cs="Arial"/>
          <w:noProof/>
          <w:spacing w:val="-4"/>
          <w:sz w:val="20"/>
          <w:szCs w:val="20"/>
          <w:cs/>
        </w:rPr>
        <w:t xml:space="preserve"> : </w:t>
      </w:r>
      <w:r w:rsidR="00671D77" w:rsidRPr="00D63E50">
        <w:rPr>
          <w:rFonts w:ascii="Arial" w:hAnsi="Arial" w:cs="Arial"/>
          <w:noProof/>
          <w:spacing w:val="-4"/>
          <w:sz w:val="20"/>
          <w:szCs w:val="20"/>
        </w:rPr>
        <w:t>0.05</w:t>
      </w:r>
      <w:r w:rsidR="004D09E9" w:rsidRPr="00D63E50">
        <w:rPr>
          <w:rFonts w:ascii="Arial" w:hAnsi="Arial" w:cs="Arial"/>
          <w:noProof/>
          <w:spacing w:val="-4"/>
          <w:sz w:val="20"/>
          <w:szCs w:val="20"/>
          <w:cs/>
        </w:rPr>
        <w:t xml:space="preserve">% - </w:t>
      </w:r>
      <w:r w:rsidR="004D09E9" w:rsidRPr="00D63E50">
        <w:rPr>
          <w:rFonts w:ascii="Arial" w:hAnsi="Arial" w:cs="Arial"/>
          <w:noProof/>
          <w:spacing w:val="-4"/>
          <w:sz w:val="20"/>
          <w:szCs w:val="20"/>
        </w:rPr>
        <w:t>0.82</w:t>
      </w:r>
      <w:r w:rsidR="004D09E9" w:rsidRPr="00D63E50">
        <w:rPr>
          <w:rFonts w:ascii="Arial" w:hAnsi="Arial" w:cs="Arial"/>
          <w:noProof/>
          <w:spacing w:val="-4"/>
          <w:sz w:val="20"/>
          <w:szCs w:val="20"/>
          <w:cs/>
        </w:rPr>
        <w:t>%</w:t>
      </w:r>
      <w:r w:rsidR="004D09E9" w:rsidRPr="00D63E50">
        <w:rPr>
          <w:rFonts w:ascii="Arial" w:hAnsi="Arial" w:cs="Arial"/>
          <w:noProof/>
          <w:sz w:val="20"/>
          <w:szCs w:val="20"/>
        </w:rPr>
        <w:t xml:space="preserve"> </w:t>
      </w:r>
      <w:r w:rsidRPr="00D63E50">
        <w:rPr>
          <w:rFonts w:ascii="Arial" w:hAnsi="Arial" w:cs="Arial"/>
          <w:noProof/>
          <w:sz w:val="20"/>
          <w:szCs w:val="20"/>
        </w:rPr>
        <w:t>of construction contract revenues).</w:t>
      </w:r>
    </w:p>
    <w:p w14:paraId="615D4C0F" w14:textId="4544F7BD" w:rsidR="00234644" w:rsidRPr="00D63E50" w:rsidRDefault="00234644" w:rsidP="004D764C">
      <w:pPr>
        <w:pStyle w:val="ListParagraph"/>
        <w:numPr>
          <w:ilvl w:val="1"/>
          <w:numId w:val="23"/>
        </w:numPr>
        <w:spacing w:after="0" w:line="360" w:lineRule="auto"/>
        <w:ind w:left="900" w:hanging="540"/>
        <w:jc w:val="thaiDistribute"/>
        <w:rPr>
          <w:rFonts w:ascii="Arial" w:hAnsi="Arial" w:cs="Arial"/>
          <w:sz w:val="20"/>
          <w:szCs w:val="20"/>
        </w:rPr>
      </w:pPr>
      <w:r w:rsidRPr="00D63E50">
        <w:rPr>
          <w:rFonts w:ascii="Arial" w:hAnsi="Arial" w:cs="Arial"/>
          <w:sz w:val="20"/>
          <w:szCs w:val="20"/>
        </w:rPr>
        <w:lastRenderedPageBreak/>
        <w:t>Short-term employee benefits and post-employment benefits</w:t>
      </w:r>
    </w:p>
    <w:p w14:paraId="533BC865" w14:textId="77777777" w:rsidR="00234644" w:rsidRPr="00D63E50" w:rsidRDefault="00234644" w:rsidP="00514604">
      <w:pPr>
        <w:spacing w:line="360" w:lineRule="auto"/>
        <w:ind w:left="900"/>
        <w:jc w:val="thaiDistribute"/>
        <w:rPr>
          <w:rFonts w:ascii="Arial" w:hAnsi="Arial" w:cs="Arial"/>
          <w:sz w:val="10"/>
          <w:szCs w:val="10"/>
        </w:rPr>
      </w:pPr>
    </w:p>
    <w:p w14:paraId="3783A894" w14:textId="77777777" w:rsidR="00234644" w:rsidRPr="00D63E50" w:rsidRDefault="00234644" w:rsidP="00514604">
      <w:pPr>
        <w:spacing w:line="360" w:lineRule="auto"/>
        <w:ind w:left="900"/>
        <w:jc w:val="thaiDistribute"/>
        <w:rPr>
          <w:rFonts w:ascii="Arial" w:hAnsi="Arial" w:cs="Arial"/>
          <w:i/>
          <w:iCs/>
          <w:sz w:val="20"/>
          <w:szCs w:val="20"/>
          <w:lang w:val="en-GB"/>
        </w:rPr>
      </w:pPr>
      <w:r w:rsidRPr="00D63E50">
        <w:rPr>
          <w:rFonts w:ascii="Arial" w:hAnsi="Arial" w:cs="Arial"/>
          <w:i/>
          <w:iCs/>
          <w:sz w:val="20"/>
          <w:szCs w:val="20"/>
          <w:lang w:val="en-GB"/>
        </w:rPr>
        <w:t>Short-term employee benefits</w:t>
      </w:r>
    </w:p>
    <w:p w14:paraId="50E70018" w14:textId="7E56BF03" w:rsidR="00234644" w:rsidRPr="00D63E50" w:rsidRDefault="00234644" w:rsidP="00514604">
      <w:pPr>
        <w:spacing w:line="360" w:lineRule="auto"/>
        <w:ind w:left="900"/>
        <w:jc w:val="thaiDistribute"/>
        <w:rPr>
          <w:rFonts w:ascii="Arial" w:hAnsi="Arial" w:cs="Arial"/>
          <w:spacing w:val="-2"/>
          <w:sz w:val="20"/>
          <w:szCs w:val="20"/>
          <w:lang w:val="en-GB"/>
        </w:rPr>
      </w:pPr>
      <w:r w:rsidRPr="00D63E50">
        <w:rPr>
          <w:rFonts w:ascii="Arial" w:hAnsi="Arial" w:cs="Arial"/>
          <w:spacing w:val="-2"/>
          <w:sz w:val="20"/>
          <w:szCs w:val="20"/>
          <w:lang w:val="en-GB"/>
        </w:rPr>
        <w:t>Short-term employee benefits, including salaries, wages, bonuses and contribution to the social security are expensed when incurred.</w:t>
      </w:r>
    </w:p>
    <w:p w14:paraId="215344E7" w14:textId="77777777" w:rsidR="006A6816" w:rsidRPr="00D63E50" w:rsidRDefault="006A6816" w:rsidP="00514604">
      <w:pPr>
        <w:tabs>
          <w:tab w:val="left" w:pos="900"/>
        </w:tabs>
        <w:spacing w:line="360" w:lineRule="auto"/>
        <w:ind w:left="900" w:right="36"/>
        <w:contextualSpacing/>
        <w:jc w:val="thaiDistribute"/>
        <w:rPr>
          <w:rFonts w:ascii="Arial" w:hAnsi="Arial" w:cs="Arial"/>
          <w:sz w:val="10"/>
          <w:szCs w:val="10"/>
        </w:rPr>
      </w:pPr>
    </w:p>
    <w:p w14:paraId="727A9D34" w14:textId="4A79CEE4" w:rsidR="00234644" w:rsidRPr="00D63E50" w:rsidRDefault="00234644" w:rsidP="00514604">
      <w:pPr>
        <w:spacing w:line="360" w:lineRule="auto"/>
        <w:ind w:left="900" w:right="36"/>
        <w:contextualSpacing/>
        <w:jc w:val="thaiDistribute"/>
        <w:rPr>
          <w:rFonts w:ascii="Arial" w:hAnsi="Arial" w:cs="Arial"/>
          <w:i/>
          <w:iCs/>
          <w:sz w:val="20"/>
          <w:szCs w:val="20"/>
        </w:rPr>
      </w:pPr>
      <w:r w:rsidRPr="00D63E50">
        <w:rPr>
          <w:rFonts w:ascii="Arial" w:hAnsi="Arial" w:cs="Arial"/>
          <w:i/>
          <w:iCs/>
          <w:sz w:val="20"/>
          <w:szCs w:val="20"/>
        </w:rPr>
        <w:t>Post-employment benefit</w:t>
      </w:r>
    </w:p>
    <w:p w14:paraId="64EDC7A7" w14:textId="107D8154" w:rsidR="00234644" w:rsidRPr="00D63E50" w:rsidRDefault="00234644" w:rsidP="00514604">
      <w:pPr>
        <w:spacing w:line="360" w:lineRule="auto"/>
        <w:ind w:left="900"/>
        <w:jc w:val="thaiDistribute"/>
        <w:rPr>
          <w:rFonts w:ascii="Arial" w:hAnsi="Arial" w:cs="Arial"/>
          <w:sz w:val="20"/>
          <w:szCs w:val="20"/>
        </w:rPr>
      </w:pPr>
      <w:r w:rsidRPr="00D63E50">
        <w:rPr>
          <w:rFonts w:ascii="Arial" w:hAnsi="Arial" w:cs="Arial"/>
          <w:sz w:val="20"/>
          <w:szCs w:val="20"/>
        </w:rPr>
        <w:t>The Group provides post-employment benefits through a defined contribution and a defined benefit plan.</w:t>
      </w:r>
    </w:p>
    <w:p w14:paraId="111143F0" w14:textId="77777777" w:rsidR="00234644" w:rsidRPr="00D63E50" w:rsidRDefault="00234644" w:rsidP="00514604">
      <w:pPr>
        <w:spacing w:line="360" w:lineRule="auto"/>
        <w:ind w:left="900"/>
        <w:jc w:val="thaiDistribute"/>
        <w:rPr>
          <w:rFonts w:ascii="Arial" w:hAnsi="Arial" w:cs="Arial"/>
          <w:sz w:val="12"/>
          <w:szCs w:val="12"/>
          <w:lang w:val="en-GB" w:eastAsia="en-GB"/>
        </w:rPr>
      </w:pPr>
    </w:p>
    <w:p w14:paraId="5E6801BD" w14:textId="6461DD45" w:rsidR="00234644" w:rsidRPr="00D63E50" w:rsidRDefault="00234644" w:rsidP="00514604">
      <w:pPr>
        <w:spacing w:line="360" w:lineRule="auto"/>
        <w:ind w:left="900"/>
        <w:jc w:val="thaiDistribute"/>
        <w:rPr>
          <w:rFonts w:ascii="Arial" w:hAnsi="Arial" w:cs="Arial"/>
          <w:i/>
          <w:iCs/>
          <w:sz w:val="20"/>
          <w:szCs w:val="20"/>
        </w:rPr>
      </w:pPr>
      <w:r w:rsidRPr="00D63E50">
        <w:rPr>
          <w:rFonts w:ascii="Arial" w:hAnsi="Arial" w:cs="Arial"/>
          <w:i/>
          <w:iCs/>
          <w:sz w:val="20"/>
          <w:szCs w:val="20"/>
        </w:rPr>
        <w:t>Defined contribution plans</w:t>
      </w:r>
      <w:r w:rsidR="00E8452B" w:rsidRPr="00D63E50">
        <w:rPr>
          <w:rFonts w:ascii="Arial" w:hAnsi="Arial" w:cs="Arial"/>
          <w:i/>
          <w:iCs/>
          <w:sz w:val="20"/>
          <w:szCs w:val="20"/>
        </w:rPr>
        <w:t xml:space="preserve"> </w:t>
      </w:r>
      <w:r w:rsidR="006A6816" w:rsidRPr="00D63E50">
        <w:rPr>
          <w:rFonts w:ascii="Arial" w:hAnsi="Arial" w:cs="Arial"/>
          <w:i/>
          <w:iCs/>
          <w:sz w:val="20"/>
          <w:szCs w:val="20"/>
        </w:rPr>
        <w:t>-</w:t>
      </w:r>
      <w:r w:rsidR="00E8452B" w:rsidRPr="00D63E50">
        <w:rPr>
          <w:rFonts w:ascii="Arial" w:hAnsi="Arial" w:cs="Arial"/>
          <w:i/>
          <w:iCs/>
          <w:sz w:val="20"/>
          <w:szCs w:val="20"/>
        </w:rPr>
        <w:t xml:space="preserve"> Provident </w:t>
      </w:r>
      <w:proofErr w:type="gramStart"/>
      <w:r w:rsidR="00E8452B" w:rsidRPr="00D63E50">
        <w:rPr>
          <w:rFonts w:ascii="Arial" w:hAnsi="Arial" w:cs="Arial"/>
          <w:i/>
          <w:iCs/>
          <w:sz w:val="20"/>
          <w:szCs w:val="20"/>
        </w:rPr>
        <w:t>fund</w:t>
      </w:r>
      <w:proofErr w:type="gramEnd"/>
    </w:p>
    <w:p w14:paraId="5717884D" w14:textId="77777777" w:rsidR="00234644" w:rsidRPr="00D63E50" w:rsidRDefault="00234644" w:rsidP="00C2456E">
      <w:pPr>
        <w:pStyle w:val="ListParagraph"/>
        <w:tabs>
          <w:tab w:val="left" w:pos="1440"/>
        </w:tabs>
        <w:spacing w:after="0" w:line="360" w:lineRule="auto"/>
        <w:ind w:left="900"/>
        <w:jc w:val="thaiDistribute"/>
        <w:rPr>
          <w:rFonts w:ascii="Arial" w:hAnsi="Arial" w:cs="Arial"/>
          <w:spacing w:val="-2"/>
          <w:sz w:val="20"/>
          <w:szCs w:val="20"/>
        </w:rPr>
      </w:pPr>
      <w:r w:rsidRPr="00D63E50">
        <w:rPr>
          <w:rFonts w:ascii="Arial" w:hAnsi="Arial" w:cs="Arial"/>
          <w:sz w:val="20"/>
          <w:szCs w:val="20"/>
        </w:rPr>
        <w:t xml:space="preserve">The Group has set up a registered provident fund and Employee Joint Investment Program </w:t>
      </w:r>
      <w:r w:rsidRPr="00D63E50">
        <w:rPr>
          <w:rFonts w:ascii="Arial" w:hAnsi="Arial" w:cs="Arial"/>
          <w:spacing w:val="-2"/>
          <w:sz w:val="20"/>
          <w:szCs w:val="20"/>
        </w:rPr>
        <w:t>(“the Project”) that is contributed to by employees and by the Group for which assets are held in a separate trusteed fund and the Project and managed by an authorised fund and the Project manager. The Group has no legal or constructive obligations to pay contributions in addition to its fixed contributions, which are recognised as an expense in the period that related employee services are received.</w:t>
      </w:r>
    </w:p>
    <w:p w14:paraId="3CD4C73E" w14:textId="77777777" w:rsidR="00234644" w:rsidRPr="00D63E50" w:rsidRDefault="00234644" w:rsidP="00C2456E">
      <w:pPr>
        <w:spacing w:line="360" w:lineRule="auto"/>
        <w:ind w:left="900"/>
        <w:jc w:val="thaiDistribute"/>
        <w:rPr>
          <w:rFonts w:ascii="Arial" w:hAnsi="Arial" w:cs="Arial"/>
          <w:sz w:val="12"/>
          <w:szCs w:val="12"/>
          <w:lang w:val="en-GB" w:eastAsia="en-GB"/>
        </w:rPr>
      </w:pPr>
    </w:p>
    <w:p w14:paraId="49EC641F" w14:textId="77777777" w:rsidR="00234644" w:rsidRPr="00D63E50" w:rsidRDefault="00234644" w:rsidP="00C2456E">
      <w:pPr>
        <w:spacing w:line="360" w:lineRule="auto"/>
        <w:ind w:left="900"/>
        <w:jc w:val="thaiDistribute"/>
        <w:rPr>
          <w:rFonts w:ascii="Arial" w:hAnsi="Arial" w:cs="Arial"/>
          <w:i/>
          <w:iCs/>
          <w:sz w:val="20"/>
          <w:szCs w:val="20"/>
        </w:rPr>
      </w:pPr>
      <w:r w:rsidRPr="00D63E50">
        <w:rPr>
          <w:rFonts w:ascii="Arial" w:hAnsi="Arial" w:cs="Arial"/>
          <w:i/>
          <w:iCs/>
          <w:sz w:val="20"/>
          <w:szCs w:val="20"/>
        </w:rPr>
        <w:t xml:space="preserve">Defined benefit </w:t>
      </w:r>
      <w:proofErr w:type="gramStart"/>
      <w:r w:rsidRPr="00D63E50">
        <w:rPr>
          <w:rFonts w:ascii="Arial" w:hAnsi="Arial" w:cs="Arial"/>
          <w:i/>
          <w:iCs/>
          <w:sz w:val="20"/>
          <w:szCs w:val="20"/>
        </w:rPr>
        <w:t>plans</w:t>
      </w:r>
      <w:proofErr w:type="gramEnd"/>
    </w:p>
    <w:p w14:paraId="38923C45" w14:textId="77777777" w:rsidR="001A7452" w:rsidRPr="00D63E50" w:rsidRDefault="001A7452" w:rsidP="00C2456E">
      <w:pPr>
        <w:pStyle w:val="ListParagraph"/>
        <w:tabs>
          <w:tab w:val="left" w:pos="1440"/>
        </w:tabs>
        <w:spacing w:after="0" w:line="360" w:lineRule="auto"/>
        <w:ind w:left="907"/>
        <w:jc w:val="thaiDistribute"/>
        <w:rPr>
          <w:rFonts w:ascii="Arial" w:hAnsi="Arial" w:cs="Arial"/>
          <w:spacing w:val="-2"/>
          <w:sz w:val="20"/>
          <w:szCs w:val="20"/>
        </w:rPr>
      </w:pPr>
      <w:r w:rsidRPr="00D63E50">
        <w:rPr>
          <w:rFonts w:ascii="Arial" w:hAnsi="Arial" w:cs="Arial"/>
          <w:spacing w:val="-4"/>
          <w:sz w:val="20"/>
          <w:szCs w:val="20"/>
        </w:rPr>
        <w:t>The Group provides for post-employment benefits, pay to employees under the Thai Labour</w:t>
      </w:r>
      <w:r w:rsidRPr="00D63E50">
        <w:rPr>
          <w:rFonts w:ascii="Arial" w:hAnsi="Arial" w:cs="Arial"/>
          <w:spacing w:val="-2"/>
          <w:sz w:val="20"/>
          <w:szCs w:val="20"/>
        </w:rPr>
        <w:t xml:space="preserve"> Law. The liability in respect of employee benefits is the present value of the defined benefit obligation which is calculated by an independent actuary using the projected unit credit cost method in accordance with the actuarial technique. The present value of the defined benefit obligation is </w:t>
      </w:r>
      <w:r w:rsidRPr="00D63E50">
        <w:rPr>
          <w:rFonts w:ascii="Arial" w:hAnsi="Arial" w:cs="Arial"/>
          <w:sz w:val="20"/>
          <w:szCs w:val="20"/>
        </w:rPr>
        <w:t xml:space="preserve">determined by discounting estimated future cash flows using interest rates which have terms </w:t>
      </w:r>
      <w:r w:rsidRPr="00D63E50">
        <w:rPr>
          <w:rFonts w:ascii="Arial" w:hAnsi="Arial" w:cs="Arial"/>
          <w:spacing w:val="-2"/>
          <w:sz w:val="20"/>
          <w:szCs w:val="20"/>
        </w:rPr>
        <w:t>to maturity approximating the terms of the related liability. The estimated future cash flows</w:t>
      </w:r>
      <w:r w:rsidRPr="00D63E50">
        <w:rPr>
          <w:rFonts w:ascii="Arial" w:hAnsi="Arial" w:cs="Arial"/>
          <w:sz w:val="20"/>
          <w:szCs w:val="20"/>
        </w:rPr>
        <w:t xml:space="preserve"> shall reflect employee salaries, salary growth rate, turnover rate, mortality. Discount factors are</w:t>
      </w:r>
      <w:r w:rsidRPr="00D63E50">
        <w:rPr>
          <w:rFonts w:ascii="Arial" w:hAnsi="Arial" w:cs="Arial"/>
          <w:spacing w:val="-2"/>
          <w:sz w:val="20"/>
          <w:szCs w:val="20"/>
        </w:rPr>
        <w:t xml:space="preserve"> determined by the remaining service period at the end of the reporting period by reference to Thai government bonds that are denominated in the currency in which the benefits will be paid and that have terms to maturity approximating the terms of the related pension liability.</w:t>
      </w:r>
    </w:p>
    <w:p w14:paraId="5D1EF004" w14:textId="77777777" w:rsidR="001A7452" w:rsidRPr="00D63E50" w:rsidRDefault="001A7452" w:rsidP="00C2456E">
      <w:pPr>
        <w:pStyle w:val="ListParagraph"/>
        <w:tabs>
          <w:tab w:val="left" w:pos="1440"/>
        </w:tabs>
        <w:spacing w:after="0" w:line="360" w:lineRule="auto"/>
        <w:ind w:left="907"/>
        <w:jc w:val="thaiDistribute"/>
        <w:rPr>
          <w:rFonts w:ascii="Arial" w:hAnsi="Arial" w:cs="Arial"/>
          <w:spacing w:val="-4"/>
          <w:sz w:val="10"/>
          <w:szCs w:val="10"/>
        </w:rPr>
      </w:pPr>
    </w:p>
    <w:p w14:paraId="1D7331C2" w14:textId="113EF8BD" w:rsidR="00826F37" w:rsidRPr="00D63E50" w:rsidRDefault="001A7452" w:rsidP="00C2456E">
      <w:pPr>
        <w:pStyle w:val="ListParagraph"/>
        <w:tabs>
          <w:tab w:val="left" w:pos="1440"/>
        </w:tabs>
        <w:spacing w:after="0" w:line="360" w:lineRule="auto"/>
        <w:ind w:left="907"/>
        <w:jc w:val="thaiDistribute"/>
        <w:rPr>
          <w:rFonts w:ascii="Arial" w:hAnsi="Arial" w:cs="Arial"/>
          <w:spacing w:val="-4"/>
          <w:sz w:val="20"/>
          <w:szCs w:val="20"/>
        </w:rPr>
      </w:pPr>
      <w:r w:rsidRPr="00D63E50">
        <w:rPr>
          <w:rFonts w:ascii="Arial" w:hAnsi="Arial" w:cs="Arial"/>
          <w:spacing w:val="-4"/>
          <w:sz w:val="20"/>
          <w:szCs w:val="20"/>
        </w:rPr>
        <w:t xml:space="preserve">Actuarial gains or losses arising from changes in actuarial assumptions are recognised in other </w:t>
      </w:r>
      <w:r w:rsidRPr="00D63E50">
        <w:rPr>
          <w:rFonts w:ascii="Arial" w:hAnsi="Arial" w:cs="Arial"/>
          <w:spacing w:val="-6"/>
          <w:sz w:val="20"/>
          <w:szCs w:val="20"/>
        </w:rPr>
        <w:t>comprehensive income and directly transferred to retained earnings. Expenses related to</w:t>
      </w:r>
      <w:r w:rsidRPr="00D63E50">
        <w:rPr>
          <w:rFonts w:ascii="Arial" w:hAnsi="Arial" w:cs="Arial"/>
          <w:spacing w:val="-4"/>
          <w:sz w:val="20"/>
          <w:szCs w:val="20"/>
        </w:rPr>
        <w:t xml:space="preserve"> employee </w:t>
      </w:r>
      <w:r w:rsidRPr="00D63E50">
        <w:rPr>
          <w:rFonts w:ascii="Arial" w:hAnsi="Arial" w:cs="Arial"/>
          <w:spacing w:val="-6"/>
          <w:sz w:val="20"/>
          <w:szCs w:val="20"/>
        </w:rPr>
        <w:t xml:space="preserve">benefits are recognised in statements of </w:t>
      </w:r>
      <w:r w:rsidR="006B4137" w:rsidRPr="00D63E50">
        <w:rPr>
          <w:rFonts w:ascii="Arial" w:hAnsi="Arial" w:cs="Arial"/>
          <w:spacing w:val="-6"/>
          <w:sz w:val="20"/>
          <w:szCs w:val="20"/>
        </w:rPr>
        <w:t>profit or loss</w:t>
      </w:r>
      <w:r w:rsidRPr="00D63E50">
        <w:rPr>
          <w:rFonts w:ascii="Arial" w:hAnsi="Arial" w:cs="Arial"/>
          <w:spacing w:val="-6"/>
          <w:sz w:val="20"/>
          <w:szCs w:val="20"/>
        </w:rPr>
        <w:t xml:space="preserve"> to allocate the expense</w:t>
      </w:r>
      <w:r w:rsidRPr="00D63E50">
        <w:rPr>
          <w:rFonts w:ascii="Arial" w:hAnsi="Arial" w:cs="Arial"/>
          <w:spacing w:val="-4"/>
          <w:sz w:val="20"/>
          <w:szCs w:val="20"/>
        </w:rPr>
        <w:t xml:space="preserve"> throughout the hiring period. </w:t>
      </w:r>
    </w:p>
    <w:p w14:paraId="7DC183F3" w14:textId="77777777" w:rsidR="001A7452" w:rsidRPr="00D63E50" w:rsidRDefault="001A7452" w:rsidP="00C2456E">
      <w:pPr>
        <w:pStyle w:val="ListParagraph"/>
        <w:tabs>
          <w:tab w:val="left" w:pos="1440"/>
        </w:tabs>
        <w:spacing w:after="0" w:line="360" w:lineRule="auto"/>
        <w:ind w:left="907"/>
        <w:jc w:val="thaiDistribute"/>
        <w:rPr>
          <w:rFonts w:ascii="Arial" w:hAnsi="Arial" w:cs="Arial"/>
          <w:sz w:val="16"/>
          <w:szCs w:val="16"/>
        </w:rPr>
      </w:pPr>
    </w:p>
    <w:p w14:paraId="3FAC9F4F" w14:textId="77777777" w:rsidR="0066710F" w:rsidRPr="00D63E50" w:rsidRDefault="0066710F" w:rsidP="00C2456E">
      <w:pPr>
        <w:pStyle w:val="ListParagraph"/>
        <w:numPr>
          <w:ilvl w:val="1"/>
          <w:numId w:val="23"/>
        </w:numPr>
        <w:spacing w:after="0" w:line="360" w:lineRule="auto"/>
        <w:ind w:left="907" w:hanging="540"/>
        <w:jc w:val="thaiDistribute"/>
        <w:rPr>
          <w:rFonts w:ascii="Arial" w:hAnsi="Arial" w:cs="Arial"/>
          <w:sz w:val="20"/>
          <w:szCs w:val="20"/>
        </w:rPr>
      </w:pPr>
      <w:r w:rsidRPr="00D63E50">
        <w:rPr>
          <w:rFonts w:ascii="Arial" w:hAnsi="Arial" w:cs="Arial"/>
          <w:sz w:val="20"/>
          <w:szCs w:val="20"/>
        </w:rPr>
        <w:t>Equity</w:t>
      </w:r>
    </w:p>
    <w:p w14:paraId="5C687543" w14:textId="77777777" w:rsidR="0066710F" w:rsidRPr="00D63E50" w:rsidRDefault="0066710F" w:rsidP="00C2456E">
      <w:pPr>
        <w:spacing w:line="360" w:lineRule="auto"/>
        <w:ind w:left="900"/>
        <w:jc w:val="thaiDistribute"/>
        <w:rPr>
          <w:rFonts w:ascii="Arial" w:hAnsi="Arial" w:cs="Arial"/>
          <w:sz w:val="10"/>
          <w:szCs w:val="10"/>
        </w:rPr>
      </w:pPr>
    </w:p>
    <w:p w14:paraId="2E6763D5" w14:textId="77777777" w:rsidR="0066710F" w:rsidRPr="00D63E50" w:rsidRDefault="0066710F" w:rsidP="00C2456E">
      <w:pPr>
        <w:pStyle w:val="ListParagraph"/>
        <w:tabs>
          <w:tab w:val="left" w:pos="1440"/>
        </w:tabs>
        <w:spacing w:after="0" w:line="360" w:lineRule="auto"/>
        <w:ind w:left="900"/>
        <w:jc w:val="thaiDistribute"/>
        <w:rPr>
          <w:rFonts w:ascii="Arial" w:hAnsi="Arial" w:cs="Arial"/>
          <w:sz w:val="20"/>
          <w:szCs w:val="20"/>
        </w:rPr>
      </w:pPr>
      <w:r w:rsidRPr="00D63E50">
        <w:rPr>
          <w:rFonts w:ascii="Arial" w:hAnsi="Arial" w:cs="Arial"/>
          <w:sz w:val="20"/>
          <w:szCs w:val="20"/>
        </w:rPr>
        <w:t>Share capital represents the nominal (par) value of shares that have been issued.</w:t>
      </w:r>
    </w:p>
    <w:p w14:paraId="4F6DA9B6" w14:textId="77777777" w:rsidR="0066710F" w:rsidRPr="00D63E50" w:rsidRDefault="0066710F" w:rsidP="00C2456E">
      <w:pPr>
        <w:spacing w:line="360" w:lineRule="auto"/>
        <w:ind w:left="900"/>
        <w:jc w:val="thaiDistribute"/>
        <w:rPr>
          <w:rFonts w:ascii="Arial" w:hAnsi="Arial" w:cs="Arial"/>
          <w:sz w:val="10"/>
          <w:szCs w:val="10"/>
        </w:rPr>
      </w:pPr>
    </w:p>
    <w:p w14:paraId="6AABC239" w14:textId="25634692" w:rsidR="0061506E" w:rsidRPr="00D63E50" w:rsidRDefault="0066710F" w:rsidP="00C2456E">
      <w:pPr>
        <w:spacing w:line="360" w:lineRule="auto"/>
        <w:ind w:left="900"/>
        <w:contextualSpacing/>
        <w:jc w:val="thaiDistribute"/>
        <w:rPr>
          <w:rFonts w:ascii="Arial" w:hAnsi="Arial" w:cs="Arial"/>
          <w:i/>
          <w:iCs/>
          <w:sz w:val="20"/>
          <w:szCs w:val="20"/>
        </w:rPr>
      </w:pPr>
      <w:r w:rsidRPr="00D63E50">
        <w:rPr>
          <w:rFonts w:ascii="Arial" w:hAnsi="Arial" w:cs="Arial"/>
          <w:i/>
          <w:iCs/>
          <w:sz w:val="20"/>
          <w:szCs w:val="20"/>
        </w:rPr>
        <w:t xml:space="preserve">Share </w:t>
      </w:r>
      <w:proofErr w:type="gramStart"/>
      <w:r w:rsidRPr="00D63E50">
        <w:rPr>
          <w:rFonts w:ascii="Arial" w:hAnsi="Arial" w:cs="Arial"/>
          <w:i/>
          <w:iCs/>
          <w:sz w:val="20"/>
          <w:szCs w:val="20"/>
        </w:rPr>
        <w:t>premium</w:t>
      </w:r>
      <w:proofErr w:type="gramEnd"/>
    </w:p>
    <w:p w14:paraId="46AC0EEA" w14:textId="7299A503" w:rsidR="005D78F0" w:rsidRPr="00D63E50" w:rsidRDefault="005D78F0" w:rsidP="00C2456E">
      <w:pPr>
        <w:spacing w:line="360" w:lineRule="auto"/>
        <w:ind w:left="907"/>
        <w:jc w:val="thaiDistribute"/>
        <w:rPr>
          <w:rFonts w:ascii="Arial" w:hAnsi="Arial" w:cs="Arial"/>
          <w:sz w:val="20"/>
          <w:szCs w:val="20"/>
        </w:rPr>
      </w:pPr>
      <w:r w:rsidRPr="00D63E50">
        <w:rPr>
          <w:rFonts w:ascii="Arial" w:hAnsi="Arial" w:cs="Arial"/>
          <w:spacing w:val="-6"/>
          <w:sz w:val="20"/>
          <w:szCs w:val="20"/>
        </w:rPr>
        <w:t>The Public Companies Act B.E. 2535 Section 51 requires a company to set aside share</w:t>
      </w:r>
      <w:r w:rsidRPr="00D63E50">
        <w:rPr>
          <w:rFonts w:ascii="Arial" w:hAnsi="Arial" w:cs="Arial"/>
          <w:spacing w:val="-2"/>
          <w:sz w:val="20"/>
          <w:szCs w:val="20"/>
        </w:rPr>
        <w:t xml:space="preserve"> subscription </w:t>
      </w:r>
      <w:r w:rsidRPr="00D63E50">
        <w:rPr>
          <w:rFonts w:ascii="Arial" w:hAnsi="Arial" w:cs="Arial"/>
          <w:sz w:val="20"/>
          <w:szCs w:val="20"/>
        </w:rPr>
        <w:t>monies received in excess amount of the par value of the shares issued to a reserve account (“share premium”). Share premium is not available for dividend distribution.</w:t>
      </w:r>
    </w:p>
    <w:p w14:paraId="0B5C45F3" w14:textId="77777777" w:rsidR="005D78F0" w:rsidRPr="00D63E50" w:rsidRDefault="005D78F0" w:rsidP="00C2456E">
      <w:pPr>
        <w:spacing w:line="360" w:lineRule="auto"/>
        <w:ind w:left="907"/>
        <w:jc w:val="thaiDistribute"/>
        <w:rPr>
          <w:rFonts w:ascii="Arial" w:hAnsi="Arial" w:cs="Arial"/>
          <w:spacing w:val="-2"/>
          <w:sz w:val="10"/>
          <w:szCs w:val="10"/>
        </w:rPr>
      </w:pPr>
    </w:p>
    <w:p w14:paraId="0F64473E" w14:textId="13FD498F" w:rsidR="005D78F0" w:rsidRPr="00D63E50" w:rsidRDefault="005D78F0" w:rsidP="00C2456E">
      <w:pPr>
        <w:spacing w:line="360" w:lineRule="auto"/>
        <w:ind w:left="907"/>
        <w:jc w:val="thaiDistribute"/>
        <w:rPr>
          <w:rFonts w:ascii="Arial" w:hAnsi="Arial" w:cs="Arial"/>
          <w:spacing w:val="-2"/>
          <w:sz w:val="20"/>
          <w:szCs w:val="20"/>
        </w:rPr>
      </w:pPr>
      <w:r w:rsidRPr="00D63E50">
        <w:rPr>
          <w:rFonts w:ascii="Arial" w:hAnsi="Arial" w:cs="Arial"/>
          <w:spacing w:val="-2"/>
          <w:sz w:val="20"/>
          <w:szCs w:val="20"/>
        </w:rPr>
        <w:lastRenderedPageBreak/>
        <w:t>Share premium includes any premiums received on issue of share capital. Any transaction costs associated with the issuing of shares are deducted from share premium, net of any related income tax benefits.</w:t>
      </w:r>
    </w:p>
    <w:p w14:paraId="6E0E4104" w14:textId="77777777" w:rsidR="00F11C4D" w:rsidRPr="00D63E50" w:rsidRDefault="00F11C4D" w:rsidP="00C2456E">
      <w:pPr>
        <w:spacing w:line="360" w:lineRule="auto"/>
        <w:ind w:left="907"/>
        <w:jc w:val="thaiDistribute"/>
        <w:rPr>
          <w:rFonts w:ascii="Arial" w:hAnsi="Arial" w:cs="Arial"/>
          <w:spacing w:val="-2"/>
          <w:sz w:val="12"/>
          <w:szCs w:val="12"/>
        </w:rPr>
      </w:pPr>
    </w:p>
    <w:p w14:paraId="6AFE81DD" w14:textId="77777777" w:rsidR="0061506E" w:rsidRPr="00D63E50" w:rsidRDefault="0061506E" w:rsidP="00566539">
      <w:pPr>
        <w:spacing w:line="360" w:lineRule="auto"/>
        <w:ind w:left="900"/>
        <w:contextualSpacing/>
        <w:jc w:val="thaiDistribute"/>
        <w:rPr>
          <w:rFonts w:ascii="Arial" w:hAnsi="Arial" w:cs="Arial"/>
          <w:i/>
          <w:iCs/>
          <w:sz w:val="20"/>
          <w:szCs w:val="20"/>
        </w:rPr>
      </w:pPr>
      <w:r w:rsidRPr="00D63E50">
        <w:rPr>
          <w:rFonts w:ascii="Arial" w:hAnsi="Arial" w:cs="Arial"/>
          <w:i/>
          <w:iCs/>
          <w:sz w:val="20"/>
          <w:szCs w:val="20"/>
        </w:rPr>
        <w:t>Legal Reserve</w:t>
      </w:r>
    </w:p>
    <w:p w14:paraId="76B89AEF" w14:textId="03E249CD" w:rsidR="0061506E" w:rsidRPr="00D63E50" w:rsidRDefault="0061506E" w:rsidP="00566539">
      <w:pPr>
        <w:spacing w:line="360" w:lineRule="auto"/>
        <w:ind w:left="900"/>
        <w:contextualSpacing/>
        <w:jc w:val="thaiDistribute"/>
        <w:rPr>
          <w:rFonts w:ascii="Arial" w:hAnsi="Arial" w:cs="Arial"/>
          <w:sz w:val="20"/>
          <w:szCs w:val="20"/>
        </w:rPr>
      </w:pPr>
      <w:r w:rsidRPr="00D63E50">
        <w:rPr>
          <w:rFonts w:ascii="Arial" w:hAnsi="Arial" w:cs="Arial"/>
          <w:spacing w:val="-2"/>
          <w:sz w:val="20"/>
          <w:szCs w:val="20"/>
        </w:rPr>
        <w:t xml:space="preserve">The Public Companies Act B.E. 2535 </w:t>
      </w:r>
      <w:r w:rsidR="005D78F0" w:rsidRPr="00D63E50">
        <w:rPr>
          <w:rFonts w:ascii="Arial" w:hAnsi="Arial" w:cs="Arial"/>
          <w:spacing w:val="-2"/>
          <w:sz w:val="20"/>
          <w:szCs w:val="20"/>
        </w:rPr>
        <w:t xml:space="preserve">Section 116 </w:t>
      </w:r>
      <w:r w:rsidRPr="00D63E50">
        <w:rPr>
          <w:rFonts w:ascii="Arial" w:hAnsi="Arial" w:cs="Arial"/>
          <w:spacing w:val="-2"/>
          <w:sz w:val="20"/>
          <w:szCs w:val="20"/>
        </w:rPr>
        <w:t>requires that a public company shall</w:t>
      </w:r>
      <w:r w:rsidRPr="00D63E50">
        <w:rPr>
          <w:rFonts w:ascii="Arial" w:hAnsi="Arial" w:cs="Arial"/>
          <w:sz w:val="20"/>
          <w:szCs w:val="20"/>
        </w:rPr>
        <w:t xml:space="preserve"> allocate not less than 5% of its annual net profit, less any accumulated losses brought forward, until this account reaches an amount not less than 10% (if any) of the registered authorised capital. The legal reserve is not available for dividend distribution.</w:t>
      </w:r>
    </w:p>
    <w:p w14:paraId="56CA81D9" w14:textId="77777777" w:rsidR="0066710F" w:rsidRPr="00D63E50" w:rsidRDefault="0066710F" w:rsidP="00566539">
      <w:pPr>
        <w:tabs>
          <w:tab w:val="left" w:pos="1440"/>
        </w:tabs>
        <w:spacing w:line="360" w:lineRule="auto"/>
        <w:ind w:left="900"/>
        <w:jc w:val="thaiDistribute"/>
        <w:rPr>
          <w:rFonts w:ascii="Arial" w:hAnsi="Arial" w:cs="Arial"/>
          <w:sz w:val="10"/>
          <w:szCs w:val="10"/>
        </w:rPr>
      </w:pPr>
    </w:p>
    <w:p w14:paraId="31E4469D" w14:textId="77777777" w:rsidR="0066710F" w:rsidRPr="00D63E50" w:rsidRDefault="0066710F" w:rsidP="00566539">
      <w:pPr>
        <w:pStyle w:val="ListParagraph"/>
        <w:tabs>
          <w:tab w:val="left" w:pos="1440"/>
        </w:tabs>
        <w:spacing w:after="0" w:line="360" w:lineRule="auto"/>
        <w:ind w:left="900"/>
        <w:jc w:val="thaiDistribute"/>
        <w:rPr>
          <w:rFonts w:ascii="Arial" w:hAnsi="Arial" w:cs="Arial"/>
          <w:sz w:val="20"/>
          <w:szCs w:val="20"/>
        </w:rPr>
      </w:pPr>
      <w:r w:rsidRPr="00D63E50">
        <w:rPr>
          <w:rFonts w:ascii="Arial" w:hAnsi="Arial" w:cs="Arial"/>
          <w:spacing w:val="-6"/>
          <w:sz w:val="20"/>
          <w:szCs w:val="20"/>
        </w:rPr>
        <w:t xml:space="preserve">Other components of equity include a discount from the increase in the shareholding in the subsidiary </w:t>
      </w:r>
      <w:r w:rsidRPr="00D63E50">
        <w:rPr>
          <w:rFonts w:ascii="Arial" w:hAnsi="Arial" w:cs="Arial"/>
          <w:spacing w:val="-2"/>
          <w:sz w:val="20"/>
          <w:szCs w:val="20"/>
        </w:rPr>
        <w:t>which arose from the book value of the subsidiary lower than the cash paid for investment. This</w:t>
      </w:r>
      <w:r w:rsidRPr="00D63E50">
        <w:rPr>
          <w:rFonts w:ascii="Arial" w:hAnsi="Arial" w:cs="Arial"/>
          <w:spacing w:val="-6"/>
          <w:sz w:val="20"/>
          <w:szCs w:val="20"/>
        </w:rPr>
        <w:t xml:space="preserve"> </w:t>
      </w:r>
      <w:r w:rsidRPr="00D63E50">
        <w:rPr>
          <w:rFonts w:ascii="Arial" w:hAnsi="Arial" w:cs="Arial"/>
          <w:sz w:val="20"/>
          <w:szCs w:val="20"/>
        </w:rPr>
        <w:t>discount will reverse if the Company disposes or decreases its shareholding in the subsidiary.</w:t>
      </w:r>
    </w:p>
    <w:p w14:paraId="1D75B447" w14:textId="77777777" w:rsidR="0066710F" w:rsidRPr="00D63E50" w:rsidRDefault="0066710F" w:rsidP="00566539">
      <w:pPr>
        <w:pStyle w:val="ListParagraph"/>
        <w:tabs>
          <w:tab w:val="left" w:pos="1440"/>
        </w:tabs>
        <w:spacing w:after="0" w:line="360" w:lineRule="auto"/>
        <w:ind w:left="900"/>
        <w:jc w:val="thaiDistribute"/>
        <w:rPr>
          <w:rFonts w:ascii="Arial" w:hAnsi="Arial" w:cs="Arial"/>
          <w:sz w:val="10"/>
          <w:szCs w:val="10"/>
        </w:rPr>
      </w:pPr>
    </w:p>
    <w:p w14:paraId="4791C6F5" w14:textId="1E6866AA" w:rsidR="0066710F" w:rsidRPr="00D63E50" w:rsidRDefault="0066710F" w:rsidP="00566539">
      <w:pPr>
        <w:pStyle w:val="ListParagraph"/>
        <w:tabs>
          <w:tab w:val="left" w:pos="1440"/>
        </w:tabs>
        <w:spacing w:after="0" w:line="360" w:lineRule="auto"/>
        <w:ind w:left="900"/>
        <w:jc w:val="thaiDistribute"/>
        <w:rPr>
          <w:rFonts w:ascii="Arial" w:hAnsi="Arial" w:cs="Arial"/>
          <w:sz w:val="20"/>
          <w:szCs w:val="20"/>
        </w:rPr>
      </w:pPr>
      <w:r w:rsidRPr="00D63E50">
        <w:rPr>
          <w:rFonts w:ascii="Arial" w:hAnsi="Arial" w:cs="Arial"/>
          <w:sz w:val="20"/>
          <w:szCs w:val="20"/>
        </w:rPr>
        <w:t>Retained earnings includes all current and prior period retained profits</w:t>
      </w:r>
      <w:r w:rsidR="00826F37" w:rsidRPr="00D63E50">
        <w:rPr>
          <w:rFonts w:ascii="Arial" w:hAnsi="Arial" w:cs="Arial"/>
          <w:sz w:val="20"/>
          <w:szCs w:val="20"/>
        </w:rPr>
        <w:t>.</w:t>
      </w:r>
      <w:r w:rsidRPr="00D63E50">
        <w:rPr>
          <w:rFonts w:ascii="Arial" w:hAnsi="Arial" w:cs="Arial"/>
          <w:sz w:val="20"/>
          <w:szCs w:val="20"/>
        </w:rPr>
        <w:t xml:space="preserve"> </w:t>
      </w:r>
    </w:p>
    <w:p w14:paraId="26373A90" w14:textId="77777777" w:rsidR="0030597F" w:rsidRPr="00D63E50" w:rsidRDefault="0030597F" w:rsidP="00566539">
      <w:pPr>
        <w:pStyle w:val="ListParagraph"/>
        <w:tabs>
          <w:tab w:val="left" w:pos="1440"/>
        </w:tabs>
        <w:spacing w:after="0" w:line="360" w:lineRule="auto"/>
        <w:ind w:left="900"/>
        <w:jc w:val="thaiDistribute"/>
        <w:rPr>
          <w:rFonts w:ascii="Arial" w:hAnsi="Arial" w:cs="Arial"/>
          <w:sz w:val="10"/>
          <w:szCs w:val="10"/>
        </w:rPr>
      </w:pPr>
    </w:p>
    <w:p w14:paraId="62E60DFE" w14:textId="77777777" w:rsidR="0066710F" w:rsidRPr="00D63E50" w:rsidRDefault="0066710F" w:rsidP="00566539">
      <w:pPr>
        <w:pStyle w:val="ListParagraph"/>
        <w:tabs>
          <w:tab w:val="left" w:pos="1440"/>
        </w:tabs>
        <w:spacing w:after="0" w:line="360" w:lineRule="auto"/>
        <w:ind w:left="900"/>
        <w:jc w:val="thaiDistribute"/>
        <w:rPr>
          <w:rFonts w:ascii="Arial" w:hAnsi="Arial" w:cs="Arial"/>
          <w:sz w:val="20"/>
          <w:szCs w:val="20"/>
        </w:rPr>
      </w:pPr>
      <w:r w:rsidRPr="00D63E50">
        <w:rPr>
          <w:rFonts w:ascii="Arial" w:hAnsi="Arial" w:cs="Arial"/>
          <w:sz w:val="20"/>
          <w:szCs w:val="20"/>
        </w:rPr>
        <w:t>All transactions with owners of the parent are recorded separately within equity.</w:t>
      </w:r>
    </w:p>
    <w:p w14:paraId="2EB3AB95" w14:textId="77777777" w:rsidR="0066710F" w:rsidRPr="00D63E50" w:rsidRDefault="0066710F" w:rsidP="00FA0AE6">
      <w:pPr>
        <w:spacing w:line="360" w:lineRule="auto"/>
        <w:ind w:left="900"/>
        <w:jc w:val="thaiDistribute"/>
        <w:rPr>
          <w:rFonts w:ascii="Arial" w:hAnsi="Arial" w:cs="Arial"/>
          <w:sz w:val="10"/>
          <w:szCs w:val="10"/>
        </w:rPr>
      </w:pPr>
    </w:p>
    <w:p w14:paraId="58B47A14" w14:textId="77777777" w:rsidR="0066710F" w:rsidRPr="00D63E50" w:rsidRDefault="0066710F" w:rsidP="00566539">
      <w:pPr>
        <w:pStyle w:val="ListParagraph"/>
        <w:tabs>
          <w:tab w:val="left" w:pos="1440"/>
        </w:tabs>
        <w:spacing w:after="0" w:line="360" w:lineRule="auto"/>
        <w:ind w:left="900"/>
        <w:jc w:val="thaiDistribute"/>
        <w:rPr>
          <w:rFonts w:ascii="Arial" w:hAnsi="Arial" w:cs="Arial"/>
          <w:sz w:val="20"/>
          <w:szCs w:val="20"/>
        </w:rPr>
      </w:pPr>
      <w:r w:rsidRPr="00D63E50">
        <w:rPr>
          <w:rFonts w:ascii="Arial" w:hAnsi="Arial" w:cs="Arial"/>
          <w:sz w:val="20"/>
          <w:szCs w:val="20"/>
        </w:rPr>
        <w:t xml:space="preserve">Dividend distributions payable to equity shareholders are included in other liabilities when the </w:t>
      </w:r>
      <w:r w:rsidRPr="00D63E50">
        <w:rPr>
          <w:rFonts w:ascii="Arial" w:hAnsi="Arial" w:cs="Arial"/>
          <w:spacing w:val="-2"/>
          <w:sz w:val="20"/>
          <w:szCs w:val="20"/>
        </w:rPr>
        <w:t>dividends have been approved in a general meeting or Board of Directors of the Company</w:t>
      </w:r>
      <w:r w:rsidRPr="00D63E50">
        <w:rPr>
          <w:rFonts w:ascii="Arial" w:hAnsi="Arial" w:cs="Arial"/>
          <w:sz w:val="20"/>
          <w:szCs w:val="20"/>
        </w:rPr>
        <w:t xml:space="preserve"> prior to the reporting date.</w:t>
      </w:r>
    </w:p>
    <w:p w14:paraId="3B23ADD2" w14:textId="6F5597D1" w:rsidR="00BD4FB6" w:rsidRPr="00D63E50" w:rsidRDefault="00BD4FB6" w:rsidP="009E66BF">
      <w:pPr>
        <w:pStyle w:val="ListParagraph"/>
        <w:tabs>
          <w:tab w:val="left" w:pos="909"/>
          <w:tab w:val="left" w:pos="990"/>
          <w:tab w:val="left" w:pos="1530"/>
        </w:tabs>
        <w:spacing w:after="0" w:line="360" w:lineRule="auto"/>
        <w:ind w:left="907"/>
        <w:jc w:val="thaiDistribute"/>
        <w:rPr>
          <w:rFonts w:ascii="Arial" w:hAnsi="Arial" w:cs="Arial"/>
          <w:sz w:val="16"/>
          <w:szCs w:val="16"/>
        </w:rPr>
      </w:pPr>
    </w:p>
    <w:p w14:paraId="4D68B1D0" w14:textId="77777777" w:rsidR="0066710F" w:rsidRPr="00D63E50" w:rsidRDefault="0066710F" w:rsidP="00FA0AE6">
      <w:pPr>
        <w:pStyle w:val="ListParagraph"/>
        <w:numPr>
          <w:ilvl w:val="1"/>
          <w:numId w:val="23"/>
        </w:numPr>
        <w:spacing w:after="0" w:line="360" w:lineRule="auto"/>
        <w:ind w:left="907" w:hanging="540"/>
        <w:jc w:val="thaiDistribute"/>
        <w:rPr>
          <w:rFonts w:ascii="Arial" w:hAnsi="Arial" w:cs="Arial"/>
          <w:sz w:val="20"/>
          <w:szCs w:val="20"/>
        </w:rPr>
      </w:pPr>
      <w:r w:rsidRPr="00D63E50">
        <w:rPr>
          <w:rFonts w:ascii="Arial" w:hAnsi="Arial" w:cs="Arial"/>
          <w:sz w:val="20"/>
          <w:szCs w:val="20"/>
        </w:rPr>
        <w:t>Basic earnings per share</w:t>
      </w:r>
    </w:p>
    <w:p w14:paraId="447A57B9" w14:textId="77777777" w:rsidR="0066710F" w:rsidRPr="00D63E50" w:rsidRDefault="0066710F" w:rsidP="00572441">
      <w:pPr>
        <w:pStyle w:val="ListParagraph"/>
        <w:spacing w:after="0" w:line="360" w:lineRule="auto"/>
        <w:ind w:left="907"/>
        <w:jc w:val="thaiDistribute"/>
        <w:rPr>
          <w:rFonts w:ascii="Arial" w:hAnsi="Arial" w:cs="Arial"/>
          <w:sz w:val="10"/>
          <w:szCs w:val="10"/>
        </w:rPr>
      </w:pPr>
    </w:p>
    <w:p w14:paraId="248421E9" w14:textId="77777777" w:rsidR="0066710F" w:rsidRPr="00D63E50" w:rsidRDefault="0066710F" w:rsidP="00FA0AE6">
      <w:pPr>
        <w:pStyle w:val="ListParagraph"/>
        <w:spacing w:after="0" w:line="360" w:lineRule="auto"/>
        <w:ind w:left="907"/>
        <w:jc w:val="thaiDistribute"/>
        <w:rPr>
          <w:rFonts w:ascii="Arial" w:hAnsi="Arial" w:cs="Arial"/>
          <w:sz w:val="20"/>
          <w:szCs w:val="20"/>
        </w:rPr>
      </w:pPr>
      <w:r w:rsidRPr="00D63E50">
        <w:rPr>
          <w:rFonts w:ascii="Arial" w:hAnsi="Arial" w:cs="Arial"/>
          <w:sz w:val="20"/>
          <w:szCs w:val="20"/>
        </w:rPr>
        <w:t xml:space="preserve">Basic earnings per share are determined by dividing the net profit for the year by the weighted average number of common shares outstanding during the year. </w:t>
      </w:r>
    </w:p>
    <w:p w14:paraId="07499AD1" w14:textId="77777777" w:rsidR="0001157C" w:rsidRPr="00D63E50" w:rsidRDefault="0001157C" w:rsidP="00FA0AE6">
      <w:pPr>
        <w:pStyle w:val="ListParagraph"/>
        <w:spacing w:after="0" w:line="360" w:lineRule="auto"/>
        <w:ind w:left="907"/>
        <w:jc w:val="thaiDistribute"/>
        <w:rPr>
          <w:rFonts w:ascii="Arial" w:hAnsi="Arial" w:cs="Arial"/>
          <w:sz w:val="16"/>
          <w:szCs w:val="16"/>
        </w:rPr>
      </w:pPr>
    </w:p>
    <w:p w14:paraId="66008E02" w14:textId="77777777" w:rsidR="0066710F" w:rsidRPr="00D63E50" w:rsidRDefault="0066710F" w:rsidP="00FA0AE6">
      <w:pPr>
        <w:pStyle w:val="ListParagraph"/>
        <w:numPr>
          <w:ilvl w:val="1"/>
          <w:numId w:val="23"/>
        </w:numPr>
        <w:spacing w:after="0" w:line="360" w:lineRule="auto"/>
        <w:ind w:left="907" w:hanging="540"/>
        <w:jc w:val="thaiDistribute"/>
        <w:rPr>
          <w:rFonts w:ascii="Arial" w:hAnsi="Arial" w:cs="Arial"/>
          <w:sz w:val="20"/>
          <w:szCs w:val="20"/>
        </w:rPr>
      </w:pPr>
      <w:r w:rsidRPr="00D63E50">
        <w:rPr>
          <w:rFonts w:ascii="Arial" w:hAnsi="Arial" w:cs="Arial"/>
          <w:sz w:val="20"/>
          <w:szCs w:val="20"/>
        </w:rPr>
        <w:t xml:space="preserve">Provisions, contingent </w:t>
      </w:r>
      <w:proofErr w:type="gramStart"/>
      <w:r w:rsidRPr="00D63E50">
        <w:rPr>
          <w:rFonts w:ascii="Arial" w:hAnsi="Arial" w:cs="Arial"/>
          <w:sz w:val="20"/>
          <w:szCs w:val="20"/>
        </w:rPr>
        <w:t>assets</w:t>
      </w:r>
      <w:proofErr w:type="gramEnd"/>
      <w:r w:rsidRPr="00D63E50">
        <w:rPr>
          <w:rFonts w:ascii="Arial" w:hAnsi="Arial" w:cs="Arial"/>
          <w:sz w:val="20"/>
          <w:szCs w:val="20"/>
        </w:rPr>
        <w:t xml:space="preserve"> and contingent liabilities</w:t>
      </w:r>
    </w:p>
    <w:p w14:paraId="3E54C110" w14:textId="77777777" w:rsidR="0066710F" w:rsidRPr="00D63E50" w:rsidRDefault="0066710F" w:rsidP="00FA0AE6">
      <w:pPr>
        <w:pStyle w:val="ListParagraph"/>
        <w:spacing w:after="0" w:line="360" w:lineRule="auto"/>
        <w:ind w:left="907"/>
        <w:jc w:val="thaiDistribute"/>
        <w:rPr>
          <w:rFonts w:ascii="Arial" w:hAnsi="Arial" w:cs="Arial"/>
          <w:sz w:val="10"/>
          <w:szCs w:val="10"/>
        </w:rPr>
      </w:pPr>
    </w:p>
    <w:p w14:paraId="547F5096" w14:textId="77777777" w:rsidR="0066710F" w:rsidRPr="00D63E50" w:rsidRDefault="0066710F" w:rsidP="00FA0AE6">
      <w:pPr>
        <w:pStyle w:val="ListParagraph"/>
        <w:spacing w:after="0" w:line="360" w:lineRule="auto"/>
        <w:ind w:left="907"/>
        <w:jc w:val="thaiDistribute"/>
        <w:rPr>
          <w:rFonts w:ascii="Arial" w:hAnsi="Arial" w:cs="Arial"/>
          <w:sz w:val="20"/>
          <w:szCs w:val="20"/>
        </w:rPr>
      </w:pPr>
      <w:r w:rsidRPr="00D63E50">
        <w:rPr>
          <w:rFonts w:ascii="Arial" w:hAnsi="Arial" w:cs="Arial"/>
          <w:spacing w:val="-4"/>
          <w:sz w:val="20"/>
          <w:szCs w:val="20"/>
        </w:rPr>
        <w:t xml:space="preserve">Provisions for product warranties, legal disputes, onerous contracts or other claims are recognised when the Group has a present legal or constructive obligation as a result of a past event, it is </w:t>
      </w:r>
      <w:r w:rsidRPr="00D63E50">
        <w:rPr>
          <w:rFonts w:ascii="Arial" w:hAnsi="Arial" w:cs="Arial"/>
          <w:sz w:val="20"/>
          <w:szCs w:val="20"/>
        </w:rPr>
        <w:t xml:space="preserve">probable that an outflow of economic resources will be required from the Group and amounts can be estimated reliably. Timing or amount of the outflow may still be uncertain. </w:t>
      </w:r>
    </w:p>
    <w:p w14:paraId="3343792A" w14:textId="77777777" w:rsidR="0066710F" w:rsidRPr="00D63E50" w:rsidRDefault="0066710F" w:rsidP="00FA0AE6">
      <w:pPr>
        <w:pStyle w:val="ListParagraph"/>
        <w:spacing w:after="0" w:line="360" w:lineRule="auto"/>
        <w:ind w:left="907"/>
        <w:jc w:val="thaiDistribute"/>
        <w:rPr>
          <w:rFonts w:ascii="Arial" w:hAnsi="Arial" w:cs="Arial"/>
          <w:sz w:val="10"/>
          <w:szCs w:val="10"/>
        </w:rPr>
      </w:pPr>
    </w:p>
    <w:p w14:paraId="3E8BFE99" w14:textId="446EFCE6" w:rsidR="0066710F" w:rsidRPr="00D63E50" w:rsidRDefault="0066710F" w:rsidP="00FA0AE6">
      <w:pPr>
        <w:pStyle w:val="ListParagraph"/>
        <w:spacing w:after="0" w:line="360" w:lineRule="auto"/>
        <w:ind w:left="907"/>
        <w:jc w:val="thaiDistribute"/>
        <w:rPr>
          <w:rFonts w:ascii="Arial" w:hAnsi="Arial" w:cs="Arial"/>
          <w:spacing w:val="-2"/>
          <w:sz w:val="20"/>
          <w:szCs w:val="20"/>
        </w:rPr>
      </w:pPr>
      <w:r w:rsidRPr="00D63E50">
        <w:rPr>
          <w:rFonts w:ascii="Arial" w:hAnsi="Arial" w:cs="Arial"/>
          <w:spacing w:val="-2"/>
          <w:sz w:val="20"/>
          <w:szCs w:val="20"/>
        </w:rPr>
        <w:t>Restructuring provisions are recognised only if a detailed formal plan for the restructuring exists and management has either communicated the plan’s main features to those affected or started implementation. Provisions are not recognised for future operating losses.</w:t>
      </w:r>
    </w:p>
    <w:p w14:paraId="70E8D659" w14:textId="77777777" w:rsidR="00346CA8" w:rsidRPr="00D63E50" w:rsidRDefault="00346CA8" w:rsidP="00FA0AE6">
      <w:pPr>
        <w:pStyle w:val="ListParagraph"/>
        <w:spacing w:after="0" w:line="360" w:lineRule="auto"/>
        <w:ind w:left="907"/>
        <w:jc w:val="thaiDistribute"/>
        <w:rPr>
          <w:rFonts w:ascii="Arial" w:hAnsi="Arial" w:cs="Arial"/>
          <w:sz w:val="10"/>
          <w:szCs w:val="10"/>
        </w:rPr>
      </w:pPr>
    </w:p>
    <w:p w14:paraId="3FCEB1A1" w14:textId="77777777" w:rsidR="0066710F" w:rsidRPr="00D63E50" w:rsidRDefault="0066710F" w:rsidP="00FA0AE6">
      <w:pPr>
        <w:pStyle w:val="ListParagraph"/>
        <w:spacing w:after="0" w:line="360" w:lineRule="auto"/>
        <w:ind w:left="907"/>
        <w:jc w:val="thaiDistribute"/>
        <w:rPr>
          <w:rFonts w:ascii="Arial" w:hAnsi="Arial" w:cs="Arial"/>
          <w:spacing w:val="-2"/>
          <w:sz w:val="20"/>
          <w:szCs w:val="20"/>
        </w:rPr>
      </w:pPr>
      <w:r w:rsidRPr="00D63E50">
        <w:rPr>
          <w:rFonts w:ascii="Arial" w:hAnsi="Arial" w:cs="Arial"/>
          <w:spacing w:val="-2"/>
          <w:sz w:val="20"/>
          <w:szCs w:val="20"/>
        </w:rPr>
        <w:t xml:space="preserve">Provisions are measured at the estimated expenditure required to settle the present obligation, </w:t>
      </w:r>
      <w:r w:rsidRPr="00D63E50">
        <w:rPr>
          <w:rFonts w:ascii="Arial" w:hAnsi="Arial" w:cs="Arial"/>
          <w:sz w:val="20"/>
          <w:szCs w:val="20"/>
        </w:rPr>
        <w:t>based on the most reliable evidence available at the reporting date, including the risks and</w:t>
      </w:r>
      <w:r w:rsidRPr="00D63E50">
        <w:rPr>
          <w:rFonts w:ascii="Arial" w:hAnsi="Arial" w:cs="Arial"/>
          <w:spacing w:val="-2"/>
          <w:sz w:val="20"/>
          <w:szCs w:val="20"/>
        </w:rPr>
        <w:t xml:space="preserve"> uncertainties associated with the present obligation. Provisions are discounted to their present values, where the time value of money is material.</w:t>
      </w:r>
    </w:p>
    <w:p w14:paraId="24F36C01" w14:textId="77777777" w:rsidR="0066710F" w:rsidRPr="00D63E50" w:rsidRDefault="0066710F" w:rsidP="00FA0AE6">
      <w:pPr>
        <w:pStyle w:val="ListParagraph"/>
        <w:spacing w:after="0" w:line="360" w:lineRule="auto"/>
        <w:ind w:left="907"/>
        <w:jc w:val="thaiDistribute"/>
        <w:rPr>
          <w:rFonts w:ascii="Arial" w:hAnsi="Arial" w:cs="Arial"/>
          <w:sz w:val="10"/>
          <w:szCs w:val="10"/>
        </w:rPr>
      </w:pPr>
    </w:p>
    <w:p w14:paraId="298321D4" w14:textId="08783A47" w:rsidR="0066710F" w:rsidRPr="00D63E50" w:rsidRDefault="0066710F" w:rsidP="00FA0AE6">
      <w:pPr>
        <w:pStyle w:val="ListParagraph"/>
        <w:spacing w:after="0" w:line="360" w:lineRule="auto"/>
        <w:ind w:left="907"/>
        <w:jc w:val="thaiDistribute"/>
        <w:rPr>
          <w:rFonts w:ascii="Arial" w:hAnsi="Arial" w:cs="Arial"/>
          <w:sz w:val="20"/>
          <w:szCs w:val="20"/>
        </w:rPr>
      </w:pPr>
      <w:r w:rsidRPr="00D63E50">
        <w:rPr>
          <w:rFonts w:ascii="Arial" w:hAnsi="Arial" w:cs="Arial"/>
          <w:sz w:val="20"/>
          <w:szCs w:val="20"/>
        </w:rPr>
        <w:t>Any reimbursement that the Group is virtually certain to collect from a third party with respect to the obligation is recognised as a separate asset. However, this asset may not exceed the amount of the related provision.</w:t>
      </w:r>
    </w:p>
    <w:p w14:paraId="41AE0E55" w14:textId="4F25B5B1" w:rsidR="0066710F" w:rsidRPr="00D63E50" w:rsidRDefault="0066710F" w:rsidP="00FA0AE6">
      <w:pPr>
        <w:pStyle w:val="ListParagraph"/>
        <w:spacing w:after="0" w:line="360" w:lineRule="auto"/>
        <w:ind w:left="907"/>
        <w:jc w:val="thaiDistribute"/>
        <w:rPr>
          <w:rFonts w:ascii="Arial" w:hAnsi="Arial" w:cs="Arial"/>
          <w:sz w:val="20"/>
          <w:szCs w:val="20"/>
        </w:rPr>
      </w:pPr>
      <w:r w:rsidRPr="00D63E50">
        <w:rPr>
          <w:rFonts w:ascii="Arial" w:hAnsi="Arial" w:cs="Arial"/>
          <w:sz w:val="20"/>
          <w:szCs w:val="20"/>
        </w:rPr>
        <w:lastRenderedPageBreak/>
        <w:t>No liability is recognised if an outflow of economic resources as a result of present obligations is not probable. Such situations are disclosed as contingent liabilities unless the outflow of resources is remote.</w:t>
      </w:r>
    </w:p>
    <w:p w14:paraId="74B826C2" w14:textId="77777777" w:rsidR="0001157C" w:rsidRPr="00D63E50" w:rsidRDefault="0001157C" w:rsidP="00FA0AE6">
      <w:pPr>
        <w:pStyle w:val="ListParagraph"/>
        <w:spacing w:after="0" w:line="360" w:lineRule="auto"/>
        <w:ind w:left="907"/>
        <w:jc w:val="thaiDistribute"/>
        <w:rPr>
          <w:rFonts w:ascii="Arial" w:hAnsi="Arial" w:cs="Arial"/>
          <w:sz w:val="20"/>
          <w:szCs w:val="20"/>
        </w:rPr>
      </w:pPr>
    </w:p>
    <w:p w14:paraId="6EF9DF88" w14:textId="197DE885" w:rsidR="0041225C" w:rsidRPr="00D63E50" w:rsidRDefault="0061506E" w:rsidP="005D2617">
      <w:pPr>
        <w:pStyle w:val="ListParagraph"/>
        <w:numPr>
          <w:ilvl w:val="0"/>
          <w:numId w:val="1"/>
        </w:numPr>
        <w:ind w:left="360"/>
        <w:jc w:val="thaiDistribute"/>
        <w:rPr>
          <w:rFonts w:ascii="Arial" w:hAnsi="Arial" w:cs="Arial"/>
          <w:spacing w:val="-8"/>
          <w:sz w:val="20"/>
          <w:szCs w:val="20"/>
          <w:u w:val="single"/>
        </w:rPr>
      </w:pPr>
      <w:r w:rsidRPr="00D63E50">
        <w:rPr>
          <w:rFonts w:ascii="Arial" w:hAnsi="Arial" w:cs="Arial"/>
          <w:spacing w:val="-8"/>
          <w:sz w:val="20"/>
          <w:szCs w:val="20"/>
          <w:u w:val="single"/>
        </w:rPr>
        <w:t xml:space="preserve">CRITICAL ACCOUNTING ESTIMATES, ASSUMPTION AND JUDGEMENTS </w:t>
      </w:r>
    </w:p>
    <w:p w14:paraId="0E4DF81B" w14:textId="77777777" w:rsidR="0061506E" w:rsidRPr="00D63E50" w:rsidRDefault="0061506E" w:rsidP="0095635A">
      <w:pPr>
        <w:pStyle w:val="ListParagraph"/>
        <w:spacing w:after="0" w:line="360" w:lineRule="auto"/>
        <w:ind w:left="360"/>
        <w:jc w:val="thaiDistribute"/>
        <w:rPr>
          <w:rFonts w:ascii="Arial" w:hAnsi="Arial" w:cs="Arial"/>
          <w:spacing w:val="-8"/>
          <w:sz w:val="16"/>
          <w:szCs w:val="16"/>
          <w:u w:val="single"/>
        </w:rPr>
      </w:pPr>
    </w:p>
    <w:p w14:paraId="7737E9E9" w14:textId="77777777" w:rsidR="00102023" w:rsidRPr="00D63E50" w:rsidRDefault="00102023" w:rsidP="005D2617">
      <w:pPr>
        <w:spacing w:line="360" w:lineRule="auto"/>
        <w:ind w:left="360"/>
        <w:jc w:val="thaiDistribute"/>
        <w:rPr>
          <w:rFonts w:ascii="Arial" w:hAnsi="Arial" w:cs="Arial"/>
          <w:sz w:val="20"/>
          <w:szCs w:val="20"/>
          <w:lang w:val="en-GB"/>
        </w:rPr>
      </w:pPr>
      <w:r w:rsidRPr="00D63E50">
        <w:rPr>
          <w:rFonts w:ascii="Arial" w:hAnsi="Arial" w:cs="Arial"/>
          <w:spacing w:val="-4"/>
          <w:sz w:val="20"/>
          <w:szCs w:val="20"/>
          <w:lang w:val="en-GB"/>
        </w:rPr>
        <w:t>Preparation of financial statements in conformity with generally accepted accounting principles</w:t>
      </w:r>
      <w:r w:rsidRPr="00D63E50">
        <w:rPr>
          <w:rFonts w:ascii="Arial" w:hAnsi="Arial" w:cs="Arial"/>
          <w:spacing w:val="-2"/>
          <w:sz w:val="20"/>
          <w:szCs w:val="20"/>
          <w:lang w:val="en-GB"/>
        </w:rPr>
        <w:t xml:space="preserve"> requires management to make estimates for certain accounting transactions, affecting amounts reported in the </w:t>
      </w:r>
      <w:r w:rsidRPr="00D63E50">
        <w:rPr>
          <w:rFonts w:ascii="Arial" w:hAnsi="Arial" w:cs="Arial"/>
          <w:spacing w:val="-6"/>
          <w:sz w:val="20"/>
          <w:szCs w:val="20"/>
          <w:lang w:val="en-GB"/>
        </w:rPr>
        <w:t>financial statements and notes related thereto. Subsequent actual results may differ from these</w:t>
      </w:r>
      <w:r w:rsidRPr="00D63E50">
        <w:rPr>
          <w:rFonts w:ascii="Arial" w:hAnsi="Arial" w:cs="Arial"/>
          <w:sz w:val="20"/>
          <w:szCs w:val="20"/>
          <w:lang w:val="en-GB"/>
        </w:rPr>
        <w:t xml:space="preserve"> estimates. Moreover, the estimates, assumption and judgements are continually evaluated and are based on historical experience and other factors, including expectations of future events that are believed to be reasonable under the circumstances. The significant transactions consisted </w:t>
      </w:r>
      <w:proofErr w:type="gramStart"/>
      <w:r w:rsidRPr="00D63E50">
        <w:rPr>
          <w:rFonts w:ascii="Arial" w:hAnsi="Arial" w:cs="Arial"/>
          <w:sz w:val="20"/>
          <w:szCs w:val="20"/>
          <w:lang w:val="en-GB"/>
        </w:rPr>
        <w:t>of :</w:t>
      </w:r>
      <w:proofErr w:type="gramEnd"/>
    </w:p>
    <w:p w14:paraId="1E23CF02" w14:textId="77777777" w:rsidR="0041225C" w:rsidRPr="00D63E50" w:rsidRDefault="0041225C" w:rsidP="0095635A">
      <w:pPr>
        <w:tabs>
          <w:tab w:val="center" w:pos="4153"/>
          <w:tab w:val="right" w:pos="8306"/>
        </w:tabs>
        <w:spacing w:line="360" w:lineRule="auto"/>
        <w:ind w:left="360"/>
        <w:jc w:val="thaiDistribute"/>
        <w:rPr>
          <w:rFonts w:ascii="Arial" w:hAnsi="Arial" w:cs="Arial"/>
          <w:sz w:val="10"/>
          <w:szCs w:val="10"/>
          <w:u w:val="single"/>
        </w:rPr>
      </w:pPr>
    </w:p>
    <w:p w14:paraId="5EC95166" w14:textId="77777777" w:rsidR="0041225C" w:rsidRPr="00D63E50" w:rsidRDefault="0041225C" w:rsidP="005D2617">
      <w:pPr>
        <w:spacing w:line="360" w:lineRule="auto"/>
        <w:ind w:left="360"/>
        <w:contextualSpacing/>
        <w:jc w:val="thaiDistribute"/>
        <w:rPr>
          <w:rFonts w:ascii="Arial" w:hAnsi="Arial" w:cs="Arial"/>
          <w:i/>
          <w:iCs/>
          <w:sz w:val="20"/>
          <w:szCs w:val="20"/>
        </w:rPr>
      </w:pPr>
      <w:r w:rsidRPr="00D63E50">
        <w:rPr>
          <w:rFonts w:ascii="Arial" w:hAnsi="Arial" w:cs="Arial"/>
          <w:i/>
          <w:iCs/>
          <w:sz w:val="20"/>
          <w:szCs w:val="20"/>
          <w:lang w:val="en-GB"/>
        </w:rPr>
        <w:t>Recognition</w:t>
      </w:r>
      <w:r w:rsidRPr="00D63E50">
        <w:rPr>
          <w:rFonts w:ascii="Arial" w:hAnsi="Arial" w:cs="Arial"/>
          <w:i/>
          <w:iCs/>
          <w:sz w:val="20"/>
          <w:szCs w:val="20"/>
        </w:rPr>
        <w:t xml:space="preserve"> of construction contract revenues</w:t>
      </w:r>
    </w:p>
    <w:p w14:paraId="6C448F71" w14:textId="09032C98" w:rsidR="0041225C" w:rsidRPr="00D63E50" w:rsidRDefault="0041225C" w:rsidP="005D2617">
      <w:pPr>
        <w:spacing w:line="360" w:lineRule="auto"/>
        <w:ind w:left="360"/>
        <w:contextualSpacing/>
        <w:jc w:val="both"/>
        <w:rPr>
          <w:rFonts w:ascii="Arial" w:hAnsi="Arial" w:cs="Arial"/>
          <w:sz w:val="20"/>
          <w:szCs w:val="20"/>
          <w:lang w:val="en-GB"/>
        </w:rPr>
      </w:pPr>
      <w:r w:rsidRPr="00D63E50">
        <w:rPr>
          <w:rFonts w:ascii="Arial" w:hAnsi="Arial" w:cs="Arial"/>
          <w:sz w:val="20"/>
          <w:szCs w:val="20"/>
          <w:lang w:val="en-GB"/>
        </w:rPr>
        <w:t>Recognising construction contract revenue requires significant judgment in determining actual work performed and the estimated costs to complete the work and service.</w:t>
      </w:r>
    </w:p>
    <w:p w14:paraId="59D28322" w14:textId="470C2979" w:rsidR="00102023" w:rsidRPr="00D63E50" w:rsidRDefault="00102023" w:rsidP="0095635A">
      <w:pPr>
        <w:spacing w:line="360" w:lineRule="auto"/>
        <w:ind w:left="360"/>
        <w:contextualSpacing/>
        <w:jc w:val="thaiDistribute"/>
        <w:rPr>
          <w:rFonts w:ascii="Arial" w:hAnsi="Arial" w:cs="Arial"/>
          <w:sz w:val="10"/>
          <w:szCs w:val="10"/>
        </w:rPr>
      </w:pPr>
    </w:p>
    <w:p w14:paraId="7D1D50A9" w14:textId="5D7912EF" w:rsidR="00102023" w:rsidRPr="00D63E50" w:rsidRDefault="00102023" w:rsidP="005D2617">
      <w:pPr>
        <w:spacing w:line="360" w:lineRule="auto"/>
        <w:ind w:left="360"/>
        <w:contextualSpacing/>
        <w:jc w:val="thaiDistribute"/>
        <w:rPr>
          <w:rFonts w:ascii="Arial" w:hAnsi="Arial" w:cs="Arial"/>
          <w:i/>
          <w:iCs/>
          <w:sz w:val="20"/>
          <w:szCs w:val="20"/>
          <w:lang w:val="en-GB"/>
        </w:rPr>
      </w:pPr>
      <w:r w:rsidRPr="00D63E50">
        <w:rPr>
          <w:rFonts w:ascii="Arial" w:hAnsi="Arial" w:cs="Arial"/>
          <w:i/>
          <w:iCs/>
          <w:sz w:val="20"/>
          <w:szCs w:val="20"/>
          <w:lang w:val="en-GB"/>
        </w:rPr>
        <w:t>Provision for losses on construction projects</w:t>
      </w:r>
    </w:p>
    <w:p w14:paraId="68AC53C9" w14:textId="77777777" w:rsidR="00102023" w:rsidRPr="00D63E50" w:rsidRDefault="00102023" w:rsidP="005D2617">
      <w:pPr>
        <w:spacing w:line="360" w:lineRule="auto"/>
        <w:ind w:left="360"/>
        <w:contextualSpacing/>
        <w:jc w:val="both"/>
        <w:rPr>
          <w:rFonts w:ascii="Arial" w:hAnsi="Arial" w:cs="Arial"/>
          <w:spacing w:val="-2"/>
          <w:sz w:val="20"/>
          <w:szCs w:val="20"/>
          <w:lang w:val="en-GB"/>
        </w:rPr>
      </w:pPr>
      <w:r w:rsidRPr="00D63E50">
        <w:rPr>
          <w:rFonts w:ascii="Arial" w:hAnsi="Arial" w:cs="Arial"/>
          <w:spacing w:val="-2"/>
          <w:sz w:val="20"/>
          <w:szCs w:val="20"/>
          <w:lang w:val="en-GB"/>
        </w:rPr>
        <w:t xml:space="preserve">Management applied judgement in estimating the loss they expect to be realised on each construction project, based on estimates of anticipated costs that </w:t>
      </w:r>
      <w:proofErr w:type="gramStart"/>
      <w:r w:rsidRPr="00D63E50">
        <w:rPr>
          <w:rFonts w:ascii="Arial" w:hAnsi="Arial" w:cs="Arial"/>
          <w:spacing w:val="-2"/>
          <w:sz w:val="20"/>
          <w:szCs w:val="20"/>
          <w:lang w:val="en-GB"/>
        </w:rPr>
        <w:t>take into account</w:t>
      </w:r>
      <w:proofErr w:type="gramEnd"/>
      <w:r w:rsidRPr="00D63E50">
        <w:rPr>
          <w:rFonts w:ascii="Arial" w:hAnsi="Arial" w:cs="Arial"/>
          <w:spacing w:val="-2"/>
          <w:sz w:val="20"/>
          <w:szCs w:val="20"/>
          <w:lang w:val="en-GB"/>
        </w:rPr>
        <w:t xml:space="preserve"> the progress of the project and actual costs incurred to date, together with fluctuations in costs of construction materials, labour and the current situation.</w:t>
      </w:r>
    </w:p>
    <w:p w14:paraId="3966D84F" w14:textId="77777777" w:rsidR="00D5021E" w:rsidRPr="00D63E50" w:rsidRDefault="00D5021E" w:rsidP="0095635A">
      <w:pPr>
        <w:spacing w:line="360" w:lineRule="auto"/>
        <w:ind w:left="360"/>
        <w:contextualSpacing/>
        <w:jc w:val="thaiDistribute"/>
        <w:rPr>
          <w:rFonts w:ascii="Arial" w:hAnsi="Arial" w:cs="Arial"/>
          <w:sz w:val="10"/>
          <w:szCs w:val="10"/>
        </w:rPr>
      </w:pPr>
    </w:p>
    <w:p w14:paraId="01F9051D" w14:textId="77E507E0" w:rsidR="00102023" w:rsidRPr="00D63E50" w:rsidRDefault="00102023" w:rsidP="005D2617">
      <w:pPr>
        <w:spacing w:line="360" w:lineRule="auto"/>
        <w:ind w:left="360"/>
        <w:contextualSpacing/>
        <w:jc w:val="thaiDistribute"/>
        <w:rPr>
          <w:rFonts w:ascii="Arial" w:hAnsi="Arial" w:cs="Arial"/>
          <w:i/>
          <w:iCs/>
          <w:sz w:val="20"/>
          <w:szCs w:val="20"/>
          <w:lang w:val="en-GB"/>
        </w:rPr>
      </w:pPr>
      <w:r w:rsidRPr="00D63E50">
        <w:rPr>
          <w:rFonts w:ascii="Arial" w:hAnsi="Arial" w:cs="Arial"/>
          <w:i/>
          <w:iCs/>
          <w:sz w:val="20"/>
          <w:szCs w:val="20"/>
          <w:lang w:val="en-GB"/>
        </w:rPr>
        <w:t xml:space="preserve">Allowance for </w:t>
      </w:r>
      <w:bookmarkStart w:id="8" w:name="_Hlk86858198"/>
      <w:r w:rsidRPr="00D63E50">
        <w:rPr>
          <w:rFonts w:ascii="Arial" w:hAnsi="Arial" w:cs="Arial"/>
          <w:i/>
          <w:iCs/>
          <w:sz w:val="20"/>
          <w:szCs w:val="20"/>
          <w:lang w:val="en-GB"/>
        </w:rPr>
        <w:t xml:space="preserve">expected credit </w:t>
      </w:r>
      <w:proofErr w:type="gramStart"/>
      <w:r w:rsidRPr="00D63E50">
        <w:rPr>
          <w:rFonts w:ascii="Arial" w:hAnsi="Arial" w:cs="Arial"/>
          <w:i/>
          <w:iCs/>
          <w:sz w:val="20"/>
          <w:szCs w:val="20"/>
          <w:lang w:val="en-GB"/>
        </w:rPr>
        <w:t>loss</w:t>
      </w:r>
      <w:bookmarkEnd w:id="8"/>
      <w:proofErr w:type="gramEnd"/>
    </w:p>
    <w:p w14:paraId="4945E554" w14:textId="47497028" w:rsidR="00102023" w:rsidRPr="00D63E50" w:rsidRDefault="00102023" w:rsidP="005D2617">
      <w:pPr>
        <w:spacing w:line="360" w:lineRule="auto"/>
        <w:ind w:left="360"/>
        <w:contextualSpacing/>
        <w:jc w:val="both"/>
        <w:rPr>
          <w:rFonts w:ascii="Arial" w:hAnsi="Arial" w:cs="Arial"/>
          <w:spacing w:val="-2"/>
          <w:sz w:val="20"/>
          <w:szCs w:val="20"/>
          <w:lang w:val="en-GB"/>
        </w:rPr>
      </w:pPr>
      <w:r w:rsidRPr="00D63E50">
        <w:rPr>
          <w:rFonts w:ascii="Arial" w:hAnsi="Arial" w:cs="Arial"/>
          <w:spacing w:val="-2"/>
          <w:sz w:val="20"/>
          <w:szCs w:val="20"/>
          <w:lang w:val="en-GB"/>
        </w:rPr>
        <w:t>The Group provides expected credit losses to reflect impairment of trade accounts receivable resulting from the inability of customers to make required payments. The allowances are based on consideration of historical collection experiences to measure the historical loss rates adjusted to reflect current and forward-looking information on macroeconomic factors affecting the ability of customers to settle the receivables. Actual results may be substantially different.</w:t>
      </w:r>
    </w:p>
    <w:p w14:paraId="676079D5" w14:textId="77777777" w:rsidR="006A7274" w:rsidRPr="00D63E50" w:rsidRDefault="006A7274" w:rsidP="005D2617">
      <w:pPr>
        <w:spacing w:line="360" w:lineRule="auto"/>
        <w:ind w:left="360"/>
        <w:contextualSpacing/>
        <w:jc w:val="both"/>
        <w:rPr>
          <w:rFonts w:ascii="Arial" w:hAnsi="Arial" w:cs="Arial"/>
          <w:spacing w:val="-2"/>
          <w:sz w:val="10"/>
          <w:szCs w:val="10"/>
          <w:lang w:val="en-GB"/>
        </w:rPr>
      </w:pPr>
    </w:p>
    <w:p w14:paraId="41AEF5B1" w14:textId="1939A078" w:rsidR="006A7274" w:rsidRPr="00D63E50" w:rsidRDefault="006A7274" w:rsidP="006A7274">
      <w:pPr>
        <w:pStyle w:val="paragraph"/>
        <w:spacing w:before="0" w:beforeAutospacing="0" w:after="0" w:afterAutospacing="0" w:line="360" w:lineRule="auto"/>
        <w:ind w:firstLine="360"/>
        <w:jc w:val="both"/>
        <w:textAlignment w:val="baseline"/>
        <w:rPr>
          <w:rFonts w:ascii="Arial" w:hAnsi="Arial" w:cs="Arial"/>
          <w:i/>
          <w:iCs/>
          <w:sz w:val="20"/>
          <w:szCs w:val="20"/>
        </w:rPr>
      </w:pPr>
      <w:r w:rsidRPr="00D63E50">
        <w:rPr>
          <w:rStyle w:val="normaltextrun"/>
          <w:rFonts w:ascii="Arial" w:hAnsi="Arial" w:cs="Arial"/>
          <w:i/>
          <w:iCs/>
          <w:sz w:val="20"/>
          <w:szCs w:val="20"/>
          <w:lang w:val="en-GB"/>
        </w:rPr>
        <w:t>Allowance for obsolete</w:t>
      </w:r>
      <w:r w:rsidR="00DA05B2" w:rsidRPr="00D63E50">
        <w:rPr>
          <w:rStyle w:val="normaltextrun"/>
          <w:rFonts w:ascii="Arial" w:hAnsi="Arial" w:cs="Arial"/>
          <w:i/>
          <w:iCs/>
          <w:sz w:val="20"/>
          <w:szCs w:val="20"/>
          <w:lang w:val="en-GB"/>
        </w:rPr>
        <w:t xml:space="preserve"> </w:t>
      </w:r>
      <w:r w:rsidRPr="00D63E50">
        <w:rPr>
          <w:rStyle w:val="normaltextrun"/>
          <w:rFonts w:ascii="Arial" w:hAnsi="Arial" w:cs="Arial"/>
          <w:i/>
          <w:iCs/>
          <w:sz w:val="20"/>
          <w:szCs w:val="20"/>
          <w:lang w:val="en-GB"/>
        </w:rPr>
        <w:t>and defective inventories</w:t>
      </w:r>
      <w:r w:rsidRPr="00D63E50">
        <w:rPr>
          <w:rStyle w:val="eop"/>
          <w:rFonts w:ascii="Arial" w:hAnsi="Arial" w:cs="Arial"/>
          <w:i/>
          <w:iCs/>
          <w:sz w:val="20"/>
          <w:szCs w:val="20"/>
        </w:rPr>
        <w:t> </w:t>
      </w:r>
    </w:p>
    <w:p w14:paraId="70145C6B" w14:textId="61FB5D71" w:rsidR="006A7274" w:rsidRPr="00D63E50" w:rsidRDefault="006A7274" w:rsidP="006A7274">
      <w:pPr>
        <w:pStyle w:val="paragraph"/>
        <w:spacing w:before="0" w:beforeAutospacing="0" w:after="0" w:afterAutospacing="0" w:line="360" w:lineRule="auto"/>
        <w:ind w:left="360"/>
        <w:jc w:val="both"/>
        <w:textAlignment w:val="baseline"/>
        <w:rPr>
          <w:rStyle w:val="eop"/>
          <w:rFonts w:ascii="Arial" w:hAnsi="Arial" w:cs="Arial"/>
          <w:sz w:val="20"/>
          <w:szCs w:val="20"/>
        </w:rPr>
      </w:pPr>
      <w:r w:rsidRPr="00D63E50">
        <w:rPr>
          <w:rStyle w:val="normaltextrun"/>
          <w:rFonts w:ascii="Arial" w:hAnsi="Arial" w:cs="Arial"/>
          <w:sz w:val="20"/>
          <w:szCs w:val="20"/>
          <w:lang w:val="en-GB"/>
        </w:rPr>
        <w:t xml:space="preserve">The </w:t>
      </w:r>
      <w:r w:rsidR="0081489B" w:rsidRPr="00D63E50">
        <w:rPr>
          <w:rStyle w:val="normaltextrun"/>
          <w:rFonts w:ascii="Arial" w:hAnsi="Arial" w:cs="Arial"/>
          <w:sz w:val="20"/>
          <w:szCs w:val="20"/>
        </w:rPr>
        <w:t>Group</w:t>
      </w:r>
      <w:r w:rsidRPr="00D63E50">
        <w:rPr>
          <w:rStyle w:val="normaltextrun"/>
          <w:rFonts w:ascii="Arial" w:hAnsi="Arial" w:cs="Arial"/>
          <w:sz w:val="20"/>
          <w:szCs w:val="20"/>
          <w:lang w:val="en-GB"/>
        </w:rPr>
        <w:t xml:space="preserve"> provides allowance for obsolete</w:t>
      </w:r>
      <w:r w:rsidR="00DA05B2" w:rsidRPr="00D63E50">
        <w:rPr>
          <w:rStyle w:val="normaltextrun"/>
          <w:rFonts w:ascii="Arial" w:hAnsi="Arial" w:cs="Arial"/>
          <w:sz w:val="20"/>
          <w:szCs w:val="20"/>
          <w:lang w:val="en-GB"/>
        </w:rPr>
        <w:t xml:space="preserve"> </w:t>
      </w:r>
      <w:r w:rsidRPr="00D63E50">
        <w:rPr>
          <w:rStyle w:val="normaltextrun"/>
          <w:rFonts w:ascii="Arial" w:hAnsi="Arial" w:cs="Arial"/>
          <w:sz w:val="20"/>
          <w:szCs w:val="20"/>
          <w:lang w:val="en-GB"/>
        </w:rPr>
        <w:t>and defective inventories to reflect the impairment for inventories by consideration of movement and obsoleted inventories.</w:t>
      </w:r>
      <w:r w:rsidRPr="00D63E50">
        <w:rPr>
          <w:rStyle w:val="eop"/>
          <w:rFonts w:ascii="Arial" w:hAnsi="Arial" w:cs="Arial"/>
          <w:sz w:val="20"/>
          <w:szCs w:val="20"/>
        </w:rPr>
        <w:t> </w:t>
      </w:r>
    </w:p>
    <w:p w14:paraId="4DD283AD" w14:textId="77777777" w:rsidR="006A7274" w:rsidRPr="00D63E50" w:rsidRDefault="006A7274" w:rsidP="006A7274">
      <w:pPr>
        <w:pStyle w:val="paragraph"/>
        <w:spacing w:before="0" w:beforeAutospacing="0" w:after="0" w:afterAutospacing="0" w:line="360" w:lineRule="auto"/>
        <w:ind w:left="1260"/>
        <w:jc w:val="both"/>
        <w:textAlignment w:val="baseline"/>
        <w:rPr>
          <w:rFonts w:ascii="Arial" w:hAnsi="Arial" w:cs="Arial"/>
          <w:sz w:val="10"/>
          <w:szCs w:val="10"/>
        </w:rPr>
      </w:pPr>
    </w:p>
    <w:p w14:paraId="4A512F96" w14:textId="77777777" w:rsidR="00102023" w:rsidRPr="00D63E50" w:rsidRDefault="00102023" w:rsidP="005D2617">
      <w:pPr>
        <w:spacing w:line="360" w:lineRule="auto"/>
        <w:ind w:left="360"/>
        <w:contextualSpacing/>
        <w:jc w:val="both"/>
        <w:rPr>
          <w:rFonts w:ascii="Arial" w:hAnsi="Arial" w:cs="Arial"/>
          <w:i/>
          <w:iCs/>
          <w:sz w:val="20"/>
          <w:szCs w:val="20"/>
          <w:lang w:val="en-GB"/>
        </w:rPr>
      </w:pPr>
      <w:r w:rsidRPr="00D63E50">
        <w:rPr>
          <w:rFonts w:ascii="Arial" w:hAnsi="Arial" w:cs="Arial"/>
          <w:i/>
          <w:iCs/>
          <w:sz w:val="20"/>
          <w:szCs w:val="20"/>
          <w:lang w:val="en-GB"/>
        </w:rPr>
        <w:t>Impairment of assets</w:t>
      </w:r>
    </w:p>
    <w:p w14:paraId="111BE68D" w14:textId="397BB7F8" w:rsidR="0041225C" w:rsidRPr="00D63E50" w:rsidRDefault="00102023" w:rsidP="005A0F22">
      <w:pPr>
        <w:spacing w:line="360" w:lineRule="auto"/>
        <w:ind w:left="360"/>
        <w:contextualSpacing/>
        <w:jc w:val="thaiDistribute"/>
        <w:rPr>
          <w:rFonts w:ascii="Arial" w:hAnsi="Arial" w:cs="Arial"/>
          <w:sz w:val="20"/>
          <w:szCs w:val="20"/>
          <w:lang w:val="en-GB"/>
        </w:rPr>
      </w:pPr>
      <w:r w:rsidRPr="00D63E50">
        <w:rPr>
          <w:rFonts w:ascii="Arial" w:hAnsi="Arial" w:cs="Arial"/>
          <w:sz w:val="20"/>
          <w:szCs w:val="20"/>
          <w:lang w:val="en-GB"/>
        </w:rPr>
        <w:t>In assessing impairment, management estimates the recoverable amount of each asset or</w:t>
      </w:r>
      <w:r w:rsidRPr="00D63E50">
        <w:rPr>
          <w:rFonts w:ascii="Arial" w:hAnsi="Arial" w:cs="Arial"/>
          <w:sz w:val="20"/>
          <w:szCs w:val="20"/>
          <w:cs/>
          <w:lang w:val="en-GB"/>
        </w:rPr>
        <w:t xml:space="preserve"> </w:t>
      </w:r>
      <w:r w:rsidRPr="00D63E50">
        <w:rPr>
          <w:rFonts w:ascii="Arial" w:hAnsi="Arial" w:cs="Arial"/>
          <w:sz w:val="20"/>
          <w:szCs w:val="20"/>
          <w:lang w:val="en-GB"/>
        </w:rPr>
        <w:t>cash-generating units based on expected future cash flows and uses an interest rate to discount them. Estimation uncertainty relates to assumptions about future operating results and the determination of a suitable discount.</w:t>
      </w:r>
    </w:p>
    <w:p w14:paraId="5A4D7F02" w14:textId="77777777" w:rsidR="008C5646" w:rsidRPr="00D63E50" w:rsidRDefault="008C5646" w:rsidP="005D2617">
      <w:pPr>
        <w:spacing w:line="360" w:lineRule="auto"/>
        <w:ind w:left="360"/>
        <w:contextualSpacing/>
        <w:jc w:val="both"/>
        <w:rPr>
          <w:rFonts w:ascii="Arial" w:hAnsi="Arial" w:cs="Arial"/>
          <w:sz w:val="10"/>
          <w:szCs w:val="10"/>
          <w:lang w:val="en-GB"/>
        </w:rPr>
      </w:pPr>
    </w:p>
    <w:p w14:paraId="76685911" w14:textId="77777777" w:rsidR="0041225C" w:rsidRPr="00D63E50" w:rsidRDefault="0041225C" w:rsidP="005D2617">
      <w:pPr>
        <w:spacing w:line="360" w:lineRule="auto"/>
        <w:ind w:left="360"/>
        <w:contextualSpacing/>
        <w:jc w:val="both"/>
        <w:rPr>
          <w:rFonts w:ascii="Arial" w:hAnsi="Arial" w:cs="Arial"/>
          <w:i/>
          <w:iCs/>
          <w:sz w:val="20"/>
          <w:szCs w:val="20"/>
        </w:rPr>
      </w:pPr>
      <w:r w:rsidRPr="00D63E50">
        <w:rPr>
          <w:rFonts w:ascii="Arial" w:hAnsi="Arial" w:cs="Arial"/>
          <w:i/>
          <w:iCs/>
          <w:sz w:val="20"/>
          <w:szCs w:val="20"/>
        </w:rPr>
        <w:t>Useful lives of depreciable assets</w:t>
      </w:r>
    </w:p>
    <w:p w14:paraId="1C2DDF52" w14:textId="77777777" w:rsidR="0041225C" w:rsidRPr="00D63E50" w:rsidRDefault="0041225C" w:rsidP="005D2617">
      <w:pPr>
        <w:spacing w:line="360" w:lineRule="auto"/>
        <w:ind w:left="360"/>
        <w:contextualSpacing/>
        <w:jc w:val="both"/>
        <w:rPr>
          <w:rFonts w:ascii="Arial" w:hAnsi="Arial" w:cs="Arial"/>
          <w:sz w:val="20"/>
          <w:szCs w:val="20"/>
          <w:lang w:val="en-GB"/>
        </w:rPr>
      </w:pPr>
      <w:r w:rsidRPr="00D63E50">
        <w:rPr>
          <w:rFonts w:ascii="Arial" w:hAnsi="Arial" w:cs="Arial"/>
          <w:sz w:val="20"/>
          <w:szCs w:val="20"/>
          <w:lang w:val="en-GB"/>
        </w:rPr>
        <w:t>Management reviews its estimate of the useful lives of depreciable assets at each reporting date, based on the expected utility of the assets. Uncertainties in these estimates relate to technological obsolescence that may change the utility of certain software and IT equipment.</w:t>
      </w:r>
    </w:p>
    <w:p w14:paraId="329B1390" w14:textId="77777777" w:rsidR="0041225C" w:rsidRPr="00D63E50" w:rsidRDefault="0041225C" w:rsidP="004056EE">
      <w:pPr>
        <w:spacing w:line="360" w:lineRule="auto"/>
        <w:ind w:left="360"/>
        <w:contextualSpacing/>
        <w:jc w:val="thaiDistribute"/>
        <w:rPr>
          <w:rFonts w:ascii="Arial" w:hAnsi="Arial" w:cs="Arial"/>
          <w:i/>
          <w:iCs/>
          <w:sz w:val="20"/>
          <w:szCs w:val="20"/>
        </w:rPr>
      </w:pPr>
      <w:r w:rsidRPr="00D63E50">
        <w:rPr>
          <w:rFonts w:ascii="Arial" w:hAnsi="Arial" w:cs="Arial"/>
          <w:i/>
          <w:iCs/>
          <w:sz w:val="20"/>
          <w:szCs w:val="20"/>
        </w:rPr>
        <w:lastRenderedPageBreak/>
        <w:t>Defined benefit obligation (DBO)</w:t>
      </w:r>
    </w:p>
    <w:p w14:paraId="024A57EE" w14:textId="0D54C9AF" w:rsidR="0041225C" w:rsidRPr="00D63E50" w:rsidRDefault="0041225C" w:rsidP="004056EE">
      <w:pPr>
        <w:spacing w:line="360" w:lineRule="auto"/>
        <w:ind w:left="360"/>
        <w:contextualSpacing/>
        <w:jc w:val="thaiDistribute"/>
        <w:rPr>
          <w:rFonts w:ascii="Arial" w:hAnsi="Arial" w:cs="Arial"/>
          <w:spacing w:val="-4"/>
          <w:sz w:val="20"/>
          <w:szCs w:val="20"/>
          <w:lang w:val="en-GB"/>
        </w:rPr>
      </w:pPr>
      <w:r w:rsidRPr="00D63E50">
        <w:rPr>
          <w:rFonts w:ascii="Arial" w:hAnsi="Arial" w:cs="Arial"/>
          <w:spacing w:val="-4"/>
          <w:sz w:val="20"/>
          <w:szCs w:val="20"/>
          <w:lang w:val="en-GB"/>
        </w:rPr>
        <w:t xml:space="preserve">Management’s estimate of the DBO is based on </w:t>
      </w:r>
      <w:proofErr w:type="gramStart"/>
      <w:r w:rsidRPr="00D63E50">
        <w:rPr>
          <w:rFonts w:ascii="Arial" w:hAnsi="Arial" w:cs="Arial"/>
          <w:spacing w:val="-4"/>
          <w:sz w:val="20"/>
          <w:szCs w:val="20"/>
          <w:lang w:val="en-GB"/>
        </w:rPr>
        <w:t>a number of</w:t>
      </w:r>
      <w:proofErr w:type="gramEnd"/>
      <w:r w:rsidRPr="00D63E50">
        <w:rPr>
          <w:rFonts w:ascii="Arial" w:hAnsi="Arial" w:cs="Arial"/>
          <w:spacing w:val="-4"/>
          <w:sz w:val="20"/>
          <w:szCs w:val="20"/>
          <w:lang w:val="en-GB"/>
        </w:rPr>
        <w:t xml:space="preserve"> critical underlying assumptions such as </w:t>
      </w:r>
      <w:r w:rsidR="00DA05B2" w:rsidRPr="00D63E50">
        <w:rPr>
          <w:rFonts w:ascii="Arial" w:hAnsi="Arial" w:cs="Arial"/>
          <w:spacing w:val="-4"/>
          <w:sz w:val="20"/>
          <w:szCs w:val="20"/>
          <w:lang w:val="en-GB"/>
        </w:rPr>
        <w:t xml:space="preserve">discount rate, future salary growth, turnover rate, standard rates of mortality and inflation rate. </w:t>
      </w:r>
      <w:r w:rsidRPr="00D63E50">
        <w:rPr>
          <w:rFonts w:ascii="Arial" w:hAnsi="Arial" w:cs="Arial"/>
          <w:spacing w:val="-4"/>
          <w:sz w:val="20"/>
          <w:szCs w:val="20"/>
          <w:lang w:val="en-GB"/>
        </w:rPr>
        <w:t>Variation in these assumptions may significantly impact the DBO amount and the annual defined benefit expenses.</w:t>
      </w:r>
    </w:p>
    <w:p w14:paraId="6113EC79" w14:textId="77777777" w:rsidR="00BE07E1" w:rsidRPr="00D63E50" w:rsidRDefault="00BE07E1" w:rsidP="004056EE">
      <w:pPr>
        <w:spacing w:line="360" w:lineRule="auto"/>
        <w:ind w:left="360"/>
        <w:contextualSpacing/>
        <w:jc w:val="thaiDistribute"/>
        <w:rPr>
          <w:rFonts w:ascii="Arial" w:hAnsi="Arial" w:cs="Arial"/>
          <w:sz w:val="16"/>
          <w:szCs w:val="16"/>
        </w:rPr>
      </w:pPr>
    </w:p>
    <w:p w14:paraId="3CCF94B1" w14:textId="01E59F10" w:rsidR="00FC4212" w:rsidRPr="00D63E50" w:rsidRDefault="00FC4212" w:rsidP="004056EE">
      <w:pPr>
        <w:spacing w:line="360" w:lineRule="auto"/>
        <w:ind w:left="360"/>
        <w:contextualSpacing/>
        <w:jc w:val="thaiDistribute"/>
        <w:rPr>
          <w:rFonts w:ascii="Arial" w:hAnsi="Arial" w:cs="Arial"/>
          <w:i/>
          <w:iCs/>
          <w:sz w:val="20"/>
          <w:szCs w:val="20"/>
        </w:rPr>
      </w:pPr>
      <w:r w:rsidRPr="00D63E50">
        <w:rPr>
          <w:rFonts w:ascii="Arial" w:hAnsi="Arial" w:cs="Arial"/>
          <w:i/>
          <w:iCs/>
          <w:sz w:val="20"/>
          <w:szCs w:val="20"/>
        </w:rPr>
        <w:t>Recognition of deferred tax assets</w:t>
      </w:r>
    </w:p>
    <w:p w14:paraId="02882A5D" w14:textId="77777777" w:rsidR="00FC4212" w:rsidRPr="00D63E50" w:rsidRDefault="00FC4212" w:rsidP="004056EE">
      <w:pPr>
        <w:spacing w:line="360" w:lineRule="auto"/>
        <w:ind w:left="360"/>
        <w:contextualSpacing/>
        <w:jc w:val="thaiDistribute"/>
        <w:rPr>
          <w:rFonts w:ascii="Arial" w:hAnsi="Arial" w:cs="Arial"/>
          <w:sz w:val="20"/>
          <w:szCs w:val="20"/>
          <w:lang w:val="en-GB"/>
        </w:rPr>
      </w:pPr>
      <w:r w:rsidRPr="00D63E50">
        <w:rPr>
          <w:rFonts w:ascii="Arial" w:hAnsi="Arial" w:cs="Arial"/>
          <w:spacing w:val="-4"/>
          <w:sz w:val="20"/>
          <w:szCs w:val="20"/>
          <w:lang w:val="en-GB"/>
        </w:rPr>
        <w:t xml:space="preserve">The extent to which deferred tax assets can be recognised is based on an assessment of the probability that future taxable income will be available against which the deductible temporary differences and tax </w:t>
      </w:r>
      <w:r w:rsidRPr="00D63E50">
        <w:rPr>
          <w:rFonts w:ascii="Arial" w:hAnsi="Arial" w:cs="Arial"/>
          <w:sz w:val="20"/>
          <w:szCs w:val="20"/>
          <w:lang w:val="en-GB"/>
        </w:rPr>
        <w:t xml:space="preserve">loss </w:t>
      </w:r>
      <w:proofErr w:type="gramStart"/>
      <w:r w:rsidRPr="00D63E50">
        <w:rPr>
          <w:rFonts w:ascii="Arial" w:hAnsi="Arial" w:cs="Arial"/>
          <w:sz w:val="20"/>
          <w:szCs w:val="20"/>
          <w:lang w:val="en-GB"/>
        </w:rPr>
        <w:t>carry-forwards</w:t>
      </w:r>
      <w:proofErr w:type="gramEnd"/>
      <w:r w:rsidRPr="00D63E50">
        <w:rPr>
          <w:rFonts w:ascii="Arial" w:hAnsi="Arial" w:cs="Arial"/>
          <w:sz w:val="20"/>
          <w:szCs w:val="20"/>
          <w:lang w:val="en-GB"/>
        </w:rPr>
        <w:t xml:space="preserve"> can be utilized. </w:t>
      </w:r>
    </w:p>
    <w:p w14:paraId="31B9B7DE" w14:textId="0B9A8482" w:rsidR="00FC4212" w:rsidRPr="00D63E50" w:rsidRDefault="00FC4212" w:rsidP="004056EE">
      <w:pPr>
        <w:spacing w:line="360" w:lineRule="auto"/>
        <w:ind w:left="360"/>
        <w:jc w:val="thaiDistribute"/>
        <w:rPr>
          <w:rFonts w:ascii="Arial" w:hAnsi="Arial" w:cs="Arial"/>
          <w:sz w:val="16"/>
          <w:szCs w:val="16"/>
          <w:u w:val="single"/>
        </w:rPr>
      </w:pPr>
    </w:p>
    <w:p w14:paraId="2D90FBB5" w14:textId="0BDE4E0C" w:rsidR="00FC4212" w:rsidRPr="00D63E50" w:rsidRDefault="00FC4212" w:rsidP="004056EE">
      <w:pPr>
        <w:spacing w:line="360" w:lineRule="auto"/>
        <w:ind w:left="360"/>
        <w:contextualSpacing/>
        <w:jc w:val="thaiDistribute"/>
        <w:rPr>
          <w:rFonts w:ascii="Arial" w:hAnsi="Arial" w:cs="Arial"/>
          <w:i/>
          <w:iCs/>
          <w:sz w:val="20"/>
          <w:szCs w:val="20"/>
        </w:rPr>
      </w:pPr>
      <w:r w:rsidRPr="00D63E50">
        <w:rPr>
          <w:rFonts w:ascii="Arial" w:hAnsi="Arial" w:cs="Arial"/>
          <w:i/>
          <w:iCs/>
          <w:sz w:val="20"/>
          <w:szCs w:val="20"/>
        </w:rPr>
        <w:t>Leases</w:t>
      </w:r>
    </w:p>
    <w:p w14:paraId="2E1519C2" w14:textId="77777777" w:rsidR="00FC4212" w:rsidRPr="00D63E50" w:rsidRDefault="00FC4212" w:rsidP="004056EE">
      <w:pPr>
        <w:spacing w:line="360" w:lineRule="auto"/>
        <w:ind w:left="360"/>
        <w:jc w:val="thaiDistribute"/>
        <w:rPr>
          <w:rFonts w:ascii="Arial" w:hAnsi="Arial" w:cs="Arial"/>
          <w:spacing w:val="-2"/>
          <w:sz w:val="20"/>
          <w:szCs w:val="20"/>
        </w:rPr>
      </w:pPr>
      <w:r w:rsidRPr="00D63E50">
        <w:rPr>
          <w:rFonts w:ascii="Arial" w:hAnsi="Arial" w:cs="Arial"/>
          <w:spacing w:val="-2"/>
          <w:sz w:val="20"/>
          <w:szCs w:val="20"/>
        </w:rPr>
        <w:t xml:space="preserve">In determining whether a contract should be classified as a lease contract or service contract, including </w:t>
      </w:r>
      <w:r w:rsidRPr="00D63E50">
        <w:rPr>
          <w:rFonts w:ascii="Arial" w:hAnsi="Arial" w:cs="Arial"/>
          <w:spacing w:val="-4"/>
          <w:sz w:val="20"/>
          <w:szCs w:val="20"/>
        </w:rPr>
        <w:t xml:space="preserve">lease period and interest rate for lease liability calculation, the Company’s management </w:t>
      </w:r>
      <w:proofErr w:type="gramStart"/>
      <w:r w:rsidRPr="00D63E50">
        <w:rPr>
          <w:rFonts w:ascii="Arial" w:hAnsi="Arial" w:cs="Arial"/>
          <w:spacing w:val="-4"/>
          <w:sz w:val="20"/>
          <w:szCs w:val="20"/>
        </w:rPr>
        <w:t>has to</w:t>
      </w:r>
      <w:proofErr w:type="gramEnd"/>
      <w:r w:rsidRPr="00D63E50">
        <w:rPr>
          <w:rFonts w:ascii="Arial" w:hAnsi="Arial" w:cs="Arial"/>
          <w:spacing w:val="-2"/>
          <w:sz w:val="20"/>
          <w:szCs w:val="20"/>
        </w:rPr>
        <w:t xml:space="preserve"> exercise judgement to assess the conditions and details of the arrangement to determine whether control and benefit of the leased asset has been transferred.</w:t>
      </w:r>
    </w:p>
    <w:p w14:paraId="6A25FBD0" w14:textId="77777777" w:rsidR="00FC4212" w:rsidRPr="00D63E50" w:rsidRDefault="00FC4212" w:rsidP="004056EE">
      <w:pPr>
        <w:spacing w:line="360" w:lineRule="auto"/>
        <w:ind w:left="360"/>
        <w:jc w:val="thaiDistribute"/>
        <w:rPr>
          <w:rFonts w:ascii="Arial" w:hAnsi="Arial" w:cs="Arial"/>
          <w:sz w:val="16"/>
          <w:szCs w:val="16"/>
          <w:u w:val="single"/>
        </w:rPr>
      </w:pPr>
    </w:p>
    <w:p w14:paraId="2C22291D" w14:textId="387F04B6" w:rsidR="00345D5F" w:rsidRPr="00D63E50" w:rsidRDefault="00345D5F" w:rsidP="004056EE">
      <w:pPr>
        <w:spacing w:line="360" w:lineRule="auto"/>
        <w:ind w:left="360"/>
        <w:contextualSpacing/>
        <w:jc w:val="thaiDistribute"/>
        <w:rPr>
          <w:rFonts w:ascii="Arial" w:hAnsi="Arial" w:cs="Arial"/>
          <w:i/>
          <w:iCs/>
          <w:sz w:val="20"/>
          <w:szCs w:val="20"/>
        </w:rPr>
      </w:pPr>
      <w:r w:rsidRPr="00D63E50">
        <w:rPr>
          <w:rFonts w:ascii="Arial" w:hAnsi="Arial" w:cs="Arial"/>
          <w:i/>
          <w:iCs/>
          <w:sz w:val="20"/>
          <w:szCs w:val="20"/>
        </w:rPr>
        <w:t xml:space="preserve">Provision for </w:t>
      </w:r>
      <w:r w:rsidR="00826F37" w:rsidRPr="00D63E50">
        <w:rPr>
          <w:rFonts w:ascii="Arial" w:hAnsi="Arial" w:cs="Arial"/>
          <w:i/>
          <w:iCs/>
          <w:sz w:val="20"/>
          <w:szCs w:val="20"/>
        </w:rPr>
        <w:t>warranties</w:t>
      </w:r>
    </w:p>
    <w:p w14:paraId="1EB04AEF" w14:textId="1D833387" w:rsidR="0066710F" w:rsidRPr="00D63E50" w:rsidRDefault="00345D5F" w:rsidP="004056EE">
      <w:pPr>
        <w:pStyle w:val="ListParagraph"/>
        <w:tabs>
          <w:tab w:val="left" w:pos="909"/>
          <w:tab w:val="left" w:pos="990"/>
          <w:tab w:val="left" w:pos="1530"/>
        </w:tabs>
        <w:spacing w:after="0" w:line="360" w:lineRule="auto"/>
        <w:ind w:left="360"/>
        <w:jc w:val="thaiDistribute"/>
        <w:rPr>
          <w:rFonts w:ascii="Arial" w:hAnsi="Arial" w:cs="Arial"/>
          <w:spacing w:val="-2"/>
          <w:sz w:val="20"/>
          <w:szCs w:val="20"/>
        </w:rPr>
      </w:pPr>
      <w:r w:rsidRPr="00D63E50">
        <w:rPr>
          <w:rFonts w:ascii="Arial" w:hAnsi="Arial" w:cs="Arial"/>
          <w:spacing w:val="-2"/>
          <w:sz w:val="20"/>
          <w:szCs w:val="20"/>
        </w:rPr>
        <w:t xml:space="preserve">According to the term of </w:t>
      </w:r>
      <w:r w:rsidRPr="00D63E50">
        <w:rPr>
          <w:rFonts w:ascii="Arial" w:hAnsi="Arial" w:cs="Arial"/>
          <w:spacing w:val="-2"/>
          <w:sz w:val="20"/>
          <w:szCs w:val="20"/>
          <w:cs/>
        </w:rPr>
        <w:t xml:space="preserve">6 </w:t>
      </w:r>
      <w:r w:rsidRPr="00D63E50">
        <w:rPr>
          <w:rFonts w:ascii="Arial" w:hAnsi="Arial" w:cs="Arial"/>
          <w:spacing w:val="-2"/>
          <w:sz w:val="20"/>
          <w:szCs w:val="20"/>
        </w:rPr>
        <w:t xml:space="preserve">months - </w:t>
      </w:r>
      <w:r w:rsidR="0030597F" w:rsidRPr="00D63E50">
        <w:rPr>
          <w:rFonts w:ascii="Arial" w:hAnsi="Arial" w:cs="Arial"/>
          <w:spacing w:val="-2"/>
          <w:sz w:val="20"/>
          <w:szCs w:val="25"/>
        </w:rPr>
        <w:t>5</w:t>
      </w:r>
      <w:r w:rsidRPr="00D63E50">
        <w:rPr>
          <w:rFonts w:ascii="Arial" w:hAnsi="Arial" w:cs="Arial"/>
          <w:spacing w:val="-2"/>
          <w:sz w:val="20"/>
          <w:szCs w:val="20"/>
          <w:cs/>
        </w:rPr>
        <w:t xml:space="preserve"> </w:t>
      </w:r>
      <w:r w:rsidRPr="00D63E50">
        <w:rPr>
          <w:rFonts w:ascii="Arial" w:hAnsi="Arial" w:cs="Arial"/>
          <w:spacing w:val="-2"/>
          <w:sz w:val="20"/>
          <w:szCs w:val="20"/>
        </w:rPr>
        <w:t xml:space="preserve">years after delivering of work, the Group is required to estimate the provision for damage which might occur in the future </w:t>
      </w:r>
      <w:proofErr w:type="gramStart"/>
      <w:r w:rsidRPr="00D63E50">
        <w:rPr>
          <w:rFonts w:ascii="Arial" w:hAnsi="Arial" w:cs="Arial"/>
          <w:spacing w:val="-2"/>
          <w:sz w:val="20"/>
          <w:szCs w:val="20"/>
        </w:rPr>
        <w:t>as a result of</w:t>
      </w:r>
      <w:proofErr w:type="gramEnd"/>
      <w:r w:rsidRPr="00D63E50">
        <w:rPr>
          <w:rFonts w:ascii="Arial" w:hAnsi="Arial" w:cs="Arial"/>
          <w:spacing w:val="-2"/>
          <w:sz w:val="20"/>
          <w:szCs w:val="20"/>
        </w:rPr>
        <w:t xml:space="preserve"> construction during the year throughout the warrantee term. Management is required to use judgment and </w:t>
      </w:r>
      <w:proofErr w:type="gramStart"/>
      <w:r w:rsidRPr="00D63E50">
        <w:rPr>
          <w:rFonts w:ascii="Arial" w:hAnsi="Arial" w:cs="Arial"/>
          <w:spacing w:val="-2"/>
          <w:sz w:val="20"/>
          <w:szCs w:val="20"/>
        </w:rPr>
        <w:t>past-experience</w:t>
      </w:r>
      <w:proofErr w:type="gramEnd"/>
      <w:r w:rsidRPr="00D63E50">
        <w:rPr>
          <w:rFonts w:ascii="Arial" w:hAnsi="Arial" w:cs="Arial"/>
          <w:spacing w:val="-2"/>
          <w:sz w:val="20"/>
          <w:szCs w:val="20"/>
        </w:rPr>
        <w:t xml:space="preserve"> for set up such provision.</w:t>
      </w:r>
    </w:p>
    <w:p w14:paraId="4D5C936A" w14:textId="77777777" w:rsidR="00DA4DBF" w:rsidRPr="00D63E50" w:rsidRDefault="00DA4DBF" w:rsidP="004056EE">
      <w:pPr>
        <w:pStyle w:val="ListParagraph"/>
        <w:tabs>
          <w:tab w:val="left" w:pos="909"/>
          <w:tab w:val="left" w:pos="990"/>
          <w:tab w:val="left" w:pos="1530"/>
        </w:tabs>
        <w:spacing w:after="0" w:line="360" w:lineRule="auto"/>
        <w:ind w:left="360"/>
        <w:jc w:val="thaiDistribute"/>
        <w:rPr>
          <w:rFonts w:ascii="Arial" w:hAnsi="Arial" w:cs="Arial"/>
          <w:spacing w:val="-2"/>
          <w:sz w:val="20"/>
          <w:szCs w:val="20"/>
        </w:rPr>
      </w:pPr>
    </w:p>
    <w:p w14:paraId="10F05374" w14:textId="77777777" w:rsidR="00CE6C87" w:rsidRPr="00D63E50" w:rsidRDefault="399F5DA3" w:rsidP="00F801E2">
      <w:pPr>
        <w:numPr>
          <w:ilvl w:val="0"/>
          <w:numId w:val="1"/>
        </w:numPr>
        <w:spacing w:line="360" w:lineRule="auto"/>
        <w:ind w:left="360"/>
        <w:jc w:val="thaiDistribute"/>
        <w:rPr>
          <w:rFonts w:ascii="Arial" w:hAnsi="Arial" w:cs="Arial"/>
          <w:sz w:val="20"/>
          <w:szCs w:val="20"/>
          <w:u w:val="single"/>
        </w:rPr>
      </w:pPr>
      <w:r w:rsidRPr="00D63E50">
        <w:rPr>
          <w:rFonts w:ascii="Arial" w:hAnsi="Arial" w:cs="Arial"/>
          <w:sz w:val="20"/>
          <w:szCs w:val="20"/>
          <w:u w:val="single"/>
        </w:rPr>
        <w:t>RELATED PARTY TRANSACTIONS</w:t>
      </w:r>
    </w:p>
    <w:p w14:paraId="75F43B29" w14:textId="77777777" w:rsidR="00CE6C87" w:rsidRPr="00D63E50" w:rsidRDefault="00CE6C87" w:rsidP="00006602">
      <w:pPr>
        <w:spacing w:line="360" w:lineRule="auto"/>
        <w:ind w:left="360" w:right="-10"/>
        <w:jc w:val="thaiDistribute"/>
        <w:rPr>
          <w:rFonts w:ascii="Arial" w:hAnsi="Arial" w:cs="Arial"/>
          <w:sz w:val="16"/>
          <w:szCs w:val="16"/>
        </w:rPr>
      </w:pPr>
    </w:p>
    <w:p w14:paraId="37705670" w14:textId="6B4BB557" w:rsidR="00CE6C87" w:rsidRPr="00D63E50" w:rsidRDefault="00B37C05" w:rsidP="00006602">
      <w:pPr>
        <w:spacing w:line="360" w:lineRule="auto"/>
        <w:ind w:left="360"/>
        <w:jc w:val="thaiDistribute"/>
        <w:rPr>
          <w:rFonts w:ascii="Arial" w:hAnsi="Arial" w:cs="Arial"/>
          <w:spacing w:val="-2"/>
          <w:sz w:val="20"/>
          <w:szCs w:val="20"/>
          <w:lang w:val="en-GB"/>
        </w:rPr>
      </w:pPr>
      <w:r w:rsidRPr="00D63E50">
        <w:rPr>
          <w:rFonts w:ascii="Arial" w:hAnsi="Arial" w:cs="Arial"/>
          <w:spacing w:val="-2"/>
          <w:sz w:val="20"/>
          <w:szCs w:val="20"/>
          <w:lang w:val="en-GB"/>
        </w:rPr>
        <w:t>The Group</w:t>
      </w:r>
      <w:r w:rsidR="00CE6C87" w:rsidRPr="00D63E50">
        <w:rPr>
          <w:rFonts w:ascii="Arial" w:hAnsi="Arial" w:cs="Arial"/>
          <w:spacing w:val="-2"/>
          <w:sz w:val="20"/>
          <w:szCs w:val="20"/>
          <w:lang w:val="en-GB"/>
        </w:rPr>
        <w:t xml:space="preserve"> has transactions with related parties that are related through common shareholding and/or </w:t>
      </w:r>
      <w:r w:rsidR="00CE6C87" w:rsidRPr="00D63E50">
        <w:rPr>
          <w:rFonts w:ascii="Arial" w:hAnsi="Arial" w:cs="Arial"/>
          <w:sz w:val="20"/>
          <w:szCs w:val="20"/>
          <w:lang w:val="en-GB"/>
        </w:rPr>
        <w:t xml:space="preserve">directorship. </w:t>
      </w:r>
      <w:r w:rsidR="000C63C5" w:rsidRPr="00D63E50">
        <w:rPr>
          <w:rFonts w:ascii="Arial" w:hAnsi="Arial" w:cs="Arial"/>
          <w:sz w:val="20"/>
          <w:szCs w:val="20"/>
          <w:lang w:val="en-GB"/>
        </w:rPr>
        <w:t>T</w:t>
      </w:r>
      <w:r w:rsidR="00CE6C87" w:rsidRPr="00D63E50">
        <w:rPr>
          <w:rFonts w:ascii="Arial" w:hAnsi="Arial" w:cs="Arial"/>
          <w:sz w:val="20"/>
          <w:szCs w:val="20"/>
          <w:lang w:val="en-GB"/>
        </w:rPr>
        <w:t xml:space="preserve">hus, the consolidated and separate financial statements reflect the effects of those transactions on the basis agreed upon between </w:t>
      </w:r>
      <w:r w:rsidRPr="00D63E50">
        <w:rPr>
          <w:rFonts w:ascii="Arial" w:hAnsi="Arial" w:cs="Arial"/>
          <w:sz w:val="20"/>
          <w:szCs w:val="20"/>
          <w:lang w:val="en-GB"/>
        </w:rPr>
        <w:t>the Group</w:t>
      </w:r>
      <w:r w:rsidR="00CE6C87" w:rsidRPr="00D63E50">
        <w:rPr>
          <w:rFonts w:ascii="Arial" w:hAnsi="Arial" w:cs="Arial"/>
          <w:sz w:val="20"/>
          <w:szCs w:val="20"/>
          <w:lang w:val="en-GB"/>
        </w:rPr>
        <w:t xml:space="preserve"> and its related parties, which might be</w:t>
      </w:r>
      <w:r w:rsidR="00CE6C87" w:rsidRPr="00D63E50">
        <w:rPr>
          <w:rFonts w:ascii="Arial" w:hAnsi="Arial" w:cs="Arial"/>
          <w:spacing w:val="-2"/>
          <w:sz w:val="20"/>
          <w:szCs w:val="20"/>
          <w:lang w:val="en-GB"/>
        </w:rPr>
        <w:t xml:space="preserve"> different from the basis used for transactions with unrelated parties. </w:t>
      </w:r>
    </w:p>
    <w:p w14:paraId="6DED6FDC" w14:textId="37560FAD" w:rsidR="002F7E96" w:rsidRPr="00D63E50" w:rsidRDefault="002F7E96" w:rsidP="00006602">
      <w:pPr>
        <w:tabs>
          <w:tab w:val="left" w:pos="1361"/>
          <w:tab w:val="left" w:pos="1928"/>
        </w:tabs>
        <w:spacing w:line="360" w:lineRule="auto"/>
        <w:ind w:left="360"/>
        <w:jc w:val="thaiDistribute"/>
        <w:rPr>
          <w:rFonts w:ascii="Arial" w:hAnsi="Arial" w:cs="Arial"/>
          <w:sz w:val="16"/>
          <w:szCs w:val="16"/>
          <w:lang w:val="en-GB"/>
        </w:rPr>
      </w:pPr>
    </w:p>
    <w:p w14:paraId="755AAC34" w14:textId="031BEB64" w:rsidR="007243B6" w:rsidRPr="00D63E50" w:rsidRDefault="399F5DA3" w:rsidP="00006602">
      <w:pPr>
        <w:spacing w:line="360" w:lineRule="auto"/>
        <w:ind w:left="360"/>
        <w:jc w:val="thaiDistribute"/>
        <w:rPr>
          <w:rFonts w:ascii="Arial" w:hAnsi="Arial" w:cs="Arial"/>
          <w:i/>
          <w:iCs/>
          <w:sz w:val="20"/>
          <w:szCs w:val="20"/>
          <w:cs/>
          <w:lang w:val="en-GB"/>
        </w:rPr>
      </w:pPr>
      <w:r w:rsidRPr="00D63E50">
        <w:rPr>
          <w:rFonts w:ascii="Arial" w:hAnsi="Arial" w:cs="Arial"/>
          <w:i/>
          <w:iCs/>
          <w:sz w:val="20"/>
          <w:szCs w:val="20"/>
          <w:lang w:val="en-GB"/>
        </w:rPr>
        <w:t>Nature of relationship</w:t>
      </w:r>
    </w:p>
    <w:p w14:paraId="5B683218" w14:textId="77777777" w:rsidR="0059149C" w:rsidRPr="00D63E50" w:rsidRDefault="0059149C" w:rsidP="00006602">
      <w:pPr>
        <w:tabs>
          <w:tab w:val="left" w:pos="1361"/>
          <w:tab w:val="left" w:pos="1928"/>
        </w:tabs>
        <w:spacing w:line="360" w:lineRule="auto"/>
        <w:ind w:left="360"/>
        <w:jc w:val="thaiDistribute"/>
        <w:rPr>
          <w:rFonts w:ascii="Arial" w:hAnsi="Arial" w:cs="Arial"/>
          <w:i/>
          <w:iCs/>
          <w:sz w:val="10"/>
          <w:szCs w:val="10"/>
          <w:lang w:val="en-GB"/>
        </w:rPr>
      </w:pPr>
    </w:p>
    <w:tbl>
      <w:tblPr>
        <w:tblW w:w="8855" w:type="dxa"/>
        <w:tblInd w:w="360" w:type="dxa"/>
        <w:tblCellMar>
          <w:left w:w="43" w:type="dxa"/>
          <w:right w:w="43" w:type="dxa"/>
        </w:tblCellMar>
        <w:tblLook w:val="0000" w:firstRow="0" w:lastRow="0" w:firstColumn="0" w:lastColumn="0" w:noHBand="0" w:noVBand="0"/>
      </w:tblPr>
      <w:tblGrid>
        <w:gridCol w:w="2691"/>
        <w:gridCol w:w="108"/>
        <w:gridCol w:w="2925"/>
        <w:gridCol w:w="126"/>
        <w:gridCol w:w="3005"/>
      </w:tblGrid>
      <w:tr w:rsidR="00CE6C87" w:rsidRPr="00D63E50" w14:paraId="38551257" w14:textId="77777777" w:rsidTr="00ED08FD">
        <w:tc>
          <w:tcPr>
            <w:tcW w:w="2691" w:type="dxa"/>
            <w:tcBorders>
              <w:top w:val="nil"/>
              <w:left w:val="nil"/>
              <w:bottom w:val="single" w:sz="4" w:space="0" w:color="auto"/>
              <w:right w:val="nil"/>
            </w:tcBorders>
            <w:noWrap/>
            <w:vAlign w:val="bottom"/>
          </w:tcPr>
          <w:p w14:paraId="748C75EC" w14:textId="77777777" w:rsidR="00CE6C87" w:rsidRPr="00D63E50" w:rsidRDefault="399F5DA3" w:rsidP="00281388">
            <w:pPr>
              <w:spacing w:line="360" w:lineRule="auto"/>
              <w:jc w:val="center"/>
              <w:rPr>
                <w:rFonts w:ascii="Arial" w:hAnsi="Arial" w:cs="Arial"/>
                <w:sz w:val="18"/>
                <w:szCs w:val="18"/>
              </w:rPr>
            </w:pPr>
            <w:r w:rsidRPr="00D63E50">
              <w:rPr>
                <w:rFonts w:ascii="Arial" w:hAnsi="Arial" w:cs="Arial"/>
                <w:sz w:val="18"/>
                <w:szCs w:val="18"/>
              </w:rPr>
              <w:t>Name of entities</w:t>
            </w:r>
          </w:p>
        </w:tc>
        <w:tc>
          <w:tcPr>
            <w:tcW w:w="108" w:type="dxa"/>
            <w:tcBorders>
              <w:top w:val="nil"/>
              <w:left w:val="nil"/>
              <w:bottom w:val="nil"/>
              <w:right w:val="nil"/>
            </w:tcBorders>
            <w:noWrap/>
            <w:vAlign w:val="bottom"/>
          </w:tcPr>
          <w:p w14:paraId="479D0478" w14:textId="77777777" w:rsidR="00CE6C87" w:rsidRPr="00D63E50" w:rsidRDefault="00CE6C87" w:rsidP="00281388">
            <w:pPr>
              <w:spacing w:line="360" w:lineRule="auto"/>
              <w:jc w:val="center"/>
              <w:rPr>
                <w:rFonts w:ascii="Arial" w:hAnsi="Arial" w:cs="Arial"/>
                <w:sz w:val="18"/>
                <w:szCs w:val="18"/>
              </w:rPr>
            </w:pPr>
          </w:p>
        </w:tc>
        <w:tc>
          <w:tcPr>
            <w:tcW w:w="2925" w:type="dxa"/>
            <w:tcBorders>
              <w:top w:val="nil"/>
              <w:left w:val="nil"/>
              <w:bottom w:val="single" w:sz="4" w:space="0" w:color="auto"/>
              <w:right w:val="nil"/>
            </w:tcBorders>
            <w:noWrap/>
            <w:vAlign w:val="bottom"/>
          </w:tcPr>
          <w:p w14:paraId="43C2D9CA" w14:textId="77777777" w:rsidR="00CE6C87" w:rsidRPr="00D63E50" w:rsidRDefault="399F5DA3" w:rsidP="00281388">
            <w:pPr>
              <w:pStyle w:val="block"/>
              <w:spacing w:after="0" w:line="360" w:lineRule="auto"/>
              <w:ind w:left="0"/>
              <w:jc w:val="center"/>
              <w:rPr>
                <w:rFonts w:ascii="Arial" w:hAnsi="Arial" w:cs="Arial"/>
                <w:spacing w:val="-2"/>
                <w:sz w:val="18"/>
                <w:szCs w:val="18"/>
              </w:rPr>
            </w:pPr>
            <w:r w:rsidRPr="00D63E50">
              <w:rPr>
                <w:rFonts w:ascii="Arial" w:hAnsi="Arial" w:cs="Arial"/>
                <w:spacing w:val="-2"/>
                <w:sz w:val="18"/>
                <w:szCs w:val="18"/>
              </w:rPr>
              <w:t>Country of incorporation/ nationality</w:t>
            </w:r>
          </w:p>
        </w:tc>
        <w:tc>
          <w:tcPr>
            <w:tcW w:w="126" w:type="dxa"/>
            <w:tcBorders>
              <w:top w:val="nil"/>
              <w:left w:val="nil"/>
              <w:bottom w:val="nil"/>
              <w:right w:val="nil"/>
            </w:tcBorders>
            <w:noWrap/>
            <w:vAlign w:val="bottom"/>
          </w:tcPr>
          <w:p w14:paraId="5B8B4226" w14:textId="77777777" w:rsidR="00CE6C87" w:rsidRPr="00D63E50" w:rsidRDefault="00CE6C87" w:rsidP="00760E45">
            <w:pPr>
              <w:spacing w:line="360" w:lineRule="auto"/>
              <w:jc w:val="center"/>
              <w:rPr>
                <w:rFonts w:ascii="Arial" w:hAnsi="Arial" w:cs="Arial"/>
                <w:sz w:val="18"/>
                <w:szCs w:val="18"/>
              </w:rPr>
            </w:pPr>
          </w:p>
        </w:tc>
        <w:tc>
          <w:tcPr>
            <w:tcW w:w="3005" w:type="dxa"/>
            <w:tcBorders>
              <w:top w:val="nil"/>
              <w:left w:val="nil"/>
              <w:bottom w:val="single" w:sz="4" w:space="0" w:color="auto"/>
              <w:right w:val="nil"/>
            </w:tcBorders>
            <w:noWrap/>
            <w:vAlign w:val="bottom"/>
          </w:tcPr>
          <w:p w14:paraId="172B4B23" w14:textId="77777777" w:rsidR="00CE6C87" w:rsidRPr="00D63E50" w:rsidRDefault="399F5DA3" w:rsidP="00281388">
            <w:pPr>
              <w:spacing w:line="360" w:lineRule="auto"/>
              <w:jc w:val="center"/>
              <w:rPr>
                <w:rFonts w:ascii="Arial" w:hAnsi="Arial" w:cs="Arial"/>
                <w:sz w:val="18"/>
                <w:szCs w:val="18"/>
              </w:rPr>
            </w:pPr>
            <w:r w:rsidRPr="00D63E50">
              <w:rPr>
                <w:rFonts w:ascii="Arial" w:hAnsi="Arial" w:cs="Arial"/>
                <w:sz w:val="18"/>
                <w:szCs w:val="18"/>
              </w:rPr>
              <w:t>Nature of relationship</w:t>
            </w:r>
          </w:p>
        </w:tc>
      </w:tr>
      <w:tr w:rsidR="00ED08FD" w:rsidRPr="00D63E50" w14:paraId="649E2DD8" w14:textId="77777777" w:rsidTr="00ED08FD">
        <w:tc>
          <w:tcPr>
            <w:tcW w:w="2691" w:type="dxa"/>
            <w:tcBorders>
              <w:left w:val="nil"/>
              <w:bottom w:val="nil"/>
              <w:right w:val="nil"/>
            </w:tcBorders>
            <w:noWrap/>
            <w:vAlign w:val="bottom"/>
          </w:tcPr>
          <w:p w14:paraId="468F5106" w14:textId="77777777" w:rsidR="00ED08FD" w:rsidRPr="00D63E50" w:rsidRDefault="00ED08FD" w:rsidP="00281388">
            <w:pPr>
              <w:spacing w:line="360" w:lineRule="auto"/>
              <w:jc w:val="thaiDistribute"/>
              <w:rPr>
                <w:rFonts w:ascii="Arial" w:hAnsi="Arial" w:cs="Arial"/>
                <w:sz w:val="10"/>
                <w:szCs w:val="10"/>
              </w:rPr>
            </w:pPr>
          </w:p>
        </w:tc>
        <w:tc>
          <w:tcPr>
            <w:tcW w:w="108" w:type="dxa"/>
            <w:tcBorders>
              <w:left w:val="nil"/>
              <w:bottom w:val="nil"/>
              <w:right w:val="nil"/>
            </w:tcBorders>
            <w:noWrap/>
            <w:vAlign w:val="bottom"/>
          </w:tcPr>
          <w:p w14:paraId="03243172" w14:textId="77777777" w:rsidR="00ED08FD" w:rsidRPr="00D63E50" w:rsidRDefault="00ED08FD" w:rsidP="00281388">
            <w:pPr>
              <w:spacing w:line="360" w:lineRule="auto"/>
              <w:rPr>
                <w:rFonts w:ascii="Arial" w:hAnsi="Arial" w:cs="Arial"/>
                <w:sz w:val="10"/>
                <w:szCs w:val="10"/>
              </w:rPr>
            </w:pPr>
          </w:p>
        </w:tc>
        <w:tc>
          <w:tcPr>
            <w:tcW w:w="2925" w:type="dxa"/>
            <w:tcBorders>
              <w:left w:val="nil"/>
              <w:bottom w:val="nil"/>
              <w:right w:val="nil"/>
            </w:tcBorders>
            <w:noWrap/>
            <w:vAlign w:val="bottom"/>
          </w:tcPr>
          <w:p w14:paraId="1E8982DC" w14:textId="77777777" w:rsidR="00ED08FD" w:rsidRPr="00D63E50" w:rsidRDefault="00ED08FD" w:rsidP="00527E2A">
            <w:pPr>
              <w:spacing w:line="360" w:lineRule="auto"/>
              <w:jc w:val="center"/>
              <w:rPr>
                <w:rFonts w:ascii="Arial" w:hAnsi="Arial" w:cs="Arial"/>
                <w:sz w:val="10"/>
                <w:szCs w:val="10"/>
                <w:cs/>
              </w:rPr>
            </w:pPr>
          </w:p>
        </w:tc>
        <w:tc>
          <w:tcPr>
            <w:tcW w:w="126" w:type="dxa"/>
            <w:tcBorders>
              <w:left w:val="nil"/>
              <w:bottom w:val="nil"/>
              <w:right w:val="nil"/>
            </w:tcBorders>
            <w:noWrap/>
            <w:vAlign w:val="bottom"/>
          </w:tcPr>
          <w:p w14:paraId="1C6DFE5B" w14:textId="77777777" w:rsidR="00ED08FD" w:rsidRPr="00D63E50" w:rsidRDefault="00ED08FD" w:rsidP="00760E45">
            <w:pPr>
              <w:spacing w:line="360" w:lineRule="auto"/>
              <w:rPr>
                <w:rFonts w:ascii="Arial" w:hAnsi="Arial" w:cs="Arial"/>
                <w:sz w:val="10"/>
                <w:szCs w:val="10"/>
              </w:rPr>
            </w:pPr>
          </w:p>
        </w:tc>
        <w:tc>
          <w:tcPr>
            <w:tcW w:w="3005" w:type="dxa"/>
            <w:tcBorders>
              <w:left w:val="nil"/>
              <w:bottom w:val="nil"/>
              <w:right w:val="nil"/>
            </w:tcBorders>
            <w:noWrap/>
            <w:vAlign w:val="bottom"/>
          </w:tcPr>
          <w:p w14:paraId="42C397AA" w14:textId="77777777" w:rsidR="00ED08FD" w:rsidRPr="00D63E50" w:rsidRDefault="00ED08FD" w:rsidP="00527E2A">
            <w:pPr>
              <w:spacing w:line="360" w:lineRule="auto"/>
              <w:jc w:val="thaiDistribute"/>
              <w:rPr>
                <w:rFonts w:ascii="Arial" w:hAnsi="Arial" w:cs="Arial"/>
                <w:sz w:val="10"/>
                <w:szCs w:val="10"/>
                <w:cs/>
              </w:rPr>
            </w:pPr>
          </w:p>
        </w:tc>
      </w:tr>
      <w:tr w:rsidR="00CE6C87" w:rsidRPr="00D63E50" w14:paraId="7ABC5FFE" w14:textId="77777777" w:rsidTr="00ED08FD">
        <w:tc>
          <w:tcPr>
            <w:tcW w:w="2691" w:type="dxa"/>
            <w:tcBorders>
              <w:left w:val="nil"/>
              <w:bottom w:val="nil"/>
              <w:right w:val="nil"/>
            </w:tcBorders>
            <w:noWrap/>
            <w:vAlign w:val="bottom"/>
          </w:tcPr>
          <w:p w14:paraId="5ACA0FAC" w14:textId="77777777" w:rsidR="00CE6C87" w:rsidRPr="00D63E50" w:rsidRDefault="399F5DA3" w:rsidP="00281388">
            <w:pPr>
              <w:spacing w:line="360" w:lineRule="auto"/>
              <w:jc w:val="thaiDistribute"/>
              <w:rPr>
                <w:rFonts w:ascii="Arial" w:hAnsi="Arial" w:cs="Arial"/>
                <w:i/>
                <w:iCs/>
                <w:sz w:val="18"/>
                <w:szCs w:val="18"/>
              </w:rPr>
            </w:pPr>
            <w:r w:rsidRPr="00D63E50">
              <w:rPr>
                <w:rFonts w:ascii="Arial" w:hAnsi="Arial" w:cs="Arial"/>
                <w:i/>
                <w:iCs/>
                <w:sz w:val="18"/>
                <w:szCs w:val="18"/>
              </w:rPr>
              <w:t>Subsidiary company</w:t>
            </w:r>
          </w:p>
        </w:tc>
        <w:tc>
          <w:tcPr>
            <w:tcW w:w="108" w:type="dxa"/>
            <w:tcBorders>
              <w:left w:val="nil"/>
              <w:bottom w:val="nil"/>
              <w:right w:val="nil"/>
            </w:tcBorders>
            <w:noWrap/>
            <w:vAlign w:val="bottom"/>
          </w:tcPr>
          <w:p w14:paraId="6E4A85E8" w14:textId="77777777" w:rsidR="00CE6C87" w:rsidRPr="00D63E50" w:rsidRDefault="00CE6C87" w:rsidP="00281388">
            <w:pPr>
              <w:spacing w:line="360" w:lineRule="auto"/>
              <w:rPr>
                <w:rFonts w:ascii="Arial" w:hAnsi="Arial" w:cs="Arial"/>
                <w:sz w:val="18"/>
                <w:szCs w:val="18"/>
              </w:rPr>
            </w:pPr>
          </w:p>
        </w:tc>
        <w:tc>
          <w:tcPr>
            <w:tcW w:w="2925" w:type="dxa"/>
            <w:tcBorders>
              <w:left w:val="nil"/>
              <w:bottom w:val="nil"/>
              <w:right w:val="nil"/>
            </w:tcBorders>
            <w:noWrap/>
            <w:vAlign w:val="bottom"/>
          </w:tcPr>
          <w:p w14:paraId="20B99417" w14:textId="77777777" w:rsidR="00CE6C87" w:rsidRPr="00D63E50" w:rsidRDefault="00CE6C87" w:rsidP="00527E2A">
            <w:pPr>
              <w:spacing w:line="360" w:lineRule="auto"/>
              <w:jc w:val="center"/>
              <w:rPr>
                <w:rFonts w:ascii="Arial" w:hAnsi="Arial" w:cs="Arial"/>
                <w:sz w:val="18"/>
                <w:szCs w:val="18"/>
                <w:cs/>
              </w:rPr>
            </w:pPr>
          </w:p>
        </w:tc>
        <w:tc>
          <w:tcPr>
            <w:tcW w:w="126" w:type="dxa"/>
            <w:tcBorders>
              <w:left w:val="nil"/>
              <w:bottom w:val="nil"/>
              <w:right w:val="nil"/>
            </w:tcBorders>
            <w:noWrap/>
            <w:vAlign w:val="bottom"/>
          </w:tcPr>
          <w:p w14:paraId="77291696" w14:textId="77777777" w:rsidR="00CE6C87" w:rsidRPr="00D63E50" w:rsidRDefault="00CE6C87" w:rsidP="00760E45">
            <w:pPr>
              <w:spacing w:line="360" w:lineRule="auto"/>
              <w:rPr>
                <w:rFonts w:ascii="Arial" w:hAnsi="Arial" w:cs="Arial"/>
                <w:sz w:val="18"/>
                <w:szCs w:val="18"/>
              </w:rPr>
            </w:pPr>
          </w:p>
        </w:tc>
        <w:tc>
          <w:tcPr>
            <w:tcW w:w="3005" w:type="dxa"/>
            <w:tcBorders>
              <w:left w:val="nil"/>
              <w:bottom w:val="nil"/>
              <w:right w:val="nil"/>
            </w:tcBorders>
            <w:noWrap/>
            <w:vAlign w:val="bottom"/>
          </w:tcPr>
          <w:p w14:paraId="20B52CAA" w14:textId="77777777" w:rsidR="00CE6C87" w:rsidRPr="00D63E50" w:rsidRDefault="00CE6C87" w:rsidP="00527E2A">
            <w:pPr>
              <w:spacing w:line="360" w:lineRule="auto"/>
              <w:jc w:val="thaiDistribute"/>
              <w:rPr>
                <w:rFonts w:ascii="Arial" w:hAnsi="Arial" w:cs="Arial"/>
                <w:sz w:val="18"/>
                <w:szCs w:val="18"/>
                <w:cs/>
              </w:rPr>
            </w:pPr>
          </w:p>
        </w:tc>
      </w:tr>
      <w:tr w:rsidR="00CE6C87" w:rsidRPr="00D63E50" w14:paraId="49D772C4" w14:textId="77777777" w:rsidTr="00ED08FD">
        <w:tc>
          <w:tcPr>
            <w:tcW w:w="2691" w:type="dxa"/>
            <w:tcBorders>
              <w:top w:val="nil"/>
              <w:left w:val="nil"/>
              <w:right w:val="nil"/>
            </w:tcBorders>
            <w:noWrap/>
          </w:tcPr>
          <w:p w14:paraId="6B014888" w14:textId="77777777" w:rsidR="00CE6C87" w:rsidRPr="00D63E50" w:rsidRDefault="399F5DA3" w:rsidP="00281388">
            <w:pPr>
              <w:spacing w:line="360" w:lineRule="auto"/>
              <w:jc w:val="thaiDistribute"/>
              <w:rPr>
                <w:rFonts w:ascii="Arial" w:hAnsi="Arial" w:cs="Arial"/>
                <w:sz w:val="18"/>
                <w:szCs w:val="18"/>
              </w:rPr>
            </w:pPr>
            <w:r w:rsidRPr="00D63E50">
              <w:rPr>
                <w:rFonts w:ascii="Arial" w:hAnsi="Arial" w:cs="Arial"/>
                <w:sz w:val="18"/>
                <w:szCs w:val="18"/>
                <w:lang w:val="en-GB"/>
              </w:rPr>
              <w:t>Excelon Co., Ltd.</w:t>
            </w:r>
          </w:p>
        </w:tc>
        <w:tc>
          <w:tcPr>
            <w:tcW w:w="108" w:type="dxa"/>
            <w:tcBorders>
              <w:top w:val="nil"/>
              <w:left w:val="nil"/>
              <w:right w:val="nil"/>
            </w:tcBorders>
            <w:noWrap/>
            <w:vAlign w:val="bottom"/>
          </w:tcPr>
          <w:p w14:paraId="35D7918A" w14:textId="77777777" w:rsidR="00CE6C87" w:rsidRPr="00D63E50" w:rsidRDefault="00CE6C87" w:rsidP="00281388">
            <w:pPr>
              <w:spacing w:line="360" w:lineRule="auto"/>
              <w:rPr>
                <w:rFonts w:ascii="Arial" w:hAnsi="Arial" w:cs="Arial"/>
                <w:sz w:val="18"/>
                <w:szCs w:val="18"/>
              </w:rPr>
            </w:pPr>
          </w:p>
        </w:tc>
        <w:tc>
          <w:tcPr>
            <w:tcW w:w="2925" w:type="dxa"/>
            <w:tcBorders>
              <w:top w:val="nil"/>
              <w:left w:val="nil"/>
              <w:right w:val="nil"/>
            </w:tcBorders>
            <w:noWrap/>
            <w:vAlign w:val="bottom"/>
          </w:tcPr>
          <w:p w14:paraId="7112EA46" w14:textId="77777777" w:rsidR="00CE6C87" w:rsidRPr="00D63E50" w:rsidRDefault="399F5DA3" w:rsidP="00527E2A">
            <w:pPr>
              <w:spacing w:line="360" w:lineRule="auto"/>
              <w:jc w:val="center"/>
              <w:rPr>
                <w:rFonts w:ascii="Arial" w:hAnsi="Arial" w:cs="Arial"/>
                <w:sz w:val="18"/>
                <w:szCs w:val="18"/>
              </w:rPr>
            </w:pPr>
            <w:r w:rsidRPr="00D63E50">
              <w:rPr>
                <w:rFonts w:ascii="Arial" w:hAnsi="Arial" w:cs="Arial"/>
                <w:sz w:val="18"/>
                <w:szCs w:val="18"/>
              </w:rPr>
              <w:t>Thailand</w:t>
            </w:r>
          </w:p>
        </w:tc>
        <w:tc>
          <w:tcPr>
            <w:tcW w:w="126" w:type="dxa"/>
            <w:tcBorders>
              <w:top w:val="nil"/>
              <w:left w:val="nil"/>
              <w:right w:val="nil"/>
            </w:tcBorders>
            <w:noWrap/>
            <w:vAlign w:val="bottom"/>
          </w:tcPr>
          <w:p w14:paraId="7A290673" w14:textId="77777777" w:rsidR="00CE6C87" w:rsidRPr="00D63E50" w:rsidRDefault="00CE6C87" w:rsidP="00760E45">
            <w:pPr>
              <w:spacing w:line="360" w:lineRule="auto"/>
              <w:rPr>
                <w:rFonts w:ascii="Arial" w:hAnsi="Arial" w:cs="Arial"/>
                <w:sz w:val="18"/>
                <w:szCs w:val="18"/>
              </w:rPr>
            </w:pPr>
          </w:p>
        </w:tc>
        <w:tc>
          <w:tcPr>
            <w:tcW w:w="3005" w:type="dxa"/>
            <w:tcBorders>
              <w:top w:val="nil"/>
              <w:left w:val="nil"/>
              <w:right w:val="nil"/>
            </w:tcBorders>
            <w:noWrap/>
            <w:vAlign w:val="bottom"/>
          </w:tcPr>
          <w:p w14:paraId="0A8CEB23" w14:textId="77777777" w:rsidR="00CE6C87" w:rsidRPr="00D63E50" w:rsidRDefault="399F5DA3" w:rsidP="00527E2A">
            <w:pPr>
              <w:spacing w:line="360" w:lineRule="auto"/>
              <w:jc w:val="thaiDistribute"/>
              <w:rPr>
                <w:rFonts w:ascii="Arial" w:hAnsi="Arial" w:cs="Arial"/>
                <w:sz w:val="18"/>
                <w:szCs w:val="18"/>
              </w:rPr>
            </w:pPr>
            <w:r w:rsidRPr="00D63E50">
              <w:rPr>
                <w:rFonts w:ascii="Arial" w:hAnsi="Arial" w:cs="Arial"/>
                <w:sz w:val="18"/>
                <w:szCs w:val="18"/>
              </w:rPr>
              <w:t>Direct shareholders</w:t>
            </w:r>
          </w:p>
        </w:tc>
      </w:tr>
      <w:tr w:rsidR="004929DC" w:rsidRPr="00D63E50" w14:paraId="00489668" w14:textId="77777777" w:rsidTr="00ED08FD">
        <w:tc>
          <w:tcPr>
            <w:tcW w:w="2691" w:type="dxa"/>
            <w:tcBorders>
              <w:left w:val="nil"/>
              <w:right w:val="nil"/>
            </w:tcBorders>
            <w:noWrap/>
            <w:vAlign w:val="bottom"/>
          </w:tcPr>
          <w:p w14:paraId="6CBE5CD3" w14:textId="77777777" w:rsidR="004929DC" w:rsidRPr="00D63E50" w:rsidRDefault="004929DC" w:rsidP="00281388">
            <w:pPr>
              <w:spacing w:line="360" w:lineRule="auto"/>
              <w:jc w:val="thaiDistribute"/>
              <w:rPr>
                <w:rFonts w:ascii="Arial" w:hAnsi="Arial" w:cs="Arial"/>
                <w:sz w:val="10"/>
                <w:szCs w:val="10"/>
                <w:cs/>
              </w:rPr>
            </w:pPr>
          </w:p>
        </w:tc>
        <w:tc>
          <w:tcPr>
            <w:tcW w:w="108" w:type="dxa"/>
            <w:tcBorders>
              <w:left w:val="nil"/>
              <w:right w:val="nil"/>
            </w:tcBorders>
            <w:noWrap/>
            <w:vAlign w:val="bottom"/>
          </w:tcPr>
          <w:p w14:paraId="5DFBF367" w14:textId="77777777" w:rsidR="004929DC" w:rsidRPr="00D63E50" w:rsidRDefault="004929DC" w:rsidP="00281388">
            <w:pPr>
              <w:spacing w:line="360" w:lineRule="auto"/>
              <w:rPr>
                <w:rFonts w:ascii="Arial" w:hAnsi="Arial" w:cs="Arial"/>
                <w:sz w:val="10"/>
                <w:szCs w:val="10"/>
              </w:rPr>
            </w:pPr>
          </w:p>
        </w:tc>
        <w:tc>
          <w:tcPr>
            <w:tcW w:w="2925" w:type="dxa"/>
            <w:tcBorders>
              <w:left w:val="nil"/>
              <w:right w:val="nil"/>
            </w:tcBorders>
            <w:noWrap/>
            <w:vAlign w:val="bottom"/>
          </w:tcPr>
          <w:p w14:paraId="25B58DDC" w14:textId="77777777" w:rsidR="004929DC" w:rsidRPr="00D63E50" w:rsidRDefault="004929DC" w:rsidP="00527E2A">
            <w:pPr>
              <w:spacing w:line="360" w:lineRule="auto"/>
              <w:jc w:val="center"/>
              <w:rPr>
                <w:rFonts w:ascii="Arial" w:hAnsi="Arial" w:cs="Arial"/>
                <w:sz w:val="10"/>
                <w:szCs w:val="10"/>
                <w:cs/>
              </w:rPr>
            </w:pPr>
          </w:p>
        </w:tc>
        <w:tc>
          <w:tcPr>
            <w:tcW w:w="126" w:type="dxa"/>
            <w:tcBorders>
              <w:left w:val="nil"/>
              <w:right w:val="nil"/>
            </w:tcBorders>
            <w:noWrap/>
            <w:vAlign w:val="bottom"/>
          </w:tcPr>
          <w:p w14:paraId="411009C9" w14:textId="77777777" w:rsidR="004929DC" w:rsidRPr="00D63E50" w:rsidRDefault="004929DC" w:rsidP="00760E45">
            <w:pPr>
              <w:spacing w:line="360" w:lineRule="auto"/>
              <w:rPr>
                <w:rFonts w:ascii="Arial" w:hAnsi="Arial" w:cs="Arial"/>
                <w:sz w:val="10"/>
                <w:szCs w:val="10"/>
              </w:rPr>
            </w:pPr>
          </w:p>
        </w:tc>
        <w:tc>
          <w:tcPr>
            <w:tcW w:w="3005" w:type="dxa"/>
            <w:tcBorders>
              <w:left w:val="nil"/>
              <w:right w:val="nil"/>
            </w:tcBorders>
            <w:noWrap/>
            <w:vAlign w:val="bottom"/>
          </w:tcPr>
          <w:p w14:paraId="1F544E32" w14:textId="77777777" w:rsidR="004929DC" w:rsidRPr="00D63E50" w:rsidRDefault="004929DC" w:rsidP="00527E2A">
            <w:pPr>
              <w:spacing w:line="360" w:lineRule="auto"/>
              <w:jc w:val="thaiDistribute"/>
              <w:rPr>
                <w:rFonts w:ascii="Arial" w:hAnsi="Arial" w:cs="Arial"/>
                <w:sz w:val="10"/>
                <w:szCs w:val="10"/>
                <w:cs/>
              </w:rPr>
            </w:pPr>
          </w:p>
        </w:tc>
      </w:tr>
      <w:tr w:rsidR="001278DC" w:rsidRPr="00D63E50" w14:paraId="08164A5C" w14:textId="77777777" w:rsidTr="00ED08FD">
        <w:tc>
          <w:tcPr>
            <w:tcW w:w="2691" w:type="dxa"/>
            <w:tcBorders>
              <w:left w:val="nil"/>
              <w:right w:val="nil"/>
            </w:tcBorders>
            <w:noWrap/>
            <w:vAlign w:val="bottom"/>
          </w:tcPr>
          <w:p w14:paraId="07A8D709" w14:textId="1E1818D6" w:rsidR="001278DC" w:rsidRPr="00D63E50" w:rsidRDefault="001278DC" w:rsidP="00281388">
            <w:pPr>
              <w:spacing w:line="360" w:lineRule="auto"/>
              <w:jc w:val="thaiDistribute"/>
              <w:rPr>
                <w:rFonts w:ascii="Arial" w:hAnsi="Arial" w:cs="Arial"/>
                <w:sz w:val="18"/>
                <w:szCs w:val="18"/>
                <w:cs/>
              </w:rPr>
            </w:pPr>
            <w:r w:rsidRPr="00D63E50">
              <w:rPr>
                <w:rFonts w:ascii="Arial" w:hAnsi="Arial" w:cs="Arial"/>
                <w:i/>
                <w:iCs/>
                <w:sz w:val="18"/>
                <w:szCs w:val="18"/>
              </w:rPr>
              <w:t>Related company</w:t>
            </w:r>
          </w:p>
        </w:tc>
        <w:tc>
          <w:tcPr>
            <w:tcW w:w="108" w:type="dxa"/>
            <w:tcBorders>
              <w:left w:val="nil"/>
              <w:right w:val="nil"/>
            </w:tcBorders>
            <w:noWrap/>
            <w:vAlign w:val="bottom"/>
          </w:tcPr>
          <w:p w14:paraId="734E3AC6" w14:textId="77777777" w:rsidR="001278DC" w:rsidRPr="00D63E50" w:rsidRDefault="001278DC" w:rsidP="00281388">
            <w:pPr>
              <w:spacing w:line="360" w:lineRule="auto"/>
              <w:rPr>
                <w:rFonts w:ascii="Arial" w:hAnsi="Arial" w:cs="Arial"/>
                <w:sz w:val="18"/>
                <w:szCs w:val="18"/>
              </w:rPr>
            </w:pPr>
          </w:p>
        </w:tc>
        <w:tc>
          <w:tcPr>
            <w:tcW w:w="2925" w:type="dxa"/>
            <w:tcBorders>
              <w:left w:val="nil"/>
              <w:right w:val="nil"/>
            </w:tcBorders>
            <w:noWrap/>
            <w:vAlign w:val="bottom"/>
          </w:tcPr>
          <w:p w14:paraId="1B31BB36" w14:textId="77777777" w:rsidR="001278DC" w:rsidRPr="00D63E50" w:rsidRDefault="001278DC" w:rsidP="00527E2A">
            <w:pPr>
              <w:spacing w:line="360" w:lineRule="auto"/>
              <w:jc w:val="center"/>
              <w:rPr>
                <w:rFonts w:ascii="Arial" w:hAnsi="Arial" w:cs="Arial"/>
                <w:sz w:val="18"/>
                <w:szCs w:val="18"/>
                <w:cs/>
              </w:rPr>
            </w:pPr>
          </w:p>
        </w:tc>
        <w:tc>
          <w:tcPr>
            <w:tcW w:w="126" w:type="dxa"/>
            <w:tcBorders>
              <w:left w:val="nil"/>
              <w:right w:val="nil"/>
            </w:tcBorders>
            <w:noWrap/>
            <w:vAlign w:val="bottom"/>
          </w:tcPr>
          <w:p w14:paraId="5DE7D511" w14:textId="77777777" w:rsidR="001278DC" w:rsidRPr="00D63E50" w:rsidRDefault="001278DC" w:rsidP="00760E45">
            <w:pPr>
              <w:spacing w:line="360" w:lineRule="auto"/>
              <w:rPr>
                <w:rFonts w:ascii="Arial" w:hAnsi="Arial" w:cs="Arial"/>
                <w:sz w:val="18"/>
                <w:szCs w:val="18"/>
              </w:rPr>
            </w:pPr>
          </w:p>
        </w:tc>
        <w:tc>
          <w:tcPr>
            <w:tcW w:w="3005" w:type="dxa"/>
            <w:tcBorders>
              <w:left w:val="nil"/>
              <w:right w:val="nil"/>
            </w:tcBorders>
            <w:noWrap/>
            <w:vAlign w:val="bottom"/>
          </w:tcPr>
          <w:p w14:paraId="21E5CDD6" w14:textId="77777777" w:rsidR="001278DC" w:rsidRPr="00D63E50" w:rsidRDefault="001278DC" w:rsidP="00527E2A">
            <w:pPr>
              <w:spacing w:line="360" w:lineRule="auto"/>
              <w:jc w:val="thaiDistribute"/>
              <w:rPr>
                <w:rFonts w:ascii="Arial" w:hAnsi="Arial" w:cs="Arial"/>
                <w:sz w:val="18"/>
                <w:szCs w:val="18"/>
                <w:cs/>
              </w:rPr>
            </w:pPr>
          </w:p>
        </w:tc>
      </w:tr>
      <w:tr w:rsidR="001278DC" w:rsidRPr="00D63E50" w14:paraId="239CAB05" w14:textId="77777777" w:rsidTr="00ED08FD">
        <w:tc>
          <w:tcPr>
            <w:tcW w:w="2691" w:type="dxa"/>
            <w:tcBorders>
              <w:left w:val="nil"/>
              <w:right w:val="nil"/>
            </w:tcBorders>
            <w:noWrap/>
            <w:vAlign w:val="bottom"/>
          </w:tcPr>
          <w:p w14:paraId="5ADFFA3E" w14:textId="27FBCFEE" w:rsidR="001278DC" w:rsidRPr="00D63E50" w:rsidRDefault="001278DC" w:rsidP="00702B51">
            <w:pPr>
              <w:spacing w:line="360" w:lineRule="auto"/>
              <w:jc w:val="thaiDistribute"/>
              <w:rPr>
                <w:rFonts w:ascii="Arial" w:hAnsi="Arial" w:cs="Arial"/>
                <w:sz w:val="18"/>
                <w:szCs w:val="18"/>
                <w:cs/>
                <w:lang w:val="en-GB"/>
              </w:rPr>
            </w:pPr>
            <w:r w:rsidRPr="00D63E50">
              <w:rPr>
                <w:rFonts w:ascii="Arial" w:hAnsi="Arial" w:cs="Arial"/>
                <w:sz w:val="18"/>
                <w:szCs w:val="18"/>
                <w:lang w:val="en-GB"/>
              </w:rPr>
              <w:t>Siam Pharmacy (2018) Co., Ltd.</w:t>
            </w:r>
          </w:p>
        </w:tc>
        <w:tc>
          <w:tcPr>
            <w:tcW w:w="108" w:type="dxa"/>
            <w:tcBorders>
              <w:left w:val="nil"/>
              <w:right w:val="nil"/>
            </w:tcBorders>
            <w:noWrap/>
            <w:vAlign w:val="bottom"/>
          </w:tcPr>
          <w:p w14:paraId="5D8FF948" w14:textId="77777777" w:rsidR="001278DC" w:rsidRPr="00D63E50" w:rsidRDefault="001278DC" w:rsidP="00281388">
            <w:pPr>
              <w:spacing w:line="360" w:lineRule="auto"/>
              <w:jc w:val="thaiDistribute"/>
              <w:rPr>
                <w:rFonts w:ascii="Arial" w:hAnsi="Arial" w:cs="Arial"/>
                <w:sz w:val="18"/>
                <w:szCs w:val="18"/>
                <w:lang w:val="en-GB"/>
              </w:rPr>
            </w:pPr>
          </w:p>
        </w:tc>
        <w:tc>
          <w:tcPr>
            <w:tcW w:w="2925" w:type="dxa"/>
            <w:tcBorders>
              <w:left w:val="nil"/>
              <w:right w:val="nil"/>
            </w:tcBorders>
            <w:noWrap/>
            <w:vAlign w:val="bottom"/>
          </w:tcPr>
          <w:p w14:paraId="775B3A69" w14:textId="34E589F0" w:rsidR="001278DC" w:rsidRPr="00D63E50" w:rsidRDefault="001278DC" w:rsidP="00527E2A">
            <w:pPr>
              <w:spacing w:line="360" w:lineRule="auto"/>
              <w:jc w:val="center"/>
              <w:rPr>
                <w:rFonts w:ascii="Arial" w:hAnsi="Arial" w:cs="Arial"/>
                <w:sz w:val="18"/>
                <w:szCs w:val="18"/>
                <w:cs/>
                <w:lang w:val="en-GB"/>
              </w:rPr>
            </w:pPr>
            <w:r w:rsidRPr="00D63E50">
              <w:rPr>
                <w:rFonts w:ascii="Arial" w:hAnsi="Arial" w:cs="Arial"/>
                <w:sz w:val="18"/>
                <w:szCs w:val="18"/>
              </w:rPr>
              <w:t>Thailand</w:t>
            </w:r>
          </w:p>
        </w:tc>
        <w:tc>
          <w:tcPr>
            <w:tcW w:w="126" w:type="dxa"/>
            <w:tcBorders>
              <w:left w:val="nil"/>
              <w:right w:val="nil"/>
            </w:tcBorders>
            <w:noWrap/>
            <w:vAlign w:val="bottom"/>
          </w:tcPr>
          <w:p w14:paraId="01DCC6A2" w14:textId="77777777" w:rsidR="001278DC" w:rsidRPr="00D63E50" w:rsidRDefault="001278DC" w:rsidP="001278DC">
            <w:pPr>
              <w:spacing w:line="360" w:lineRule="auto"/>
              <w:ind w:left="-78" w:right="-95"/>
              <w:jc w:val="thaiDistribute"/>
              <w:rPr>
                <w:rFonts w:ascii="Arial" w:hAnsi="Arial" w:cs="Arial"/>
                <w:sz w:val="18"/>
                <w:szCs w:val="18"/>
                <w:lang w:val="en-GB"/>
              </w:rPr>
            </w:pPr>
          </w:p>
        </w:tc>
        <w:tc>
          <w:tcPr>
            <w:tcW w:w="3005" w:type="dxa"/>
            <w:tcBorders>
              <w:left w:val="nil"/>
              <w:right w:val="nil"/>
            </w:tcBorders>
            <w:noWrap/>
            <w:vAlign w:val="bottom"/>
          </w:tcPr>
          <w:p w14:paraId="0DBCEB54" w14:textId="064F957F" w:rsidR="001278DC" w:rsidRPr="00D63E50" w:rsidRDefault="001278DC" w:rsidP="00527E2A">
            <w:pPr>
              <w:spacing w:line="360" w:lineRule="auto"/>
              <w:jc w:val="thaiDistribute"/>
              <w:rPr>
                <w:rFonts w:ascii="Arial" w:hAnsi="Arial" w:cs="Arial"/>
                <w:sz w:val="18"/>
                <w:szCs w:val="18"/>
                <w:cs/>
                <w:lang w:val="en-GB"/>
              </w:rPr>
            </w:pPr>
            <w:r w:rsidRPr="00D63E50">
              <w:rPr>
                <w:rFonts w:ascii="Arial" w:hAnsi="Arial" w:cs="Arial"/>
                <w:sz w:val="18"/>
                <w:szCs w:val="18"/>
                <w:lang w:val="en-GB"/>
              </w:rPr>
              <w:t>Management’s family as shareholder</w:t>
            </w:r>
          </w:p>
        </w:tc>
      </w:tr>
      <w:tr w:rsidR="001278DC" w:rsidRPr="00D63E50" w14:paraId="2AF92C68" w14:textId="77777777" w:rsidTr="00ED08FD">
        <w:tc>
          <w:tcPr>
            <w:tcW w:w="2691" w:type="dxa"/>
            <w:tcBorders>
              <w:left w:val="nil"/>
              <w:right w:val="nil"/>
            </w:tcBorders>
            <w:noWrap/>
            <w:vAlign w:val="bottom"/>
          </w:tcPr>
          <w:p w14:paraId="5EC634BD" w14:textId="77777777" w:rsidR="001278DC" w:rsidRPr="00D63E50" w:rsidRDefault="001278DC" w:rsidP="00281388">
            <w:pPr>
              <w:spacing w:line="360" w:lineRule="auto"/>
              <w:jc w:val="thaiDistribute"/>
              <w:rPr>
                <w:rFonts w:ascii="Arial" w:hAnsi="Arial" w:cs="Arial"/>
                <w:sz w:val="10"/>
                <w:szCs w:val="10"/>
                <w:cs/>
              </w:rPr>
            </w:pPr>
          </w:p>
        </w:tc>
        <w:tc>
          <w:tcPr>
            <w:tcW w:w="108" w:type="dxa"/>
            <w:tcBorders>
              <w:left w:val="nil"/>
              <w:right w:val="nil"/>
            </w:tcBorders>
            <w:noWrap/>
            <w:vAlign w:val="bottom"/>
          </w:tcPr>
          <w:p w14:paraId="74E2148A" w14:textId="77777777" w:rsidR="001278DC" w:rsidRPr="00D63E50" w:rsidRDefault="001278DC" w:rsidP="00281388">
            <w:pPr>
              <w:spacing w:line="360" w:lineRule="auto"/>
              <w:rPr>
                <w:rFonts w:ascii="Arial" w:hAnsi="Arial" w:cs="Arial"/>
                <w:sz w:val="10"/>
                <w:szCs w:val="10"/>
              </w:rPr>
            </w:pPr>
          </w:p>
        </w:tc>
        <w:tc>
          <w:tcPr>
            <w:tcW w:w="2925" w:type="dxa"/>
            <w:tcBorders>
              <w:left w:val="nil"/>
              <w:right w:val="nil"/>
            </w:tcBorders>
            <w:noWrap/>
            <w:vAlign w:val="bottom"/>
          </w:tcPr>
          <w:p w14:paraId="203ADB2F" w14:textId="77777777" w:rsidR="001278DC" w:rsidRPr="00D63E50" w:rsidRDefault="001278DC" w:rsidP="00527E2A">
            <w:pPr>
              <w:spacing w:line="360" w:lineRule="auto"/>
              <w:jc w:val="center"/>
              <w:rPr>
                <w:rFonts w:ascii="Arial" w:hAnsi="Arial" w:cs="Arial"/>
                <w:sz w:val="10"/>
                <w:szCs w:val="10"/>
                <w:cs/>
              </w:rPr>
            </w:pPr>
          </w:p>
        </w:tc>
        <w:tc>
          <w:tcPr>
            <w:tcW w:w="126" w:type="dxa"/>
            <w:tcBorders>
              <w:left w:val="nil"/>
              <w:right w:val="nil"/>
            </w:tcBorders>
            <w:noWrap/>
            <w:vAlign w:val="bottom"/>
          </w:tcPr>
          <w:p w14:paraId="0CF76707" w14:textId="77777777" w:rsidR="001278DC" w:rsidRPr="00D63E50" w:rsidRDefault="001278DC" w:rsidP="00760E45">
            <w:pPr>
              <w:spacing w:line="360" w:lineRule="auto"/>
              <w:rPr>
                <w:rFonts w:ascii="Arial" w:hAnsi="Arial" w:cs="Arial"/>
                <w:sz w:val="10"/>
                <w:szCs w:val="10"/>
              </w:rPr>
            </w:pPr>
          </w:p>
        </w:tc>
        <w:tc>
          <w:tcPr>
            <w:tcW w:w="3005" w:type="dxa"/>
            <w:tcBorders>
              <w:left w:val="nil"/>
              <w:right w:val="nil"/>
            </w:tcBorders>
            <w:noWrap/>
            <w:vAlign w:val="bottom"/>
          </w:tcPr>
          <w:p w14:paraId="0A383FED" w14:textId="77777777" w:rsidR="001278DC" w:rsidRPr="00D63E50" w:rsidRDefault="001278DC" w:rsidP="00527E2A">
            <w:pPr>
              <w:spacing w:line="360" w:lineRule="auto"/>
              <w:jc w:val="thaiDistribute"/>
              <w:rPr>
                <w:rFonts w:ascii="Arial" w:hAnsi="Arial" w:cs="Arial"/>
                <w:sz w:val="10"/>
                <w:szCs w:val="10"/>
                <w:cs/>
              </w:rPr>
            </w:pPr>
          </w:p>
        </w:tc>
      </w:tr>
      <w:tr w:rsidR="00CE6C87" w:rsidRPr="00D63E50" w14:paraId="6630B604" w14:textId="77777777" w:rsidTr="00ED08FD">
        <w:trPr>
          <w:trHeight w:val="189"/>
        </w:trPr>
        <w:tc>
          <w:tcPr>
            <w:tcW w:w="2691" w:type="dxa"/>
            <w:tcBorders>
              <w:top w:val="nil"/>
              <w:left w:val="nil"/>
              <w:bottom w:val="nil"/>
              <w:right w:val="nil"/>
            </w:tcBorders>
            <w:noWrap/>
          </w:tcPr>
          <w:p w14:paraId="743C7BC5" w14:textId="77777777" w:rsidR="00CE6C87" w:rsidRPr="00D63E50" w:rsidRDefault="399F5DA3" w:rsidP="00281388">
            <w:pPr>
              <w:spacing w:line="360" w:lineRule="auto"/>
              <w:jc w:val="thaiDistribute"/>
              <w:rPr>
                <w:rFonts w:ascii="Arial" w:hAnsi="Arial" w:cs="Arial"/>
                <w:i/>
                <w:iCs/>
                <w:sz w:val="18"/>
                <w:szCs w:val="18"/>
                <w:lang w:val="en-GB"/>
              </w:rPr>
            </w:pPr>
            <w:r w:rsidRPr="00D63E50">
              <w:rPr>
                <w:rFonts w:ascii="Arial" w:hAnsi="Arial" w:cs="Arial"/>
                <w:i/>
                <w:iCs/>
                <w:sz w:val="18"/>
                <w:szCs w:val="18"/>
                <w:lang w:val="en-GB"/>
              </w:rPr>
              <w:t>Key management</w:t>
            </w:r>
          </w:p>
        </w:tc>
        <w:tc>
          <w:tcPr>
            <w:tcW w:w="108" w:type="dxa"/>
            <w:tcBorders>
              <w:top w:val="nil"/>
              <w:left w:val="nil"/>
              <w:bottom w:val="nil"/>
              <w:right w:val="nil"/>
            </w:tcBorders>
            <w:noWrap/>
            <w:vAlign w:val="bottom"/>
          </w:tcPr>
          <w:p w14:paraId="0CD9FD89" w14:textId="77777777" w:rsidR="00CE6C87" w:rsidRPr="00D63E50" w:rsidRDefault="00CE6C87" w:rsidP="00281388">
            <w:pPr>
              <w:spacing w:line="360" w:lineRule="auto"/>
              <w:rPr>
                <w:rFonts w:ascii="Arial" w:hAnsi="Arial" w:cs="Arial"/>
                <w:sz w:val="18"/>
                <w:szCs w:val="18"/>
              </w:rPr>
            </w:pPr>
          </w:p>
        </w:tc>
        <w:tc>
          <w:tcPr>
            <w:tcW w:w="2925" w:type="dxa"/>
            <w:tcBorders>
              <w:top w:val="nil"/>
              <w:left w:val="nil"/>
              <w:bottom w:val="nil"/>
              <w:right w:val="nil"/>
            </w:tcBorders>
            <w:noWrap/>
            <w:vAlign w:val="bottom"/>
          </w:tcPr>
          <w:p w14:paraId="1A7F9E94" w14:textId="77777777" w:rsidR="00CE6C87" w:rsidRPr="00D63E50" w:rsidRDefault="399F5DA3" w:rsidP="00527E2A">
            <w:pPr>
              <w:spacing w:line="360" w:lineRule="auto"/>
              <w:jc w:val="center"/>
              <w:rPr>
                <w:rFonts w:ascii="Arial" w:hAnsi="Arial" w:cs="Arial"/>
                <w:sz w:val="18"/>
                <w:szCs w:val="18"/>
              </w:rPr>
            </w:pPr>
            <w:r w:rsidRPr="00D63E50">
              <w:rPr>
                <w:rFonts w:ascii="Arial" w:hAnsi="Arial" w:cs="Arial"/>
                <w:sz w:val="18"/>
                <w:szCs w:val="18"/>
              </w:rPr>
              <w:t>Thai</w:t>
            </w:r>
          </w:p>
        </w:tc>
        <w:tc>
          <w:tcPr>
            <w:tcW w:w="126" w:type="dxa"/>
            <w:tcBorders>
              <w:top w:val="nil"/>
              <w:left w:val="nil"/>
              <w:bottom w:val="nil"/>
              <w:right w:val="nil"/>
            </w:tcBorders>
            <w:noWrap/>
            <w:vAlign w:val="bottom"/>
          </w:tcPr>
          <w:p w14:paraId="30B4A533" w14:textId="77777777" w:rsidR="00CE6C87" w:rsidRPr="00D63E50" w:rsidRDefault="00CE6C87" w:rsidP="00760E45">
            <w:pPr>
              <w:spacing w:line="360" w:lineRule="auto"/>
              <w:rPr>
                <w:rFonts w:ascii="Arial" w:hAnsi="Arial" w:cs="Arial"/>
                <w:sz w:val="18"/>
                <w:szCs w:val="18"/>
              </w:rPr>
            </w:pPr>
          </w:p>
        </w:tc>
        <w:tc>
          <w:tcPr>
            <w:tcW w:w="3005" w:type="dxa"/>
            <w:tcBorders>
              <w:top w:val="nil"/>
              <w:left w:val="nil"/>
              <w:bottom w:val="nil"/>
              <w:right w:val="nil"/>
            </w:tcBorders>
            <w:noWrap/>
            <w:vAlign w:val="bottom"/>
          </w:tcPr>
          <w:p w14:paraId="03DF218A" w14:textId="77777777" w:rsidR="00CE6C87" w:rsidRPr="00D63E50" w:rsidRDefault="399F5DA3" w:rsidP="00527E2A">
            <w:pPr>
              <w:spacing w:line="360" w:lineRule="auto"/>
              <w:jc w:val="thaiDistribute"/>
              <w:rPr>
                <w:rFonts w:ascii="Arial" w:hAnsi="Arial" w:cs="Arial"/>
                <w:sz w:val="18"/>
                <w:szCs w:val="18"/>
              </w:rPr>
            </w:pPr>
            <w:r w:rsidRPr="00D63E50">
              <w:rPr>
                <w:rFonts w:ascii="Arial" w:hAnsi="Arial" w:cs="Arial"/>
                <w:sz w:val="18"/>
                <w:szCs w:val="18"/>
              </w:rPr>
              <w:t>Directors and management</w:t>
            </w:r>
          </w:p>
        </w:tc>
      </w:tr>
    </w:tbl>
    <w:p w14:paraId="111969D4" w14:textId="44A75014" w:rsidR="001E335A" w:rsidRPr="00D63E50" w:rsidRDefault="001E335A" w:rsidP="00FC7F76">
      <w:pPr>
        <w:spacing w:line="360" w:lineRule="auto"/>
        <w:ind w:left="360"/>
        <w:jc w:val="thaiDistribute"/>
        <w:rPr>
          <w:rFonts w:ascii="Arial" w:hAnsi="Arial" w:cs="Arial"/>
          <w:spacing w:val="4"/>
          <w:sz w:val="16"/>
          <w:szCs w:val="16"/>
        </w:rPr>
      </w:pPr>
    </w:p>
    <w:p w14:paraId="2694E3B7" w14:textId="77777777" w:rsidR="00A522F8" w:rsidRPr="00D63E50" w:rsidRDefault="00A522F8" w:rsidP="00760E45">
      <w:pPr>
        <w:spacing w:line="360" w:lineRule="auto"/>
        <w:ind w:left="360"/>
        <w:jc w:val="thaiDistribute"/>
        <w:rPr>
          <w:rFonts w:ascii="Arial" w:hAnsi="Arial" w:cs="Arial"/>
          <w:spacing w:val="4"/>
          <w:sz w:val="20"/>
          <w:szCs w:val="20"/>
        </w:rPr>
      </w:pPr>
    </w:p>
    <w:p w14:paraId="7089F4AD" w14:textId="77777777" w:rsidR="00A522F8" w:rsidRPr="00D63E50" w:rsidRDefault="00A522F8" w:rsidP="00760E45">
      <w:pPr>
        <w:spacing w:line="360" w:lineRule="auto"/>
        <w:ind w:left="360"/>
        <w:jc w:val="thaiDistribute"/>
        <w:rPr>
          <w:rFonts w:ascii="Arial" w:hAnsi="Arial" w:cs="Arial"/>
          <w:spacing w:val="4"/>
          <w:sz w:val="20"/>
          <w:szCs w:val="20"/>
        </w:rPr>
      </w:pPr>
    </w:p>
    <w:p w14:paraId="7EECC774" w14:textId="77777777" w:rsidR="00A522F8" w:rsidRPr="00D63E50" w:rsidRDefault="00A522F8" w:rsidP="00760E45">
      <w:pPr>
        <w:spacing w:line="360" w:lineRule="auto"/>
        <w:ind w:left="360"/>
        <w:jc w:val="thaiDistribute"/>
        <w:rPr>
          <w:rFonts w:ascii="Arial" w:hAnsi="Arial" w:cs="Arial"/>
          <w:spacing w:val="4"/>
          <w:sz w:val="20"/>
          <w:szCs w:val="20"/>
        </w:rPr>
      </w:pPr>
    </w:p>
    <w:p w14:paraId="2EF6A9DB" w14:textId="777C844F" w:rsidR="00240D5B" w:rsidRPr="00D63E50" w:rsidRDefault="399F5DA3" w:rsidP="00760E45">
      <w:pPr>
        <w:spacing w:line="360" w:lineRule="auto"/>
        <w:ind w:left="360"/>
        <w:jc w:val="thaiDistribute"/>
        <w:rPr>
          <w:rFonts w:ascii="Arial" w:hAnsi="Arial" w:cs="Arial"/>
          <w:sz w:val="20"/>
          <w:szCs w:val="20"/>
          <w:lang w:val="en-GB"/>
        </w:rPr>
      </w:pPr>
      <w:r w:rsidRPr="00D63E50">
        <w:rPr>
          <w:rFonts w:ascii="Arial" w:hAnsi="Arial" w:cs="Arial"/>
          <w:spacing w:val="4"/>
          <w:sz w:val="20"/>
          <w:szCs w:val="20"/>
        </w:rPr>
        <w:lastRenderedPageBreak/>
        <w:t xml:space="preserve">Significant transactions with related parties </w:t>
      </w:r>
      <w:r w:rsidR="007E7E4C" w:rsidRPr="00D63E50">
        <w:rPr>
          <w:rFonts w:ascii="Arial" w:hAnsi="Arial" w:cs="Arial"/>
          <w:color w:val="000000" w:themeColor="text1"/>
          <w:spacing w:val="4"/>
          <w:sz w:val="20"/>
          <w:szCs w:val="20"/>
        </w:rPr>
        <w:t>for the</w:t>
      </w:r>
      <w:r w:rsidR="001C2B27" w:rsidRPr="00D63E50">
        <w:rPr>
          <w:rFonts w:ascii="Arial" w:hAnsi="Arial" w:cs="Arial"/>
          <w:color w:val="000000" w:themeColor="text1"/>
          <w:spacing w:val="4"/>
          <w:sz w:val="20"/>
          <w:szCs w:val="20"/>
        </w:rPr>
        <w:t xml:space="preserve"> year </w:t>
      </w:r>
      <w:r w:rsidR="00D16A4C" w:rsidRPr="00D63E50">
        <w:rPr>
          <w:rFonts w:ascii="Arial" w:hAnsi="Arial" w:cs="Arial"/>
          <w:color w:val="000000" w:themeColor="text1"/>
          <w:spacing w:val="4"/>
          <w:sz w:val="20"/>
          <w:szCs w:val="20"/>
        </w:rPr>
        <w:t xml:space="preserve">ended </w:t>
      </w:r>
      <w:r w:rsidR="001C2B27" w:rsidRPr="00D63E50">
        <w:rPr>
          <w:rFonts w:ascii="Arial" w:hAnsi="Arial" w:cs="Arial"/>
          <w:color w:val="000000" w:themeColor="text1"/>
          <w:sz w:val="20"/>
          <w:szCs w:val="20"/>
        </w:rPr>
        <w:t>31 December 202</w:t>
      </w:r>
      <w:r w:rsidR="00FF28FB" w:rsidRPr="00D63E50">
        <w:rPr>
          <w:rFonts w:ascii="Arial" w:hAnsi="Arial" w:cs="Arial"/>
          <w:color w:val="000000" w:themeColor="text1"/>
          <w:sz w:val="20"/>
          <w:szCs w:val="20"/>
        </w:rPr>
        <w:t>2</w:t>
      </w:r>
      <w:r w:rsidR="00BC031B" w:rsidRPr="00D63E50">
        <w:rPr>
          <w:rFonts w:ascii="Arial" w:hAnsi="Arial" w:cs="Arial"/>
          <w:sz w:val="20"/>
          <w:szCs w:val="20"/>
        </w:rPr>
        <w:t xml:space="preserve"> </w:t>
      </w:r>
      <w:r w:rsidRPr="00D63E50">
        <w:rPr>
          <w:rFonts w:ascii="Arial" w:hAnsi="Arial" w:cs="Arial"/>
          <w:sz w:val="20"/>
          <w:szCs w:val="20"/>
          <w:lang w:val="en-GB"/>
        </w:rPr>
        <w:t>and 20</w:t>
      </w:r>
      <w:r w:rsidR="00A236FF" w:rsidRPr="00D63E50">
        <w:rPr>
          <w:rFonts w:ascii="Arial" w:hAnsi="Arial" w:cs="Arial"/>
          <w:sz w:val="20"/>
          <w:szCs w:val="20"/>
          <w:lang w:val="en-GB"/>
        </w:rPr>
        <w:t>2</w:t>
      </w:r>
      <w:r w:rsidR="00FF28FB" w:rsidRPr="00D63E50">
        <w:rPr>
          <w:rFonts w:ascii="Arial" w:hAnsi="Arial" w:cs="Arial"/>
          <w:sz w:val="20"/>
          <w:szCs w:val="20"/>
          <w:lang w:val="en-GB"/>
        </w:rPr>
        <w:t>1</w:t>
      </w:r>
      <w:r w:rsidRPr="00D63E50">
        <w:rPr>
          <w:rFonts w:ascii="Arial" w:hAnsi="Arial" w:cs="Arial"/>
          <w:sz w:val="20"/>
          <w:szCs w:val="20"/>
          <w:lang w:val="en-GB"/>
        </w:rPr>
        <w:t xml:space="preserve"> are as follows:</w:t>
      </w:r>
    </w:p>
    <w:tbl>
      <w:tblPr>
        <w:tblW w:w="9018" w:type="dxa"/>
        <w:tblInd w:w="270" w:type="dxa"/>
        <w:tblBorders>
          <w:bottom w:val="single" w:sz="4" w:space="0" w:color="auto"/>
        </w:tblBorders>
        <w:tblLayout w:type="fixed"/>
        <w:tblCellMar>
          <w:left w:w="29" w:type="dxa"/>
          <w:right w:w="29" w:type="dxa"/>
        </w:tblCellMar>
        <w:tblLook w:val="0000" w:firstRow="0" w:lastRow="0" w:firstColumn="0" w:lastColumn="0" w:noHBand="0" w:noVBand="0"/>
      </w:tblPr>
      <w:tblGrid>
        <w:gridCol w:w="3429"/>
        <w:gridCol w:w="1017"/>
        <w:gridCol w:w="78"/>
        <w:gridCol w:w="1047"/>
        <w:gridCol w:w="78"/>
        <w:gridCol w:w="1038"/>
        <w:gridCol w:w="79"/>
        <w:gridCol w:w="1064"/>
        <w:gridCol w:w="78"/>
        <w:gridCol w:w="1110"/>
      </w:tblGrid>
      <w:tr w:rsidR="006D1C24" w:rsidRPr="00860436" w14:paraId="134C4B3D" w14:textId="77777777" w:rsidTr="0019468C">
        <w:trPr>
          <w:cantSplit/>
          <w:trHeight w:val="175"/>
        </w:trPr>
        <w:tc>
          <w:tcPr>
            <w:tcW w:w="9018" w:type="dxa"/>
            <w:gridSpan w:val="10"/>
          </w:tcPr>
          <w:p w14:paraId="39B296B4" w14:textId="7851ED57" w:rsidR="006D1C24" w:rsidRPr="00860436" w:rsidRDefault="006D1C24" w:rsidP="00760E45">
            <w:pPr>
              <w:spacing w:line="360" w:lineRule="auto"/>
              <w:ind w:left="-105" w:right="32"/>
              <w:jc w:val="right"/>
              <w:rPr>
                <w:rFonts w:ascii="Arial" w:hAnsi="Arial" w:cs="Arial"/>
                <w:sz w:val="16"/>
                <w:szCs w:val="16"/>
                <w:cs/>
              </w:rPr>
            </w:pPr>
            <w:r w:rsidRPr="00860436">
              <w:rPr>
                <w:rFonts w:ascii="Arial" w:hAnsi="Arial" w:cs="Arial"/>
                <w:sz w:val="16"/>
                <w:szCs w:val="16"/>
              </w:rPr>
              <w:t>(</w:t>
            </w:r>
            <w:proofErr w:type="gramStart"/>
            <w:r w:rsidRPr="00860436">
              <w:rPr>
                <w:rFonts w:ascii="Arial" w:hAnsi="Arial" w:cs="Arial"/>
                <w:sz w:val="16"/>
                <w:szCs w:val="16"/>
              </w:rPr>
              <w:t>Unit :</w:t>
            </w:r>
            <w:proofErr w:type="gramEnd"/>
            <w:r w:rsidRPr="00860436">
              <w:rPr>
                <w:rFonts w:ascii="Arial" w:hAnsi="Arial" w:cs="Arial"/>
                <w:sz w:val="16"/>
                <w:szCs w:val="16"/>
              </w:rPr>
              <w:t xml:space="preserve"> Baht)</w:t>
            </w:r>
          </w:p>
        </w:tc>
      </w:tr>
      <w:tr w:rsidR="006D1C24" w:rsidRPr="00860436" w14:paraId="1E7ED9C5" w14:textId="77777777" w:rsidTr="00F655C5">
        <w:trPr>
          <w:cantSplit/>
        </w:trPr>
        <w:tc>
          <w:tcPr>
            <w:tcW w:w="3429" w:type="dxa"/>
          </w:tcPr>
          <w:p w14:paraId="70EF2073" w14:textId="77777777" w:rsidR="006D1C24" w:rsidRPr="00860436" w:rsidRDefault="006D1C24" w:rsidP="00760E45">
            <w:pPr>
              <w:spacing w:line="360" w:lineRule="auto"/>
              <w:ind w:left="60"/>
              <w:jc w:val="thaiDistribute"/>
              <w:rPr>
                <w:rFonts w:ascii="Arial" w:hAnsi="Arial" w:cs="Arial"/>
                <w:sz w:val="16"/>
                <w:szCs w:val="16"/>
                <w:cs/>
              </w:rPr>
            </w:pPr>
          </w:p>
        </w:tc>
        <w:tc>
          <w:tcPr>
            <w:tcW w:w="1017" w:type="dxa"/>
            <w:tcBorders>
              <w:bottom w:val="nil"/>
            </w:tcBorders>
          </w:tcPr>
          <w:p w14:paraId="20BCCBF2" w14:textId="77777777" w:rsidR="006D1C24" w:rsidRPr="00860436" w:rsidRDefault="006D1C24" w:rsidP="00760E45">
            <w:pPr>
              <w:spacing w:line="360" w:lineRule="auto"/>
              <w:ind w:left="-6"/>
              <w:jc w:val="center"/>
              <w:rPr>
                <w:rFonts w:ascii="Arial" w:hAnsi="Arial" w:cs="Arial"/>
                <w:sz w:val="16"/>
                <w:szCs w:val="16"/>
              </w:rPr>
            </w:pPr>
          </w:p>
        </w:tc>
        <w:tc>
          <w:tcPr>
            <w:tcW w:w="78" w:type="dxa"/>
            <w:tcBorders>
              <w:bottom w:val="nil"/>
            </w:tcBorders>
          </w:tcPr>
          <w:p w14:paraId="05E8D99C" w14:textId="77777777" w:rsidR="006D1C24" w:rsidRPr="00860436" w:rsidRDefault="006D1C24" w:rsidP="00760E45">
            <w:pPr>
              <w:tabs>
                <w:tab w:val="decimal" w:pos="974"/>
              </w:tabs>
              <w:spacing w:line="360" w:lineRule="auto"/>
              <w:ind w:left="-105" w:right="-108"/>
              <w:rPr>
                <w:rFonts w:ascii="Arial" w:hAnsi="Arial" w:cs="Arial"/>
                <w:sz w:val="16"/>
                <w:szCs w:val="16"/>
              </w:rPr>
            </w:pPr>
          </w:p>
        </w:tc>
        <w:tc>
          <w:tcPr>
            <w:tcW w:w="2163" w:type="dxa"/>
            <w:gridSpan w:val="3"/>
            <w:tcBorders>
              <w:bottom w:val="single" w:sz="4" w:space="0" w:color="auto"/>
            </w:tcBorders>
            <w:noWrap/>
            <w:vAlign w:val="center"/>
          </w:tcPr>
          <w:p w14:paraId="50F0EF37" w14:textId="53CF0824" w:rsidR="006D1C24" w:rsidRPr="00860436" w:rsidRDefault="006D1C24" w:rsidP="00760E45">
            <w:pPr>
              <w:spacing w:line="360" w:lineRule="auto"/>
              <w:ind w:left="-72" w:right="-67"/>
              <w:jc w:val="center"/>
              <w:rPr>
                <w:rFonts w:ascii="Arial" w:hAnsi="Arial" w:cs="Arial"/>
                <w:sz w:val="16"/>
                <w:szCs w:val="16"/>
              </w:rPr>
            </w:pPr>
            <w:r w:rsidRPr="00860436">
              <w:rPr>
                <w:rFonts w:ascii="Arial" w:hAnsi="Arial" w:cs="Arial"/>
                <w:sz w:val="16"/>
                <w:szCs w:val="16"/>
              </w:rPr>
              <w:t>CONSOLIDATED F/S</w:t>
            </w:r>
          </w:p>
        </w:tc>
        <w:tc>
          <w:tcPr>
            <w:tcW w:w="79" w:type="dxa"/>
            <w:noWrap/>
            <w:vAlign w:val="center"/>
          </w:tcPr>
          <w:p w14:paraId="4615FE00" w14:textId="77777777" w:rsidR="006D1C24" w:rsidRPr="00860436" w:rsidRDefault="006D1C24" w:rsidP="00760E45">
            <w:pPr>
              <w:spacing w:line="360" w:lineRule="auto"/>
              <w:ind w:right="97"/>
              <w:jc w:val="center"/>
              <w:rPr>
                <w:rFonts w:ascii="Arial" w:hAnsi="Arial" w:cs="Arial"/>
                <w:sz w:val="16"/>
                <w:szCs w:val="16"/>
              </w:rPr>
            </w:pPr>
          </w:p>
        </w:tc>
        <w:tc>
          <w:tcPr>
            <w:tcW w:w="2252" w:type="dxa"/>
            <w:gridSpan w:val="3"/>
            <w:tcBorders>
              <w:bottom w:val="single" w:sz="4" w:space="0" w:color="auto"/>
            </w:tcBorders>
            <w:noWrap/>
            <w:vAlign w:val="center"/>
          </w:tcPr>
          <w:p w14:paraId="54BE2ADA" w14:textId="42F8A85F" w:rsidR="006D1C24" w:rsidRPr="00860436" w:rsidRDefault="006D1C24" w:rsidP="00760E45">
            <w:pPr>
              <w:spacing w:line="360" w:lineRule="auto"/>
              <w:ind w:left="-72" w:right="-67"/>
              <w:jc w:val="center"/>
              <w:rPr>
                <w:rFonts w:ascii="Arial" w:hAnsi="Arial" w:cs="Arial"/>
                <w:sz w:val="16"/>
                <w:szCs w:val="16"/>
              </w:rPr>
            </w:pPr>
            <w:r w:rsidRPr="00860436">
              <w:rPr>
                <w:rFonts w:ascii="Arial" w:hAnsi="Arial" w:cs="Arial"/>
                <w:sz w:val="16"/>
                <w:szCs w:val="16"/>
              </w:rPr>
              <w:t>SEPARATE F/S</w:t>
            </w:r>
          </w:p>
        </w:tc>
      </w:tr>
      <w:tr w:rsidR="006D1C24" w:rsidRPr="00860436" w14:paraId="77E02AF2" w14:textId="77777777" w:rsidTr="00B43DB3">
        <w:trPr>
          <w:cantSplit/>
        </w:trPr>
        <w:tc>
          <w:tcPr>
            <w:tcW w:w="3429" w:type="dxa"/>
          </w:tcPr>
          <w:p w14:paraId="0375159D" w14:textId="77777777" w:rsidR="006D1C24" w:rsidRPr="00860436" w:rsidRDefault="006D1C24" w:rsidP="00760E45">
            <w:pPr>
              <w:spacing w:line="360" w:lineRule="auto"/>
              <w:ind w:left="60"/>
              <w:jc w:val="thaiDistribute"/>
              <w:rPr>
                <w:rFonts w:ascii="Arial" w:hAnsi="Arial" w:cs="Arial"/>
                <w:sz w:val="16"/>
                <w:szCs w:val="16"/>
                <w:cs/>
              </w:rPr>
            </w:pPr>
          </w:p>
        </w:tc>
        <w:tc>
          <w:tcPr>
            <w:tcW w:w="1017" w:type="dxa"/>
            <w:tcBorders>
              <w:bottom w:val="nil"/>
            </w:tcBorders>
          </w:tcPr>
          <w:p w14:paraId="3DCAE09B" w14:textId="77777777" w:rsidR="006D1C24" w:rsidRPr="00860436" w:rsidRDefault="006D1C24" w:rsidP="00760E45">
            <w:pPr>
              <w:spacing w:line="360" w:lineRule="auto"/>
              <w:ind w:left="-6"/>
              <w:jc w:val="center"/>
              <w:rPr>
                <w:rFonts w:ascii="Arial" w:hAnsi="Arial" w:cs="Arial"/>
                <w:sz w:val="16"/>
                <w:szCs w:val="16"/>
              </w:rPr>
            </w:pPr>
          </w:p>
        </w:tc>
        <w:tc>
          <w:tcPr>
            <w:tcW w:w="78" w:type="dxa"/>
            <w:tcBorders>
              <w:bottom w:val="nil"/>
            </w:tcBorders>
          </w:tcPr>
          <w:p w14:paraId="2B177978" w14:textId="77777777" w:rsidR="006D1C24" w:rsidRPr="00860436" w:rsidRDefault="006D1C24" w:rsidP="00760E45">
            <w:pPr>
              <w:tabs>
                <w:tab w:val="decimal" w:pos="974"/>
              </w:tabs>
              <w:spacing w:line="360" w:lineRule="auto"/>
              <w:ind w:left="-105" w:right="-108"/>
              <w:rPr>
                <w:rFonts w:ascii="Arial" w:hAnsi="Arial" w:cs="Arial"/>
                <w:sz w:val="16"/>
                <w:szCs w:val="16"/>
              </w:rPr>
            </w:pPr>
          </w:p>
        </w:tc>
        <w:tc>
          <w:tcPr>
            <w:tcW w:w="4494" w:type="dxa"/>
            <w:gridSpan w:val="7"/>
            <w:noWrap/>
            <w:vAlign w:val="center"/>
          </w:tcPr>
          <w:p w14:paraId="3E9BBE4B" w14:textId="4BA33668" w:rsidR="006D1C24" w:rsidRPr="00860436" w:rsidRDefault="006D1C24" w:rsidP="00760E45">
            <w:pPr>
              <w:spacing w:line="360" w:lineRule="auto"/>
              <w:ind w:left="-72" w:right="-67"/>
              <w:jc w:val="center"/>
              <w:rPr>
                <w:rFonts w:ascii="Arial" w:hAnsi="Arial" w:cs="Arial"/>
                <w:sz w:val="16"/>
                <w:szCs w:val="16"/>
              </w:rPr>
            </w:pPr>
            <w:r w:rsidRPr="00860436">
              <w:rPr>
                <w:rFonts w:ascii="Arial" w:hAnsi="Arial" w:cs="Arial"/>
                <w:sz w:val="16"/>
                <w:szCs w:val="16"/>
              </w:rPr>
              <w:t xml:space="preserve">For </w:t>
            </w:r>
            <w:r w:rsidR="001C2B27" w:rsidRPr="00860436">
              <w:rPr>
                <w:rFonts w:ascii="Arial" w:hAnsi="Arial" w:cs="Arial"/>
                <w:sz w:val="16"/>
                <w:szCs w:val="16"/>
              </w:rPr>
              <w:t xml:space="preserve">the </w:t>
            </w:r>
            <w:r w:rsidR="00106820" w:rsidRPr="00860436">
              <w:rPr>
                <w:rFonts w:ascii="Arial" w:hAnsi="Arial" w:cs="Arial"/>
                <w:sz w:val="16"/>
                <w:szCs w:val="16"/>
              </w:rPr>
              <w:t>year</w:t>
            </w:r>
            <w:r w:rsidR="00632818" w:rsidRPr="00860436">
              <w:rPr>
                <w:rFonts w:ascii="Arial" w:hAnsi="Arial" w:cs="Arial"/>
                <w:sz w:val="16"/>
                <w:szCs w:val="16"/>
              </w:rPr>
              <w:t>s</w:t>
            </w:r>
            <w:r w:rsidR="00106820" w:rsidRPr="00860436">
              <w:rPr>
                <w:rFonts w:ascii="Arial" w:hAnsi="Arial" w:cs="Arial"/>
                <w:sz w:val="16"/>
                <w:szCs w:val="16"/>
              </w:rPr>
              <w:t xml:space="preserve"> </w:t>
            </w:r>
            <w:r w:rsidRPr="00860436">
              <w:rPr>
                <w:rFonts w:ascii="Arial" w:hAnsi="Arial" w:cs="Arial"/>
                <w:sz w:val="16"/>
                <w:szCs w:val="16"/>
              </w:rPr>
              <w:t>ended 3</w:t>
            </w:r>
            <w:r w:rsidR="00106820" w:rsidRPr="00860436">
              <w:rPr>
                <w:rFonts w:ascii="Arial" w:hAnsi="Arial" w:cs="Arial"/>
                <w:sz w:val="16"/>
                <w:szCs w:val="16"/>
              </w:rPr>
              <w:t>1 December</w:t>
            </w:r>
          </w:p>
        </w:tc>
      </w:tr>
      <w:tr w:rsidR="00E51949" w:rsidRPr="00860436" w14:paraId="2565D36E" w14:textId="77777777" w:rsidTr="00F655C5">
        <w:trPr>
          <w:cantSplit/>
        </w:trPr>
        <w:tc>
          <w:tcPr>
            <w:tcW w:w="3429" w:type="dxa"/>
          </w:tcPr>
          <w:p w14:paraId="6DDC6EBC" w14:textId="77777777" w:rsidR="00E51949" w:rsidRPr="00860436" w:rsidRDefault="00E51949" w:rsidP="00E51949">
            <w:pPr>
              <w:spacing w:line="360" w:lineRule="auto"/>
              <w:ind w:left="60"/>
              <w:jc w:val="thaiDistribute"/>
              <w:rPr>
                <w:rFonts w:ascii="Arial" w:hAnsi="Arial" w:cs="Arial"/>
                <w:sz w:val="16"/>
                <w:szCs w:val="16"/>
                <w:cs/>
              </w:rPr>
            </w:pPr>
          </w:p>
        </w:tc>
        <w:tc>
          <w:tcPr>
            <w:tcW w:w="1017" w:type="dxa"/>
            <w:tcBorders>
              <w:bottom w:val="single" w:sz="4" w:space="0" w:color="auto"/>
            </w:tcBorders>
          </w:tcPr>
          <w:p w14:paraId="3C9126FF" w14:textId="29A3E881" w:rsidR="00E51949" w:rsidRPr="00860436" w:rsidRDefault="00E51949" w:rsidP="00E51949">
            <w:pPr>
              <w:spacing w:line="360" w:lineRule="auto"/>
              <w:ind w:left="-27" w:right="-25"/>
              <w:jc w:val="center"/>
              <w:rPr>
                <w:rFonts w:ascii="Arial" w:hAnsi="Arial" w:cs="Arial"/>
                <w:sz w:val="16"/>
                <w:szCs w:val="16"/>
              </w:rPr>
            </w:pPr>
            <w:r w:rsidRPr="00860436">
              <w:rPr>
                <w:rFonts w:ascii="Arial" w:hAnsi="Arial" w:cs="Arial"/>
                <w:sz w:val="16"/>
                <w:szCs w:val="16"/>
              </w:rPr>
              <w:t>Pricing policy</w:t>
            </w:r>
          </w:p>
        </w:tc>
        <w:tc>
          <w:tcPr>
            <w:tcW w:w="78" w:type="dxa"/>
            <w:tcBorders>
              <w:bottom w:val="nil"/>
            </w:tcBorders>
          </w:tcPr>
          <w:p w14:paraId="2791D27D" w14:textId="77777777" w:rsidR="00E51949" w:rsidRPr="00860436" w:rsidRDefault="00E51949" w:rsidP="00E51949">
            <w:pPr>
              <w:tabs>
                <w:tab w:val="decimal" w:pos="974"/>
              </w:tabs>
              <w:spacing w:line="360" w:lineRule="auto"/>
              <w:ind w:left="-105" w:right="-108"/>
              <w:rPr>
                <w:rFonts w:ascii="Arial" w:hAnsi="Arial" w:cs="Arial"/>
                <w:sz w:val="16"/>
                <w:szCs w:val="16"/>
              </w:rPr>
            </w:pPr>
          </w:p>
        </w:tc>
        <w:tc>
          <w:tcPr>
            <w:tcW w:w="1047" w:type="dxa"/>
            <w:tcBorders>
              <w:top w:val="single" w:sz="4" w:space="0" w:color="auto"/>
              <w:bottom w:val="single" w:sz="4" w:space="0" w:color="auto"/>
            </w:tcBorders>
            <w:noWrap/>
            <w:vAlign w:val="center"/>
          </w:tcPr>
          <w:p w14:paraId="2044D4B0" w14:textId="3FA59878" w:rsidR="00E51949" w:rsidRPr="00860436" w:rsidRDefault="00E51949" w:rsidP="00E51949">
            <w:pPr>
              <w:spacing w:line="360" w:lineRule="auto"/>
              <w:ind w:left="-12" w:right="-24"/>
              <w:jc w:val="center"/>
              <w:rPr>
                <w:rFonts w:ascii="Arial" w:hAnsi="Arial" w:cs="Arial"/>
                <w:sz w:val="16"/>
                <w:szCs w:val="16"/>
              </w:rPr>
            </w:pPr>
            <w:r w:rsidRPr="00860436">
              <w:rPr>
                <w:rFonts w:ascii="Arial" w:hAnsi="Arial" w:cs="Arial"/>
                <w:sz w:val="16"/>
                <w:szCs w:val="16"/>
              </w:rPr>
              <w:t>2022</w:t>
            </w:r>
          </w:p>
        </w:tc>
        <w:tc>
          <w:tcPr>
            <w:tcW w:w="78" w:type="dxa"/>
            <w:tcBorders>
              <w:top w:val="single" w:sz="4" w:space="0" w:color="auto"/>
            </w:tcBorders>
            <w:vAlign w:val="center"/>
          </w:tcPr>
          <w:p w14:paraId="0BA01E29" w14:textId="77777777" w:rsidR="00E51949" w:rsidRPr="00860436" w:rsidRDefault="00E51949" w:rsidP="00E51949">
            <w:pPr>
              <w:spacing w:line="360" w:lineRule="auto"/>
              <w:ind w:left="-72" w:right="-67"/>
              <w:jc w:val="center"/>
              <w:rPr>
                <w:rFonts w:ascii="Arial" w:hAnsi="Arial" w:cs="Arial"/>
                <w:sz w:val="16"/>
                <w:szCs w:val="16"/>
              </w:rPr>
            </w:pPr>
          </w:p>
        </w:tc>
        <w:tc>
          <w:tcPr>
            <w:tcW w:w="1038" w:type="dxa"/>
            <w:tcBorders>
              <w:top w:val="single" w:sz="4" w:space="0" w:color="auto"/>
              <w:bottom w:val="single" w:sz="4" w:space="0" w:color="auto"/>
            </w:tcBorders>
            <w:vAlign w:val="center"/>
          </w:tcPr>
          <w:p w14:paraId="18B1C38B" w14:textId="483B8782" w:rsidR="00E51949" w:rsidRPr="00860436" w:rsidRDefault="00E51949" w:rsidP="00E51949">
            <w:pPr>
              <w:spacing w:line="360" w:lineRule="auto"/>
              <w:ind w:left="-12" w:right="-24"/>
              <w:jc w:val="center"/>
              <w:rPr>
                <w:rFonts w:ascii="Arial" w:hAnsi="Arial" w:cs="Arial"/>
                <w:sz w:val="16"/>
                <w:szCs w:val="16"/>
              </w:rPr>
            </w:pPr>
            <w:r w:rsidRPr="00860436">
              <w:rPr>
                <w:rFonts w:ascii="Arial" w:hAnsi="Arial" w:cs="Arial"/>
                <w:sz w:val="16"/>
                <w:szCs w:val="16"/>
              </w:rPr>
              <w:t>2021</w:t>
            </w:r>
          </w:p>
        </w:tc>
        <w:tc>
          <w:tcPr>
            <w:tcW w:w="79" w:type="dxa"/>
            <w:tcBorders>
              <w:top w:val="single" w:sz="4" w:space="0" w:color="auto"/>
            </w:tcBorders>
            <w:noWrap/>
            <w:vAlign w:val="center"/>
          </w:tcPr>
          <w:p w14:paraId="76A76B42" w14:textId="77777777" w:rsidR="00E51949" w:rsidRPr="00860436" w:rsidRDefault="00E51949" w:rsidP="00E51949">
            <w:pPr>
              <w:spacing w:line="360" w:lineRule="auto"/>
              <w:ind w:left="-12" w:right="-24"/>
              <w:jc w:val="center"/>
              <w:rPr>
                <w:rFonts w:ascii="Arial" w:hAnsi="Arial" w:cs="Arial"/>
                <w:sz w:val="16"/>
                <w:szCs w:val="16"/>
              </w:rPr>
            </w:pPr>
          </w:p>
        </w:tc>
        <w:tc>
          <w:tcPr>
            <w:tcW w:w="1064" w:type="dxa"/>
            <w:tcBorders>
              <w:top w:val="single" w:sz="4" w:space="0" w:color="auto"/>
              <w:bottom w:val="single" w:sz="4" w:space="0" w:color="auto"/>
            </w:tcBorders>
            <w:noWrap/>
            <w:vAlign w:val="center"/>
          </w:tcPr>
          <w:p w14:paraId="0FCAB2EC" w14:textId="7BAD9540" w:rsidR="00E51949" w:rsidRPr="00860436" w:rsidRDefault="00E51949" w:rsidP="00E51949">
            <w:pPr>
              <w:spacing w:line="360" w:lineRule="auto"/>
              <w:ind w:left="-12" w:right="-24"/>
              <w:jc w:val="center"/>
              <w:rPr>
                <w:rFonts w:ascii="Arial" w:hAnsi="Arial" w:cs="Arial"/>
                <w:sz w:val="16"/>
                <w:szCs w:val="16"/>
              </w:rPr>
            </w:pPr>
            <w:r w:rsidRPr="00860436">
              <w:rPr>
                <w:rFonts w:ascii="Arial" w:hAnsi="Arial" w:cs="Arial"/>
                <w:sz w:val="16"/>
                <w:szCs w:val="16"/>
              </w:rPr>
              <w:t>2022</w:t>
            </w:r>
          </w:p>
        </w:tc>
        <w:tc>
          <w:tcPr>
            <w:tcW w:w="78" w:type="dxa"/>
            <w:tcBorders>
              <w:top w:val="single" w:sz="4" w:space="0" w:color="auto"/>
            </w:tcBorders>
            <w:noWrap/>
            <w:vAlign w:val="center"/>
          </w:tcPr>
          <w:p w14:paraId="6E3EC998" w14:textId="77777777" w:rsidR="00E51949" w:rsidRPr="00860436" w:rsidRDefault="00E51949" w:rsidP="00E51949">
            <w:pPr>
              <w:spacing w:line="360" w:lineRule="auto"/>
              <w:ind w:left="-12" w:right="-24"/>
              <w:jc w:val="center"/>
              <w:rPr>
                <w:rFonts w:ascii="Arial" w:hAnsi="Arial" w:cs="Arial"/>
                <w:sz w:val="16"/>
                <w:szCs w:val="16"/>
              </w:rPr>
            </w:pPr>
          </w:p>
        </w:tc>
        <w:tc>
          <w:tcPr>
            <w:tcW w:w="1110" w:type="dxa"/>
            <w:tcBorders>
              <w:top w:val="single" w:sz="4" w:space="0" w:color="auto"/>
              <w:bottom w:val="single" w:sz="4" w:space="0" w:color="auto"/>
            </w:tcBorders>
            <w:noWrap/>
            <w:vAlign w:val="center"/>
          </w:tcPr>
          <w:p w14:paraId="79C8BF75" w14:textId="62D83BF6" w:rsidR="00E51949" w:rsidRPr="00860436" w:rsidRDefault="00E51949" w:rsidP="00E51949">
            <w:pPr>
              <w:spacing w:line="360" w:lineRule="auto"/>
              <w:ind w:left="-12" w:right="-24"/>
              <w:jc w:val="center"/>
              <w:rPr>
                <w:rFonts w:ascii="Arial" w:hAnsi="Arial" w:cs="Arial"/>
                <w:sz w:val="16"/>
                <w:szCs w:val="16"/>
              </w:rPr>
            </w:pPr>
            <w:r w:rsidRPr="00860436">
              <w:rPr>
                <w:rFonts w:ascii="Arial" w:hAnsi="Arial" w:cs="Arial"/>
                <w:sz w:val="16"/>
                <w:szCs w:val="16"/>
              </w:rPr>
              <w:t>2021</w:t>
            </w:r>
          </w:p>
        </w:tc>
      </w:tr>
      <w:tr w:rsidR="00E51949" w:rsidRPr="00860436" w14:paraId="4054F96B" w14:textId="77777777" w:rsidTr="00F655C5">
        <w:trPr>
          <w:cantSplit/>
        </w:trPr>
        <w:tc>
          <w:tcPr>
            <w:tcW w:w="3429" w:type="dxa"/>
          </w:tcPr>
          <w:p w14:paraId="28995183" w14:textId="238A10C6" w:rsidR="00E51949" w:rsidRPr="00860436" w:rsidRDefault="00E51949" w:rsidP="00E51949">
            <w:pPr>
              <w:spacing w:line="360" w:lineRule="auto"/>
              <w:ind w:left="59" w:right="-16"/>
              <w:jc w:val="thaiDistribute"/>
              <w:rPr>
                <w:rFonts w:ascii="Arial" w:hAnsi="Arial" w:cs="Arial"/>
                <w:b/>
                <w:bCs/>
                <w:sz w:val="16"/>
                <w:szCs w:val="16"/>
                <w:cs/>
              </w:rPr>
            </w:pPr>
            <w:r w:rsidRPr="00860436">
              <w:rPr>
                <w:rFonts w:ascii="Arial" w:hAnsi="Arial" w:cs="Arial"/>
                <w:b/>
                <w:bCs/>
                <w:sz w:val="16"/>
                <w:szCs w:val="16"/>
              </w:rPr>
              <w:t>Costs/Expenses</w:t>
            </w:r>
          </w:p>
        </w:tc>
        <w:tc>
          <w:tcPr>
            <w:tcW w:w="1017" w:type="dxa"/>
            <w:tcBorders>
              <w:bottom w:val="nil"/>
            </w:tcBorders>
          </w:tcPr>
          <w:p w14:paraId="1CD8CE6E" w14:textId="4F5B6415" w:rsidR="00E51949" w:rsidRPr="00860436" w:rsidRDefault="00E51949" w:rsidP="00E51949">
            <w:pPr>
              <w:spacing w:line="360" w:lineRule="auto"/>
              <w:ind w:left="-6"/>
              <w:jc w:val="center"/>
              <w:rPr>
                <w:rFonts w:ascii="Arial" w:hAnsi="Arial" w:cs="Arial"/>
                <w:sz w:val="16"/>
                <w:szCs w:val="16"/>
              </w:rPr>
            </w:pPr>
          </w:p>
        </w:tc>
        <w:tc>
          <w:tcPr>
            <w:tcW w:w="78" w:type="dxa"/>
            <w:tcBorders>
              <w:bottom w:val="nil"/>
            </w:tcBorders>
          </w:tcPr>
          <w:p w14:paraId="44742282" w14:textId="77777777" w:rsidR="00E51949" w:rsidRPr="00860436" w:rsidRDefault="00E51949" w:rsidP="00E51949">
            <w:pPr>
              <w:tabs>
                <w:tab w:val="decimal" w:pos="974"/>
              </w:tabs>
              <w:spacing w:line="360" w:lineRule="auto"/>
              <w:ind w:left="-105" w:right="-108"/>
              <w:rPr>
                <w:rFonts w:ascii="Arial" w:hAnsi="Arial" w:cs="Arial"/>
                <w:sz w:val="16"/>
                <w:szCs w:val="16"/>
              </w:rPr>
            </w:pPr>
          </w:p>
        </w:tc>
        <w:tc>
          <w:tcPr>
            <w:tcW w:w="1047" w:type="dxa"/>
            <w:noWrap/>
          </w:tcPr>
          <w:p w14:paraId="365CB92F" w14:textId="001B5592" w:rsidR="00E51949" w:rsidRPr="00860436" w:rsidRDefault="00E51949" w:rsidP="002747C4">
            <w:pPr>
              <w:pStyle w:val="CharCharCharCharCharCharCharCharCharCharCharChar"/>
              <w:tabs>
                <w:tab w:val="decimal" w:pos="914"/>
              </w:tabs>
              <w:spacing w:after="0" w:line="360" w:lineRule="auto"/>
              <w:ind w:right="19"/>
              <w:rPr>
                <w:rFonts w:ascii="Arial" w:hAnsi="Arial" w:cs="Arial"/>
                <w:sz w:val="16"/>
                <w:szCs w:val="16"/>
              </w:rPr>
            </w:pPr>
          </w:p>
        </w:tc>
        <w:tc>
          <w:tcPr>
            <w:tcW w:w="78" w:type="dxa"/>
          </w:tcPr>
          <w:p w14:paraId="1E38FF64" w14:textId="77777777" w:rsidR="00E51949" w:rsidRPr="00860436" w:rsidRDefault="00E51949" w:rsidP="00E51949">
            <w:pPr>
              <w:spacing w:line="360" w:lineRule="auto"/>
              <w:ind w:right="92"/>
              <w:jc w:val="right"/>
              <w:rPr>
                <w:rFonts w:ascii="Arial" w:hAnsi="Arial" w:cs="Arial"/>
                <w:sz w:val="16"/>
                <w:szCs w:val="16"/>
              </w:rPr>
            </w:pPr>
          </w:p>
        </w:tc>
        <w:tc>
          <w:tcPr>
            <w:tcW w:w="1038" w:type="dxa"/>
          </w:tcPr>
          <w:p w14:paraId="0BAA6577" w14:textId="33AE70A5" w:rsidR="00E51949" w:rsidRPr="00860436" w:rsidRDefault="00E51949" w:rsidP="00D4527F">
            <w:pPr>
              <w:pStyle w:val="CharCharCharCharCharCharCharCharCharCharCharChar"/>
              <w:tabs>
                <w:tab w:val="decimal" w:pos="904"/>
              </w:tabs>
              <w:spacing w:after="0" w:line="360" w:lineRule="auto"/>
              <w:ind w:right="19"/>
              <w:rPr>
                <w:rFonts w:ascii="Arial" w:hAnsi="Arial" w:cs="Arial"/>
                <w:sz w:val="16"/>
                <w:szCs w:val="16"/>
              </w:rPr>
            </w:pPr>
          </w:p>
        </w:tc>
        <w:tc>
          <w:tcPr>
            <w:tcW w:w="79" w:type="dxa"/>
            <w:noWrap/>
          </w:tcPr>
          <w:p w14:paraId="23033A4F" w14:textId="77777777" w:rsidR="00E51949" w:rsidRPr="00860436" w:rsidRDefault="00E51949" w:rsidP="00E51949">
            <w:pPr>
              <w:spacing w:line="360" w:lineRule="auto"/>
              <w:ind w:right="97"/>
              <w:jc w:val="right"/>
              <w:rPr>
                <w:rFonts w:ascii="Arial" w:hAnsi="Arial" w:cs="Arial"/>
                <w:sz w:val="16"/>
                <w:szCs w:val="16"/>
              </w:rPr>
            </w:pPr>
          </w:p>
        </w:tc>
        <w:tc>
          <w:tcPr>
            <w:tcW w:w="1064" w:type="dxa"/>
            <w:noWrap/>
          </w:tcPr>
          <w:p w14:paraId="4DE0A564" w14:textId="46244308" w:rsidR="00E51949" w:rsidRPr="00860436" w:rsidRDefault="00E51949" w:rsidP="00D4527F">
            <w:pPr>
              <w:pStyle w:val="CharCharCharCharCharCharCharCharCharCharCharChar"/>
              <w:tabs>
                <w:tab w:val="decimal" w:pos="921"/>
              </w:tabs>
              <w:spacing w:after="0" w:line="360" w:lineRule="auto"/>
              <w:ind w:right="19"/>
              <w:rPr>
                <w:rFonts w:ascii="Arial" w:hAnsi="Arial" w:cs="Arial"/>
                <w:sz w:val="16"/>
                <w:szCs w:val="16"/>
              </w:rPr>
            </w:pPr>
          </w:p>
        </w:tc>
        <w:tc>
          <w:tcPr>
            <w:tcW w:w="78" w:type="dxa"/>
            <w:noWrap/>
          </w:tcPr>
          <w:p w14:paraId="3E35CC1D" w14:textId="77777777" w:rsidR="00E51949" w:rsidRPr="00860436" w:rsidRDefault="00E51949" w:rsidP="00E51949">
            <w:pPr>
              <w:spacing w:line="360" w:lineRule="auto"/>
              <w:ind w:right="97"/>
              <w:jc w:val="center"/>
              <w:rPr>
                <w:rFonts w:ascii="Arial" w:hAnsi="Arial" w:cs="Arial"/>
                <w:sz w:val="16"/>
                <w:szCs w:val="16"/>
              </w:rPr>
            </w:pPr>
          </w:p>
        </w:tc>
        <w:tc>
          <w:tcPr>
            <w:tcW w:w="1110" w:type="dxa"/>
            <w:noWrap/>
          </w:tcPr>
          <w:p w14:paraId="30E445C2" w14:textId="782C7101" w:rsidR="00E51949" w:rsidRPr="00860436" w:rsidRDefault="00E51949" w:rsidP="00D4527F">
            <w:pPr>
              <w:pStyle w:val="CharCharCharCharCharCharCharCharCharCharCharChar"/>
              <w:tabs>
                <w:tab w:val="decimal" w:pos="956"/>
              </w:tabs>
              <w:spacing w:after="0" w:line="360" w:lineRule="auto"/>
              <w:ind w:right="19"/>
              <w:rPr>
                <w:rFonts w:ascii="Arial" w:hAnsi="Arial" w:cs="Arial"/>
                <w:sz w:val="16"/>
                <w:szCs w:val="16"/>
              </w:rPr>
            </w:pPr>
          </w:p>
        </w:tc>
      </w:tr>
      <w:tr w:rsidR="00E51949" w:rsidRPr="00860436" w14:paraId="35AF91E1" w14:textId="77777777" w:rsidTr="00F655C5">
        <w:trPr>
          <w:cantSplit/>
        </w:trPr>
        <w:tc>
          <w:tcPr>
            <w:tcW w:w="3429" w:type="dxa"/>
          </w:tcPr>
          <w:p w14:paraId="16A21A77" w14:textId="4B06A0D1" w:rsidR="00E51949" w:rsidRPr="00860436" w:rsidRDefault="00E51949" w:rsidP="00E51949">
            <w:pPr>
              <w:spacing w:line="360" w:lineRule="auto"/>
              <w:ind w:left="59" w:right="-16"/>
              <w:jc w:val="thaiDistribute"/>
              <w:rPr>
                <w:rFonts w:ascii="Arial" w:hAnsi="Arial" w:cs="Arial"/>
                <w:i/>
                <w:iCs/>
                <w:sz w:val="16"/>
                <w:szCs w:val="16"/>
                <w:u w:val="single"/>
              </w:rPr>
            </w:pPr>
            <w:r w:rsidRPr="00860436">
              <w:rPr>
                <w:rFonts w:ascii="Arial" w:hAnsi="Arial" w:cs="Arial"/>
                <w:i/>
                <w:iCs/>
                <w:sz w:val="16"/>
                <w:szCs w:val="16"/>
                <w:u w:val="single"/>
              </w:rPr>
              <w:t>Related company</w:t>
            </w:r>
          </w:p>
        </w:tc>
        <w:tc>
          <w:tcPr>
            <w:tcW w:w="1017" w:type="dxa"/>
            <w:tcBorders>
              <w:bottom w:val="nil"/>
            </w:tcBorders>
          </w:tcPr>
          <w:p w14:paraId="63DDF59C" w14:textId="77777777" w:rsidR="00E51949" w:rsidRPr="00860436" w:rsidRDefault="00E51949" w:rsidP="00E51949">
            <w:pPr>
              <w:spacing w:line="360" w:lineRule="auto"/>
              <w:ind w:left="-6"/>
              <w:jc w:val="center"/>
              <w:rPr>
                <w:rFonts w:ascii="Arial" w:eastAsia="Times New Roman" w:hAnsi="Arial" w:cs="Arial"/>
                <w:sz w:val="16"/>
                <w:szCs w:val="16"/>
              </w:rPr>
            </w:pPr>
          </w:p>
        </w:tc>
        <w:tc>
          <w:tcPr>
            <w:tcW w:w="78" w:type="dxa"/>
            <w:tcBorders>
              <w:bottom w:val="nil"/>
            </w:tcBorders>
          </w:tcPr>
          <w:p w14:paraId="55244C38" w14:textId="77777777" w:rsidR="00E51949" w:rsidRPr="00860436" w:rsidRDefault="00E51949" w:rsidP="00E51949">
            <w:pPr>
              <w:tabs>
                <w:tab w:val="decimal" w:pos="974"/>
              </w:tabs>
              <w:spacing w:line="360" w:lineRule="auto"/>
              <w:ind w:left="-105" w:right="-108"/>
              <w:rPr>
                <w:rFonts w:ascii="Arial" w:hAnsi="Arial" w:cs="Arial"/>
                <w:sz w:val="16"/>
                <w:szCs w:val="16"/>
              </w:rPr>
            </w:pPr>
          </w:p>
        </w:tc>
        <w:tc>
          <w:tcPr>
            <w:tcW w:w="1047" w:type="dxa"/>
            <w:noWrap/>
          </w:tcPr>
          <w:p w14:paraId="6C8CE56B" w14:textId="77777777" w:rsidR="00E51949" w:rsidRPr="00860436" w:rsidRDefault="00E51949" w:rsidP="002747C4">
            <w:pPr>
              <w:pStyle w:val="CharCharCharCharCharCharCharCharCharCharCharChar"/>
              <w:tabs>
                <w:tab w:val="decimal" w:pos="914"/>
              </w:tabs>
              <w:spacing w:after="0" w:line="360" w:lineRule="auto"/>
              <w:ind w:right="19"/>
              <w:rPr>
                <w:rFonts w:ascii="Arial" w:hAnsi="Arial" w:cs="Arial"/>
                <w:sz w:val="16"/>
                <w:szCs w:val="16"/>
              </w:rPr>
            </w:pPr>
          </w:p>
        </w:tc>
        <w:tc>
          <w:tcPr>
            <w:tcW w:w="78" w:type="dxa"/>
          </w:tcPr>
          <w:p w14:paraId="744A3B58" w14:textId="77777777" w:rsidR="00E51949" w:rsidRPr="00860436" w:rsidRDefault="00E51949" w:rsidP="00E51949">
            <w:pPr>
              <w:spacing w:line="360" w:lineRule="auto"/>
              <w:ind w:right="92"/>
              <w:jc w:val="right"/>
              <w:rPr>
                <w:rFonts w:ascii="Arial" w:hAnsi="Arial" w:cs="Arial"/>
                <w:sz w:val="16"/>
                <w:szCs w:val="16"/>
              </w:rPr>
            </w:pPr>
          </w:p>
        </w:tc>
        <w:tc>
          <w:tcPr>
            <w:tcW w:w="1038" w:type="dxa"/>
          </w:tcPr>
          <w:p w14:paraId="5ED39A60" w14:textId="77777777" w:rsidR="00E51949" w:rsidRPr="00860436" w:rsidRDefault="00E51949" w:rsidP="00D4527F">
            <w:pPr>
              <w:pStyle w:val="CharCharCharCharCharCharCharCharCharCharCharChar"/>
              <w:tabs>
                <w:tab w:val="decimal" w:pos="904"/>
              </w:tabs>
              <w:spacing w:after="0" w:line="360" w:lineRule="auto"/>
              <w:ind w:right="19"/>
              <w:rPr>
                <w:rFonts w:ascii="Arial" w:hAnsi="Arial" w:cs="Arial"/>
                <w:sz w:val="16"/>
                <w:szCs w:val="16"/>
                <w:cs/>
              </w:rPr>
            </w:pPr>
          </w:p>
        </w:tc>
        <w:tc>
          <w:tcPr>
            <w:tcW w:w="79" w:type="dxa"/>
            <w:noWrap/>
          </w:tcPr>
          <w:p w14:paraId="76D63501" w14:textId="77777777" w:rsidR="00E51949" w:rsidRPr="00860436" w:rsidRDefault="00E51949" w:rsidP="00E51949">
            <w:pPr>
              <w:spacing w:line="360" w:lineRule="auto"/>
              <w:ind w:right="97"/>
              <w:jc w:val="right"/>
              <w:rPr>
                <w:rFonts w:ascii="Arial" w:hAnsi="Arial" w:cs="Arial"/>
                <w:sz w:val="16"/>
                <w:szCs w:val="16"/>
              </w:rPr>
            </w:pPr>
          </w:p>
        </w:tc>
        <w:tc>
          <w:tcPr>
            <w:tcW w:w="1064" w:type="dxa"/>
            <w:noWrap/>
          </w:tcPr>
          <w:p w14:paraId="12BC694B" w14:textId="77777777" w:rsidR="00E51949" w:rsidRPr="00860436" w:rsidRDefault="00E51949" w:rsidP="00D4527F">
            <w:pPr>
              <w:pStyle w:val="CharCharCharCharCharCharCharCharCharCharCharChar"/>
              <w:tabs>
                <w:tab w:val="decimal" w:pos="921"/>
              </w:tabs>
              <w:spacing w:after="0" w:line="360" w:lineRule="auto"/>
              <w:ind w:right="19"/>
              <w:rPr>
                <w:rFonts w:ascii="Arial" w:hAnsi="Arial" w:cs="Arial"/>
                <w:sz w:val="16"/>
                <w:szCs w:val="16"/>
              </w:rPr>
            </w:pPr>
          </w:p>
        </w:tc>
        <w:tc>
          <w:tcPr>
            <w:tcW w:w="78" w:type="dxa"/>
            <w:noWrap/>
          </w:tcPr>
          <w:p w14:paraId="61201485" w14:textId="77777777" w:rsidR="00E51949" w:rsidRPr="00860436" w:rsidRDefault="00E51949" w:rsidP="00E51949">
            <w:pPr>
              <w:spacing w:line="360" w:lineRule="auto"/>
              <w:ind w:right="97"/>
              <w:jc w:val="center"/>
              <w:rPr>
                <w:rFonts w:ascii="Arial" w:hAnsi="Arial" w:cs="Arial"/>
                <w:sz w:val="16"/>
                <w:szCs w:val="16"/>
              </w:rPr>
            </w:pPr>
          </w:p>
        </w:tc>
        <w:tc>
          <w:tcPr>
            <w:tcW w:w="1110" w:type="dxa"/>
            <w:noWrap/>
          </w:tcPr>
          <w:p w14:paraId="26C02DF3" w14:textId="77777777" w:rsidR="00E51949" w:rsidRPr="00860436" w:rsidRDefault="00E51949" w:rsidP="00D4527F">
            <w:pPr>
              <w:pStyle w:val="CharCharCharCharCharCharCharCharCharCharCharChar"/>
              <w:tabs>
                <w:tab w:val="decimal" w:pos="956"/>
              </w:tabs>
              <w:spacing w:after="0" w:line="360" w:lineRule="auto"/>
              <w:ind w:right="19"/>
              <w:rPr>
                <w:rFonts w:ascii="Arial" w:hAnsi="Arial" w:cs="Arial"/>
                <w:sz w:val="16"/>
                <w:szCs w:val="16"/>
                <w:cs/>
              </w:rPr>
            </w:pPr>
          </w:p>
        </w:tc>
      </w:tr>
      <w:tr w:rsidR="00E51949" w:rsidRPr="00860436" w14:paraId="5B172400" w14:textId="77777777" w:rsidTr="00F655C5">
        <w:trPr>
          <w:cantSplit/>
        </w:trPr>
        <w:tc>
          <w:tcPr>
            <w:tcW w:w="3429" w:type="dxa"/>
          </w:tcPr>
          <w:p w14:paraId="377141DD" w14:textId="77777777" w:rsidR="00860436" w:rsidRPr="00860436" w:rsidRDefault="00E51949" w:rsidP="00E51949">
            <w:pPr>
              <w:spacing w:line="360" w:lineRule="auto"/>
              <w:ind w:left="137" w:right="-16"/>
              <w:rPr>
                <w:rFonts w:ascii="Arial" w:hAnsi="Arial" w:cs="Arial"/>
                <w:sz w:val="16"/>
                <w:szCs w:val="16"/>
              </w:rPr>
            </w:pPr>
            <w:r w:rsidRPr="00860436">
              <w:rPr>
                <w:rFonts w:ascii="Arial" w:hAnsi="Arial" w:cs="Arial"/>
                <w:sz w:val="16"/>
                <w:szCs w:val="16"/>
              </w:rPr>
              <w:t>Purchase medicines, medical supplies</w:t>
            </w:r>
          </w:p>
          <w:p w14:paraId="192986AB" w14:textId="03C80B21" w:rsidR="00E51949" w:rsidRPr="00860436" w:rsidRDefault="00860436" w:rsidP="00E51949">
            <w:pPr>
              <w:spacing w:line="360" w:lineRule="auto"/>
              <w:ind w:left="137" w:right="-16"/>
              <w:rPr>
                <w:rFonts w:ascii="Arial" w:hAnsi="Arial" w:cs="Arial"/>
                <w:sz w:val="16"/>
                <w:szCs w:val="16"/>
              </w:rPr>
            </w:pPr>
            <w:r w:rsidRPr="00860436">
              <w:rPr>
                <w:rFonts w:ascii="Arial" w:hAnsi="Arial" w:cs="Arial"/>
                <w:sz w:val="16"/>
                <w:szCs w:val="16"/>
                <w:cs/>
              </w:rPr>
              <w:t xml:space="preserve">   </w:t>
            </w:r>
            <w:r w:rsidR="00E51949" w:rsidRPr="00860436">
              <w:rPr>
                <w:rFonts w:ascii="Arial" w:hAnsi="Arial" w:cs="Arial"/>
                <w:sz w:val="16"/>
                <w:szCs w:val="16"/>
              </w:rPr>
              <w:t>and medical equipment</w:t>
            </w:r>
          </w:p>
        </w:tc>
        <w:tc>
          <w:tcPr>
            <w:tcW w:w="1017" w:type="dxa"/>
            <w:tcBorders>
              <w:bottom w:val="nil"/>
            </w:tcBorders>
          </w:tcPr>
          <w:p w14:paraId="692003FE" w14:textId="19EB34C9" w:rsidR="00E51949" w:rsidRPr="00860436" w:rsidRDefault="00E51949" w:rsidP="00E51949">
            <w:pPr>
              <w:spacing w:line="360" w:lineRule="auto"/>
              <w:ind w:left="-6"/>
              <w:jc w:val="center"/>
              <w:rPr>
                <w:rFonts w:ascii="Arial" w:hAnsi="Arial" w:cs="Arial"/>
                <w:sz w:val="16"/>
                <w:szCs w:val="16"/>
              </w:rPr>
            </w:pPr>
            <w:r w:rsidRPr="00860436">
              <w:rPr>
                <w:rFonts w:ascii="Arial" w:eastAsia="Times New Roman" w:hAnsi="Arial" w:cs="Arial"/>
                <w:sz w:val="16"/>
                <w:szCs w:val="16"/>
              </w:rPr>
              <w:t>Market price</w:t>
            </w:r>
          </w:p>
        </w:tc>
        <w:tc>
          <w:tcPr>
            <w:tcW w:w="78" w:type="dxa"/>
            <w:tcBorders>
              <w:bottom w:val="nil"/>
            </w:tcBorders>
          </w:tcPr>
          <w:p w14:paraId="0C46181E" w14:textId="77777777" w:rsidR="00E51949" w:rsidRPr="00860436" w:rsidRDefault="00E51949" w:rsidP="00E51949">
            <w:pPr>
              <w:tabs>
                <w:tab w:val="decimal" w:pos="974"/>
              </w:tabs>
              <w:spacing w:line="360" w:lineRule="auto"/>
              <w:ind w:left="-105" w:right="-108"/>
              <w:rPr>
                <w:rFonts w:ascii="Arial" w:hAnsi="Arial" w:cs="Arial"/>
                <w:sz w:val="16"/>
                <w:szCs w:val="16"/>
              </w:rPr>
            </w:pPr>
          </w:p>
        </w:tc>
        <w:tc>
          <w:tcPr>
            <w:tcW w:w="1047" w:type="dxa"/>
            <w:noWrap/>
          </w:tcPr>
          <w:p w14:paraId="2963020E" w14:textId="77777777" w:rsidR="00860436" w:rsidRDefault="00860436" w:rsidP="002747C4">
            <w:pPr>
              <w:pStyle w:val="CharCharCharCharCharCharCharCharCharCharCharChar"/>
              <w:tabs>
                <w:tab w:val="decimal" w:pos="914"/>
              </w:tabs>
              <w:spacing w:after="0" w:line="360" w:lineRule="auto"/>
              <w:ind w:right="19"/>
              <w:rPr>
                <w:rFonts w:ascii="Arial" w:hAnsi="Arial" w:cs="Arial"/>
                <w:sz w:val="16"/>
                <w:szCs w:val="16"/>
              </w:rPr>
            </w:pPr>
          </w:p>
          <w:p w14:paraId="7817FF80" w14:textId="0724C9EB" w:rsidR="00E51949" w:rsidRPr="00860436" w:rsidRDefault="00B54E47" w:rsidP="002747C4">
            <w:pPr>
              <w:pStyle w:val="CharCharCharCharCharCharCharCharCharCharCharChar"/>
              <w:tabs>
                <w:tab w:val="decimal" w:pos="914"/>
              </w:tabs>
              <w:spacing w:after="0" w:line="360" w:lineRule="auto"/>
              <w:ind w:right="19"/>
              <w:rPr>
                <w:rFonts w:ascii="Arial" w:hAnsi="Arial" w:cs="Arial"/>
                <w:sz w:val="16"/>
                <w:szCs w:val="16"/>
              </w:rPr>
            </w:pPr>
            <w:r w:rsidRPr="00860436">
              <w:rPr>
                <w:rFonts w:ascii="Arial" w:hAnsi="Arial" w:cs="Arial"/>
                <w:sz w:val="16"/>
                <w:szCs w:val="16"/>
              </w:rPr>
              <w:t>312,</w:t>
            </w:r>
            <w:r w:rsidR="00AE0B34" w:rsidRPr="00860436">
              <w:rPr>
                <w:rFonts w:ascii="Arial" w:hAnsi="Arial" w:cs="Arial"/>
                <w:sz w:val="16"/>
                <w:szCs w:val="16"/>
              </w:rPr>
              <w:t>793</w:t>
            </w:r>
          </w:p>
        </w:tc>
        <w:tc>
          <w:tcPr>
            <w:tcW w:w="78" w:type="dxa"/>
          </w:tcPr>
          <w:p w14:paraId="4BB1D214" w14:textId="77777777" w:rsidR="00E51949" w:rsidRPr="00860436" w:rsidRDefault="00E51949" w:rsidP="00E51949">
            <w:pPr>
              <w:spacing w:line="360" w:lineRule="auto"/>
              <w:ind w:right="92"/>
              <w:jc w:val="right"/>
              <w:rPr>
                <w:rFonts w:ascii="Arial" w:hAnsi="Arial" w:cs="Arial"/>
                <w:sz w:val="16"/>
                <w:szCs w:val="16"/>
              </w:rPr>
            </w:pPr>
          </w:p>
        </w:tc>
        <w:tc>
          <w:tcPr>
            <w:tcW w:w="1038" w:type="dxa"/>
          </w:tcPr>
          <w:p w14:paraId="3C5396AF" w14:textId="77777777" w:rsidR="00860436" w:rsidRDefault="00860436" w:rsidP="00D4527F">
            <w:pPr>
              <w:pStyle w:val="CharCharCharCharCharCharCharCharCharCharCharChar"/>
              <w:tabs>
                <w:tab w:val="decimal" w:pos="904"/>
              </w:tabs>
              <w:spacing w:after="0" w:line="360" w:lineRule="auto"/>
              <w:ind w:right="19"/>
              <w:rPr>
                <w:rFonts w:ascii="Arial" w:hAnsi="Arial" w:cs="Arial"/>
                <w:sz w:val="16"/>
                <w:szCs w:val="16"/>
              </w:rPr>
            </w:pPr>
          </w:p>
          <w:p w14:paraId="7FD5176A" w14:textId="5652AA14" w:rsidR="00E51949" w:rsidRPr="00860436" w:rsidRDefault="00E51949" w:rsidP="00D4527F">
            <w:pPr>
              <w:pStyle w:val="CharCharCharCharCharCharCharCharCharCharCharChar"/>
              <w:tabs>
                <w:tab w:val="decimal" w:pos="904"/>
              </w:tabs>
              <w:spacing w:after="0" w:line="360" w:lineRule="auto"/>
              <w:ind w:right="19"/>
              <w:rPr>
                <w:rFonts w:ascii="Arial" w:hAnsi="Arial" w:cs="Arial"/>
                <w:sz w:val="16"/>
                <w:szCs w:val="16"/>
                <w:cs/>
              </w:rPr>
            </w:pPr>
            <w:r w:rsidRPr="00860436">
              <w:rPr>
                <w:rFonts w:ascii="Arial" w:hAnsi="Arial" w:cs="Arial"/>
                <w:sz w:val="16"/>
                <w:szCs w:val="16"/>
              </w:rPr>
              <w:t>6</w:t>
            </w:r>
            <w:r w:rsidRPr="00860436">
              <w:rPr>
                <w:rFonts w:ascii="Arial" w:hAnsi="Arial" w:cs="Arial"/>
                <w:sz w:val="16"/>
                <w:szCs w:val="16"/>
                <w:cs/>
              </w:rPr>
              <w:t>42</w:t>
            </w:r>
            <w:r w:rsidRPr="00860436">
              <w:rPr>
                <w:rFonts w:ascii="Arial" w:hAnsi="Arial" w:cs="Arial"/>
                <w:sz w:val="16"/>
                <w:szCs w:val="16"/>
              </w:rPr>
              <w:t>,</w:t>
            </w:r>
            <w:r w:rsidRPr="00860436">
              <w:rPr>
                <w:rFonts w:ascii="Arial" w:hAnsi="Arial" w:cs="Arial"/>
                <w:sz w:val="16"/>
                <w:szCs w:val="16"/>
                <w:cs/>
              </w:rPr>
              <w:t>843</w:t>
            </w:r>
          </w:p>
        </w:tc>
        <w:tc>
          <w:tcPr>
            <w:tcW w:w="79" w:type="dxa"/>
            <w:noWrap/>
          </w:tcPr>
          <w:p w14:paraId="2CF028A8" w14:textId="77777777" w:rsidR="00E51949" w:rsidRPr="00860436" w:rsidRDefault="00E51949" w:rsidP="00E51949">
            <w:pPr>
              <w:spacing w:line="360" w:lineRule="auto"/>
              <w:ind w:right="97"/>
              <w:jc w:val="right"/>
              <w:rPr>
                <w:rFonts w:ascii="Arial" w:hAnsi="Arial" w:cs="Arial"/>
                <w:sz w:val="16"/>
                <w:szCs w:val="16"/>
              </w:rPr>
            </w:pPr>
          </w:p>
        </w:tc>
        <w:tc>
          <w:tcPr>
            <w:tcW w:w="1064" w:type="dxa"/>
            <w:noWrap/>
          </w:tcPr>
          <w:p w14:paraId="42E6DC86" w14:textId="77777777" w:rsidR="00860436" w:rsidRDefault="00860436" w:rsidP="00D4527F">
            <w:pPr>
              <w:pStyle w:val="CharCharCharCharCharCharCharCharCharCharCharChar"/>
              <w:tabs>
                <w:tab w:val="decimal" w:pos="921"/>
              </w:tabs>
              <w:spacing w:after="0" w:line="360" w:lineRule="auto"/>
              <w:ind w:right="19"/>
              <w:rPr>
                <w:rFonts w:ascii="Arial" w:hAnsi="Arial" w:cs="Arial"/>
                <w:sz w:val="16"/>
                <w:szCs w:val="16"/>
              </w:rPr>
            </w:pPr>
          </w:p>
          <w:p w14:paraId="14548548" w14:textId="6DC8941C" w:rsidR="00E51949" w:rsidRPr="00860436" w:rsidRDefault="00B54E47" w:rsidP="00D4527F">
            <w:pPr>
              <w:pStyle w:val="CharCharCharCharCharCharCharCharCharCharCharChar"/>
              <w:tabs>
                <w:tab w:val="decimal" w:pos="921"/>
              </w:tabs>
              <w:spacing w:after="0" w:line="360" w:lineRule="auto"/>
              <w:ind w:right="19"/>
              <w:rPr>
                <w:rFonts w:ascii="Arial" w:hAnsi="Arial" w:cs="Arial"/>
                <w:sz w:val="16"/>
                <w:szCs w:val="16"/>
              </w:rPr>
            </w:pPr>
            <w:r w:rsidRPr="00860436">
              <w:rPr>
                <w:rFonts w:ascii="Arial" w:hAnsi="Arial" w:cs="Arial"/>
                <w:sz w:val="16"/>
                <w:szCs w:val="16"/>
              </w:rPr>
              <w:t>312,</w:t>
            </w:r>
            <w:r w:rsidR="00AE0B34" w:rsidRPr="00860436">
              <w:rPr>
                <w:rFonts w:ascii="Arial" w:hAnsi="Arial" w:cs="Arial"/>
                <w:sz w:val="16"/>
                <w:szCs w:val="16"/>
              </w:rPr>
              <w:t>793</w:t>
            </w:r>
          </w:p>
        </w:tc>
        <w:tc>
          <w:tcPr>
            <w:tcW w:w="78" w:type="dxa"/>
            <w:noWrap/>
          </w:tcPr>
          <w:p w14:paraId="0989E33E" w14:textId="77777777" w:rsidR="00E51949" w:rsidRPr="00860436" w:rsidRDefault="00E51949" w:rsidP="00E51949">
            <w:pPr>
              <w:spacing w:line="360" w:lineRule="auto"/>
              <w:ind w:right="97"/>
              <w:jc w:val="center"/>
              <w:rPr>
                <w:rFonts w:ascii="Arial" w:hAnsi="Arial" w:cs="Arial"/>
                <w:sz w:val="16"/>
                <w:szCs w:val="16"/>
              </w:rPr>
            </w:pPr>
          </w:p>
        </w:tc>
        <w:tc>
          <w:tcPr>
            <w:tcW w:w="1110" w:type="dxa"/>
            <w:noWrap/>
          </w:tcPr>
          <w:p w14:paraId="75D1E9B5" w14:textId="77777777" w:rsidR="00860436" w:rsidRDefault="00860436" w:rsidP="00D4527F">
            <w:pPr>
              <w:pStyle w:val="CharCharCharCharCharCharCharCharCharCharCharChar"/>
              <w:tabs>
                <w:tab w:val="decimal" w:pos="956"/>
              </w:tabs>
              <w:spacing w:after="0" w:line="360" w:lineRule="auto"/>
              <w:ind w:right="19"/>
              <w:rPr>
                <w:rFonts w:ascii="Arial" w:hAnsi="Arial" w:cs="Arial"/>
                <w:sz w:val="16"/>
                <w:szCs w:val="16"/>
              </w:rPr>
            </w:pPr>
          </w:p>
          <w:p w14:paraId="09DF6AF6" w14:textId="2DA6DF51" w:rsidR="00E51949" w:rsidRPr="00860436" w:rsidRDefault="00E51949" w:rsidP="00D4527F">
            <w:pPr>
              <w:pStyle w:val="CharCharCharCharCharCharCharCharCharCharCharChar"/>
              <w:tabs>
                <w:tab w:val="decimal" w:pos="956"/>
              </w:tabs>
              <w:spacing w:after="0" w:line="360" w:lineRule="auto"/>
              <w:ind w:right="19"/>
              <w:rPr>
                <w:rFonts w:ascii="Arial" w:hAnsi="Arial" w:cs="Arial"/>
                <w:sz w:val="16"/>
                <w:szCs w:val="16"/>
                <w:cs/>
              </w:rPr>
            </w:pPr>
            <w:r w:rsidRPr="00860436">
              <w:rPr>
                <w:rFonts w:ascii="Arial" w:hAnsi="Arial" w:cs="Arial"/>
                <w:sz w:val="16"/>
                <w:szCs w:val="16"/>
              </w:rPr>
              <w:t>6</w:t>
            </w:r>
            <w:r w:rsidRPr="00860436">
              <w:rPr>
                <w:rFonts w:ascii="Arial" w:hAnsi="Arial" w:cs="Arial"/>
                <w:sz w:val="16"/>
                <w:szCs w:val="16"/>
                <w:cs/>
              </w:rPr>
              <w:t>42</w:t>
            </w:r>
            <w:r w:rsidRPr="00860436">
              <w:rPr>
                <w:rFonts w:ascii="Arial" w:hAnsi="Arial" w:cs="Arial"/>
                <w:sz w:val="16"/>
                <w:szCs w:val="16"/>
              </w:rPr>
              <w:t>,</w:t>
            </w:r>
            <w:r w:rsidRPr="00860436">
              <w:rPr>
                <w:rFonts w:ascii="Arial" w:hAnsi="Arial" w:cs="Arial"/>
                <w:sz w:val="16"/>
                <w:szCs w:val="16"/>
                <w:cs/>
              </w:rPr>
              <w:t>843</w:t>
            </w:r>
          </w:p>
        </w:tc>
      </w:tr>
      <w:tr w:rsidR="00E51949" w:rsidRPr="00860436" w14:paraId="560BDE8F" w14:textId="77777777" w:rsidTr="00F655C5">
        <w:trPr>
          <w:cantSplit/>
        </w:trPr>
        <w:tc>
          <w:tcPr>
            <w:tcW w:w="3429" w:type="dxa"/>
          </w:tcPr>
          <w:p w14:paraId="16F164D3" w14:textId="77777777" w:rsidR="00E51949" w:rsidRPr="00860436" w:rsidRDefault="00E51949" w:rsidP="00E51949">
            <w:pPr>
              <w:spacing w:line="360" w:lineRule="auto"/>
              <w:ind w:left="60"/>
              <w:jc w:val="thaiDistribute"/>
              <w:rPr>
                <w:rFonts w:ascii="Arial" w:hAnsi="Arial" w:cs="Arial"/>
                <w:sz w:val="8"/>
                <w:szCs w:val="8"/>
                <w:cs/>
              </w:rPr>
            </w:pPr>
          </w:p>
        </w:tc>
        <w:tc>
          <w:tcPr>
            <w:tcW w:w="1017" w:type="dxa"/>
            <w:tcBorders>
              <w:bottom w:val="nil"/>
            </w:tcBorders>
          </w:tcPr>
          <w:p w14:paraId="45B5BC28" w14:textId="77777777" w:rsidR="00E51949" w:rsidRPr="00860436" w:rsidRDefault="00E51949" w:rsidP="00E51949">
            <w:pPr>
              <w:spacing w:line="360" w:lineRule="auto"/>
              <w:ind w:left="-6"/>
              <w:jc w:val="center"/>
              <w:rPr>
                <w:rFonts w:ascii="Arial" w:hAnsi="Arial" w:cs="Arial"/>
                <w:sz w:val="8"/>
                <w:szCs w:val="8"/>
              </w:rPr>
            </w:pPr>
          </w:p>
        </w:tc>
        <w:tc>
          <w:tcPr>
            <w:tcW w:w="78" w:type="dxa"/>
            <w:tcBorders>
              <w:bottom w:val="nil"/>
            </w:tcBorders>
          </w:tcPr>
          <w:p w14:paraId="68002BA3" w14:textId="77777777" w:rsidR="00E51949" w:rsidRPr="00860436" w:rsidRDefault="00E51949" w:rsidP="00E51949">
            <w:pPr>
              <w:tabs>
                <w:tab w:val="decimal" w:pos="974"/>
              </w:tabs>
              <w:spacing w:line="360" w:lineRule="auto"/>
              <w:ind w:left="-105" w:right="-108"/>
              <w:rPr>
                <w:rFonts w:ascii="Arial" w:hAnsi="Arial" w:cs="Arial"/>
                <w:sz w:val="8"/>
                <w:szCs w:val="8"/>
              </w:rPr>
            </w:pPr>
          </w:p>
        </w:tc>
        <w:tc>
          <w:tcPr>
            <w:tcW w:w="1047" w:type="dxa"/>
            <w:noWrap/>
          </w:tcPr>
          <w:p w14:paraId="6996F5A3" w14:textId="77777777" w:rsidR="00E51949" w:rsidRPr="00860436" w:rsidRDefault="00E51949" w:rsidP="002747C4">
            <w:pPr>
              <w:pStyle w:val="CharCharCharCharCharCharCharCharCharCharCharChar"/>
              <w:tabs>
                <w:tab w:val="decimal" w:pos="914"/>
              </w:tabs>
              <w:spacing w:after="0" w:line="360" w:lineRule="auto"/>
              <w:ind w:right="19"/>
              <w:rPr>
                <w:rFonts w:ascii="Arial" w:hAnsi="Arial" w:cs="Arial"/>
                <w:sz w:val="8"/>
                <w:szCs w:val="8"/>
              </w:rPr>
            </w:pPr>
          </w:p>
        </w:tc>
        <w:tc>
          <w:tcPr>
            <w:tcW w:w="78" w:type="dxa"/>
          </w:tcPr>
          <w:p w14:paraId="5F5A5DDB" w14:textId="77777777" w:rsidR="00E51949" w:rsidRPr="00860436" w:rsidRDefault="00E51949" w:rsidP="00E51949">
            <w:pPr>
              <w:spacing w:line="360" w:lineRule="auto"/>
              <w:ind w:right="92"/>
              <w:jc w:val="right"/>
              <w:rPr>
                <w:rFonts w:ascii="Arial" w:hAnsi="Arial" w:cs="Arial"/>
                <w:sz w:val="8"/>
                <w:szCs w:val="8"/>
              </w:rPr>
            </w:pPr>
          </w:p>
        </w:tc>
        <w:tc>
          <w:tcPr>
            <w:tcW w:w="1038" w:type="dxa"/>
          </w:tcPr>
          <w:p w14:paraId="28CF8D20" w14:textId="77777777" w:rsidR="00E51949" w:rsidRPr="00860436" w:rsidRDefault="00E51949" w:rsidP="00D4527F">
            <w:pPr>
              <w:pStyle w:val="CharCharCharCharCharCharCharCharCharCharCharChar"/>
              <w:tabs>
                <w:tab w:val="decimal" w:pos="904"/>
              </w:tabs>
              <w:spacing w:after="0" w:line="360" w:lineRule="auto"/>
              <w:ind w:right="19"/>
              <w:rPr>
                <w:rFonts w:ascii="Arial" w:hAnsi="Arial" w:cs="Arial"/>
                <w:sz w:val="8"/>
                <w:szCs w:val="8"/>
              </w:rPr>
            </w:pPr>
          </w:p>
        </w:tc>
        <w:tc>
          <w:tcPr>
            <w:tcW w:w="79" w:type="dxa"/>
            <w:noWrap/>
          </w:tcPr>
          <w:p w14:paraId="3D65D40D" w14:textId="77777777" w:rsidR="00E51949" w:rsidRPr="00860436" w:rsidRDefault="00E51949" w:rsidP="00E51949">
            <w:pPr>
              <w:spacing w:line="360" w:lineRule="auto"/>
              <w:ind w:right="97"/>
              <w:jc w:val="right"/>
              <w:rPr>
                <w:rFonts w:ascii="Arial" w:hAnsi="Arial" w:cs="Arial"/>
                <w:sz w:val="8"/>
                <w:szCs w:val="8"/>
              </w:rPr>
            </w:pPr>
          </w:p>
        </w:tc>
        <w:tc>
          <w:tcPr>
            <w:tcW w:w="1064" w:type="dxa"/>
            <w:noWrap/>
          </w:tcPr>
          <w:p w14:paraId="0684BEE2" w14:textId="77777777" w:rsidR="00E51949" w:rsidRPr="00860436" w:rsidRDefault="00E51949" w:rsidP="00D4527F">
            <w:pPr>
              <w:pStyle w:val="CharCharCharCharCharCharCharCharCharCharCharChar"/>
              <w:tabs>
                <w:tab w:val="decimal" w:pos="921"/>
              </w:tabs>
              <w:spacing w:after="0" w:line="360" w:lineRule="auto"/>
              <w:ind w:right="19"/>
              <w:rPr>
                <w:rFonts w:ascii="Arial" w:hAnsi="Arial" w:cs="Arial"/>
                <w:sz w:val="8"/>
                <w:szCs w:val="8"/>
              </w:rPr>
            </w:pPr>
          </w:p>
        </w:tc>
        <w:tc>
          <w:tcPr>
            <w:tcW w:w="78" w:type="dxa"/>
            <w:noWrap/>
          </w:tcPr>
          <w:p w14:paraId="2D9B9482" w14:textId="77777777" w:rsidR="00E51949" w:rsidRPr="00860436" w:rsidRDefault="00E51949" w:rsidP="00E51949">
            <w:pPr>
              <w:spacing w:line="360" w:lineRule="auto"/>
              <w:ind w:right="97"/>
              <w:jc w:val="center"/>
              <w:rPr>
                <w:rFonts w:ascii="Arial" w:hAnsi="Arial" w:cs="Arial"/>
                <w:sz w:val="8"/>
                <w:szCs w:val="8"/>
              </w:rPr>
            </w:pPr>
          </w:p>
        </w:tc>
        <w:tc>
          <w:tcPr>
            <w:tcW w:w="1110" w:type="dxa"/>
            <w:noWrap/>
          </w:tcPr>
          <w:p w14:paraId="449CFFBD" w14:textId="77777777" w:rsidR="00E51949" w:rsidRPr="00860436" w:rsidRDefault="00E51949" w:rsidP="00D4527F">
            <w:pPr>
              <w:pStyle w:val="CharCharCharCharCharCharCharCharCharCharCharChar"/>
              <w:tabs>
                <w:tab w:val="decimal" w:pos="956"/>
              </w:tabs>
              <w:spacing w:after="0" w:line="360" w:lineRule="auto"/>
              <w:ind w:right="19"/>
              <w:rPr>
                <w:rFonts w:ascii="Arial" w:hAnsi="Arial" w:cs="Arial"/>
                <w:sz w:val="8"/>
                <w:szCs w:val="8"/>
              </w:rPr>
            </w:pPr>
          </w:p>
        </w:tc>
      </w:tr>
      <w:tr w:rsidR="004D09E9" w:rsidRPr="00860436" w14:paraId="63811555" w14:textId="77777777" w:rsidTr="00F655C5">
        <w:trPr>
          <w:cantSplit/>
        </w:trPr>
        <w:tc>
          <w:tcPr>
            <w:tcW w:w="3429" w:type="dxa"/>
          </w:tcPr>
          <w:p w14:paraId="1DC9CB40" w14:textId="00FEDBED" w:rsidR="004D09E9" w:rsidRPr="00860436" w:rsidRDefault="004D09E9" w:rsidP="004D09E9">
            <w:pPr>
              <w:spacing w:line="360" w:lineRule="auto"/>
              <w:ind w:left="60"/>
              <w:jc w:val="thaiDistribute"/>
              <w:rPr>
                <w:rFonts w:ascii="Arial" w:hAnsi="Arial" w:cs="Arial"/>
                <w:sz w:val="16"/>
                <w:szCs w:val="16"/>
                <w:cs/>
              </w:rPr>
            </w:pPr>
            <w:r w:rsidRPr="00860436">
              <w:rPr>
                <w:rFonts w:ascii="Arial" w:hAnsi="Arial" w:cs="Arial"/>
                <w:b/>
                <w:bCs/>
                <w:sz w:val="16"/>
                <w:szCs w:val="16"/>
              </w:rPr>
              <w:t>Other income</w:t>
            </w:r>
          </w:p>
        </w:tc>
        <w:tc>
          <w:tcPr>
            <w:tcW w:w="1017" w:type="dxa"/>
            <w:tcBorders>
              <w:bottom w:val="nil"/>
            </w:tcBorders>
          </w:tcPr>
          <w:p w14:paraId="61870BBF" w14:textId="77777777" w:rsidR="004D09E9" w:rsidRPr="00860436" w:rsidRDefault="004D09E9" w:rsidP="004D09E9">
            <w:pPr>
              <w:spacing w:line="360" w:lineRule="auto"/>
              <w:ind w:left="-6"/>
              <w:jc w:val="center"/>
              <w:rPr>
                <w:rFonts w:ascii="Arial" w:hAnsi="Arial" w:cs="Arial"/>
                <w:sz w:val="16"/>
                <w:szCs w:val="16"/>
              </w:rPr>
            </w:pPr>
          </w:p>
        </w:tc>
        <w:tc>
          <w:tcPr>
            <w:tcW w:w="78" w:type="dxa"/>
            <w:tcBorders>
              <w:bottom w:val="nil"/>
            </w:tcBorders>
          </w:tcPr>
          <w:p w14:paraId="14DA92C1" w14:textId="77777777" w:rsidR="004D09E9" w:rsidRPr="00860436" w:rsidRDefault="004D09E9" w:rsidP="004D09E9">
            <w:pPr>
              <w:tabs>
                <w:tab w:val="decimal" w:pos="974"/>
              </w:tabs>
              <w:spacing w:line="360" w:lineRule="auto"/>
              <w:ind w:left="-105" w:right="-108"/>
              <w:rPr>
                <w:rFonts w:ascii="Arial" w:hAnsi="Arial" w:cs="Arial"/>
                <w:sz w:val="16"/>
                <w:szCs w:val="16"/>
              </w:rPr>
            </w:pPr>
          </w:p>
        </w:tc>
        <w:tc>
          <w:tcPr>
            <w:tcW w:w="1047" w:type="dxa"/>
            <w:noWrap/>
          </w:tcPr>
          <w:p w14:paraId="203CACF7" w14:textId="77777777" w:rsidR="004D09E9" w:rsidRPr="00860436" w:rsidRDefault="004D09E9" w:rsidP="002747C4">
            <w:pPr>
              <w:pStyle w:val="CharCharCharCharCharCharCharCharCharCharCharChar"/>
              <w:tabs>
                <w:tab w:val="decimal" w:pos="914"/>
              </w:tabs>
              <w:spacing w:after="0" w:line="360" w:lineRule="auto"/>
              <w:ind w:right="19"/>
              <w:rPr>
                <w:rFonts w:ascii="Arial" w:hAnsi="Arial" w:cs="Arial"/>
                <w:sz w:val="16"/>
                <w:szCs w:val="16"/>
              </w:rPr>
            </w:pPr>
          </w:p>
        </w:tc>
        <w:tc>
          <w:tcPr>
            <w:tcW w:w="78" w:type="dxa"/>
          </w:tcPr>
          <w:p w14:paraId="52C431B5" w14:textId="77777777" w:rsidR="004D09E9" w:rsidRPr="00860436" w:rsidRDefault="004D09E9" w:rsidP="004D09E9">
            <w:pPr>
              <w:spacing w:line="360" w:lineRule="auto"/>
              <w:ind w:right="92"/>
              <w:jc w:val="right"/>
              <w:rPr>
                <w:rFonts w:ascii="Arial" w:hAnsi="Arial" w:cs="Arial"/>
                <w:sz w:val="16"/>
                <w:szCs w:val="16"/>
              </w:rPr>
            </w:pPr>
          </w:p>
        </w:tc>
        <w:tc>
          <w:tcPr>
            <w:tcW w:w="1038" w:type="dxa"/>
          </w:tcPr>
          <w:p w14:paraId="4BB3CC83" w14:textId="77777777" w:rsidR="004D09E9" w:rsidRPr="00860436" w:rsidRDefault="004D09E9" w:rsidP="00D4527F">
            <w:pPr>
              <w:pStyle w:val="CharCharCharCharCharCharCharCharCharCharCharChar"/>
              <w:tabs>
                <w:tab w:val="decimal" w:pos="904"/>
              </w:tabs>
              <w:spacing w:after="0" w:line="360" w:lineRule="auto"/>
              <w:ind w:right="19"/>
              <w:rPr>
                <w:rFonts w:ascii="Arial" w:hAnsi="Arial" w:cs="Arial"/>
                <w:sz w:val="16"/>
                <w:szCs w:val="16"/>
              </w:rPr>
            </w:pPr>
          </w:p>
        </w:tc>
        <w:tc>
          <w:tcPr>
            <w:tcW w:w="79" w:type="dxa"/>
            <w:noWrap/>
          </w:tcPr>
          <w:p w14:paraId="4BB99CAC" w14:textId="77777777" w:rsidR="004D09E9" w:rsidRPr="00860436" w:rsidRDefault="004D09E9" w:rsidP="004D09E9">
            <w:pPr>
              <w:spacing w:line="360" w:lineRule="auto"/>
              <w:ind w:right="97"/>
              <w:jc w:val="right"/>
              <w:rPr>
                <w:rFonts w:ascii="Arial" w:hAnsi="Arial" w:cs="Arial"/>
                <w:sz w:val="16"/>
                <w:szCs w:val="16"/>
              </w:rPr>
            </w:pPr>
          </w:p>
        </w:tc>
        <w:tc>
          <w:tcPr>
            <w:tcW w:w="1064" w:type="dxa"/>
            <w:noWrap/>
          </w:tcPr>
          <w:p w14:paraId="2ABC5F95" w14:textId="77777777" w:rsidR="004D09E9" w:rsidRPr="00860436" w:rsidRDefault="004D09E9" w:rsidP="00D4527F">
            <w:pPr>
              <w:pStyle w:val="CharCharCharCharCharCharCharCharCharCharCharChar"/>
              <w:tabs>
                <w:tab w:val="decimal" w:pos="921"/>
              </w:tabs>
              <w:spacing w:after="0" w:line="360" w:lineRule="auto"/>
              <w:ind w:right="19"/>
              <w:rPr>
                <w:rFonts w:ascii="Arial" w:hAnsi="Arial" w:cs="Arial"/>
                <w:sz w:val="16"/>
                <w:szCs w:val="16"/>
              </w:rPr>
            </w:pPr>
          </w:p>
        </w:tc>
        <w:tc>
          <w:tcPr>
            <w:tcW w:w="78" w:type="dxa"/>
            <w:noWrap/>
          </w:tcPr>
          <w:p w14:paraId="17AB9C97" w14:textId="77777777" w:rsidR="004D09E9" w:rsidRPr="00860436" w:rsidRDefault="004D09E9" w:rsidP="004D09E9">
            <w:pPr>
              <w:spacing w:line="360" w:lineRule="auto"/>
              <w:ind w:right="97"/>
              <w:jc w:val="center"/>
              <w:rPr>
                <w:rFonts w:ascii="Arial" w:hAnsi="Arial" w:cs="Arial"/>
                <w:sz w:val="16"/>
                <w:szCs w:val="16"/>
              </w:rPr>
            </w:pPr>
          </w:p>
        </w:tc>
        <w:tc>
          <w:tcPr>
            <w:tcW w:w="1110" w:type="dxa"/>
            <w:noWrap/>
          </w:tcPr>
          <w:p w14:paraId="2DA30EF2" w14:textId="77777777" w:rsidR="004D09E9" w:rsidRPr="00860436" w:rsidRDefault="004D09E9" w:rsidP="00D4527F">
            <w:pPr>
              <w:pStyle w:val="CharCharCharCharCharCharCharCharCharCharCharChar"/>
              <w:tabs>
                <w:tab w:val="decimal" w:pos="956"/>
              </w:tabs>
              <w:spacing w:after="0" w:line="360" w:lineRule="auto"/>
              <w:ind w:right="19"/>
              <w:rPr>
                <w:rFonts w:ascii="Arial" w:hAnsi="Arial" w:cs="Arial"/>
                <w:sz w:val="16"/>
                <w:szCs w:val="16"/>
              </w:rPr>
            </w:pPr>
          </w:p>
        </w:tc>
      </w:tr>
      <w:tr w:rsidR="004D09E9" w:rsidRPr="00860436" w14:paraId="6ED37611" w14:textId="77777777" w:rsidTr="00F655C5">
        <w:trPr>
          <w:cantSplit/>
        </w:trPr>
        <w:tc>
          <w:tcPr>
            <w:tcW w:w="3429" w:type="dxa"/>
          </w:tcPr>
          <w:p w14:paraId="7F901A6E" w14:textId="4C47BEEE" w:rsidR="004D09E9" w:rsidRPr="00860436" w:rsidRDefault="004D09E9" w:rsidP="004D09E9">
            <w:pPr>
              <w:spacing w:line="360" w:lineRule="auto"/>
              <w:ind w:left="60"/>
              <w:jc w:val="thaiDistribute"/>
              <w:rPr>
                <w:rFonts w:ascii="Arial" w:hAnsi="Arial" w:cs="Arial"/>
                <w:sz w:val="16"/>
                <w:szCs w:val="16"/>
                <w:cs/>
              </w:rPr>
            </w:pPr>
            <w:r w:rsidRPr="00860436">
              <w:rPr>
                <w:rFonts w:ascii="Arial" w:hAnsi="Arial" w:cs="Arial"/>
                <w:i/>
                <w:iCs/>
                <w:sz w:val="16"/>
                <w:szCs w:val="16"/>
                <w:u w:val="single"/>
              </w:rPr>
              <w:t>Related company</w:t>
            </w:r>
          </w:p>
        </w:tc>
        <w:tc>
          <w:tcPr>
            <w:tcW w:w="1017" w:type="dxa"/>
            <w:tcBorders>
              <w:bottom w:val="nil"/>
            </w:tcBorders>
          </w:tcPr>
          <w:p w14:paraId="5652F49B" w14:textId="77777777" w:rsidR="004D09E9" w:rsidRPr="00860436" w:rsidRDefault="004D09E9" w:rsidP="004D09E9">
            <w:pPr>
              <w:spacing w:line="360" w:lineRule="auto"/>
              <w:ind w:left="-6"/>
              <w:jc w:val="center"/>
              <w:rPr>
                <w:rFonts w:ascii="Arial" w:hAnsi="Arial" w:cs="Arial"/>
                <w:sz w:val="16"/>
                <w:szCs w:val="16"/>
              </w:rPr>
            </w:pPr>
          </w:p>
        </w:tc>
        <w:tc>
          <w:tcPr>
            <w:tcW w:w="78" w:type="dxa"/>
            <w:tcBorders>
              <w:bottom w:val="nil"/>
            </w:tcBorders>
          </w:tcPr>
          <w:p w14:paraId="477EC7E2" w14:textId="77777777" w:rsidR="004D09E9" w:rsidRPr="00860436" w:rsidRDefault="004D09E9" w:rsidP="004D09E9">
            <w:pPr>
              <w:tabs>
                <w:tab w:val="decimal" w:pos="974"/>
              </w:tabs>
              <w:spacing w:line="360" w:lineRule="auto"/>
              <w:ind w:left="-105" w:right="-108"/>
              <w:rPr>
                <w:rFonts w:ascii="Arial" w:hAnsi="Arial" w:cs="Arial"/>
                <w:sz w:val="16"/>
                <w:szCs w:val="16"/>
              </w:rPr>
            </w:pPr>
          </w:p>
        </w:tc>
        <w:tc>
          <w:tcPr>
            <w:tcW w:w="1047" w:type="dxa"/>
            <w:noWrap/>
          </w:tcPr>
          <w:p w14:paraId="65C70051" w14:textId="77777777" w:rsidR="004D09E9" w:rsidRPr="00860436" w:rsidRDefault="004D09E9" w:rsidP="002747C4">
            <w:pPr>
              <w:pStyle w:val="CharCharCharCharCharCharCharCharCharCharCharChar"/>
              <w:tabs>
                <w:tab w:val="decimal" w:pos="914"/>
              </w:tabs>
              <w:spacing w:after="0" w:line="360" w:lineRule="auto"/>
              <w:ind w:right="19"/>
              <w:rPr>
                <w:rFonts w:ascii="Arial" w:hAnsi="Arial" w:cs="Arial"/>
                <w:sz w:val="16"/>
                <w:szCs w:val="16"/>
              </w:rPr>
            </w:pPr>
          </w:p>
        </w:tc>
        <w:tc>
          <w:tcPr>
            <w:tcW w:w="78" w:type="dxa"/>
          </w:tcPr>
          <w:p w14:paraId="1E640DC0" w14:textId="77777777" w:rsidR="004D09E9" w:rsidRPr="00860436" w:rsidRDefault="004D09E9" w:rsidP="004D09E9">
            <w:pPr>
              <w:spacing w:line="360" w:lineRule="auto"/>
              <w:ind w:right="92"/>
              <w:jc w:val="right"/>
              <w:rPr>
                <w:rFonts w:ascii="Arial" w:hAnsi="Arial" w:cs="Arial"/>
                <w:sz w:val="16"/>
                <w:szCs w:val="16"/>
              </w:rPr>
            </w:pPr>
          </w:p>
        </w:tc>
        <w:tc>
          <w:tcPr>
            <w:tcW w:w="1038" w:type="dxa"/>
          </w:tcPr>
          <w:p w14:paraId="7F704EEB" w14:textId="77777777" w:rsidR="004D09E9" w:rsidRPr="00860436" w:rsidRDefault="004D09E9" w:rsidP="00D4527F">
            <w:pPr>
              <w:pStyle w:val="CharCharCharCharCharCharCharCharCharCharCharChar"/>
              <w:tabs>
                <w:tab w:val="decimal" w:pos="904"/>
              </w:tabs>
              <w:spacing w:after="0" w:line="360" w:lineRule="auto"/>
              <w:ind w:right="19"/>
              <w:rPr>
                <w:rFonts w:ascii="Arial" w:hAnsi="Arial" w:cs="Arial"/>
                <w:sz w:val="16"/>
                <w:szCs w:val="16"/>
              </w:rPr>
            </w:pPr>
          </w:p>
        </w:tc>
        <w:tc>
          <w:tcPr>
            <w:tcW w:w="79" w:type="dxa"/>
            <w:noWrap/>
          </w:tcPr>
          <w:p w14:paraId="12909B37" w14:textId="77777777" w:rsidR="004D09E9" w:rsidRPr="00860436" w:rsidRDefault="004D09E9" w:rsidP="004D09E9">
            <w:pPr>
              <w:spacing w:line="360" w:lineRule="auto"/>
              <w:ind w:right="97"/>
              <w:jc w:val="right"/>
              <w:rPr>
                <w:rFonts w:ascii="Arial" w:hAnsi="Arial" w:cs="Arial"/>
                <w:sz w:val="16"/>
                <w:szCs w:val="16"/>
              </w:rPr>
            </w:pPr>
          </w:p>
        </w:tc>
        <w:tc>
          <w:tcPr>
            <w:tcW w:w="1064" w:type="dxa"/>
            <w:noWrap/>
          </w:tcPr>
          <w:p w14:paraId="509F3A9C" w14:textId="77777777" w:rsidR="004D09E9" w:rsidRPr="00860436" w:rsidRDefault="004D09E9" w:rsidP="00D4527F">
            <w:pPr>
              <w:pStyle w:val="CharCharCharCharCharCharCharCharCharCharCharChar"/>
              <w:tabs>
                <w:tab w:val="decimal" w:pos="921"/>
              </w:tabs>
              <w:spacing w:after="0" w:line="360" w:lineRule="auto"/>
              <w:ind w:right="19"/>
              <w:rPr>
                <w:rFonts w:ascii="Arial" w:hAnsi="Arial" w:cs="Arial"/>
                <w:sz w:val="16"/>
                <w:szCs w:val="16"/>
              </w:rPr>
            </w:pPr>
          </w:p>
        </w:tc>
        <w:tc>
          <w:tcPr>
            <w:tcW w:w="78" w:type="dxa"/>
            <w:noWrap/>
          </w:tcPr>
          <w:p w14:paraId="07986444" w14:textId="77777777" w:rsidR="004D09E9" w:rsidRPr="00860436" w:rsidRDefault="004D09E9" w:rsidP="004D09E9">
            <w:pPr>
              <w:spacing w:line="360" w:lineRule="auto"/>
              <w:ind w:right="97"/>
              <w:jc w:val="center"/>
              <w:rPr>
                <w:rFonts w:ascii="Arial" w:hAnsi="Arial" w:cs="Arial"/>
                <w:sz w:val="16"/>
                <w:szCs w:val="16"/>
              </w:rPr>
            </w:pPr>
          </w:p>
        </w:tc>
        <w:tc>
          <w:tcPr>
            <w:tcW w:w="1110" w:type="dxa"/>
            <w:noWrap/>
          </w:tcPr>
          <w:p w14:paraId="7C4B4643" w14:textId="77777777" w:rsidR="004D09E9" w:rsidRPr="00860436" w:rsidRDefault="004D09E9" w:rsidP="00D4527F">
            <w:pPr>
              <w:pStyle w:val="CharCharCharCharCharCharCharCharCharCharCharChar"/>
              <w:tabs>
                <w:tab w:val="decimal" w:pos="956"/>
              </w:tabs>
              <w:spacing w:after="0" w:line="360" w:lineRule="auto"/>
              <w:ind w:right="19"/>
              <w:rPr>
                <w:rFonts w:ascii="Arial" w:hAnsi="Arial" w:cs="Arial"/>
                <w:sz w:val="16"/>
                <w:szCs w:val="16"/>
              </w:rPr>
            </w:pPr>
          </w:p>
        </w:tc>
      </w:tr>
      <w:tr w:rsidR="00B54E47" w:rsidRPr="00860436" w14:paraId="385E18C6" w14:textId="77777777" w:rsidTr="00F655C5">
        <w:trPr>
          <w:cantSplit/>
        </w:trPr>
        <w:tc>
          <w:tcPr>
            <w:tcW w:w="3429" w:type="dxa"/>
          </w:tcPr>
          <w:p w14:paraId="1C03D9D7" w14:textId="77749443" w:rsidR="00B54E47" w:rsidRPr="00860436" w:rsidRDefault="00B54E47" w:rsidP="00B54E47">
            <w:pPr>
              <w:spacing w:line="360" w:lineRule="auto"/>
              <w:ind w:left="60"/>
              <w:jc w:val="thaiDistribute"/>
              <w:rPr>
                <w:rFonts w:ascii="Arial" w:hAnsi="Arial" w:cs="Arial"/>
                <w:sz w:val="16"/>
                <w:szCs w:val="16"/>
                <w:cs/>
              </w:rPr>
            </w:pPr>
            <w:r w:rsidRPr="00860436">
              <w:rPr>
                <w:rFonts w:ascii="Arial" w:hAnsi="Arial" w:cs="Arial"/>
                <w:sz w:val="16"/>
                <w:szCs w:val="16"/>
              </w:rPr>
              <w:t>Revenue from cloud services</w:t>
            </w:r>
          </w:p>
        </w:tc>
        <w:tc>
          <w:tcPr>
            <w:tcW w:w="1017" w:type="dxa"/>
            <w:tcBorders>
              <w:bottom w:val="nil"/>
            </w:tcBorders>
          </w:tcPr>
          <w:p w14:paraId="5AC8C8AC" w14:textId="2FA508E3" w:rsidR="00B54E47" w:rsidRPr="00860436" w:rsidRDefault="00B54E47" w:rsidP="00B54E47">
            <w:pPr>
              <w:spacing w:line="360" w:lineRule="auto"/>
              <w:ind w:left="-6"/>
              <w:jc w:val="center"/>
              <w:rPr>
                <w:rFonts w:ascii="Arial" w:hAnsi="Arial" w:cs="Arial"/>
                <w:sz w:val="16"/>
                <w:szCs w:val="16"/>
              </w:rPr>
            </w:pPr>
            <w:r w:rsidRPr="00860436">
              <w:rPr>
                <w:rStyle w:val="normaltextrun"/>
                <w:rFonts w:ascii="Arial" w:hAnsi="Arial" w:cs="Arial"/>
                <w:color w:val="000000"/>
                <w:sz w:val="16"/>
                <w:szCs w:val="16"/>
                <w:shd w:val="clear" w:color="auto" w:fill="FFFFFF"/>
              </w:rPr>
              <w:t>Agreed price</w:t>
            </w:r>
          </w:p>
        </w:tc>
        <w:tc>
          <w:tcPr>
            <w:tcW w:w="78" w:type="dxa"/>
            <w:tcBorders>
              <w:bottom w:val="nil"/>
            </w:tcBorders>
          </w:tcPr>
          <w:p w14:paraId="63C757D5" w14:textId="77777777" w:rsidR="00B54E47" w:rsidRPr="00860436" w:rsidRDefault="00B54E47" w:rsidP="00B54E47">
            <w:pPr>
              <w:tabs>
                <w:tab w:val="decimal" w:pos="974"/>
              </w:tabs>
              <w:spacing w:line="360" w:lineRule="auto"/>
              <w:ind w:left="-105" w:right="-108"/>
              <w:rPr>
                <w:rFonts w:ascii="Arial" w:hAnsi="Arial" w:cs="Arial"/>
                <w:sz w:val="16"/>
                <w:szCs w:val="16"/>
              </w:rPr>
            </w:pPr>
          </w:p>
        </w:tc>
        <w:tc>
          <w:tcPr>
            <w:tcW w:w="1047" w:type="dxa"/>
            <w:noWrap/>
          </w:tcPr>
          <w:p w14:paraId="71816F0D" w14:textId="5D91E806" w:rsidR="00B54E47" w:rsidRPr="00860436" w:rsidRDefault="00B54E47" w:rsidP="002747C4">
            <w:pPr>
              <w:pStyle w:val="CharCharCharCharCharCharCharCharCharCharCharChar"/>
              <w:tabs>
                <w:tab w:val="decimal" w:pos="914"/>
              </w:tabs>
              <w:spacing w:after="0" w:line="360" w:lineRule="auto"/>
              <w:ind w:right="19"/>
              <w:rPr>
                <w:rFonts w:ascii="Arial" w:hAnsi="Arial" w:cs="Arial"/>
                <w:sz w:val="16"/>
                <w:szCs w:val="16"/>
              </w:rPr>
            </w:pPr>
            <w:r w:rsidRPr="00860436">
              <w:rPr>
                <w:rFonts w:ascii="Arial" w:hAnsi="Arial" w:cs="Arial"/>
                <w:sz w:val="16"/>
                <w:szCs w:val="16"/>
              </w:rPr>
              <w:t>80,000</w:t>
            </w:r>
          </w:p>
        </w:tc>
        <w:tc>
          <w:tcPr>
            <w:tcW w:w="78" w:type="dxa"/>
          </w:tcPr>
          <w:p w14:paraId="0D8E3C6A" w14:textId="77777777" w:rsidR="00B54E47" w:rsidRPr="00860436" w:rsidRDefault="00B54E47" w:rsidP="00B54E47">
            <w:pPr>
              <w:spacing w:line="360" w:lineRule="auto"/>
              <w:ind w:right="92"/>
              <w:jc w:val="right"/>
              <w:rPr>
                <w:rFonts w:ascii="Arial" w:hAnsi="Arial" w:cs="Arial"/>
                <w:sz w:val="16"/>
                <w:szCs w:val="16"/>
              </w:rPr>
            </w:pPr>
          </w:p>
        </w:tc>
        <w:tc>
          <w:tcPr>
            <w:tcW w:w="1038" w:type="dxa"/>
          </w:tcPr>
          <w:p w14:paraId="24B05732" w14:textId="50F4B8CF" w:rsidR="00B54E47" w:rsidRPr="00860436" w:rsidRDefault="00B54E47" w:rsidP="00D4527F">
            <w:pPr>
              <w:pStyle w:val="CharCharCharCharCharCharCharCharCharCharCharChar"/>
              <w:tabs>
                <w:tab w:val="decimal" w:pos="904"/>
              </w:tabs>
              <w:spacing w:after="0" w:line="360" w:lineRule="auto"/>
              <w:ind w:right="19"/>
              <w:rPr>
                <w:rFonts w:ascii="Arial" w:hAnsi="Arial" w:cs="Arial"/>
                <w:sz w:val="16"/>
                <w:szCs w:val="16"/>
              </w:rPr>
            </w:pPr>
            <w:r w:rsidRPr="00860436">
              <w:rPr>
                <w:rFonts w:ascii="Arial" w:hAnsi="Arial" w:cs="Arial"/>
                <w:sz w:val="16"/>
                <w:szCs w:val="16"/>
              </w:rPr>
              <w:t>-</w:t>
            </w:r>
          </w:p>
        </w:tc>
        <w:tc>
          <w:tcPr>
            <w:tcW w:w="79" w:type="dxa"/>
            <w:noWrap/>
          </w:tcPr>
          <w:p w14:paraId="1C0DE4D8" w14:textId="77777777" w:rsidR="00B54E47" w:rsidRPr="00860436" w:rsidRDefault="00B54E47" w:rsidP="00B54E47">
            <w:pPr>
              <w:spacing w:line="360" w:lineRule="auto"/>
              <w:ind w:right="97"/>
              <w:jc w:val="right"/>
              <w:rPr>
                <w:rFonts w:ascii="Arial" w:hAnsi="Arial" w:cs="Arial"/>
                <w:sz w:val="16"/>
                <w:szCs w:val="16"/>
              </w:rPr>
            </w:pPr>
          </w:p>
        </w:tc>
        <w:tc>
          <w:tcPr>
            <w:tcW w:w="1064" w:type="dxa"/>
            <w:noWrap/>
          </w:tcPr>
          <w:p w14:paraId="5C10F77A" w14:textId="7ABD2329" w:rsidR="00B54E47" w:rsidRPr="00860436" w:rsidRDefault="00B54E47" w:rsidP="00D4527F">
            <w:pPr>
              <w:pStyle w:val="CharCharCharCharCharCharCharCharCharCharCharChar"/>
              <w:tabs>
                <w:tab w:val="decimal" w:pos="921"/>
              </w:tabs>
              <w:spacing w:after="0" w:line="360" w:lineRule="auto"/>
              <w:ind w:right="19"/>
              <w:rPr>
                <w:rFonts w:ascii="Arial" w:hAnsi="Arial" w:cs="Arial"/>
                <w:sz w:val="16"/>
                <w:szCs w:val="16"/>
              </w:rPr>
            </w:pPr>
            <w:r w:rsidRPr="00860436">
              <w:rPr>
                <w:rFonts w:ascii="Arial" w:hAnsi="Arial" w:cs="Arial"/>
                <w:sz w:val="16"/>
                <w:szCs w:val="16"/>
              </w:rPr>
              <w:t>80,000</w:t>
            </w:r>
          </w:p>
        </w:tc>
        <w:tc>
          <w:tcPr>
            <w:tcW w:w="78" w:type="dxa"/>
            <w:noWrap/>
          </w:tcPr>
          <w:p w14:paraId="11F2E854" w14:textId="77777777" w:rsidR="00B54E47" w:rsidRPr="00860436" w:rsidRDefault="00B54E47" w:rsidP="00B54E47">
            <w:pPr>
              <w:spacing w:line="360" w:lineRule="auto"/>
              <w:ind w:right="97"/>
              <w:jc w:val="center"/>
              <w:rPr>
                <w:rFonts w:ascii="Arial" w:hAnsi="Arial" w:cs="Arial"/>
                <w:sz w:val="16"/>
                <w:szCs w:val="16"/>
              </w:rPr>
            </w:pPr>
          </w:p>
        </w:tc>
        <w:tc>
          <w:tcPr>
            <w:tcW w:w="1110" w:type="dxa"/>
            <w:noWrap/>
          </w:tcPr>
          <w:p w14:paraId="2EC78C4C" w14:textId="593084EA" w:rsidR="00B54E47" w:rsidRPr="00860436" w:rsidRDefault="00B54E47" w:rsidP="00D4527F">
            <w:pPr>
              <w:pStyle w:val="CharCharCharCharCharCharCharCharCharCharCharChar"/>
              <w:tabs>
                <w:tab w:val="decimal" w:pos="956"/>
              </w:tabs>
              <w:spacing w:after="0" w:line="360" w:lineRule="auto"/>
              <w:ind w:right="19"/>
              <w:rPr>
                <w:rFonts w:ascii="Arial" w:hAnsi="Arial" w:cs="Arial"/>
                <w:sz w:val="16"/>
                <w:szCs w:val="16"/>
              </w:rPr>
            </w:pPr>
            <w:r w:rsidRPr="00860436">
              <w:rPr>
                <w:rFonts w:ascii="Arial" w:hAnsi="Arial" w:cs="Arial"/>
                <w:sz w:val="16"/>
                <w:szCs w:val="16"/>
              </w:rPr>
              <w:t>-</w:t>
            </w:r>
          </w:p>
        </w:tc>
      </w:tr>
      <w:tr w:rsidR="00AE0B34" w:rsidRPr="00860436" w14:paraId="35EF7BBF" w14:textId="77777777" w:rsidTr="008A5671">
        <w:trPr>
          <w:cantSplit/>
        </w:trPr>
        <w:tc>
          <w:tcPr>
            <w:tcW w:w="3429" w:type="dxa"/>
          </w:tcPr>
          <w:p w14:paraId="267EFDF0" w14:textId="67D30517" w:rsidR="00AE0B34" w:rsidRPr="00860436" w:rsidRDefault="00AE0B34" w:rsidP="00CC4C70">
            <w:pPr>
              <w:tabs>
                <w:tab w:val="left" w:pos="514"/>
              </w:tabs>
              <w:spacing w:line="360" w:lineRule="auto"/>
              <w:ind w:left="60"/>
              <w:jc w:val="thaiDistribute"/>
              <w:rPr>
                <w:rFonts w:ascii="Arial" w:hAnsi="Arial" w:cs="Arial"/>
                <w:sz w:val="16"/>
                <w:szCs w:val="16"/>
                <w:cs/>
              </w:rPr>
            </w:pPr>
            <w:r w:rsidRPr="00860436">
              <w:rPr>
                <w:rFonts w:ascii="Arial" w:hAnsi="Arial" w:cs="Arial"/>
                <w:sz w:val="16"/>
                <w:szCs w:val="16"/>
                <w:u w:val="single"/>
              </w:rPr>
              <w:t>Less</w:t>
            </w:r>
            <w:r w:rsidR="00B54C99" w:rsidRPr="00860436">
              <w:rPr>
                <w:rFonts w:ascii="Arial" w:hAnsi="Arial" w:cs="Arial"/>
                <w:sz w:val="16"/>
                <w:szCs w:val="16"/>
              </w:rPr>
              <w:tab/>
            </w:r>
            <w:r w:rsidRPr="00860436">
              <w:rPr>
                <w:rFonts w:ascii="Arial" w:hAnsi="Arial" w:cs="Arial"/>
                <w:sz w:val="16"/>
                <w:szCs w:val="16"/>
              </w:rPr>
              <w:t xml:space="preserve">Cost of </w:t>
            </w:r>
            <w:r w:rsidRPr="00860436">
              <w:rPr>
                <w:rFonts w:ascii="Arial" w:hAnsi="Arial" w:cs="Arial"/>
                <w:sz w:val="16"/>
                <w:szCs w:val="16"/>
                <w:lang w:val="en-GB"/>
              </w:rPr>
              <w:t>depreciation</w:t>
            </w:r>
            <w:r w:rsidR="00AE24D3" w:rsidRPr="00860436">
              <w:rPr>
                <w:rFonts w:ascii="Arial" w:hAnsi="Arial" w:cs="Arial"/>
                <w:sz w:val="16"/>
                <w:szCs w:val="16"/>
              </w:rPr>
              <w:t>-</w:t>
            </w:r>
            <w:r w:rsidR="00AE24D3" w:rsidRPr="00860436">
              <w:rPr>
                <w:rFonts w:ascii="Arial" w:hAnsi="Arial" w:cs="Arial"/>
                <w:sz w:val="16"/>
                <w:szCs w:val="16"/>
                <w:cs/>
              </w:rPr>
              <w:t xml:space="preserve"> </w:t>
            </w:r>
            <w:r w:rsidR="00AE24D3" w:rsidRPr="00860436">
              <w:rPr>
                <w:rFonts w:ascii="Arial" w:hAnsi="Arial" w:cs="Arial"/>
                <w:sz w:val="16"/>
                <w:szCs w:val="16"/>
              </w:rPr>
              <w:t>cloud</w:t>
            </w:r>
          </w:p>
        </w:tc>
        <w:tc>
          <w:tcPr>
            <w:tcW w:w="1017" w:type="dxa"/>
            <w:tcBorders>
              <w:bottom w:val="nil"/>
            </w:tcBorders>
          </w:tcPr>
          <w:p w14:paraId="70E0B65A" w14:textId="77777777" w:rsidR="00AE0B34" w:rsidRPr="00860436" w:rsidRDefault="00AE0B34" w:rsidP="008A5671">
            <w:pPr>
              <w:spacing w:line="360" w:lineRule="auto"/>
              <w:ind w:left="-6"/>
              <w:jc w:val="center"/>
              <w:rPr>
                <w:rFonts w:ascii="Arial" w:hAnsi="Arial" w:cs="Arial"/>
                <w:sz w:val="16"/>
                <w:szCs w:val="16"/>
              </w:rPr>
            </w:pPr>
          </w:p>
        </w:tc>
        <w:tc>
          <w:tcPr>
            <w:tcW w:w="78" w:type="dxa"/>
            <w:tcBorders>
              <w:bottom w:val="nil"/>
            </w:tcBorders>
          </w:tcPr>
          <w:p w14:paraId="77C0968C" w14:textId="77777777" w:rsidR="00AE0B34" w:rsidRPr="00860436" w:rsidRDefault="00AE0B34" w:rsidP="008A5671">
            <w:pPr>
              <w:tabs>
                <w:tab w:val="decimal" w:pos="974"/>
              </w:tabs>
              <w:spacing w:line="360" w:lineRule="auto"/>
              <w:ind w:left="-105" w:right="-108"/>
              <w:rPr>
                <w:rFonts w:ascii="Arial" w:hAnsi="Arial" w:cs="Arial"/>
                <w:sz w:val="16"/>
                <w:szCs w:val="16"/>
              </w:rPr>
            </w:pPr>
          </w:p>
        </w:tc>
        <w:tc>
          <w:tcPr>
            <w:tcW w:w="1047" w:type="dxa"/>
            <w:tcBorders>
              <w:bottom w:val="nil"/>
            </w:tcBorders>
            <w:noWrap/>
          </w:tcPr>
          <w:p w14:paraId="325C82CE" w14:textId="77777777" w:rsidR="00AE0B34" w:rsidRPr="00860436" w:rsidRDefault="00AE0B34" w:rsidP="002747C4">
            <w:pPr>
              <w:pStyle w:val="CharCharCharCharCharCharCharCharCharCharCharChar"/>
              <w:tabs>
                <w:tab w:val="decimal" w:pos="914"/>
              </w:tabs>
              <w:spacing w:after="0" w:line="360" w:lineRule="auto"/>
              <w:ind w:right="19"/>
              <w:rPr>
                <w:rFonts w:ascii="Arial" w:hAnsi="Arial" w:cs="Arial"/>
                <w:sz w:val="16"/>
                <w:szCs w:val="16"/>
              </w:rPr>
            </w:pPr>
            <w:r w:rsidRPr="00860436">
              <w:rPr>
                <w:rFonts w:ascii="Arial" w:hAnsi="Arial" w:cs="Arial"/>
                <w:sz w:val="16"/>
                <w:szCs w:val="16"/>
              </w:rPr>
              <w:t>(20,000)</w:t>
            </w:r>
          </w:p>
        </w:tc>
        <w:tc>
          <w:tcPr>
            <w:tcW w:w="78" w:type="dxa"/>
          </w:tcPr>
          <w:p w14:paraId="2212DBC0" w14:textId="77777777" w:rsidR="00AE0B34" w:rsidRPr="00860436" w:rsidRDefault="00AE0B34" w:rsidP="008A5671">
            <w:pPr>
              <w:spacing w:line="360" w:lineRule="auto"/>
              <w:ind w:right="92"/>
              <w:jc w:val="right"/>
              <w:rPr>
                <w:rFonts w:ascii="Arial" w:hAnsi="Arial" w:cs="Arial"/>
                <w:sz w:val="16"/>
                <w:szCs w:val="16"/>
              </w:rPr>
            </w:pPr>
          </w:p>
        </w:tc>
        <w:tc>
          <w:tcPr>
            <w:tcW w:w="1038" w:type="dxa"/>
            <w:tcBorders>
              <w:bottom w:val="nil"/>
            </w:tcBorders>
          </w:tcPr>
          <w:p w14:paraId="48851018" w14:textId="77777777" w:rsidR="00AE0B34" w:rsidRPr="00860436" w:rsidRDefault="00AE0B34" w:rsidP="00D4527F">
            <w:pPr>
              <w:pStyle w:val="CharCharCharCharCharCharCharCharCharCharCharChar"/>
              <w:tabs>
                <w:tab w:val="decimal" w:pos="904"/>
              </w:tabs>
              <w:spacing w:after="0" w:line="360" w:lineRule="auto"/>
              <w:ind w:right="19"/>
              <w:rPr>
                <w:rFonts w:ascii="Arial" w:hAnsi="Arial" w:cs="Arial"/>
                <w:sz w:val="16"/>
                <w:szCs w:val="16"/>
              </w:rPr>
            </w:pPr>
            <w:r w:rsidRPr="00860436">
              <w:rPr>
                <w:rFonts w:ascii="Arial" w:hAnsi="Arial" w:cs="Arial"/>
                <w:sz w:val="16"/>
                <w:szCs w:val="16"/>
              </w:rPr>
              <w:t>-</w:t>
            </w:r>
          </w:p>
        </w:tc>
        <w:tc>
          <w:tcPr>
            <w:tcW w:w="79" w:type="dxa"/>
            <w:noWrap/>
          </w:tcPr>
          <w:p w14:paraId="33C73D2A" w14:textId="77777777" w:rsidR="00AE0B34" w:rsidRPr="00860436" w:rsidRDefault="00AE0B34" w:rsidP="008A5671">
            <w:pPr>
              <w:spacing w:line="360" w:lineRule="auto"/>
              <w:ind w:right="97"/>
              <w:jc w:val="right"/>
              <w:rPr>
                <w:rFonts w:ascii="Arial" w:hAnsi="Arial" w:cs="Arial"/>
                <w:sz w:val="16"/>
                <w:szCs w:val="16"/>
              </w:rPr>
            </w:pPr>
          </w:p>
        </w:tc>
        <w:tc>
          <w:tcPr>
            <w:tcW w:w="1064" w:type="dxa"/>
            <w:tcBorders>
              <w:bottom w:val="nil"/>
            </w:tcBorders>
            <w:noWrap/>
          </w:tcPr>
          <w:p w14:paraId="7D8242EE" w14:textId="77777777" w:rsidR="00AE0B34" w:rsidRPr="00860436" w:rsidRDefault="00AE0B34" w:rsidP="00D4527F">
            <w:pPr>
              <w:pStyle w:val="CharCharCharCharCharCharCharCharCharCharCharChar"/>
              <w:tabs>
                <w:tab w:val="decimal" w:pos="921"/>
              </w:tabs>
              <w:spacing w:after="0" w:line="360" w:lineRule="auto"/>
              <w:ind w:right="19"/>
              <w:rPr>
                <w:rFonts w:ascii="Arial" w:hAnsi="Arial" w:cs="Arial"/>
                <w:sz w:val="16"/>
                <w:szCs w:val="16"/>
              </w:rPr>
            </w:pPr>
            <w:r w:rsidRPr="00860436">
              <w:rPr>
                <w:rFonts w:ascii="Arial" w:hAnsi="Arial" w:cs="Arial"/>
                <w:sz w:val="16"/>
                <w:szCs w:val="16"/>
              </w:rPr>
              <w:t>(20,000)</w:t>
            </w:r>
          </w:p>
        </w:tc>
        <w:tc>
          <w:tcPr>
            <w:tcW w:w="78" w:type="dxa"/>
            <w:noWrap/>
          </w:tcPr>
          <w:p w14:paraId="094E9A07" w14:textId="77777777" w:rsidR="00AE0B34" w:rsidRPr="00860436" w:rsidRDefault="00AE0B34" w:rsidP="008A5671">
            <w:pPr>
              <w:spacing w:line="360" w:lineRule="auto"/>
              <w:ind w:right="97"/>
              <w:jc w:val="center"/>
              <w:rPr>
                <w:rFonts w:ascii="Arial" w:hAnsi="Arial" w:cs="Arial"/>
                <w:sz w:val="16"/>
                <w:szCs w:val="16"/>
              </w:rPr>
            </w:pPr>
          </w:p>
        </w:tc>
        <w:tc>
          <w:tcPr>
            <w:tcW w:w="1110" w:type="dxa"/>
            <w:tcBorders>
              <w:bottom w:val="nil"/>
            </w:tcBorders>
            <w:noWrap/>
          </w:tcPr>
          <w:p w14:paraId="2777B1DF" w14:textId="77777777" w:rsidR="00AE0B34" w:rsidRPr="00860436" w:rsidRDefault="00AE0B34" w:rsidP="00D4527F">
            <w:pPr>
              <w:pStyle w:val="CharCharCharCharCharCharCharCharCharCharCharChar"/>
              <w:tabs>
                <w:tab w:val="decimal" w:pos="956"/>
              </w:tabs>
              <w:spacing w:after="0" w:line="360" w:lineRule="auto"/>
              <w:ind w:right="19"/>
              <w:rPr>
                <w:rFonts w:ascii="Arial" w:hAnsi="Arial" w:cs="Arial"/>
                <w:sz w:val="16"/>
                <w:szCs w:val="16"/>
              </w:rPr>
            </w:pPr>
            <w:r w:rsidRPr="00860436">
              <w:rPr>
                <w:rFonts w:ascii="Arial" w:hAnsi="Arial" w:cs="Arial"/>
                <w:sz w:val="16"/>
                <w:szCs w:val="16"/>
              </w:rPr>
              <w:t>-</w:t>
            </w:r>
          </w:p>
        </w:tc>
      </w:tr>
      <w:tr w:rsidR="00AE0B34" w:rsidRPr="00860436" w14:paraId="7A51C20D" w14:textId="77777777" w:rsidTr="008A5671">
        <w:trPr>
          <w:cantSplit/>
        </w:trPr>
        <w:tc>
          <w:tcPr>
            <w:tcW w:w="3429" w:type="dxa"/>
          </w:tcPr>
          <w:p w14:paraId="7EE55769" w14:textId="6EF3D4F0" w:rsidR="00AE0B34" w:rsidRPr="00860436" w:rsidRDefault="00B54C99" w:rsidP="00B54C99">
            <w:pPr>
              <w:tabs>
                <w:tab w:val="left" w:pos="514"/>
              </w:tabs>
              <w:spacing w:line="360" w:lineRule="auto"/>
              <w:ind w:left="60"/>
              <w:jc w:val="thaiDistribute"/>
              <w:rPr>
                <w:rFonts w:ascii="Arial" w:hAnsi="Arial" w:cs="Arial"/>
                <w:sz w:val="16"/>
                <w:szCs w:val="16"/>
                <w:u w:val="single"/>
              </w:rPr>
            </w:pPr>
            <w:r w:rsidRPr="00860436">
              <w:rPr>
                <w:rFonts w:ascii="Arial" w:hAnsi="Arial" w:cs="Arial"/>
                <w:sz w:val="16"/>
                <w:szCs w:val="16"/>
              </w:rPr>
              <w:tab/>
            </w:r>
            <w:r w:rsidR="00AE0B34" w:rsidRPr="00860436">
              <w:rPr>
                <w:rFonts w:ascii="Arial" w:hAnsi="Arial" w:cs="Arial"/>
                <w:sz w:val="16"/>
                <w:szCs w:val="16"/>
              </w:rPr>
              <w:t>Others service cost</w:t>
            </w:r>
            <w:r w:rsidR="00AE24D3" w:rsidRPr="00860436">
              <w:rPr>
                <w:rFonts w:ascii="Arial" w:hAnsi="Arial" w:cs="Arial"/>
                <w:sz w:val="16"/>
                <w:szCs w:val="16"/>
                <w:cs/>
              </w:rPr>
              <w:t xml:space="preserve"> </w:t>
            </w:r>
            <w:r w:rsidR="00AE0B34" w:rsidRPr="00860436">
              <w:rPr>
                <w:rFonts w:ascii="Arial" w:hAnsi="Arial" w:cs="Arial"/>
                <w:sz w:val="16"/>
                <w:szCs w:val="16"/>
              </w:rPr>
              <w:t>-</w:t>
            </w:r>
            <w:r w:rsidR="00AE24D3" w:rsidRPr="00860436">
              <w:rPr>
                <w:rFonts w:ascii="Arial" w:hAnsi="Arial" w:cs="Arial"/>
                <w:sz w:val="16"/>
                <w:szCs w:val="16"/>
                <w:cs/>
              </w:rPr>
              <w:t xml:space="preserve"> </w:t>
            </w:r>
            <w:r w:rsidR="00AE0B34" w:rsidRPr="00860436">
              <w:rPr>
                <w:rFonts w:ascii="Arial" w:hAnsi="Arial" w:cs="Arial"/>
                <w:sz w:val="16"/>
                <w:szCs w:val="16"/>
              </w:rPr>
              <w:t>cloud</w:t>
            </w:r>
          </w:p>
        </w:tc>
        <w:tc>
          <w:tcPr>
            <w:tcW w:w="1017" w:type="dxa"/>
            <w:tcBorders>
              <w:bottom w:val="nil"/>
            </w:tcBorders>
          </w:tcPr>
          <w:p w14:paraId="3F575EEA" w14:textId="77777777" w:rsidR="00AE0B34" w:rsidRPr="00860436" w:rsidRDefault="00AE0B34" w:rsidP="008A5671">
            <w:pPr>
              <w:spacing w:line="360" w:lineRule="auto"/>
              <w:ind w:left="-6"/>
              <w:jc w:val="center"/>
              <w:rPr>
                <w:rFonts w:ascii="Arial" w:hAnsi="Arial" w:cs="Arial"/>
                <w:sz w:val="16"/>
                <w:szCs w:val="16"/>
              </w:rPr>
            </w:pPr>
          </w:p>
        </w:tc>
        <w:tc>
          <w:tcPr>
            <w:tcW w:w="78" w:type="dxa"/>
            <w:tcBorders>
              <w:bottom w:val="nil"/>
            </w:tcBorders>
          </w:tcPr>
          <w:p w14:paraId="15E115F2" w14:textId="77777777" w:rsidR="00AE0B34" w:rsidRPr="00860436" w:rsidRDefault="00AE0B34" w:rsidP="008A5671">
            <w:pPr>
              <w:tabs>
                <w:tab w:val="decimal" w:pos="974"/>
              </w:tabs>
              <w:spacing w:line="360" w:lineRule="auto"/>
              <w:ind w:left="-105" w:right="-108"/>
              <w:rPr>
                <w:rFonts w:ascii="Arial" w:hAnsi="Arial" w:cs="Arial"/>
                <w:sz w:val="16"/>
                <w:szCs w:val="16"/>
              </w:rPr>
            </w:pPr>
          </w:p>
        </w:tc>
        <w:tc>
          <w:tcPr>
            <w:tcW w:w="1047" w:type="dxa"/>
            <w:tcBorders>
              <w:bottom w:val="nil"/>
            </w:tcBorders>
            <w:noWrap/>
          </w:tcPr>
          <w:p w14:paraId="77139DB5" w14:textId="77777777" w:rsidR="00AE0B34" w:rsidRPr="00860436" w:rsidRDefault="00AE0B34" w:rsidP="002747C4">
            <w:pPr>
              <w:pStyle w:val="CharCharCharCharCharCharCharCharCharCharCharChar"/>
              <w:tabs>
                <w:tab w:val="decimal" w:pos="914"/>
              </w:tabs>
              <w:spacing w:after="0" w:line="360" w:lineRule="auto"/>
              <w:ind w:right="19"/>
              <w:rPr>
                <w:rFonts w:ascii="Arial" w:hAnsi="Arial" w:cs="Arial"/>
                <w:sz w:val="16"/>
                <w:szCs w:val="16"/>
              </w:rPr>
            </w:pPr>
            <w:r w:rsidRPr="00860436">
              <w:rPr>
                <w:rFonts w:ascii="Arial" w:hAnsi="Arial" w:cs="Arial"/>
                <w:sz w:val="16"/>
                <w:szCs w:val="16"/>
              </w:rPr>
              <w:t>(12,000)</w:t>
            </w:r>
          </w:p>
        </w:tc>
        <w:tc>
          <w:tcPr>
            <w:tcW w:w="78" w:type="dxa"/>
          </w:tcPr>
          <w:p w14:paraId="46961CD1" w14:textId="77777777" w:rsidR="00AE0B34" w:rsidRPr="00860436" w:rsidRDefault="00AE0B34" w:rsidP="008A5671">
            <w:pPr>
              <w:spacing w:line="360" w:lineRule="auto"/>
              <w:ind w:right="92"/>
              <w:jc w:val="right"/>
              <w:rPr>
                <w:rFonts w:ascii="Arial" w:hAnsi="Arial" w:cs="Arial"/>
                <w:sz w:val="16"/>
                <w:szCs w:val="16"/>
              </w:rPr>
            </w:pPr>
          </w:p>
        </w:tc>
        <w:tc>
          <w:tcPr>
            <w:tcW w:w="1038" w:type="dxa"/>
            <w:tcBorders>
              <w:bottom w:val="nil"/>
            </w:tcBorders>
          </w:tcPr>
          <w:p w14:paraId="07DC65B5" w14:textId="77777777" w:rsidR="00AE0B34" w:rsidRPr="00860436" w:rsidRDefault="00AE0B34" w:rsidP="00D4527F">
            <w:pPr>
              <w:pStyle w:val="CharCharCharCharCharCharCharCharCharCharCharChar"/>
              <w:tabs>
                <w:tab w:val="decimal" w:pos="904"/>
              </w:tabs>
              <w:spacing w:after="0" w:line="360" w:lineRule="auto"/>
              <w:ind w:right="19"/>
              <w:rPr>
                <w:rFonts w:ascii="Arial" w:hAnsi="Arial" w:cs="Arial"/>
                <w:sz w:val="16"/>
                <w:szCs w:val="16"/>
              </w:rPr>
            </w:pPr>
            <w:r w:rsidRPr="00860436">
              <w:rPr>
                <w:rFonts w:ascii="Arial" w:hAnsi="Arial" w:cs="Arial"/>
                <w:sz w:val="16"/>
                <w:szCs w:val="16"/>
              </w:rPr>
              <w:t>-</w:t>
            </w:r>
          </w:p>
        </w:tc>
        <w:tc>
          <w:tcPr>
            <w:tcW w:w="79" w:type="dxa"/>
            <w:noWrap/>
          </w:tcPr>
          <w:p w14:paraId="2D3673D2" w14:textId="77777777" w:rsidR="00AE0B34" w:rsidRPr="00860436" w:rsidRDefault="00AE0B34" w:rsidP="008A5671">
            <w:pPr>
              <w:spacing w:line="360" w:lineRule="auto"/>
              <w:ind w:right="97"/>
              <w:jc w:val="right"/>
              <w:rPr>
                <w:rFonts w:ascii="Arial" w:hAnsi="Arial" w:cs="Arial"/>
                <w:sz w:val="16"/>
                <w:szCs w:val="16"/>
              </w:rPr>
            </w:pPr>
          </w:p>
        </w:tc>
        <w:tc>
          <w:tcPr>
            <w:tcW w:w="1064" w:type="dxa"/>
            <w:tcBorders>
              <w:bottom w:val="nil"/>
            </w:tcBorders>
            <w:noWrap/>
          </w:tcPr>
          <w:p w14:paraId="1D06196E" w14:textId="77777777" w:rsidR="00AE0B34" w:rsidRPr="00860436" w:rsidRDefault="00AE0B34" w:rsidP="00D4527F">
            <w:pPr>
              <w:pStyle w:val="CharCharCharCharCharCharCharCharCharCharCharChar"/>
              <w:tabs>
                <w:tab w:val="decimal" w:pos="921"/>
              </w:tabs>
              <w:spacing w:after="0" w:line="360" w:lineRule="auto"/>
              <w:ind w:right="19"/>
              <w:rPr>
                <w:rFonts w:ascii="Arial" w:hAnsi="Arial" w:cs="Arial"/>
                <w:sz w:val="16"/>
                <w:szCs w:val="16"/>
              </w:rPr>
            </w:pPr>
            <w:r w:rsidRPr="00860436">
              <w:rPr>
                <w:rFonts w:ascii="Arial" w:hAnsi="Arial" w:cs="Arial"/>
                <w:sz w:val="16"/>
                <w:szCs w:val="16"/>
              </w:rPr>
              <w:t>(12,000)</w:t>
            </w:r>
          </w:p>
        </w:tc>
        <w:tc>
          <w:tcPr>
            <w:tcW w:w="78" w:type="dxa"/>
            <w:noWrap/>
          </w:tcPr>
          <w:p w14:paraId="0E0A5825" w14:textId="77777777" w:rsidR="00AE0B34" w:rsidRPr="00860436" w:rsidRDefault="00AE0B34" w:rsidP="008A5671">
            <w:pPr>
              <w:spacing w:line="360" w:lineRule="auto"/>
              <w:ind w:right="97"/>
              <w:jc w:val="center"/>
              <w:rPr>
                <w:rFonts w:ascii="Arial" w:hAnsi="Arial" w:cs="Arial"/>
                <w:sz w:val="16"/>
                <w:szCs w:val="16"/>
              </w:rPr>
            </w:pPr>
          </w:p>
        </w:tc>
        <w:tc>
          <w:tcPr>
            <w:tcW w:w="1110" w:type="dxa"/>
            <w:tcBorders>
              <w:bottom w:val="nil"/>
            </w:tcBorders>
            <w:noWrap/>
          </w:tcPr>
          <w:p w14:paraId="3DE44C59" w14:textId="77777777" w:rsidR="00AE0B34" w:rsidRPr="00860436" w:rsidRDefault="00AE0B34" w:rsidP="00D4527F">
            <w:pPr>
              <w:pStyle w:val="CharCharCharCharCharCharCharCharCharCharCharChar"/>
              <w:tabs>
                <w:tab w:val="decimal" w:pos="956"/>
              </w:tabs>
              <w:spacing w:after="0" w:line="360" w:lineRule="auto"/>
              <w:ind w:right="19"/>
              <w:rPr>
                <w:rFonts w:ascii="Arial" w:hAnsi="Arial" w:cs="Arial"/>
                <w:sz w:val="16"/>
                <w:szCs w:val="16"/>
              </w:rPr>
            </w:pPr>
            <w:r w:rsidRPr="00860436">
              <w:rPr>
                <w:rFonts w:ascii="Arial" w:hAnsi="Arial" w:cs="Arial"/>
                <w:sz w:val="16"/>
                <w:szCs w:val="16"/>
              </w:rPr>
              <w:t>-</w:t>
            </w:r>
          </w:p>
        </w:tc>
      </w:tr>
      <w:tr w:rsidR="00AE0B34" w:rsidRPr="00860436" w14:paraId="3C8CCFB6" w14:textId="77777777" w:rsidTr="008A5671">
        <w:trPr>
          <w:cantSplit/>
        </w:trPr>
        <w:tc>
          <w:tcPr>
            <w:tcW w:w="3429" w:type="dxa"/>
          </w:tcPr>
          <w:p w14:paraId="370E87D0" w14:textId="0109404E" w:rsidR="00AE0B34" w:rsidRPr="00860436" w:rsidRDefault="00AE0B34" w:rsidP="008A5671">
            <w:pPr>
              <w:spacing w:line="360" w:lineRule="auto"/>
              <w:ind w:left="60"/>
              <w:jc w:val="thaiDistribute"/>
              <w:rPr>
                <w:rFonts w:ascii="Arial" w:hAnsi="Arial" w:cs="Arial"/>
                <w:sz w:val="16"/>
                <w:szCs w:val="16"/>
                <w:cs/>
              </w:rPr>
            </w:pPr>
          </w:p>
        </w:tc>
        <w:tc>
          <w:tcPr>
            <w:tcW w:w="1017" w:type="dxa"/>
            <w:tcBorders>
              <w:bottom w:val="nil"/>
            </w:tcBorders>
          </w:tcPr>
          <w:p w14:paraId="437D10DA" w14:textId="77777777" w:rsidR="00AE0B34" w:rsidRPr="00860436" w:rsidRDefault="00AE0B34" w:rsidP="008A5671">
            <w:pPr>
              <w:spacing w:line="360" w:lineRule="auto"/>
              <w:ind w:left="-6"/>
              <w:jc w:val="center"/>
              <w:rPr>
                <w:rFonts w:ascii="Arial" w:hAnsi="Arial" w:cs="Arial"/>
                <w:sz w:val="16"/>
                <w:szCs w:val="16"/>
              </w:rPr>
            </w:pPr>
          </w:p>
        </w:tc>
        <w:tc>
          <w:tcPr>
            <w:tcW w:w="78" w:type="dxa"/>
            <w:tcBorders>
              <w:bottom w:val="nil"/>
            </w:tcBorders>
          </w:tcPr>
          <w:p w14:paraId="2FFC5051" w14:textId="77777777" w:rsidR="00AE0B34" w:rsidRPr="00860436" w:rsidRDefault="00AE0B34" w:rsidP="008A5671">
            <w:pPr>
              <w:tabs>
                <w:tab w:val="decimal" w:pos="974"/>
              </w:tabs>
              <w:spacing w:line="360" w:lineRule="auto"/>
              <w:ind w:left="-105" w:right="-108"/>
              <w:rPr>
                <w:rFonts w:ascii="Arial" w:hAnsi="Arial" w:cs="Arial"/>
                <w:sz w:val="16"/>
                <w:szCs w:val="16"/>
              </w:rPr>
            </w:pPr>
          </w:p>
        </w:tc>
        <w:tc>
          <w:tcPr>
            <w:tcW w:w="1047" w:type="dxa"/>
            <w:tcBorders>
              <w:top w:val="single" w:sz="4" w:space="0" w:color="auto"/>
              <w:bottom w:val="single" w:sz="8" w:space="0" w:color="auto"/>
            </w:tcBorders>
            <w:noWrap/>
          </w:tcPr>
          <w:p w14:paraId="7DA1F416" w14:textId="5915FBCE" w:rsidR="00AE0B34" w:rsidRPr="00860436" w:rsidRDefault="00AE0B34" w:rsidP="002747C4">
            <w:pPr>
              <w:pStyle w:val="CharCharCharCharCharCharCharCharCharCharCharChar"/>
              <w:tabs>
                <w:tab w:val="decimal" w:pos="914"/>
              </w:tabs>
              <w:spacing w:after="0" w:line="360" w:lineRule="auto"/>
              <w:ind w:right="19"/>
              <w:rPr>
                <w:rFonts w:ascii="Arial" w:hAnsi="Arial" w:cs="Arial"/>
                <w:sz w:val="16"/>
                <w:szCs w:val="16"/>
              </w:rPr>
            </w:pPr>
            <w:r w:rsidRPr="00860436">
              <w:rPr>
                <w:rFonts w:ascii="Arial" w:hAnsi="Arial" w:cs="Arial"/>
                <w:sz w:val="16"/>
                <w:szCs w:val="16"/>
              </w:rPr>
              <w:t>48,000</w:t>
            </w:r>
          </w:p>
        </w:tc>
        <w:tc>
          <w:tcPr>
            <w:tcW w:w="78" w:type="dxa"/>
          </w:tcPr>
          <w:p w14:paraId="491DE6D4" w14:textId="77777777" w:rsidR="00AE0B34" w:rsidRPr="00860436" w:rsidRDefault="00AE0B34" w:rsidP="008A5671">
            <w:pPr>
              <w:spacing w:line="360" w:lineRule="auto"/>
              <w:ind w:right="92"/>
              <w:jc w:val="right"/>
              <w:rPr>
                <w:rFonts w:ascii="Arial" w:hAnsi="Arial" w:cs="Arial"/>
                <w:sz w:val="16"/>
                <w:szCs w:val="16"/>
              </w:rPr>
            </w:pPr>
          </w:p>
        </w:tc>
        <w:tc>
          <w:tcPr>
            <w:tcW w:w="1038" w:type="dxa"/>
            <w:tcBorders>
              <w:top w:val="single" w:sz="4" w:space="0" w:color="auto"/>
              <w:bottom w:val="single" w:sz="8" w:space="0" w:color="auto"/>
            </w:tcBorders>
          </w:tcPr>
          <w:p w14:paraId="1B2D3027" w14:textId="77777777" w:rsidR="00AE0B34" w:rsidRPr="00860436" w:rsidRDefault="00AE0B34" w:rsidP="00D4527F">
            <w:pPr>
              <w:pStyle w:val="CharCharCharCharCharCharCharCharCharCharCharChar"/>
              <w:tabs>
                <w:tab w:val="decimal" w:pos="904"/>
              </w:tabs>
              <w:spacing w:after="0" w:line="360" w:lineRule="auto"/>
              <w:ind w:right="19"/>
              <w:rPr>
                <w:rFonts w:ascii="Arial" w:hAnsi="Arial" w:cs="Arial"/>
                <w:sz w:val="16"/>
                <w:szCs w:val="16"/>
              </w:rPr>
            </w:pPr>
            <w:r w:rsidRPr="00860436">
              <w:rPr>
                <w:rFonts w:ascii="Arial" w:hAnsi="Arial" w:cs="Arial"/>
                <w:sz w:val="16"/>
                <w:szCs w:val="16"/>
              </w:rPr>
              <w:t>-</w:t>
            </w:r>
          </w:p>
        </w:tc>
        <w:tc>
          <w:tcPr>
            <w:tcW w:w="79" w:type="dxa"/>
            <w:noWrap/>
          </w:tcPr>
          <w:p w14:paraId="2F9D198B" w14:textId="77777777" w:rsidR="00AE0B34" w:rsidRPr="00860436" w:rsidRDefault="00AE0B34" w:rsidP="008A5671">
            <w:pPr>
              <w:spacing w:line="360" w:lineRule="auto"/>
              <w:ind w:right="97"/>
              <w:jc w:val="right"/>
              <w:rPr>
                <w:rFonts w:ascii="Arial" w:hAnsi="Arial" w:cs="Arial"/>
                <w:sz w:val="16"/>
                <w:szCs w:val="16"/>
              </w:rPr>
            </w:pPr>
          </w:p>
        </w:tc>
        <w:tc>
          <w:tcPr>
            <w:tcW w:w="1064" w:type="dxa"/>
            <w:tcBorders>
              <w:top w:val="single" w:sz="4" w:space="0" w:color="auto"/>
              <w:bottom w:val="single" w:sz="8" w:space="0" w:color="auto"/>
            </w:tcBorders>
            <w:noWrap/>
          </w:tcPr>
          <w:p w14:paraId="38E9A703" w14:textId="428034D7" w:rsidR="00AE0B34" w:rsidRPr="00860436" w:rsidRDefault="00AE0B34" w:rsidP="00D4527F">
            <w:pPr>
              <w:pStyle w:val="CharCharCharCharCharCharCharCharCharCharCharChar"/>
              <w:tabs>
                <w:tab w:val="decimal" w:pos="921"/>
              </w:tabs>
              <w:spacing w:after="0" w:line="360" w:lineRule="auto"/>
              <w:ind w:right="19"/>
              <w:rPr>
                <w:rFonts w:ascii="Arial" w:hAnsi="Arial" w:cs="Arial"/>
                <w:sz w:val="16"/>
                <w:szCs w:val="16"/>
              </w:rPr>
            </w:pPr>
            <w:r w:rsidRPr="00860436">
              <w:rPr>
                <w:rFonts w:ascii="Arial" w:hAnsi="Arial" w:cs="Arial"/>
                <w:sz w:val="16"/>
                <w:szCs w:val="16"/>
              </w:rPr>
              <w:t>48,000</w:t>
            </w:r>
          </w:p>
        </w:tc>
        <w:tc>
          <w:tcPr>
            <w:tcW w:w="78" w:type="dxa"/>
            <w:noWrap/>
          </w:tcPr>
          <w:p w14:paraId="76B8FCCC" w14:textId="77777777" w:rsidR="00AE0B34" w:rsidRPr="00860436" w:rsidRDefault="00AE0B34" w:rsidP="008A5671">
            <w:pPr>
              <w:spacing w:line="360" w:lineRule="auto"/>
              <w:ind w:right="97"/>
              <w:jc w:val="center"/>
              <w:rPr>
                <w:rFonts w:ascii="Arial" w:hAnsi="Arial" w:cs="Arial"/>
                <w:sz w:val="16"/>
                <w:szCs w:val="16"/>
              </w:rPr>
            </w:pPr>
          </w:p>
        </w:tc>
        <w:tc>
          <w:tcPr>
            <w:tcW w:w="1110" w:type="dxa"/>
            <w:tcBorders>
              <w:top w:val="single" w:sz="4" w:space="0" w:color="auto"/>
              <w:bottom w:val="single" w:sz="8" w:space="0" w:color="auto"/>
            </w:tcBorders>
            <w:noWrap/>
          </w:tcPr>
          <w:p w14:paraId="31C70EBA" w14:textId="77777777" w:rsidR="00AE0B34" w:rsidRPr="00860436" w:rsidRDefault="00AE0B34" w:rsidP="00D4527F">
            <w:pPr>
              <w:pStyle w:val="CharCharCharCharCharCharCharCharCharCharCharChar"/>
              <w:tabs>
                <w:tab w:val="decimal" w:pos="956"/>
              </w:tabs>
              <w:spacing w:after="0" w:line="360" w:lineRule="auto"/>
              <w:ind w:right="19"/>
              <w:rPr>
                <w:rFonts w:ascii="Arial" w:hAnsi="Arial" w:cs="Arial"/>
                <w:sz w:val="16"/>
                <w:szCs w:val="16"/>
              </w:rPr>
            </w:pPr>
            <w:r w:rsidRPr="00860436">
              <w:rPr>
                <w:rFonts w:ascii="Arial" w:hAnsi="Arial" w:cs="Arial"/>
                <w:sz w:val="16"/>
                <w:szCs w:val="16"/>
              </w:rPr>
              <w:t>-</w:t>
            </w:r>
          </w:p>
        </w:tc>
      </w:tr>
      <w:tr w:rsidR="00AE0B34" w:rsidRPr="00860436" w14:paraId="152E91B8" w14:textId="77777777" w:rsidTr="00F655C5">
        <w:trPr>
          <w:cantSplit/>
        </w:trPr>
        <w:tc>
          <w:tcPr>
            <w:tcW w:w="3429" w:type="dxa"/>
          </w:tcPr>
          <w:p w14:paraId="3A8A9CB3" w14:textId="77777777" w:rsidR="00AE0B34" w:rsidRPr="00860436" w:rsidRDefault="00AE0B34" w:rsidP="00B54E47">
            <w:pPr>
              <w:spacing w:line="360" w:lineRule="auto"/>
              <w:ind w:left="60"/>
              <w:jc w:val="thaiDistribute"/>
              <w:rPr>
                <w:rFonts w:ascii="Arial" w:hAnsi="Arial" w:cs="Arial"/>
                <w:sz w:val="8"/>
                <w:szCs w:val="8"/>
              </w:rPr>
            </w:pPr>
          </w:p>
        </w:tc>
        <w:tc>
          <w:tcPr>
            <w:tcW w:w="1017" w:type="dxa"/>
            <w:tcBorders>
              <w:bottom w:val="nil"/>
            </w:tcBorders>
          </w:tcPr>
          <w:p w14:paraId="72AA4395" w14:textId="77777777" w:rsidR="00AE0B34" w:rsidRPr="00860436" w:rsidRDefault="00AE0B34" w:rsidP="00B54E47">
            <w:pPr>
              <w:spacing w:line="360" w:lineRule="auto"/>
              <w:ind w:left="-6"/>
              <w:jc w:val="center"/>
              <w:rPr>
                <w:rStyle w:val="normaltextrun"/>
                <w:rFonts w:ascii="Arial" w:hAnsi="Arial" w:cs="Arial"/>
                <w:color w:val="000000"/>
                <w:sz w:val="8"/>
                <w:szCs w:val="8"/>
                <w:shd w:val="clear" w:color="auto" w:fill="FFFFFF"/>
              </w:rPr>
            </w:pPr>
          </w:p>
        </w:tc>
        <w:tc>
          <w:tcPr>
            <w:tcW w:w="78" w:type="dxa"/>
            <w:tcBorders>
              <w:bottom w:val="nil"/>
            </w:tcBorders>
          </w:tcPr>
          <w:p w14:paraId="08EFB30D" w14:textId="77777777" w:rsidR="00AE0B34" w:rsidRPr="00860436" w:rsidRDefault="00AE0B34" w:rsidP="00B54E47">
            <w:pPr>
              <w:tabs>
                <w:tab w:val="decimal" w:pos="974"/>
              </w:tabs>
              <w:spacing w:line="360" w:lineRule="auto"/>
              <w:ind w:left="-105" w:right="-108"/>
              <w:rPr>
                <w:rFonts w:ascii="Arial" w:hAnsi="Arial" w:cs="Arial"/>
                <w:sz w:val="8"/>
                <w:szCs w:val="8"/>
              </w:rPr>
            </w:pPr>
          </w:p>
        </w:tc>
        <w:tc>
          <w:tcPr>
            <w:tcW w:w="1047" w:type="dxa"/>
            <w:noWrap/>
          </w:tcPr>
          <w:p w14:paraId="6EB4C061" w14:textId="77777777" w:rsidR="00AE0B34" w:rsidRPr="00860436" w:rsidRDefault="00AE0B34" w:rsidP="002747C4">
            <w:pPr>
              <w:pStyle w:val="CharCharCharCharCharCharCharCharCharCharCharChar"/>
              <w:tabs>
                <w:tab w:val="decimal" w:pos="914"/>
              </w:tabs>
              <w:spacing w:after="0" w:line="360" w:lineRule="auto"/>
              <w:ind w:right="19"/>
              <w:rPr>
                <w:rFonts w:ascii="Arial" w:hAnsi="Arial" w:cs="Arial"/>
                <w:sz w:val="8"/>
                <w:szCs w:val="8"/>
              </w:rPr>
            </w:pPr>
          </w:p>
        </w:tc>
        <w:tc>
          <w:tcPr>
            <w:tcW w:w="78" w:type="dxa"/>
          </w:tcPr>
          <w:p w14:paraId="27452E18" w14:textId="77777777" w:rsidR="00AE0B34" w:rsidRPr="00860436" w:rsidRDefault="00AE0B34" w:rsidP="00B54E47">
            <w:pPr>
              <w:spacing w:line="360" w:lineRule="auto"/>
              <w:ind w:right="92"/>
              <w:jc w:val="right"/>
              <w:rPr>
                <w:rFonts w:ascii="Arial" w:hAnsi="Arial" w:cs="Arial"/>
                <w:sz w:val="8"/>
                <w:szCs w:val="8"/>
              </w:rPr>
            </w:pPr>
          </w:p>
        </w:tc>
        <w:tc>
          <w:tcPr>
            <w:tcW w:w="1038" w:type="dxa"/>
          </w:tcPr>
          <w:p w14:paraId="24061514" w14:textId="77777777" w:rsidR="00AE0B34" w:rsidRPr="00860436" w:rsidRDefault="00AE0B34" w:rsidP="00D4527F">
            <w:pPr>
              <w:pStyle w:val="CharCharCharCharCharCharCharCharCharCharCharChar"/>
              <w:tabs>
                <w:tab w:val="decimal" w:pos="904"/>
              </w:tabs>
              <w:spacing w:after="0" w:line="360" w:lineRule="auto"/>
              <w:ind w:right="19"/>
              <w:rPr>
                <w:rFonts w:ascii="Arial" w:hAnsi="Arial" w:cs="Arial"/>
                <w:sz w:val="8"/>
                <w:szCs w:val="8"/>
              </w:rPr>
            </w:pPr>
          </w:p>
        </w:tc>
        <w:tc>
          <w:tcPr>
            <w:tcW w:w="79" w:type="dxa"/>
            <w:noWrap/>
          </w:tcPr>
          <w:p w14:paraId="18636940" w14:textId="77777777" w:rsidR="00AE0B34" w:rsidRPr="00860436" w:rsidRDefault="00AE0B34" w:rsidP="00B54E47">
            <w:pPr>
              <w:spacing w:line="360" w:lineRule="auto"/>
              <w:ind w:right="97"/>
              <w:jc w:val="right"/>
              <w:rPr>
                <w:rFonts w:ascii="Arial" w:hAnsi="Arial" w:cs="Arial"/>
                <w:sz w:val="8"/>
                <w:szCs w:val="8"/>
              </w:rPr>
            </w:pPr>
          </w:p>
        </w:tc>
        <w:tc>
          <w:tcPr>
            <w:tcW w:w="1064" w:type="dxa"/>
            <w:noWrap/>
          </w:tcPr>
          <w:p w14:paraId="38C96C94" w14:textId="77777777" w:rsidR="00AE0B34" w:rsidRPr="00860436" w:rsidRDefault="00AE0B34" w:rsidP="00D4527F">
            <w:pPr>
              <w:pStyle w:val="CharCharCharCharCharCharCharCharCharCharCharChar"/>
              <w:tabs>
                <w:tab w:val="decimal" w:pos="921"/>
              </w:tabs>
              <w:spacing w:after="0" w:line="360" w:lineRule="auto"/>
              <w:ind w:right="19"/>
              <w:rPr>
                <w:rFonts w:ascii="Arial" w:hAnsi="Arial" w:cs="Arial"/>
                <w:sz w:val="8"/>
                <w:szCs w:val="8"/>
              </w:rPr>
            </w:pPr>
          </w:p>
        </w:tc>
        <w:tc>
          <w:tcPr>
            <w:tcW w:w="78" w:type="dxa"/>
            <w:noWrap/>
          </w:tcPr>
          <w:p w14:paraId="225749AD" w14:textId="77777777" w:rsidR="00AE0B34" w:rsidRPr="00860436" w:rsidRDefault="00AE0B34" w:rsidP="00B54E47">
            <w:pPr>
              <w:spacing w:line="360" w:lineRule="auto"/>
              <w:ind w:right="97"/>
              <w:jc w:val="center"/>
              <w:rPr>
                <w:rFonts w:ascii="Arial" w:hAnsi="Arial" w:cs="Arial"/>
                <w:sz w:val="8"/>
                <w:szCs w:val="8"/>
              </w:rPr>
            </w:pPr>
          </w:p>
        </w:tc>
        <w:tc>
          <w:tcPr>
            <w:tcW w:w="1110" w:type="dxa"/>
            <w:noWrap/>
          </w:tcPr>
          <w:p w14:paraId="09B23882" w14:textId="77777777" w:rsidR="00AE0B34" w:rsidRPr="00860436" w:rsidRDefault="00AE0B34" w:rsidP="00D4527F">
            <w:pPr>
              <w:pStyle w:val="CharCharCharCharCharCharCharCharCharCharCharChar"/>
              <w:tabs>
                <w:tab w:val="decimal" w:pos="956"/>
              </w:tabs>
              <w:spacing w:after="0" w:line="360" w:lineRule="auto"/>
              <w:ind w:right="19"/>
              <w:rPr>
                <w:rFonts w:ascii="Arial" w:hAnsi="Arial" w:cs="Arial"/>
                <w:sz w:val="8"/>
                <w:szCs w:val="8"/>
              </w:rPr>
            </w:pPr>
          </w:p>
        </w:tc>
      </w:tr>
      <w:tr w:rsidR="00B54E47" w:rsidRPr="00860436" w14:paraId="167CD793" w14:textId="77777777" w:rsidTr="00F655C5">
        <w:trPr>
          <w:cantSplit/>
        </w:trPr>
        <w:tc>
          <w:tcPr>
            <w:tcW w:w="3429" w:type="dxa"/>
          </w:tcPr>
          <w:p w14:paraId="26A6CE54" w14:textId="1E182FE7" w:rsidR="00B54E47" w:rsidRPr="00860436" w:rsidRDefault="00B54E47" w:rsidP="00B54E47">
            <w:pPr>
              <w:spacing w:line="360" w:lineRule="auto"/>
              <w:ind w:left="60"/>
              <w:jc w:val="thaiDistribute"/>
              <w:rPr>
                <w:rFonts w:ascii="Arial" w:hAnsi="Arial" w:cs="Arial"/>
                <w:sz w:val="16"/>
                <w:szCs w:val="16"/>
              </w:rPr>
            </w:pPr>
            <w:r w:rsidRPr="00860436">
              <w:rPr>
                <w:rFonts w:ascii="Arial" w:hAnsi="Arial" w:cs="Arial"/>
                <w:sz w:val="16"/>
                <w:szCs w:val="16"/>
              </w:rPr>
              <w:t>Revenue from HR consultant</w:t>
            </w:r>
          </w:p>
        </w:tc>
        <w:tc>
          <w:tcPr>
            <w:tcW w:w="1017" w:type="dxa"/>
            <w:tcBorders>
              <w:bottom w:val="nil"/>
            </w:tcBorders>
          </w:tcPr>
          <w:p w14:paraId="684631E6" w14:textId="5E266850" w:rsidR="00B54E47" w:rsidRPr="00860436" w:rsidRDefault="00B54E47" w:rsidP="00B54E47">
            <w:pPr>
              <w:spacing w:line="360" w:lineRule="auto"/>
              <w:ind w:left="-6"/>
              <w:jc w:val="center"/>
              <w:rPr>
                <w:rStyle w:val="normaltextrun"/>
                <w:rFonts w:ascii="Arial" w:hAnsi="Arial" w:cs="Arial"/>
                <w:color w:val="000000"/>
                <w:sz w:val="16"/>
                <w:szCs w:val="16"/>
                <w:shd w:val="clear" w:color="auto" w:fill="FFFFFF"/>
              </w:rPr>
            </w:pPr>
            <w:r w:rsidRPr="00860436">
              <w:rPr>
                <w:rStyle w:val="normaltextrun"/>
                <w:rFonts w:ascii="Arial" w:hAnsi="Arial" w:cs="Arial"/>
                <w:color w:val="000000"/>
                <w:sz w:val="16"/>
                <w:szCs w:val="16"/>
                <w:shd w:val="clear" w:color="auto" w:fill="FFFFFF"/>
              </w:rPr>
              <w:t>Agreed price</w:t>
            </w:r>
          </w:p>
        </w:tc>
        <w:tc>
          <w:tcPr>
            <w:tcW w:w="78" w:type="dxa"/>
            <w:tcBorders>
              <w:bottom w:val="nil"/>
            </w:tcBorders>
          </w:tcPr>
          <w:p w14:paraId="67F52609" w14:textId="77777777" w:rsidR="00B54E47" w:rsidRPr="00860436" w:rsidRDefault="00B54E47" w:rsidP="00B54E47">
            <w:pPr>
              <w:tabs>
                <w:tab w:val="decimal" w:pos="974"/>
              </w:tabs>
              <w:spacing w:line="360" w:lineRule="auto"/>
              <w:ind w:left="-105" w:right="-108"/>
              <w:rPr>
                <w:rFonts w:ascii="Arial" w:hAnsi="Arial" w:cs="Arial"/>
                <w:sz w:val="16"/>
                <w:szCs w:val="16"/>
              </w:rPr>
            </w:pPr>
          </w:p>
        </w:tc>
        <w:tc>
          <w:tcPr>
            <w:tcW w:w="1047" w:type="dxa"/>
            <w:noWrap/>
          </w:tcPr>
          <w:p w14:paraId="42C10D2C" w14:textId="417F2132" w:rsidR="00B54E47" w:rsidRPr="00860436" w:rsidRDefault="00B54E47" w:rsidP="002747C4">
            <w:pPr>
              <w:pStyle w:val="CharCharCharCharCharCharCharCharCharCharCharChar"/>
              <w:tabs>
                <w:tab w:val="decimal" w:pos="914"/>
              </w:tabs>
              <w:spacing w:after="0" w:line="360" w:lineRule="auto"/>
              <w:ind w:right="19"/>
              <w:rPr>
                <w:rFonts w:ascii="Arial" w:hAnsi="Arial" w:cs="Arial"/>
                <w:sz w:val="16"/>
                <w:szCs w:val="16"/>
              </w:rPr>
            </w:pPr>
            <w:r w:rsidRPr="00860436">
              <w:rPr>
                <w:rFonts w:ascii="Arial" w:hAnsi="Arial" w:cs="Arial"/>
                <w:sz w:val="16"/>
                <w:szCs w:val="16"/>
              </w:rPr>
              <w:t>50,000</w:t>
            </w:r>
          </w:p>
        </w:tc>
        <w:tc>
          <w:tcPr>
            <w:tcW w:w="78" w:type="dxa"/>
          </w:tcPr>
          <w:p w14:paraId="03232C07" w14:textId="77777777" w:rsidR="00B54E47" w:rsidRPr="00860436" w:rsidRDefault="00B54E47" w:rsidP="00B54E47">
            <w:pPr>
              <w:spacing w:line="360" w:lineRule="auto"/>
              <w:ind w:right="92"/>
              <w:jc w:val="right"/>
              <w:rPr>
                <w:rFonts w:ascii="Arial" w:hAnsi="Arial" w:cs="Arial"/>
                <w:sz w:val="16"/>
                <w:szCs w:val="16"/>
              </w:rPr>
            </w:pPr>
          </w:p>
        </w:tc>
        <w:tc>
          <w:tcPr>
            <w:tcW w:w="1038" w:type="dxa"/>
          </w:tcPr>
          <w:p w14:paraId="775CB040" w14:textId="5DA33BC7" w:rsidR="00B54E47" w:rsidRPr="00860436" w:rsidRDefault="00B54E47" w:rsidP="00D4527F">
            <w:pPr>
              <w:pStyle w:val="CharCharCharCharCharCharCharCharCharCharCharChar"/>
              <w:tabs>
                <w:tab w:val="decimal" w:pos="904"/>
              </w:tabs>
              <w:spacing w:after="0" w:line="360" w:lineRule="auto"/>
              <w:ind w:right="19"/>
              <w:rPr>
                <w:rFonts w:ascii="Arial" w:hAnsi="Arial" w:cs="Arial"/>
                <w:sz w:val="16"/>
                <w:szCs w:val="16"/>
              </w:rPr>
            </w:pPr>
            <w:r w:rsidRPr="00860436">
              <w:rPr>
                <w:rFonts w:ascii="Arial" w:hAnsi="Arial" w:cs="Arial"/>
                <w:sz w:val="16"/>
                <w:szCs w:val="16"/>
              </w:rPr>
              <w:t>-</w:t>
            </w:r>
          </w:p>
        </w:tc>
        <w:tc>
          <w:tcPr>
            <w:tcW w:w="79" w:type="dxa"/>
            <w:noWrap/>
          </w:tcPr>
          <w:p w14:paraId="39E291CC" w14:textId="77777777" w:rsidR="00B54E47" w:rsidRPr="00860436" w:rsidRDefault="00B54E47" w:rsidP="00B54E47">
            <w:pPr>
              <w:spacing w:line="360" w:lineRule="auto"/>
              <w:ind w:right="97"/>
              <w:jc w:val="right"/>
              <w:rPr>
                <w:rFonts w:ascii="Arial" w:hAnsi="Arial" w:cs="Arial"/>
                <w:sz w:val="16"/>
                <w:szCs w:val="16"/>
              </w:rPr>
            </w:pPr>
          </w:p>
        </w:tc>
        <w:tc>
          <w:tcPr>
            <w:tcW w:w="1064" w:type="dxa"/>
            <w:noWrap/>
          </w:tcPr>
          <w:p w14:paraId="440003F8" w14:textId="1AD27DB3" w:rsidR="00B54E47" w:rsidRPr="00860436" w:rsidRDefault="00B54E47" w:rsidP="00D4527F">
            <w:pPr>
              <w:pStyle w:val="CharCharCharCharCharCharCharCharCharCharCharChar"/>
              <w:tabs>
                <w:tab w:val="decimal" w:pos="921"/>
              </w:tabs>
              <w:spacing w:after="0" w:line="360" w:lineRule="auto"/>
              <w:ind w:right="19"/>
              <w:rPr>
                <w:rFonts w:ascii="Arial" w:hAnsi="Arial" w:cs="Arial"/>
                <w:sz w:val="16"/>
                <w:szCs w:val="16"/>
              </w:rPr>
            </w:pPr>
            <w:r w:rsidRPr="00860436">
              <w:rPr>
                <w:rFonts w:ascii="Arial" w:hAnsi="Arial" w:cs="Arial"/>
                <w:sz w:val="16"/>
                <w:szCs w:val="16"/>
              </w:rPr>
              <w:t>50,000</w:t>
            </w:r>
          </w:p>
        </w:tc>
        <w:tc>
          <w:tcPr>
            <w:tcW w:w="78" w:type="dxa"/>
            <w:noWrap/>
          </w:tcPr>
          <w:p w14:paraId="4FA51829" w14:textId="77777777" w:rsidR="00B54E47" w:rsidRPr="00860436" w:rsidRDefault="00B54E47" w:rsidP="00B54E47">
            <w:pPr>
              <w:spacing w:line="360" w:lineRule="auto"/>
              <w:ind w:right="97"/>
              <w:jc w:val="center"/>
              <w:rPr>
                <w:rFonts w:ascii="Arial" w:hAnsi="Arial" w:cs="Arial"/>
                <w:sz w:val="16"/>
                <w:szCs w:val="16"/>
              </w:rPr>
            </w:pPr>
          </w:p>
        </w:tc>
        <w:tc>
          <w:tcPr>
            <w:tcW w:w="1110" w:type="dxa"/>
            <w:noWrap/>
          </w:tcPr>
          <w:p w14:paraId="0B9CB949" w14:textId="16F0EC5D" w:rsidR="00B54E47" w:rsidRPr="00860436" w:rsidRDefault="00B54E47" w:rsidP="00D4527F">
            <w:pPr>
              <w:pStyle w:val="CharCharCharCharCharCharCharCharCharCharCharChar"/>
              <w:tabs>
                <w:tab w:val="decimal" w:pos="956"/>
              </w:tabs>
              <w:spacing w:after="0" w:line="360" w:lineRule="auto"/>
              <w:ind w:right="19"/>
              <w:rPr>
                <w:rFonts w:ascii="Arial" w:hAnsi="Arial" w:cs="Arial"/>
                <w:sz w:val="16"/>
                <w:szCs w:val="16"/>
              </w:rPr>
            </w:pPr>
            <w:r w:rsidRPr="00860436">
              <w:rPr>
                <w:rFonts w:ascii="Arial" w:hAnsi="Arial" w:cs="Arial"/>
                <w:sz w:val="16"/>
                <w:szCs w:val="16"/>
              </w:rPr>
              <w:t>-</w:t>
            </w:r>
          </w:p>
        </w:tc>
      </w:tr>
      <w:tr w:rsidR="00B54E47" w:rsidRPr="00860436" w14:paraId="717DDD55" w14:textId="77777777" w:rsidTr="004D09E9">
        <w:trPr>
          <w:cantSplit/>
        </w:trPr>
        <w:tc>
          <w:tcPr>
            <w:tcW w:w="3429" w:type="dxa"/>
          </w:tcPr>
          <w:p w14:paraId="316643DD" w14:textId="1594E720" w:rsidR="00B54E47" w:rsidRPr="00860436" w:rsidRDefault="0080508F" w:rsidP="00CC4C70">
            <w:pPr>
              <w:spacing w:line="360" w:lineRule="auto"/>
              <w:ind w:left="273" w:hanging="213"/>
              <w:jc w:val="thaiDistribute"/>
              <w:rPr>
                <w:rFonts w:ascii="Arial" w:hAnsi="Arial" w:cs="Arial"/>
                <w:sz w:val="16"/>
                <w:szCs w:val="16"/>
                <w:cs/>
              </w:rPr>
            </w:pPr>
            <w:proofErr w:type="gramStart"/>
            <w:r w:rsidRPr="00860436">
              <w:rPr>
                <w:rFonts w:ascii="Arial" w:hAnsi="Arial" w:cs="Arial"/>
                <w:sz w:val="16"/>
                <w:szCs w:val="16"/>
                <w:u w:val="single"/>
              </w:rPr>
              <w:t>Less</w:t>
            </w:r>
            <w:r w:rsidRPr="00860436">
              <w:rPr>
                <w:rFonts w:ascii="Arial" w:hAnsi="Arial" w:cs="Arial"/>
                <w:sz w:val="16"/>
                <w:szCs w:val="16"/>
              </w:rPr>
              <w:t xml:space="preserve"> </w:t>
            </w:r>
            <w:r w:rsidR="00CC4C70" w:rsidRPr="00860436">
              <w:rPr>
                <w:rFonts w:ascii="Arial" w:hAnsi="Arial" w:cs="Arial"/>
                <w:sz w:val="16"/>
                <w:szCs w:val="16"/>
              </w:rPr>
              <w:t xml:space="preserve"> </w:t>
            </w:r>
            <w:r w:rsidR="00B54E47" w:rsidRPr="00860436">
              <w:rPr>
                <w:rFonts w:ascii="Arial" w:hAnsi="Arial" w:cs="Arial"/>
                <w:sz w:val="16"/>
                <w:szCs w:val="16"/>
              </w:rPr>
              <w:t>Others</w:t>
            </w:r>
            <w:proofErr w:type="gramEnd"/>
            <w:r w:rsidR="00B54E47" w:rsidRPr="00860436">
              <w:rPr>
                <w:rFonts w:ascii="Arial" w:hAnsi="Arial" w:cs="Arial"/>
                <w:sz w:val="16"/>
                <w:szCs w:val="16"/>
              </w:rPr>
              <w:t xml:space="preserve"> service cost-HR consultant</w:t>
            </w:r>
          </w:p>
        </w:tc>
        <w:tc>
          <w:tcPr>
            <w:tcW w:w="1017" w:type="dxa"/>
            <w:tcBorders>
              <w:bottom w:val="nil"/>
            </w:tcBorders>
          </w:tcPr>
          <w:p w14:paraId="3B46551E" w14:textId="77777777" w:rsidR="00B54E47" w:rsidRPr="00860436" w:rsidRDefault="00B54E47" w:rsidP="00B54E47">
            <w:pPr>
              <w:spacing w:line="360" w:lineRule="auto"/>
              <w:ind w:left="-6"/>
              <w:jc w:val="center"/>
              <w:rPr>
                <w:rFonts w:ascii="Arial" w:hAnsi="Arial" w:cs="Arial"/>
                <w:sz w:val="16"/>
                <w:szCs w:val="16"/>
              </w:rPr>
            </w:pPr>
          </w:p>
        </w:tc>
        <w:tc>
          <w:tcPr>
            <w:tcW w:w="78" w:type="dxa"/>
            <w:tcBorders>
              <w:bottom w:val="nil"/>
            </w:tcBorders>
          </w:tcPr>
          <w:p w14:paraId="143C45F4" w14:textId="77777777" w:rsidR="00B54E47" w:rsidRPr="00860436" w:rsidRDefault="00B54E47" w:rsidP="00B54E47">
            <w:pPr>
              <w:tabs>
                <w:tab w:val="decimal" w:pos="974"/>
              </w:tabs>
              <w:spacing w:line="360" w:lineRule="auto"/>
              <w:ind w:left="-105" w:right="-108"/>
              <w:rPr>
                <w:rFonts w:ascii="Arial" w:hAnsi="Arial" w:cs="Arial"/>
                <w:sz w:val="16"/>
                <w:szCs w:val="16"/>
              </w:rPr>
            </w:pPr>
          </w:p>
        </w:tc>
        <w:tc>
          <w:tcPr>
            <w:tcW w:w="1047" w:type="dxa"/>
            <w:tcBorders>
              <w:bottom w:val="single" w:sz="4" w:space="0" w:color="auto"/>
            </w:tcBorders>
            <w:noWrap/>
          </w:tcPr>
          <w:p w14:paraId="67546440" w14:textId="08348FD5" w:rsidR="00B54E47" w:rsidRPr="00860436" w:rsidRDefault="00B54E47" w:rsidP="002747C4">
            <w:pPr>
              <w:pStyle w:val="CharCharCharCharCharCharCharCharCharCharCharChar"/>
              <w:tabs>
                <w:tab w:val="decimal" w:pos="914"/>
              </w:tabs>
              <w:spacing w:after="0" w:line="360" w:lineRule="auto"/>
              <w:ind w:right="19"/>
              <w:rPr>
                <w:rFonts w:ascii="Arial" w:hAnsi="Arial" w:cs="Arial"/>
                <w:sz w:val="16"/>
                <w:szCs w:val="16"/>
              </w:rPr>
            </w:pPr>
            <w:r w:rsidRPr="00860436">
              <w:rPr>
                <w:rFonts w:ascii="Arial" w:hAnsi="Arial" w:cs="Arial"/>
                <w:sz w:val="16"/>
                <w:szCs w:val="16"/>
              </w:rPr>
              <w:t>(34,000)</w:t>
            </w:r>
          </w:p>
        </w:tc>
        <w:tc>
          <w:tcPr>
            <w:tcW w:w="78" w:type="dxa"/>
          </w:tcPr>
          <w:p w14:paraId="2B96D773" w14:textId="77777777" w:rsidR="00B54E47" w:rsidRPr="00860436" w:rsidRDefault="00B54E47" w:rsidP="00B54E47">
            <w:pPr>
              <w:spacing w:line="360" w:lineRule="auto"/>
              <w:ind w:right="92"/>
              <w:jc w:val="right"/>
              <w:rPr>
                <w:rFonts w:ascii="Arial" w:hAnsi="Arial" w:cs="Arial"/>
                <w:sz w:val="16"/>
                <w:szCs w:val="16"/>
              </w:rPr>
            </w:pPr>
          </w:p>
        </w:tc>
        <w:tc>
          <w:tcPr>
            <w:tcW w:w="1038" w:type="dxa"/>
            <w:tcBorders>
              <w:bottom w:val="single" w:sz="4" w:space="0" w:color="auto"/>
            </w:tcBorders>
          </w:tcPr>
          <w:p w14:paraId="54D41557" w14:textId="7FA4DCDB" w:rsidR="00B54E47" w:rsidRPr="00860436" w:rsidRDefault="00B54E47" w:rsidP="00D4527F">
            <w:pPr>
              <w:pStyle w:val="CharCharCharCharCharCharCharCharCharCharCharChar"/>
              <w:tabs>
                <w:tab w:val="decimal" w:pos="904"/>
              </w:tabs>
              <w:spacing w:after="0" w:line="360" w:lineRule="auto"/>
              <w:ind w:right="19"/>
              <w:rPr>
                <w:rFonts w:ascii="Arial" w:hAnsi="Arial" w:cs="Arial"/>
                <w:sz w:val="16"/>
                <w:szCs w:val="16"/>
              </w:rPr>
            </w:pPr>
            <w:r w:rsidRPr="00860436">
              <w:rPr>
                <w:rFonts w:ascii="Arial" w:hAnsi="Arial" w:cs="Arial"/>
                <w:sz w:val="16"/>
                <w:szCs w:val="16"/>
              </w:rPr>
              <w:t>-</w:t>
            </w:r>
          </w:p>
        </w:tc>
        <w:tc>
          <w:tcPr>
            <w:tcW w:w="79" w:type="dxa"/>
            <w:noWrap/>
          </w:tcPr>
          <w:p w14:paraId="67439E25" w14:textId="77777777" w:rsidR="00B54E47" w:rsidRPr="00860436" w:rsidRDefault="00B54E47" w:rsidP="00B54E47">
            <w:pPr>
              <w:spacing w:line="360" w:lineRule="auto"/>
              <w:ind w:right="97"/>
              <w:jc w:val="right"/>
              <w:rPr>
                <w:rFonts w:ascii="Arial" w:hAnsi="Arial" w:cs="Arial"/>
                <w:sz w:val="16"/>
                <w:szCs w:val="16"/>
              </w:rPr>
            </w:pPr>
          </w:p>
        </w:tc>
        <w:tc>
          <w:tcPr>
            <w:tcW w:w="1064" w:type="dxa"/>
            <w:tcBorders>
              <w:bottom w:val="single" w:sz="4" w:space="0" w:color="auto"/>
            </w:tcBorders>
            <w:noWrap/>
          </w:tcPr>
          <w:p w14:paraId="2816CEBB" w14:textId="78AE1C07" w:rsidR="00B54E47" w:rsidRPr="00860436" w:rsidRDefault="00B54E47" w:rsidP="00D4527F">
            <w:pPr>
              <w:pStyle w:val="CharCharCharCharCharCharCharCharCharCharCharChar"/>
              <w:tabs>
                <w:tab w:val="decimal" w:pos="921"/>
              </w:tabs>
              <w:spacing w:after="0" w:line="360" w:lineRule="auto"/>
              <w:ind w:right="19"/>
              <w:rPr>
                <w:rFonts w:ascii="Arial" w:hAnsi="Arial" w:cs="Arial"/>
                <w:sz w:val="16"/>
                <w:szCs w:val="16"/>
              </w:rPr>
            </w:pPr>
            <w:r w:rsidRPr="00860436">
              <w:rPr>
                <w:rFonts w:ascii="Arial" w:hAnsi="Arial" w:cs="Arial"/>
                <w:sz w:val="16"/>
                <w:szCs w:val="16"/>
              </w:rPr>
              <w:t>(34,000)</w:t>
            </w:r>
          </w:p>
        </w:tc>
        <w:tc>
          <w:tcPr>
            <w:tcW w:w="78" w:type="dxa"/>
            <w:noWrap/>
          </w:tcPr>
          <w:p w14:paraId="0E0594E2" w14:textId="77777777" w:rsidR="00B54E47" w:rsidRPr="00860436" w:rsidRDefault="00B54E47" w:rsidP="00B54E47">
            <w:pPr>
              <w:spacing w:line="360" w:lineRule="auto"/>
              <w:ind w:right="97"/>
              <w:jc w:val="center"/>
              <w:rPr>
                <w:rFonts w:ascii="Arial" w:hAnsi="Arial" w:cs="Arial"/>
                <w:sz w:val="16"/>
                <w:szCs w:val="16"/>
              </w:rPr>
            </w:pPr>
          </w:p>
        </w:tc>
        <w:tc>
          <w:tcPr>
            <w:tcW w:w="1110" w:type="dxa"/>
            <w:tcBorders>
              <w:bottom w:val="single" w:sz="4" w:space="0" w:color="auto"/>
            </w:tcBorders>
            <w:noWrap/>
          </w:tcPr>
          <w:p w14:paraId="072D5761" w14:textId="701E96FF" w:rsidR="00B54E47" w:rsidRPr="00860436" w:rsidRDefault="00B54E47" w:rsidP="00D4527F">
            <w:pPr>
              <w:pStyle w:val="CharCharCharCharCharCharCharCharCharCharCharChar"/>
              <w:tabs>
                <w:tab w:val="decimal" w:pos="956"/>
              </w:tabs>
              <w:spacing w:after="0" w:line="360" w:lineRule="auto"/>
              <w:ind w:right="19"/>
              <w:rPr>
                <w:rFonts w:ascii="Arial" w:hAnsi="Arial" w:cs="Arial"/>
                <w:sz w:val="16"/>
                <w:szCs w:val="16"/>
              </w:rPr>
            </w:pPr>
            <w:r w:rsidRPr="00860436">
              <w:rPr>
                <w:rFonts w:ascii="Arial" w:hAnsi="Arial" w:cs="Arial"/>
                <w:sz w:val="16"/>
                <w:szCs w:val="16"/>
              </w:rPr>
              <w:t>-</w:t>
            </w:r>
          </w:p>
        </w:tc>
      </w:tr>
      <w:tr w:rsidR="00FB54D2" w:rsidRPr="00860436" w14:paraId="30DFEEDE" w14:textId="77777777" w:rsidTr="004D09E9">
        <w:trPr>
          <w:cantSplit/>
        </w:trPr>
        <w:tc>
          <w:tcPr>
            <w:tcW w:w="3429" w:type="dxa"/>
          </w:tcPr>
          <w:p w14:paraId="09B67A2B" w14:textId="77777777" w:rsidR="00FB54D2" w:rsidRPr="00860436" w:rsidRDefault="00FB54D2" w:rsidP="00B54E47">
            <w:pPr>
              <w:spacing w:line="360" w:lineRule="auto"/>
              <w:ind w:left="409"/>
              <w:jc w:val="thaiDistribute"/>
              <w:rPr>
                <w:rFonts w:ascii="Arial" w:hAnsi="Arial" w:cs="Arial"/>
                <w:sz w:val="16"/>
                <w:szCs w:val="16"/>
              </w:rPr>
            </w:pPr>
          </w:p>
        </w:tc>
        <w:tc>
          <w:tcPr>
            <w:tcW w:w="1017" w:type="dxa"/>
            <w:tcBorders>
              <w:bottom w:val="nil"/>
            </w:tcBorders>
          </w:tcPr>
          <w:p w14:paraId="38796AF6" w14:textId="77777777" w:rsidR="00FB54D2" w:rsidRPr="00860436" w:rsidRDefault="00FB54D2" w:rsidP="00B54E47">
            <w:pPr>
              <w:spacing w:line="360" w:lineRule="auto"/>
              <w:ind w:left="-6"/>
              <w:jc w:val="center"/>
              <w:rPr>
                <w:rFonts w:ascii="Arial" w:hAnsi="Arial" w:cs="Arial"/>
                <w:sz w:val="16"/>
                <w:szCs w:val="16"/>
              </w:rPr>
            </w:pPr>
          </w:p>
        </w:tc>
        <w:tc>
          <w:tcPr>
            <w:tcW w:w="78" w:type="dxa"/>
            <w:tcBorders>
              <w:bottom w:val="nil"/>
            </w:tcBorders>
          </w:tcPr>
          <w:p w14:paraId="250920B5" w14:textId="77777777" w:rsidR="00FB54D2" w:rsidRPr="00860436" w:rsidRDefault="00FB54D2" w:rsidP="00B54E47">
            <w:pPr>
              <w:tabs>
                <w:tab w:val="decimal" w:pos="974"/>
              </w:tabs>
              <w:spacing w:line="360" w:lineRule="auto"/>
              <w:ind w:left="-105" w:right="-108"/>
              <w:rPr>
                <w:rFonts w:ascii="Arial" w:hAnsi="Arial" w:cs="Arial"/>
                <w:sz w:val="16"/>
                <w:szCs w:val="16"/>
              </w:rPr>
            </w:pPr>
          </w:p>
        </w:tc>
        <w:tc>
          <w:tcPr>
            <w:tcW w:w="1047" w:type="dxa"/>
            <w:tcBorders>
              <w:bottom w:val="single" w:sz="4" w:space="0" w:color="auto"/>
            </w:tcBorders>
            <w:noWrap/>
          </w:tcPr>
          <w:p w14:paraId="6A388237" w14:textId="30F3A98F" w:rsidR="00FB54D2" w:rsidRPr="00860436" w:rsidRDefault="00FB54D2" w:rsidP="002747C4">
            <w:pPr>
              <w:pStyle w:val="CharCharCharCharCharCharCharCharCharCharCharChar"/>
              <w:tabs>
                <w:tab w:val="decimal" w:pos="914"/>
              </w:tabs>
              <w:spacing w:after="0" w:line="360" w:lineRule="auto"/>
              <w:ind w:right="19"/>
              <w:rPr>
                <w:rFonts w:ascii="Arial" w:hAnsi="Arial" w:cs="Arial"/>
                <w:sz w:val="16"/>
                <w:szCs w:val="16"/>
                <w:lang w:bidi="th-TH"/>
              </w:rPr>
            </w:pPr>
            <w:r w:rsidRPr="00860436">
              <w:rPr>
                <w:rFonts w:ascii="Arial" w:hAnsi="Arial" w:cs="Arial"/>
                <w:sz w:val="16"/>
                <w:szCs w:val="16"/>
                <w:lang w:bidi="th-TH"/>
              </w:rPr>
              <w:t>16,000</w:t>
            </w:r>
          </w:p>
        </w:tc>
        <w:tc>
          <w:tcPr>
            <w:tcW w:w="78" w:type="dxa"/>
          </w:tcPr>
          <w:p w14:paraId="14E8563E" w14:textId="77777777" w:rsidR="00FB54D2" w:rsidRPr="00860436" w:rsidRDefault="00FB54D2" w:rsidP="00B54E47">
            <w:pPr>
              <w:spacing w:line="360" w:lineRule="auto"/>
              <w:ind w:right="92"/>
              <w:jc w:val="right"/>
              <w:rPr>
                <w:rFonts w:ascii="Arial" w:hAnsi="Arial" w:cs="Arial"/>
                <w:sz w:val="16"/>
                <w:szCs w:val="16"/>
              </w:rPr>
            </w:pPr>
          </w:p>
        </w:tc>
        <w:tc>
          <w:tcPr>
            <w:tcW w:w="1038" w:type="dxa"/>
            <w:tcBorders>
              <w:bottom w:val="single" w:sz="4" w:space="0" w:color="auto"/>
            </w:tcBorders>
          </w:tcPr>
          <w:p w14:paraId="30414F55" w14:textId="0EBCA72C" w:rsidR="00FB54D2" w:rsidRPr="00860436" w:rsidRDefault="00FB54D2" w:rsidP="00D4527F">
            <w:pPr>
              <w:pStyle w:val="CharCharCharCharCharCharCharCharCharCharCharChar"/>
              <w:tabs>
                <w:tab w:val="decimal" w:pos="904"/>
              </w:tabs>
              <w:spacing w:after="0" w:line="360" w:lineRule="auto"/>
              <w:ind w:right="19"/>
              <w:rPr>
                <w:rFonts w:ascii="Arial" w:hAnsi="Arial" w:cs="Arial"/>
                <w:sz w:val="16"/>
                <w:szCs w:val="16"/>
              </w:rPr>
            </w:pPr>
            <w:r w:rsidRPr="00860436">
              <w:rPr>
                <w:rFonts w:ascii="Arial" w:hAnsi="Arial" w:cs="Arial"/>
                <w:sz w:val="16"/>
                <w:szCs w:val="16"/>
              </w:rPr>
              <w:t>-</w:t>
            </w:r>
          </w:p>
        </w:tc>
        <w:tc>
          <w:tcPr>
            <w:tcW w:w="79" w:type="dxa"/>
            <w:noWrap/>
          </w:tcPr>
          <w:p w14:paraId="548D3C4E" w14:textId="77777777" w:rsidR="00FB54D2" w:rsidRPr="00860436" w:rsidRDefault="00FB54D2" w:rsidP="00B54E47">
            <w:pPr>
              <w:spacing w:line="360" w:lineRule="auto"/>
              <w:ind w:right="97"/>
              <w:jc w:val="right"/>
              <w:rPr>
                <w:rFonts w:ascii="Arial" w:hAnsi="Arial" w:cs="Arial"/>
                <w:sz w:val="16"/>
                <w:szCs w:val="16"/>
              </w:rPr>
            </w:pPr>
          </w:p>
        </w:tc>
        <w:tc>
          <w:tcPr>
            <w:tcW w:w="1064" w:type="dxa"/>
            <w:tcBorders>
              <w:bottom w:val="single" w:sz="4" w:space="0" w:color="auto"/>
            </w:tcBorders>
            <w:noWrap/>
          </w:tcPr>
          <w:p w14:paraId="494F60AA" w14:textId="1D201C8A" w:rsidR="00FB54D2" w:rsidRPr="00860436" w:rsidRDefault="00FB54D2" w:rsidP="00D4527F">
            <w:pPr>
              <w:pStyle w:val="CharCharCharCharCharCharCharCharCharCharCharChar"/>
              <w:tabs>
                <w:tab w:val="decimal" w:pos="921"/>
              </w:tabs>
              <w:spacing w:after="0" w:line="360" w:lineRule="auto"/>
              <w:ind w:right="19"/>
              <w:rPr>
                <w:rFonts w:ascii="Arial" w:hAnsi="Arial" w:cs="Arial"/>
                <w:sz w:val="16"/>
                <w:szCs w:val="16"/>
              </w:rPr>
            </w:pPr>
            <w:r w:rsidRPr="00860436">
              <w:rPr>
                <w:rFonts w:ascii="Arial" w:hAnsi="Arial" w:cs="Arial"/>
                <w:sz w:val="16"/>
                <w:szCs w:val="16"/>
              </w:rPr>
              <w:t>16,000</w:t>
            </w:r>
          </w:p>
        </w:tc>
        <w:tc>
          <w:tcPr>
            <w:tcW w:w="78" w:type="dxa"/>
            <w:noWrap/>
          </w:tcPr>
          <w:p w14:paraId="053C3BEB" w14:textId="77777777" w:rsidR="00FB54D2" w:rsidRPr="00860436" w:rsidRDefault="00FB54D2" w:rsidP="00B54E47">
            <w:pPr>
              <w:spacing w:line="360" w:lineRule="auto"/>
              <w:ind w:right="97"/>
              <w:jc w:val="center"/>
              <w:rPr>
                <w:rFonts w:ascii="Arial" w:hAnsi="Arial" w:cs="Arial"/>
                <w:sz w:val="16"/>
                <w:szCs w:val="16"/>
              </w:rPr>
            </w:pPr>
          </w:p>
        </w:tc>
        <w:tc>
          <w:tcPr>
            <w:tcW w:w="1110" w:type="dxa"/>
            <w:tcBorders>
              <w:bottom w:val="single" w:sz="4" w:space="0" w:color="auto"/>
            </w:tcBorders>
            <w:noWrap/>
          </w:tcPr>
          <w:p w14:paraId="72D357E5" w14:textId="4397BEA2" w:rsidR="00FB54D2" w:rsidRPr="00860436" w:rsidRDefault="00FB54D2" w:rsidP="00D4527F">
            <w:pPr>
              <w:pStyle w:val="CharCharCharCharCharCharCharCharCharCharCharChar"/>
              <w:tabs>
                <w:tab w:val="decimal" w:pos="956"/>
              </w:tabs>
              <w:spacing w:after="0" w:line="360" w:lineRule="auto"/>
              <w:ind w:right="19"/>
              <w:rPr>
                <w:rFonts w:ascii="Arial" w:hAnsi="Arial" w:cs="Arial"/>
                <w:sz w:val="16"/>
                <w:szCs w:val="16"/>
                <w:cs/>
                <w:lang w:bidi="th-TH"/>
              </w:rPr>
            </w:pPr>
            <w:r w:rsidRPr="00860436">
              <w:rPr>
                <w:rFonts w:ascii="Arial" w:hAnsi="Arial" w:cs="Arial"/>
                <w:sz w:val="16"/>
                <w:szCs w:val="16"/>
              </w:rPr>
              <w:t>-</w:t>
            </w:r>
          </w:p>
        </w:tc>
      </w:tr>
      <w:tr w:rsidR="00B54E47" w:rsidRPr="00860436" w14:paraId="35A2A0C4" w14:textId="77777777" w:rsidTr="004D09E9">
        <w:trPr>
          <w:cantSplit/>
        </w:trPr>
        <w:tc>
          <w:tcPr>
            <w:tcW w:w="3429" w:type="dxa"/>
          </w:tcPr>
          <w:p w14:paraId="19C09F0F" w14:textId="156CFF03" w:rsidR="00B54E47" w:rsidRPr="00860436" w:rsidRDefault="00B245B3" w:rsidP="00B54E47">
            <w:pPr>
              <w:spacing w:line="360" w:lineRule="auto"/>
              <w:ind w:left="60"/>
              <w:jc w:val="thaiDistribute"/>
              <w:rPr>
                <w:rFonts w:ascii="Arial" w:hAnsi="Arial" w:cs="Arial"/>
                <w:sz w:val="16"/>
                <w:szCs w:val="16"/>
              </w:rPr>
            </w:pPr>
            <w:r w:rsidRPr="00860436">
              <w:rPr>
                <w:rFonts w:ascii="Arial" w:hAnsi="Arial" w:cs="Arial"/>
                <w:sz w:val="16"/>
                <w:szCs w:val="16"/>
              </w:rPr>
              <w:t>Total other income</w:t>
            </w:r>
          </w:p>
        </w:tc>
        <w:tc>
          <w:tcPr>
            <w:tcW w:w="1017" w:type="dxa"/>
            <w:tcBorders>
              <w:bottom w:val="nil"/>
            </w:tcBorders>
          </w:tcPr>
          <w:p w14:paraId="0DA2B3E8" w14:textId="77777777" w:rsidR="00B54E47" w:rsidRPr="00860436" w:rsidRDefault="00B54E47" w:rsidP="00B54E47">
            <w:pPr>
              <w:spacing w:line="360" w:lineRule="auto"/>
              <w:ind w:left="-6"/>
              <w:jc w:val="center"/>
              <w:rPr>
                <w:rFonts w:ascii="Arial" w:hAnsi="Arial" w:cs="Arial"/>
                <w:sz w:val="16"/>
                <w:szCs w:val="16"/>
              </w:rPr>
            </w:pPr>
          </w:p>
        </w:tc>
        <w:tc>
          <w:tcPr>
            <w:tcW w:w="78" w:type="dxa"/>
            <w:tcBorders>
              <w:bottom w:val="nil"/>
            </w:tcBorders>
          </w:tcPr>
          <w:p w14:paraId="35DC7A43" w14:textId="77777777" w:rsidR="00B54E47" w:rsidRPr="00860436" w:rsidRDefault="00B54E47" w:rsidP="00B54E47">
            <w:pPr>
              <w:tabs>
                <w:tab w:val="decimal" w:pos="974"/>
              </w:tabs>
              <w:spacing w:line="360" w:lineRule="auto"/>
              <w:ind w:left="-105" w:right="-108"/>
              <w:rPr>
                <w:rFonts w:ascii="Arial" w:hAnsi="Arial" w:cs="Arial"/>
                <w:sz w:val="16"/>
                <w:szCs w:val="16"/>
              </w:rPr>
            </w:pPr>
          </w:p>
        </w:tc>
        <w:tc>
          <w:tcPr>
            <w:tcW w:w="1047" w:type="dxa"/>
            <w:tcBorders>
              <w:top w:val="single" w:sz="4" w:space="0" w:color="auto"/>
              <w:bottom w:val="single" w:sz="8" w:space="0" w:color="auto"/>
            </w:tcBorders>
            <w:noWrap/>
          </w:tcPr>
          <w:p w14:paraId="664B31E8" w14:textId="637E89C3" w:rsidR="00B54E47" w:rsidRPr="00860436" w:rsidRDefault="00B54E47" w:rsidP="002747C4">
            <w:pPr>
              <w:pStyle w:val="CharCharCharCharCharCharCharCharCharCharCharChar"/>
              <w:tabs>
                <w:tab w:val="decimal" w:pos="914"/>
              </w:tabs>
              <w:spacing w:after="0" w:line="360" w:lineRule="auto"/>
              <w:ind w:right="19"/>
              <w:rPr>
                <w:rFonts w:ascii="Arial" w:hAnsi="Arial" w:cs="Arial"/>
                <w:sz w:val="16"/>
                <w:szCs w:val="16"/>
              </w:rPr>
            </w:pPr>
            <w:r w:rsidRPr="00860436">
              <w:rPr>
                <w:rFonts w:ascii="Arial" w:hAnsi="Arial" w:cs="Arial"/>
                <w:sz w:val="16"/>
                <w:szCs w:val="16"/>
              </w:rPr>
              <w:t>64,000</w:t>
            </w:r>
          </w:p>
        </w:tc>
        <w:tc>
          <w:tcPr>
            <w:tcW w:w="78" w:type="dxa"/>
          </w:tcPr>
          <w:p w14:paraId="6DC67BC0" w14:textId="77777777" w:rsidR="00B54E47" w:rsidRPr="00860436" w:rsidRDefault="00B54E47" w:rsidP="00B54E47">
            <w:pPr>
              <w:spacing w:line="360" w:lineRule="auto"/>
              <w:ind w:right="92"/>
              <w:jc w:val="right"/>
              <w:rPr>
                <w:rFonts w:ascii="Arial" w:hAnsi="Arial" w:cs="Arial"/>
                <w:sz w:val="16"/>
                <w:szCs w:val="16"/>
              </w:rPr>
            </w:pPr>
          </w:p>
        </w:tc>
        <w:tc>
          <w:tcPr>
            <w:tcW w:w="1038" w:type="dxa"/>
            <w:tcBorders>
              <w:top w:val="single" w:sz="4" w:space="0" w:color="auto"/>
              <w:bottom w:val="single" w:sz="8" w:space="0" w:color="auto"/>
            </w:tcBorders>
          </w:tcPr>
          <w:p w14:paraId="72867938" w14:textId="72B9B3B8" w:rsidR="00B54E47" w:rsidRPr="00860436" w:rsidRDefault="00B54E47" w:rsidP="00D4527F">
            <w:pPr>
              <w:pStyle w:val="CharCharCharCharCharCharCharCharCharCharCharChar"/>
              <w:tabs>
                <w:tab w:val="decimal" w:pos="904"/>
              </w:tabs>
              <w:spacing w:after="0" w:line="360" w:lineRule="auto"/>
              <w:ind w:right="19"/>
              <w:rPr>
                <w:rFonts w:ascii="Arial" w:hAnsi="Arial" w:cs="Arial"/>
                <w:sz w:val="16"/>
                <w:szCs w:val="16"/>
              </w:rPr>
            </w:pPr>
            <w:r w:rsidRPr="00860436">
              <w:rPr>
                <w:rFonts w:ascii="Arial" w:hAnsi="Arial" w:cs="Arial"/>
                <w:sz w:val="16"/>
                <w:szCs w:val="16"/>
              </w:rPr>
              <w:t>-</w:t>
            </w:r>
          </w:p>
        </w:tc>
        <w:tc>
          <w:tcPr>
            <w:tcW w:w="79" w:type="dxa"/>
            <w:noWrap/>
          </w:tcPr>
          <w:p w14:paraId="2BE55EF1" w14:textId="77777777" w:rsidR="00B54E47" w:rsidRPr="00860436" w:rsidRDefault="00B54E47" w:rsidP="00B54E47">
            <w:pPr>
              <w:spacing w:line="360" w:lineRule="auto"/>
              <w:ind w:right="97"/>
              <w:jc w:val="right"/>
              <w:rPr>
                <w:rFonts w:ascii="Arial" w:hAnsi="Arial" w:cs="Arial"/>
                <w:sz w:val="16"/>
                <w:szCs w:val="16"/>
              </w:rPr>
            </w:pPr>
          </w:p>
        </w:tc>
        <w:tc>
          <w:tcPr>
            <w:tcW w:w="1064" w:type="dxa"/>
            <w:tcBorders>
              <w:top w:val="single" w:sz="4" w:space="0" w:color="auto"/>
              <w:bottom w:val="single" w:sz="8" w:space="0" w:color="auto"/>
            </w:tcBorders>
            <w:noWrap/>
          </w:tcPr>
          <w:p w14:paraId="1978184C" w14:textId="7A515A91" w:rsidR="00B54E47" w:rsidRPr="00860436" w:rsidRDefault="00B54E47" w:rsidP="00D4527F">
            <w:pPr>
              <w:pStyle w:val="CharCharCharCharCharCharCharCharCharCharCharChar"/>
              <w:tabs>
                <w:tab w:val="decimal" w:pos="921"/>
              </w:tabs>
              <w:spacing w:after="0" w:line="360" w:lineRule="auto"/>
              <w:ind w:right="19"/>
              <w:rPr>
                <w:rFonts w:ascii="Arial" w:hAnsi="Arial" w:cs="Arial"/>
                <w:sz w:val="16"/>
                <w:szCs w:val="16"/>
              </w:rPr>
            </w:pPr>
            <w:r w:rsidRPr="00860436">
              <w:rPr>
                <w:rFonts w:ascii="Arial" w:hAnsi="Arial" w:cs="Arial"/>
                <w:sz w:val="16"/>
                <w:szCs w:val="16"/>
              </w:rPr>
              <w:t>64,000</w:t>
            </w:r>
          </w:p>
        </w:tc>
        <w:tc>
          <w:tcPr>
            <w:tcW w:w="78" w:type="dxa"/>
            <w:noWrap/>
          </w:tcPr>
          <w:p w14:paraId="2F48DFCC" w14:textId="77777777" w:rsidR="00B54E47" w:rsidRPr="00860436" w:rsidRDefault="00B54E47" w:rsidP="00B54E47">
            <w:pPr>
              <w:spacing w:line="360" w:lineRule="auto"/>
              <w:ind w:right="97"/>
              <w:jc w:val="center"/>
              <w:rPr>
                <w:rFonts w:ascii="Arial" w:hAnsi="Arial" w:cs="Arial"/>
                <w:sz w:val="16"/>
                <w:szCs w:val="16"/>
              </w:rPr>
            </w:pPr>
          </w:p>
        </w:tc>
        <w:tc>
          <w:tcPr>
            <w:tcW w:w="1110" w:type="dxa"/>
            <w:tcBorders>
              <w:top w:val="single" w:sz="4" w:space="0" w:color="auto"/>
              <w:bottom w:val="single" w:sz="8" w:space="0" w:color="auto"/>
            </w:tcBorders>
            <w:noWrap/>
          </w:tcPr>
          <w:p w14:paraId="19BE53D4" w14:textId="6093AE8B" w:rsidR="00B54E47" w:rsidRPr="00860436" w:rsidRDefault="00B54E47" w:rsidP="00D4527F">
            <w:pPr>
              <w:pStyle w:val="CharCharCharCharCharCharCharCharCharCharCharChar"/>
              <w:tabs>
                <w:tab w:val="decimal" w:pos="956"/>
              </w:tabs>
              <w:spacing w:after="0" w:line="360" w:lineRule="auto"/>
              <w:ind w:right="19"/>
              <w:rPr>
                <w:rFonts w:ascii="Arial" w:hAnsi="Arial" w:cs="Arial"/>
                <w:sz w:val="16"/>
                <w:szCs w:val="16"/>
              </w:rPr>
            </w:pPr>
            <w:r w:rsidRPr="00860436">
              <w:rPr>
                <w:rFonts w:ascii="Arial" w:hAnsi="Arial" w:cs="Arial"/>
                <w:sz w:val="16"/>
                <w:szCs w:val="16"/>
              </w:rPr>
              <w:t>-</w:t>
            </w:r>
          </w:p>
        </w:tc>
      </w:tr>
      <w:tr w:rsidR="00B54E47" w:rsidRPr="00860436" w14:paraId="7ABCD38C" w14:textId="77777777" w:rsidTr="004D09E9">
        <w:trPr>
          <w:cantSplit/>
        </w:trPr>
        <w:tc>
          <w:tcPr>
            <w:tcW w:w="3429" w:type="dxa"/>
          </w:tcPr>
          <w:p w14:paraId="6F795128" w14:textId="77777777" w:rsidR="00B54E47" w:rsidRPr="00860436" w:rsidRDefault="00B54E47" w:rsidP="00B54E47">
            <w:pPr>
              <w:spacing w:line="360" w:lineRule="auto"/>
              <w:ind w:left="60"/>
              <w:jc w:val="thaiDistribute"/>
              <w:rPr>
                <w:rFonts w:ascii="Arial" w:hAnsi="Arial" w:cs="Arial"/>
                <w:sz w:val="8"/>
                <w:szCs w:val="8"/>
                <w:cs/>
              </w:rPr>
            </w:pPr>
          </w:p>
        </w:tc>
        <w:tc>
          <w:tcPr>
            <w:tcW w:w="1017" w:type="dxa"/>
            <w:tcBorders>
              <w:bottom w:val="nil"/>
            </w:tcBorders>
          </w:tcPr>
          <w:p w14:paraId="1C2B5602" w14:textId="77777777" w:rsidR="00B54E47" w:rsidRPr="00860436" w:rsidRDefault="00B54E47" w:rsidP="00B54E47">
            <w:pPr>
              <w:spacing w:line="360" w:lineRule="auto"/>
              <w:ind w:left="-6"/>
              <w:jc w:val="center"/>
              <w:rPr>
                <w:rFonts w:ascii="Arial" w:hAnsi="Arial" w:cs="Arial"/>
                <w:sz w:val="8"/>
                <w:szCs w:val="8"/>
              </w:rPr>
            </w:pPr>
          </w:p>
        </w:tc>
        <w:tc>
          <w:tcPr>
            <w:tcW w:w="78" w:type="dxa"/>
            <w:tcBorders>
              <w:bottom w:val="nil"/>
            </w:tcBorders>
          </w:tcPr>
          <w:p w14:paraId="458F428C" w14:textId="77777777" w:rsidR="00B54E47" w:rsidRPr="00860436" w:rsidRDefault="00B54E47" w:rsidP="00B54E47">
            <w:pPr>
              <w:tabs>
                <w:tab w:val="decimal" w:pos="974"/>
              </w:tabs>
              <w:spacing w:line="360" w:lineRule="auto"/>
              <w:ind w:left="-105" w:right="-108"/>
              <w:rPr>
                <w:rFonts w:ascii="Arial" w:hAnsi="Arial" w:cs="Arial"/>
                <w:sz w:val="8"/>
                <w:szCs w:val="8"/>
              </w:rPr>
            </w:pPr>
          </w:p>
        </w:tc>
        <w:tc>
          <w:tcPr>
            <w:tcW w:w="1047" w:type="dxa"/>
            <w:tcBorders>
              <w:top w:val="single" w:sz="8" w:space="0" w:color="auto"/>
            </w:tcBorders>
            <w:noWrap/>
          </w:tcPr>
          <w:p w14:paraId="23F8DB10" w14:textId="77777777" w:rsidR="00B54E47" w:rsidRPr="00860436" w:rsidRDefault="00B54E47" w:rsidP="002747C4">
            <w:pPr>
              <w:pStyle w:val="CharCharCharCharCharCharCharCharCharCharCharChar"/>
              <w:tabs>
                <w:tab w:val="decimal" w:pos="914"/>
              </w:tabs>
              <w:spacing w:after="0" w:line="360" w:lineRule="auto"/>
              <w:ind w:right="19"/>
              <w:rPr>
                <w:rFonts w:ascii="Arial" w:hAnsi="Arial" w:cs="Arial"/>
                <w:sz w:val="8"/>
                <w:szCs w:val="8"/>
              </w:rPr>
            </w:pPr>
          </w:p>
        </w:tc>
        <w:tc>
          <w:tcPr>
            <w:tcW w:w="78" w:type="dxa"/>
          </w:tcPr>
          <w:p w14:paraId="1CF8C55D" w14:textId="77777777" w:rsidR="00B54E47" w:rsidRPr="00860436" w:rsidRDefault="00B54E47" w:rsidP="00B54E47">
            <w:pPr>
              <w:spacing w:line="360" w:lineRule="auto"/>
              <w:ind w:right="92"/>
              <w:jc w:val="right"/>
              <w:rPr>
                <w:rFonts w:ascii="Arial" w:hAnsi="Arial" w:cs="Arial"/>
                <w:sz w:val="8"/>
                <w:szCs w:val="8"/>
              </w:rPr>
            </w:pPr>
          </w:p>
        </w:tc>
        <w:tc>
          <w:tcPr>
            <w:tcW w:w="1038" w:type="dxa"/>
            <w:tcBorders>
              <w:top w:val="single" w:sz="8" w:space="0" w:color="auto"/>
            </w:tcBorders>
          </w:tcPr>
          <w:p w14:paraId="0EB83E61" w14:textId="77777777" w:rsidR="00B54E47" w:rsidRPr="00860436" w:rsidRDefault="00B54E47" w:rsidP="00D4527F">
            <w:pPr>
              <w:pStyle w:val="CharCharCharCharCharCharCharCharCharCharCharChar"/>
              <w:tabs>
                <w:tab w:val="decimal" w:pos="904"/>
              </w:tabs>
              <w:spacing w:after="0" w:line="360" w:lineRule="auto"/>
              <w:ind w:right="19"/>
              <w:rPr>
                <w:rFonts w:ascii="Arial" w:hAnsi="Arial" w:cs="Arial"/>
                <w:sz w:val="8"/>
                <w:szCs w:val="8"/>
              </w:rPr>
            </w:pPr>
          </w:p>
        </w:tc>
        <w:tc>
          <w:tcPr>
            <w:tcW w:w="79" w:type="dxa"/>
            <w:noWrap/>
          </w:tcPr>
          <w:p w14:paraId="4D3DCE8D" w14:textId="77777777" w:rsidR="00B54E47" w:rsidRPr="00860436" w:rsidRDefault="00B54E47" w:rsidP="00B54E47">
            <w:pPr>
              <w:spacing w:line="360" w:lineRule="auto"/>
              <w:ind w:right="97"/>
              <w:jc w:val="right"/>
              <w:rPr>
                <w:rFonts w:ascii="Arial" w:hAnsi="Arial" w:cs="Arial"/>
                <w:sz w:val="8"/>
                <w:szCs w:val="8"/>
              </w:rPr>
            </w:pPr>
          </w:p>
        </w:tc>
        <w:tc>
          <w:tcPr>
            <w:tcW w:w="1064" w:type="dxa"/>
            <w:tcBorders>
              <w:top w:val="single" w:sz="8" w:space="0" w:color="auto"/>
            </w:tcBorders>
            <w:noWrap/>
          </w:tcPr>
          <w:p w14:paraId="5729E3B8" w14:textId="77777777" w:rsidR="00B54E47" w:rsidRPr="00860436" w:rsidRDefault="00B54E47" w:rsidP="00D4527F">
            <w:pPr>
              <w:pStyle w:val="CharCharCharCharCharCharCharCharCharCharCharChar"/>
              <w:tabs>
                <w:tab w:val="decimal" w:pos="921"/>
              </w:tabs>
              <w:spacing w:after="0" w:line="360" w:lineRule="auto"/>
              <w:ind w:right="19"/>
              <w:rPr>
                <w:rFonts w:ascii="Arial" w:hAnsi="Arial" w:cs="Arial"/>
                <w:sz w:val="8"/>
                <w:szCs w:val="8"/>
              </w:rPr>
            </w:pPr>
          </w:p>
        </w:tc>
        <w:tc>
          <w:tcPr>
            <w:tcW w:w="78" w:type="dxa"/>
            <w:noWrap/>
          </w:tcPr>
          <w:p w14:paraId="7D11E447" w14:textId="77777777" w:rsidR="00B54E47" w:rsidRPr="00860436" w:rsidRDefault="00B54E47" w:rsidP="00B54E47">
            <w:pPr>
              <w:spacing w:line="360" w:lineRule="auto"/>
              <w:ind w:right="97"/>
              <w:jc w:val="center"/>
              <w:rPr>
                <w:rFonts w:ascii="Arial" w:hAnsi="Arial" w:cs="Arial"/>
                <w:sz w:val="8"/>
                <w:szCs w:val="8"/>
              </w:rPr>
            </w:pPr>
          </w:p>
        </w:tc>
        <w:tc>
          <w:tcPr>
            <w:tcW w:w="1110" w:type="dxa"/>
            <w:tcBorders>
              <w:top w:val="single" w:sz="8" w:space="0" w:color="auto"/>
            </w:tcBorders>
            <w:noWrap/>
          </w:tcPr>
          <w:p w14:paraId="326F8136" w14:textId="77777777" w:rsidR="00B54E47" w:rsidRPr="00860436" w:rsidRDefault="00B54E47" w:rsidP="00D4527F">
            <w:pPr>
              <w:pStyle w:val="CharCharCharCharCharCharCharCharCharCharCharChar"/>
              <w:tabs>
                <w:tab w:val="decimal" w:pos="956"/>
              </w:tabs>
              <w:spacing w:after="0" w:line="360" w:lineRule="auto"/>
              <w:ind w:right="19"/>
              <w:rPr>
                <w:rFonts w:ascii="Arial" w:hAnsi="Arial" w:cs="Arial"/>
                <w:sz w:val="8"/>
                <w:szCs w:val="8"/>
              </w:rPr>
            </w:pPr>
          </w:p>
        </w:tc>
      </w:tr>
      <w:tr w:rsidR="00B54E47" w:rsidRPr="00860436" w14:paraId="4BBE42EE" w14:textId="77777777" w:rsidTr="00F655C5">
        <w:trPr>
          <w:cantSplit/>
        </w:trPr>
        <w:tc>
          <w:tcPr>
            <w:tcW w:w="3429" w:type="dxa"/>
            <w:vAlign w:val="bottom"/>
          </w:tcPr>
          <w:p w14:paraId="2065F92E" w14:textId="0A362588" w:rsidR="00B54E47" w:rsidRPr="00860436" w:rsidRDefault="00B54E47" w:rsidP="00B54E47">
            <w:pPr>
              <w:spacing w:line="360" w:lineRule="auto"/>
              <w:ind w:left="59" w:right="-16"/>
              <w:jc w:val="thaiDistribute"/>
              <w:rPr>
                <w:rFonts w:ascii="Arial" w:hAnsi="Arial" w:cs="Arial"/>
                <w:sz w:val="16"/>
                <w:szCs w:val="16"/>
                <w:cs/>
              </w:rPr>
            </w:pPr>
            <w:r w:rsidRPr="00860436">
              <w:rPr>
                <w:rFonts w:ascii="Arial" w:hAnsi="Arial" w:cs="Arial"/>
                <w:sz w:val="16"/>
                <w:szCs w:val="16"/>
                <w:u w:val="single"/>
              </w:rPr>
              <w:t>Key directors and management compensation</w:t>
            </w:r>
          </w:p>
        </w:tc>
        <w:tc>
          <w:tcPr>
            <w:tcW w:w="1017" w:type="dxa"/>
            <w:tcBorders>
              <w:bottom w:val="nil"/>
            </w:tcBorders>
          </w:tcPr>
          <w:p w14:paraId="03151C67" w14:textId="77777777" w:rsidR="00B54E47" w:rsidRPr="00860436" w:rsidRDefault="00B54E47" w:rsidP="00B54E47">
            <w:pPr>
              <w:spacing w:line="360" w:lineRule="auto"/>
              <w:ind w:left="-6"/>
              <w:jc w:val="center"/>
              <w:rPr>
                <w:rFonts w:ascii="Arial" w:hAnsi="Arial" w:cs="Arial"/>
                <w:sz w:val="16"/>
                <w:szCs w:val="16"/>
              </w:rPr>
            </w:pPr>
          </w:p>
        </w:tc>
        <w:tc>
          <w:tcPr>
            <w:tcW w:w="78" w:type="dxa"/>
            <w:tcBorders>
              <w:bottom w:val="nil"/>
            </w:tcBorders>
          </w:tcPr>
          <w:p w14:paraId="5BEF41DB" w14:textId="77777777" w:rsidR="00B54E47" w:rsidRPr="00860436" w:rsidRDefault="00B54E47" w:rsidP="00B54E47">
            <w:pPr>
              <w:tabs>
                <w:tab w:val="decimal" w:pos="974"/>
              </w:tabs>
              <w:spacing w:line="360" w:lineRule="auto"/>
              <w:ind w:left="-105" w:right="-108"/>
              <w:rPr>
                <w:rFonts w:ascii="Arial" w:hAnsi="Arial" w:cs="Arial"/>
                <w:sz w:val="16"/>
                <w:szCs w:val="16"/>
              </w:rPr>
            </w:pPr>
          </w:p>
        </w:tc>
        <w:tc>
          <w:tcPr>
            <w:tcW w:w="1047" w:type="dxa"/>
            <w:noWrap/>
          </w:tcPr>
          <w:p w14:paraId="04BE4F5F" w14:textId="77777777" w:rsidR="00B54E47" w:rsidRPr="00860436" w:rsidRDefault="00B54E47" w:rsidP="002747C4">
            <w:pPr>
              <w:pStyle w:val="CharCharCharCharCharCharCharCharCharCharCharChar"/>
              <w:tabs>
                <w:tab w:val="decimal" w:pos="914"/>
              </w:tabs>
              <w:spacing w:after="0" w:line="360" w:lineRule="auto"/>
              <w:ind w:right="19"/>
              <w:rPr>
                <w:rFonts w:ascii="Arial" w:hAnsi="Arial" w:cs="Arial"/>
                <w:sz w:val="16"/>
                <w:szCs w:val="16"/>
              </w:rPr>
            </w:pPr>
          </w:p>
        </w:tc>
        <w:tc>
          <w:tcPr>
            <w:tcW w:w="78" w:type="dxa"/>
          </w:tcPr>
          <w:p w14:paraId="13F7ADB5" w14:textId="77777777" w:rsidR="00B54E47" w:rsidRPr="00860436" w:rsidRDefault="00B54E47" w:rsidP="00B54E47">
            <w:pPr>
              <w:spacing w:line="360" w:lineRule="auto"/>
              <w:ind w:right="92"/>
              <w:jc w:val="right"/>
              <w:rPr>
                <w:rFonts w:ascii="Arial" w:hAnsi="Arial" w:cs="Arial"/>
                <w:sz w:val="16"/>
                <w:szCs w:val="16"/>
              </w:rPr>
            </w:pPr>
          </w:p>
        </w:tc>
        <w:tc>
          <w:tcPr>
            <w:tcW w:w="1038" w:type="dxa"/>
          </w:tcPr>
          <w:p w14:paraId="1FCFA317" w14:textId="77777777" w:rsidR="00B54E47" w:rsidRPr="00860436" w:rsidRDefault="00B54E47" w:rsidP="00D4527F">
            <w:pPr>
              <w:pStyle w:val="CharCharCharCharCharCharCharCharCharCharCharChar"/>
              <w:tabs>
                <w:tab w:val="decimal" w:pos="904"/>
              </w:tabs>
              <w:spacing w:after="0" w:line="360" w:lineRule="auto"/>
              <w:ind w:right="19"/>
              <w:rPr>
                <w:rFonts w:ascii="Arial" w:hAnsi="Arial" w:cs="Arial"/>
                <w:sz w:val="16"/>
                <w:szCs w:val="16"/>
              </w:rPr>
            </w:pPr>
          </w:p>
        </w:tc>
        <w:tc>
          <w:tcPr>
            <w:tcW w:w="79" w:type="dxa"/>
            <w:noWrap/>
          </w:tcPr>
          <w:p w14:paraId="7BB074E1" w14:textId="77777777" w:rsidR="00B54E47" w:rsidRPr="00860436" w:rsidRDefault="00B54E47" w:rsidP="00B54E47">
            <w:pPr>
              <w:spacing w:line="360" w:lineRule="auto"/>
              <w:ind w:right="97"/>
              <w:jc w:val="right"/>
              <w:rPr>
                <w:rFonts w:ascii="Arial" w:hAnsi="Arial" w:cs="Arial"/>
                <w:sz w:val="16"/>
                <w:szCs w:val="16"/>
              </w:rPr>
            </w:pPr>
          </w:p>
        </w:tc>
        <w:tc>
          <w:tcPr>
            <w:tcW w:w="1064" w:type="dxa"/>
            <w:noWrap/>
          </w:tcPr>
          <w:p w14:paraId="3B80DF8A" w14:textId="77777777" w:rsidR="00B54E47" w:rsidRPr="00860436" w:rsidRDefault="00B54E47" w:rsidP="00D4527F">
            <w:pPr>
              <w:pStyle w:val="CharCharCharCharCharCharCharCharCharCharCharChar"/>
              <w:tabs>
                <w:tab w:val="decimal" w:pos="921"/>
              </w:tabs>
              <w:spacing w:after="0" w:line="360" w:lineRule="auto"/>
              <w:ind w:right="19"/>
              <w:rPr>
                <w:rFonts w:ascii="Arial" w:hAnsi="Arial" w:cs="Arial"/>
                <w:sz w:val="16"/>
                <w:szCs w:val="16"/>
              </w:rPr>
            </w:pPr>
          </w:p>
        </w:tc>
        <w:tc>
          <w:tcPr>
            <w:tcW w:w="78" w:type="dxa"/>
            <w:noWrap/>
          </w:tcPr>
          <w:p w14:paraId="5A0C7817" w14:textId="77777777" w:rsidR="00B54E47" w:rsidRPr="00860436" w:rsidRDefault="00B54E47" w:rsidP="00B54E47">
            <w:pPr>
              <w:spacing w:line="360" w:lineRule="auto"/>
              <w:ind w:right="97"/>
              <w:jc w:val="center"/>
              <w:rPr>
                <w:rFonts w:ascii="Arial" w:hAnsi="Arial" w:cs="Arial"/>
                <w:sz w:val="16"/>
                <w:szCs w:val="16"/>
              </w:rPr>
            </w:pPr>
          </w:p>
        </w:tc>
        <w:tc>
          <w:tcPr>
            <w:tcW w:w="1110" w:type="dxa"/>
            <w:noWrap/>
          </w:tcPr>
          <w:p w14:paraId="2B67E4B8" w14:textId="77777777" w:rsidR="00B54E47" w:rsidRPr="00860436" w:rsidRDefault="00B54E47" w:rsidP="00D4527F">
            <w:pPr>
              <w:pStyle w:val="CharCharCharCharCharCharCharCharCharCharCharChar"/>
              <w:tabs>
                <w:tab w:val="decimal" w:pos="956"/>
              </w:tabs>
              <w:spacing w:after="0" w:line="360" w:lineRule="auto"/>
              <w:ind w:right="19"/>
              <w:rPr>
                <w:rFonts w:ascii="Arial" w:hAnsi="Arial" w:cs="Arial"/>
                <w:sz w:val="16"/>
                <w:szCs w:val="16"/>
              </w:rPr>
            </w:pPr>
          </w:p>
        </w:tc>
      </w:tr>
      <w:tr w:rsidR="00526B9E" w:rsidRPr="00860436" w14:paraId="30A7AB0E" w14:textId="77777777" w:rsidTr="008839E0">
        <w:trPr>
          <w:cantSplit/>
        </w:trPr>
        <w:tc>
          <w:tcPr>
            <w:tcW w:w="3429" w:type="dxa"/>
            <w:vAlign w:val="bottom"/>
          </w:tcPr>
          <w:p w14:paraId="5D1A875D" w14:textId="3A40CFF3" w:rsidR="00526B9E" w:rsidRPr="00860436" w:rsidRDefault="00526B9E" w:rsidP="00526B9E">
            <w:pPr>
              <w:spacing w:line="360" w:lineRule="auto"/>
              <w:ind w:left="201"/>
              <w:rPr>
                <w:rFonts w:ascii="Arial" w:hAnsi="Arial" w:cs="Arial"/>
                <w:spacing w:val="-4"/>
                <w:sz w:val="16"/>
                <w:szCs w:val="16"/>
                <w:lang w:val="en-GB"/>
              </w:rPr>
            </w:pPr>
            <w:r w:rsidRPr="00860436">
              <w:rPr>
                <w:rFonts w:ascii="Arial" w:hAnsi="Arial" w:cs="Arial"/>
                <w:spacing w:val="-4"/>
                <w:sz w:val="16"/>
                <w:szCs w:val="16"/>
              </w:rPr>
              <w:t>Current benefits for directors and management</w:t>
            </w:r>
          </w:p>
        </w:tc>
        <w:tc>
          <w:tcPr>
            <w:tcW w:w="1017" w:type="dxa"/>
            <w:tcBorders>
              <w:bottom w:val="nil"/>
            </w:tcBorders>
          </w:tcPr>
          <w:p w14:paraId="5DC7F1FF" w14:textId="77777777" w:rsidR="00526B9E" w:rsidRPr="00860436" w:rsidRDefault="00526B9E" w:rsidP="00526B9E">
            <w:pPr>
              <w:spacing w:line="360" w:lineRule="auto"/>
              <w:ind w:left="-6"/>
              <w:jc w:val="center"/>
              <w:rPr>
                <w:rFonts w:ascii="Arial" w:hAnsi="Arial" w:cs="Arial"/>
                <w:sz w:val="16"/>
                <w:szCs w:val="16"/>
              </w:rPr>
            </w:pPr>
          </w:p>
        </w:tc>
        <w:tc>
          <w:tcPr>
            <w:tcW w:w="78" w:type="dxa"/>
            <w:tcBorders>
              <w:bottom w:val="nil"/>
            </w:tcBorders>
          </w:tcPr>
          <w:p w14:paraId="5A9B9D1A" w14:textId="77777777" w:rsidR="00526B9E" w:rsidRPr="00860436" w:rsidRDefault="00526B9E" w:rsidP="00526B9E">
            <w:pPr>
              <w:tabs>
                <w:tab w:val="decimal" w:pos="974"/>
              </w:tabs>
              <w:spacing w:line="360" w:lineRule="auto"/>
              <w:ind w:left="-105" w:right="-108"/>
              <w:rPr>
                <w:rFonts w:ascii="Arial" w:hAnsi="Arial" w:cs="Arial"/>
                <w:sz w:val="16"/>
                <w:szCs w:val="16"/>
              </w:rPr>
            </w:pPr>
          </w:p>
        </w:tc>
        <w:tc>
          <w:tcPr>
            <w:tcW w:w="1047" w:type="dxa"/>
            <w:noWrap/>
          </w:tcPr>
          <w:p w14:paraId="1EE6C3A4" w14:textId="6EA167C1" w:rsidR="00526B9E" w:rsidRPr="00860436" w:rsidRDefault="00526B9E" w:rsidP="002747C4">
            <w:pPr>
              <w:pStyle w:val="CharCharCharCharCharCharCharCharCharCharCharChar"/>
              <w:tabs>
                <w:tab w:val="decimal" w:pos="914"/>
              </w:tabs>
              <w:spacing w:after="0" w:line="360" w:lineRule="auto"/>
              <w:ind w:right="19"/>
              <w:rPr>
                <w:rFonts w:ascii="Arial" w:hAnsi="Arial" w:cs="Arial"/>
                <w:sz w:val="16"/>
                <w:szCs w:val="16"/>
              </w:rPr>
            </w:pPr>
            <w:r w:rsidRPr="00860436">
              <w:rPr>
                <w:rFonts w:ascii="Arial" w:hAnsi="Arial" w:cs="Arial"/>
                <w:sz w:val="16"/>
                <w:szCs w:val="16"/>
              </w:rPr>
              <w:t>21,946,122</w:t>
            </w:r>
          </w:p>
        </w:tc>
        <w:tc>
          <w:tcPr>
            <w:tcW w:w="78" w:type="dxa"/>
          </w:tcPr>
          <w:p w14:paraId="15EC3236" w14:textId="77777777" w:rsidR="00526B9E" w:rsidRPr="00860436" w:rsidRDefault="00526B9E" w:rsidP="00526B9E">
            <w:pPr>
              <w:spacing w:line="360" w:lineRule="auto"/>
              <w:ind w:right="100"/>
              <w:jc w:val="right"/>
              <w:rPr>
                <w:rFonts w:ascii="Arial" w:hAnsi="Arial" w:cs="Arial"/>
                <w:sz w:val="16"/>
                <w:szCs w:val="16"/>
              </w:rPr>
            </w:pPr>
          </w:p>
        </w:tc>
        <w:tc>
          <w:tcPr>
            <w:tcW w:w="1038" w:type="dxa"/>
          </w:tcPr>
          <w:p w14:paraId="214F0DF9" w14:textId="101A0857" w:rsidR="00526B9E" w:rsidRPr="00860436" w:rsidRDefault="00526B9E" w:rsidP="00D4527F">
            <w:pPr>
              <w:pStyle w:val="CharCharCharCharCharCharCharCharCharCharCharChar"/>
              <w:tabs>
                <w:tab w:val="decimal" w:pos="904"/>
              </w:tabs>
              <w:spacing w:after="0" w:line="360" w:lineRule="auto"/>
              <w:ind w:right="19"/>
              <w:rPr>
                <w:rFonts w:ascii="Arial" w:hAnsi="Arial" w:cs="Arial"/>
                <w:sz w:val="16"/>
                <w:szCs w:val="16"/>
              </w:rPr>
            </w:pPr>
            <w:r w:rsidRPr="00860436">
              <w:rPr>
                <w:rFonts w:ascii="Arial" w:hAnsi="Arial" w:cs="Arial"/>
                <w:sz w:val="16"/>
                <w:szCs w:val="16"/>
              </w:rPr>
              <w:t>17,546,174</w:t>
            </w:r>
          </w:p>
        </w:tc>
        <w:tc>
          <w:tcPr>
            <w:tcW w:w="79" w:type="dxa"/>
            <w:noWrap/>
          </w:tcPr>
          <w:p w14:paraId="70D7C074" w14:textId="77777777" w:rsidR="00526B9E" w:rsidRPr="00860436" w:rsidRDefault="00526B9E" w:rsidP="00526B9E">
            <w:pPr>
              <w:spacing w:line="360" w:lineRule="auto"/>
              <w:ind w:right="100"/>
              <w:jc w:val="right"/>
              <w:rPr>
                <w:rFonts w:ascii="Arial" w:hAnsi="Arial" w:cs="Arial"/>
                <w:sz w:val="16"/>
                <w:szCs w:val="16"/>
              </w:rPr>
            </w:pPr>
          </w:p>
        </w:tc>
        <w:tc>
          <w:tcPr>
            <w:tcW w:w="1064" w:type="dxa"/>
            <w:tcBorders>
              <w:bottom w:val="nil"/>
            </w:tcBorders>
            <w:noWrap/>
          </w:tcPr>
          <w:p w14:paraId="1FFF086C" w14:textId="0457C8FF" w:rsidR="00526B9E" w:rsidRPr="00860436" w:rsidRDefault="00526B9E" w:rsidP="00D4527F">
            <w:pPr>
              <w:pStyle w:val="CharCharCharCharCharCharCharCharCharCharCharChar"/>
              <w:tabs>
                <w:tab w:val="decimal" w:pos="921"/>
              </w:tabs>
              <w:spacing w:after="0" w:line="360" w:lineRule="auto"/>
              <w:ind w:right="19"/>
              <w:rPr>
                <w:rFonts w:ascii="Arial" w:hAnsi="Arial" w:cs="Arial"/>
                <w:sz w:val="16"/>
                <w:szCs w:val="16"/>
              </w:rPr>
            </w:pPr>
            <w:r w:rsidRPr="00860436">
              <w:rPr>
                <w:rFonts w:ascii="Arial" w:hAnsi="Arial" w:cs="Arial"/>
                <w:sz w:val="16"/>
                <w:szCs w:val="16"/>
              </w:rPr>
              <w:t>21,946,122</w:t>
            </w:r>
          </w:p>
        </w:tc>
        <w:tc>
          <w:tcPr>
            <w:tcW w:w="78" w:type="dxa"/>
            <w:noWrap/>
          </w:tcPr>
          <w:p w14:paraId="15F2C877" w14:textId="77777777" w:rsidR="00526B9E" w:rsidRPr="00860436" w:rsidRDefault="00526B9E" w:rsidP="00526B9E">
            <w:pPr>
              <w:spacing w:line="360" w:lineRule="auto"/>
              <w:ind w:right="100"/>
              <w:jc w:val="right"/>
              <w:rPr>
                <w:rFonts w:ascii="Arial" w:hAnsi="Arial" w:cs="Arial"/>
                <w:sz w:val="16"/>
                <w:szCs w:val="16"/>
              </w:rPr>
            </w:pPr>
          </w:p>
        </w:tc>
        <w:tc>
          <w:tcPr>
            <w:tcW w:w="1110" w:type="dxa"/>
            <w:tcBorders>
              <w:bottom w:val="nil"/>
            </w:tcBorders>
            <w:noWrap/>
          </w:tcPr>
          <w:p w14:paraId="1E013DAC" w14:textId="188FDF6E" w:rsidR="00526B9E" w:rsidRPr="00860436" w:rsidRDefault="00526B9E" w:rsidP="00D4527F">
            <w:pPr>
              <w:pStyle w:val="CharCharCharCharCharCharCharCharCharCharCharChar"/>
              <w:tabs>
                <w:tab w:val="decimal" w:pos="956"/>
              </w:tabs>
              <w:spacing w:after="0" w:line="360" w:lineRule="auto"/>
              <w:ind w:right="19"/>
              <w:rPr>
                <w:rFonts w:ascii="Arial" w:hAnsi="Arial" w:cs="Arial"/>
                <w:sz w:val="16"/>
                <w:szCs w:val="16"/>
              </w:rPr>
            </w:pPr>
            <w:r w:rsidRPr="00860436">
              <w:rPr>
                <w:rFonts w:ascii="Arial" w:hAnsi="Arial" w:cs="Arial"/>
                <w:sz w:val="16"/>
                <w:szCs w:val="16"/>
              </w:rPr>
              <w:t>17,546,174</w:t>
            </w:r>
          </w:p>
        </w:tc>
      </w:tr>
      <w:tr w:rsidR="00526B9E" w:rsidRPr="00860436" w14:paraId="705908C7" w14:textId="77777777" w:rsidTr="00F655C5">
        <w:trPr>
          <w:cantSplit/>
          <w:trHeight w:val="68"/>
        </w:trPr>
        <w:tc>
          <w:tcPr>
            <w:tcW w:w="3429" w:type="dxa"/>
            <w:tcBorders>
              <w:bottom w:val="nil"/>
            </w:tcBorders>
            <w:vAlign w:val="bottom"/>
          </w:tcPr>
          <w:p w14:paraId="2B59FB13" w14:textId="5C77423B" w:rsidR="00526B9E" w:rsidRPr="00860436" w:rsidRDefault="00526B9E" w:rsidP="00526B9E">
            <w:pPr>
              <w:spacing w:line="360" w:lineRule="auto"/>
              <w:ind w:left="201"/>
              <w:jc w:val="thaiDistribute"/>
              <w:rPr>
                <w:rFonts w:ascii="Arial" w:hAnsi="Arial" w:cs="Arial"/>
                <w:sz w:val="16"/>
                <w:szCs w:val="16"/>
                <w:cs/>
              </w:rPr>
            </w:pPr>
            <w:r w:rsidRPr="00860436">
              <w:rPr>
                <w:rFonts w:ascii="Arial" w:hAnsi="Arial" w:cs="Arial"/>
                <w:sz w:val="16"/>
                <w:szCs w:val="16"/>
              </w:rPr>
              <w:t>Post-employment benefits</w:t>
            </w:r>
          </w:p>
        </w:tc>
        <w:tc>
          <w:tcPr>
            <w:tcW w:w="1017" w:type="dxa"/>
            <w:tcBorders>
              <w:bottom w:val="nil"/>
            </w:tcBorders>
          </w:tcPr>
          <w:p w14:paraId="3601CA37" w14:textId="77777777" w:rsidR="00526B9E" w:rsidRPr="00860436" w:rsidRDefault="00526B9E" w:rsidP="00526B9E">
            <w:pPr>
              <w:spacing w:line="360" w:lineRule="auto"/>
              <w:ind w:left="-6"/>
              <w:jc w:val="center"/>
              <w:rPr>
                <w:rFonts w:ascii="Arial" w:hAnsi="Arial" w:cs="Arial"/>
                <w:sz w:val="16"/>
                <w:szCs w:val="16"/>
              </w:rPr>
            </w:pPr>
          </w:p>
        </w:tc>
        <w:tc>
          <w:tcPr>
            <w:tcW w:w="78" w:type="dxa"/>
            <w:tcBorders>
              <w:bottom w:val="nil"/>
            </w:tcBorders>
          </w:tcPr>
          <w:p w14:paraId="7DB7704D" w14:textId="77777777" w:rsidR="00526B9E" w:rsidRPr="00860436" w:rsidRDefault="00526B9E" w:rsidP="00526B9E">
            <w:pPr>
              <w:tabs>
                <w:tab w:val="decimal" w:pos="974"/>
              </w:tabs>
              <w:spacing w:line="360" w:lineRule="auto"/>
              <w:ind w:left="-105" w:right="-108"/>
              <w:rPr>
                <w:rFonts w:ascii="Arial" w:hAnsi="Arial" w:cs="Arial"/>
                <w:sz w:val="16"/>
                <w:szCs w:val="16"/>
              </w:rPr>
            </w:pPr>
          </w:p>
        </w:tc>
        <w:tc>
          <w:tcPr>
            <w:tcW w:w="1047" w:type="dxa"/>
            <w:tcBorders>
              <w:bottom w:val="single" w:sz="4" w:space="0" w:color="auto"/>
            </w:tcBorders>
            <w:noWrap/>
          </w:tcPr>
          <w:p w14:paraId="015C2F64" w14:textId="41163779" w:rsidR="00526B9E" w:rsidRPr="00860436" w:rsidRDefault="00526B9E" w:rsidP="002747C4">
            <w:pPr>
              <w:pStyle w:val="CharCharCharCharCharCharCharCharCharCharCharChar"/>
              <w:tabs>
                <w:tab w:val="decimal" w:pos="914"/>
              </w:tabs>
              <w:spacing w:after="0" w:line="360" w:lineRule="auto"/>
              <w:ind w:right="19"/>
              <w:rPr>
                <w:rFonts w:ascii="Arial" w:hAnsi="Arial" w:cs="Arial"/>
                <w:sz w:val="16"/>
                <w:szCs w:val="16"/>
              </w:rPr>
            </w:pPr>
            <w:r w:rsidRPr="00860436">
              <w:rPr>
                <w:rFonts w:ascii="Arial" w:hAnsi="Arial" w:cs="Arial"/>
                <w:sz w:val="16"/>
                <w:szCs w:val="16"/>
              </w:rPr>
              <w:t>681,192</w:t>
            </w:r>
          </w:p>
        </w:tc>
        <w:tc>
          <w:tcPr>
            <w:tcW w:w="78" w:type="dxa"/>
            <w:tcBorders>
              <w:bottom w:val="nil"/>
            </w:tcBorders>
          </w:tcPr>
          <w:p w14:paraId="4892B4B8" w14:textId="77777777" w:rsidR="00526B9E" w:rsidRPr="00860436" w:rsidRDefault="00526B9E" w:rsidP="00526B9E">
            <w:pPr>
              <w:spacing w:line="360" w:lineRule="auto"/>
              <w:ind w:right="100"/>
              <w:jc w:val="right"/>
              <w:rPr>
                <w:rFonts w:ascii="Arial" w:hAnsi="Arial" w:cs="Arial"/>
                <w:sz w:val="16"/>
                <w:szCs w:val="16"/>
              </w:rPr>
            </w:pPr>
          </w:p>
        </w:tc>
        <w:tc>
          <w:tcPr>
            <w:tcW w:w="1038" w:type="dxa"/>
            <w:tcBorders>
              <w:bottom w:val="single" w:sz="4" w:space="0" w:color="auto"/>
            </w:tcBorders>
          </w:tcPr>
          <w:p w14:paraId="3F2BC2D3" w14:textId="1BEF2FDC" w:rsidR="00526B9E" w:rsidRPr="00860436" w:rsidRDefault="00526B9E" w:rsidP="00D4527F">
            <w:pPr>
              <w:pStyle w:val="CharCharCharCharCharCharCharCharCharCharCharChar"/>
              <w:tabs>
                <w:tab w:val="decimal" w:pos="904"/>
              </w:tabs>
              <w:spacing w:after="0" w:line="360" w:lineRule="auto"/>
              <w:ind w:right="19"/>
              <w:rPr>
                <w:rFonts w:ascii="Arial" w:hAnsi="Arial" w:cs="Arial"/>
                <w:sz w:val="16"/>
                <w:szCs w:val="16"/>
              </w:rPr>
            </w:pPr>
            <w:r w:rsidRPr="00860436">
              <w:rPr>
                <w:rFonts w:ascii="Arial" w:hAnsi="Arial" w:cs="Arial"/>
                <w:sz w:val="16"/>
                <w:szCs w:val="16"/>
              </w:rPr>
              <w:t>602,255</w:t>
            </w:r>
          </w:p>
        </w:tc>
        <w:tc>
          <w:tcPr>
            <w:tcW w:w="79" w:type="dxa"/>
            <w:tcBorders>
              <w:bottom w:val="nil"/>
            </w:tcBorders>
            <w:noWrap/>
          </w:tcPr>
          <w:p w14:paraId="0CDDDEA4" w14:textId="77777777" w:rsidR="00526B9E" w:rsidRPr="00860436" w:rsidRDefault="00526B9E" w:rsidP="00526B9E">
            <w:pPr>
              <w:spacing w:line="360" w:lineRule="auto"/>
              <w:ind w:right="100"/>
              <w:jc w:val="right"/>
              <w:rPr>
                <w:rFonts w:ascii="Arial" w:hAnsi="Arial" w:cs="Arial"/>
                <w:sz w:val="16"/>
                <w:szCs w:val="16"/>
              </w:rPr>
            </w:pPr>
          </w:p>
        </w:tc>
        <w:tc>
          <w:tcPr>
            <w:tcW w:w="1064" w:type="dxa"/>
            <w:tcBorders>
              <w:bottom w:val="single" w:sz="2" w:space="0" w:color="auto"/>
            </w:tcBorders>
            <w:noWrap/>
          </w:tcPr>
          <w:p w14:paraId="36B2DFB8" w14:textId="59D284F7" w:rsidR="00526B9E" w:rsidRPr="00860436" w:rsidRDefault="00526B9E" w:rsidP="00D4527F">
            <w:pPr>
              <w:pStyle w:val="CharCharCharCharCharCharCharCharCharCharCharChar"/>
              <w:tabs>
                <w:tab w:val="decimal" w:pos="921"/>
              </w:tabs>
              <w:spacing w:after="0" w:line="360" w:lineRule="auto"/>
              <w:ind w:right="19"/>
              <w:rPr>
                <w:rFonts w:ascii="Arial" w:hAnsi="Arial" w:cs="Arial"/>
                <w:sz w:val="16"/>
                <w:szCs w:val="16"/>
              </w:rPr>
            </w:pPr>
            <w:r w:rsidRPr="00860436">
              <w:rPr>
                <w:rFonts w:ascii="Arial" w:hAnsi="Arial" w:cs="Arial"/>
                <w:sz w:val="16"/>
                <w:szCs w:val="16"/>
              </w:rPr>
              <w:t>681,192</w:t>
            </w:r>
          </w:p>
        </w:tc>
        <w:tc>
          <w:tcPr>
            <w:tcW w:w="78" w:type="dxa"/>
            <w:tcBorders>
              <w:bottom w:val="nil"/>
            </w:tcBorders>
            <w:noWrap/>
          </w:tcPr>
          <w:p w14:paraId="073D5AC8" w14:textId="77777777" w:rsidR="00526B9E" w:rsidRPr="00860436" w:rsidRDefault="00526B9E" w:rsidP="00526B9E">
            <w:pPr>
              <w:spacing w:line="360" w:lineRule="auto"/>
              <w:ind w:right="100"/>
              <w:jc w:val="right"/>
              <w:rPr>
                <w:rFonts w:ascii="Arial" w:hAnsi="Arial" w:cs="Arial"/>
                <w:sz w:val="16"/>
                <w:szCs w:val="16"/>
              </w:rPr>
            </w:pPr>
          </w:p>
        </w:tc>
        <w:tc>
          <w:tcPr>
            <w:tcW w:w="1110" w:type="dxa"/>
            <w:tcBorders>
              <w:bottom w:val="single" w:sz="2" w:space="0" w:color="auto"/>
            </w:tcBorders>
            <w:noWrap/>
          </w:tcPr>
          <w:p w14:paraId="57D06254" w14:textId="2EBA5CC9" w:rsidR="00526B9E" w:rsidRPr="00860436" w:rsidRDefault="00526B9E" w:rsidP="00D4527F">
            <w:pPr>
              <w:pStyle w:val="CharCharCharCharCharCharCharCharCharCharCharChar"/>
              <w:tabs>
                <w:tab w:val="decimal" w:pos="956"/>
              </w:tabs>
              <w:spacing w:after="0" w:line="360" w:lineRule="auto"/>
              <w:ind w:right="19"/>
              <w:rPr>
                <w:rFonts w:ascii="Arial" w:hAnsi="Arial" w:cs="Arial"/>
                <w:sz w:val="16"/>
                <w:szCs w:val="16"/>
              </w:rPr>
            </w:pPr>
            <w:r w:rsidRPr="00860436">
              <w:rPr>
                <w:rFonts w:ascii="Arial" w:hAnsi="Arial" w:cs="Arial"/>
                <w:sz w:val="16"/>
                <w:szCs w:val="16"/>
              </w:rPr>
              <w:t>602,255</w:t>
            </w:r>
          </w:p>
        </w:tc>
      </w:tr>
      <w:tr w:rsidR="00526B9E" w:rsidRPr="00860436" w14:paraId="490E1BAF" w14:textId="77777777" w:rsidTr="00F655C5">
        <w:trPr>
          <w:cantSplit/>
        </w:trPr>
        <w:tc>
          <w:tcPr>
            <w:tcW w:w="3429" w:type="dxa"/>
            <w:tcBorders>
              <w:bottom w:val="nil"/>
            </w:tcBorders>
            <w:vAlign w:val="bottom"/>
          </w:tcPr>
          <w:p w14:paraId="22B2B973" w14:textId="10199165" w:rsidR="00526B9E" w:rsidRPr="00860436" w:rsidRDefault="00526B9E" w:rsidP="00526B9E">
            <w:pPr>
              <w:spacing w:line="360" w:lineRule="auto"/>
              <w:ind w:left="60"/>
              <w:jc w:val="thaiDistribute"/>
              <w:rPr>
                <w:rFonts w:ascii="Arial" w:hAnsi="Arial" w:cs="Arial"/>
                <w:b/>
                <w:bCs/>
                <w:sz w:val="16"/>
                <w:szCs w:val="16"/>
                <w:cs/>
              </w:rPr>
            </w:pPr>
            <w:r w:rsidRPr="00860436">
              <w:rPr>
                <w:rFonts w:ascii="Arial" w:hAnsi="Arial" w:cs="Arial"/>
                <w:b/>
                <w:bCs/>
                <w:sz w:val="16"/>
                <w:szCs w:val="16"/>
              </w:rPr>
              <w:t>Total</w:t>
            </w:r>
          </w:p>
        </w:tc>
        <w:tc>
          <w:tcPr>
            <w:tcW w:w="1017" w:type="dxa"/>
            <w:tcBorders>
              <w:bottom w:val="nil"/>
            </w:tcBorders>
          </w:tcPr>
          <w:p w14:paraId="3D812DB2" w14:textId="77777777" w:rsidR="00526B9E" w:rsidRPr="00860436" w:rsidRDefault="00526B9E" w:rsidP="00526B9E">
            <w:pPr>
              <w:spacing w:line="360" w:lineRule="auto"/>
              <w:ind w:left="-6"/>
              <w:jc w:val="center"/>
              <w:rPr>
                <w:rFonts w:ascii="Arial" w:hAnsi="Arial" w:cs="Arial"/>
                <w:sz w:val="16"/>
                <w:szCs w:val="16"/>
              </w:rPr>
            </w:pPr>
          </w:p>
        </w:tc>
        <w:tc>
          <w:tcPr>
            <w:tcW w:w="78" w:type="dxa"/>
            <w:tcBorders>
              <w:bottom w:val="nil"/>
            </w:tcBorders>
          </w:tcPr>
          <w:p w14:paraId="1FC2D2FE" w14:textId="77777777" w:rsidR="00526B9E" w:rsidRPr="00860436" w:rsidRDefault="00526B9E" w:rsidP="00526B9E">
            <w:pPr>
              <w:tabs>
                <w:tab w:val="decimal" w:pos="974"/>
              </w:tabs>
              <w:spacing w:line="360" w:lineRule="auto"/>
              <w:ind w:left="-105" w:right="-108"/>
              <w:rPr>
                <w:rFonts w:ascii="Arial" w:hAnsi="Arial" w:cs="Arial"/>
                <w:sz w:val="16"/>
                <w:szCs w:val="16"/>
              </w:rPr>
            </w:pPr>
          </w:p>
        </w:tc>
        <w:tc>
          <w:tcPr>
            <w:tcW w:w="1047" w:type="dxa"/>
            <w:tcBorders>
              <w:top w:val="single" w:sz="4" w:space="0" w:color="auto"/>
              <w:bottom w:val="single" w:sz="12" w:space="0" w:color="auto"/>
            </w:tcBorders>
            <w:noWrap/>
          </w:tcPr>
          <w:p w14:paraId="10251F23" w14:textId="0C5AE737" w:rsidR="00526B9E" w:rsidRPr="00860436" w:rsidRDefault="00526B9E" w:rsidP="002747C4">
            <w:pPr>
              <w:pStyle w:val="CharCharCharCharCharCharCharCharCharCharCharChar"/>
              <w:tabs>
                <w:tab w:val="decimal" w:pos="914"/>
              </w:tabs>
              <w:spacing w:after="0" w:line="360" w:lineRule="auto"/>
              <w:ind w:right="19"/>
              <w:rPr>
                <w:rFonts w:ascii="Arial" w:hAnsi="Arial" w:cs="Arial"/>
                <w:sz w:val="16"/>
                <w:szCs w:val="16"/>
              </w:rPr>
            </w:pPr>
            <w:r w:rsidRPr="00860436">
              <w:rPr>
                <w:rFonts w:ascii="Arial" w:hAnsi="Arial" w:cs="Arial"/>
                <w:sz w:val="16"/>
                <w:szCs w:val="16"/>
              </w:rPr>
              <w:t>22,627,314</w:t>
            </w:r>
          </w:p>
        </w:tc>
        <w:tc>
          <w:tcPr>
            <w:tcW w:w="78" w:type="dxa"/>
            <w:tcBorders>
              <w:bottom w:val="nil"/>
            </w:tcBorders>
          </w:tcPr>
          <w:p w14:paraId="7B28326A" w14:textId="77777777" w:rsidR="00526B9E" w:rsidRPr="00860436" w:rsidRDefault="00526B9E" w:rsidP="00526B9E">
            <w:pPr>
              <w:spacing w:line="360" w:lineRule="auto"/>
              <w:ind w:right="100"/>
              <w:jc w:val="right"/>
              <w:rPr>
                <w:rFonts w:ascii="Arial" w:hAnsi="Arial" w:cs="Arial"/>
                <w:sz w:val="16"/>
                <w:szCs w:val="16"/>
              </w:rPr>
            </w:pPr>
          </w:p>
        </w:tc>
        <w:tc>
          <w:tcPr>
            <w:tcW w:w="1038" w:type="dxa"/>
            <w:tcBorders>
              <w:top w:val="single" w:sz="4" w:space="0" w:color="auto"/>
              <w:bottom w:val="single" w:sz="12" w:space="0" w:color="auto"/>
            </w:tcBorders>
          </w:tcPr>
          <w:p w14:paraId="50230F42" w14:textId="5B851355" w:rsidR="00526B9E" w:rsidRPr="00860436" w:rsidRDefault="00526B9E" w:rsidP="00D4527F">
            <w:pPr>
              <w:pStyle w:val="CharCharCharCharCharCharCharCharCharCharCharChar"/>
              <w:tabs>
                <w:tab w:val="decimal" w:pos="904"/>
              </w:tabs>
              <w:spacing w:after="0" w:line="360" w:lineRule="auto"/>
              <w:ind w:right="19"/>
              <w:rPr>
                <w:rFonts w:ascii="Arial" w:hAnsi="Arial" w:cs="Arial"/>
                <w:sz w:val="16"/>
                <w:szCs w:val="16"/>
              </w:rPr>
            </w:pPr>
            <w:r w:rsidRPr="00860436">
              <w:rPr>
                <w:rFonts w:ascii="Arial" w:hAnsi="Arial" w:cs="Arial"/>
                <w:sz w:val="16"/>
                <w:szCs w:val="16"/>
              </w:rPr>
              <w:t>18,148,429</w:t>
            </w:r>
          </w:p>
        </w:tc>
        <w:tc>
          <w:tcPr>
            <w:tcW w:w="79" w:type="dxa"/>
            <w:tcBorders>
              <w:bottom w:val="nil"/>
            </w:tcBorders>
            <w:noWrap/>
            <w:vAlign w:val="center"/>
          </w:tcPr>
          <w:p w14:paraId="6C0D2F77" w14:textId="77777777" w:rsidR="00526B9E" w:rsidRPr="00860436" w:rsidRDefault="00526B9E" w:rsidP="00526B9E">
            <w:pPr>
              <w:spacing w:line="360" w:lineRule="auto"/>
              <w:ind w:right="100"/>
              <w:jc w:val="right"/>
              <w:rPr>
                <w:rFonts w:ascii="Arial" w:hAnsi="Arial" w:cs="Arial"/>
                <w:sz w:val="16"/>
                <w:szCs w:val="16"/>
              </w:rPr>
            </w:pPr>
          </w:p>
        </w:tc>
        <w:tc>
          <w:tcPr>
            <w:tcW w:w="1064" w:type="dxa"/>
            <w:tcBorders>
              <w:top w:val="single" w:sz="2" w:space="0" w:color="auto"/>
              <w:bottom w:val="single" w:sz="12" w:space="0" w:color="auto"/>
            </w:tcBorders>
            <w:noWrap/>
          </w:tcPr>
          <w:p w14:paraId="50E2D5ED" w14:textId="1EF9AA16" w:rsidR="00526B9E" w:rsidRPr="00860436" w:rsidRDefault="00526B9E" w:rsidP="00D4527F">
            <w:pPr>
              <w:pStyle w:val="CharCharCharCharCharCharCharCharCharCharCharChar"/>
              <w:tabs>
                <w:tab w:val="decimal" w:pos="921"/>
              </w:tabs>
              <w:spacing w:after="0" w:line="360" w:lineRule="auto"/>
              <w:ind w:right="19"/>
              <w:rPr>
                <w:rFonts w:ascii="Arial" w:hAnsi="Arial" w:cs="Arial"/>
                <w:sz w:val="16"/>
                <w:szCs w:val="16"/>
              </w:rPr>
            </w:pPr>
            <w:r w:rsidRPr="00860436">
              <w:rPr>
                <w:rFonts w:ascii="Arial" w:hAnsi="Arial" w:cs="Arial"/>
                <w:sz w:val="16"/>
                <w:szCs w:val="16"/>
              </w:rPr>
              <w:t>22,627,314</w:t>
            </w:r>
          </w:p>
        </w:tc>
        <w:tc>
          <w:tcPr>
            <w:tcW w:w="78" w:type="dxa"/>
            <w:tcBorders>
              <w:bottom w:val="nil"/>
            </w:tcBorders>
            <w:noWrap/>
          </w:tcPr>
          <w:p w14:paraId="2935BBF1" w14:textId="77777777" w:rsidR="00526B9E" w:rsidRPr="00860436" w:rsidRDefault="00526B9E" w:rsidP="00526B9E">
            <w:pPr>
              <w:spacing w:line="360" w:lineRule="auto"/>
              <w:ind w:right="100"/>
              <w:jc w:val="right"/>
              <w:rPr>
                <w:rFonts w:ascii="Arial" w:hAnsi="Arial" w:cs="Arial"/>
                <w:sz w:val="16"/>
                <w:szCs w:val="16"/>
              </w:rPr>
            </w:pPr>
          </w:p>
        </w:tc>
        <w:tc>
          <w:tcPr>
            <w:tcW w:w="1110" w:type="dxa"/>
            <w:tcBorders>
              <w:top w:val="single" w:sz="2" w:space="0" w:color="auto"/>
              <w:bottom w:val="single" w:sz="12" w:space="0" w:color="auto"/>
            </w:tcBorders>
            <w:noWrap/>
          </w:tcPr>
          <w:p w14:paraId="0D77D409" w14:textId="458495D6" w:rsidR="00526B9E" w:rsidRPr="00860436" w:rsidRDefault="00526B9E" w:rsidP="00D4527F">
            <w:pPr>
              <w:pStyle w:val="CharCharCharCharCharCharCharCharCharCharCharChar"/>
              <w:tabs>
                <w:tab w:val="decimal" w:pos="956"/>
              </w:tabs>
              <w:spacing w:after="0" w:line="360" w:lineRule="auto"/>
              <w:ind w:right="19"/>
              <w:rPr>
                <w:rFonts w:ascii="Arial" w:hAnsi="Arial" w:cs="Arial"/>
                <w:sz w:val="16"/>
                <w:szCs w:val="16"/>
              </w:rPr>
            </w:pPr>
            <w:r w:rsidRPr="00860436">
              <w:rPr>
                <w:rFonts w:ascii="Arial" w:hAnsi="Arial" w:cs="Arial"/>
                <w:sz w:val="16"/>
                <w:szCs w:val="16"/>
              </w:rPr>
              <w:t>18,148,429</w:t>
            </w:r>
          </w:p>
        </w:tc>
      </w:tr>
    </w:tbl>
    <w:p w14:paraId="6599BB55" w14:textId="65350342" w:rsidR="006D1C24" w:rsidRPr="00D63E50" w:rsidRDefault="006D1C24" w:rsidP="00760E45">
      <w:pPr>
        <w:spacing w:line="360" w:lineRule="auto"/>
        <w:ind w:left="360" w:right="36"/>
        <w:jc w:val="thaiDistribute"/>
        <w:rPr>
          <w:rFonts w:ascii="Arial" w:hAnsi="Arial" w:cs="Arial"/>
          <w:sz w:val="16"/>
          <w:szCs w:val="16"/>
          <w:lang w:val="en-GB"/>
        </w:rPr>
      </w:pPr>
    </w:p>
    <w:p w14:paraId="2D74F802" w14:textId="28375DE0" w:rsidR="004E1AFC" w:rsidRPr="00D63E50" w:rsidRDefault="004E1AFC" w:rsidP="004E1AFC">
      <w:pPr>
        <w:spacing w:line="360" w:lineRule="auto"/>
        <w:ind w:left="360"/>
        <w:jc w:val="thaiDistribute"/>
        <w:rPr>
          <w:rFonts w:ascii="Arial" w:hAnsi="Arial" w:cs="Arial"/>
          <w:sz w:val="20"/>
          <w:szCs w:val="20"/>
        </w:rPr>
      </w:pPr>
      <w:r w:rsidRPr="00D63E50">
        <w:rPr>
          <w:rFonts w:ascii="Arial" w:hAnsi="Arial" w:cs="Arial"/>
          <w:sz w:val="20"/>
          <w:szCs w:val="20"/>
        </w:rPr>
        <w:t xml:space="preserve">Significant balances with related parties as </w:t>
      </w:r>
      <w:proofErr w:type="gramStart"/>
      <w:r w:rsidRPr="00D63E50">
        <w:rPr>
          <w:rFonts w:ascii="Arial" w:hAnsi="Arial" w:cs="Arial"/>
          <w:sz w:val="20"/>
          <w:szCs w:val="20"/>
        </w:rPr>
        <w:t>at</w:t>
      </w:r>
      <w:proofErr w:type="gramEnd"/>
      <w:r w:rsidRPr="00D63E50">
        <w:rPr>
          <w:rFonts w:ascii="Arial" w:hAnsi="Arial" w:cs="Arial"/>
          <w:sz w:val="20"/>
          <w:szCs w:val="20"/>
        </w:rPr>
        <w:t xml:space="preserve"> 31 December 202</w:t>
      </w:r>
      <w:r w:rsidR="00E51949" w:rsidRPr="00D63E50">
        <w:rPr>
          <w:rFonts w:ascii="Arial" w:hAnsi="Arial" w:cs="Arial"/>
          <w:sz w:val="20"/>
          <w:szCs w:val="20"/>
        </w:rPr>
        <w:t>2</w:t>
      </w:r>
      <w:r w:rsidRPr="00D63E50">
        <w:rPr>
          <w:rFonts w:ascii="Arial" w:hAnsi="Arial" w:cs="Arial"/>
          <w:sz w:val="20"/>
          <w:szCs w:val="20"/>
        </w:rPr>
        <w:t xml:space="preserve"> and 202</w:t>
      </w:r>
      <w:r w:rsidR="00E51949" w:rsidRPr="00D63E50">
        <w:rPr>
          <w:rFonts w:ascii="Arial" w:hAnsi="Arial" w:cs="Arial"/>
          <w:sz w:val="20"/>
          <w:szCs w:val="20"/>
        </w:rPr>
        <w:t>1</w:t>
      </w:r>
      <w:r w:rsidRPr="00D63E50">
        <w:rPr>
          <w:rFonts w:ascii="Arial" w:hAnsi="Arial" w:cs="Arial"/>
          <w:sz w:val="20"/>
          <w:szCs w:val="20"/>
        </w:rPr>
        <w:t xml:space="preserve"> are as follow:</w:t>
      </w:r>
    </w:p>
    <w:p w14:paraId="7B5B29BB" w14:textId="77777777" w:rsidR="004E1AFC" w:rsidRPr="00D63E50" w:rsidRDefault="004E1AFC" w:rsidP="004E1AFC">
      <w:pPr>
        <w:spacing w:line="360" w:lineRule="auto"/>
        <w:ind w:left="360"/>
        <w:jc w:val="thaiDistribute"/>
        <w:rPr>
          <w:rFonts w:ascii="Arial" w:hAnsi="Arial" w:cs="Arial"/>
          <w:sz w:val="6"/>
          <w:szCs w:val="6"/>
        </w:rPr>
      </w:pPr>
    </w:p>
    <w:tbl>
      <w:tblPr>
        <w:tblW w:w="9018" w:type="dxa"/>
        <w:tblInd w:w="270" w:type="dxa"/>
        <w:tblLayout w:type="fixed"/>
        <w:tblCellMar>
          <w:left w:w="29" w:type="dxa"/>
          <w:right w:w="29" w:type="dxa"/>
        </w:tblCellMar>
        <w:tblLook w:val="0000" w:firstRow="0" w:lastRow="0" w:firstColumn="0" w:lastColumn="0" w:noHBand="0" w:noVBand="0"/>
      </w:tblPr>
      <w:tblGrid>
        <w:gridCol w:w="4509"/>
        <w:gridCol w:w="1062"/>
        <w:gridCol w:w="78"/>
        <w:gridCol w:w="1038"/>
        <w:gridCol w:w="79"/>
        <w:gridCol w:w="1055"/>
        <w:gridCol w:w="9"/>
        <w:gridCol w:w="70"/>
        <w:gridCol w:w="8"/>
        <w:gridCol w:w="1110"/>
      </w:tblGrid>
      <w:tr w:rsidR="004E1AFC" w:rsidRPr="00D63E50" w14:paraId="507AA423" w14:textId="77777777" w:rsidTr="00B618BF">
        <w:trPr>
          <w:cantSplit/>
        </w:trPr>
        <w:tc>
          <w:tcPr>
            <w:tcW w:w="4509" w:type="dxa"/>
          </w:tcPr>
          <w:p w14:paraId="735CF64C" w14:textId="77777777" w:rsidR="004E1AFC" w:rsidRPr="00D63E50" w:rsidRDefault="004E1AFC" w:rsidP="004F41A4">
            <w:pPr>
              <w:spacing w:line="360" w:lineRule="auto"/>
              <w:ind w:right="21"/>
              <w:rPr>
                <w:rFonts w:ascii="Arial" w:hAnsi="Arial" w:cs="Arial"/>
                <w:sz w:val="16"/>
                <w:szCs w:val="16"/>
                <w:cs/>
              </w:rPr>
            </w:pPr>
          </w:p>
        </w:tc>
        <w:tc>
          <w:tcPr>
            <w:tcW w:w="4509" w:type="dxa"/>
            <w:gridSpan w:val="9"/>
          </w:tcPr>
          <w:p w14:paraId="5061BC1E" w14:textId="77777777" w:rsidR="004E1AFC" w:rsidRPr="00D63E50" w:rsidRDefault="004E1AFC" w:rsidP="00DE05A1">
            <w:pPr>
              <w:spacing w:line="360" w:lineRule="auto"/>
              <w:jc w:val="right"/>
              <w:rPr>
                <w:rFonts w:ascii="Arial" w:hAnsi="Arial" w:cs="Arial"/>
                <w:sz w:val="16"/>
                <w:szCs w:val="16"/>
                <w:lang w:val="en-GB"/>
              </w:rPr>
            </w:pPr>
            <w:r w:rsidRPr="00D63E50">
              <w:rPr>
                <w:rFonts w:ascii="Arial" w:hAnsi="Arial" w:cs="Arial"/>
                <w:sz w:val="16"/>
                <w:szCs w:val="16"/>
                <w:lang w:val="en-GB"/>
              </w:rPr>
              <w:t>(</w:t>
            </w:r>
            <w:proofErr w:type="gramStart"/>
            <w:r w:rsidRPr="00D63E50">
              <w:rPr>
                <w:rFonts w:ascii="Arial" w:hAnsi="Arial" w:cs="Arial"/>
                <w:sz w:val="16"/>
                <w:szCs w:val="16"/>
                <w:lang w:val="en-GB"/>
              </w:rPr>
              <w:t>Unit :</w:t>
            </w:r>
            <w:proofErr w:type="gramEnd"/>
            <w:r w:rsidRPr="00D63E50">
              <w:rPr>
                <w:rFonts w:ascii="Arial" w:hAnsi="Arial" w:cs="Arial"/>
                <w:sz w:val="16"/>
                <w:szCs w:val="16"/>
                <w:lang w:val="en-GB"/>
              </w:rPr>
              <w:t xml:space="preserve"> Baht)</w:t>
            </w:r>
          </w:p>
        </w:tc>
      </w:tr>
      <w:tr w:rsidR="004E1AFC" w:rsidRPr="00D63E50" w14:paraId="22252CBA" w14:textId="77777777" w:rsidTr="00B618BF">
        <w:trPr>
          <w:cantSplit/>
        </w:trPr>
        <w:tc>
          <w:tcPr>
            <w:tcW w:w="4509" w:type="dxa"/>
          </w:tcPr>
          <w:p w14:paraId="0BF7B95F" w14:textId="77777777" w:rsidR="004E1AFC" w:rsidRPr="00D63E50" w:rsidRDefault="004E1AFC" w:rsidP="004F41A4">
            <w:pPr>
              <w:spacing w:line="360" w:lineRule="auto"/>
              <w:ind w:right="21"/>
              <w:rPr>
                <w:rFonts w:ascii="Arial" w:hAnsi="Arial" w:cs="Arial"/>
                <w:sz w:val="16"/>
                <w:szCs w:val="16"/>
                <w:cs/>
              </w:rPr>
            </w:pPr>
          </w:p>
        </w:tc>
        <w:tc>
          <w:tcPr>
            <w:tcW w:w="2178" w:type="dxa"/>
            <w:gridSpan w:val="3"/>
            <w:tcBorders>
              <w:bottom w:val="single" w:sz="4" w:space="0" w:color="auto"/>
            </w:tcBorders>
          </w:tcPr>
          <w:p w14:paraId="398F1F25" w14:textId="77777777" w:rsidR="004E1AFC" w:rsidRPr="00D63E50" w:rsidRDefault="004E1AFC" w:rsidP="00DE05A1">
            <w:pPr>
              <w:spacing w:line="360" w:lineRule="auto"/>
              <w:jc w:val="center"/>
              <w:rPr>
                <w:rFonts w:ascii="Arial" w:hAnsi="Arial" w:cs="Arial"/>
                <w:sz w:val="16"/>
                <w:szCs w:val="16"/>
              </w:rPr>
            </w:pPr>
            <w:r w:rsidRPr="00D63E50">
              <w:rPr>
                <w:rFonts w:ascii="Arial" w:hAnsi="Arial" w:cs="Arial"/>
                <w:sz w:val="16"/>
                <w:szCs w:val="16"/>
              </w:rPr>
              <w:t>CONSOLIDATED F/S</w:t>
            </w:r>
          </w:p>
        </w:tc>
        <w:tc>
          <w:tcPr>
            <w:tcW w:w="79" w:type="dxa"/>
          </w:tcPr>
          <w:p w14:paraId="42AA99AB" w14:textId="77777777" w:rsidR="004E1AFC" w:rsidRPr="00D63E50" w:rsidRDefault="004E1AFC" w:rsidP="00DE05A1">
            <w:pPr>
              <w:spacing w:line="360" w:lineRule="auto"/>
              <w:jc w:val="center"/>
              <w:rPr>
                <w:rFonts w:ascii="Arial" w:hAnsi="Arial" w:cs="Arial"/>
                <w:sz w:val="16"/>
                <w:szCs w:val="16"/>
              </w:rPr>
            </w:pPr>
          </w:p>
        </w:tc>
        <w:tc>
          <w:tcPr>
            <w:tcW w:w="2252" w:type="dxa"/>
            <w:gridSpan w:val="5"/>
            <w:tcBorders>
              <w:bottom w:val="single" w:sz="4" w:space="0" w:color="auto"/>
            </w:tcBorders>
          </w:tcPr>
          <w:p w14:paraId="25D61D0C" w14:textId="77777777" w:rsidR="004E1AFC" w:rsidRPr="00D63E50" w:rsidRDefault="004E1AFC" w:rsidP="00DE05A1">
            <w:pPr>
              <w:spacing w:line="360" w:lineRule="auto"/>
              <w:jc w:val="center"/>
              <w:rPr>
                <w:rFonts w:ascii="Arial" w:hAnsi="Arial" w:cs="Arial"/>
                <w:sz w:val="16"/>
                <w:szCs w:val="16"/>
              </w:rPr>
            </w:pPr>
            <w:r w:rsidRPr="00D63E50">
              <w:rPr>
                <w:rFonts w:ascii="Arial" w:hAnsi="Arial" w:cs="Arial"/>
                <w:sz w:val="16"/>
                <w:szCs w:val="16"/>
              </w:rPr>
              <w:t>SEPARATE F/S</w:t>
            </w:r>
          </w:p>
        </w:tc>
      </w:tr>
      <w:tr w:rsidR="00E51949" w:rsidRPr="00D63E50" w14:paraId="0136CF6A" w14:textId="77777777" w:rsidTr="00B618BF">
        <w:trPr>
          <w:cantSplit/>
        </w:trPr>
        <w:tc>
          <w:tcPr>
            <w:tcW w:w="4509" w:type="dxa"/>
          </w:tcPr>
          <w:p w14:paraId="0731AD79" w14:textId="77777777" w:rsidR="00E51949" w:rsidRPr="00D63E50" w:rsidRDefault="00E51949" w:rsidP="00E51949">
            <w:pPr>
              <w:spacing w:line="360" w:lineRule="auto"/>
              <w:ind w:right="21"/>
              <w:rPr>
                <w:rFonts w:ascii="Arial" w:hAnsi="Arial" w:cs="Arial"/>
                <w:sz w:val="16"/>
                <w:szCs w:val="16"/>
                <w:cs/>
              </w:rPr>
            </w:pPr>
          </w:p>
        </w:tc>
        <w:tc>
          <w:tcPr>
            <w:tcW w:w="1062" w:type="dxa"/>
            <w:tcBorders>
              <w:bottom w:val="single" w:sz="4" w:space="0" w:color="auto"/>
            </w:tcBorders>
            <w:vAlign w:val="bottom"/>
          </w:tcPr>
          <w:p w14:paraId="17D89C87" w14:textId="149651AE" w:rsidR="00E51949" w:rsidRPr="00D63E50" w:rsidRDefault="00E51949" w:rsidP="00E51949">
            <w:pPr>
              <w:spacing w:line="360" w:lineRule="auto"/>
              <w:jc w:val="center"/>
              <w:rPr>
                <w:rFonts w:ascii="Arial" w:hAnsi="Arial" w:cs="Arial"/>
                <w:sz w:val="16"/>
                <w:szCs w:val="16"/>
              </w:rPr>
            </w:pPr>
            <w:r w:rsidRPr="00D63E50">
              <w:rPr>
                <w:rFonts w:ascii="Arial" w:hAnsi="Arial" w:cs="Arial"/>
                <w:sz w:val="16"/>
                <w:szCs w:val="16"/>
              </w:rPr>
              <w:t>2022</w:t>
            </w:r>
          </w:p>
        </w:tc>
        <w:tc>
          <w:tcPr>
            <w:tcW w:w="78" w:type="dxa"/>
            <w:vAlign w:val="bottom"/>
          </w:tcPr>
          <w:p w14:paraId="6BF9A8E7" w14:textId="77777777" w:rsidR="00E51949" w:rsidRPr="00D63E50" w:rsidRDefault="00E51949" w:rsidP="00E51949">
            <w:pPr>
              <w:spacing w:line="360" w:lineRule="auto"/>
              <w:jc w:val="center"/>
              <w:rPr>
                <w:rFonts w:ascii="Arial" w:hAnsi="Arial" w:cs="Arial"/>
                <w:sz w:val="16"/>
                <w:szCs w:val="16"/>
              </w:rPr>
            </w:pPr>
          </w:p>
        </w:tc>
        <w:tc>
          <w:tcPr>
            <w:tcW w:w="1038" w:type="dxa"/>
            <w:tcBorders>
              <w:bottom w:val="single" w:sz="4" w:space="0" w:color="auto"/>
            </w:tcBorders>
            <w:vAlign w:val="bottom"/>
          </w:tcPr>
          <w:p w14:paraId="63D19928" w14:textId="19B64AA1" w:rsidR="00E51949" w:rsidRPr="00D63E50" w:rsidRDefault="00E51949" w:rsidP="00E51949">
            <w:pPr>
              <w:spacing w:line="360" w:lineRule="auto"/>
              <w:jc w:val="center"/>
              <w:rPr>
                <w:rFonts w:ascii="Arial" w:hAnsi="Arial" w:cs="Arial"/>
                <w:sz w:val="16"/>
                <w:szCs w:val="16"/>
                <w:lang w:val="en-GB"/>
              </w:rPr>
            </w:pPr>
            <w:r w:rsidRPr="00D63E50">
              <w:rPr>
                <w:rFonts w:ascii="Arial" w:hAnsi="Arial" w:cs="Arial"/>
                <w:sz w:val="16"/>
                <w:szCs w:val="16"/>
              </w:rPr>
              <w:t>2021</w:t>
            </w:r>
          </w:p>
        </w:tc>
        <w:tc>
          <w:tcPr>
            <w:tcW w:w="79" w:type="dxa"/>
          </w:tcPr>
          <w:p w14:paraId="7AED7B74" w14:textId="77777777" w:rsidR="00E51949" w:rsidRPr="00D63E50" w:rsidRDefault="00E51949" w:rsidP="00E51949">
            <w:pPr>
              <w:spacing w:line="360" w:lineRule="auto"/>
              <w:jc w:val="center"/>
              <w:rPr>
                <w:rFonts w:ascii="Arial" w:hAnsi="Arial" w:cs="Arial"/>
                <w:sz w:val="16"/>
                <w:szCs w:val="16"/>
              </w:rPr>
            </w:pPr>
          </w:p>
        </w:tc>
        <w:tc>
          <w:tcPr>
            <w:tcW w:w="1055" w:type="dxa"/>
            <w:tcBorders>
              <w:bottom w:val="single" w:sz="4" w:space="0" w:color="auto"/>
            </w:tcBorders>
            <w:vAlign w:val="bottom"/>
          </w:tcPr>
          <w:p w14:paraId="03A60EE0" w14:textId="4B6E2461" w:rsidR="00E51949" w:rsidRPr="00D63E50" w:rsidRDefault="00E51949" w:rsidP="00E51949">
            <w:pPr>
              <w:spacing w:line="360" w:lineRule="auto"/>
              <w:jc w:val="center"/>
              <w:rPr>
                <w:rFonts w:ascii="Arial" w:hAnsi="Arial" w:cs="Arial"/>
                <w:sz w:val="16"/>
                <w:szCs w:val="16"/>
              </w:rPr>
            </w:pPr>
            <w:r w:rsidRPr="00D63E50">
              <w:rPr>
                <w:rFonts w:ascii="Arial" w:hAnsi="Arial" w:cs="Arial"/>
                <w:sz w:val="16"/>
                <w:szCs w:val="16"/>
              </w:rPr>
              <w:t>2022</w:t>
            </w:r>
          </w:p>
        </w:tc>
        <w:tc>
          <w:tcPr>
            <w:tcW w:w="79" w:type="dxa"/>
            <w:gridSpan w:val="2"/>
            <w:vAlign w:val="bottom"/>
          </w:tcPr>
          <w:p w14:paraId="14955310" w14:textId="77777777" w:rsidR="00E51949" w:rsidRPr="00D63E50" w:rsidRDefault="00E51949" w:rsidP="00E51949">
            <w:pPr>
              <w:spacing w:line="360" w:lineRule="auto"/>
              <w:jc w:val="center"/>
              <w:rPr>
                <w:rFonts w:ascii="Arial" w:hAnsi="Arial" w:cs="Arial"/>
                <w:sz w:val="16"/>
                <w:szCs w:val="16"/>
              </w:rPr>
            </w:pPr>
          </w:p>
        </w:tc>
        <w:tc>
          <w:tcPr>
            <w:tcW w:w="1118" w:type="dxa"/>
            <w:gridSpan w:val="2"/>
            <w:tcBorders>
              <w:bottom w:val="single" w:sz="4" w:space="0" w:color="auto"/>
            </w:tcBorders>
            <w:vAlign w:val="bottom"/>
          </w:tcPr>
          <w:p w14:paraId="3FA03C51" w14:textId="3A5B8816" w:rsidR="00E51949" w:rsidRPr="00D63E50" w:rsidRDefault="00E51949" w:rsidP="00E51949">
            <w:pPr>
              <w:spacing w:line="360" w:lineRule="auto"/>
              <w:jc w:val="center"/>
              <w:rPr>
                <w:rFonts w:ascii="Arial" w:hAnsi="Arial" w:cs="Arial"/>
                <w:sz w:val="16"/>
                <w:szCs w:val="16"/>
                <w:lang w:val="en-GB"/>
              </w:rPr>
            </w:pPr>
            <w:r w:rsidRPr="00D63E50">
              <w:rPr>
                <w:rFonts w:ascii="Arial" w:hAnsi="Arial" w:cs="Arial"/>
                <w:sz w:val="16"/>
                <w:szCs w:val="16"/>
              </w:rPr>
              <w:t>2021</w:t>
            </w:r>
          </w:p>
        </w:tc>
      </w:tr>
      <w:tr w:rsidR="00E51949" w:rsidRPr="00D63E50" w14:paraId="7B54E61D" w14:textId="77777777" w:rsidTr="00B618BF">
        <w:trPr>
          <w:cantSplit/>
        </w:trPr>
        <w:tc>
          <w:tcPr>
            <w:tcW w:w="4509" w:type="dxa"/>
            <w:vAlign w:val="center"/>
          </w:tcPr>
          <w:p w14:paraId="0CB9B24E" w14:textId="3AC06BF3" w:rsidR="00E51949" w:rsidRPr="00D63E50" w:rsidRDefault="00E51949" w:rsidP="00E51949">
            <w:pPr>
              <w:spacing w:line="360" w:lineRule="auto"/>
              <w:ind w:left="59" w:right="21"/>
              <w:jc w:val="thaiDistribute"/>
              <w:rPr>
                <w:rFonts w:ascii="Arial" w:hAnsi="Arial" w:cs="Arial"/>
                <w:b/>
                <w:bCs/>
                <w:sz w:val="16"/>
                <w:szCs w:val="16"/>
              </w:rPr>
            </w:pPr>
            <w:r w:rsidRPr="00D63E50">
              <w:rPr>
                <w:rFonts w:ascii="Arial" w:hAnsi="Arial" w:cs="Arial"/>
                <w:b/>
                <w:bCs/>
                <w:sz w:val="16"/>
                <w:szCs w:val="16"/>
              </w:rPr>
              <w:t>Equipment</w:t>
            </w:r>
            <w:r w:rsidRPr="00D63E50">
              <w:rPr>
                <w:rFonts w:ascii="Arial" w:hAnsi="Arial" w:cs="Arial"/>
                <w:b/>
                <w:bCs/>
                <w:sz w:val="16"/>
                <w:szCs w:val="16"/>
                <w:cs/>
              </w:rPr>
              <w:t xml:space="preserve"> </w:t>
            </w:r>
            <w:r w:rsidRPr="00D63E50">
              <w:rPr>
                <w:rFonts w:ascii="Arial" w:hAnsi="Arial" w:cs="Arial"/>
                <w:b/>
                <w:bCs/>
                <w:sz w:val="16"/>
                <w:szCs w:val="16"/>
              </w:rPr>
              <w:t>and Supplies</w:t>
            </w:r>
          </w:p>
        </w:tc>
        <w:tc>
          <w:tcPr>
            <w:tcW w:w="1062" w:type="dxa"/>
            <w:vAlign w:val="center"/>
          </w:tcPr>
          <w:p w14:paraId="4AFA060E" w14:textId="77777777" w:rsidR="00E51949" w:rsidRPr="00D63E50" w:rsidRDefault="00E51949" w:rsidP="00914CC7">
            <w:pPr>
              <w:pStyle w:val="CharCharCharCharCharCharCharCharCharCharCharChar"/>
              <w:tabs>
                <w:tab w:val="decimal" w:pos="914"/>
              </w:tabs>
              <w:spacing w:after="0" w:line="360" w:lineRule="auto"/>
              <w:ind w:right="19"/>
              <w:rPr>
                <w:rFonts w:ascii="Arial" w:hAnsi="Arial" w:cs="Arial"/>
                <w:sz w:val="16"/>
                <w:szCs w:val="16"/>
              </w:rPr>
            </w:pPr>
          </w:p>
        </w:tc>
        <w:tc>
          <w:tcPr>
            <w:tcW w:w="78" w:type="dxa"/>
          </w:tcPr>
          <w:p w14:paraId="74C7339E" w14:textId="77777777" w:rsidR="00E51949" w:rsidRPr="00D63E50" w:rsidRDefault="00E51949" w:rsidP="00E51949">
            <w:pPr>
              <w:spacing w:line="360" w:lineRule="auto"/>
              <w:ind w:right="97"/>
              <w:jc w:val="right"/>
              <w:rPr>
                <w:rFonts w:ascii="Arial" w:hAnsi="Arial" w:cs="Arial"/>
                <w:sz w:val="16"/>
                <w:szCs w:val="16"/>
              </w:rPr>
            </w:pPr>
          </w:p>
        </w:tc>
        <w:tc>
          <w:tcPr>
            <w:tcW w:w="1038" w:type="dxa"/>
            <w:vAlign w:val="center"/>
          </w:tcPr>
          <w:p w14:paraId="1914258B" w14:textId="77777777" w:rsidR="00E51949" w:rsidRPr="00D63E50" w:rsidRDefault="00E51949" w:rsidP="004560EA">
            <w:pPr>
              <w:pStyle w:val="CharCharCharCharCharCharCharCharCharCharCharChar"/>
              <w:tabs>
                <w:tab w:val="decimal" w:pos="904"/>
              </w:tabs>
              <w:spacing w:after="0" w:line="360" w:lineRule="auto"/>
              <w:ind w:right="19"/>
              <w:rPr>
                <w:rFonts w:ascii="Arial" w:hAnsi="Arial" w:cs="Arial"/>
                <w:sz w:val="16"/>
                <w:szCs w:val="16"/>
              </w:rPr>
            </w:pPr>
          </w:p>
        </w:tc>
        <w:tc>
          <w:tcPr>
            <w:tcW w:w="79" w:type="dxa"/>
          </w:tcPr>
          <w:p w14:paraId="34F103C3" w14:textId="77777777" w:rsidR="00E51949" w:rsidRPr="00D63E50" w:rsidRDefault="00E51949" w:rsidP="00E51949">
            <w:pPr>
              <w:spacing w:line="360" w:lineRule="auto"/>
              <w:ind w:right="97"/>
              <w:jc w:val="right"/>
              <w:rPr>
                <w:rFonts w:ascii="Arial" w:hAnsi="Arial" w:cs="Arial"/>
                <w:sz w:val="16"/>
                <w:szCs w:val="16"/>
              </w:rPr>
            </w:pPr>
          </w:p>
        </w:tc>
        <w:tc>
          <w:tcPr>
            <w:tcW w:w="1055" w:type="dxa"/>
          </w:tcPr>
          <w:p w14:paraId="1D2A2782" w14:textId="77777777" w:rsidR="00E51949" w:rsidRPr="00D63E50" w:rsidRDefault="00E51949" w:rsidP="004560EA">
            <w:pPr>
              <w:pStyle w:val="CharCharCharCharCharCharCharCharCharCharCharChar"/>
              <w:tabs>
                <w:tab w:val="decimal" w:pos="921"/>
              </w:tabs>
              <w:spacing w:after="0" w:line="360" w:lineRule="auto"/>
              <w:ind w:right="19"/>
              <w:rPr>
                <w:rFonts w:ascii="Arial" w:hAnsi="Arial" w:cs="Arial"/>
                <w:sz w:val="16"/>
                <w:szCs w:val="16"/>
              </w:rPr>
            </w:pPr>
          </w:p>
        </w:tc>
        <w:tc>
          <w:tcPr>
            <w:tcW w:w="79" w:type="dxa"/>
            <w:gridSpan w:val="2"/>
          </w:tcPr>
          <w:p w14:paraId="753A6DA1" w14:textId="77777777" w:rsidR="00E51949" w:rsidRPr="00D63E50" w:rsidRDefault="00E51949" w:rsidP="00E51949">
            <w:pPr>
              <w:spacing w:line="360" w:lineRule="auto"/>
              <w:ind w:right="73"/>
              <w:jc w:val="right"/>
              <w:rPr>
                <w:rFonts w:ascii="Arial" w:hAnsi="Arial" w:cs="Arial"/>
                <w:sz w:val="16"/>
                <w:szCs w:val="16"/>
              </w:rPr>
            </w:pPr>
          </w:p>
        </w:tc>
        <w:tc>
          <w:tcPr>
            <w:tcW w:w="1118" w:type="dxa"/>
            <w:gridSpan w:val="2"/>
          </w:tcPr>
          <w:p w14:paraId="5D8CBDA9" w14:textId="77777777" w:rsidR="00E51949" w:rsidRPr="00D63E50" w:rsidRDefault="00E51949" w:rsidP="004560EA">
            <w:pPr>
              <w:pStyle w:val="CharCharCharCharCharCharCharCharCharCharCharChar"/>
              <w:tabs>
                <w:tab w:val="decimal" w:pos="956"/>
              </w:tabs>
              <w:spacing w:after="0" w:line="360" w:lineRule="auto"/>
              <w:ind w:right="19"/>
              <w:rPr>
                <w:rFonts w:ascii="Arial" w:hAnsi="Arial" w:cs="Arial"/>
                <w:sz w:val="16"/>
                <w:szCs w:val="16"/>
              </w:rPr>
            </w:pPr>
          </w:p>
        </w:tc>
      </w:tr>
      <w:tr w:rsidR="00E51949" w:rsidRPr="00D63E50" w14:paraId="2AA2C12D" w14:textId="77777777" w:rsidTr="00B618BF">
        <w:trPr>
          <w:cantSplit/>
        </w:trPr>
        <w:tc>
          <w:tcPr>
            <w:tcW w:w="4509" w:type="dxa"/>
            <w:vAlign w:val="center"/>
          </w:tcPr>
          <w:p w14:paraId="14D711E8" w14:textId="0DBAC660" w:rsidR="00E51949" w:rsidRPr="00D63E50" w:rsidRDefault="00E51949" w:rsidP="00E51949">
            <w:pPr>
              <w:spacing w:line="360" w:lineRule="auto"/>
              <w:ind w:left="59" w:right="21"/>
              <w:jc w:val="thaiDistribute"/>
              <w:rPr>
                <w:rFonts w:ascii="Arial" w:hAnsi="Arial" w:cs="Arial"/>
                <w:b/>
                <w:bCs/>
                <w:sz w:val="16"/>
                <w:szCs w:val="16"/>
                <w:lang w:val="en-GB"/>
              </w:rPr>
            </w:pPr>
            <w:r w:rsidRPr="00D63E50">
              <w:rPr>
                <w:rFonts w:ascii="Arial" w:hAnsi="Arial" w:cs="Arial"/>
                <w:i/>
                <w:iCs/>
                <w:sz w:val="16"/>
                <w:szCs w:val="16"/>
                <w:u w:val="single"/>
              </w:rPr>
              <w:t>Related company</w:t>
            </w:r>
          </w:p>
        </w:tc>
        <w:tc>
          <w:tcPr>
            <w:tcW w:w="1062" w:type="dxa"/>
            <w:vAlign w:val="center"/>
          </w:tcPr>
          <w:p w14:paraId="19D6B76B" w14:textId="77777777" w:rsidR="00E51949" w:rsidRPr="00D63E50" w:rsidRDefault="00E51949" w:rsidP="00914CC7">
            <w:pPr>
              <w:pStyle w:val="CharCharCharCharCharCharCharCharCharCharCharChar"/>
              <w:tabs>
                <w:tab w:val="decimal" w:pos="914"/>
              </w:tabs>
              <w:spacing w:after="0" w:line="360" w:lineRule="auto"/>
              <w:ind w:right="19"/>
              <w:rPr>
                <w:rFonts w:ascii="Arial" w:hAnsi="Arial" w:cs="Arial"/>
                <w:sz w:val="16"/>
                <w:szCs w:val="16"/>
              </w:rPr>
            </w:pPr>
          </w:p>
        </w:tc>
        <w:tc>
          <w:tcPr>
            <w:tcW w:w="78" w:type="dxa"/>
          </w:tcPr>
          <w:p w14:paraId="5D4737F2" w14:textId="77777777" w:rsidR="00E51949" w:rsidRPr="00D63E50" w:rsidRDefault="00E51949" w:rsidP="00E51949">
            <w:pPr>
              <w:spacing w:line="360" w:lineRule="auto"/>
              <w:ind w:right="97"/>
              <w:jc w:val="right"/>
              <w:rPr>
                <w:rFonts w:ascii="Arial" w:hAnsi="Arial" w:cs="Arial"/>
                <w:sz w:val="16"/>
                <w:szCs w:val="16"/>
              </w:rPr>
            </w:pPr>
          </w:p>
        </w:tc>
        <w:tc>
          <w:tcPr>
            <w:tcW w:w="1038" w:type="dxa"/>
            <w:vAlign w:val="center"/>
          </w:tcPr>
          <w:p w14:paraId="103A21F9" w14:textId="77777777" w:rsidR="00E51949" w:rsidRPr="00D63E50" w:rsidRDefault="00E51949" w:rsidP="004560EA">
            <w:pPr>
              <w:pStyle w:val="CharCharCharCharCharCharCharCharCharCharCharChar"/>
              <w:tabs>
                <w:tab w:val="decimal" w:pos="904"/>
              </w:tabs>
              <w:spacing w:after="0" w:line="360" w:lineRule="auto"/>
              <w:ind w:right="19"/>
              <w:rPr>
                <w:rFonts w:ascii="Arial" w:hAnsi="Arial" w:cs="Arial"/>
                <w:sz w:val="16"/>
                <w:szCs w:val="16"/>
              </w:rPr>
            </w:pPr>
          </w:p>
        </w:tc>
        <w:tc>
          <w:tcPr>
            <w:tcW w:w="79" w:type="dxa"/>
          </w:tcPr>
          <w:p w14:paraId="213605E1" w14:textId="77777777" w:rsidR="00E51949" w:rsidRPr="00D63E50" w:rsidRDefault="00E51949" w:rsidP="00E51949">
            <w:pPr>
              <w:spacing w:line="360" w:lineRule="auto"/>
              <w:ind w:right="97"/>
              <w:jc w:val="right"/>
              <w:rPr>
                <w:rFonts w:ascii="Arial" w:hAnsi="Arial" w:cs="Arial"/>
                <w:sz w:val="16"/>
                <w:szCs w:val="16"/>
              </w:rPr>
            </w:pPr>
          </w:p>
        </w:tc>
        <w:tc>
          <w:tcPr>
            <w:tcW w:w="1055" w:type="dxa"/>
          </w:tcPr>
          <w:p w14:paraId="308C59F6" w14:textId="77777777" w:rsidR="00E51949" w:rsidRPr="00D63E50" w:rsidRDefault="00E51949" w:rsidP="004560EA">
            <w:pPr>
              <w:pStyle w:val="CharCharCharCharCharCharCharCharCharCharCharChar"/>
              <w:tabs>
                <w:tab w:val="decimal" w:pos="921"/>
              </w:tabs>
              <w:spacing w:after="0" w:line="360" w:lineRule="auto"/>
              <w:ind w:right="19"/>
              <w:rPr>
                <w:rFonts w:ascii="Arial" w:hAnsi="Arial" w:cs="Arial"/>
                <w:sz w:val="16"/>
                <w:szCs w:val="16"/>
              </w:rPr>
            </w:pPr>
          </w:p>
        </w:tc>
        <w:tc>
          <w:tcPr>
            <w:tcW w:w="79" w:type="dxa"/>
            <w:gridSpan w:val="2"/>
          </w:tcPr>
          <w:p w14:paraId="13640850" w14:textId="77777777" w:rsidR="00E51949" w:rsidRPr="00D63E50" w:rsidRDefault="00E51949" w:rsidP="00E51949">
            <w:pPr>
              <w:spacing w:line="360" w:lineRule="auto"/>
              <w:ind w:right="73"/>
              <w:jc w:val="right"/>
              <w:rPr>
                <w:rFonts w:ascii="Arial" w:hAnsi="Arial" w:cs="Arial"/>
                <w:sz w:val="16"/>
                <w:szCs w:val="16"/>
              </w:rPr>
            </w:pPr>
          </w:p>
        </w:tc>
        <w:tc>
          <w:tcPr>
            <w:tcW w:w="1118" w:type="dxa"/>
            <w:gridSpan w:val="2"/>
          </w:tcPr>
          <w:p w14:paraId="7F9FA5A6" w14:textId="77777777" w:rsidR="00E51949" w:rsidRPr="00D63E50" w:rsidRDefault="00E51949" w:rsidP="004560EA">
            <w:pPr>
              <w:pStyle w:val="CharCharCharCharCharCharCharCharCharCharCharChar"/>
              <w:tabs>
                <w:tab w:val="decimal" w:pos="956"/>
              </w:tabs>
              <w:spacing w:after="0" w:line="360" w:lineRule="auto"/>
              <w:ind w:right="19"/>
              <w:rPr>
                <w:rFonts w:ascii="Arial" w:hAnsi="Arial" w:cs="Arial"/>
                <w:sz w:val="16"/>
                <w:szCs w:val="16"/>
              </w:rPr>
            </w:pPr>
          </w:p>
        </w:tc>
      </w:tr>
      <w:tr w:rsidR="00E51949" w:rsidRPr="00D63E50" w14:paraId="128EE03A" w14:textId="77777777" w:rsidTr="00B618BF">
        <w:trPr>
          <w:cantSplit/>
        </w:trPr>
        <w:tc>
          <w:tcPr>
            <w:tcW w:w="4509" w:type="dxa"/>
            <w:vAlign w:val="center"/>
          </w:tcPr>
          <w:p w14:paraId="3FD84E6E" w14:textId="775D8815" w:rsidR="00E51949" w:rsidRPr="00D63E50" w:rsidRDefault="00E51949" w:rsidP="00E51949">
            <w:pPr>
              <w:spacing w:line="360" w:lineRule="auto"/>
              <w:ind w:left="186" w:right="21"/>
              <w:jc w:val="thaiDistribute"/>
              <w:rPr>
                <w:rFonts w:ascii="Arial" w:hAnsi="Arial" w:cs="Arial"/>
                <w:sz w:val="16"/>
                <w:szCs w:val="16"/>
                <w:lang w:val="en-GB"/>
              </w:rPr>
            </w:pPr>
            <w:r w:rsidRPr="00D63E50">
              <w:rPr>
                <w:rFonts w:ascii="Arial" w:hAnsi="Arial" w:cs="Arial"/>
                <w:sz w:val="16"/>
                <w:szCs w:val="16"/>
                <w:lang w:val="en-GB"/>
              </w:rPr>
              <w:t xml:space="preserve">Purchase medical equipment </w:t>
            </w:r>
          </w:p>
        </w:tc>
        <w:tc>
          <w:tcPr>
            <w:tcW w:w="1062" w:type="dxa"/>
            <w:vAlign w:val="center"/>
          </w:tcPr>
          <w:p w14:paraId="6845AEB8" w14:textId="7D0AD5C0" w:rsidR="00E51949" w:rsidRPr="00D63E50" w:rsidRDefault="00526B9E" w:rsidP="00914CC7">
            <w:pPr>
              <w:pStyle w:val="CharCharCharCharCharCharCharCharCharCharCharChar"/>
              <w:tabs>
                <w:tab w:val="decimal" w:pos="914"/>
              </w:tabs>
              <w:spacing w:after="0" w:line="360" w:lineRule="auto"/>
              <w:ind w:right="19"/>
              <w:rPr>
                <w:rFonts w:ascii="Arial" w:hAnsi="Arial" w:cs="Arial"/>
                <w:sz w:val="16"/>
                <w:szCs w:val="16"/>
              </w:rPr>
            </w:pPr>
            <w:r w:rsidRPr="00D63E50">
              <w:rPr>
                <w:rFonts w:ascii="Arial" w:hAnsi="Arial" w:cs="Arial"/>
                <w:sz w:val="16"/>
                <w:szCs w:val="16"/>
              </w:rPr>
              <w:t>-</w:t>
            </w:r>
          </w:p>
        </w:tc>
        <w:tc>
          <w:tcPr>
            <w:tcW w:w="78" w:type="dxa"/>
          </w:tcPr>
          <w:p w14:paraId="544CC41A" w14:textId="77777777" w:rsidR="00E51949" w:rsidRPr="00D63E50" w:rsidRDefault="00E51949" w:rsidP="00E51949">
            <w:pPr>
              <w:tabs>
                <w:tab w:val="decimal" w:pos="897"/>
              </w:tabs>
              <w:spacing w:line="360" w:lineRule="auto"/>
              <w:ind w:left="-12" w:right="-24"/>
              <w:rPr>
                <w:rFonts w:ascii="Arial" w:eastAsia="Times New Roman" w:hAnsi="Arial" w:cs="Arial"/>
                <w:sz w:val="16"/>
                <w:szCs w:val="16"/>
              </w:rPr>
            </w:pPr>
          </w:p>
        </w:tc>
        <w:tc>
          <w:tcPr>
            <w:tcW w:w="1038" w:type="dxa"/>
            <w:vAlign w:val="center"/>
          </w:tcPr>
          <w:p w14:paraId="200BEB92" w14:textId="6A478F28" w:rsidR="00E51949" w:rsidRPr="00D63E50" w:rsidRDefault="00E51949" w:rsidP="004560EA">
            <w:pPr>
              <w:pStyle w:val="CharCharCharCharCharCharCharCharCharCharCharChar"/>
              <w:tabs>
                <w:tab w:val="decimal" w:pos="904"/>
              </w:tabs>
              <w:spacing w:after="0" w:line="360" w:lineRule="auto"/>
              <w:ind w:right="19"/>
              <w:rPr>
                <w:rFonts w:ascii="Arial" w:hAnsi="Arial" w:cs="Arial"/>
                <w:sz w:val="16"/>
                <w:szCs w:val="16"/>
              </w:rPr>
            </w:pPr>
            <w:r w:rsidRPr="00D63E50">
              <w:rPr>
                <w:rFonts w:ascii="Arial" w:hAnsi="Arial" w:cs="Arial"/>
                <w:sz w:val="16"/>
                <w:szCs w:val="16"/>
                <w:cs/>
              </w:rPr>
              <w:t>23</w:t>
            </w:r>
            <w:r w:rsidRPr="00D63E50">
              <w:rPr>
                <w:rFonts w:ascii="Arial" w:hAnsi="Arial" w:cs="Arial"/>
                <w:sz w:val="16"/>
                <w:szCs w:val="16"/>
              </w:rPr>
              <w:t>,</w:t>
            </w:r>
            <w:r w:rsidRPr="00D63E50">
              <w:rPr>
                <w:rFonts w:ascii="Arial" w:hAnsi="Arial" w:cs="Arial"/>
                <w:sz w:val="16"/>
                <w:szCs w:val="16"/>
                <w:cs/>
              </w:rPr>
              <w:t>800</w:t>
            </w:r>
          </w:p>
        </w:tc>
        <w:tc>
          <w:tcPr>
            <w:tcW w:w="79" w:type="dxa"/>
          </w:tcPr>
          <w:p w14:paraId="0458F684" w14:textId="77777777" w:rsidR="00E51949" w:rsidRPr="00D63E50" w:rsidRDefault="00E51949" w:rsidP="00E51949">
            <w:pPr>
              <w:tabs>
                <w:tab w:val="decimal" w:pos="897"/>
              </w:tabs>
              <w:spacing w:line="360" w:lineRule="auto"/>
              <w:ind w:left="-12" w:right="-24"/>
              <w:rPr>
                <w:rFonts w:ascii="Arial" w:eastAsia="Times New Roman" w:hAnsi="Arial" w:cs="Arial"/>
                <w:sz w:val="16"/>
                <w:szCs w:val="16"/>
              </w:rPr>
            </w:pPr>
          </w:p>
        </w:tc>
        <w:tc>
          <w:tcPr>
            <w:tcW w:w="1055" w:type="dxa"/>
            <w:vAlign w:val="center"/>
          </w:tcPr>
          <w:p w14:paraId="63F5DB73" w14:textId="2B3DCDBF" w:rsidR="00E51949" w:rsidRPr="00D63E50" w:rsidRDefault="00526B9E" w:rsidP="004560EA">
            <w:pPr>
              <w:pStyle w:val="CharCharCharCharCharCharCharCharCharCharCharChar"/>
              <w:tabs>
                <w:tab w:val="decimal" w:pos="921"/>
              </w:tabs>
              <w:spacing w:after="0" w:line="360" w:lineRule="auto"/>
              <w:ind w:right="19"/>
              <w:rPr>
                <w:rFonts w:ascii="Arial" w:hAnsi="Arial" w:cs="Arial"/>
                <w:sz w:val="16"/>
                <w:szCs w:val="16"/>
              </w:rPr>
            </w:pPr>
            <w:r w:rsidRPr="00D63E50">
              <w:rPr>
                <w:rFonts w:ascii="Arial" w:hAnsi="Arial" w:cs="Arial"/>
                <w:sz w:val="16"/>
                <w:szCs w:val="16"/>
              </w:rPr>
              <w:t>-</w:t>
            </w:r>
          </w:p>
        </w:tc>
        <w:tc>
          <w:tcPr>
            <w:tcW w:w="79" w:type="dxa"/>
            <w:gridSpan w:val="2"/>
          </w:tcPr>
          <w:p w14:paraId="69F0BF24" w14:textId="77777777" w:rsidR="00E51949" w:rsidRPr="00D63E50" w:rsidRDefault="00E51949" w:rsidP="00E51949">
            <w:pPr>
              <w:tabs>
                <w:tab w:val="decimal" w:pos="897"/>
              </w:tabs>
              <w:spacing w:line="360" w:lineRule="auto"/>
              <w:ind w:left="-12" w:right="-24"/>
              <w:rPr>
                <w:rFonts w:ascii="Arial" w:eastAsia="Times New Roman" w:hAnsi="Arial" w:cs="Arial"/>
                <w:sz w:val="16"/>
                <w:szCs w:val="16"/>
              </w:rPr>
            </w:pPr>
          </w:p>
        </w:tc>
        <w:tc>
          <w:tcPr>
            <w:tcW w:w="1118" w:type="dxa"/>
            <w:gridSpan w:val="2"/>
            <w:vAlign w:val="center"/>
          </w:tcPr>
          <w:p w14:paraId="53E1A54A" w14:textId="2FE5778C" w:rsidR="00E51949" w:rsidRPr="00D63E50" w:rsidRDefault="00E51949" w:rsidP="004560EA">
            <w:pPr>
              <w:pStyle w:val="CharCharCharCharCharCharCharCharCharCharCharChar"/>
              <w:tabs>
                <w:tab w:val="decimal" w:pos="956"/>
              </w:tabs>
              <w:spacing w:after="0" w:line="360" w:lineRule="auto"/>
              <w:ind w:right="19"/>
              <w:rPr>
                <w:rFonts w:ascii="Arial" w:hAnsi="Arial" w:cs="Arial"/>
                <w:sz w:val="16"/>
                <w:szCs w:val="16"/>
              </w:rPr>
            </w:pPr>
            <w:r w:rsidRPr="00D63E50">
              <w:rPr>
                <w:rFonts w:ascii="Arial" w:hAnsi="Arial" w:cs="Arial"/>
                <w:sz w:val="16"/>
                <w:szCs w:val="16"/>
                <w:cs/>
              </w:rPr>
              <w:t>23</w:t>
            </w:r>
            <w:r w:rsidRPr="00D63E50">
              <w:rPr>
                <w:rFonts w:ascii="Arial" w:hAnsi="Arial" w:cs="Arial"/>
                <w:sz w:val="16"/>
                <w:szCs w:val="16"/>
              </w:rPr>
              <w:t>,</w:t>
            </w:r>
            <w:r w:rsidRPr="00D63E50">
              <w:rPr>
                <w:rFonts w:ascii="Arial" w:hAnsi="Arial" w:cs="Arial"/>
                <w:sz w:val="16"/>
                <w:szCs w:val="16"/>
                <w:cs/>
              </w:rPr>
              <w:t>800</w:t>
            </w:r>
          </w:p>
        </w:tc>
      </w:tr>
      <w:tr w:rsidR="00E51949" w:rsidRPr="00D63E50" w14:paraId="58402BBD" w14:textId="77777777" w:rsidTr="00B618BF">
        <w:trPr>
          <w:cantSplit/>
        </w:trPr>
        <w:tc>
          <w:tcPr>
            <w:tcW w:w="4509" w:type="dxa"/>
            <w:vAlign w:val="center"/>
          </w:tcPr>
          <w:p w14:paraId="2BBB090C" w14:textId="77777777" w:rsidR="00E51949" w:rsidRPr="00D63E50" w:rsidRDefault="00E51949" w:rsidP="00E51949">
            <w:pPr>
              <w:spacing w:line="360" w:lineRule="auto"/>
              <w:ind w:left="59" w:right="21"/>
              <w:jc w:val="thaiDistribute"/>
              <w:rPr>
                <w:rFonts w:ascii="Arial" w:hAnsi="Arial" w:cs="Arial"/>
                <w:sz w:val="8"/>
                <w:szCs w:val="8"/>
              </w:rPr>
            </w:pPr>
          </w:p>
        </w:tc>
        <w:tc>
          <w:tcPr>
            <w:tcW w:w="1062" w:type="dxa"/>
            <w:vAlign w:val="center"/>
          </w:tcPr>
          <w:p w14:paraId="4156E534" w14:textId="77777777" w:rsidR="00E51949" w:rsidRPr="00D63E50" w:rsidRDefault="00E51949" w:rsidP="00914CC7">
            <w:pPr>
              <w:pStyle w:val="CharCharCharCharCharCharCharCharCharCharCharChar"/>
              <w:tabs>
                <w:tab w:val="decimal" w:pos="914"/>
              </w:tabs>
              <w:spacing w:after="0" w:line="360" w:lineRule="auto"/>
              <w:ind w:right="19"/>
              <w:rPr>
                <w:rFonts w:ascii="Arial" w:hAnsi="Arial" w:cs="Arial"/>
                <w:sz w:val="8"/>
                <w:szCs w:val="8"/>
              </w:rPr>
            </w:pPr>
          </w:p>
        </w:tc>
        <w:tc>
          <w:tcPr>
            <w:tcW w:w="78" w:type="dxa"/>
          </w:tcPr>
          <w:p w14:paraId="3DA3DF8C" w14:textId="77777777" w:rsidR="00E51949" w:rsidRPr="00D63E50" w:rsidRDefault="00E51949" w:rsidP="00E51949">
            <w:pPr>
              <w:spacing w:line="360" w:lineRule="auto"/>
              <w:ind w:right="97"/>
              <w:jc w:val="right"/>
              <w:rPr>
                <w:rFonts w:ascii="Arial" w:hAnsi="Arial" w:cs="Arial"/>
                <w:sz w:val="8"/>
                <w:szCs w:val="8"/>
              </w:rPr>
            </w:pPr>
          </w:p>
        </w:tc>
        <w:tc>
          <w:tcPr>
            <w:tcW w:w="1038" w:type="dxa"/>
            <w:vAlign w:val="center"/>
          </w:tcPr>
          <w:p w14:paraId="52C3C7AA" w14:textId="77777777" w:rsidR="00E51949" w:rsidRPr="00D63E50" w:rsidRDefault="00E51949" w:rsidP="004560EA">
            <w:pPr>
              <w:pStyle w:val="CharCharCharCharCharCharCharCharCharCharCharChar"/>
              <w:tabs>
                <w:tab w:val="decimal" w:pos="904"/>
              </w:tabs>
              <w:spacing w:after="0" w:line="360" w:lineRule="auto"/>
              <w:ind w:right="19"/>
              <w:rPr>
                <w:rFonts w:ascii="Arial" w:hAnsi="Arial" w:cs="Arial"/>
                <w:sz w:val="8"/>
                <w:szCs w:val="8"/>
              </w:rPr>
            </w:pPr>
          </w:p>
        </w:tc>
        <w:tc>
          <w:tcPr>
            <w:tcW w:w="79" w:type="dxa"/>
          </w:tcPr>
          <w:p w14:paraId="3BCF9B60" w14:textId="77777777" w:rsidR="00E51949" w:rsidRPr="00D63E50" w:rsidRDefault="00E51949" w:rsidP="00E51949">
            <w:pPr>
              <w:spacing w:line="360" w:lineRule="auto"/>
              <w:ind w:right="97"/>
              <w:jc w:val="right"/>
              <w:rPr>
                <w:rFonts w:ascii="Arial" w:hAnsi="Arial" w:cs="Arial"/>
                <w:sz w:val="8"/>
                <w:szCs w:val="8"/>
              </w:rPr>
            </w:pPr>
          </w:p>
        </w:tc>
        <w:tc>
          <w:tcPr>
            <w:tcW w:w="1055" w:type="dxa"/>
          </w:tcPr>
          <w:p w14:paraId="26888AD1" w14:textId="77777777" w:rsidR="00E51949" w:rsidRPr="00D63E50" w:rsidRDefault="00E51949" w:rsidP="004560EA">
            <w:pPr>
              <w:pStyle w:val="CharCharCharCharCharCharCharCharCharCharCharChar"/>
              <w:tabs>
                <w:tab w:val="decimal" w:pos="921"/>
              </w:tabs>
              <w:spacing w:after="0" w:line="360" w:lineRule="auto"/>
              <w:ind w:right="19"/>
              <w:rPr>
                <w:rFonts w:ascii="Arial" w:hAnsi="Arial" w:cs="Arial"/>
                <w:sz w:val="8"/>
                <w:szCs w:val="8"/>
              </w:rPr>
            </w:pPr>
          </w:p>
        </w:tc>
        <w:tc>
          <w:tcPr>
            <w:tcW w:w="79" w:type="dxa"/>
            <w:gridSpan w:val="2"/>
          </w:tcPr>
          <w:p w14:paraId="5F423EB4" w14:textId="77777777" w:rsidR="00E51949" w:rsidRPr="00D63E50" w:rsidRDefault="00E51949" w:rsidP="00E51949">
            <w:pPr>
              <w:spacing w:line="360" w:lineRule="auto"/>
              <w:ind w:right="73"/>
              <w:jc w:val="right"/>
              <w:rPr>
                <w:rFonts w:ascii="Arial" w:hAnsi="Arial" w:cs="Arial"/>
                <w:sz w:val="8"/>
                <w:szCs w:val="8"/>
              </w:rPr>
            </w:pPr>
          </w:p>
        </w:tc>
        <w:tc>
          <w:tcPr>
            <w:tcW w:w="1118" w:type="dxa"/>
            <w:gridSpan w:val="2"/>
          </w:tcPr>
          <w:p w14:paraId="0B6C63DF" w14:textId="77777777" w:rsidR="00E51949" w:rsidRPr="00D63E50" w:rsidRDefault="00E51949" w:rsidP="004560EA">
            <w:pPr>
              <w:pStyle w:val="CharCharCharCharCharCharCharCharCharCharCharChar"/>
              <w:tabs>
                <w:tab w:val="decimal" w:pos="956"/>
              </w:tabs>
              <w:spacing w:after="0" w:line="360" w:lineRule="auto"/>
              <w:ind w:right="19"/>
              <w:rPr>
                <w:rFonts w:ascii="Arial" w:hAnsi="Arial" w:cs="Arial"/>
                <w:sz w:val="8"/>
                <w:szCs w:val="8"/>
              </w:rPr>
            </w:pPr>
          </w:p>
        </w:tc>
      </w:tr>
      <w:tr w:rsidR="004D09E9" w:rsidRPr="00D63E50" w14:paraId="3F03D133" w14:textId="77777777" w:rsidTr="00B618BF">
        <w:trPr>
          <w:cantSplit/>
        </w:trPr>
        <w:tc>
          <w:tcPr>
            <w:tcW w:w="4509" w:type="dxa"/>
            <w:vAlign w:val="center"/>
          </w:tcPr>
          <w:p w14:paraId="26A467B9" w14:textId="20FEE4E2" w:rsidR="004D09E9" w:rsidRPr="00D63E50" w:rsidRDefault="004D09E9" w:rsidP="004D09E9">
            <w:pPr>
              <w:spacing w:line="360" w:lineRule="auto"/>
              <w:ind w:left="59" w:right="21"/>
              <w:jc w:val="thaiDistribute"/>
              <w:rPr>
                <w:rFonts w:ascii="Arial" w:hAnsi="Arial" w:cs="Arial"/>
                <w:sz w:val="16"/>
                <w:szCs w:val="16"/>
              </w:rPr>
            </w:pPr>
            <w:r w:rsidRPr="00D63E50">
              <w:rPr>
                <w:rFonts w:ascii="Arial" w:hAnsi="Arial" w:cs="Arial"/>
                <w:b/>
                <w:bCs/>
                <w:sz w:val="16"/>
                <w:szCs w:val="16"/>
              </w:rPr>
              <w:t>Other current accounts receivable</w:t>
            </w:r>
          </w:p>
        </w:tc>
        <w:tc>
          <w:tcPr>
            <w:tcW w:w="1062" w:type="dxa"/>
            <w:vAlign w:val="center"/>
          </w:tcPr>
          <w:p w14:paraId="0C2BFB5A" w14:textId="77777777" w:rsidR="004D09E9" w:rsidRPr="00D63E50" w:rsidRDefault="004D09E9" w:rsidP="00914CC7">
            <w:pPr>
              <w:pStyle w:val="CharCharCharCharCharCharCharCharCharCharCharChar"/>
              <w:tabs>
                <w:tab w:val="decimal" w:pos="914"/>
              </w:tabs>
              <w:spacing w:after="0" w:line="360" w:lineRule="auto"/>
              <w:ind w:right="19"/>
              <w:rPr>
                <w:rFonts w:ascii="Arial" w:hAnsi="Arial" w:cs="Arial"/>
                <w:sz w:val="16"/>
                <w:szCs w:val="16"/>
              </w:rPr>
            </w:pPr>
          </w:p>
        </w:tc>
        <w:tc>
          <w:tcPr>
            <w:tcW w:w="78" w:type="dxa"/>
          </w:tcPr>
          <w:p w14:paraId="0E5668B1" w14:textId="77777777" w:rsidR="004D09E9" w:rsidRPr="00D63E50" w:rsidRDefault="004D09E9" w:rsidP="004D09E9">
            <w:pPr>
              <w:spacing w:line="360" w:lineRule="auto"/>
              <w:ind w:right="97"/>
              <w:jc w:val="right"/>
              <w:rPr>
                <w:rFonts w:ascii="Arial" w:hAnsi="Arial" w:cs="Arial"/>
                <w:sz w:val="16"/>
                <w:szCs w:val="16"/>
              </w:rPr>
            </w:pPr>
          </w:p>
        </w:tc>
        <w:tc>
          <w:tcPr>
            <w:tcW w:w="1038" w:type="dxa"/>
            <w:vAlign w:val="center"/>
          </w:tcPr>
          <w:p w14:paraId="23FAFC3C" w14:textId="77777777" w:rsidR="004D09E9" w:rsidRPr="00D63E50" w:rsidRDefault="004D09E9" w:rsidP="004560EA">
            <w:pPr>
              <w:pStyle w:val="CharCharCharCharCharCharCharCharCharCharCharChar"/>
              <w:tabs>
                <w:tab w:val="decimal" w:pos="904"/>
              </w:tabs>
              <w:spacing w:after="0" w:line="360" w:lineRule="auto"/>
              <w:ind w:right="19"/>
              <w:rPr>
                <w:rFonts w:ascii="Arial" w:hAnsi="Arial" w:cs="Arial"/>
                <w:sz w:val="16"/>
                <w:szCs w:val="16"/>
              </w:rPr>
            </w:pPr>
          </w:p>
        </w:tc>
        <w:tc>
          <w:tcPr>
            <w:tcW w:w="79" w:type="dxa"/>
          </w:tcPr>
          <w:p w14:paraId="6EAB4A88" w14:textId="77777777" w:rsidR="004D09E9" w:rsidRPr="00D63E50" w:rsidRDefault="004D09E9" w:rsidP="004D09E9">
            <w:pPr>
              <w:spacing w:line="360" w:lineRule="auto"/>
              <w:ind w:right="97"/>
              <w:jc w:val="right"/>
              <w:rPr>
                <w:rFonts w:ascii="Arial" w:hAnsi="Arial" w:cs="Arial"/>
                <w:sz w:val="16"/>
                <w:szCs w:val="16"/>
              </w:rPr>
            </w:pPr>
          </w:p>
        </w:tc>
        <w:tc>
          <w:tcPr>
            <w:tcW w:w="1055" w:type="dxa"/>
          </w:tcPr>
          <w:p w14:paraId="3C574136" w14:textId="77777777" w:rsidR="004D09E9" w:rsidRPr="00D63E50" w:rsidRDefault="004D09E9" w:rsidP="004560EA">
            <w:pPr>
              <w:pStyle w:val="CharCharCharCharCharCharCharCharCharCharCharChar"/>
              <w:tabs>
                <w:tab w:val="decimal" w:pos="921"/>
              </w:tabs>
              <w:spacing w:after="0" w:line="360" w:lineRule="auto"/>
              <w:ind w:right="19"/>
              <w:rPr>
                <w:rFonts w:ascii="Arial" w:hAnsi="Arial" w:cs="Arial"/>
                <w:sz w:val="16"/>
                <w:szCs w:val="16"/>
              </w:rPr>
            </w:pPr>
          </w:p>
        </w:tc>
        <w:tc>
          <w:tcPr>
            <w:tcW w:w="79" w:type="dxa"/>
            <w:gridSpan w:val="2"/>
          </w:tcPr>
          <w:p w14:paraId="7A6D8D8E" w14:textId="77777777" w:rsidR="004D09E9" w:rsidRPr="00D63E50" w:rsidRDefault="004D09E9" w:rsidP="004D09E9">
            <w:pPr>
              <w:spacing w:line="360" w:lineRule="auto"/>
              <w:ind w:right="73"/>
              <w:jc w:val="right"/>
              <w:rPr>
                <w:rFonts w:ascii="Arial" w:hAnsi="Arial" w:cs="Arial"/>
                <w:sz w:val="16"/>
                <w:szCs w:val="16"/>
              </w:rPr>
            </w:pPr>
          </w:p>
        </w:tc>
        <w:tc>
          <w:tcPr>
            <w:tcW w:w="1118" w:type="dxa"/>
            <w:gridSpan w:val="2"/>
          </w:tcPr>
          <w:p w14:paraId="57DC71BA" w14:textId="77777777" w:rsidR="004D09E9" w:rsidRPr="00D63E50" w:rsidRDefault="004D09E9" w:rsidP="004560EA">
            <w:pPr>
              <w:pStyle w:val="CharCharCharCharCharCharCharCharCharCharCharChar"/>
              <w:tabs>
                <w:tab w:val="decimal" w:pos="956"/>
              </w:tabs>
              <w:spacing w:after="0" w:line="360" w:lineRule="auto"/>
              <w:ind w:right="19"/>
              <w:rPr>
                <w:rFonts w:ascii="Arial" w:hAnsi="Arial" w:cs="Arial"/>
                <w:sz w:val="16"/>
                <w:szCs w:val="16"/>
              </w:rPr>
            </w:pPr>
          </w:p>
        </w:tc>
      </w:tr>
      <w:tr w:rsidR="004D09E9" w:rsidRPr="00D63E50" w14:paraId="7FEC6EBE" w14:textId="77777777" w:rsidTr="00B618BF">
        <w:trPr>
          <w:cantSplit/>
        </w:trPr>
        <w:tc>
          <w:tcPr>
            <w:tcW w:w="4509" w:type="dxa"/>
            <w:vAlign w:val="center"/>
          </w:tcPr>
          <w:p w14:paraId="2EFBCF69" w14:textId="6D9F6A98" w:rsidR="004D09E9" w:rsidRPr="00D63E50" w:rsidRDefault="004D09E9" w:rsidP="004D09E9">
            <w:pPr>
              <w:spacing w:line="360" w:lineRule="auto"/>
              <w:ind w:left="59" w:right="21"/>
              <w:jc w:val="thaiDistribute"/>
              <w:rPr>
                <w:rFonts w:ascii="Arial" w:hAnsi="Arial" w:cs="Arial"/>
                <w:sz w:val="16"/>
                <w:szCs w:val="16"/>
              </w:rPr>
            </w:pPr>
            <w:r w:rsidRPr="00D63E50">
              <w:rPr>
                <w:rFonts w:ascii="Arial" w:hAnsi="Arial" w:cs="Arial"/>
                <w:i/>
                <w:iCs/>
                <w:sz w:val="16"/>
                <w:szCs w:val="16"/>
                <w:u w:val="single"/>
              </w:rPr>
              <w:t>Related company</w:t>
            </w:r>
          </w:p>
        </w:tc>
        <w:tc>
          <w:tcPr>
            <w:tcW w:w="1062" w:type="dxa"/>
            <w:vAlign w:val="center"/>
          </w:tcPr>
          <w:p w14:paraId="0D50BC2D" w14:textId="77777777" w:rsidR="004D09E9" w:rsidRPr="00D63E50" w:rsidRDefault="004D09E9" w:rsidP="00914CC7">
            <w:pPr>
              <w:pStyle w:val="CharCharCharCharCharCharCharCharCharCharCharChar"/>
              <w:tabs>
                <w:tab w:val="decimal" w:pos="914"/>
              </w:tabs>
              <w:spacing w:after="0" w:line="360" w:lineRule="auto"/>
              <w:ind w:right="19"/>
              <w:rPr>
                <w:rFonts w:ascii="Arial" w:hAnsi="Arial" w:cs="Arial"/>
                <w:sz w:val="16"/>
                <w:szCs w:val="16"/>
              </w:rPr>
            </w:pPr>
          </w:p>
        </w:tc>
        <w:tc>
          <w:tcPr>
            <w:tcW w:w="78" w:type="dxa"/>
          </w:tcPr>
          <w:p w14:paraId="6D4FB355" w14:textId="77777777" w:rsidR="004D09E9" w:rsidRPr="00D63E50" w:rsidRDefault="004D09E9" w:rsidP="004D09E9">
            <w:pPr>
              <w:spacing w:line="360" w:lineRule="auto"/>
              <w:ind w:right="97"/>
              <w:jc w:val="right"/>
              <w:rPr>
                <w:rFonts w:ascii="Arial" w:hAnsi="Arial" w:cs="Arial"/>
                <w:sz w:val="16"/>
                <w:szCs w:val="16"/>
              </w:rPr>
            </w:pPr>
          </w:p>
        </w:tc>
        <w:tc>
          <w:tcPr>
            <w:tcW w:w="1038" w:type="dxa"/>
            <w:vAlign w:val="center"/>
          </w:tcPr>
          <w:p w14:paraId="259FAB6F" w14:textId="77777777" w:rsidR="004D09E9" w:rsidRPr="00D63E50" w:rsidRDefault="004D09E9" w:rsidP="004560EA">
            <w:pPr>
              <w:pStyle w:val="CharCharCharCharCharCharCharCharCharCharCharChar"/>
              <w:tabs>
                <w:tab w:val="decimal" w:pos="904"/>
              </w:tabs>
              <w:spacing w:after="0" w:line="360" w:lineRule="auto"/>
              <w:ind w:right="19"/>
              <w:rPr>
                <w:rFonts w:ascii="Arial" w:hAnsi="Arial" w:cs="Arial"/>
                <w:sz w:val="16"/>
                <w:szCs w:val="16"/>
              </w:rPr>
            </w:pPr>
          </w:p>
        </w:tc>
        <w:tc>
          <w:tcPr>
            <w:tcW w:w="79" w:type="dxa"/>
          </w:tcPr>
          <w:p w14:paraId="798075FF" w14:textId="77777777" w:rsidR="004D09E9" w:rsidRPr="00D63E50" w:rsidRDefault="004D09E9" w:rsidP="004D09E9">
            <w:pPr>
              <w:spacing w:line="360" w:lineRule="auto"/>
              <w:ind w:right="97"/>
              <w:jc w:val="right"/>
              <w:rPr>
                <w:rFonts w:ascii="Arial" w:hAnsi="Arial" w:cs="Arial"/>
                <w:sz w:val="16"/>
                <w:szCs w:val="16"/>
              </w:rPr>
            </w:pPr>
          </w:p>
        </w:tc>
        <w:tc>
          <w:tcPr>
            <w:tcW w:w="1055" w:type="dxa"/>
          </w:tcPr>
          <w:p w14:paraId="503BAC13" w14:textId="77777777" w:rsidR="004D09E9" w:rsidRPr="00D63E50" w:rsidRDefault="004D09E9" w:rsidP="004560EA">
            <w:pPr>
              <w:pStyle w:val="CharCharCharCharCharCharCharCharCharCharCharChar"/>
              <w:tabs>
                <w:tab w:val="decimal" w:pos="921"/>
              </w:tabs>
              <w:spacing w:after="0" w:line="360" w:lineRule="auto"/>
              <w:ind w:right="19"/>
              <w:rPr>
                <w:rFonts w:ascii="Arial" w:hAnsi="Arial" w:cs="Arial"/>
                <w:sz w:val="16"/>
                <w:szCs w:val="16"/>
              </w:rPr>
            </w:pPr>
          </w:p>
        </w:tc>
        <w:tc>
          <w:tcPr>
            <w:tcW w:w="79" w:type="dxa"/>
            <w:gridSpan w:val="2"/>
          </w:tcPr>
          <w:p w14:paraId="1C45393C" w14:textId="77777777" w:rsidR="004D09E9" w:rsidRPr="00D63E50" w:rsidRDefault="004D09E9" w:rsidP="004D09E9">
            <w:pPr>
              <w:spacing w:line="360" w:lineRule="auto"/>
              <w:ind w:right="73"/>
              <w:jc w:val="right"/>
              <w:rPr>
                <w:rFonts w:ascii="Arial" w:hAnsi="Arial" w:cs="Arial"/>
                <w:sz w:val="16"/>
                <w:szCs w:val="16"/>
              </w:rPr>
            </w:pPr>
          </w:p>
        </w:tc>
        <w:tc>
          <w:tcPr>
            <w:tcW w:w="1118" w:type="dxa"/>
            <w:gridSpan w:val="2"/>
          </w:tcPr>
          <w:p w14:paraId="26B16E97" w14:textId="77777777" w:rsidR="004D09E9" w:rsidRPr="00D63E50" w:rsidRDefault="004D09E9" w:rsidP="004560EA">
            <w:pPr>
              <w:pStyle w:val="CharCharCharCharCharCharCharCharCharCharCharChar"/>
              <w:tabs>
                <w:tab w:val="decimal" w:pos="956"/>
              </w:tabs>
              <w:spacing w:after="0" w:line="360" w:lineRule="auto"/>
              <w:ind w:right="19"/>
              <w:rPr>
                <w:rFonts w:ascii="Arial" w:hAnsi="Arial" w:cs="Arial"/>
                <w:sz w:val="16"/>
                <w:szCs w:val="16"/>
              </w:rPr>
            </w:pPr>
          </w:p>
        </w:tc>
      </w:tr>
      <w:tr w:rsidR="00D13255" w:rsidRPr="00D63E50" w14:paraId="49746276" w14:textId="77777777" w:rsidTr="00B618BF">
        <w:trPr>
          <w:cantSplit/>
        </w:trPr>
        <w:tc>
          <w:tcPr>
            <w:tcW w:w="4509" w:type="dxa"/>
            <w:vAlign w:val="center"/>
          </w:tcPr>
          <w:p w14:paraId="4588B719" w14:textId="17C947C7" w:rsidR="00D13255" w:rsidRPr="00D63E50" w:rsidRDefault="00D13255" w:rsidP="00D13255">
            <w:pPr>
              <w:spacing w:line="360" w:lineRule="auto"/>
              <w:ind w:left="186" w:right="21"/>
              <w:jc w:val="thaiDistribute"/>
              <w:rPr>
                <w:rFonts w:ascii="Arial" w:hAnsi="Arial" w:cs="Arial"/>
                <w:sz w:val="16"/>
                <w:szCs w:val="16"/>
                <w:lang w:val="en-GB"/>
              </w:rPr>
            </w:pPr>
            <w:r w:rsidRPr="00D63E50">
              <w:rPr>
                <w:rFonts w:ascii="Arial" w:hAnsi="Arial" w:cs="Arial"/>
                <w:sz w:val="16"/>
                <w:szCs w:val="16"/>
                <w:lang w:val="en-GB"/>
              </w:rPr>
              <w:t>Other current accounts receivable - cloud services</w:t>
            </w:r>
          </w:p>
        </w:tc>
        <w:tc>
          <w:tcPr>
            <w:tcW w:w="1062" w:type="dxa"/>
            <w:vAlign w:val="center"/>
          </w:tcPr>
          <w:p w14:paraId="28E508D5" w14:textId="75CAB8D5" w:rsidR="00D13255" w:rsidRPr="00D63E50" w:rsidRDefault="00D13255" w:rsidP="00914CC7">
            <w:pPr>
              <w:pStyle w:val="CharCharCharCharCharCharCharCharCharCharCharChar"/>
              <w:tabs>
                <w:tab w:val="decimal" w:pos="914"/>
              </w:tabs>
              <w:spacing w:after="0" w:line="360" w:lineRule="auto"/>
              <w:ind w:right="19"/>
              <w:rPr>
                <w:rFonts w:ascii="Arial" w:hAnsi="Arial" w:cs="Arial"/>
                <w:sz w:val="16"/>
                <w:szCs w:val="16"/>
              </w:rPr>
            </w:pPr>
            <w:r w:rsidRPr="00D63E50">
              <w:rPr>
                <w:rFonts w:ascii="Arial" w:hAnsi="Arial" w:cs="Arial"/>
                <w:sz w:val="16"/>
                <w:szCs w:val="16"/>
              </w:rPr>
              <w:t>21,400</w:t>
            </w:r>
          </w:p>
        </w:tc>
        <w:tc>
          <w:tcPr>
            <w:tcW w:w="78" w:type="dxa"/>
          </w:tcPr>
          <w:p w14:paraId="7590A98B" w14:textId="77777777" w:rsidR="00D13255" w:rsidRPr="00D63E50" w:rsidRDefault="00D13255" w:rsidP="00D13255">
            <w:pPr>
              <w:spacing w:line="360" w:lineRule="auto"/>
              <w:ind w:left="186" w:right="21"/>
              <w:jc w:val="thaiDistribute"/>
              <w:rPr>
                <w:rFonts w:ascii="Arial" w:hAnsi="Arial" w:cs="Arial"/>
                <w:sz w:val="16"/>
                <w:szCs w:val="16"/>
                <w:lang w:val="en-GB"/>
              </w:rPr>
            </w:pPr>
          </w:p>
        </w:tc>
        <w:tc>
          <w:tcPr>
            <w:tcW w:w="1038" w:type="dxa"/>
            <w:vAlign w:val="center"/>
          </w:tcPr>
          <w:p w14:paraId="49C5355A" w14:textId="1DEA1D96" w:rsidR="00D13255" w:rsidRPr="00D63E50" w:rsidRDefault="00D13255" w:rsidP="004560EA">
            <w:pPr>
              <w:pStyle w:val="CharCharCharCharCharCharCharCharCharCharCharChar"/>
              <w:tabs>
                <w:tab w:val="decimal" w:pos="904"/>
              </w:tabs>
              <w:spacing w:after="0" w:line="360" w:lineRule="auto"/>
              <w:ind w:right="19"/>
              <w:rPr>
                <w:rFonts w:ascii="Arial" w:hAnsi="Arial" w:cs="Arial"/>
                <w:sz w:val="16"/>
                <w:szCs w:val="16"/>
              </w:rPr>
            </w:pPr>
            <w:r w:rsidRPr="00D63E50">
              <w:rPr>
                <w:rFonts w:ascii="Arial" w:hAnsi="Arial" w:cs="Arial"/>
                <w:sz w:val="16"/>
                <w:szCs w:val="16"/>
              </w:rPr>
              <w:t>-</w:t>
            </w:r>
          </w:p>
        </w:tc>
        <w:tc>
          <w:tcPr>
            <w:tcW w:w="79" w:type="dxa"/>
          </w:tcPr>
          <w:p w14:paraId="2D9CA147" w14:textId="77777777" w:rsidR="00D13255" w:rsidRPr="00D63E50" w:rsidRDefault="00D13255" w:rsidP="00D13255">
            <w:pPr>
              <w:spacing w:line="360" w:lineRule="auto"/>
              <w:ind w:left="186" w:right="21"/>
              <w:jc w:val="thaiDistribute"/>
              <w:rPr>
                <w:rFonts w:ascii="Arial" w:hAnsi="Arial" w:cs="Arial"/>
                <w:sz w:val="16"/>
                <w:szCs w:val="16"/>
                <w:lang w:val="en-GB"/>
              </w:rPr>
            </w:pPr>
          </w:p>
        </w:tc>
        <w:tc>
          <w:tcPr>
            <w:tcW w:w="1055" w:type="dxa"/>
            <w:vAlign w:val="center"/>
          </w:tcPr>
          <w:p w14:paraId="6CE3E3A0" w14:textId="5F00D237" w:rsidR="00D13255" w:rsidRPr="00D63E50" w:rsidRDefault="00D13255" w:rsidP="004560EA">
            <w:pPr>
              <w:pStyle w:val="CharCharCharCharCharCharCharCharCharCharCharChar"/>
              <w:tabs>
                <w:tab w:val="decimal" w:pos="921"/>
              </w:tabs>
              <w:spacing w:after="0" w:line="360" w:lineRule="auto"/>
              <w:ind w:right="19"/>
              <w:rPr>
                <w:rFonts w:ascii="Arial" w:hAnsi="Arial" w:cs="Arial"/>
                <w:sz w:val="16"/>
                <w:szCs w:val="16"/>
              </w:rPr>
            </w:pPr>
            <w:r w:rsidRPr="00D63E50">
              <w:rPr>
                <w:rFonts w:ascii="Arial" w:hAnsi="Arial" w:cs="Arial"/>
                <w:sz w:val="16"/>
                <w:szCs w:val="16"/>
              </w:rPr>
              <w:t>21,400</w:t>
            </w:r>
          </w:p>
        </w:tc>
        <w:tc>
          <w:tcPr>
            <w:tcW w:w="79" w:type="dxa"/>
            <w:gridSpan w:val="2"/>
          </w:tcPr>
          <w:p w14:paraId="7DA07239" w14:textId="77777777" w:rsidR="00D13255" w:rsidRPr="00D63E50" w:rsidRDefault="00D13255" w:rsidP="00D13255">
            <w:pPr>
              <w:spacing w:line="360" w:lineRule="auto"/>
              <w:ind w:left="186" w:right="21"/>
              <w:jc w:val="thaiDistribute"/>
              <w:rPr>
                <w:rFonts w:ascii="Arial" w:hAnsi="Arial" w:cs="Arial"/>
                <w:sz w:val="16"/>
                <w:szCs w:val="16"/>
                <w:lang w:val="en-GB"/>
              </w:rPr>
            </w:pPr>
          </w:p>
        </w:tc>
        <w:tc>
          <w:tcPr>
            <w:tcW w:w="1118" w:type="dxa"/>
            <w:gridSpan w:val="2"/>
            <w:vAlign w:val="center"/>
          </w:tcPr>
          <w:p w14:paraId="0F4AF3B7" w14:textId="2B4B82F4" w:rsidR="00D13255" w:rsidRPr="00D63E50" w:rsidRDefault="00D13255" w:rsidP="004560EA">
            <w:pPr>
              <w:pStyle w:val="CharCharCharCharCharCharCharCharCharCharCharChar"/>
              <w:tabs>
                <w:tab w:val="decimal" w:pos="956"/>
              </w:tabs>
              <w:spacing w:after="0" w:line="360" w:lineRule="auto"/>
              <w:ind w:right="19"/>
              <w:rPr>
                <w:rFonts w:ascii="Arial" w:hAnsi="Arial" w:cs="Arial"/>
                <w:sz w:val="16"/>
                <w:szCs w:val="16"/>
              </w:rPr>
            </w:pPr>
            <w:r w:rsidRPr="00D63E50">
              <w:rPr>
                <w:rFonts w:ascii="Arial" w:hAnsi="Arial" w:cs="Arial"/>
                <w:sz w:val="16"/>
                <w:szCs w:val="16"/>
              </w:rPr>
              <w:t>-</w:t>
            </w:r>
          </w:p>
        </w:tc>
      </w:tr>
      <w:tr w:rsidR="00D13255" w:rsidRPr="00D63E50" w14:paraId="047A3A7E" w14:textId="77777777" w:rsidTr="00B618BF">
        <w:trPr>
          <w:cantSplit/>
        </w:trPr>
        <w:tc>
          <w:tcPr>
            <w:tcW w:w="4509" w:type="dxa"/>
            <w:vAlign w:val="center"/>
          </w:tcPr>
          <w:p w14:paraId="52F38715" w14:textId="4F2FDA63" w:rsidR="00D13255" w:rsidRPr="00D63E50" w:rsidRDefault="00D13255" w:rsidP="00D13255">
            <w:pPr>
              <w:spacing w:line="360" w:lineRule="auto"/>
              <w:ind w:left="186" w:right="21"/>
              <w:jc w:val="thaiDistribute"/>
              <w:rPr>
                <w:rFonts w:ascii="Arial" w:hAnsi="Arial" w:cs="Arial"/>
                <w:sz w:val="16"/>
                <w:szCs w:val="16"/>
                <w:lang w:val="en-GB"/>
              </w:rPr>
            </w:pPr>
            <w:r w:rsidRPr="00D63E50">
              <w:rPr>
                <w:rFonts w:ascii="Arial" w:hAnsi="Arial" w:cs="Arial"/>
                <w:sz w:val="16"/>
                <w:szCs w:val="16"/>
                <w:lang w:val="en-GB"/>
              </w:rPr>
              <w:t xml:space="preserve">Other current accounts receivable </w:t>
            </w:r>
            <w:r w:rsidR="00B618BF" w:rsidRPr="00D63E50">
              <w:rPr>
                <w:rFonts w:ascii="Arial" w:hAnsi="Arial" w:cs="Arial"/>
                <w:sz w:val="16"/>
                <w:szCs w:val="16"/>
                <w:lang w:val="en-GB"/>
              </w:rPr>
              <w:t>-</w:t>
            </w:r>
            <w:r w:rsidRPr="00D63E50">
              <w:rPr>
                <w:rFonts w:ascii="Arial" w:hAnsi="Arial" w:cs="Arial"/>
                <w:sz w:val="16"/>
                <w:szCs w:val="16"/>
                <w:lang w:val="en-GB"/>
              </w:rPr>
              <w:t xml:space="preserve"> HR consultant</w:t>
            </w:r>
          </w:p>
        </w:tc>
        <w:tc>
          <w:tcPr>
            <w:tcW w:w="1062" w:type="dxa"/>
          </w:tcPr>
          <w:p w14:paraId="63921FAC" w14:textId="1386FACF" w:rsidR="00D13255" w:rsidRPr="00D63E50" w:rsidRDefault="00D13255" w:rsidP="00914CC7">
            <w:pPr>
              <w:pStyle w:val="CharCharCharCharCharCharCharCharCharCharCharChar"/>
              <w:tabs>
                <w:tab w:val="decimal" w:pos="914"/>
              </w:tabs>
              <w:spacing w:after="0" w:line="360" w:lineRule="auto"/>
              <w:ind w:right="19"/>
              <w:rPr>
                <w:rFonts w:ascii="Arial" w:hAnsi="Arial" w:cs="Arial"/>
                <w:sz w:val="16"/>
                <w:szCs w:val="16"/>
              </w:rPr>
            </w:pPr>
            <w:r w:rsidRPr="00D63E50">
              <w:rPr>
                <w:rFonts w:ascii="Arial" w:hAnsi="Arial" w:cs="Arial"/>
                <w:sz w:val="16"/>
                <w:szCs w:val="16"/>
              </w:rPr>
              <w:t>26,750</w:t>
            </w:r>
          </w:p>
        </w:tc>
        <w:tc>
          <w:tcPr>
            <w:tcW w:w="78" w:type="dxa"/>
          </w:tcPr>
          <w:p w14:paraId="77D5EAAA" w14:textId="77777777" w:rsidR="00D13255" w:rsidRPr="00D63E50" w:rsidRDefault="00D13255" w:rsidP="00D13255">
            <w:pPr>
              <w:spacing w:line="360" w:lineRule="auto"/>
              <w:ind w:left="186" w:right="21"/>
              <w:jc w:val="thaiDistribute"/>
              <w:rPr>
                <w:rFonts w:ascii="Arial" w:hAnsi="Arial" w:cs="Arial"/>
                <w:sz w:val="16"/>
                <w:szCs w:val="16"/>
                <w:lang w:val="en-GB"/>
              </w:rPr>
            </w:pPr>
          </w:p>
        </w:tc>
        <w:tc>
          <w:tcPr>
            <w:tcW w:w="1038" w:type="dxa"/>
          </w:tcPr>
          <w:p w14:paraId="64986C26" w14:textId="397DB685" w:rsidR="00D13255" w:rsidRPr="00D63E50" w:rsidRDefault="00D13255" w:rsidP="004560EA">
            <w:pPr>
              <w:pStyle w:val="CharCharCharCharCharCharCharCharCharCharCharChar"/>
              <w:tabs>
                <w:tab w:val="decimal" w:pos="904"/>
              </w:tabs>
              <w:spacing w:after="0" w:line="360" w:lineRule="auto"/>
              <w:ind w:right="19"/>
              <w:rPr>
                <w:rFonts w:ascii="Arial" w:hAnsi="Arial" w:cs="Arial"/>
                <w:sz w:val="16"/>
                <w:szCs w:val="16"/>
              </w:rPr>
            </w:pPr>
            <w:r w:rsidRPr="00D63E50">
              <w:rPr>
                <w:rFonts w:ascii="Arial" w:hAnsi="Arial" w:cs="Arial"/>
                <w:sz w:val="16"/>
                <w:szCs w:val="16"/>
              </w:rPr>
              <w:t>-</w:t>
            </w:r>
          </w:p>
        </w:tc>
        <w:tc>
          <w:tcPr>
            <w:tcW w:w="79" w:type="dxa"/>
          </w:tcPr>
          <w:p w14:paraId="4679D954" w14:textId="77777777" w:rsidR="00D13255" w:rsidRPr="00D63E50" w:rsidRDefault="00D13255" w:rsidP="00D13255">
            <w:pPr>
              <w:spacing w:line="360" w:lineRule="auto"/>
              <w:ind w:left="186" w:right="21"/>
              <w:jc w:val="thaiDistribute"/>
              <w:rPr>
                <w:rFonts w:ascii="Arial" w:hAnsi="Arial" w:cs="Arial"/>
                <w:sz w:val="16"/>
                <w:szCs w:val="16"/>
                <w:lang w:val="en-GB"/>
              </w:rPr>
            </w:pPr>
          </w:p>
        </w:tc>
        <w:tc>
          <w:tcPr>
            <w:tcW w:w="1055" w:type="dxa"/>
          </w:tcPr>
          <w:p w14:paraId="4B933818" w14:textId="6F680EA8" w:rsidR="00D13255" w:rsidRPr="00D63E50" w:rsidRDefault="00D13255" w:rsidP="004560EA">
            <w:pPr>
              <w:pStyle w:val="CharCharCharCharCharCharCharCharCharCharCharChar"/>
              <w:tabs>
                <w:tab w:val="decimal" w:pos="921"/>
              </w:tabs>
              <w:spacing w:after="0" w:line="360" w:lineRule="auto"/>
              <w:ind w:right="19"/>
              <w:rPr>
                <w:rFonts w:ascii="Arial" w:hAnsi="Arial" w:cs="Arial"/>
                <w:sz w:val="16"/>
                <w:szCs w:val="16"/>
              </w:rPr>
            </w:pPr>
            <w:r w:rsidRPr="00D63E50">
              <w:rPr>
                <w:rFonts w:ascii="Arial" w:hAnsi="Arial" w:cs="Arial"/>
                <w:sz w:val="16"/>
                <w:szCs w:val="16"/>
              </w:rPr>
              <w:t>26,750</w:t>
            </w:r>
          </w:p>
        </w:tc>
        <w:tc>
          <w:tcPr>
            <w:tcW w:w="79" w:type="dxa"/>
            <w:gridSpan w:val="2"/>
          </w:tcPr>
          <w:p w14:paraId="69DBBC9E" w14:textId="77777777" w:rsidR="00D13255" w:rsidRPr="00D63E50" w:rsidRDefault="00D13255" w:rsidP="00D13255">
            <w:pPr>
              <w:spacing w:line="360" w:lineRule="auto"/>
              <w:ind w:left="186" w:right="21"/>
              <w:jc w:val="thaiDistribute"/>
              <w:rPr>
                <w:rFonts w:ascii="Arial" w:hAnsi="Arial" w:cs="Arial"/>
                <w:sz w:val="16"/>
                <w:szCs w:val="16"/>
                <w:lang w:val="en-GB"/>
              </w:rPr>
            </w:pPr>
          </w:p>
        </w:tc>
        <w:tc>
          <w:tcPr>
            <w:tcW w:w="1118" w:type="dxa"/>
            <w:gridSpan w:val="2"/>
          </w:tcPr>
          <w:p w14:paraId="2DDFF9AD" w14:textId="0AEB975F" w:rsidR="00D13255" w:rsidRPr="00D63E50" w:rsidRDefault="00D13255" w:rsidP="004560EA">
            <w:pPr>
              <w:pStyle w:val="CharCharCharCharCharCharCharCharCharCharCharChar"/>
              <w:tabs>
                <w:tab w:val="decimal" w:pos="956"/>
              </w:tabs>
              <w:spacing w:after="0" w:line="360" w:lineRule="auto"/>
              <w:ind w:right="19"/>
              <w:rPr>
                <w:rFonts w:ascii="Arial" w:hAnsi="Arial" w:cs="Arial"/>
                <w:sz w:val="16"/>
                <w:szCs w:val="16"/>
              </w:rPr>
            </w:pPr>
            <w:r w:rsidRPr="00D63E50">
              <w:rPr>
                <w:rFonts w:ascii="Arial" w:hAnsi="Arial" w:cs="Arial"/>
                <w:sz w:val="16"/>
                <w:szCs w:val="16"/>
              </w:rPr>
              <w:t>-</w:t>
            </w:r>
          </w:p>
        </w:tc>
      </w:tr>
      <w:tr w:rsidR="00914CC7" w:rsidRPr="00D63E50" w14:paraId="33858E1C" w14:textId="77777777" w:rsidTr="00B618BF">
        <w:tblPrEx>
          <w:tblBorders>
            <w:bottom w:val="single" w:sz="4" w:space="0" w:color="auto"/>
          </w:tblBorders>
        </w:tblPrEx>
        <w:trPr>
          <w:cantSplit/>
        </w:trPr>
        <w:tc>
          <w:tcPr>
            <w:tcW w:w="4509" w:type="dxa"/>
          </w:tcPr>
          <w:p w14:paraId="63CDFCAC" w14:textId="429ECEB4" w:rsidR="00914CC7" w:rsidRPr="00D63E50" w:rsidRDefault="00914CC7" w:rsidP="00914CC7">
            <w:pPr>
              <w:spacing w:line="360" w:lineRule="auto"/>
              <w:ind w:left="59" w:right="21"/>
              <w:jc w:val="thaiDistribute"/>
              <w:rPr>
                <w:rFonts w:ascii="Arial" w:hAnsi="Arial" w:cs="Arial"/>
                <w:sz w:val="16"/>
                <w:szCs w:val="16"/>
              </w:rPr>
            </w:pPr>
            <w:r w:rsidRPr="00D63E50">
              <w:rPr>
                <w:rFonts w:ascii="Arial" w:hAnsi="Arial" w:cs="Arial"/>
                <w:b/>
                <w:bCs/>
                <w:sz w:val="16"/>
                <w:szCs w:val="16"/>
              </w:rPr>
              <w:t>Total other current accounts receivable</w:t>
            </w:r>
          </w:p>
        </w:tc>
        <w:tc>
          <w:tcPr>
            <w:tcW w:w="1062" w:type="dxa"/>
            <w:tcBorders>
              <w:top w:val="single" w:sz="4" w:space="0" w:color="auto"/>
              <w:bottom w:val="single" w:sz="8" w:space="0" w:color="auto"/>
            </w:tcBorders>
            <w:noWrap/>
          </w:tcPr>
          <w:p w14:paraId="70633CCE" w14:textId="37E0AD6D" w:rsidR="00914CC7" w:rsidRPr="00D63E50" w:rsidRDefault="00914CC7" w:rsidP="00914CC7">
            <w:pPr>
              <w:pStyle w:val="CharCharCharCharCharCharCharCharCharCharCharChar"/>
              <w:tabs>
                <w:tab w:val="decimal" w:pos="914"/>
              </w:tabs>
              <w:spacing w:after="0" w:line="360" w:lineRule="auto"/>
              <w:ind w:right="19"/>
              <w:rPr>
                <w:rFonts w:ascii="Arial" w:hAnsi="Arial" w:cs="Arial"/>
                <w:sz w:val="16"/>
                <w:szCs w:val="16"/>
              </w:rPr>
            </w:pPr>
            <w:r w:rsidRPr="00D63E50">
              <w:rPr>
                <w:rFonts w:ascii="Arial" w:hAnsi="Arial" w:cs="Arial"/>
                <w:sz w:val="16"/>
                <w:szCs w:val="16"/>
              </w:rPr>
              <w:t>48,150</w:t>
            </w:r>
          </w:p>
        </w:tc>
        <w:tc>
          <w:tcPr>
            <w:tcW w:w="78" w:type="dxa"/>
          </w:tcPr>
          <w:p w14:paraId="2A20A160" w14:textId="77777777" w:rsidR="00914CC7" w:rsidRPr="00D63E50" w:rsidRDefault="00914CC7" w:rsidP="00FB54D2">
            <w:pPr>
              <w:spacing w:line="360" w:lineRule="auto"/>
              <w:ind w:left="60"/>
              <w:jc w:val="thaiDistribute"/>
              <w:rPr>
                <w:rFonts w:ascii="Arial" w:hAnsi="Arial" w:cs="Arial"/>
                <w:b/>
                <w:bCs/>
                <w:sz w:val="16"/>
                <w:szCs w:val="16"/>
              </w:rPr>
            </w:pPr>
          </w:p>
        </w:tc>
        <w:tc>
          <w:tcPr>
            <w:tcW w:w="1038" w:type="dxa"/>
            <w:tcBorders>
              <w:top w:val="single" w:sz="4" w:space="0" w:color="auto"/>
              <w:bottom w:val="single" w:sz="8" w:space="0" w:color="auto"/>
            </w:tcBorders>
            <w:vAlign w:val="center"/>
          </w:tcPr>
          <w:p w14:paraId="40DBA123" w14:textId="0CC8DC75" w:rsidR="00914CC7" w:rsidRPr="00D63E50" w:rsidRDefault="00914CC7" w:rsidP="004560EA">
            <w:pPr>
              <w:pStyle w:val="CharCharCharCharCharCharCharCharCharCharCharChar"/>
              <w:tabs>
                <w:tab w:val="decimal" w:pos="904"/>
              </w:tabs>
              <w:spacing w:after="0" w:line="360" w:lineRule="auto"/>
              <w:ind w:right="19"/>
              <w:rPr>
                <w:rFonts w:ascii="Arial" w:hAnsi="Arial" w:cs="Arial"/>
                <w:sz w:val="16"/>
                <w:szCs w:val="16"/>
              </w:rPr>
            </w:pPr>
            <w:r w:rsidRPr="00D63E50">
              <w:rPr>
                <w:rFonts w:ascii="Arial" w:hAnsi="Arial" w:cs="Arial"/>
                <w:sz w:val="16"/>
                <w:szCs w:val="16"/>
              </w:rPr>
              <w:t>-</w:t>
            </w:r>
          </w:p>
        </w:tc>
        <w:tc>
          <w:tcPr>
            <w:tcW w:w="79" w:type="dxa"/>
            <w:noWrap/>
          </w:tcPr>
          <w:p w14:paraId="44C19D92" w14:textId="77777777" w:rsidR="00914CC7" w:rsidRPr="00D63E50" w:rsidRDefault="00914CC7" w:rsidP="00FB54D2">
            <w:pPr>
              <w:spacing w:line="360" w:lineRule="auto"/>
              <w:ind w:left="60"/>
              <w:jc w:val="thaiDistribute"/>
              <w:rPr>
                <w:rFonts w:ascii="Arial" w:hAnsi="Arial" w:cs="Arial"/>
                <w:b/>
                <w:bCs/>
                <w:sz w:val="16"/>
                <w:szCs w:val="16"/>
              </w:rPr>
            </w:pPr>
          </w:p>
        </w:tc>
        <w:tc>
          <w:tcPr>
            <w:tcW w:w="1064" w:type="dxa"/>
            <w:gridSpan w:val="2"/>
            <w:tcBorders>
              <w:top w:val="single" w:sz="4" w:space="0" w:color="auto"/>
              <w:bottom w:val="single" w:sz="8" w:space="0" w:color="auto"/>
            </w:tcBorders>
            <w:noWrap/>
          </w:tcPr>
          <w:p w14:paraId="52C6CC6B" w14:textId="257ACD7F" w:rsidR="00914CC7" w:rsidRPr="00D63E50" w:rsidRDefault="00914CC7" w:rsidP="004560EA">
            <w:pPr>
              <w:pStyle w:val="CharCharCharCharCharCharCharCharCharCharCharChar"/>
              <w:tabs>
                <w:tab w:val="decimal" w:pos="921"/>
              </w:tabs>
              <w:spacing w:after="0" w:line="360" w:lineRule="auto"/>
              <w:ind w:right="19"/>
              <w:rPr>
                <w:rFonts w:ascii="Arial" w:hAnsi="Arial" w:cs="Arial"/>
                <w:sz w:val="16"/>
                <w:szCs w:val="16"/>
              </w:rPr>
            </w:pPr>
            <w:r w:rsidRPr="00D63E50">
              <w:rPr>
                <w:rFonts w:ascii="Arial" w:hAnsi="Arial" w:cs="Arial"/>
                <w:sz w:val="16"/>
                <w:szCs w:val="16"/>
              </w:rPr>
              <w:t>48,150</w:t>
            </w:r>
          </w:p>
        </w:tc>
        <w:tc>
          <w:tcPr>
            <w:tcW w:w="78" w:type="dxa"/>
            <w:gridSpan w:val="2"/>
            <w:noWrap/>
          </w:tcPr>
          <w:p w14:paraId="2F9D11AB" w14:textId="77777777" w:rsidR="00914CC7" w:rsidRPr="00D63E50" w:rsidRDefault="00914CC7" w:rsidP="004560EA">
            <w:pPr>
              <w:pStyle w:val="CharCharCharCharCharCharCharCharCharCharCharChar"/>
              <w:tabs>
                <w:tab w:val="decimal" w:pos="956"/>
              </w:tabs>
              <w:spacing w:after="0" w:line="360" w:lineRule="auto"/>
              <w:ind w:right="19"/>
              <w:rPr>
                <w:rFonts w:ascii="Arial" w:hAnsi="Arial" w:cs="Arial"/>
                <w:sz w:val="16"/>
                <w:szCs w:val="16"/>
              </w:rPr>
            </w:pPr>
          </w:p>
        </w:tc>
        <w:tc>
          <w:tcPr>
            <w:tcW w:w="1110" w:type="dxa"/>
            <w:tcBorders>
              <w:top w:val="single" w:sz="4" w:space="0" w:color="auto"/>
              <w:bottom w:val="single" w:sz="8" w:space="0" w:color="auto"/>
            </w:tcBorders>
            <w:noWrap/>
          </w:tcPr>
          <w:p w14:paraId="37BB9D12" w14:textId="77777777" w:rsidR="00914CC7" w:rsidRPr="00D63E50" w:rsidRDefault="00914CC7" w:rsidP="004560EA">
            <w:pPr>
              <w:pStyle w:val="CharCharCharCharCharCharCharCharCharCharCharChar"/>
              <w:tabs>
                <w:tab w:val="decimal" w:pos="956"/>
              </w:tabs>
              <w:spacing w:after="0" w:line="360" w:lineRule="auto"/>
              <w:ind w:right="19"/>
              <w:rPr>
                <w:rFonts w:ascii="Arial" w:hAnsi="Arial" w:cs="Arial"/>
                <w:sz w:val="16"/>
                <w:szCs w:val="16"/>
              </w:rPr>
            </w:pPr>
            <w:r w:rsidRPr="00D63E50">
              <w:rPr>
                <w:rFonts w:ascii="Arial" w:hAnsi="Arial" w:cs="Arial"/>
                <w:sz w:val="16"/>
                <w:szCs w:val="16"/>
              </w:rPr>
              <w:t>-</w:t>
            </w:r>
          </w:p>
        </w:tc>
      </w:tr>
      <w:tr w:rsidR="00FB54D2" w:rsidRPr="00D63E50" w14:paraId="3A12026D" w14:textId="77777777" w:rsidTr="00B618BF">
        <w:trPr>
          <w:cantSplit/>
        </w:trPr>
        <w:tc>
          <w:tcPr>
            <w:tcW w:w="4509" w:type="dxa"/>
            <w:vAlign w:val="center"/>
          </w:tcPr>
          <w:p w14:paraId="68EF1EBF" w14:textId="77777777" w:rsidR="00FB54D2" w:rsidRPr="00D63E50" w:rsidRDefault="00FB54D2" w:rsidP="00FB54D2">
            <w:pPr>
              <w:spacing w:line="360" w:lineRule="auto"/>
              <w:ind w:left="59" w:right="21"/>
              <w:jc w:val="thaiDistribute"/>
              <w:rPr>
                <w:rFonts w:ascii="Arial" w:hAnsi="Arial" w:cs="Arial"/>
                <w:sz w:val="8"/>
                <w:szCs w:val="8"/>
              </w:rPr>
            </w:pPr>
          </w:p>
        </w:tc>
        <w:tc>
          <w:tcPr>
            <w:tcW w:w="1062" w:type="dxa"/>
            <w:vAlign w:val="center"/>
          </w:tcPr>
          <w:p w14:paraId="387B7255" w14:textId="77777777" w:rsidR="00FB54D2" w:rsidRPr="00D63E50" w:rsidRDefault="00FB54D2" w:rsidP="00914CC7">
            <w:pPr>
              <w:pStyle w:val="CharCharCharCharCharCharCharCharCharCharCharChar"/>
              <w:tabs>
                <w:tab w:val="decimal" w:pos="914"/>
              </w:tabs>
              <w:spacing w:after="0" w:line="360" w:lineRule="auto"/>
              <w:ind w:right="19"/>
              <w:rPr>
                <w:rFonts w:ascii="Arial" w:hAnsi="Arial" w:cs="Arial"/>
                <w:sz w:val="8"/>
                <w:szCs w:val="8"/>
              </w:rPr>
            </w:pPr>
          </w:p>
        </w:tc>
        <w:tc>
          <w:tcPr>
            <w:tcW w:w="78" w:type="dxa"/>
          </w:tcPr>
          <w:p w14:paraId="72DE04C3" w14:textId="77777777" w:rsidR="00FB54D2" w:rsidRPr="00D63E50" w:rsidRDefault="00FB54D2" w:rsidP="00FB54D2">
            <w:pPr>
              <w:spacing w:line="360" w:lineRule="auto"/>
              <w:ind w:right="97"/>
              <w:jc w:val="right"/>
              <w:rPr>
                <w:rFonts w:ascii="Arial" w:hAnsi="Arial" w:cs="Arial"/>
                <w:sz w:val="8"/>
                <w:szCs w:val="8"/>
              </w:rPr>
            </w:pPr>
          </w:p>
        </w:tc>
        <w:tc>
          <w:tcPr>
            <w:tcW w:w="1038" w:type="dxa"/>
            <w:vAlign w:val="center"/>
          </w:tcPr>
          <w:p w14:paraId="4A699D88" w14:textId="77777777" w:rsidR="00FB54D2" w:rsidRPr="00D63E50" w:rsidRDefault="00FB54D2" w:rsidP="004560EA">
            <w:pPr>
              <w:pStyle w:val="CharCharCharCharCharCharCharCharCharCharCharChar"/>
              <w:tabs>
                <w:tab w:val="decimal" w:pos="904"/>
              </w:tabs>
              <w:spacing w:after="0" w:line="360" w:lineRule="auto"/>
              <w:ind w:right="19"/>
              <w:rPr>
                <w:rFonts w:ascii="Arial" w:hAnsi="Arial" w:cs="Arial"/>
                <w:sz w:val="8"/>
                <w:szCs w:val="8"/>
              </w:rPr>
            </w:pPr>
          </w:p>
        </w:tc>
        <w:tc>
          <w:tcPr>
            <w:tcW w:w="79" w:type="dxa"/>
          </w:tcPr>
          <w:p w14:paraId="50CD4B70" w14:textId="77777777" w:rsidR="00FB54D2" w:rsidRPr="00D63E50" w:rsidRDefault="00FB54D2" w:rsidP="00FB54D2">
            <w:pPr>
              <w:spacing w:line="360" w:lineRule="auto"/>
              <w:ind w:right="97"/>
              <w:jc w:val="right"/>
              <w:rPr>
                <w:rFonts w:ascii="Arial" w:hAnsi="Arial" w:cs="Arial"/>
                <w:sz w:val="8"/>
                <w:szCs w:val="8"/>
              </w:rPr>
            </w:pPr>
          </w:p>
        </w:tc>
        <w:tc>
          <w:tcPr>
            <w:tcW w:w="1055" w:type="dxa"/>
          </w:tcPr>
          <w:p w14:paraId="6ED3EA24" w14:textId="77777777" w:rsidR="00FB54D2" w:rsidRPr="00D63E50" w:rsidRDefault="00FB54D2" w:rsidP="004560EA">
            <w:pPr>
              <w:pStyle w:val="CharCharCharCharCharCharCharCharCharCharCharChar"/>
              <w:tabs>
                <w:tab w:val="decimal" w:pos="921"/>
              </w:tabs>
              <w:spacing w:after="0" w:line="360" w:lineRule="auto"/>
              <w:ind w:right="19"/>
              <w:rPr>
                <w:rFonts w:ascii="Arial" w:hAnsi="Arial" w:cs="Arial"/>
                <w:sz w:val="8"/>
                <w:szCs w:val="8"/>
              </w:rPr>
            </w:pPr>
          </w:p>
        </w:tc>
        <w:tc>
          <w:tcPr>
            <w:tcW w:w="79" w:type="dxa"/>
            <w:gridSpan w:val="2"/>
          </w:tcPr>
          <w:p w14:paraId="52CA5AD7" w14:textId="77777777" w:rsidR="00FB54D2" w:rsidRPr="00D63E50" w:rsidRDefault="00FB54D2" w:rsidP="00FB54D2">
            <w:pPr>
              <w:spacing w:line="360" w:lineRule="auto"/>
              <w:ind w:right="73"/>
              <w:jc w:val="right"/>
              <w:rPr>
                <w:rFonts w:ascii="Arial" w:hAnsi="Arial" w:cs="Arial"/>
                <w:sz w:val="8"/>
                <w:szCs w:val="8"/>
              </w:rPr>
            </w:pPr>
          </w:p>
        </w:tc>
        <w:tc>
          <w:tcPr>
            <w:tcW w:w="1118" w:type="dxa"/>
            <w:gridSpan w:val="2"/>
          </w:tcPr>
          <w:p w14:paraId="380BDC5F" w14:textId="77777777" w:rsidR="00FB54D2" w:rsidRPr="00D63E50" w:rsidRDefault="00FB54D2" w:rsidP="004560EA">
            <w:pPr>
              <w:pStyle w:val="CharCharCharCharCharCharCharCharCharCharCharChar"/>
              <w:tabs>
                <w:tab w:val="decimal" w:pos="956"/>
              </w:tabs>
              <w:spacing w:after="0" w:line="360" w:lineRule="auto"/>
              <w:ind w:right="19"/>
              <w:rPr>
                <w:rFonts w:ascii="Arial" w:hAnsi="Arial" w:cs="Arial"/>
                <w:sz w:val="8"/>
                <w:szCs w:val="8"/>
              </w:rPr>
            </w:pPr>
          </w:p>
        </w:tc>
      </w:tr>
      <w:tr w:rsidR="00FB54D2" w:rsidRPr="00D63E50" w14:paraId="0E3709B2" w14:textId="77777777" w:rsidTr="00B618BF">
        <w:trPr>
          <w:cantSplit/>
        </w:trPr>
        <w:tc>
          <w:tcPr>
            <w:tcW w:w="4509" w:type="dxa"/>
            <w:vAlign w:val="center"/>
          </w:tcPr>
          <w:p w14:paraId="09302952" w14:textId="1A686391" w:rsidR="00FB54D2" w:rsidRPr="00D63E50" w:rsidRDefault="00FB54D2" w:rsidP="00FB54D2">
            <w:pPr>
              <w:spacing w:line="360" w:lineRule="auto"/>
              <w:ind w:left="59" w:right="21"/>
              <w:jc w:val="thaiDistribute"/>
              <w:rPr>
                <w:rFonts w:ascii="Arial" w:hAnsi="Arial" w:cs="Arial"/>
                <w:b/>
                <w:bCs/>
                <w:sz w:val="16"/>
                <w:szCs w:val="16"/>
                <w:lang w:val="en-GB"/>
              </w:rPr>
            </w:pPr>
            <w:r w:rsidRPr="00D63E50">
              <w:rPr>
                <w:rFonts w:ascii="Arial" w:hAnsi="Arial" w:cs="Arial"/>
                <w:b/>
                <w:bCs/>
                <w:sz w:val="16"/>
                <w:szCs w:val="16"/>
              </w:rPr>
              <w:t>Accrued expenses</w:t>
            </w:r>
          </w:p>
        </w:tc>
        <w:tc>
          <w:tcPr>
            <w:tcW w:w="1062" w:type="dxa"/>
            <w:vAlign w:val="center"/>
          </w:tcPr>
          <w:p w14:paraId="17ADD814" w14:textId="77777777" w:rsidR="00FB54D2" w:rsidRPr="00D63E50" w:rsidRDefault="00FB54D2" w:rsidP="00914CC7">
            <w:pPr>
              <w:pStyle w:val="CharCharCharCharCharCharCharCharCharCharCharChar"/>
              <w:tabs>
                <w:tab w:val="decimal" w:pos="914"/>
              </w:tabs>
              <w:spacing w:after="0" w:line="360" w:lineRule="auto"/>
              <w:ind w:right="19"/>
              <w:rPr>
                <w:rFonts w:ascii="Arial" w:hAnsi="Arial" w:cs="Arial"/>
                <w:sz w:val="16"/>
                <w:szCs w:val="16"/>
              </w:rPr>
            </w:pPr>
          </w:p>
        </w:tc>
        <w:tc>
          <w:tcPr>
            <w:tcW w:w="78" w:type="dxa"/>
          </w:tcPr>
          <w:p w14:paraId="03472DF8" w14:textId="77777777" w:rsidR="00FB54D2" w:rsidRPr="00D63E50" w:rsidRDefault="00FB54D2" w:rsidP="00FB54D2">
            <w:pPr>
              <w:spacing w:line="360" w:lineRule="auto"/>
              <w:ind w:right="97"/>
              <w:jc w:val="right"/>
              <w:rPr>
                <w:rFonts w:ascii="Arial" w:hAnsi="Arial" w:cs="Arial"/>
                <w:sz w:val="16"/>
                <w:szCs w:val="16"/>
              </w:rPr>
            </w:pPr>
          </w:p>
        </w:tc>
        <w:tc>
          <w:tcPr>
            <w:tcW w:w="1038" w:type="dxa"/>
            <w:vAlign w:val="center"/>
          </w:tcPr>
          <w:p w14:paraId="5CBB2722" w14:textId="77777777" w:rsidR="00FB54D2" w:rsidRPr="00D63E50" w:rsidRDefault="00FB54D2" w:rsidP="004560EA">
            <w:pPr>
              <w:pStyle w:val="CharCharCharCharCharCharCharCharCharCharCharChar"/>
              <w:tabs>
                <w:tab w:val="decimal" w:pos="904"/>
              </w:tabs>
              <w:spacing w:after="0" w:line="360" w:lineRule="auto"/>
              <w:ind w:right="19"/>
              <w:rPr>
                <w:rFonts w:ascii="Arial" w:hAnsi="Arial" w:cs="Arial"/>
                <w:sz w:val="16"/>
                <w:szCs w:val="16"/>
              </w:rPr>
            </w:pPr>
          </w:p>
        </w:tc>
        <w:tc>
          <w:tcPr>
            <w:tcW w:w="79" w:type="dxa"/>
          </w:tcPr>
          <w:p w14:paraId="12D92B5C" w14:textId="77777777" w:rsidR="00FB54D2" w:rsidRPr="00D63E50" w:rsidRDefault="00FB54D2" w:rsidP="00FB54D2">
            <w:pPr>
              <w:spacing w:line="360" w:lineRule="auto"/>
              <w:ind w:right="97"/>
              <w:jc w:val="right"/>
              <w:rPr>
                <w:rFonts w:ascii="Arial" w:hAnsi="Arial" w:cs="Arial"/>
                <w:sz w:val="16"/>
                <w:szCs w:val="16"/>
              </w:rPr>
            </w:pPr>
          </w:p>
        </w:tc>
        <w:tc>
          <w:tcPr>
            <w:tcW w:w="1055" w:type="dxa"/>
          </w:tcPr>
          <w:p w14:paraId="30611109" w14:textId="77777777" w:rsidR="00FB54D2" w:rsidRPr="00D63E50" w:rsidRDefault="00FB54D2" w:rsidP="004560EA">
            <w:pPr>
              <w:pStyle w:val="CharCharCharCharCharCharCharCharCharCharCharChar"/>
              <w:tabs>
                <w:tab w:val="decimal" w:pos="921"/>
              </w:tabs>
              <w:spacing w:after="0" w:line="360" w:lineRule="auto"/>
              <w:ind w:right="19"/>
              <w:rPr>
                <w:rFonts w:ascii="Arial" w:hAnsi="Arial" w:cs="Arial"/>
                <w:sz w:val="16"/>
                <w:szCs w:val="16"/>
              </w:rPr>
            </w:pPr>
          </w:p>
        </w:tc>
        <w:tc>
          <w:tcPr>
            <w:tcW w:w="79" w:type="dxa"/>
            <w:gridSpan w:val="2"/>
          </w:tcPr>
          <w:p w14:paraId="16D74AFB" w14:textId="77777777" w:rsidR="00FB54D2" w:rsidRPr="00D63E50" w:rsidRDefault="00FB54D2" w:rsidP="00FB54D2">
            <w:pPr>
              <w:spacing w:line="360" w:lineRule="auto"/>
              <w:ind w:right="73"/>
              <w:jc w:val="right"/>
              <w:rPr>
                <w:rFonts w:ascii="Arial" w:hAnsi="Arial" w:cs="Arial"/>
                <w:sz w:val="16"/>
                <w:szCs w:val="16"/>
              </w:rPr>
            </w:pPr>
          </w:p>
        </w:tc>
        <w:tc>
          <w:tcPr>
            <w:tcW w:w="1118" w:type="dxa"/>
            <w:gridSpan w:val="2"/>
          </w:tcPr>
          <w:p w14:paraId="5C644850" w14:textId="77777777" w:rsidR="00FB54D2" w:rsidRPr="00D63E50" w:rsidRDefault="00FB54D2" w:rsidP="004560EA">
            <w:pPr>
              <w:pStyle w:val="CharCharCharCharCharCharCharCharCharCharCharChar"/>
              <w:tabs>
                <w:tab w:val="decimal" w:pos="956"/>
              </w:tabs>
              <w:spacing w:after="0" w:line="360" w:lineRule="auto"/>
              <w:ind w:right="19"/>
              <w:rPr>
                <w:rFonts w:ascii="Arial" w:hAnsi="Arial" w:cs="Arial"/>
                <w:sz w:val="16"/>
                <w:szCs w:val="16"/>
              </w:rPr>
            </w:pPr>
          </w:p>
        </w:tc>
      </w:tr>
      <w:tr w:rsidR="00FB54D2" w:rsidRPr="00D63E50" w14:paraId="4D0E76CA" w14:textId="77777777" w:rsidTr="00B618BF">
        <w:trPr>
          <w:cantSplit/>
        </w:trPr>
        <w:tc>
          <w:tcPr>
            <w:tcW w:w="4509" w:type="dxa"/>
            <w:vAlign w:val="center"/>
          </w:tcPr>
          <w:p w14:paraId="773577F6" w14:textId="7259C5D3" w:rsidR="00FB54D2" w:rsidRPr="00D63E50" w:rsidRDefault="00FB54D2" w:rsidP="00FB54D2">
            <w:pPr>
              <w:spacing w:line="360" w:lineRule="auto"/>
              <w:ind w:left="59" w:right="21"/>
              <w:jc w:val="thaiDistribute"/>
              <w:rPr>
                <w:rFonts w:ascii="Arial" w:hAnsi="Arial" w:cs="Arial"/>
                <w:b/>
                <w:bCs/>
                <w:sz w:val="16"/>
                <w:szCs w:val="16"/>
                <w:lang w:val="en-GB"/>
              </w:rPr>
            </w:pPr>
            <w:r w:rsidRPr="00D63E50">
              <w:rPr>
                <w:rFonts w:ascii="Arial" w:hAnsi="Arial" w:cs="Arial"/>
                <w:i/>
                <w:iCs/>
                <w:sz w:val="16"/>
                <w:szCs w:val="16"/>
                <w:u w:val="single"/>
              </w:rPr>
              <w:t>Related company</w:t>
            </w:r>
          </w:p>
        </w:tc>
        <w:tc>
          <w:tcPr>
            <w:tcW w:w="1062" w:type="dxa"/>
            <w:vAlign w:val="center"/>
          </w:tcPr>
          <w:p w14:paraId="59480F6D" w14:textId="77777777" w:rsidR="00FB54D2" w:rsidRPr="00D63E50" w:rsidRDefault="00FB54D2" w:rsidP="00914CC7">
            <w:pPr>
              <w:pStyle w:val="CharCharCharCharCharCharCharCharCharCharCharChar"/>
              <w:tabs>
                <w:tab w:val="decimal" w:pos="914"/>
              </w:tabs>
              <w:spacing w:after="0" w:line="360" w:lineRule="auto"/>
              <w:ind w:right="19"/>
              <w:rPr>
                <w:rFonts w:ascii="Arial" w:hAnsi="Arial" w:cs="Arial"/>
                <w:sz w:val="16"/>
                <w:szCs w:val="16"/>
              </w:rPr>
            </w:pPr>
          </w:p>
        </w:tc>
        <w:tc>
          <w:tcPr>
            <w:tcW w:w="78" w:type="dxa"/>
          </w:tcPr>
          <w:p w14:paraId="3C84BA90" w14:textId="77777777" w:rsidR="00FB54D2" w:rsidRPr="00D63E50" w:rsidRDefault="00FB54D2" w:rsidP="00FB54D2">
            <w:pPr>
              <w:spacing w:line="360" w:lineRule="auto"/>
              <w:ind w:right="97"/>
              <w:jc w:val="right"/>
              <w:rPr>
                <w:rFonts w:ascii="Arial" w:hAnsi="Arial" w:cs="Arial"/>
                <w:sz w:val="16"/>
                <w:szCs w:val="16"/>
              </w:rPr>
            </w:pPr>
          </w:p>
        </w:tc>
        <w:tc>
          <w:tcPr>
            <w:tcW w:w="1038" w:type="dxa"/>
            <w:vAlign w:val="center"/>
          </w:tcPr>
          <w:p w14:paraId="4AF60AB7" w14:textId="77777777" w:rsidR="00FB54D2" w:rsidRPr="00D63E50" w:rsidRDefault="00FB54D2" w:rsidP="004560EA">
            <w:pPr>
              <w:pStyle w:val="CharCharCharCharCharCharCharCharCharCharCharChar"/>
              <w:tabs>
                <w:tab w:val="decimal" w:pos="904"/>
              </w:tabs>
              <w:spacing w:after="0" w:line="360" w:lineRule="auto"/>
              <w:ind w:right="19"/>
              <w:rPr>
                <w:rFonts w:ascii="Arial" w:hAnsi="Arial" w:cs="Arial"/>
                <w:sz w:val="16"/>
                <w:szCs w:val="16"/>
              </w:rPr>
            </w:pPr>
          </w:p>
        </w:tc>
        <w:tc>
          <w:tcPr>
            <w:tcW w:w="79" w:type="dxa"/>
          </w:tcPr>
          <w:p w14:paraId="5C05F79A" w14:textId="77777777" w:rsidR="00FB54D2" w:rsidRPr="00D63E50" w:rsidRDefault="00FB54D2" w:rsidP="00FB54D2">
            <w:pPr>
              <w:spacing w:line="360" w:lineRule="auto"/>
              <w:ind w:right="97"/>
              <w:jc w:val="right"/>
              <w:rPr>
                <w:rFonts w:ascii="Arial" w:hAnsi="Arial" w:cs="Arial"/>
                <w:sz w:val="16"/>
                <w:szCs w:val="16"/>
              </w:rPr>
            </w:pPr>
          </w:p>
        </w:tc>
        <w:tc>
          <w:tcPr>
            <w:tcW w:w="1055" w:type="dxa"/>
          </w:tcPr>
          <w:p w14:paraId="6BF8C913" w14:textId="77777777" w:rsidR="00FB54D2" w:rsidRPr="00D63E50" w:rsidRDefault="00FB54D2" w:rsidP="004560EA">
            <w:pPr>
              <w:pStyle w:val="CharCharCharCharCharCharCharCharCharCharCharChar"/>
              <w:tabs>
                <w:tab w:val="decimal" w:pos="921"/>
              </w:tabs>
              <w:spacing w:after="0" w:line="360" w:lineRule="auto"/>
              <w:ind w:right="19"/>
              <w:rPr>
                <w:rFonts w:ascii="Arial" w:hAnsi="Arial" w:cs="Arial"/>
                <w:sz w:val="16"/>
                <w:szCs w:val="16"/>
              </w:rPr>
            </w:pPr>
          </w:p>
        </w:tc>
        <w:tc>
          <w:tcPr>
            <w:tcW w:w="79" w:type="dxa"/>
            <w:gridSpan w:val="2"/>
          </w:tcPr>
          <w:p w14:paraId="4246E0F4" w14:textId="77777777" w:rsidR="00FB54D2" w:rsidRPr="00D63E50" w:rsidRDefault="00FB54D2" w:rsidP="00FB54D2">
            <w:pPr>
              <w:spacing w:line="360" w:lineRule="auto"/>
              <w:ind w:right="73"/>
              <w:jc w:val="right"/>
              <w:rPr>
                <w:rFonts w:ascii="Arial" w:hAnsi="Arial" w:cs="Arial"/>
                <w:sz w:val="16"/>
                <w:szCs w:val="16"/>
              </w:rPr>
            </w:pPr>
          </w:p>
        </w:tc>
        <w:tc>
          <w:tcPr>
            <w:tcW w:w="1118" w:type="dxa"/>
            <w:gridSpan w:val="2"/>
          </w:tcPr>
          <w:p w14:paraId="3430BEA4" w14:textId="77777777" w:rsidR="00FB54D2" w:rsidRPr="00D63E50" w:rsidRDefault="00FB54D2" w:rsidP="004560EA">
            <w:pPr>
              <w:pStyle w:val="CharCharCharCharCharCharCharCharCharCharCharChar"/>
              <w:tabs>
                <w:tab w:val="decimal" w:pos="956"/>
              </w:tabs>
              <w:spacing w:after="0" w:line="360" w:lineRule="auto"/>
              <w:ind w:right="19"/>
              <w:rPr>
                <w:rFonts w:ascii="Arial" w:hAnsi="Arial" w:cs="Arial"/>
                <w:sz w:val="16"/>
                <w:szCs w:val="16"/>
              </w:rPr>
            </w:pPr>
          </w:p>
        </w:tc>
      </w:tr>
      <w:tr w:rsidR="00FB54D2" w:rsidRPr="00D63E50" w14:paraId="522FC31E" w14:textId="77777777" w:rsidTr="00B618BF">
        <w:trPr>
          <w:cantSplit/>
        </w:trPr>
        <w:tc>
          <w:tcPr>
            <w:tcW w:w="4509" w:type="dxa"/>
            <w:vAlign w:val="center"/>
          </w:tcPr>
          <w:p w14:paraId="15BE46F0" w14:textId="77777777" w:rsidR="009E6F52" w:rsidRDefault="00FB54D2" w:rsidP="00FB54D2">
            <w:pPr>
              <w:spacing w:line="360" w:lineRule="auto"/>
              <w:ind w:left="186" w:right="21"/>
              <w:jc w:val="thaiDistribute"/>
              <w:rPr>
                <w:rFonts w:ascii="Arial" w:hAnsi="Arial" w:cstheme="minorBidi"/>
                <w:sz w:val="16"/>
                <w:szCs w:val="16"/>
                <w:lang w:val="en-GB"/>
              </w:rPr>
            </w:pPr>
            <w:r w:rsidRPr="00D63E50">
              <w:rPr>
                <w:rFonts w:ascii="Arial" w:hAnsi="Arial" w:cs="Arial"/>
                <w:sz w:val="16"/>
                <w:szCs w:val="16"/>
                <w:lang w:val="en-GB"/>
              </w:rPr>
              <w:t>Accrued of medicines, medical supplies</w:t>
            </w:r>
          </w:p>
          <w:p w14:paraId="73195F6F" w14:textId="3495882E" w:rsidR="00FB54D2" w:rsidRPr="00D63E50" w:rsidRDefault="009E6F52" w:rsidP="009E6F52">
            <w:pPr>
              <w:spacing w:line="360" w:lineRule="auto"/>
              <w:ind w:left="186" w:right="21"/>
              <w:jc w:val="thaiDistribute"/>
              <w:rPr>
                <w:rFonts w:ascii="Arial" w:hAnsi="Arial" w:cs="Arial"/>
                <w:sz w:val="16"/>
                <w:szCs w:val="16"/>
                <w:lang w:val="en-GB"/>
              </w:rPr>
            </w:pPr>
            <w:r>
              <w:rPr>
                <w:rFonts w:ascii="Arial" w:hAnsi="Arial" w:cstheme="minorBidi" w:hint="cs"/>
                <w:sz w:val="16"/>
                <w:szCs w:val="16"/>
                <w:cs/>
                <w:lang w:val="en-GB"/>
              </w:rPr>
              <w:t xml:space="preserve">   </w:t>
            </w:r>
            <w:r>
              <w:rPr>
                <w:rFonts w:ascii="Arial" w:hAnsi="Arial" w:cstheme="minorBidi"/>
                <w:sz w:val="16"/>
                <w:szCs w:val="16"/>
              </w:rPr>
              <w:t>a</w:t>
            </w:r>
            <w:r w:rsidR="00FB54D2" w:rsidRPr="00D63E50">
              <w:rPr>
                <w:rFonts w:ascii="Arial" w:hAnsi="Arial" w:cs="Arial"/>
                <w:sz w:val="16"/>
                <w:szCs w:val="16"/>
                <w:lang w:val="en-GB"/>
              </w:rPr>
              <w:t>nd</w:t>
            </w:r>
            <w:r>
              <w:rPr>
                <w:rFonts w:ascii="Arial" w:hAnsi="Arial" w:cstheme="minorBidi" w:hint="cs"/>
                <w:sz w:val="16"/>
                <w:szCs w:val="16"/>
                <w:cs/>
                <w:lang w:val="en-GB"/>
              </w:rPr>
              <w:t xml:space="preserve"> </w:t>
            </w:r>
            <w:r w:rsidR="00FB54D2" w:rsidRPr="00D63E50">
              <w:rPr>
                <w:rFonts w:ascii="Arial" w:hAnsi="Arial" w:cs="Arial"/>
                <w:sz w:val="16"/>
                <w:szCs w:val="16"/>
                <w:lang w:val="en-GB"/>
              </w:rPr>
              <w:t>medical equipment expenses</w:t>
            </w:r>
          </w:p>
        </w:tc>
        <w:tc>
          <w:tcPr>
            <w:tcW w:w="1062" w:type="dxa"/>
            <w:vAlign w:val="center"/>
          </w:tcPr>
          <w:p w14:paraId="437A86F5" w14:textId="77777777" w:rsidR="00FB54D2" w:rsidRPr="00D63E50" w:rsidRDefault="00FB54D2" w:rsidP="00914CC7">
            <w:pPr>
              <w:pStyle w:val="CharCharCharCharCharCharCharCharCharCharCharChar"/>
              <w:tabs>
                <w:tab w:val="decimal" w:pos="914"/>
              </w:tabs>
              <w:spacing w:after="0" w:line="360" w:lineRule="auto"/>
              <w:ind w:right="19"/>
              <w:rPr>
                <w:rFonts w:ascii="Arial" w:hAnsi="Arial" w:cs="Arial"/>
                <w:sz w:val="16"/>
                <w:szCs w:val="16"/>
              </w:rPr>
            </w:pPr>
          </w:p>
          <w:p w14:paraId="2F6F193D" w14:textId="7B2B0BF8" w:rsidR="00FB54D2" w:rsidRPr="00D63E50" w:rsidRDefault="00FB54D2" w:rsidP="00914CC7">
            <w:pPr>
              <w:pStyle w:val="CharCharCharCharCharCharCharCharCharCharCharChar"/>
              <w:tabs>
                <w:tab w:val="decimal" w:pos="914"/>
              </w:tabs>
              <w:spacing w:after="0" w:line="360" w:lineRule="auto"/>
              <w:ind w:right="19"/>
              <w:rPr>
                <w:rFonts w:ascii="Arial" w:hAnsi="Arial" w:cs="Arial"/>
                <w:sz w:val="16"/>
                <w:szCs w:val="16"/>
              </w:rPr>
            </w:pPr>
            <w:r w:rsidRPr="00D63E50">
              <w:rPr>
                <w:rFonts w:ascii="Arial" w:hAnsi="Arial" w:cs="Arial"/>
                <w:sz w:val="16"/>
                <w:szCs w:val="16"/>
              </w:rPr>
              <w:t>15,174</w:t>
            </w:r>
          </w:p>
        </w:tc>
        <w:tc>
          <w:tcPr>
            <w:tcW w:w="78" w:type="dxa"/>
          </w:tcPr>
          <w:p w14:paraId="54281300" w14:textId="77777777" w:rsidR="00FB54D2" w:rsidRPr="00D63E50" w:rsidRDefault="00FB54D2" w:rsidP="00FB54D2">
            <w:pPr>
              <w:tabs>
                <w:tab w:val="decimal" w:pos="897"/>
              </w:tabs>
              <w:spacing w:line="360" w:lineRule="auto"/>
              <w:ind w:left="-12" w:right="-24"/>
              <w:rPr>
                <w:rFonts w:ascii="Arial" w:eastAsia="Times New Roman" w:hAnsi="Arial" w:cs="Arial"/>
                <w:sz w:val="16"/>
                <w:szCs w:val="16"/>
              </w:rPr>
            </w:pPr>
          </w:p>
        </w:tc>
        <w:tc>
          <w:tcPr>
            <w:tcW w:w="1038" w:type="dxa"/>
            <w:vAlign w:val="center"/>
          </w:tcPr>
          <w:p w14:paraId="2260BAB5" w14:textId="77777777" w:rsidR="00FB54D2" w:rsidRPr="00D63E50" w:rsidRDefault="00FB54D2" w:rsidP="004560EA">
            <w:pPr>
              <w:pStyle w:val="CharCharCharCharCharCharCharCharCharCharCharChar"/>
              <w:tabs>
                <w:tab w:val="decimal" w:pos="904"/>
              </w:tabs>
              <w:spacing w:after="0" w:line="360" w:lineRule="auto"/>
              <w:ind w:right="19"/>
              <w:rPr>
                <w:rFonts w:ascii="Arial" w:hAnsi="Arial" w:cs="Arial"/>
                <w:sz w:val="16"/>
                <w:szCs w:val="16"/>
              </w:rPr>
            </w:pPr>
          </w:p>
          <w:p w14:paraId="206DB8AD" w14:textId="73E77509" w:rsidR="00FB54D2" w:rsidRPr="00D63E50" w:rsidRDefault="00FB54D2" w:rsidP="004560EA">
            <w:pPr>
              <w:pStyle w:val="CharCharCharCharCharCharCharCharCharCharCharChar"/>
              <w:tabs>
                <w:tab w:val="decimal" w:pos="904"/>
                <w:tab w:val="decimal" w:pos="941"/>
              </w:tabs>
              <w:spacing w:after="0" w:line="360" w:lineRule="auto"/>
              <w:ind w:right="19"/>
              <w:rPr>
                <w:rFonts w:ascii="Arial" w:hAnsi="Arial" w:cs="Arial"/>
                <w:sz w:val="16"/>
                <w:szCs w:val="16"/>
              </w:rPr>
            </w:pPr>
            <w:r w:rsidRPr="00D63E50">
              <w:rPr>
                <w:rFonts w:ascii="Arial" w:hAnsi="Arial" w:cs="Arial"/>
                <w:sz w:val="16"/>
                <w:szCs w:val="16"/>
                <w:cs/>
              </w:rPr>
              <w:t>84</w:t>
            </w:r>
            <w:r w:rsidRPr="00D63E50">
              <w:rPr>
                <w:rFonts w:ascii="Arial" w:hAnsi="Arial" w:cs="Arial"/>
                <w:sz w:val="16"/>
                <w:szCs w:val="16"/>
              </w:rPr>
              <w:t>,</w:t>
            </w:r>
            <w:r w:rsidRPr="00D63E50">
              <w:rPr>
                <w:rFonts w:ascii="Arial" w:hAnsi="Arial" w:cs="Arial"/>
                <w:sz w:val="16"/>
                <w:szCs w:val="16"/>
                <w:cs/>
              </w:rPr>
              <w:t>97</w:t>
            </w:r>
            <w:r w:rsidRPr="00D63E50">
              <w:rPr>
                <w:rFonts w:ascii="Arial" w:hAnsi="Arial" w:cs="Arial"/>
                <w:sz w:val="16"/>
                <w:szCs w:val="16"/>
              </w:rPr>
              <w:t>1</w:t>
            </w:r>
          </w:p>
        </w:tc>
        <w:tc>
          <w:tcPr>
            <w:tcW w:w="79" w:type="dxa"/>
          </w:tcPr>
          <w:p w14:paraId="2C5277E0" w14:textId="77777777" w:rsidR="00FB54D2" w:rsidRPr="00D63E50" w:rsidRDefault="00FB54D2" w:rsidP="00FB54D2">
            <w:pPr>
              <w:tabs>
                <w:tab w:val="decimal" w:pos="897"/>
              </w:tabs>
              <w:spacing w:line="360" w:lineRule="auto"/>
              <w:ind w:left="-12" w:right="-24"/>
              <w:rPr>
                <w:rFonts w:ascii="Arial" w:eastAsia="Times New Roman" w:hAnsi="Arial" w:cs="Arial"/>
                <w:sz w:val="16"/>
                <w:szCs w:val="16"/>
              </w:rPr>
            </w:pPr>
          </w:p>
        </w:tc>
        <w:tc>
          <w:tcPr>
            <w:tcW w:w="1055" w:type="dxa"/>
          </w:tcPr>
          <w:p w14:paraId="7265742F" w14:textId="77777777" w:rsidR="00FB54D2" w:rsidRPr="00D63E50" w:rsidRDefault="00FB54D2" w:rsidP="004560EA">
            <w:pPr>
              <w:pStyle w:val="CharCharCharCharCharCharCharCharCharCharCharChar"/>
              <w:tabs>
                <w:tab w:val="decimal" w:pos="921"/>
              </w:tabs>
              <w:spacing w:after="0" w:line="360" w:lineRule="auto"/>
              <w:ind w:right="19"/>
              <w:rPr>
                <w:rFonts w:ascii="Arial" w:hAnsi="Arial" w:cs="Arial"/>
                <w:sz w:val="16"/>
                <w:szCs w:val="16"/>
              </w:rPr>
            </w:pPr>
          </w:p>
          <w:p w14:paraId="72CD9A99" w14:textId="114A6B04" w:rsidR="00FB54D2" w:rsidRPr="00D63E50" w:rsidRDefault="00FB54D2" w:rsidP="004560EA">
            <w:pPr>
              <w:pStyle w:val="CharCharCharCharCharCharCharCharCharCharCharChar"/>
              <w:tabs>
                <w:tab w:val="decimal" w:pos="921"/>
              </w:tabs>
              <w:spacing w:after="0" w:line="360" w:lineRule="auto"/>
              <w:ind w:right="19"/>
              <w:rPr>
                <w:rFonts w:ascii="Arial" w:hAnsi="Arial" w:cs="Arial"/>
                <w:sz w:val="16"/>
                <w:szCs w:val="16"/>
              </w:rPr>
            </w:pPr>
            <w:r w:rsidRPr="00D63E50">
              <w:rPr>
                <w:rFonts w:ascii="Arial" w:hAnsi="Arial" w:cs="Arial"/>
                <w:sz w:val="16"/>
                <w:szCs w:val="16"/>
              </w:rPr>
              <w:t>15,174</w:t>
            </w:r>
          </w:p>
        </w:tc>
        <w:tc>
          <w:tcPr>
            <w:tcW w:w="79" w:type="dxa"/>
            <w:gridSpan w:val="2"/>
          </w:tcPr>
          <w:p w14:paraId="54B0D1B2" w14:textId="77777777" w:rsidR="00FB54D2" w:rsidRPr="00D63E50" w:rsidRDefault="00FB54D2" w:rsidP="00FB54D2">
            <w:pPr>
              <w:tabs>
                <w:tab w:val="decimal" w:pos="897"/>
              </w:tabs>
              <w:spacing w:line="360" w:lineRule="auto"/>
              <w:ind w:left="-12" w:right="-24"/>
              <w:rPr>
                <w:rFonts w:ascii="Arial" w:eastAsia="Times New Roman" w:hAnsi="Arial" w:cs="Arial"/>
                <w:sz w:val="16"/>
                <w:szCs w:val="16"/>
              </w:rPr>
            </w:pPr>
          </w:p>
        </w:tc>
        <w:tc>
          <w:tcPr>
            <w:tcW w:w="1118" w:type="dxa"/>
            <w:gridSpan w:val="2"/>
          </w:tcPr>
          <w:p w14:paraId="0CD7FE6E" w14:textId="77777777" w:rsidR="00FB54D2" w:rsidRPr="00D63E50" w:rsidRDefault="00FB54D2" w:rsidP="00FB54D2">
            <w:pPr>
              <w:pStyle w:val="CharCharCharCharCharCharCharCharCharCharCharChar"/>
              <w:tabs>
                <w:tab w:val="decimal" w:pos="966"/>
              </w:tabs>
              <w:spacing w:after="0" w:line="360" w:lineRule="auto"/>
              <w:ind w:right="19"/>
              <w:rPr>
                <w:rFonts w:ascii="Arial" w:hAnsi="Arial" w:cs="Arial"/>
                <w:sz w:val="16"/>
                <w:szCs w:val="16"/>
              </w:rPr>
            </w:pPr>
          </w:p>
          <w:p w14:paraId="1E698C15" w14:textId="55488A0A" w:rsidR="00FB54D2" w:rsidRPr="00D63E50" w:rsidRDefault="00FB54D2" w:rsidP="00FB54D2">
            <w:pPr>
              <w:pStyle w:val="CharCharCharCharCharCharCharCharCharCharCharChar"/>
              <w:tabs>
                <w:tab w:val="decimal" w:pos="1001"/>
              </w:tabs>
              <w:spacing w:after="0" w:line="360" w:lineRule="auto"/>
              <w:ind w:right="19"/>
              <w:rPr>
                <w:rFonts w:ascii="Arial" w:hAnsi="Arial" w:cs="Arial"/>
                <w:sz w:val="16"/>
                <w:szCs w:val="16"/>
              </w:rPr>
            </w:pPr>
            <w:r w:rsidRPr="00D63E50">
              <w:rPr>
                <w:rFonts w:ascii="Arial" w:hAnsi="Arial" w:cs="Arial"/>
                <w:sz w:val="16"/>
                <w:szCs w:val="16"/>
                <w:cs/>
              </w:rPr>
              <w:t>84</w:t>
            </w:r>
            <w:r w:rsidRPr="00D63E50">
              <w:rPr>
                <w:rFonts w:ascii="Arial" w:hAnsi="Arial" w:cs="Arial"/>
                <w:sz w:val="16"/>
                <w:szCs w:val="16"/>
              </w:rPr>
              <w:t>,</w:t>
            </w:r>
            <w:r w:rsidRPr="00D63E50">
              <w:rPr>
                <w:rFonts w:ascii="Arial" w:hAnsi="Arial" w:cs="Arial"/>
                <w:sz w:val="16"/>
                <w:szCs w:val="16"/>
                <w:cs/>
              </w:rPr>
              <w:t>97</w:t>
            </w:r>
            <w:r w:rsidRPr="00D63E50">
              <w:rPr>
                <w:rFonts w:ascii="Arial" w:hAnsi="Arial" w:cs="Arial"/>
                <w:sz w:val="16"/>
                <w:szCs w:val="16"/>
              </w:rPr>
              <w:t>1</w:t>
            </w:r>
          </w:p>
        </w:tc>
      </w:tr>
      <w:tr w:rsidR="00FB54D2" w:rsidRPr="00D63E50" w14:paraId="5757A53E" w14:textId="77777777" w:rsidTr="00B618BF">
        <w:trPr>
          <w:cantSplit/>
        </w:trPr>
        <w:tc>
          <w:tcPr>
            <w:tcW w:w="4509" w:type="dxa"/>
            <w:vAlign w:val="center"/>
          </w:tcPr>
          <w:p w14:paraId="4D50D0C5" w14:textId="77777777" w:rsidR="00FB54D2" w:rsidRPr="00D63E50" w:rsidRDefault="00FB54D2" w:rsidP="00FB54D2">
            <w:pPr>
              <w:spacing w:line="360" w:lineRule="auto"/>
              <w:ind w:left="59" w:right="21"/>
              <w:jc w:val="thaiDistribute"/>
              <w:rPr>
                <w:rFonts w:ascii="Arial" w:hAnsi="Arial" w:cs="Arial"/>
                <w:sz w:val="8"/>
                <w:szCs w:val="8"/>
                <w:lang w:val="en-GB"/>
              </w:rPr>
            </w:pPr>
          </w:p>
        </w:tc>
        <w:tc>
          <w:tcPr>
            <w:tcW w:w="1062" w:type="dxa"/>
            <w:vAlign w:val="center"/>
          </w:tcPr>
          <w:p w14:paraId="3065ED29" w14:textId="77777777" w:rsidR="00FB54D2" w:rsidRPr="00D63E50" w:rsidRDefault="00FB54D2" w:rsidP="00914CC7">
            <w:pPr>
              <w:pStyle w:val="CharCharCharCharCharCharCharCharCharCharCharChar"/>
              <w:tabs>
                <w:tab w:val="decimal" w:pos="914"/>
              </w:tabs>
              <w:spacing w:after="0" w:line="360" w:lineRule="auto"/>
              <w:ind w:right="19"/>
              <w:rPr>
                <w:rFonts w:ascii="Arial" w:hAnsi="Arial" w:cs="Arial"/>
                <w:sz w:val="8"/>
                <w:szCs w:val="8"/>
              </w:rPr>
            </w:pPr>
          </w:p>
        </w:tc>
        <w:tc>
          <w:tcPr>
            <w:tcW w:w="78" w:type="dxa"/>
          </w:tcPr>
          <w:p w14:paraId="5147FE55" w14:textId="77777777" w:rsidR="00FB54D2" w:rsidRPr="00D63E50" w:rsidRDefault="00FB54D2" w:rsidP="00FB54D2">
            <w:pPr>
              <w:spacing w:line="360" w:lineRule="auto"/>
              <w:ind w:right="97"/>
              <w:jc w:val="right"/>
              <w:rPr>
                <w:rFonts w:ascii="Arial" w:hAnsi="Arial" w:cs="Arial"/>
                <w:sz w:val="8"/>
                <w:szCs w:val="8"/>
              </w:rPr>
            </w:pPr>
          </w:p>
        </w:tc>
        <w:tc>
          <w:tcPr>
            <w:tcW w:w="1038" w:type="dxa"/>
            <w:vAlign w:val="center"/>
          </w:tcPr>
          <w:p w14:paraId="51F4E4CF" w14:textId="77777777" w:rsidR="00FB54D2" w:rsidRPr="00D63E50" w:rsidRDefault="00FB54D2" w:rsidP="004560EA">
            <w:pPr>
              <w:pStyle w:val="CharCharCharCharCharCharCharCharCharCharCharChar"/>
              <w:tabs>
                <w:tab w:val="decimal" w:pos="904"/>
              </w:tabs>
              <w:spacing w:after="0" w:line="360" w:lineRule="auto"/>
              <w:ind w:right="19"/>
              <w:rPr>
                <w:rFonts w:ascii="Arial" w:hAnsi="Arial" w:cs="Arial"/>
                <w:sz w:val="8"/>
                <w:szCs w:val="8"/>
              </w:rPr>
            </w:pPr>
          </w:p>
        </w:tc>
        <w:tc>
          <w:tcPr>
            <w:tcW w:w="79" w:type="dxa"/>
          </w:tcPr>
          <w:p w14:paraId="3AFAC28D" w14:textId="77777777" w:rsidR="00FB54D2" w:rsidRPr="00D63E50" w:rsidRDefault="00FB54D2" w:rsidP="00FB54D2">
            <w:pPr>
              <w:spacing w:line="360" w:lineRule="auto"/>
              <w:ind w:right="97"/>
              <w:jc w:val="right"/>
              <w:rPr>
                <w:rFonts w:ascii="Arial" w:hAnsi="Arial" w:cs="Arial"/>
                <w:sz w:val="8"/>
                <w:szCs w:val="8"/>
              </w:rPr>
            </w:pPr>
          </w:p>
        </w:tc>
        <w:tc>
          <w:tcPr>
            <w:tcW w:w="1055" w:type="dxa"/>
          </w:tcPr>
          <w:p w14:paraId="41065D89" w14:textId="77777777" w:rsidR="00FB54D2" w:rsidRPr="00D63E50" w:rsidRDefault="00FB54D2" w:rsidP="004560EA">
            <w:pPr>
              <w:pStyle w:val="CharCharCharCharCharCharCharCharCharCharCharChar"/>
              <w:tabs>
                <w:tab w:val="decimal" w:pos="921"/>
              </w:tabs>
              <w:spacing w:after="0" w:line="360" w:lineRule="auto"/>
              <w:ind w:right="19"/>
              <w:rPr>
                <w:rFonts w:ascii="Arial" w:hAnsi="Arial" w:cs="Arial"/>
                <w:sz w:val="8"/>
                <w:szCs w:val="8"/>
              </w:rPr>
            </w:pPr>
          </w:p>
        </w:tc>
        <w:tc>
          <w:tcPr>
            <w:tcW w:w="79" w:type="dxa"/>
            <w:gridSpan w:val="2"/>
          </w:tcPr>
          <w:p w14:paraId="2C3F2118" w14:textId="77777777" w:rsidR="00FB54D2" w:rsidRPr="00D63E50" w:rsidRDefault="00FB54D2" w:rsidP="00FB54D2">
            <w:pPr>
              <w:spacing w:line="360" w:lineRule="auto"/>
              <w:ind w:right="73"/>
              <w:jc w:val="right"/>
              <w:rPr>
                <w:rFonts w:ascii="Arial" w:hAnsi="Arial" w:cs="Arial"/>
                <w:sz w:val="8"/>
                <w:szCs w:val="8"/>
              </w:rPr>
            </w:pPr>
          </w:p>
        </w:tc>
        <w:tc>
          <w:tcPr>
            <w:tcW w:w="1118" w:type="dxa"/>
            <w:gridSpan w:val="2"/>
          </w:tcPr>
          <w:p w14:paraId="0CE564C6" w14:textId="77777777" w:rsidR="00FB54D2" w:rsidRPr="00D63E50" w:rsidRDefault="00FB54D2" w:rsidP="004560EA">
            <w:pPr>
              <w:pStyle w:val="CharCharCharCharCharCharCharCharCharCharCharChar"/>
              <w:tabs>
                <w:tab w:val="decimal" w:pos="956"/>
              </w:tabs>
              <w:spacing w:after="0" w:line="360" w:lineRule="auto"/>
              <w:ind w:right="19"/>
              <w:rPr>
                <w:rFonts w:ascii="Arial" w:hAnsi="Arial" w:cs="Arial"/>
                <w:sz w:val="8"/>
                <w:szCs w:val="8"/>
              </w:rPr>
            </w:pPr>
          </w:p>
        </w:tc>
      </w:tr>
      <w:tr w:rsidR="00FB54D2" w:rsidRPr="00D63E50" w14:paraId="6F67FE40" w14:textId="77777777" w:rsidTr="00B618BF">
        <w:trPr>
          <w:cantSplit/>
        </w:trPr>
        <w:tc>
          <w:tcPr>
            <w:tcW w:w="4509" w:type="dxa"/>
            <w:vAlign w:val="center"/>
          </w:tcPr>
          <w:p w14:paraId="667A75D2" w14:textId="11956A76" w:rsidR="00FB54D2" w:rsidRPr="00D63E50" w:rsidRDefault="00FB54D2" w:rsidP="00FB54D2">
            <w:pPr>
              <w:spacing w:line="360" w:lineRule="auto"/>
              <w:ind w:left="59" w:right="21"/>
              <w:jc w:val="thaiDistribute"/>
              <w:rPr>
                <w:rFonts w:ascii="Arial" w:hAnsi="Arial" w:cs="Arial"/>
                <w:i/>
                <w:iCs/>
                <w:sz w:val="16"/>
                <w:szCs w:val="16"/>
                <w:lang w:val="en-GB"/>
              </w:rPr>
            </w:pPr>
            <w:r w:rsidRPr="00D63E50">
              <w:rPr>
                <w:rFonts w:ascii="Arial" w:hAnsi="Arial" w:cs="Arial"/>
                <w:b/>
                <w:bCs/>
                <w:sz w:val="16"/>
                <w:szCs w:val="16"/>
              </w:rPr>
              <w:t xml:space="preserve">Provisions for employee benefit </w:t>
            </w:r>
          </w:p>
        </w:tc>
        <w:tc>
          <w:tcPr>
            <w:tcW w:w="1062" w:type="dxa"/>
            <w:vAlign w:val="center"/>
          </w:tcPr>
          <w:p w14:paraId="0306F84C" w14:textId="77777777" w:rsidR="00FB54D2" w:rsidRPr="00D63E50" w:rsidRDefault="00FB54D2" w:rsidP="00914CC7">
            <w:pPr>
              <w:pStyle w:val="CharCharCharCharCharCharCharCharCharCharCharChar"/>
              <w:tabs>
                <w:tab w:val="decimal" w:pos="914"/>
              </w:tabs>
              <w:spacing w:after="0" w:line="360" w:lineRule="auto"/>
              <w:ind w:right="19"/>
              <w:rPr>
                <w:rFonts w:ascii="Arial" w:hAnsi="Arial" w:cs="Arial"/>
                <w:sz w:val="16"/>
                <w:szCs w:val="16"/>
              </w:rPr>
            </w:pPr>
          </w:p>
        </w:tc>
        <w:tc>
          <w:tcPr>
            <w:tcW w:w="78" w:type="dxa"/>
          </w:tcPr>
          <w:p w14:paraId="3D702A84" w14:textId="77777777" w:rsidR="00FB54D2" w:rsidRPr="00D63E50" w:rsidRDefault="00FB54D2" w:rsidP="00FB54D2">
            <w:pPr>
              <w:spacing w:line="360" w:lineRule="auto"/>
              <w:ind w:right="97"/>
              <w:jc w:val="right"/>
              <w:rPr>
                <w:rFonts w:ascii="Arial" w:hAnsi="Arial" w:cs="Arial"/>
                <w:sz w:val="16"/>
                <w:szCs w:val="16"/>
              </w:rPr>
            </w:pPr>
          </w:p>
        </w:tc>
        <w:tc>
          <w:tcPr>
            <w:tcW w:w="1038" w:type="dxa"/>
            <w:vAlign w:val="center"/>
          </w:tcPr>
          <w:p w14:paraId="131BD88F" w14:textId="77777777" w:rsidR="00FB54D2" w:rsidRPr="00D63E50" w:rsidRDefault="00FB54D2" w:rsidP="004560EA">
            <w:pPr>
              <w:pStyle w:val="CharCharCharCharCharCharCharCharCharCharCharChar"/>
              <w:tabs>
                <w:tab w:val="decimal" w:pos="904"/>
              </w:tabs>
              <w:spacing w:after="0" w:line="360" w:lineRule="auto"/>
              <w:ind w:right="19"/>
              <w:rPr>
                <w:rFonts w:ascii="Arial" w:hAnsi="Arial" w:cs="Arial"/>
                <w:sz w:val="16"/>
                <w:szCs w:val="16"/>
              </w:rPr>
            </w:pPr>
          </w:p>
        </w:tc>
        <w:tc>
          <w:tcPr>
            <w:tcW w:w="79" w:type="dxa"/>
          </w:tcPr>
          <w:p w14:paraId="2E4F9ED2" w14:textId="77777777" w:rsidR="00FB54D2" w:rsidRPr="00D63E50" w:rsidRDefault="00FB54D2" w:rsidP="00FB54D2">
            <w:pPr>
              <w:spacing w:line="360" w:lineRule="auto"/>
              <w:ind w:right="97"/>
              <w:jc w:val="right"/>
              <w:rPr>
                <w:rFonts w:ascii="Arial" w:hAnsi="Arial" w:cs="Arial"/>
                <w:sz w:val="16"/>
                <w:szCs w:val="16"/>
              </w:rPr>
            </w:pPr>
          </w:p>
        </w:tc>
        <w:tc>
          <w:tcPr>
            <w:tcW w:w="1055" w:type="dxa"/>
          </w:tcPr>
          <w:p w14:paraId="3F8CB2F5" w14:textId="77777777" w:rsidR="00FB54D2" w:rsidRPr="00D63E50" w:rsidRDefault="00FB54D2" w:rsidP="004560EA">
            <w:pPr>
              <w:pStyle w:val="CharCharCharCharCharCharCharCharCharCharCharChar"/>
              <w:tabs>
                <w:tab w:val="decimal" w:pos="921"/>
              </w:tabs>
              <w:spacing w:after="0" w:line="360" w:lineRule="auto"/>
              <w:ind w:right="19"/>
              <w:rPr>
                <w:rFonts w:ascii="Arial" w:hAnsi="Arial" w:cs="Arial"/>
                <w:sz w:val="16"/>
                <w:szCs w:val="16"/>
              </w:rPr>
            </w:pPr>
          </w:p>
        </w:tc>
        <w:tc>
          <w:tcPr>
            <w:tcW w:w="79" w:type="dxa"/>
            <w:gridSpan w:val="2"/>
          </w:tcPr>
          <w:p w14:paraId="13BA4496" w14:textId="77777777" w:rsidR="00FB54D2" w:rsidRPr="00D63E50" w:rsidRDefault="00FB54D2" w:rsidP="00FB54D2">
            <w:pPr>
              <w:spacing w:line="360" w:lineRule="auto"/>
              <w:ind w:right="73"/>
              <w:jc w:val="right"/>
              <w:rPr>
                <w:rFonts w:ascii="Arial" w:hAnsi="Arial" w:cs="Arial"/>
                <w:sz w:val="16"/>
                <w:szCs w:val="16"/>
              </w:rPr>
            </w:pPr>
          </w:p>
        </w:tc>
        <w:tc>
          <w:tcPr>
            <w:tcW w:w="1118" w:type="dxa"/>
            <w:gridSpan w:val="2"/>
          </w:tcPr>
          <w:p w14:paraId="6BE5F153" w14:textId="77777777" w:rsidR="00FB54D2" w:rsidRPr="00D63E50" w:rsidRDefault="00FB54D2" w:rsidP="004560EA">
            <w:pPr>
              <w:pStyle w:val="CharCharCharCharCharCharCharCharCharCharCharChar"/>
              <w:tabs>
                <w:tab w:val="decimal" w:pos="956"/>
              </w:tabs>
              <w:spacing w:after="0" w:line="360" w:lineRule="auto"/>
              <w:ind w:right="19"/>
              <w:rPr>
                <w:rFonts w:ascii="Arial" w:hAnsi="Arial" w:cs="Arial"/>
                <w:sz w:val="16"/>
                <w:szCs w:val="16"/>
              </w:rPr>
            </w:pPr>
          </w:p>
        </w:tc>
      </w:tr>
      <w:tr w:rsidR="00FB54D2" w:rsidRPr="00D63E50" w14:paraId="1E1C5AC2" w14:textId="77777777" w:rsidTr="00B618BF">
        <w:trPr>
          <w:cantSplit/>
        </w:trPr>
        <w:tc>
          <w:tcPr>
            <w:tcW w:w="4509" w:type="dxa"/>
            <w:vAlign w:val="center"/>
          </w:tcPr>
          <w:p w14:paraId="030CF20E" w14:textId="2C082CB8" w:rsidR="00FB54D2" w:rsidRPr="00D63E50" w:rsidRDefault="00FB54D2" w:rsidP="00FB54D2">
            <w:pPr>
              <w:spacing w:line="360" w:lineRule="auto"/>
              <w:ind w:left="59" w:right="21"/>
              <w:jc w:val="thaiDistribute"/>
              <w:rPr>
                <w:rFonts w:ascii="Arial" w:hAnsi="Arial" w:cs="Arial"/>
                <w:i/>
                <w:iCs/>
                <w:sz w:val="16"/>
                <w:szCs w:val="16"/>
                <w:u w:val="single"/>
              </w:rPr>
            </w:pPr>
            <w:r w:rsidRPr="00D63E50">
              <w:rPr>
                <w:rFonts w:ascii="Arial" w:hAnsi="Arial" w:cs="Arial"/>
                <w:i/>
                <w:iCs/>
                <w:sz w:val="16"/>
                <w:szCs w:val="16"/>
                <w:u w:val="single"/>
              </w:rPr>
              <w:t>Key management personnel</w:t>
            </w:r>
          </w:p>
        </w:tc>
        <w:tc>
          <w:tcPr>
            <w:tcW w:w="1062" w:type="dxa"/>
          </w:tcPr>
          <w:p w14:paraId="22AEBEF5" w14:textId="2CFE625A" w:rsidR="00FB54D2" w:rsidRPr="00D63E50" w:rsidRDefault="00FB54D2" w:rsidP="00914CC7">
            <w:pPr>
              <w:pStyle w:val="CharCharCharCharCharCharCharCharCharCharCharChar"/>
              <w:tabs>
                <w:tab w:val="decimal" w:pos="914"/>
              </w:tabs>
              <w:spacing w:after="0" w:line="360" w:lineRule="auto"/>
              <w:ind w:right="19"/>
              <w:rPr>
                <w:rFonts w:ascii="Arial" w:hAnsi="Arial" w:cs="Arial"/>
                <w:sz w:val="16"/>
                <w:szCs w:val="16"/>
              </w:rPr>
            </w:pPr>
          </w:p>
        </w:tc>
        <w:tc>
          <w:tcPr>
            <w:tcW w:w="78" w:type="dxa"/>
          </w:tcPr>
          <w:p w14:paraId="24E07581" w14:textId="77777777" w:rsidR="00FB54D2" w:rsidRPr="00D63E50" w:rsidRDefault="00FB54D2" w:rsidP="00FB54D2">
            <w:pPr>
              <w:spacing w:line="360" w:lineRule="auto"/>
              <w:ind w:left="59" w:right="21"/>
              <w:jc w:val="thaiDistribute"/>
              <w:rPr>
                <w:rFonts w:ascii="Arial" w:hAnsi="Arial" w:cs="Arial"/>
                <w:i/>
                <w:iCs/>
                <w:sz w:val="16"/>
                <w:szCs w:val="16"/>
                <w:u w:val="single"/>
              </w:rPr>
            </w:pPr>
          </w:p>
        </w:tc>
        <w:tc>
          <w:tcPr>
            <w:tcW w:w="1038" w:type="dxa"/>
          </w:tcPr>
          <w:p w14:paraId="52089EB1" w14:textId="345247CD" w:rsidR="00FB54D2" w:rsidRPr="00D63E50" w:rsidRDefault="00FB54D2" w:rsidP="004560EA">
            <w:pPr>
              <w:pStyle w:val="CharCharCharCharCharCharCharCharCharCharCharChar"/>
              <w:tabs>
                <w:tab w:val="decimal" w:pos="904"/>
              </w:tabs>
              <w:spacing w:after="0" w:line="360" w:lineRule="auto"/>
              <w:ind w:right="19"/>
              <w:rPr>
                <w:rFonts w:ascii="Arial" w:hAnsi="Arial" w:cs="Arial"/>
                <w:sz w:val="16"/>
                <w:szCs w:val="16"/>
              </w:rPr>
            </w:pPr>
          </w:p>
        </w:tc>
        <w:tc>
          <w:tcPr>
            <w:tcW w:w="79" w:type="dxa"/>
          </w:tcPr>
          <w:p w14:paraId="2FBCDB6C" w14:textId="77777777" w:rsidR="00FB54D2" w:rsidRPr="00D63E50" w:rsidRDefault="00FB54D2" w:rsidP="00FB54D2">
            <w:pPr>
              <w:spacing w:line="360" w:lineRule="auto"/>
              <w:ind w:left="59" w:right="21"/>
              <w:jc w:val="thaiDistribute"/>
              <w:rPr>
                <w:rFonts w:ascii="Arial" w:hAnsi="Arial" w:cs="Arial"/>
                <w:i/>
                <w:iCs/>
                <w:sz w:val="16"/>
                <w:szCs w:val="16"/>
                <w:u w:val="single"/>
              </w:rPr>
            </w:pPr>
          </w:p>
        </w:tc>
        <w:tc>
          <w:tcPr>
            <w:tcW w:w="1055" w:type="dxa"/>
          </w:tcPr>
          <w:p w14:paraId="7B3A8005" w14:textId="32EF4675" w:rsidR="00FB54D2" w:rsidRPr="00D63E50" w:rsidRDefault="00FB54D2" w:rsidP="004560EA">
            <w:pPr>
              <w:pStyle w:val="CharCharCharCharCharCharCharCharCharCharCharChar"/>
              <w:tabs>
                <w:tab w:val="decimal" w:pos="921"/>
              </w:tabs>
              <w:spacing w:after="0" w:line="360" w:lineRule="auto"/>
              <w:ind w:right="19"/>
              <w:rPr>
                <w:rFonts w:ascii="Arial" w:hAnsi="Arial" w:cs="Arial"/>
                <w:sz w:val="16"/>
                <w:szCs w:val="16"/>
              </w:rPr>
            </w:pPr>
          </w:p>
        </w:tc>
        <w:tc>
          <w:tcPr>
            <w:tcW w:w="79" w:type="dxa"/>
            <w:gridSpan w:val="2"/>
          </w:tcPr>
          <w:p w14:paraId="0E4E2C17" w14:textId="77777777" w:rsidR="00FB54D2" w:rsidRPr="00D63E50" w:rsidRDefault="00FB54D2" w:rsidP="00FB54D2">
            <w:pPr>
              <w:spacing w:line="360" w:lineRule="auto"/>
              <w:ind w:left="59" w:right="21"/>
              <w:jc w:val="thaiDistribute"/>
              <w:rPr>
                <w:rFonts w:ascii="Arial" w:hAnsi="Arial" w:cs="Arial"/>
                <w:i/>
                <w:iCs/>
                <w:sz w:val="16"/>
                <w:szCs w:val="16"/>
                <w:u w:val="single"/>
              </w:rPr>
            </w:pPr>
          </w:p>
        </w:tc>
        <w:tc>
          <w:tcPr>
            <w:tcW w:w="1118" w:type="dxa"/>
            <w:gridSpan w:val="2"/>
          </w:tcPr>
          <w:p w14:paraId="67FE33F6" w14:textId="1A1BB743" w:rsidR="00FB54D2" w:rsidRPr="00D63E50" w:rsidRDefault="00FB54D2" w:rsidP="004560EA">
            <w:pPr>
              <w:pStyle w:val="CharCharCharCharCharCharCharCharCharCharCharChar"/>
              <w:tabs>
                <w:tab w:val="decimal" w:pos="956"/>
              </w:tabs>
              <w:spacing w:after="0" w:line="360" w:lineRule="auto"/>
              <w:ind w:right="19"/>
              <w:rPr>
                <w:rFonts w:ascii="Arial" w:hAnsi="Arial" w:cs="Arial"/>
                <w:sz w:val="16"/>
                <w:szCs w:val="16"/>
              </w:rPr>
            </w:pPr>
          </w:p>
        </w:tc>
      </w:tr>
      <w:tr w:rsidR="00AE24D3" w:rsidRPr="00D63E50" w14:paraId="200134A5" w14:textId="77777777" w:rsidTr="00B618BF">
        <w:trPr>
          <w:cantSplit/>
        </w:trPr>
        <w:tc>
          <w:tcPr>
            <w:tcW w:w="4509" w:type="dxa"/>
            <w:vAlign w:val="center"/>
          </w:tcPr>
          <w:p w14:paraId="21A982C8" w14:textId="50A8586C" w:rsidR="00FB54D2" w:rsidRPr="00D63E50" w:rsidRDefault="00FB54D2" w:rsidP="00FB54D2">
            <w:pPr>
              <w:spacing w:line="360" w:lineRule="auto"/>
              <w:ind w:left="186" w:right="21"/>
              <w:jc w:val="thaiDistribute"/>
              <w:rPr>
                <w:rFonts w:ascii="Arial" w:hAnsi="Arial" w:cs="Arial"/>
                <w:color w:val="000000" w:themeColor="text1"/>
                <w:sz w:val="16"/>
                <w:szCs w:val="16"/>
                <w:lang w:val="en-GB"/>
              </w:rPr>
            </w:pPr>
            <w:r w:rsidRPr="00D63E50">
              <w:rPr>
                <w:rFonts w:ascii="Arial" w:hAnsi="Arial" w:cs="Arial"/>
                <w:color w:val="000000" w:themeColor="text1"/>
                <w:sz w:val="16"/>
                <w:szCs w:val="16"/>
              </w:rPr>
              <w:t>Short term benefits</w:t>
            </w:r>
            <w:r w:rsidRPr="00D63E50">
              <w:rPr>
                <w:rFonts w:ascii="Arial" w:hAnsi="Arial" w:cs="Arial"/>
                <w:color w:val="000000" w:themeColor="text1"/>
                <w:sz w:val="16"/>
                <w:szCs w:val="16"/>
                <w:cs/>
              </w:rPr>
              <w:t xml:space="preserve"> </w:t>
            </w:r>
            <w:r w:rsidRPr="00D63E50">
              <w:rPr>
                <w:rFonts w:ascii="Arial" w:hAnsi="Arial" w:cs="Arial"/>
                <w:color w:val="000000" w:themeColor="text1"/>
                <w:sz w:val="16"/>
                <w:szCs w:val="16"/>
              </w:rPr>
              <w:t>obligation</w:t>
            </w:r>
          </w:p>
        </w:tc>
        <w:tc>
          <w:tcPr>
            <w:tcW w:w="1062" w:type="dxa"/>
          </w:tcPr>
          <w:p w14:paraId="7F0AE980" w14:textId="7D9B68AC" w:rsidR="00FB54D2" w:rsidRPr="00D63E50" w:rsidRDefault="00AE24D3" w:rsidP="004560EA">
            <w:pPr>
              <w:pStyle w:val="CharCharCharCharCharCharCharCharCharCharCharChar"/>
              <w:tabs>
                <w:tab w:val="decimal" w:pos="914"/>
              </w:tabs>
              <w:spacing w:after="0" w:line="360" w:lineRule="auto"/>
              <w:ind w:right="19"/>
              <w:rPr>
                <w:rFonts w:ascii="Arial" w:hAnsi="Arial" w:cs="Arial"/>
                <w:sz w:val="16"/>
                <w:szCs w:val="16"/>
              </w:rPr>
            </w:pPr>
            <w:r w:rsidRPr="00D63E50">
              <w:rPr>
                <w:rFonts w:ascii="Arial" w:hAnsi="Arial" w:cs="Arial"/>
                <w:sz w:val="16"/>
                <w:szCs w:val="16"/>
              </w:rPr>
              <w:t>3,000,000</w:t>
            </w:r>
          </w:p>
        </w:tc>
        <w:tc>
          <w:tcPr>
            <w:tcW w:w="78" w:type="dxa"/>
          </w:tcPr>
          <w:p w14:paraId="60ACD234" w14:textId="77777777" w:rsidR="00FB54D2" w:rsidRPr="00D63E50" w:rsidRDefault="00FB54D2" w:rsidP="00FB54D2">
            <w:pPr>
              <w:tabs>
                <w:tab w:val="decimal" w:pos="897"/>
              </w:tabs>
              <w:spacing w:line="360" w:lineRule="auto"/>
              <w:ind w:left="-12" w:right="-24"/>
              <w:rPr>
                <w:rFonts w:ascii="Arial" w:eastAsia="Times New Roman" w:hAnsi="Arial" w:cs="Arial"/>
                <w:color w:val="000000" w:themeColor="text1"/>
                <w:sz w:val="16"/>
                <w:szCs w:val="16"/>
              </w:rPr>
            </w:pPr>
          </w:p>
        </w:tc>
        <w:tc>
          <w:tcPr>
            <w:tcW w:w="1038" w:type="dxa"/>
          </w:tcPr>
          <w:p w14:paraId="6108F4B9" w14:textId="77E56470" w:rsidR="00FB54D2" w:rsidRPr="00D63E50" w:rsidRDefault="00FB54D2" w:rsidP="004560EA">
            <w:pPr>
              <w:pStyle w:val="CharCharCharCharCharCharCharCharCharCharCharChar"/>
              <w:tabs>
                <w:tab w:val="decimal" w:pos="904"/>
              </w:tabs>
              <w:spacing w:after="0" w:line="360" w:lineRule="auto"/>
              <w:ind w:right="19"/>
              <w:rPr>
                <w:rFonts w:ascii="Arial" w:hAnsi="Arial" w:cs="Arial"/>
                <w:sz w:val="16"/>
                <w:szCs w:val="16"/>
              </w:rPr>
            </w:pPr>
            <w:r w:rsidRPr="00D63E50">
              <w:rPr>
                <w:rFonts w:ascii="Arial" w:hAnsi="Arial" w:cs="Arial"/>
                <w:sz w:val="16"/>
                <w:szCs w:val="16"/>
              </w:rPr>
              <w:t>-</w:t>
            </w:r>
          </w:p>
        </w:tc>
        <w:tc>
          <w:tcPr>
            <w:tcW w:w="79" w:type="dxa"/>
          </w:tcPr>
          <w:p w14:paraId="2FA14343" w14:textId="77777777" w:rsidR="00FB54D2" w:rsidRPr="00D63E50" w:rsidRDefault="00FB54D2" w:rsidP="00FB54D2">
            <w:pPr>
              <w:tabs>
                <w:tab w:val="decimal" w:pos="897"/>
              </w:tabs>
              <w:spacing w:line="360" w:lineRule="auto"/>
              <w:ind w:left="-12" w:right="-24"/>
              <w:rPr>
                <w:rFonts w:ascii="Arial" w:eastAsia="Times New Roman" w:hAnsi="Arial" w:cs="Arial"/>
                <w:color w:val="000000" w:themeColor="text1"/>
                <w:sz w:val="16"/>
                <w:szCs w:val="16"/>
              </w:rPr>
            </w:pPr>
          </w:p>
        </w:tc>
        <w:tc>
          <w:tcPr>
            <w:tcW w:w="1055" w:type="dxa"/>
          </w:tcPr>
          <w:p w14:paraId="589E23F3" w14:textId="12D46D4F" w:rsidR="00FB54D2" w:rsidRPr="00D63E50" w:rsidRDefault="00AE24D3" w:rsidP="004560EA">
            <w:pPr>
              <w:pStyle w:val="CharCharCharCharCharCharCharCharCharCharCharChar"/>
              <w:tabs>
                <w:tab w:val="decimal" w:pos="921"/>
              </w:tabs>
              <w:spacing w:after="0" w:line="360" w:lineRule="auto"/>
              <w:ind w:right="19"/>
              <w:rPr>
                <w:rFonts w:ascii="Arial" w:hAnsi="Arial" w:cs="Arial"/>
                <w:sz w:val="16"/>
                <w:szCs w:val="16"/>
              </w:rPr>
            </w:pPr>
            <w:r w:rsidRPr="00D63E50">
              <w:rPr>
                <w:rFonts w:ascii="Arial" w:hAnsi="Arial" w:cs="Arial"/>
                <w:sz w:val="16"/>
                <w:szCs w:val="16"/>
              </w:rPr>
              <w:t>3,000,000</w:t>
            </w:r>
          </w:p>
        </w:tc>
        <w:tc>
          <w:tcPr>
            <w:tcW w:w="79" w:type="dxa"/>
            <w:gridSpan w:val="2"/>
          </w:tcPr>
          <w:p w14:paraId="45D60D79" w14:textId="77777777" w:rsidR="00FB54D2" w:rsidRPr="00D63E50" w:rsidRDefault="00FB54D2" w:rsidP="00FB54D2">
            <w:pPr>
              <w:tabs>
                <w:tab w:val="decimal" w:pos="897"/>
              </w:tabs>
              <w:spacing w:line="360" w:lineRule="auto"/>
              <w:ind w:left="-12" w:right="-24"/>
              <w:rPr>
                <w:rFonts w:ascii="Arial" w:eastAsia="Times New Roman" w:hAnsi="Arial" w:cs="Arial"/>
                <w:color w:val="000000" w:themeColor="text1"/>
                <w:sz w:val="16"/>
                <w:szCs w:val="16"/>
              </w:rPr>
            </w:pPr>
          </w:p>
        </w:tc>
        <w:tc>
          <w:tcPr>
            <w:tcW w:w="1118" w:type="dxa"/>
            <w:gridSpan w:val="2"/>
          </w:tcPr>
          <w:p w14:paraId="3FCFBFE3" w14:textId="78A07F97" w:rsidR="00FB54D2" w:rsidRPr="00D63E50" w:rsidRDefault="00FB54D2" w:rsidP="004560EA">
            <w:pPr>
              <w:pStyle w:val="CharCharCharCharCharCharCharCharCharCharCharChar"/>
              <w:tabs>
                <w:tab w:val="decimal" w:pos="956"/>
              </w:tabs>
              <w:spacing w:after="0" w:line="360" w:lineRule="auto"/>
              <w:ind w:right="19"/>
              <w:rPr>
                <w:rFonts w:ascii="Arial" w:hAnsi="Arial" w:cs="Arial"/>
                <w:sz w:val="16"/>
                <w:szCs w:val="16"/>
              </w:rPr>
            </w:pPr>
            <w:r w:rsidRPr="00D63E50">
              <w:rPr>
                <w:rFonts w:ascii="Arial" w:hAnsi="Arial" w:cs="Arial"/>
                <w:sz w:val="16"/>
                <w:szCs w:val="16"/>
              </w:rPr>
              <w:t>-</w:t>
            </w:r>
          </w:p>
        </w:tc>
      </w:tr>
      <w:tr w:rsidR="00FB54D2" w:rsidRPr="00D63E50" w14:paraId="507616EF" w14:textId="77777777" w:rsidTr="00B618BF">
        <w:trPr>
          <w:cantSplit/>
        </w:trPr>
        <w:tc>
          <w:tcPr>
            <w:tcW w:w="4509" w:type="dxa"/>
            <w:vAlign w:val="center"/>
          </w:tcPr>
          <w:p w14:paraId="09C42AAB" w14:textId="65550F4F" w:rsidR="00FB54D2" w:rsidRPr="00D63E50" w:rsidRDefault="00FB54D2" w:rsidP="00FB54D2">
            <w:pPr>
              <w:spacing w:line="360" w:lineRule="auto"/>
              <w:ind w:left="186" w:right="21"/>
              <w:jc w:val="thaiDistribute"/>
              <w:rPr>
                <w:rFonts w:ascii="Arial" w:hAnsi="Arial" w:cs="Arial"/>
                <w:sz w:val="16"/>
                <w:szCs w:val="16"/>
                <w:lang w:val="en-GB"/>
              </w:rPr>
            </w:pPr>
            <w:r w:rsidRPr="00D63E50">
              <w:rPr>
                <w:rFonts w:ascii="Arial" w:hAnsi="Arial" w:cs="Arial"/>
                <w:sz w:val="16"/>
                <w:szCs w:val="16"/>
              </w:rPr>
              <w:t>Post-employment benefits obligation</w:t>
            </w:r>
          </w:p>
        </w:tc>
        <w:tc>
          <w:tcPr>
            <w:tcW w:w="1062" w:type="dxa"/>
            <w:tcBorders>
              <w:bottom w:val="single" w:sz="4" w:space="0" w:color="auto"/>
            </w:tcBorders>
          </w:tcPr>
          <w:p w14:paraId="45A58C61" w14:textId="57E2E5E9" w:rsidR="00FB54D2" w:rsidRPr="00D63E50" w:rsidRDefault="00FB54D2" w:rsidP="004560EA">
            <w:pPr>
              <w:pStyle w:val="CharCharCharCharCharCharCharCharCharCharCharChar"/>
              <w:tabs>
                <w:tab w:val="decimal" w:pos="914"/>
              </w:tabs>
              <w:spacing w:after="0" w:line="360" w:lineRule="auto"/>
              <w:ind w:right="19"/>
              <w:rPr>
                <w:rFonts w:ascii="Arial" w:hAnsi="Arial" w:cs="Arial"/>
                <w:sz w:val="16"/>
                <w:szCs w:val="16"/>
              </w:rPr>
            </w:pPr>
            <w:r w:rsidRPr="00D63E50">
              <w:rPr>
                <w:rFonts w:ascii="Arial" w:hAnsi="Arial" w:cs="Arial"/>
                <w:sz w:val="16"/>
                <w:szCs w:val="16"/>
              </w:rPr>
              <w:t>7,523,868</w:t>
            </w:r>
          </w:p>
        </w:tc>
        <w:tc>
          <w:tcPr>
            <w:tcW w:w="78" w:type="dxa"/>
          </w:tcPr>
          <w:p w14:paraId="7B075028" w14:textId="77777777" w:rsidR="00FB54D2" w:rsidRPr="00D63E50" w:rsidRDefault="00FB54D2" w:rsidP="00FB54D2">
            <w:pPr>
              <w:tabs>
                <w:tab w:val="decimal" w:pos="897"/>
              </w:tabs>
              <w:spacing w:line="360" w:lineRule="auto"/>
              <w:ind w:left="-12" w:right="-24"/>
              <w:rPr>
                <w:rFonts w:ascii="Arial" w:eastAsia="Times New Roman" w:hAnsi="Arial" w:cs="Arial"/>
                <w:sz w:val="16"/>
                <w:szCs w:val="16"/>
              </w:rPr>
            </w:pPr>
          </w:p>
        </w:tc>
        <w:tc>
          <w:tcPr>
            <w:tcW w:w="1038" w:type="dxa"/>
            <w:tcBorders>
              <w:bottom w:val="single" w:sz="4" w:space="0" w:color="auto"/>
            </w:tcBorders>
          </w:tcPr>
          <w:p w14:paraId="629B1673" w14:textId="4BF920B1" w:rsidR="00FB54D2" w:rsidRPr="00D63E50" w:rsidRDefault="001A3CBA" w:rsidP="004560EA">
            <w:pPr>
              <w:pStyle w:val="CharCharCharCharCharCharCharCharCharCharCharChar"/>
              <w:tabs>
                <w:tab w:val="decimal" w:pos="904"/>
              </w:tabs>
              <w:spacing w:after="0" w:line="360" w:lineRule="auto"/>
              <w:ind w:right="19"/>
              <w:rPr>
                <w:rFonts w:ascii="Arial" w:hAnsi="Arial" w:cs="Arial"/>
                <w:sz w:val="16"/>
                <w:szCs w:val="16"/>
              </w:rPr>
            </w:pPr>
            <w:r w:rsidRPr="00D63E50">
              <w:rPr>
                <w:rFonts w:ascii="Arial" w:hAnsi="Arial" w:cs="Arial"/>
                <w:sz w:val="16"/>
                <w:szCs w:val="16"/>
              </w:rPr>
              <w:t>6</w:t>
            </w:r>
            <w:r w:rsidR="00FB54D2" w:rsidRPr="00D63E50">
              <w:rPr>
                <w:rFonts w:ascii="Arial" w:hAnsi="Arial" w:cs="Arial"/>
                <w:sz w:val="16"/>
                <w:szCs w:val="16"/>
              </w:rPr>
              <w:t>,</w:t>
            </w:r>
            <w:r w:rsidRPr="00D63E50">
              <w:rPr>
                <w:rFonts w:ascii="Arial" w:hAnsi="Arial" w:cs="Arial"/>
                <w:sz w:val="16"/>
                <w:szCs w:val="16"/>
              </w:rPr>
              <w:t>842</w:t>
            </w:r>
            <w:r w:rsidR="00FB54D2" w:rsidRPr="00D63E50">
              <w:rPr>
                <w:rFonts w:ascii="Arial" w:hAnsi="Arial" w:cs="Arial"/>
                <w:sz w:val="16"/>
                <w:szCs w:val="16"/>
              </w:rPr>
              <w:t>,</w:t>
            </w:r>
            <w:r w:rsidRPr="00D63E50">
              <w:rPr>
                <w:rFonts w:ascii="Arial" w:hAnsi="Arial" w:cs="Arial"/>
                <w:sz w:val="16"/>
                <w:szCs w:val="16"/>
              </w:rPr>
              <w:t>676</w:t>
            </w:r>
          </w:p>
        </w:tc>
        <w:tc>
          <w:tcPr>
            <w:tcW w:w="79" w:type="dxa"/>
          </w:tcPr>
          <w:p w14:paraId="72B926CC" w14:textId="77777777" w:rsidR="00FB54D2" w:rsidRPr="00D63E50" w:rsidRDefault="00FB54D2" w:rsidP="00FB54D2">
            <w:pPr>
              <w:tabs>
                <w:tab w:val="decimal" w:pos="897"/>
              </w:tabs>
              <w:spacing w:line="360" w:lineRule="auto"/>
              <w:ind w:left="-12" w:right="-24"/>
              <w:rPr>
                <w:rFonts w:ascii="Arial" w:eastAsia="Times New Roman" w:hAnsi="Arial" w:cs="Arial"/>
                <w:sz w:val="16"/>
                <w:szCs w:val="16"/>
              </w:rPr>
            </w:pPr>
          </w:p>
        </w:tc>
        <w:tc>
          <w:tcPr>
            <w:tcW w:w="1055" w:type="dxa"/>
            <w:tcBorders>
              <w:bottom w:val="single" w:sz="4" w:space="0" w:color="auto"/>
            </w:tcBorders>
          </w:tcPr>
          <w:p w14:paraId="441244F7" w14:textId="75D8AD80" w:rsidR="00FB54D2" w:rsidRPr="00D63E50" w:rsidRDefault="00FB54D2" w:rsidP="004560EA">
            <w:pPr>
              <w:pStyle w:val="CharCharCharCharCharCharCharCharCharCharCharChar"/>
              <w:tabs>
                <w:tab w:val="decimal" w:pos="921"/>
              </w:tabs>
              <w:spacing w:after="0" w:line="360" w:lineRule="auto"/>
              <w:ind w:right="19"/>
              <w:rPr>
                <w:rFonts w:ascii="Arial" w:hAnsi="Arial" w:cs="Arial"/>
                <w:sz w:val="16"/>
                <w:szCs w:val="16"/>
              </w:rPr>
            </w:pPr>
            <w:r w:rsidRPr="00D63E50">
              <w:rPr>
                <w:rFonts w:ascii="Arial" w:hAnsi="Arial" w:cs="Arial"/>
                <w:sz w:val="16"/>
                <w:szCs w:val="16"/>
              </w:rPr>
              <w:t>7,523,868</w:t>
            </w:r>
          </w:p>
        </w:tc>
        <w:tc>
          <w:tcPr>
            <w:tcW w:w="79" w:type="dxa"/>
            <w:gridSpan w:val="2"/>
          </w:tcPr>
          <w:p w14:paraId="0BEC7E17" w14:textId="77777777" w:rsidR="00FB54D2" w:rsidRPr="00D63E50" w:rsidRDefault="00FB54D2" w:rsidP="00FB54D2">
            <w:pPr>
              <w:tabs>
                <w:tab w:val="decimal" w:pos="897"/>
              </w:tabs>
              <w:spacing w:line="360" w:lineRule="auto"/>
              <w:ind w:left="-12" w:right="-24"/>
              <w:rPr>
                <w:rFonts w:ascii="Arial" w:eastAsia="Times New Roman" w:hAnsi="Arial" w:cs="Arial"/>
                <w:sz w:val="16"/>
                <w:szCs w:val="16"/>
              </w:rPr>
            </w:pPr>
          </w:p>
        </w:tc>
        <w:tc>
          <w:tcPr>
            <w:tcW w:w="1118" w:type="dxa"/>
            <w:gridSpan w:val="2"/>
            <w:tcBorders>
              <w:bottom w:val="single" w:sz="4" w:space="0" w:color="auto"/>
            </w:tcBorders>
          </w:tcPr>
          <w:p w14:paraId="0AAE0157" w14:textId="4A544597" w:rsidR="00FB54D2" w:rsidRPr="00D63E50" w:rsidRDefault="001A3CBA" w:rsidP="004560EA">
            <w:pPr>
              <w:pStyle w:val="CharCharCharCharCharCharCharCharCharCharCharChar"/>
              <w:tabs>
                <w:tab w:val="decimal" w:pos="956"/>
              </w:tabs>
              <w:spacing w:after="0" w:line="360" w:lineRule="auto"/>
              <w:ind w:right="19"/>
              <w:rPr>
                <w:rFonts w:ascii="Arial" w:hAnsi="Arial" w:cs="Arial"/>
                <w:sz w:val="16"/>
                <w:szCs w:val="16"/>
              </w:rPr>
            </w:pPr>
            <w:r w:rsidRPr="00D63E50">
              <w:rPr>
                <w:rFonts w:ascii="Arial" w:hAnsi="Arial" w:cs="Arial"/>
                <w:sz w:val="16"/>
                <w:szCs w:val="16"/>
              </w:rPr>
              <w:t>6,842,676</w:t>
            </w:r>
          </w:p>
        </w:tc>
      </w:tr>
      <w:tr w:rsidR="00FB54D2" w:rsidRPr="00D63E50" w14:paraId="40DFA118" w14:textId="77777777" w:rsidTr="00B618BF">
        <w:trPr>
          <w:cantSplit/>
        </w:trPr>
        <w:tc>
          <w:tcPr>
            <w:tcW w:w="4509" w:type="dxa"/>
            <w:vAlign w:val="center"/>
          </w:tcPr>
          <w:p w14:paraId="46B287ED" w14:textId="0B392F01" w:rsidR="00FB54D2" w:rsidRPr="00D63E50" w:rsidRDefault="00FB54D2" w:rsidP="00FB54D2">
            <w:pPr>
              <w:spacing w:line="360" w:lineRule="auto"/>
              <w:ind w:left="186" w:right="21"/>
              <w:jc w:val="thaiDistribute"/>
              <w:rPr>
                <w:rFonts w:ascii="Arial" w:hAnsi="Arial" w:cs="Arial"/>
                <w:sz w:val="16"/>
                <w:szCs w:val="16"/>
              </w:rPr>
            </w:pPr>
            <w:r w:rsidRPr="00D63E50">
              <w:rPr>
                <w:rFonts w:ascii="Arial" w:hAnsi="Arial" w:cs="Arial"/>
                <w:b/>
                <w:bCs/>
                <w:sz w:val="16"/>
                <w:szCs w:val="16"/>
              </w:rPr>
              <w:t>Total</w:t>
            </w:r>
          </w:p>
        </w:tc>
        <w:tc>
          <w:tcPr>
            <w:tcW w:w="1062" w:type="dxa"/>
            <w:tcBorders>
              <w:top w:val="single" w:sz="4" w:space="0" w:color="auto"/>
              <w:bottom w:val="single" w:sz="8" w:space="0" w:color="auto"/>
            </w:tcBorders>
          </w:tcPr>
          <w:p w14:paraId="4A1569E9" w14:textId="4D8B530C" w:rsidR="00FB54D2" w:rsidRPr="00D63E50" w:rsidRDefault="00467D1D" w:rsidP="004560EA">
            <w:pPr>
              <w:pStyle w:val="CharCharCharCharCharCharCharCharCharCharCharChar"/>
              <w:tabs>
                <w:tab w:val="decimal" w:pos="914"/>
              </w:tabs>
              <w:spacing w:after="0" w:line="360" w:lineRule="auto"/>
              <w:ind w:right="19"/>
              <w:rPr>
                <w:rFonts w:ascii="Arial" w:hAnsi="Arial" w:cs="Arial"/>
                <w:sz w:val="16"/>
                <w:szCs w:val="16"/>
              </w:rPr>
            </w:pPr>
            <w:r w:rsidRPr="00D63E50">
              <w:rPr>
                <w:rFonts w:ascii="Arial" w:hAnsi="Arial" w:cs="Arial"/>
                <w:sz w:val="16"/>
                <w:szCs w:val="16"/>
              </w:rPr>
              <w:t>10</w:t>
            </w:r>
            <w:r w:rsidR="00FB54D2" w:rsidRPr="00D63E50">
              <w:rPr>
                <w:rFonts w:ascii="Arial" w:hAnsi="Arial" w:cs="Arial"/>
                <w:sz w:val="16"/>
                <w:szCs w:val="16"/>
              </w:rPr>
              <w:t>,523,868</w:t>
            </w:r>
          </w:p>
        </w:tc>
        <w:tc>
          <w:tcPr>
            <w:tcW w:w="78" w:type="dxa"/>
          </w:tcPr>
          <w:p w14:paraId="328CEF2E" w14:textId="77777777" w:rsidR="00FB54D2" w:rsidRPr="00D63E50" w:rsidRDefault="00FB54D2" w:rsidP="00FB54D2">
            <w:pPr>
              <w:tabs>
                <w:tab w:val="decimal" w:pos="897"/>
              </w:tabs>
              <w:spacing w:line="360" w:lineRule="auto"/>
              <w:ind w:left="-12" w:right="-24"/>
              <w:rPr>
                <w:rFonts w:ascii="Arial" w:eastAsia="Times New Roman" w:hAnsi="Arial" w:cs="Arial"/>
                <w:sz w:val="16"/>
                <w:szCs w:val="16"/>
              </w:rPr>
            </w:pPr>
          </w:p>
        </w:tc>
        <w:tc>
          <w:tcPr>
            <w:tcW w:w="1038" w:type="dxa"/>
            <w:tcBorders>
              <w:top w:val="single" w:sz="4" w:space="0" w:color="auto"/>
              <w:bottom w:val="single" w:sz="8" w:space="0" w:color="auto"/>
            </w:tcBorders>
          </w:tcPr>
          <w:p w14:paraId="63C081E3" w14:textId="47186BB2" w:rsidR="00FB54D2" w:rsidRPr="00D63E50" w:rsidRDefault="001A3CBA" w:rsidP="004560EA">
            <w:pPr>
              <w:pStyle w:val="CharCharCharCharCharCharCharCharCharCharCharChar"/>
              <w:tabs>
                <w:tab w:val="decimal" w:pos="904"/>
              </w:tabs>
              <w:spacing w:after="0" w:line="360" w:lineRule="auto"/>
              <w:ind w:right="19"/>
              <w:rPr>
                <w:rFonts w:ascii="Arial" w:hAnsi="Arial" w:cs="Arial"/>
                <w:sz w:val="16"/>
                <w:szCs w:val="16"/>
              </w:rPr>
            </w:pPr>
            <w:r w:rsidRPr="00D63E50">
              <w:rPr>
                <w:rFonts w:ascii="Arial" w:hAnsi="Arial" w:cs="Arial"/>
                <w:sz w:val="16"/>
                <w:szCs w:val="16"/>
              </w:rPr>
              <w:t>6,842,676</w:t>
            </w:r>
          </w:p>
        </w:tc>
        <w:tc>
          <w:tcPr>
            <w:tcW w:w="79" w:type="dxa"/>
          </w:tcPr>
          <w:p w14:paraId="6B43DAEC" w14:textId="77777777" w:rsidR="00FB54D2" w:rsidRPr="00D63E50" w:rsidRDefault="00FB54D2" w:rsidP="00FB54D2">
            <w:pPr>
              <w:tabs>
                <w:tab w:val="decimal" w:pos="897"/>
              </w:tabs>
              <w:spacing w:line="360" w:lineRule="auto"/>
              <w:ind w:left="-12" w:right="-24"/>
              <w:rPr>
                <w:rFonts w:ascii="Arial" w:eastAsia="Times New Roman" w:hAnsi="Arial" w:cs="Arial"/>
                <w:sz w:val="16"/>
                <w:szCs w:val="16"/>
              </w:rPr>
            </w:pPr>
          </w:p>
        </w:tc>
        <w:tc>
          <w:tcPr>
            <w:tcW w:w="1055" w:type="dxa"/>
            <w:tcBorders>
              <w:top w:val="single" w:sz="4" w:space="0" w:color="auto"/>
              <w:bottom w:val="single" w:sz="8" w:space="0" w:color="auto"/>
            </w:tcBorders>
          </w:tcPr>
          <w:p w14:paraId="25327A6F" w14:textId="494BB502" w:rsidR="00FB54D2" w:rsidRPr="00D63E50" w:rsidRDefault="00467D1D" w:rsidP="004560EA">
            <w:pPr>
              <w:pStyle w:val="CharCharCharCharCharCharCharCharCharCharCharChar"/>
              <w:tabs>
                <w:tab w:val="decimal" w:pos="921"/>
              </w:tabs>
              <w:spacing w:after="0" w:line="360" w:lineRule="auto"/>
              <w:ind w:right="19"/>
              <w:rPr>
                <w:rFonts w:ascii="Arial" w:hAnsi="Arial" w:cs="Arial"/>
                <w:sz w:val="16"/>
                <w:szCs w:val="16"/>
              </w:rPr>
            </w:pPr>
            <w:r w:rsidRPr="00D63E50">
              <w:rPr>
                <w:rFonts w:ascii="Arial" w:hAnsi="Arial" w:cs="Arial"/>
                <w:sz w:val="16"/>
                <w:szCs w:val="16"/>
              </w:rPr>
              <w:t>10</w:t>
            </w:r>
            <w:r w:rsidR="00FB54D2" w:rsidRPr="00D63E50">
              <w:rPr>
                <w:rFonts w:ascii="Arial" w:hAnsi="Arial" w:cs="Arial"/>
                <w:sz w:val="16"/>
                <w:szCs w:val="16"/>
              </w:rPr>
              <w:t>,523,868</w:t>
            </w:r>
          </w:p>
        </w:tc>
        <w:tc>
          <w:tcPr>
            <w:tcW w:w="79" w:type="dxa"/>
            <w:gridSpan w:val="2"/>
          </w:tcPr>
          <w:p w14:paraId="1C8FC0FA" w14:textId="77777777" w:rsidR="00FB54D2" w:rsidRPr="00D63E50" w:rsidRDefault="00FB54D2" w:rsidP="00FB54D2">
            <w:pPr>
              <w:tabs>
                <w:tab w:val="decimal" w:pos="897"/>
              </w:tabs>
              <w:spacing w:line="360" w:lineRule="auto"/>
              <w:ind w:left="-12" w:right="-24"/>
              <w:rPr>
                <w:rFonts w:ascii="Arial" w:eastAsia="Times New Roman" w:hAnsi="Arial" w:cs="Arial"/>
                <w:sz w:val="16"/>
                <w:szCs w:val="16"/>
              </w:rPr>
            </w:pPr>
          </w:p>
        </w:tc>
        <w:tc>
          <w:tcPr>
            <w:tcW w:w="1118" w:type="dxa"/>
            <w:gridSpan w:val="2"/>
            <w:tcBorders>
              <w:top w:val="single" w:sz="4" w:space="0" w:color="auto"/>
              <w:bottom w:val="single" w:sz="8" w:space="0" w:color="auto"/>
            </w:tcBorders>
          </w:tcPr>
          <w:p w14:paraId="51EB09B1" w14:textId="48F460D4" w:rsidR="00FB54D2" w:rsidRPr="00D63E50" w:rsidRDefault="001A3CBA" w:rsidP="004560EA">
            <w:pPr>
              <w:pStyle w:val="CharCharCharCharCharCharCharCharCharCharCharChar"/>
              <w:tabs>
                <w:tab w:val="decimal" w:pos="956"/>
              </w:tabs>
              <w:spacing w:after="0" w:line="360" w:lineRule="auto"/>
              <w:ind w:right="19"/>
              <w:rPr>
                <w:rFonts w:ascii="Arial" w:hAnsi="Arial" w:cs="Arial"/>
                <w:sz w:val="16"/>
                <w:szCs w:val="16"/>
              </w:rPr>
            </w:pPr>
            <w:r w:rsidRPr="00D63E50">
              <w:rPr>
                <w:rFonts w:ascii="Arial" w:hAnsi="Arial" w:cs="Arial"/>
                <w:sz w:val="16"/>
                <w:szCs w:val="16"/>
              </w:rPr>
              <w:t>6,842,676</w:t>
            </w:r>
          </w:p>
        </w:tc>
      </w:tr>
    </w:tbl>
    <w:p w14:paraId="6E77FD36" w14:textId="249EC3AD" w:rsidR="00376617" w:rsidRPr="00D63E50" w:rsidRDefault="00376617" w:rsidP="00F801E2">
      <w:pPr>
        <w:numPr>
          <w:ilvl w:val="0"/>
          <w:numId w:val="1"/>
        </w:numPr>
        <w:spacing w:line="360" w:lineRule="auto"/>
        <w:ind w:left="360"/>
        <w:jc w:val="thaiDistribute"/>
        <w:rPr>
          <w:rFonts w:ascii="Arial" w:hAnsi="Arial" w:cs="Arial"/>
          <w:sz w:val="20"/>
          <w:szCs w:val="20"/>
          <w:u w:val="single"/>
        </w:rPr>
      </w:pPr>
      <w:r w:rsidRPr="00D63E50">
        <w:rPr>
          <w:rFonts w:ascii="Arial" w:hAnsi="Arial" w:cs="Arial"/>
          <w:sz w:val="20"/>
          <w:szCs w:val="20"/>
          <w:u w:val="single"/>
        </w:rPr>
        <w:lastRenderedPageBreak/>
        <w:t>FINANCIAL ASSETS AND LIABILITIES</w:t>
      </w:r>
    </w:p>
    <w:p w14:paraId="4ECAA10D" w14:textId="77777777" w:rsidR="00B90842" w:rsidRPr="00D63E50" w:rsidRDefault="00B90842" w:rsidP="00760E45">
      <w:pPr>
        <w:tabs>
          <w:tab w:val="left" w:pos="426"/>
          <w:tab w:val="left" w:pos="1361"/>
          <w:tab w:val="left" w:pos="1928"/>
        </w:tabs>
        <w:spacing w:line="360" w:lineRule="auto"/>
        <w:ind w:left="426"/>
        <w:jc w:val="thaiDistribute"/>
        <w:rPr>
          <w:rFonts w:ascii="Arial" w:hAnsi="Arial" w:cs="Arial"/>
          <w:sz w:val="10"/>
          <w:szCs w:val="10"/>
        </w:rPr>
      </w:pPr>
    </w:p>
    <w:p w14:paraId="696628C6" w14:textId="0A3F0B63" w:rsidR="00880B65" w:rsidRPr="00D63E50" w:rsidRDefault="00880B65" w:rsidP="00760E45">
      <w:pPr>
        <w:spacing w:line="360" w:lineRule="auto"/>
        <w:ind w:left="360"/>
        <w:jc w:val="thaiDistribute"/>
        <w:rPr>
          <w:rFonts w:ascii="Arial" w:hAnsi="Arial" w:cs="Arial"/>
          <w:sz w:val="20"/>
          <w:szCs w:val="20"/>
        </w:rPr>
      </w:pPr>
      <w:r w:rsidRPr="00D63E50">
        <w:rPr>
          <w:rFonts w:ascii="Arial" w:hAnsi="Arial" w:cs="Arial"/>
          <w:sz w:val="20"/>
          <w:szCs w:val="20"/>
        </w:rPr>
        <w:t>Financial instruments consist of</w:t>
      </w:r>
    </w:p>
    <w:tbl>
      <w:tblPr>
        <w:tblW w:w="8968" w:type="dxa"/>
        <w:tblInd w:w="324" w:type="dxa"/>
        <w:tblBorders>
          <w:bottom w:val="single" w:sz="12" w:space="0" w:color="auto"/>
        </w:tblBorders>
        <w:tblLayout w:type="fixed"/>
        <w:tblCellMar>
          <w:left w:w="29" w:type="dxa"/>
          <w:right w:w="29" w:type="dxa"/>
        </w:tblCellMar>
        <w:tblLook w:val="0000" w:firstRow="0" w:lastRow="0" w:firstColumn="0" w:lastColumn="0" w:noHBand="0" w:noVBand="0"/>
      </w:tblPr>
      <w:tblGrid>
        <w:gridCol w:w="4464"/>
        <w:gridCol w:w="1053"/>
        <w:gridCol w:w="78"/>
        <w:gridCol w:w="1038"/>
        <w:gridCol w:w="81"/>
        <w:gridCol w:w="1053"/>
        <w:gridCol w:w="78"/>
        <w:gridCol w:w="1123"/>
      </w:tblGrid>
      <w:tr w:rsidR="00880B65" w:rsidRPr="00D63E50" w14:paraId="7C89BF4A" w14:textId="77777777" w:rsidTr="00B43DB3">
        <w:trPr>
          <w:cantSplit/>
          <w:tblHeader/>
        </w:trPr>
        <w:tc>
          <w:tcPr>
            <w:tcW w:w="4464" w:type="dxa"/>
          </w:tcPr>
          <w:p w14:paraId="4099DD6D" w14:textId="77777777" w:rsidR="00880B65" w:rsidRPr="00D63E50" w:rsidRDefault="00880B65" w:rsidP="00464BBA">
            <w:pPr>
              <w:pStyle w:val="3"/>
              <w:spacing w:line="360" w:lineRule="auto"/>
              <w:rPr>
                <w:rFonts w:ascii="Arial" w:hAnsi="Arial" w:cs="Arial"/>
                <w:b/>
                <w:bCs/>
                <w:sz w:val="16"/>
                <w:szCs w:val="16"/>
                <w:cs/>
                <w:lang w:val="en-GB"/>
              </w:rPr>
            </w:pPr>
          </w:p>
        </w:tc>
        <w:tc>
          <w:tcPr>
            <w:tcW w:w="4504" w:type="dxa"/>
            <w:gridSpan w:val="7"/>
          </w:tcPr>
          <w:p w14:paraId="69D070F1" w14:textId="07F2E52A" w:rsidR="00880B65" w:rsidRPr="00D63E50" w:rsidRDefault="00880B65" w:rsidP="00464BBA">
            <w:pPr>
              <w:pStyle w:val="3"/>
              <w:spacing w:line="360" w:lineRule="auto"/>
              <w:jc w:val="right"/>
              <w:rPr>
                <w:rFonts w:ascii="Arial" w:hAnsi="Arial" w:cs="Arial"/>
                <w:sz w:val="16"/>
                <w:szCs w:val="16"/>
                <w:cs/>
              </w:rPr>
            </w:pPr>
            <w:r w:rsidRPr="00D63E50">
              <w:rPr>
                <w:rFonts w:ascii="Arial" w:hAnsi="Arial" w:cs="Arial"/>
                <w:sz w:val="16"/>
                <w:szCs w:val="16"/>
                <w:cs/>
              </w:rPr>
              <w:t>(</w:t>
            </w:r>
            <w:r w:rsidRPr="00D63E50">
              <w:rPr>
                <w:rFonts w:ascii="Arial" w:hAnsi="Arial" w:cs="Arial"/>
                <w:sz w:val="16"/>
                <w:szCs w:val="16"/>
              </w:rPr>
              <w:t>Unit</w:t>
            </w:r>
            <w:r w:rsidRPr="00D63E50">
              <w:rPr>
                <w:rFonts w:ascii="Arial" w:hAnsi="Arial" w:cs="Arial"/>
                <w:sz w:val="16"/>
                <w:szCs w:val="16"/>
                <w:cs/>
              </w:rPr>
              <w:t xml:space="preserve"> </w:t>
            </w:r>
            <w:r w:rsidRPr="00D63E50">
              <w:rPr>
                <w:rFonts w:ascii="Arial" w:hAnsi="Arial" w:cs="Arial"/>
                <w:sz w:val="16"/>
                <w:szCs w:val="16"/>
              </w:rPr>
              <w:t>: Baht</w:t>
            </w:r>
            <w:r w:rsidRPr="00D63E50">
              <w:rPr>
                <w:rFonts w:ascii="Arial" w:hAnsi="Arial" w:cs="Arial"/>
                <w:sz w:val="16"/>
                <w:szCs w:val="16"/>
                <w:cs/>
              </w:rPr>
              <w:t>)</w:t>
            </w:r>
          </w:p>
        </w:tc>
      </w:tr>
      <w:tr w:rsidR="0051181D" w:rsidRPr="00D63E50" w14:paraId="39B5E9A7" w14:textId="77777777" w:rsidTr="004B4E01">
        <w:trPr>
          <w:cantSplit/>
          <w:tblHeader/>
        </w:trPr>
        <w:tc>
          <w:tcPr>
            <w:tcW w:w="4464" w:type="dxa"/>
          </w:tcPr>
          <w:p w14:paraId="4B7C6FBF" w14:textId="77777777" w:rsidR="0051181D" w:rsidRPr="00D63E50" w:rsidRDefault="0051181D" w:rsidP="00464BBA">
            <w:pPr>
              <w:spacing w:line="360" w:lineRule="auto"/>
              <w:ind w:left="900" w:right="72"/>
              <w:rPr>
                <w:rFonts w:ascii="Arial" w:hAnsi="Arial" w:cs="Arial"/>
                <w:sz w:val="16"/>
                <w:szCs w:val="16"/>
                <w:cs/>
                <w:lang w:val="th-TH"/>
              </w:rPr>
            </w:pPr>
          </w:p>
        </w:tc>
        <w:tc>
          <w:tcPr>
            <w:tcW w:w="2169" w:type="dxa"/>
            <w:gridSpan w:val="3"/>
            <w:tcBorders>
              <w:bottom w:val="single" w:sz="4" w:space="0" w:color="auto"/>
            </w:tcBorders>
            <w:vAlign w:val="bottom"/>
          </w:tcPr>
          <w:p w14:paraId="132A711C" w14:textId="3A66F16F" w:rsidR="0051181D" w:rsidRPr="00D63E50" w:rsidRDefault="0051181D" w:rsidP="00464BBA">
            <w:pPr>
              <w:spacing w:line="360" w:lineRule="auto"/>
              <w:jc w:val="center"/>
              <w:rPr>
                <w:rFonts w:ascii="Arial" w:hAnsi="Arial" w:cs="Arial"/>
                <w:sz w:val="16"/>
                <w:szCs w:val="16"/>
              </w:rPr>
            </w:pPr>
            <w:r w:rsidRPr="00D63E50">
              <w:rPr>
                <w:rFonts w:ascii="Arial" w:hAnsi="Arial" w:cs="Arial"/>
                <w:sz w:val="16"/>
                <w:szCs w:val="16"/>
              </w:rPr>
              <w:t>CONSOLIDATED F/S</w:t>
            </w:r>
          </w:p>
        </w:tc>
        <w:tc>
          <w:tcPr>
            <w:tcW w:w="81" w:type="dxa"/>
            <w:tcBorders>
              <w:bottom w:val="nil"/>
            </w:tcBorders>
            <w:vAlign w:val="bottom"/>
          </w:tcPr>
          <w:p w14:paraId="5E41FBF0" w14:textId="77777777" w:rsidR="0051181D" w:rsidRPr="00D63E50" w:rsidRDefault="0051181D" w:rsidP="00464BBA">
            <w:pPr>
              <w:spacing w:line="360" w:lineRule="auto"/>
              <w:rPr>
                <w:rFonts w:ascii="Arial" w:hAnsi="Arial" w:cs="Arial"/>
                <w:sz w:val="16"/>
                <w:szCs w:val="16"/>
              </w:rPr>
            </w:pPr>
          </w:p>
        </w:tc>
        <w:tc>
          <w:tcPr>
            <w:tcW w:w="2254" w:type="dxa"/>
            <w:gridSpan w:val="3"/>
            <w:tcBorders>
              <w:bottom w:val="single" w:sz="4" w:space="0" w:color="auto"/>
            </w:tcBorders>
            <w:vAlign w:val="bottom"/>
          </w:tcPr>
          <w:p w14:paraId="246B0BF1" w14:textId="00950F0D" w:rsidR="0051181D" w:rsidRPr="00D63E50" w:rsidRDefault="0051181D" w:rsidP="00464BBA">
            <w:pPr>
              <w:spacing w:line="360" w:lineRule="auto"/>
              <w:jc w:val="center"/>
              <w:rPr>
                <w:rFonts w:ascii="Arial" w:hAnsi="Arial" w:cs="Arial"/>
                <w:sz w:val="16"/>
                <w:szCs w:val="16"/>
              </w:rPr>
            </w:pPr>
            <w:r w:rsidRPr="00D63E50">
              <w:rPr>
                <w:rFonts w:ascii="Arial" w:hAnsi="Arial" w:cs="Arial"/>
                <w:sz w:val="16"/>
                <w:szCs w:val="16"/>
              </w:rPr>
              <w:t>SEPARATE F/S</w:t>
            </w:r>
          </w:p>
        </w:tc>
      </w:tr>
      <w:tr w:rsidR="00E51949" w:rsidRPr="00D63E50" w14:paraId="14B79EC3" w14:textId="77777777" w:rsidTr="004B4E01">
        <w:trPr>
          <w:cantSplit/>
          <w:tblHeader/>
        </w:trPr>
        <w:tc>
          <w:tcPr>
            <w:tcW w:w="4464" w:type="dxa"/>
          </w:tcPr>
          <w:p w14:paraId="12D181FD" w14:textId="2F2D4E06" w:rsidR="00E51949" w:rsidRPr="00D63E50" w:rsidRDefault="00E51949" w:rsidP="00E51949">
            <w:pPr>
              <w:spacing w:line="360" w:lineRule="auto"/>
              <w:ind w:left="-15" w:right="72" w:firstLine="15"/>
              <w:jc w:val="both"/>
              <w:rPr>
                <w:rFonts w:ascii="Arial" w:hAnsi="Arial" w:cs="Arial"/>
                <w:b/>
                <w:bCs/>
                <w:sz w:val="16"/>
                <w:szCs w:val="16"/>
                <w:cs/>
                <w:lang w:val="en-GB"/>
              </w:rPr>
            </w:pPr>
          </w:p>
        </w:tc>
        <w:tc>
          <w:tcPr>
            <w:tcW w:w="1053" w:type="dxa"/>
            <w:tcBorders>
              <w:bottom w:val="single" w:sz="4" w:space="0" w:color="auto"/>
            </w:tcBorders>
            <w:vAlign w:val="bottom"/>
          </w:tcPr>
          <w:p w14:paraId="6BB5AD9B" w14:textId="33744E11" w:rsidR="00E51949" w:rsidRPr="00D63E50" w:rsidRDefault="00E51949" w:rsidP="00E51949">
            <w:pPr>
              <w:spacing w:line="360" w:lineRule="auto"/>
              <w:jc w:val="center"/>
              <w:rPr>
                <w:rFonts w:ascii="Arial" w:hAnsi="Arial" w:cs="Arial"/>
                <w:spacing w:val="-2"/>
                <w:sz w:val="16"/>
                <w:szCs w:val="16"/>
                <w:lang w:val="en-GB"/>
              </w:rPr>
            </w:pPr>
            <w:r w:rsidRPr="00D63E50">
              <w:rPr>
                <w:rFonts w:ascii="Arial" w:hAnsi="Arial" w:cs="Arial"/>
                <w:spacing w:val="-2"/>
                <w:sz w:val="16"/>
                <w:szCs w:val="16"/>
              </w:rPr>
              <w:t>2022</w:t>
            </w:r>
          </w:p>
        </w:tc>
        <w:tc>
          <w:tcPr>
            <w:tcW w:w="78" w:type="dxa"/>
            <w:vAlign w:val="bottom"/>
          </w:tcPr>
          <w:p w14:paraId="33D2117D" w14:textId="77777777" w:rsidR="00E51949" w:rsidRPr="00D63E50" w:rsidRDefault="00E51949" w:rsidP="00E51949">
            <w:pPr>
              <w:spacing w:line="360" w:lineRule="auto"/>
              <w:jc w:val="right"/>
              <w:rPr>
                <w:rFonts w:ascii="Arial" w:hAnsi="Arial" w:cs="Arial"/>
                <w:sz w:val="16"/>
                <w:szCs w:val="16"/>
                <w:u w:val="single"/>
              </w:rPr>
            </w:pPr>
          </w:p>
        </w:tc>
        <w:tc>
          <w:tcPr>
            <w:tcW w:w="1038" w:type="dxa"/>
            <w:tcBorders>
              <w:bottom w:val="single" w:sz="4" w:space="0" w:color="auto"/>
            </w:tcBorders>
            <w:vAlign w:val="bottom"/>
          </w:tcPr>
          <w:p w14:paraId="1A7D6AAF" w14:textId="66CD19DC" w:rsidR="00E51949" w:rsidRPr="00D63E50" w:rsidRDefault="00E51949" w:rsidP="00E51949">
            <w:pPr>
              <w:spacing w:line="360" w:lineRule="auto"/>
              <w:jc w:val="center"/>
              <w:rPr>
                <w:rFonts w:ascii="Arial" w:hAnsi="Arial" w:cs="Arial"/>
                <w:sz w:val="16"/>
                <w:szCs w:val="16"/>
                <w:cs/>
              </w:rPr>
            </w:pPr>
            <w:r w:rsidRPr="00D63E50">
              <w:rPr>
                <w:rFonts w:ascii="Arial" w:hAnsi="Arial" w:cs="Arial"/>
                <w:spacing w:val="-2"/>
                <w:sz w:val="16"/>
                <w:szCs w:val="16"/>
              </w:rPr>
              <w:t>2021</w:t>
            </w:r>
          </w:p>
        </w:tc>
        <w:tc>
          <w:tcPr>
            <w:tcW w:w="81" w:type="dxa"/>
            <w:tcBorders>
              <w:bottom w:val="nil"/>
            </w:tcBorders>
          </w:tcPr>
          <w:p w14:paraId="58727FAF" w14:textId="77777777" w:rsidR="00E51949" w:rsidRPr="00D63E50" w:rsidRDefault="00E51949" w:rsidP="00E51949">
            <w:pPr>
              <w:spacing w:line="360" w:lineRule="auto"/>
              <w:jc w:val="center"/>
              <w:rPr>
                <w:rFonts w:ascii="Arial" w:hAnsi="Arial" w:cs="Arial"/>
                <w:sz w:val="16"/>
                <w:szCs w:val="16"/>
              </w:rPr>
            </w:pPr>
          </w:p>
        </w:tc>
        <w:tc>
          <w:tcPr>
            <w:tcW w:w="1053" w:type="dxa"/>
            <w:tcBorders>
              <w:bottom w:val="single" w:sz="4" w:space="0" w:color="auto"/>
            </w:tcBorders>
            <w:vAlign w:val="bottom"/>
          </w:tcPr>
          <w:p w14:paraId="006D2AD0" w14:textId="6DA6DDE4" w:rsidR="00E51949" w:rsidRPr="00D63E50" w:rsidRDefault="00E51949" w:rsidP="00E51949">
            <w:pPr>
              <w:spacing w:line="360" w:lineRule="auto"/>
              <w:jc w:val="center"/>
              <w:rPr>
                <w:rFonts w:ascii="Arial" w:hAnsi="Arial" w:cs="Arial"/>
                <w:sz w:val="16"/>
                <w:szCs w:val="16"/>
                <w:cs/>
              </w:rPr>
            </w:pPr>
            <w:r w:rsidRPr="00D63E50">
              <w:rPr>
                <w:rFonts w:ascii="Arial" w:hAnsi="Arial" w:cs="Arial"/>
                <w:spacing w:val="-2"/>
                <w:sz w:val="16"/>
                <w:szCs w:val="16"/>
              </w:rPr>
              <w:t>2022</w:t>
            </w:r>
          </w:p>
        </w:tc>
        <w:tc>
          <w:tcPr>
            <w:tcW w:w="78" w:type="dxa"/>
            <w:vAlign w:val="bottom"/>
          </w:tcPr>
          <w:p w14:paraId="77101BDD" w14:textId="77777777" w:rsidR="00E51949" w:rsidRPr="00D63E50" w:rsidRDefault="00E51949" w:rsidP="00E51949">
            <w:pPr>
              <w:spacing w:line="360" w:lineRule="auto"/>
              <w:jc w:val="right"/>
              <w:rPr>
                <w:rFonts w:ascii="Arial" w:hAnsi="Arial" w:cs="Arial"/>
                <w:sz w:val="16"/>
                <w:szCs w:val="16"/>
                <w:u w:val="single"/>
              </w:rPr>
            </w:pPr>
          </w:p>
        </w:tc>
        <w:tc>
          <w:tcPr>
            <w:tcW w:w="1123" w:type="dxa"/>
            <w:tcBorders>
              <w:bottom w:val="single" w:sz="4" w:space="0" w:color="auto"/>
            </w:tcBorders>
            <w:vAlign w:val="bottom"/>
          </w:tcPr>
          <w:p w14:paraId="595E60E2" w14:textId="04D4FD31" w:rsidR="00E51949" w:rsidRPr="00D63E50" w:rsidRDefault="00E51949" w:rsidP="00E51949">
            <w:pPr>
              <w:spacing w:line="360" w:lineRule="auto"/>
              <w:jc w:val="center"/>
              <w:rPr>
                <w:rFonts w:ascii="Arial" w:hAnsi="Arial" w:cs="Arial"/>
                <w:sz w:val="16"/>
                <w:szCs w:val="16"/>
                <w:cs/>
              </w:rPr>
            </w:pPr>
            <w:r w:rsidRPr="00D63E50">
              <w:rPr>
                <w:rFonts w:ascii="Arial" w:hAnsi="Arial" w:cs="Arial"/>
                <w:spacing w:val="-2"/>
                <w:sz w:val="16"/>
                <w:szCs w:val="16"/>
              </w:rPr>
              <w:t>2021</w:t>
            </w:r>
          </w:p>
        </w:tc>
      </w:tr>
      <w:tr w:rsidR="00E51949" w:rsidRPr="00D63E50" w14:paraId="61B477B8" w14:textId="77777777" w:rsidTr="004B4E01">
        <w:trPr>
          <w:cantSplit/>
        </w:trPr>
        <w:tc>
          <w:tcPr>
            <w:tcW w:w="4464" w:type="dxa"/>
            <w:tcBorders>
              <w:bottom w:val="nil"/>
              <w:right w:val="nil"/>
            </w:tcBorders>
          </w:tcPr>
          <w:p w14:paraId="639CABE3" w14:textId="6D87B1F6" w:rsidR="00E51949" w:rsidRPr="00D63E50" w:rsidRDefault="00E51949" w:rsidP="00E51949">
            <w:pPr>
              <w:spacing w:line="360" w:lineRule="auto"/>
              <w:jc w:val="thaiDistribute"/>
              <w:rPr>
                <w:rFonts w:ascii="Arial" w:hAnsi="Arial" w:cs="Arial"/>
                <w:sz w:val="16"/>
                <w:szCs w:val="16"/>
                <w:u w:val="single"/>
                <w:lang w:val="en-GB"/>
              </w:rPr>
            </w:pPr>
            <w:r w:rsidRPr="00D63E50">
              <w:rPr>
                <w:rFonts w:ascii="Arial" w:hAnsi="Arial" w:cs="Arial"/>
                <w:b/>
                <w:bCs/>
                <w:sz w:val="16"/>
                <w:szCs w:val="16"/>
                <w:u w:val="single"/>
                <w:lang w:val="en-GB"/>
              </w:rPr>
              <w:t>Financial assets</w:t>
            </w:r>
          </w:p>
        </w:tc>
        <w:tc>
          <w:tcPr>
            <w:tcW w:w="1053" w:type="dxa"/>
            <w:tcBorders>
              <w:left w:val="nil"/>
              <w:bottom w:val="nil"/>
            </w:tcBorders>
            <w:vAlign w:val="center"/>
          </w:tcPr>
          <w:p w14:paraId="0C7B0866" w14:textId="77777777" w:rsidR="00E51949" w:rsidRPr="00D63E50" w:rsidRDefault="00E51949" w:rsidP="00151F69">
            <w:pPr>
              <w:pStyle w:val="CharCharCharCharCharCharCharCharCharCharCharChar"/>
              <w:tabs>
                <w:tab w:val="decimal" w:pos="972"/>
              </w:tabs>
              <w:spacing w:after="0" w:line="360" w:lineRule="auto"/>
              <w:ind w:right="19"/>
              <w:rPr>
                <w:rFonts w:ascii="Arial" w:hAnsi="Arial" w:cs="Arial"/>
                <w:sz w:val="16"/>
                <w:szCs w:val="16"/>
              </w:rPr>
            </w:pPr>
          </w:p>
        </w:tc>
        <w:tc>
          <w:tcPr>
            <w:tcW w:w="78" w:type="dxa"/>
            <w:tcBorders>
              <w:top w:val="nil"/>
              <w:bottom w:val="nil"/>
            </w:tcBorders>
          </w:tcPr>
          <w:p w14:paraId="66FDD7DE" w14:textId="77777777" w:rsidR="00E51949" w:rsidRPr="00D63E50" w:rsidRDefault="00E51949" w:rsidP="00E51949">
            <w:pPr>
              <w:spacing w:line="360" w:lineRule="auto"/>
              <w:ind w:right="97"/>
              <w:jc w:val="right"/>
              <w:rPr>
                <w:rFonts w:ascii="Arial" w:hAnsi="Arial" w:cs="Arial"/>
                <w:sz w:val="16"/>
                <w:szCs w:val="16"/>
              </w:rPr>
            </w:pPr>
          </w:p>
        </w:tc>
        <w:tc>
          <w:tcPr>
            <w:tcW w:w="1038" w:type="dxa"/>
            <w:tcBorders>
              <w:left w:val="nil"/>
              <w:bottom w:val="nil"/>
            </w:tcBorders>
            <w:vAlign w:val="center"/>
          </w:tcPr>
          <w:p w14:paraId="334F3CEF" w14:textId="77777777" w:rsidR="00E51949" w:rsidRPr="00D63E50" w:rsidRDefault="00E51949" w:rsidP="00E51949">
            <w:pPr>
              <w:pStyle w:val="CharCharCharCharCharCharCharCharCharCharCharChar"/>
              <w:tabs>
                <w:tab w:val="decimal" w:pos="941"/>
              </w:tabs>
              <w:spacing w:after="0" w:line="360" w:lineRule="auto"/>
              <w:ind w:right="19"/>
              <w:rPr>
                <w:rFonts w:ascii="Arial" w:hAnsi="Arial" w:cs="Arial"/>
                <w:sz w:val="16"/>
                <w:szCs w:val="16"/>
              </w:rPr>
            </w:pPr>
          </w:p>
        </w:tc>
        <w:tc>
          <w:tcPr>
            <w:tcW w:w="81" w:type="dxa"/>
            <w:tcBorders>
              <w:top w:val="nil"/>
              <w:bottom w:val="nil"/>
            </w:tcBorders>
          </w:tcPr>
          <w:p w14:paraId="01E17C23" w14:textId="77777777" w:rsidR="00E51949" w:rsidRPr="00D63E50" w:rsidRDefault="00E51949" w:rsidP="00E51949">
            <w:pPr>
              <w:spacing w:line="360" w:lineRule="auto"/>
              <w:ind w:right="97"/>
              <w:jc w:val="right"/>
              <w:rPr>
                <w:rFonts w:ascii="Arial" w:hAnsi="Arial" w:cs="Arial"/>
                <w:sz w:val="16"/>
                <w:szCs w:val="16"/>
              </w:rPr>
            </w:pPr>
          </w:p>
        </w:tc>
        <w:tc>
          <w:tcPr>
            <w:tcW w:w="1053" w:type="dxa"/>
            <w:tcBorders>
              <w:top w:val="nil"/>
              <w:bottom w:val="nil"/>
            </w:tcBorders>
          </w:tcPr>
          <w:p w14:paraId="4263FFFD" w14:textId="77777777" w:rsidR="00E51949" w:rsidRPr="00D63E50" w:rsidRDefault="00E51949" w:rsidP="00E51949">
            <w:pPr>
              <w:pStyle w:val="CharCharCharCharCharCharCharCharCharCharCharChar"/>
              <w:tabs>
                <w:tab w:val="decimal" w:pos="966"/>
              </w:tabs>
              <w:spacing w:after="0" w:line="360" w:lineRule="auto"/>
              <w:ind w:right="19"/>
              <w:rPr>
                <w:rFonts w:ascii="Arial" w:hAnsi="Arial" w:cs="Arial"/>
                <w:sz w:val="16"/>
                <w:szCs w:val="16"/>
              </w:rPr>
            </w:pPr>
          </w:p>
        </w:tc>
        <w:tc>
          <w:tcPr>
            <w:tcW w:w="78" w:type="dxa"/>
            <w:tcBorders>
              <w:top w:val="nil"/>
              <w:bottom w:val="nil"/>
            </w:tcBorders>
          </w:tcPr>
          <w:p w14:paraId="11606C60" w14:textId="77777777" w:rsidR="00E51949" w:rsidRPr="00D63E50" w:rsidRDefault="00E51949" w:rsidP="00E51949">
            <w:pPr>
              <w:spacing w:line="360" w:lineRule="auto"/>
              <w:ind w:right="73"/>
              <w:jc w:val="right"/>
              <w:rPr>
                <w:rFonts w:ascii="Arial" w:hAnsi="Arial" w:cs="Arial"/>
                <w:sz w:val="16"/>
                <w:szCs w:val="16"/>
              </w:rPr>
            </w:pPr>
          </w:p>
        </w:tc>
        <w:tc>
          <w:tcPr>
            <w:tcW w:w="1123" w:type="dxa"/>
            <w:tcBorders>
              <w:top w:val="nil"/>
              <w:bottom w:val="nil"/>
            </w:tcBorders>
          </w:tcPr>
          <w:p w14:paraId="3B2A52BA" w14:textId="77777777" w:rsidR="00E51949" w:rsidRPr="00D63E50" w:rsidRDefault="00E51949" w:rsidP="00E51949">
            <w:pPr>
              <w:pStyle w:val="CharCharCharCharCharCharCharCharCharCharCharChar"/>
              <w:tabs>
                <w:tab w:val="decimal" w:pos="1001"/>
              </w:tabs>
              <w:spacing w:after="0" w:line="360" w:lineRule="auto"/>
              <w:ind w:right="19"/>
              <w:rPr>
                <w:rFonts w:ascii="Arial" w:hAnsi="Arial" w:cs="Arial"/>
                <w:sz w:val="16"/>
                <w:szCs w:val="16"/>
              </w:rPr>
            </w:pPr>
          </w:p>
        </w:tc>
      </w:tr>
      <w:tr w:rsidR="00E51949" w:rsidRPr="00D63E50" w14:paraId="0E88C2FD" w14:textId="77777777" w:rsidTr="004B4E01">
        <w:trPr>
          <w:cantSplit/>
        </w:trPr>
        <w:tc>
          <w:tcPr>
            <w:tcW w:w="4464" w:type="dxa"/>
            <w:tcBorders>
              <w:bottom w:val="nil"/>
              <w:right w:val="nil"/>
            </w:tcBorders>
            <w:vAlign w:val="center"/>
          </w:tcPr>
          <w:p w14:paraId="63525E74" w14:textId="7C9BA74E" w:rsidR="00E51949" w:rsidRPr="00D63E50" w:rsidRDefault="00E51949" w:rsidP="00E51949">
            <w:pPr>
              <w:spacing w:line="360" w:lineRule="auto"/>
              <w:jc w:val="thaiDistribute"/>
              <w:rPr>
                <w:rFonts w:ascii="Arial" w:hAnsi="Arial" w:cs="Arial"/>
                <w:b/>
                <w:bCs/>
                <w:sz w:val="16"/>
                <w:szCs w:val="16"/>
              </w:rPr>
            </w:pPr>
            <w:r w:rsidRPr="00D63E50">
              <w:rPr>
                <w:rFonts w:ascii="Arial" w:hAnsi="Arial" w:cs="Arial"/>
                <w:b/>
                <w:bCs/>
                <w:sz w:val="16"/>
                <w:szCs w:val="16"/>
                <w:lang w:val="en-GB"/>
              </w:rPr>
              <w:t>Financial assets at amortised cost</w:t>
            </w:r>
          </w:p>
        </w:tc>
        <w:tc>
          <w:tcPr>
            <w:tcW w:w="1053" w:type="dxa"/>
            <w:tcBorders>
              <w:left w:val="nil"/>
              <w:bottom w:val="nil"/>
            </w:tcBorders>
            <w:vAlign w:val="center"/>
          </w:tcPr>
          <w:p w14:paraId="603AFDC2" w14:textId="77777777" w:rsidR="00E51949" w:rsidRPr="00D63E50" w:rsidRDefault="00E51949" w:rsidP="00151F69">
            <w:pPr>
              <w:pStyle w:val="CharCharCharCharCharCharCharCharCharCharCharChar"/>
              <w:tabs>
                <w:tab w:val="decimal" w:pos="972"/>
              </w:tabs>
              <w:spacing w:after="0" w:line="360" w:lineRule="auto"/>
              <w:ind w:right="19"/>
              <w:rPr>
                <w:rFonts w:ascii="Arial" w:hAnsi="Arial" w:cs="Arial"/>
                <w:sz w:val="16"/>
                <w:szCs w:val="16"/>
              </w:rPr>
            </w:pPr>
          </w:p>
        </w:tc>
        <w:tc>
          <w:tcPr>
            <w:tcW w:w="78" w:type="dxa"/>
            <w:tcBorders>
              <w:top w:val="nil"/>
              <w:bottom w:val="nil"/>
            </w:tcBorders>
          </w:tcPr>
          <w:p w14:paraId="5225E008" w14:textId="77777777" w:rsidR="00E51949" w:rsidRPr="00D63E50" w:rsidRDefault="00E51949" w:rsidP="00E51949">
            <w:pPr>
              <w:spacing w:line="360" w:lineRule="auto"/>
              <w:ind w:right="97"/>
              <w:jc w:val="right"/>
              <w:rPr>
                <w:rFonts w:ascii="Arial" w:hAnsi="Arial" w:cs="Arial"/>
                <w:sz w:val="16"/>
                <w:szCs w:val="16"/>
              </w:rPr>
            </w:pPr>
          </w:p>
        </w:tc>
        <w:tc>
          <w:tcPr>
            <w:tcW w:w="1038" w:type="dxa"/>
            <w:tcBorders>
              <w:left w:val="nil"/>
              <w:bottom w:val="nil"/>
            </w:tcBorders>
            <w:vAlign w:val="center"/>
          </w:tcPr>
          <w:p w14:paraId="1210639B" w14:textId="77777777" w:rsidR="00E51949" w:rsidRPr="00D63E50" w:rsidRDefault="00E51949" w:rsidP="00E51949">
            <w:pPr>
              <w:pStyle w:val="CharCharCharCharCharCharCharCharCharCharCharChar"/>
              <w:tabs>
                <w:tab w:val="decimal" w:pos="941"/>
              </w:tabs>
              <w:spacing w:after="0" w:line="360" w:lineRule="auto"/>
              <w:ind w:right="19"/>
              <w:rPr>
                <w:rFonts w:ascii="Arial" w:hAnsi="Arial" w:cs="Arial"/>
                <w:sz w:val="16"/>
                <w:szCs w:val="16"/>
              </w:rPr>
            </w:pPr>
          </w:p>
        </w:tc>
        <w:tc>
          <w:tcPr>
            <w:tcW w:w="81" w:type="dxa"/>
            <w:tcBorders>
              <w:top w:val="nil"/>
              <w:bottom w:val="nil"/>
            </w:tcBorders>
          </w:tcPr>
          <w:p w14:paraId="19C9FCD7" w14:textId="77777777" w:rsidR="00E51949" w:rsidRPr="00D63E50" w:rsidRDefault="00E51949" w:rsidP="00E51949">
            <w:pPr>
              <w:spacing w:line="360" w:lineRule="auto"/>
              <w:ind w:right="97"/>
              <w:jc w:val="right"/>
              <w:rPr>
                <w:rFonts w:ascii="Arial" w:hAnsi="Arial" w:cs="Arial"/>
                <w:sz w:val="16"/>
                <w:szCs w:val="16"/>
              </w:rPr>
            </w:pPr>
          </w:p>
        </w:tc>
        <w:tc>
          <w:tcPr>
            <w:tcW w:w="1053" w:type="dxa"/>
            <w:tcBorders>
              <w:top w:val="nil"/>
              <w:bottom w:val="nil"/>
            </w:tcBorders>
          </w:tcPr>
          <w:p w14:paraId="74F57B2D" w14:textId="77777777" w:rsidR="00E51949" w:rsidRPr="00D63E50" w:rsidRDefault="00E51949" w:rsidP="00E51949">
            <w:pPr>
              <w:pStyle w:val="CharCharCharCharCharCharCharCharCharCharCharChar"/>
              <w:tabs>
                <w:tab w:val="decimal" w:pos="966"/>
              </w:tabs>
              <w:spacing w:after="0" w:line="360" w:lineRule="auto"/>
              <w:ind w:right="19"/>
              <w:rPr>
                <w:rFonts w:ascii="Arial" w:hAnsi="Arial" w:cs="Arial"/>
                <w:sz w:val="16"/>
                <w:szCs w:val="16"/>
              </w:rPr>
            </w:pPr>
          </w:p>
        </w:tc>
        <w:tc>
          <w:tcPr>
            <w:tcW w:w="78" w:type="dxa"/>
            <w:tcBorders>
              <w:top w:val="nil"/>
              <w:bottom w:val="nil"/>
            </w:tcBorders>
          </w:tcPr>
          <w:p w14:paraId="08835A99" w14:textId="77777777" w:rsidR="00E51949" w:rsidRPr="00D63E50" w:rsidRDefault="00E51949" w:rsidP="00E51949">
            <w:pPr>
              <w:spacing w:line="360" w:lineRule="auto"/>
              <w:ind w:right="73"/>
              <w:jc w:val="right"/>
              <w:rPr>
                <w:rFonts w:ascii="Arial" w:hAnsi="Arial" w:cs="Arial"/>
                <w:sz w:val="16"/>
                <w:szCs w:val="16"/>
              </w:rPr>
            </w:pPr>
          </w:p>
        </w:tc>
        <w:tc>
          <w:tcPr>
            <w:tcW w:w="1123" w:type="dxa"/>
            <w:tcBorders>
              <w:top w:val="nil"/>
              <w:bottom w:val="nil"/>
            </w:tcBorders>
          </w:tcPr>
          <w:p w14:paraId="32374CC4" w14:textId="77777777" w:rsidR="00E51949" w:rsidRPr="00D63E50" w:rsidRDefault="00E51949" w:rsidP="00E51949">
            <w:pPr>
              <w:pStyle w:val="CharCharCharCharCharCharCharCharCharCharCharChar"/>
              <w:tabs>
                <w:tab w:val="decimal" w:pos="1001"/>
              </w:tabs>
              <w:spacing w:after="0" w:line="360" w:lineRule="auto"/>
              <w:ind w:right="19"/>
              <w:rPr>
                <w:rFonts w:ascii="Arial" w:hAnsi="Arial" w:cs="Arial"/>
                <w:sz w:val="16"/>
                <w:szCs w:val="16"/>
              </w:rPr>
            </w:pPr>
          </w:p>
        </w:tc>
      </w:tr>
      <w:tr w:rsidR="00E51949" w:rsidRPr="00D63E50" w14:paraId="2FCE2A3D" w14:textId="77777777" w:rsidTr="0018587B">
        <w:trPr>
          <w:cantSplit/>
        </w:trPr>
        <w:tc>
          <w:tcPr>
            <w:tcW w:w="4464" w:type="dxa"/>
            <w:tcBorders>
              <w:bottom w:val="nil"/>
              <w:right w:val="nil"/>
            </w:tcBorders>
            <w:vAlign w:val="center"/>
          </w:tcPr>
          <w:p w14:paraId="2FAD17D6" w14:textId="1CCF553A" w:rsidR="00E51949" w:rsidRPr="00D63E50" w:rsidRDefault="00E51949" w:rsidP="00E51949">
            <w:pPr>
              <w:spacing w:line="360" w:lineRule="auto"/>
              <w:ind w:left="186" w:right="21"/>
              <w:jc w:val="thaiDistribute"/>
              <w:rPr>
                <w:rFonts w:ascii="Arial" w:hAnsi="Arial" w:cs="Arial"/>
                <w:sz w:val="16"/>
                <w:szCs w:val="16"/>
              </w:rPr>
            </w:pPr>
            <w:r w:rsidRPr="00D63E50">
              <w:rPr>
                <w:rFonts w:ascii="Arial" w:hAnsi="Arial" w:cs="Arial"/>
                <w:sz w:val="16"/>
                <w:szCs w:val="16"/>
              </w:rPr>
              <w:t>Cash and cash equivalents</w:t>
            </w:r>
            <w:r w:rsidRPr="00D63E50">
              <w:rPr>
                <w:rFonts w:ascii="Arial" w:hAnsi="Arial" w:cs="Arial"/>
                <w:sz w:val="16"/>
                <w:szCs w:val="16"/>
                <w:cs/>
              </w:rPr>
              <w:t xml:space="preserve"> </w:t>
            </w:r>
            <w:r w:rsidRPr="00D63E50">
              <w:rPr>
                <w:rFonts w:ascii="Arial" w:hAnsi="Arial" w:cs="Arial"/>
                <w:sz w:val="16"/>
                <w:szCs w:val="16"/>
              </w:rPr>
              <w:t>(note 5.1)</w:t>
            </w:r>
          </w:p>
        </w:tc>
        <w:tc>
          <w:tcPr>
            <w:tcW w:w="1053" w:type="dxa"/>
            <w:tcBorders>
              <w:left w:val="nil"/>
              <w:bottom w:val="nil"/>
            </w:tcBorders>
          </w:tcPr>
          <w:p w14:paraId="06837BF4" w14:textId="48779847" w:rsidR="00E51949" w:rsidRPr="00D63E50" w:rsidRDefault="005F70F2" w:rsidP="00151F69">
            <w:pPr>
              <w:pStyle w:val="CharCharCharCharCharCharCharCharCharCharCharChar"/>
              <w:tabs>
                <w:tab w:val="decimal" w:pos="972"/>
              </w:tabs>
              <w:spacing w:after="0" w:line="360" w:lineRule="auto"/>
              <w:ind w:right="19"/>
              <w:rPr>
                <w:rFonts w:ascii="Arial" w:hAnsi="Arial" w:cs="Arial"/>
                <w:sz w:val="16"/>
                <w:szCs w:val="16"/>
              </w:rPr>
            </w:pPr>
            <w:r w:rsidRPr="00D63E50">
              <w:rPr>
                <w:rFonts w:ascii="Arial" w:hAnsi="Arial" w:cs="Arial"/>
                <w:sz w:val="16"/>
                <w:szCs w:val="16"/>
              </w:rPr>
              <w:t>205,598,119</w:t>
            </w:r>
          </w:p>
        </w:tc>
        <w:tc>
          <w:tcPr>
            <w:tcW w:w="78" w:type="dxa"/>
            <w:tcBorders>
              <w:top w:val="nil"/>
              <w:bottom w:val="nil"/>
            </w:tcBorders>
          </w:tcPr>
          <w:p w14:paraId="7D36E9BF" w14:textId="77777777" w:rsidR="00E51949" w:rsidRPr="00D63E50" w:rsidRDefault="00E51949" w:rsidP="00E51949">
            <w:pPr>
              <w:spacing w:line="360" w:lineRule="auto"/>
              <w:ind w:right="97"/>
              <w:jc w:val="right"/>
              <w:rPr>
                <w:rFonts w:ascii="Arial" w:hAnsi="Arial" w:cs="Arial"/>
                <w:sz w:val="16"/>
                <w:szCs w:val="16"/>
              </w:rPr>
            </w:pPr>
          </w:p>
        </w:tc>
        <w:tc>
          <w:tcPr>
            <w:tcW w:w="1038" w:type="dxa"/>
            <w:tcBorders>
              <w:left w:val="nil"/>
              <w:bottom w:val="nil"/>
            </w:tcBorders>
          </w:tcPr>
          <w:p w14:paraId="3EB247BD" w14:textId="11C2B379" w:rsidR="00E51949" w:rsidRPr="00D63E50" w:rsidRDefault="00E51949" w:rsidP="00E51949">
            <w:pPr>
              <w:pStyle w:val="CharCharCharCharCharCharCharCharCharCharCharChar"/>
              <w:tabs>
                <w:tab w:val="decimal" w:pos="941"/>
              </w:tabs>
              <w:spacing w:after="0" w:line="360" w:lineRule="auto"/>
              <w:ind w:right="19"/>
              <w:rPr>
                <w:rFonts w:ascii="Arial" w:hAnsi="Arial" w:cs="Arial"/>
                <w:sz w:val="16"/>
                <w:szCs w:val="16"/>
              </w:rPr>
            </w:pPr>
            <w:r w:rsidRPr="00D63E50">
              <w:rPr>
                <w:rFonts w:ascii="Arial" w:hAnsi="Arial" w:cs="Arial"/>
                <w:sz w:val="16"/>
                <w:szCs w:val="16"/>
              </w:rPr>
              <w:t>378,085,610</w:t>
            </w:r>
          </w:p>
        </w:tc>
        <w:tc>
          <w:tcPr>
            <w:tcW w:w="81" w:type="dxa"/>
            <w:tcBorders>
              <w:top w:val="nil"/>
              <w:bottom w:val="nil"/>
            </w:tcBorders>
          </w:tcPr>
          <w:p w14:paraId="5876E12B" w14:textId="77777777" w:rsidR="00E51949" w:rsidRPr="00D63E50" w:rsidRDefault="00E51949" w:rsidP="00E51949">
            <w:pPr>
              <w:spacing w:line="360" w:lineRule="auto"/>
              <w:ind w:right="97"/>
              <w:jc w:val="right"/>
              <w:rPr>
                <w:rFonts w:ascii="Arial" w:hAnsi="Arial" w:cs="Arial"/>
                <w:sz w:val="16"/>
                <w:szCs w:val="16"/>
              </w:rPr>
            </w:pPr>
          </w:p>
        </w:tc>
        <w:tc>
          <w:tcPr>
            <w:tcW w:w="1053" w:type="dxa"/>
            <w:tcBorders>
              <w:top w:val="nil"/>
              <w:bottom w:val="nil"/>
            </w:tcBorders>
          </w:tcPr>
          <w:p w14:paraId="63A921B6" w14:textId="08F0AD72" w:rsidR="00E51949" w:rsidRPr="00D63E50" w:rsidRDefault="005F70F2" w:rsidP="00E51949">
            <w:pPr>
              <w:pStyle w:val="CharCharCharCharCharCharCharCharCharCharCharChar"/>
              <w:tabs>
                <w:tab w:val="decimal" w:pos="966"/>
              </w:tabs>
              <w:spacing w:after="0" w:line="360" w:lineRule="auto"/>
              <w:ind w:right="19"/>
              <w:rPr>
                <w:rFonts w:ascii="Arial" w:hAnsi="Arial" w:cs="Arial"/>
                <w:sz w:val="16"/>
                <w:szCs w:val="16"/>
              </w:rPr>
            </w:pPr>
            <w:r w:rsidRPr="00D63E50">
              <w:rPr>
                <w:rFonts w:ascii="Arial" w:hAnsi="Arial" w:cs="Arial"/>
                <w:sz w:val="16"/>
                <w:szCs w:val="16"/>
              </w:rPr>
              <w:t>182,437,263</w:t>
            </w:r>
          </w:p>
        </w:tc>
        <w:tc>
          <w:tcPr>
            <w:tcW w:w="78" w:type="dxa"/>
            <w:tcBorders>
              <w:top w:val="nil"/>
              <w:bottom w:val="nil"/>
            </w:tcBorders>
          </w:tcPr>
          <w:p w14:paraId="6A7F1CF4" w14:textId="77777777" w:rsidR="00E51949" w:rsidRPr="00D63E50" w:rsidRDefault="00E51949" w:rsidP="00E51949">
            <w:pPr>
              <w:spacing w:line="360" w:lineRule="auto"/>
              <w:ind w:right="73"/>
              <w:jc w:val="right"/>
              <w:rPr>
                <w:rFonts w:ascii="Arial" w:hAnsi="Arial" w:cs="Arial"/>
                <w:sz w:val="16"/>
                <w:szCs w:val="16"/>
              </w:rPr>
            </w:pPr>
          </w:p>
        </w:tc>
        <w:tc>
          <w:tcPr>
            <w:tcW w:w="1123" w:type="dxa"/>
            <w:tcBorders>
              <w:top w:val="nil"/>
              <w:bottom w:val="nil"/>
            </w:tcBorders>
          </w:tcPr>
          <w:p w14:paraId="2986B4AD" w14:textId="39ABA674" w:rsidR="00E51949" w:rsidRPr="00D63E50" w:rsidRDefault="00E51949" w:rsidP="00E51949">
            <w:pPr>
              <w:pStyle w:val="CharCharCharCharCharCharCharCharCharCharCharChar"/>
              <w:tabs>
                <w:tab w:val="decimal" w:pos="1001"/>
              </w:tabs>
              <w:spacing w:after="0" w:line="360" w:lineRule="auto"/>
              <w:ind w:right="19"/>
              <w:rPr>
                <w:rFonts w:ascii="Arial" w:hAnsi="Arial" w:cs="Arial"/>
                <w:sz w:val="16"/>
                <w:szCs w:val="16"/>
              </w:rPr>
            </w:pPr>
            <w:r w:rsidRPr="00D63E50">
              <w:rPr>
                <w:rFonts w:ascii="Arial" w:hAnsi="Arial" w:cs="Arial"/>
                <w:sz w:val="16"/>
                <w:szCs w:val="16"/>
              </w:rPr>
              <w:t>374,694,654</w:t>
            </w:r>
          </w:p>
        </w:tc>
      </w:tr>
      <w:tr w:rsidR="00E51949" w:rsidRPr="00D63E50" w14:paraId="6803C6FC" w14:textId="77777777" w:rsidTr="0018587B">
        <w:trPr>
          <w:cantSplit/>
        </w:trPr>
        <w:tc>
          <w:tcPr>
            <w:tcW w:w="4464" w:type="dxa"/>
            <w:tcBorders>
              <w:bottom w:val="nil"/>
              <w:right w:val="nil"/>
            </w:tcBorders>
            <w:vAlign w:val="center"/>
          </w:tcPr>
          <w:p w14:paraId="13373463" w14:textId="3C9A02E4" w:rsidR="00E51949" w:rsidRPr="00D63E50" w:rsidRDefault="00E51949" w:rsidP="00E51949">
            <w:pPr>
              <w:spacing w:line="360" w:lineRule="auto"/>
              <w:ind w:left="186" w:right="21"/>
              <w:jc w:val="thaiDistribute"/>
              <w:rPr>
                <w:rFonts w:ascii="Arial" w:hAnsi="Arial" w:cs="Arial"/>
                <w:sz w:val="16"/>
                <w:szCs w:val="16"/>
              </w:rPr>
            </w:pPr>
            <w:r w:rsidRPr="00D63E50">
              <w:rPr>
                <w:rFonts w:ascii="Arial" w:hAnsi="Arial" w:cs="Arial"/>
                <w:sz w:val="16"/>
                <w:szCs w:val="16"/>
              </w:rPr>
              <w:t>Short-term investments (note 5</w:t>
            </w:r>
            <w:r w:rsidRPr="00D63E50">
              <w:rPr>
                <w:rFonts w:ascii="Arial" w:hAnsi="Arial" w:cs="Arial"/>
                <w:sz w:val="16"/>
                <w:szCs w:val="16"/>
                <w:cs/>
              </w:rPr>
              <w:t>.</w:t>
            </w:r>
            <w:r w:rsidRPr="00D63E50">
              <w:rPr>
                <w:rFonts w:ascii="Arial" w:hAnsi="Arial" w:cs="Arial"/>
                <w:sz w:val="16"/>
                <w:szCs w:val="16"/>
              </w:rPr>
              <w:t>2)</w:t>
            </w:r>
          </w:p>
        </w:tc>
        <w:tc>
          <w:tcPr>
            <w:tcW w:w="1053" w:type="dxa"/>
            <w:tcBorders>
              <w:left w:val="nil"/>
              <w:bottom w:val="nil"/>
            </w:tcBorders>
          </w:tcPr>
          <w:p w14:paraId="31D3AFD2" w14:textId="2F19BE8D" w:rsidR="00E51949" w:rsidRPr="00D63E50" w:rsidRDefault="005F70F2" w:rsidP="00151F69">
            <w:pPr>
              <w:pStyle w:val="CharCharCharCharCharCharCharCharCharCharCharChar"/>
              <w:tabs>
                <w:tab w:val="decimal" w:pos="972"/>
              </w:tabs>
              <w:spacing w:after="0" w:line="360" w:lineRule="auto"/>
              <w:ind w:right="19"/>
              <w:rPr>
                <w:rFonts w:ascii="Arial" w:hAnsi="Arial" w:cs="Arial"/>
                <w:sz w:val="16"/>
                <w:szCs w:val="16"/>
              </w:rPr>
            </w:pPr>
            <w:r w:rsidRPr="00D63E50">
              <w:rPr>
                <w:rFonts w:ascii="Arial" w:hAnsi="Arial" w:cs="Arial"/>
                <w:sz w:val="16"/>
                <w:szCs w:val="16"/>
              </w:rPr>
              <w:t>-</w:t>
            </w:r>
          </w:p>
        </w:tc>
        <w:tc>
          <w:tcPr>
            <w:tcW w:w="78" w:type="dxa"/>
            <w:tcBorders>
              <w:top w:val="nil"/>
              <w:bottom w:val="nil"/>
            </w:tcBorders>
          </w:tcPr>
          <w:p w14:paraId="210CEC2C" w14:textId="77777777" w:rsidR="00E51949" w:rsidRPr="00D63E50" w:rsidRDefault="00E51949" w:rsidP="00E51949">
            <w:pPr>
              <w:spacing w:line="360" w:lineRule="auto"/>
              <w:ind w:right="97"/>
              <w:jc w:val="right"/>
              <w:rPr>
                <w:rFonts w:ascii="Arial" w:hAnsi="Arial" w:cs="Arial"/>
                <w:sz w:val="16"/>
                <w:szCs w:val="16"/>
              </w:rPr>
            </w:pPr>
          </w:p>
        </w:tc>
        <w:tc>
          <w:tcPr>
            <w:tcW w:w="1038" w:type="dxa"/>
            <w:tcBorders>
              <w:left w:val="nil"/>
              <w:bottom w:val="nil"/>
            </w:tcBorders>
          </w:tcPr>
          <w:p w14:paraId="07CD2882" w14:textId="44CC4D51" w:rsidR="00E51949" w:rsidRPr="00D63E50" w:rsidRDefault="00E51949" w:rsidP="00E51949">
            <w:pPr>
              <w:pStyle w:val="CharCharCharCharCharCharCharCharCharCharCharChar"/>
              <w:tabs>
                <w:tab w:val="decimal" w:pos="941"/>
              </w:tabs>
              <w:spacing w:after="0" w:line="360" w:lineRule="auto"/>
              <w:ind w:right="19"/>
              <w:rPr>
                <w:rFonts w:ascii="Arial" w:hAnsi="Arial" w:cs="Arial"/>
                <w:sz w:val="16"/>
                <w:szCs w:val="16"/>
              </w:rPr>
            </w:pPr>
            <w:r w:rsidRPr="00D63E50">
              <w:rPr>
                <w:rFonts w:ascii="Arial" w:hAnsi="Arial" w:cs="Arial"/>
                <w:sz w:val="16"/>
                <w:szCs w:val="16"/>
              </w:rPr>
              <w:t>20,000,000</w:t>
            </w:r>
          </w:p>
        </w:tc>
        <w:tc>
          <w:tcPr>
            <w:tcW w:w="81" w:type="dxa"/>
            <w:tcBorders>
              <w:top w:val="nil"/>
              <w:bottom w:val="nil"/>
            </w:tcBorders>
          </w:tcPr>
          <w:p w14:paraId="6497B281" w14:textId="77777777" w:rsidR="00E51949" w:rsidRPr="00D63E50" w:rsidRDefault="00E51949" w:rsidP="00E51949">
            <w:pPr>
              <w:spacing w:line="360" w:lineRule="auto"/>
              <w:ind w:right="97"/>
              <w:jc w:val="right"/>
              <w:rPr>
                <w:rFonts w:ascii="Arial" w:hAnsi="Arial" w:cs="Arial"/>
                <w:sz w:val="16"/>
                <w:szCs w:val="16"/>
              </w:rPr>
            </w:pPr>
          </w:p>
        </w:tc>
        <w:tc>
          <w:tcPr>
            <w:tcW w:w="1053" w:type="dxa"/>
            <w:tcBorders>
              <w:top w:val="nil"/>
              <w:bottom w:val="nil"/>
            </w:tcBorders>
          </w:tcPr>
          <w:p w14:paraId="2AA7F04E" w14:textId="143AB2AD" w:rsidR="00E51949" w:rsidRPr="00D63E50" w:rsidRDefault="005F70F2" w:rsidP="00E51949">
            <w:pPr>
              <w:pStyle w:val="CharCharCharCharCharCharCharCharCharCharCharChar"/>
              <w:tabs>
                <w:tab w:val="decimal" w:pos="966"/>
              </w:tabs>
              <w:spacing w:after="0" w:line="360" w:lineRule="auto"/>
              <w:ind w:right="19"/>
              <w:rPr>
                <w:rFonts w:ascii="Arial" w:hAnsi="Arial" w:cs="Arial"/>
                <w:sz w:val="16"/>
                <w:szCs w:val="16"/>
              </w:rPr>
            </w:pPr>
            <w:r w:rsidRPr="00D63E50">
              <w:rPr>
                <w:rFonts w:ascii="Arial" w:hAnsi="Arial" w:cs="Arial"/>
                <w:sz w:val="16"/>
                <w:szCs w:val="16"/>
              </w:rPr>
              <w:t>-</w:t>
            </w:r>
          </w:p>
        </w:tc>
        <w:tc>
          <w:tcPr>
            <w:tcW w:w="78" w:type="dxa"/>
            <w:tcBorders>
              <w:top w:val="nil"/>
              <w:bottom w:val="nil"/>
            </w:tcBorders>
          </w:tcPr>
          <w:p w14:paraId="07BABA54" w14:textId="77777777" w:rsidR="00E51949" w:rsidRPr="00D63E50" w:rsidRDefault="00E51949" w:rsidP="00E51949">
            <w:pPr>
              <w:spacing w:line="360" w:lineRule="auto"/>
              <w:ind w:right="73"/>
              <w:jc w:val="right"/>
              <w:rPr>
                <w:rFonts w:ascii="Arial" w:hAnsi="Arial" w:cs="Arial"/>
                <w:sz w:val="16"/>
                <w:szCs w:val="16"/>
              </w:rPr>
            </w:pPr>
          </w:p>
        </w:tc>
        <w:tc>
          <w:tcPr>
            <w:tcW w:w="1123" w:type="dxa"/>
            <w:tcBorders>
              <w:top w:val="nil"/>
              <w:bottom w:val="nil"/>
            </w:tcBorders>
          </w:tcPr>
          <w:p w14:paraId="218AE1C3" w14:textId="4E6866AA" w:rsidR="00E51949" w:rsidRPr="00D63E50" w:rsidRDefault="00E51949" w:rsidP="00E51949">
            <w:pPr>
              <w:pStyle w:val="CharCharCharCharCharCharCharCharCharCharCharChar"/>
              <w:tabs>
                <w:tab w:val="decimal" w:pos="1001"/>
              </w:tabs>
              <w:spacing w:after="0" w:line="360" w:lineRule="auto"/>
              <w:ind w:right="19"/>
              <w:rPr>
                <w:rFonts w:ascii="Arial" w:hAnsi="Arial" w:cs="Arial"/>
                <w:sz w:val="16"/>
                <w:szCs w:val="16"/>
              </w:rPr>
            </w:pPr>
            <w:r w:rsidRPr="00D63E50">
              <w:rPr>
                <w:rFonts w:ascii="Arial" w:hAnsi="Arial" w:cs="Arial"/>
                <w:sz w:val="16"/>
                <w:szCs w:val="16"/>
              </w:rPr>
              <w:t>-</w:t>
            </w:r>
          </w:p>
        </w:tc>
      </w:tr>
      <w:tr w:rsidR="00E51949" w:rsidRPr="00D63E50" w14:paraId="64099BD1" w14:textId="77777777" w:rsidTr="004B4E01">
        <w:trPr>
          <w:cantSplit/>
        </w:trPr>
        <w:tc>
          <w:tcPr>
            <w:tcW w:w="4464" w:type="dxa"/>
            <w:tcBorders>
              <w:bottom w:val="nil"/>
            </w:tcBorders>
            <w:vAlign w:val="center"/>
          </w:tcPr>
          <w:p w14:paraId="73F5A6E2" w14:textId="3B69811B" w:rsidR="00E51949" w:rsidRPr="00D63E50" w:rsidRDefault="00E51949" w:rsidP="00E51949">
            <w:pPr>
              <w:spacing w:line="360" w:lineRule="auto"/>
              <w:ind w:left="186" w:right="21"/>
              <w:jc w:val="thaiDistribute"/>
              <w:rPr>
                <w:rFonts w:ascii="Arial" w:hAnsi="Arial" w:cs="Arial"/>
                <w:sz w:val="16"/>
                <w:szCs w:val="16"/>
                <w:cs/>
              </w:rPr>
            </w:pPr>
            <w:r w:rsidRPr="00D63E50">
              <w:rPr>
                <w:rFonts w:ascii="Arial" w:hAnsi="Arial" w:cs="Arial"/>
                <w:sz w:val="16"/>
                <w:szCs w:val="16"/>
              </w:rPr>
              <w:t>Trade accounts receivable (note 5</w:t>
            </w:r>
            <w:r w:rsidRPr="00D63E50">
              <w:rPr>
                <w:rFonts w:ascii="Arial" w:hAnsi="Arial" w:cs="Arial"/>
                <w:sz w:val="16"/>
                <w:szCs w:val="16"/>
                <w:cs/>
              </w:rPr>
              <w:t>.</w:t>
            </w:r>
            <w:r w:rsidRPr="00D63E50">
              <w:rPr>
                <w:rFonts w:ascii="Arial" w:hAnsi="Arial" w:cs="Arial"/>
                <w:sz w:val="16"/>
                <w:szCs w:val="16"/>
              </w:rPr>
              <w:t>3)</w:t>
            </w:r>
          </w:p>
        </w:tc>
        <w:tc>
          <w:tcPr>
            <w:tcW w:w="1053" w:type="dxa"/>
            <w:tcBorders>
              <w:top w:val="nil"/>
              <w:left w:val="nil"/>
              <w:bottom w:val="nil"/>
            </w:tcBorders>
          </w:tcPr>
          <w:p w14:paraId="2E55E28E" w14:textId="123677A8" w:rsidR="00E51949" w:rsidRPr="00D63E50" w:rsidRDefault="005F70F2" w:rsidP="00151F69">
            <w:pPr>
              <w:pStyle w:val="CharCharCharCharCharCharCharCharCharCharCharChar"/>
              <w:tabs>
                <w:tab w:val="decimal" w:pos="972"/>
              </w:tabs>
              <w:spacing w:after="0" w:line="360" w:lineRule="auto"/>
              <w:ind w:right="19"/>
              <w:rPr>
                <w:rFonts w:ascii="Arial" w:hAnsi="Arial" w:cs="Arial"/>
                <w:sz w:val="16"/>
                <w:szCs w:val="16"/>
              </w:rPr>
            </w:pPr>
            <w:r w:rsidRPr="00D63E50">
              <w:rPr>
                <w:rFonts w:ascii="Arial" w:hAnsi="Arial" w:cs="Arial"/>
                <w:sz w:val="16"/>
                <w:szCs w:val="16"/>
              </w:rPr>
              <w:t>279,358,090</w:t>
            </w:r>
          </w:p>
        </w:tc>
        <w:tc>
          <w:tcPr>
            <w:tcW w:w="78" w:type="dxa"/>
            <w:tcBorders>
              <w:top w:val="nil"/>
              <w:bottom w:val="nil"/>
            </w:tcBorders>
          </w:tcPr>
          <w:p w14:paraId="2FE126D2" w14:textId="77777777" w:rsidR="00E51949" w:rsidRPr="00D63E50" w:rsidRDefault="00E51949" w:rsidP="00E51949">
            <w:pPr>
              <w:spacing w:line="360" w:lineRule="auto"/>
              <w:ind w:right="97"/>
              <w:jc w:val="right"/>
              <w:rPr>
                <w:rFonts w:ascii="Arial" w:hAnsi="Arial" w:cs="Arial"/>
                <w:sz w:val="16"/>
                <w:szCs w:val="16"/>
              </w:rPr>
            </w:pPr>
          </w:p>
        </w:tc>
        <w:tc>
          <w:tcPr>
            <w:tcW w:w="1038" w:type="dxa"/>
            <w:tcBorders>
              <w:top w:val="nil"/>
              <w:left w:val="nil"/>
              <w:bottom w:val="nil"/>
            </w:tcBorders>
          </w:tcPr>
          <w:p w14:paraId="6B9B19D5" w14:textId="754ADCC0" w:rsidR="00E51949" w:rsidRPr="00D63E50" w:rsidRDefault="00E51949" w:rsidP="00E51949">
            <w:pPr>
              <w:pStyle w:val="CharCharCharCharCharCharCharCharCharCharCharChar"/>
              <w:tabs>
                <w:tab w:val="decimal" w:pos="941"/>
              </w:tabs>
              <w:spacing w:after="0" w:line="360" w:lineRule="auto"/>
              <w:ind w:right="19"/>
              <w:rPr>
                <w:rFonts w:ascii="Arial" w:hAnsi="Arial" w:cs="Arial"/>
                <w:sz w:val="16"/>
                <w:szCs w:val="16"/>
              </w:rPr>
            </w:pPr>
            <w:r w:rsidRPr="00D63E50">
              <w:rPr>
                <w:rFonts w:ascii="Arial" w:hAnsi="Arial" w:cs="Arial"/>
                <w:sz w:val="16"/>
                <w:szCs w:val="16"/>
              </w:rPr>
              <w:t>93,270,516</w:t>
            </w:r>
          </w:p>
        </w:tc>
        <w:tc>
          <w:tcPr>
            <w:tcW w:w="81" w:type="dxa"/>
            <w:tcBorders>
              <w:top w:val="nil"/>
              <w:bottom w:val="nil"/>
            </w:tcBorders>
          </w:tcPr>
          <w:p w14:paraId="383AEE86" w14:textId="77777777" w:rsidR="00E51949" w:rsidRPr="00D63E50" w:rsidRDefault="00E51949" w:rsidP="00E51949">
            <w:pPr>
              <w:spacing w:line="360" w:lineRule="auto"/>
              <w:ind w:right="97"/>
              <w:jc w:val="right"/>
              <w:rPr>
                <w:rFonts w:ascii="Arial" w:hAnsi="Arial" w:cs="Arial"/>
                <w:sz w:val="16"/>
                <w:szCs w:val="16"/>
              </w:rPr>
            </w:pPr>
          </w:p>
        </w:tc>
        <w:tc>
          <w:tcPr>
            <w:tcW w:w="1053" w:type="dxa"/>
            <w:tcBorders>
              <w:top w:val="nil"/>
              <w:bottom w:val="nil"/>
            </w:tcBorders>
          </w:tcPr>
          <w:p w14:paraId="47DD651E" w14:textId="3BF54EEE" w:rsidR="00E51949" w:rsidRPr="00D63E50" w:rsidRDefault="005F70F2" w:rsidP="00E51949">
            <w:pPr>
              <w:pStyle w:val="CharCharCharCharCharCharCharCharCharCharCharChar"/>
              <w:tabs>
                <w:tab w:val="decimal" w:pos="966"/>
              </w:tabs>
              <w:spacing w:after="0" w:line="360" w:lineRule="auto"/>
              <w:ind w:right="19"/>
              <w:rPr>
                <w:rFonts w:ascii="Arial" w:hAnsi="Arial" w:cs="Arial"/>
                <w:sz w:val="16"/>
                <w:szCs w:val="16"/>
              </w:rPr>
            </w:pPr>
            <w:r w:rsidRPr="00D63E50">
              <w:rPr>
                <w:rFonts w:ascii="Arial" w:hAnsi="Arial" w:cs="Arial"/>
                <w:sz w:val="16"/>
                <w:szCs w:val="16"/>
              </w:rPr>
              <w:t>279,358,090</w:t>
            </w:r>
          </w:p>
        </w:tc>
        <w:tc>
          <w:tcPr>
            <w:tcW w:w="78" w:type="dxa"/>
            <w:tcBorders>
              <w:top w:val="nil"/>
              <w:bottom w:val="nil"/>
            </w:tcBorders>
          </w:tcPr>
          <w:p w14:paraId="137D12F5" w14:textId="77777777" w:rsidR="00E51949" w:rsidRPr="00D63E50" w:rsidRDefault="00E51949" w:rsidP="00E51949">
            <w:pPr>
              <w:spacing w:line="360" w:lineRule="auto"/>
              <w:ind w:right="73"/>
              <w:jc w:val="right"/>
              <w:rPr>
                <w:rFonts w:ascii="Arial" w:hAnsi="Arial" w:cs="Arial"/>
                <w:sz w:val="16"/>
                <w:szCs w:val="16"/>
              </w:rPr>
            </w:pPr>
          </w:p>
        </w:tc>
        <w:tc>
          <w:tcPr>
            <w:tcW w:w="1123" w:type="dxa"/>
            <w:tcBorders>
              <w:top w:val="nil"/>
              <w:bottom w:val="nil"/>
            </w:tcBorders>
          </w:tcPr>
          <w:p w14:paraId="404CF96D" w14:textId="65D5FA2F" w:rsidR="00E51949" w:rsidRPr="00D63E50" w:rsidRDefault="00E51949" w:rsidP="00E51949">
            <w:pPr>
              <w:pStyle w:val="CharCharCharCharCharCharCharCharCharCharCharChar"/>
              <w:tabs>
                <w:tab w:val="decimal" w:pos="1001"/>
              </w:tabs>
              <w:spacing w:after="0" w:line="360" w:lineRule="auto"/>
              <w:ind w:right="19"/>
              <w:rPr>
                <w:rFonts w:ascii="Arial" w:hAnsi="Arial" w:cs="Arial"/>
                <w:sz w:val="16"/>
                <w:szCs w:val="16"/>
              </w:rPr>
            </w:pPr>
            <w:r w:rsidRPr="00D63E50">
              <w:rPr>
                <w:rFonts w:ascii="Arial" w:hAnsi="Arial" w:cs="Arial"/>
                <w:sz w:val="16"/>
                <w:szCs w:val="16"/>
              </w:rPr>
              <w:t>93,270,516</w:t>
            </w:r>
          </w:p>
        </w:tc>
      </w:tr>
      <w:tr w:rsidR="00E51949" w:rsidRPr="00D63E50" w14:paraId="76734799" w14:textId="77777777" w:rsidTr="004B4E01">
        <w:trPr>
          <w:cantSplit/>
        </w:trPr>
        <w:tc>
          <w:tcPr>
            <w:tcW w:w="4464" w:type="dxa"/>
            <w:tcBorders>
              <w:bottom w:val="nil"/>
            </w:tcBorders>
            <w:vAlign w:val="center"/>
          </w:tcPr>
          <w:p w14:paraId="513284C2" w14:textId="670ADC74" w:rsidR="00E51949" w:rsidRPr="00D63E50" w:rsidRDefault="00E51949" w:rsidP="00E51949">
            <w:pPr>
              <w:spacing w:line="360" w:lineRule="auto"/>
              <w:ind w:left="186" w:right="21"/>
              <w:jc w:val="thaiDistribute"/>
              <w:rPr>
                <w:rFonts w:ascii="Arial" w:hAnsi="Arial" w:cs="Arial"/>
                <w:sz w:val="16"/>
                <w:szCs w:val="16"/>
              </w:rPr>
            </w:pPr>
            <w:r w:rsidRPr="00D63E50">
              <w:rPr>
                <w:rFonts w:ascii="Arial" w:hAnsi="Arial" w:cs="Arial"/>
                <w:sz w:val="16"/>
                <w:szCs w:val="16"/>
              </w:rPr>
              <w:t>Other current accounts receivable (note 5.4)</w:t>
            </w:r>
          </w:p>
        </w:tc>
        <w:tc>
          <w:tcPr>
            <w:tcW w:w="1053" w:type="dxa"/>
            <w:tcBorders>
              <w:top w:val="nil"/>
              <w:left w:val="nil"/>
              <w:bottom w:val="nil"/>
            </w:tcBorders>
          </w:tcPr>
          <w:p w14:paraId="1A1BD6A7" w14:textId="4FC1BFB7" w:rsidR="00E51949" w:rsidRPr="00D63E50" w:rsidRDefault="005F70F2" w:rsidP="00151F69">
            <w:pPr>
              <w:pStyle w:val="CharCharCharCharCharCharCharCharCharCharCharChar"/>
              <w:tabs>
                <w:tab w:val="decimal" w:pos="972"/>
              </w:tabs>
              <w:spacing w:after="0" w:line="360" w:lineRule="auto"/>
              <w:ind w:right="19"/>
              <w:rPr>
                <w:rFonts w:ascii="Arial" w:hAnsi="Arial" w:cs="Arial"/>
                <w:sz w:val="16"/>
                <w:szCs w:val="16"/>
              </w:rPr>
            </w:pPr>
            <w:r w:rsidRPr="00D63E50">
              <w:rPr>
                <w:rFonts w:ascii="Arial" w:hAnsi="Arial" w:cs="Arial"/>
                <w:sz w:val="16"/>
                <w:szCs w:val="16"/>
              </w:rPr>
              <w:t>15,617,797</w:t>
            </w:r>
          </w:p>
        </w:tc>
        <w:tc>
          <w:tcPr>
            <w:tcW w:w="78" w:type="dxa"/>
            <w:tcBorders>
              <w:top w:val="nil"/>
              <w:bottom w:val="nil"/>
            </w:tcBorders>
          </w:tcPr>
          <w:p w14:paraId="3906913F" w14:textId="77777777" w:rsidR="00E51949" w:rsidRPr="00D63E50" w:rsidRDefault="00E51949" w:rsidP="00E51949">
            <w:pPr>
              <w:spacing w:line="360" w:lineRule="auto"/>
              <w:ind w:right="97"/>
              <w:jc w:val="right"/>
              <w:rPr>
                <w:rFonts w:ascii="Arial" w:hAnsi="Arial" w:cs="Arial"/>
                <w:sz w:val="16"/>
                <w:szCs w:val="16"/>
              </w:rPr>
            </w:pPr>
          </w:p>
        </w:tc>
        <w:tc>
          <w:tcPr>
            <w:tcW w:w="1038" w:type="dxa"/>
            <w:tcBorders>
              <w:top w:val="nil"/>
              <w:left w:val="nil"/>
              <w:bottom w:val="nil"/>
            </w:tcBorders>
          </w:tcPr>
          <w:p w14:paraId="4BFEE9CA" w14:textId="2CB7B06C" w:rsidR="00E51949" w:rsidRPr="00D63E50" w:rsidRDefault="00E51949" w:rsidP="00E51949">
            <w:pPr>
              <w:pStyle w:val="CharCharCharCharCharCharCharCharCharCharCharChar"/>
              <w:tabs>
                <w:tab w:val="decimal" w:pos="941"/>
              </w:tabs>
              <w:spacing w:after="0" w:line="360" w:lineRule="auto"/>
              <w:ind w:right="19"/>
              <w:rPr>
                <w:rFonts w:ascii="Arial" w:hAnsi="Arial" w:cs="Arial"/>
                <w:sz w:val="16"/>
                <w:szCs w:val="16"/>
              </w:rPr>
            </w:pPr>
            <w:r w:rsidRPr="00D63E50">
              <w:rPr>
                <w:rFonts w:ascii="Arial" w:hAnsi="Arial" w:cs="Arial"/>
                <w:sz w:val="16"/>
                <w:szCs w:val="16"/>
              </w:rPr>
              <w:t>21,656,314</w:t>
            </w:r>
          </w:p>
        </w:tc>
        <w:tc>
          <w:tcPr>
            <w:tcW w:w="81" w:type="dxa"/>
            <w:tcBorders>
              <w:top w:val="nil"/>
              <w:bottom w:val="nil"/>
            </w:tcBorders>
          </w:tcPr>
          <w:p w14:paraId="0D5BC44D" w14:textId="77777777" w:rsidR="00E51949" w:rsidRPr="00D63E50" w:rsidRDefault="00E51949" w:rsidP="00E51949">
            <w:pPr>
              <w:spacing w:line="360" w:lineRule="auto"/>
              <w:ind w:right="97"/>
              <w:jc w:val="right"/>
              <w:rPr>
                <w:rFonts w:ascii="Arial" w:hAnsi="Arial" w:cs="Arial"/>
                <w:sz w:val="16"/>
                <w:szCs w:val="16"/>
              </w:rPr>
            </w:pPr>
          </w:p>
        </w:tc>
        <w:tc>
          <w:tcPr>
            <w:tcW w:w="1053" w:type="dxa"/>
            <w:tcBorders>
              <w:top w:val="nil"/>
              <w:bottom w:val="nil"/>
            </w:tcBorders>
          </w:tcPr>
          <w:p w14:paraId="14867041" w14:textId="3EE21F8B" w:rsidR="00E51949" w:rsidRPr="00D63E50" w:rsidRDefault="005F70F2" w:rsidP="00E51949">
            <w:pPr>
              <w:pStyle w:val="CharCharCharCharCharCharCharCharCharCharCharChar"/>
              <w:tabs>
                <w:tab w:val="decimal" w:pos="966"/>
              </w:tabs>
              <w:spacing w:after="0" w:line="360" w:lineRule="auto"/>
              <w:ind w:right="19"/>
              <w:rPr>
                <w:rFonts w:ascii="Arial" w:hAnsi="Arial" w:cs="Arial"/>
                <w:sz w:val="16"/>
                <w:szCs w:val="16"/>
              </w:rPr>
            </w:pPr>
            <w:r w:rsidRPr="00D63E50">
              <w:rPr>
                <w:rFonts w:ascii="Arial" w:hAnsi="Arial" w:cs="Arial"/>
                <w:sz w:val="16"/>
                <w:szCs w:val="16"/>
              </w:rPr>
              <w:t>15,617,797</w:t>
            </w:r>
          </w:p>
        </w:tc>
        <w:tc>
          <w:tcPr>
            <w:tcW w:w="78" w:type="dxa"/>
            <w:tcBorders>
              <w:top w:val="nil"/>
              <w:bottom w:val="nil"/>
            </w:tcBorders>
          </w:tcPr>
          <w:p w14:paraId="048D1C86" w14:textId="77777777" w:rsidR="00E51949" w:rsidRPr="00D63E50" w:rsidRDefault="00E51949" w:rsidP="00E51949">
            <w:pPr>
              <w:spacing w:line="360" w:lineRule="auto"/>
              <w:ind w:right="73"/>
              <w:jc w:val="right"/>
              <w:rPr>
                <w:rFonts w:ascii="Arial" w:hAnsi="Arial" w:cs="Arial"/>
                <w:sz w:val="16"/>
                <w:szCs w:val="16"/>
              </w:rPr>
            </w:pPr>
          </w:p>
        </w:tc>
        <w:tc>
          <w:tcPr>
            <w:tcW w:w="1123" w:type="dxa"/>
            <w:tcBorders>
              <w:top w:val="nil"/>
              <w:bottom w:val="nil"/>
            </w:tcBorders>
          </w:tcPr>
          <w:p w14:paraId="348BE8EB" w14:textId="5B61AED5" w:rsidR="00E51949" w:rsidRPr="00D63E50" w:rsidRDefault="00E51949" w:rsidP="00E51949">
            <w:pPr>
              <w:pStyle w:val="CharCharCharCharCharCharCharCharCharCharCharChar"/>
              <w:tabs>
                <w:tab w:val="decimal" w:pos="1001"/>
              </w:tabs>
              <w:spacing w:after="0" w:line="360" w:lineRule="auto"/>
              <w:ind w:right="19"/>
              <w:rPr>
                <w:rFonts w:ascii="Arial" w:hAnsi="Arial" w:cs="Arial"/>
                <w:sz w:val="16"/>
                <w:szCs w:val="16"/>
              </w:rPr>
            </w:pPr>
            <w:r w:rsidRPr="00D63E50">
              <w:rPr>
                <w:rFonts w:ascii="Arial" w:hAnsi="Arial" w:cs="Arial"/>
                <w:sz w:val="16"/>
                <w:szCs w:val="16"/>
              </w:rPr>
              <w:t>21,656,314</w:t>
            </w:r>
          </w:p>
        </w:tc>
      </w:tr>
      <w:tr w:rsidR="00E51949" w:rsidRPr="00D63E50" w14:paraId="7C979F63" w14:textId="77777777" w:rsidTr="004B4E01">
        <w:trPr>
          <w:cantSplit/>
        </w:trPr>
        <w:tc>
          <w:tcPr>
            <w:tcW w:w="4464" w:type="dxa"/>
            <w:vAlign w:val="center"/>
          </w:tcPr>
          <w:p w14:paraId="267E0BFB" w14:textId="3EC7830F" w:rsidR="00E51949" w:rsidRPr="00D63E50" w:rsidRDefault="00E51949" w:rsidP="00E51949">
            <w:pPr>
              <w:spacing w:line="360" w:lineRule="auto"/>
              <w:jc w:val="thaiDistribute"/>
              <w:rPr>
                <w:rFonts w:ascii="Arial" w:hAnsi="Arial" w:cs="Arial"/>
                <w:sz w:val="16"/>
                <w:szCs w:val="16"/>
                <w:cs/>
                <w:lang w:val="en-GB"/>
              </w:rPr>
            </w:pPr>
            <w:r w:rsidRPr="00D63E50">
              <w:rPr>
                <w:rFonts w:ascii="Arial" w:hAnsi="Arial" w:cs="Arial"/>
                <w:b/>
                <w:bCs/>
                <w:sz w:val="16"/>
                <w:szCs w:val="16"/>
                <w:lang w:val="en-GB"/>
              </w:rPr>
              <w:t>Financial assets at fair value through profit or loss</w:t>
            </w:r>
          </w:p>
        </w:tc>
        <w:tc>
          <w:tcPr>
            <w:tcW w:w="1053" w:type="dxa"/>
            <w:tcBorders>
              <w:top w:val="nil"/>
              <w:left w:val="nil"/>
              <w:bottom w:val="nil"/>
            </w:tcBorders>
          </w:tcPr>
          <w:p w14:paraId="74ACE6A9" w14:textId="77777777" w:rsidR="00E51949" w:rsidRPr="00D63E50" w:rsidRDefault="00E51949" w:rsidP="00151F69">
            <w:pPr>
              <w:pStyle w:val="CharCharCharCharCharCharCharCharCharCharCharChar"/>
              <w:tabs>
                <w:tab w:val="decimal" w:pos="972"/>
              </w:tabs>
              <w:spacing w:after="0" w:line="360" w:lineRule="auto"/>
              <w:ind w:right="19"/>
              <w:rPr>
                <w:rFonts w:ascii="Arial" w:hAnsi="Arial" w:cs="Arial"/>
                <w:sz w:val="16"/>
                <w:szCs w:val="16"/>
              </w:rPr>
            </w:pPr>
          </w:p>
        </w:tc>
        <w:tc>
          <w:tcPr>
            <w:tcW w:w="78" w:type="dxa"/>
            <w:tcBorders>
              <w:top w:val="nil"/>
              <w:bottom w:val="nil"/>
            </w:tcBorders>
          </w:tcPr>
          <w:p w14:paraId="2819DFCD" w14:textId="77777777" w:rsidR="00E51949" w:rsidRPr="00D63E50" w:rsidRDefault="00E51949" w:rsidP="00E51949">
            <w:pPr>
              <w:spacing w:line="360" w:lineRule="auto"/>
              <w:ind w:right="97"/>
              <w:jc w:val="right"/>
              <w:rPr>
                <w:rFonts w:ascii="Arial" w:hAnsi="Arial" w:cs="Arial"/>
                <w:sz w:val="16"/>
                <w:szCs w:val="16"/>
              </w:rPr>
            </w:pPr>
          </w:p>
        </w:tc>
        <w:tc>
          <w:tcPr>
            <w:tcW w:w="1038" w:type="dxa"/>
            <w:tcBorders>
              <w:top w:val="nil"/>
              <w:left w:val="nil"/>
              <w:bottom w:val="nil"/>
            </w:tcBorders>
          </w:tcPr>
          <w:p w14:paraId="03AB7F70" w14:textId="77777777" w:rsidR="00E51949" w:rsidRPr="00D63E50" w:rsidRDefault="00E51949" w:rsidP="00E51949">
            <w:pPr>
              <w:pStyle w:val="CharCharCharCharCharCharCharCharCharCharCharChar"/>
              <w:tabs>
                <w:tab w:val="decimal" w:pos="941"/>
              </w:tabs>
              <w:spacing w:after="0" w:line="360" w:lineRule="auto"/>
              <w:ind w:right="19"/>
              <w:rPr>
                <w:rFonts w:ascii="Arial" w:hAnsi="Arial" w:cs="Arial"/>
                <w:sz w:val="16"/>
                <w:szCs w:val="16"/>
              </w:rPr>
            </w:pPr>
          </w:p>
        </w:tc>
        <w:tc>
          <w:tcPr>
            <w:tcW w:w="81" w:type="dxa"/>
            <w:tcBorders>
              <w:top w:val="nil"/>
              <w:bottom w:val="nil"/>
            </w:tcBorders>
          </w:tcPr>
          <w:p w14:paraId="6544957F" w14:textId="77777777" w:rsidR="00E51949" w:rsidRPr="00D63E50" w:rsidRDefault="00E51949" w:rsidP="00E51949">
            <w:pPr>
              <w:spacing w:line="360" w:lineRule="auto"/>
              <w:ind w:right="97"/>
              <w:jc w:val="right"/>
              <w:rPr>
                <w:rFonts w:ascii="Arial" w:hAnsi="Arial" w:cs="Arial"/>
                <w:sz w:val="16"/>
                <w:szCs w:val="16"/>
              </w:rPr>
            </w:pPr>
          </w:p>
        </w:tc>
        <w:tc>
          <w:tcPr>
            <w:tcW w:w="1053" w:type="dxa"/>
            <w:tcBorders>
              <w:top w:val="nil"/>
              <w:bottom w:val="nil"/>
            </w:tcBorders>
          </w:tcPr>
          <w:p w14:paraId="1328109E" w14:textId="77777777" w:rsidR="00E51949" w:rsidRPr="00D63E50" w:rsidRDefault="00E51949" w:rsidP="00E51949">
            <w:pPr>
              <w:pStyle w:val="CharCharCharCharCharCharCharCharCharCharCharChar"/>
              <w:tabs>
                <w:tab w:val="decimal" w:pos="966"/>
              </w:tabs>
              <w:spacing w:after="0" w:line="360" w:lineRule="auto"/>
              <w:ind w:right="19"/>
              <w:rPr>
                <w:rFonts w:ascii="Arial" w:hAnsi="Arial" w:cs="Arial"/>
                <w:sz w:val="16"/>
                <w:szCs w:val="16"/>
              </w:rPr>
            </w:pPr>
          </w:p>
        </w:tc>
        <w:tc>
          <w:tcPr>
            <w:tcW w:w="78" w:type="dxa"/>
            <w:tcBorders>
              <w:top w:val="nil"/>
              <w:bottom w:val="nil"/>
            </w:tcBorders>
          </w:tcPr>
          <w:p w14:paraId="03122AF5" w14:textId="77777777" w:rsidR="00E51949" w:rsidRPr="00D63E50" w:rsidRDefault="00E51949" w:rsidP="00E51949">
            <w:pPr>
              <w:spacing w:line="360" w:lineRule="auto"/>
              <w:ind w:right="73"/>
              <w:jc w:val="right"/>
              <w:rPr>
                <w:rFonts w:ascii="Arial" w:hAnsi="Arial" w:cs="Arial"/>
                <w:sz w:val="16"/>
                <w:szCs w:val="16"/>
              </w:rPr>
            </w:pPr>
          </w:p>
        </w:tc>
        <w:tc>
          <w:tcPr>
            <w:tcW w:w="1123" w:type="dxa"/>
            <w:tcBorders>
              <w:top w:val="nil"/>
              <w:bottom w:val="nil"/>
            </w:tcBorders>
          </w:tcPr>
          <w:p w14:paraId="6B06BD43" w14:textId="77777777" w:rsidR="00E51949" w:rsidRPr="00D63E50" w:rsidRDefault="00E51949" w:rsidP="00E51949">
            <w:pPr>
              <w:pStyle w:val="CharCharCharCharCharCharCharCharCharCharCharChar"/>
              <w:tabs>
                <w:tab w:val="decimal" w:pos="1001"/>
              </w:tabs>
              <w:spacing w:after="0" w:line="360" w:lineRule="auto"/>
              <w:ind w:right="19"/>
              <w:rPr>
                <w:rFonts w:ascii="Arial" w:hAnsi="Arial" w:cs="Arial"/>
                <w:sz w:val="16"/>
                <w:szCs w:val="16"/>
              </w:rPr>
            </w:pPr>
          </w:p>
        </w:tc>
      </w:tr>
      <w:tr w:rsidR="00E51949" w:rsidRPr="00D63E50" w14:paraId="0F281166" w14:textId="77777777" w:rsidTr="004B4E01">
        <w:trPr>
          <w:cantSplit/>
        </w:trPr>
        <w:tc>
          <w:tcPr>
            <w:tcW w:w="4464" w:type="dxa"/>
            <w:vAlign w:val="center"/>
          </w:tcPr>
          <w:p w14:paraId="0CB48F65" w14:textId="1E060A87" w:rsidR="00E51949" w:rsidRPr="00D63E50" w:rsidRDefault="00E51949" w:rsidP="00E51949">
            <w:pPr>
              <w:spacing w:line="360" w:lineRule="auto"/>
              <w:ind w:left="186" w:right="21"/>
              <w:jc w:val="thaiDistribute"/>
              <w:rPr>
                <w:rFonts w:ascii="Arial" w:hAnsi="Arial" w:cs="Arial"/>
                <w:b/>
                <w:bCs/>
                <w:sz w:val="16"/>
                <w:szCs w:val="16"/>
                <w:lang w:val="en-GB"/>
              </w:rPr>
            </w:pPr>
            <w:r w:rsidRPr="00D63E50">
              <w:rPr>
                <w:rFonts w:ascii="Arial" w:hAnsi="Arial" w:cs="Arial"/>
                <w:sz w:val="16"/>
                <w:szCs w:val="16"/>
                <w:lang w:val="en-GB"/>
              </w:rPr>
              <w:t xml:space="preserve">Other current financial assets </w:t>
            </w:r>
            <w:r w:rsidRPr="00D63E50">
              <w:rPr>
                <w:rFonts w:ascii="Arial" w:hAnsi="Arial" w:cs="Arial"/>
                <w:sz w:val="16"/>
                <w:szCs w:val="16"/>
              </w:rPr>
              <w:t>(note 5.5)</w:t>
            </w:r>
          </w:p>
        </w:tc>
        <w:tc>
          <w:tcPr>
            <w:tcW w:w="1053" w:type="dxa"/>
            <w:tcBorders>
              <w:top w:val="nil"/>
              <w:left w:val="nil"/>
              <w:bottom w:val="nil"/>
            </w:tcBorders>
          </w:tcPr>
          <w:p w14:paraId="118FC2AA" w14:textId="6E1A46E4" w:rsidR="00E51949" w:rsidRPr="00D63E50" w:rsidRDefault="005F70F2" w:rsidP="00151F69">
            <w:pPr>
              <w:pStyle w:val="CharCharCharCharCharCharCharCharCharCharCharChar"/>
              <w:tabs>
                <w:tab w:val="decimal" w:pos="972"/>
              </w:tabs>
              <w:spacing w:after="0" w:line="360" w:lineRule="auto"/>
              <w:ind w:right="19"/>
              <w:rPr>
                <w:rFonts w:ascii="Arial" w:hAnsi="Arial" w:cs="Arial"/>
                <w:sz w:val="16"/>
                <w:szCs w:val="16"/>
              </w:rPr>
            </w:pPr>
            <w:r w:rsidRPr="00D63E50">
              <w:rPr>
                <w:rFonts w:ascii="Arial" w:hAnsi="Arial" w:cs="Arial"/>
                <w:sz w:val="16"/>
                <w:szCs w:val="16"/>
              </w:rPr>
              <w:t>105,079,525</w:t>
            </w:r>
          </w:p>
        </w:tc>
        <w:tc>
          <w:tcPr>
            <w:tcW w:w="78" w:type="dxa"/>
            <w:tcBorders>
              <w:top w:val="nil"/>
              <w:bottom w:val="nil"/>
            </w:tcBorders>
          </w:tcPr>
          <w:p w14:paraId="532B9CD1" w14:textId="77777777" w:rsidR="00E51949" w:rsidRPr="00D63E50" w:rsidRDefault="00E51949" w:rsidP="00E51949">
            <w:pPr>
              <w:spacing w:line="360" w:lineRule="auto"/>
              <w:ind w:right="97"/>
              <w:jc w:val="right"/>
              <w:rPr>
                <w:rFonts w:ascii="Arial" w:hAnsi="Arial" w:cs="Arial"/>
                <w:sz w:val="16"/>
                <w:szCs w:val="16"/>
              </w:rPr>
            </w:pPr>
          </w:p>
        </w:tc>
        <w:tc>
          <w:tcPr>
            <w:tcW w:w="1038" w:type="dxa"/>
            <w:tcBorders>
              <w:top w:val="nil"/>
              <w:left w:val="nil"/>
              <w:bottom w:val="nil"/>
            </w:tcBorders>
          </w:tcPr>
          <w:p w14:paraId="4B2BEC72" w14:textId="4D463DA2" w:rsidR="00E51949" w:rsidRPr="00D63E50" w:rsidRDefault="00E51949" w:rsidP="00E51949">
            <w:pPr>
              <w:pStyle w:val="CharCharCharCharCharCharCharCharCharCharCharChar"/>
              <w:tabs>
                <w:tab w:val="decimal" w:pos="941"/>
              </w:tabs>
              <w:spacing w:after="0" w:line="360" w:lineRule="auto"/>
              <w:ind w:right="19"/>
              <w:rPr>
                <w:rFonts w:ascii="Arial" w:hAnsi="Arial" w:cs="Arial"/>
                <w:sz w:val="16"/>
                <w:szCs w:val="16"/>
              </w:rPr>
            </w:pPr>
            <w:r w:rsidRPr="00D63E50">
              <w:rPr>
                <w:rFonts w:ascii="Arial" w:hAnsi="Arial" w:cs="Arial"/>
                <w:sz w:val="16"/>
                <w:szCs w:val="16"/>
              </w:rPr>
              <w:t>20,005,285</w:t>
            </w:r>
          </w:p>
        </w:tc>
        <w:tc>
          <w:tcPr>
            <w:tcW w:w="81" w:type="dxa"/>
            <w:tcBorders>
              <w:top w:val="nil"/>
              <w:bottom w:val="nil"/>
            </w:tcBorders>
          </w:tcPr>
          <w:p w14:paraId="6F1AA82E" w14:textId="77777777" w:rsidR="00E51949" w:rsidRPr="00D63E50" w:rsidRDefault="00E51949" w:rsidP="00E51949">
            <w:pPr>
              <w:spacing w:line="360" w:lineRule="auto"/>
              <w:ind w:right="97"/>
              <w:jc w:val="right"/>
              <w:rPr>
                <w:rFonts w:ascii="Arial" w:hAnsi="Arial" w:cs="Arial"/>
                <w:sz w:val="16"/>
                <w:szCs w:val="16"/>
              </w:rPr>
            </w:pPr>
          </w:p>
        </w:tc>
        <w:tc>
          <w:tcPr>
            <w:tcW w:w="1053" w:type="dxa"/>
            <w:tcBorders>
              <w:top w:val="nil"/>
              <w:bottom w:val="nil"/>
            </w:tcBorders>
          </w:tcPr>
          <w:p w14:paraId="6CB2D396" w14:textId="74F431E9" w:rsidR="00E51949" w:rsidRPr="00D63E50" w:rsidRDefault="005F70F2" w:rsidP="00E51949">
            <w:pPr>
              <w:pStyle w:val="CharCharCharCharCharCharCharCharCharCharCharChar"/>
              <w:tabs>
                <w:tab w:val="decimal" w:pos="966"/>
              </w:tabs>
              <w:spacing w:after="0" w:line="360" w:lineRule="auto"/>
              <w:ind w:right="19"/>
              <w:rPr>
                <w:rFonts w:ascii="Arial" w:hAnsi="Arial" w:cs="Arial"/>
                <w:sz w:val="16"/>
                <w:szCs w:val="16"/>
              </w:rPr>
            </w:pPr>
            <w:r w:rsidRPr="00D63E50">
              <w:rPr>
                <w:rFonts w:ascii="Arial" w:hAnsi="Arial" w:cs="Arial"/>
                <w:sz w:val="16"/>
                <w:szCs w:val="16"/>
              </w:rPr>
              <w:t>105,079,525</w:t>
            </w:r>
          </w:p>
        </w:tc>
        <w:tc>
          <w:tcPr>
            <w:tcW w:w="78" w:type="dxa"/>
            <w:tcBorders>
              <w:top w:val="nil"/>
              <w:bottom w:val="nil"/>
            </w:tcBorders>
          </w:tcPr>
          <w:p w14:paraId="236C0A78" w14:textId="77777777" w:rsidR="00E51949" w:rsidRPr="00D63E50" w:rsidRDefault="00E51949" w:rsidP="00E51949">
            <w:pPr>
              <w:spacing w:line="360" w:lineRule="auto"/>
              <w:ind w:right="73"/>
              <w:jc w:val="right"/>
              <w:rPr>
                <w:rFonts w:ascii="Arial" w:hAnsi="Arial" w:cs="Arial"/>
                <w:sz w:val="16"/>
                <w:szCs w:val="16"/>
              </w:rPr>
            </w:pPr>
          </w:p>
        </w:tc>
        <w:tc>
          <w:tcPr>
            <w:tcW w:w="1123" w:type="dxa"/>
            <w:tcBorders>
              <w:top w:val="nil"/>
              <w:bottom w:val="nil"/>
            </w:tcBorders>
          </w:tcPr>
          <w:p w14:paraId="02DA6382" w14:textId="4FAFDA27" w:rsidR="00E51949" w:rsidRPr="00D63E50" w:rsidRDefault="00E51949" w:rsidP="00E51949">
            <w:pPr>
              <w:pStyle w:val="CharCharCharCharCharCharCharCharCharCharCharChar"/>
              <w:tabs>
                <w:tab w:val="decimal" w:pos="1001"/>
              </w:tabs>
              <w:spacing w:after="0" w:line="360" w:lineRule="auto"/>
              <w:ind w:right="19"/>
              <w:rPr>
                <w:rFonts w:ascii="Arial" w:hAnsi="Arial" w:cs="Arial"/>
                <w:sz w:val="16"/>
                <w:szCs w:val="16"/>
              </w:rPr>
            </w:pPr>
            <w:r w:rsidRPr="00D63E50">
              <w:rPr>
                <w:rFonts w:ascii="Arial" w:hAnsi="Arial" w:cs="Arial"/>
                <w:sz w:val="16"/>
                <w:szCs w:val="16"/>
              </w:rPr>
              <w:t>20,005,285</w:t>
            </w:r>
          </w:p>
        </w:tc>
      </w:tr>
      <w:tr w:rsidR="00E51949" w:rsidRPr="00D63E50" w14:paraId="6F14ACF3" w14:textId="77777777" w:rsidTr="004B4E01">
        <w:trPr>
          <w:cantSplit/>
        </w:trPr>
        <w:tc>
          <w:tcPr>
            <w:tcW w:w="4464" w:type="dxa"/>
            <w:tcBorders>
              <w:bottom w:val="nil"/>
            </w:tcBorders>
            <w:vAlign w:val="center"/>
          </w:tcPr>
          <w:p w14:paraId="7DEA22F5" w14:textId="77777777" w:rsidR="00E51949" w:rsidRPr="00D63E50" w:rsidRDefault="00E51949" w:rsidP="00464BBA">
            <w:pPr>
              <w:spacing w:line="360" w:lineRule="auto"/>
              <w:ind w:left="183" w:right="100"/>
              <w:jc w:val="thaiDistribute"/>
              <w:rPr>
                <w:rFonts w:ascii="Arial" w:hAnsi="Arial" w:cs="Arial"/>
                <w:sz w:val="10"/>
                <w:szCs w:val="10"/>
                <w:lang w:val="en-GB"/>
              </w:rPr>
            </w:pPr>
          </w:p>
        </w:tc>
        <w:tc>
          <w:tcPr>
            <w:tcW w:w="1053" w:type="dxa"/>
            <w:tcBorders>
              <w:top w:val="nil"/>
              <w:left w:val="nil"/>
              <w:bottom w:val="nil"/>
            </w:tcBorders>
          </w:tcPr>
          <w:p w14:paraId="1A4C10E9" w14:textId="77777777" w:rsidR="00E51949" w:rsidRPr="00D63E50" w:rsidRDefault="00E51949" w:rsidP="00151F69">
            <w:pPr>
              <w:pStyle w:val="CharCharCharCharCharCharCharCharCharCharCharChar"/>
              <w:tabs>
                <w:tab w:val="decimal" w:pos="972"/>
              </w:tabs>
              <w:spacing w:after="0" w:line="360" w:lineRule="auto"/>
              <w:ind w:right="19"/>
              <w:rPr>
                <w:rFonts w:ascii="Arial" w:hAnsi="Arial" w:cs="Arial"/>
                <w:sz w:val="10"/>
                <w:szCs w:val="10"/>
              </w:rPr>
            </w:pPr>
          </w:p>
        </w:tc>
        <w:tc>
          <w:tcPr>
            <w:tcW w:w="78" w:type="dxa"/>
            <w:tcBorders>
              <w:top w:val="nil"/>
              <w:bottom w:val="nil"/>
            </w:tcBorders>
          </w:tcPr>
          <w:p w14:paraId="73317084" w14:textId="77777777" w:rsidR="00E51949" w:rsidRPr="00D63E50" w:rsidRDefault="00E51949" w:rsidP="00464BBA">
            <w:pPr>
              <w:spacing w:line="360" w:lineRule="auto"/>
              <w:ind w:right="97"/>
              <w:jc w:val="right"/>
              <w:rPr>
                <w:rFonts w:ascii="Arial" w:hAnsi="Arial" w:cs="Arial"/>
                <w:sz w:val="10"/>
                <w:szCs w:val="10"/>
              </w:rPr>
            </w:pPr>
          </w:p>
        </w:tc>
        <w:tc>
          <w:tcPr>
            <w:tcW w:w="1038" w:type="dxa"/>
            <w:tcBorders>
              <w:top w:val="nil"/>
              <w:left w:val="nil"/>
              <w:bottom w:val="nil"/>
            </w:tcBorders>
          </w:tcPr>
          <w:p w14:paraId="4AB668CB" w14:textId="77777777" w:rsidR="00E51949" w:rsidRPr="00D63E50" w:rsidRDefault="00E51949" w:rsidP="00F655C5">
            <w:pPr>
              <w:pStyle w:val="CharCharCharCharCharCharCharCharCharCharCharChar"/>
              <w:tabs>
                <w:tab w:val="decimal" w:pos="941"/>
              </w:tabs>
              <w:spacing w:after="0" w:line="360" w:lineRule="auto"/>
              <w:ind w:right="19"/>
              <w:rPr>
                <w:rFonts w:ascii="Arial" w:hAnsi="Arial" w:cs="Arial"/>
                <w:sz w:val="10"/>
                <w:szCs w:val="10"/>
              </w:rPr>
            </w:pPr>
          </w:p>
        </w:tc>
        <w:tc>
          <w:tcPr>
            <w:tcW w:w="81" w:type="dxa"/>
            <w:tcBorders>
              <w:top w:val="nil"/>
              <w:bottom w:val="nil"/>
            </w:tcBorders>
          </w:tcPr>
          <w:p w14:paraId="52DF22DD" w14:textId="77777777" w:rsidR="00E51949" w:rsidRPr="00D63E50" w:rsidRDefault="00E51949" w:rsidP="00464BBA">
            <w:pPr>
              <w:spacing w:line="360" w:lineRule="auto"/>
              <w:ind w:right="97"/>
              <w:jc w:val="right"/>
              <w:rPr>
                <w:rFonts w:ascii="Arial" w:hAnsi="Arial" w:cs="Arial"/>
                <w:sz w:val="10"/>
                <w:szCs w:val="10"/>
              </w:rPr>
            </w:pPr>
          </w:p>
        </w:tc>
        <w:tc>
          <w:tcPr>
            <w:tcW w:w="1053" w:type="dxa"/>
            <w:tcBorders>
              <w:top w:val="nil"/>
              <w:bottom w:val="nil"/>
            </w:tcBorders>
          </w:tcPr>
          <w:p w14:paraId="5549606F" w14:textId="77777777" w:rsidR="00E51949" w:rsidRPr="00D63E50" w:rsidRDefault="00E51949" w:rsidP="00F655C5">
            <w:pPr>
              <w:pStyle w:val="CharCharCharCharCharCharCharCharCharCharCharChar"/>
              <w:tabs>
                <w:tab w:val="decimal" w:pos="966"/>
              </w:tabs>
              <w:spacing w:after="0" w:line="360" w:lineRule="auto"/>
              <w:ind w:right="19"/>
              <w:rPr>
                <w:rFonts w:ascii="Arial" w:hAnsi="Arial" w:cs="Arial"/>
                <w:sz w:val="10"/>
                <w:szCs w:val="10"/>
              </w:rPr>
            </w:pPr>
          </w:p>
        </w:tc>
        <w:tc>
          <w:tcPr>
            <w:tcW w:w="78" w:type="dxa"/>
            <w:tcBorders>
              <w:top w:val="nil"/>
              <w:bottom w:val="nil"/>
            </w:tcBorders>
          </w:tcPr>
          <w:p w14:paraId="7B056E98" w14:textId="77777777" w:rsidR="00E51949" w:rsidRPr="00D63E50" w:rsidRDefault="00E51949" w:rsidP="00464BBA">
            <w:pPr>
              <w:spacing w:line="360" w:lineRule="auto"/>
              <w:ind w:right="73"/>
              <w:jc w:val="right"/>
              <w:rPr>
                <w:rFonts w:ascii="Arial" w:hAnsi="Arial" w:cs="Arial"/>
                <w:sz w:val="10"/>
                <w:szCs w:val="10"/>
              </w:rPr>
            </w:pPr>
          </w:p>
        </w:tc>
        <w:tc>
          <w:tcPr>
            <w:tcW w:w="1123" w:type="dxa"/>
            <w:tcBorders>
              <w:top w:val="nil"/>
              <w:bottom w:val="nil"/>
            </w:tcBorders>
          </w:tcPr>
          <w:p w14:paraId="1A70A91E" w14:textId="77777777" w:rsidR="00E51949" w:rsidRPr="00D63E50" w:rsidRDefault="00E51949" w:rsidP="00464BBA">
            <w:pPr>
              <w:pStyle w:val="CharCharCharCharCharCharCharCharCharCharCharChar"/>
              <w:tabs>
                <w:tab w:val="decimal" w:pos="1001"/>
              </w:tabs>
              <w:spacing w:after="0" w:line="360" w:lineRule="auto"/>
              <w:ind w:right="19"/>
              <w:rPr>
                <w:rFonts w:ascii="Arial" w:hAnsi="Arial" w:cs="Arial"/>
                <w:sz w:val="10"/>
                <w:szCs w:val="10"/>
              </w:rPr>
            </w:pPr>
          </w:p>
        </w:tc>
      </w:tr>
      <w:tr w:rsidR="00F23378" w:rsidRPr="00D63E50" w14:paraId="417462F5" w14:textId="77777777" w:rsidTr="004B4E01">
        <w:trPr>
          <w:cantSplit/>
        </w:trPr>
        <w:tc>
          <w:tcPr>
            <w:tcW w:w="4464" w:type="dxa"/>
            <w:tcBorders>
              <w:bottom w:val="nil"/>
              <w:right w:val="nil"/>
            </w:tcBorders>
          </w:tcPr>
          <w:p w14:paraId="30E00DCD" w14:textId="51AAE442" w:rsidR="00F23378" w:rsidRPr="00D63E50" w:rsidRDefault="00F23378" w:rsidP="00464BBA">
            <w:pPr>
              <w:spacing w:line="360" w:lineRule="auto"/>
              <w:jc w:val="thaiDistribute"/>
              <w:rPr>
                <w:rFonts w:ascii="Arial" w:hAnsi="Arial" w:cs="Arial"/>
                <w:b/>
                <w:bCs/>
                <w:sz w:val="16"/>
                <w:szCs w:val="16"/>
                <w:u w:val="single"/>
                <w:lang w:val="en-GB"/>
              </w:rPr>
            </w:pPr>
            <w:r w:rsidRPr="00D63E50">
              <w:rPr>
                <w:rFonts w:ascii="Arial" w:hAnsi="Arial" w:cs="Arial"/>
                <w:b/>
                <w:bCs/>
                <w:sz w:val="16"/>
                <w:szCs w:val="16"/>
                <w:u w:val="single"/>
                <w:lang w:val="en-GB"/>
              </w:rPr>
              <w:t>Financial liabilities</w:t>
            </w:r>
          </w:p>
        </w:tc>
        <w:tc>
          <w:tcPr>
            <w:tcW w:w="1053" w:type="dxa"/>
            <w:tcBorders>
              <w:left w:val="nil"/>
              <w:bottom w:val="nil"/>
            </w:tcBorders>
            <w:vAlign w:val="center"/>
          </w:tcPr>
          <w:p w14:paraId="1E7E2F11" w14:textId="77777777" w:rsidR="00F23378" w:rsidRPr="00D63E50" w:rsidRDefault="00F23378" w:rsidP="00151F69">
            <w:pPr>
              <w:pStyle w:val="CharCharCharCharCharCharCharCharCharCharCharChar"/>
              <w:tabs>
                <w:tab w:val="decimal" w:pos="972"/>
              </w:tabs>
              <w:spacing w:after="0" w:line="360" w:lineRule="auto"/>
              <w:ind w:right="19"/>
              <w:rPr>
                <w:rFonts w:ascii="Arial" w:hAnsi="Arial" w:cs="Arial"/>
                <w:sz w:val="16"/>
                <w:szCs w:val="16"/>
              </w:rPr>
            </w:pPr>
          </w:p>
        </w:tc>
        <w:tc>
          <w:tcPr>
            <w:tcW w:w="78" w:type="dxa"/>
            <w:tcBorders>
              <w:top w:val="nil"/>
              <w:bottom w:val="nil"/>
            </w:tcBorders>
          </w:tcPr>
          <w:p w14:paraId="69E05E7D" w14:textId="77777777" w:rsidR="00F23378" w:rsidRPr="00D63E50" w:rsidRDefault="00F23378" w:rsidP="00464BBA">
            <w:pPr>
              <w:spacing w:line="360" w:lineRule="auto"/>
              <w:ind w:right="97"/>
              <w:jc w:val="right"/>
              <w:rPr>
                <w:rFonts w:ascii="Arial" w:hAnsi="Arial" w:cs="Arial"/>
                <w:sz w:val="16"/>
                <w:szCs w:val="16"/>
              </w:rPr>
            </w:pPr>
          </w:p>
        </w:tc>
        <w:tc>
          <w:tcPr>
            <w:tcW w:w="1038" w:type="dxa"/>
            <w:tcBorders>
              <w:left w:val="nil"/>
              <w:bottom w:val="nil"/>
            </w:tcBorders>
            <w:vAlign w:val="center"/>
          </w:tcPr>
          <w:p w14:paraId="5F95CDE8" w14:textId="77777777" w:rsidR="00F23378" w:rsidRPr="00D63E50" w:rsidRDefault="00F23378" w:rsidP="00F655C5">
            <w:pPr>
              <w:pStyle w:val="CharCharCharCharCharCharCharCharCharCharCharChar"/>
              <w:tabs>
                <w:tab w:val="decimal" w:pos="941"/>
              </w:tabs>
              <w:spacing w:after="0" w:line="360" w:lineRule="auto"/>
              <w:ind w:right="19"/>
              <w:rPr>
                <w:rFonts w:ascii="Arial" w:hAnsi="Arial" w:cs="Arial"/>
                <w:sz w:val="16"/>
                <w:szCs w:val="16"/>
              </w:rPr>
            </w:pPr>
          </w:p>
        </w:tc>
        <w:tc>
          <w:tcPr>
            <w:tcW w:w="81" w:type="dxa"/>
            <w:tcBorders>
              <w:top w:val="nil"/>
              <w:bottom w:val="nil"/>
            </w:tcBorders>
          </w:tcPr>
          <w:p w14:paraId="110917B9" w14:textId="77777777" w:rsidR="00F23378" w:rsidRPr="00D63E50" w:rsidRDefault="00F23378" w:rsidP="00464BBA">
            <w:pPr>
              <w:spacing w:line="360" w:lineRule="auto"/>
              <w:ind w:right="97"/>
              <w:jc w:val="right"/>
              <w:rPr>
                <w:rFonts w:ascii="Arial" w:hAnsi="Arial" w:cs="Arial"/>
                <w:sz w:val="16"/>
                <w:szCs w:val="16"/>
              </w:rPr>
            </w:pPr>
          </w:p>
        </w:tc>
        <w:tc>
          <w:tcPr>
            <w:tcW w:w="1053" w:type="dxa"/>
            <w:tcBorders>
              <w:top w:val="nil"/>
              <w:bottom w:val="nil"/>
            </w:tcBorders>
          </w:tcPr>
          <w:p w14:paraId="24DFD0E7" w14:textId="77777777" w:rsidR="00F23378" w:rsidRPr="00D63E50" w:rsidRDefault="00F23378" w:rsidP="00F655C5">
            <w:pPr>
              <w:pStyle w:val="CharCharCharCharCharCharCharCharCharCharCharChar"/>
              <w:tabs>
                <w:tab w:val="decimal" w:pos="966"/>
              </w:tabs>
              <w:spacing w:after="0" w:line="360" w:lineRule="auto"/>
              <w:ind w:right="19"/>
              <w:rPr>
                <w:rFonts w:ascii="Arial" w:hAnsi="Arial" w:cs="Arial"/>
                <w:sz w:val="16"/>
                <w:szCs w:val="16"/>
              </w:rPr>
            </w:pPr>
          </w:p>
        </w:tc>
        <w:tc>
          <w:tcPr>
            <w:tcW w:w="78" w:type="dxa"/>
            <w:tcBorders>
              <w:top w:val="nil"/>
              <w:bottom w:val="nil"/>
            </w:tcBorders>
          </w:tcPr>
          <w:p w14:paraId="395DE657" w14:textId="77777777" w:rsidR="00F23378" w:rsidRPr="00D63E50" w:rsidRDefault="00F23378" w:rsidP="00464BBA">
            <w:pPr>
              <w:spacing w:line="360" w:lineRule="auto"/>
              <w:ind w:right="73"/>
              <w:jc w:val="right"/>
              <w:rPr>
                <w:rFonts w:ascii="Arial" w:hAnsi="Arial" w:cs="Arial"/>
                <w:sz w:val="16"/>
                <w:szCs w:val="16"/>
              </w:rPr>
            </w:pPr>
          </w:p>
        </w:tc>
        <w:tc>
          <w:tcPr>
            <w:tcW w:w="1123" w:type="dxa"/>
            <w:tcBorders>
              <w:top w:val="nil"/>
              <w:bottom w:val="nil"/>
            </w:tcBorders>
          </w:tcPr>
          <w:p w14:paraId="625A68D3" w14:textId="77777777" w:rsidR="00F23378" w:rsidRPr="00D63E50" w:rsidRDefault="00F23378" w:rsidP="00464BBA">
            <w:pPr>
              <w:pStyle w:val="CharCharCharCharCharCharCharCharCharCharCharChar"/>
              <w:tabs>
                <w:tab w:val="decimal" w:pos="1001"/>
              </w:tabs>
              <w:spacing w:after="0" w:line="360" w:lineRule="auto"/>
              <w:ind w:right="19"/>
              <w:rPr>
                <w:rFonts w:ascii="Arial" w:hAnsi="Arial" w:cs="Arial"/>
                <w:sz w:val="16"/>
                <w:szCs w:val="16"/>
              </w:rPr>
            </w:pPr>
          </w:p>
        </w:tc>
      </w:tr>
      <w:tr w:rsidR="00F23378" w:rsidRPr="00D63E50" w14:paraId="3229F41C" w14:textId="77777777" w:rsidTr="004B4E01">
        <w:trPr>
          <w:cantSplit/>
        </w:trPr>
        <w:tc>
          <w:tcPr>
            <w:tcW w:w="4464" w:type="dxa"/>
            <w:tcBorders>
              <w:bottom w:val="nil"/>
              <w:right w:val="nil"/>
            </w:tcBorders>
            <w:vAlign w:val="center"/>
          </w:tcPr>
          <w:p w14:paraId="11066B70" w14:textId="12E0640F" w:rsidR="00F23378" w:rsidRPr="00D63E50" w:rsidRDefault="00F23378" w:rsidP="00464BBA">
            <w:pPr>
              <w:spacing w:line="360" w:lineRule="auto"/>
              <w:jc w:val="thaiDistribute"/>
              <w:rPr>
                <w:rFonts w:ascii="Arial" w:hAnsi="Arial" w:cs="Arial"/>
                <w:b/>
                <w:bCs/>
                <w:sz w:val="16"/>
                <w:szCs w:val="16"/>
              </w:rPr>
            </w:pPr>
            <w:r w:rsidRPr="00D63E50">
              <w:rPr>
                <w:rFonts w:ascii="Arial" w:hAnsi="Arial" w:cs="Arial"/>
                <w:b/>
                <w:bCs/>
                <w:sz w:val="16"/>
                <w:szCs w:val="16"/>
                <w:lang w:val="en-GB"/>
              </w:rPr>
              <w:t>Liabilities at amortised cost</w:t>
            </w:r>
          </w:p>
        </w:tc>
        <w:tc>
          <w:tcPr>
            <w:tcW w:w="1053" w:type="dxa"/>
            <w:tcBorders>
              <w:left w:val="nil"/>
              <w:bottom w:val="nil"/>
            </w:tcBorders>
            <w:vAlign w:val="center"/>
          </w:tcPr>
          <w:p w14:paraId="45204D18" w14:textId="77777777" w:rsidR="00F23378" w:rsidRPr="00D63E50" w:rsidRDefault="00F23378" w:rsidP="00151F69">
            <w:pPr>
              <w:pStyle w:val="CharCharCharCharCharCharCharCharCharCharCharChar"/>
              <w:tabs>
                <w:tab w:val="decimal" w:pos="972"/>
              </w:tabs>
              <w:spacing w:after="0" w:line="360" w:lineRule="auto"/>
              <w:ind w:right="19"/>
              <w:rPr>
                <w:rFonts w:ascii="Arial" w:hAnsi="Arial" w:cs="Arial"/>
                <w:sz w:val="16"/>
                <w:szCs w:val="16"/>
              </w:rPr>
            </w:pPr>
          </w:p>
        </w:tc>
        <w:tc>
          <w:tcPr>
            <w:tcW w:w="78" w:type="dxa"/>
            <w:tcBorders>
              <w:top w:val="nil"/>
              <w:bottom w:val="nil"/>
            </w:tcBorders>
          </w:tcPr>
          <w:p w14:paraId="033A69D7" w14:textId="77777777" w:rsidR="00F23378" w:rsidRPr="00D63E50" w:rsidRDefault="00F23378" w:rsidP="00464BBA">
            <w:pPr>
              <w:spacing w:line="360" w:lineRule="auto"/>
              <w:ind w:right="97"/>
              <w:jc w:val="right"/>
              <w:rPr>
                <w:rFonts w:ascii="Arial" w:hAnsi="Arial" w:cs="Arial"/>
                <w:sz w:val="16"/>
                <w:szCs w:val="16"/>
              </w:rPr>
            </w:pPr>
          </w:p>
        </w:tc>
        <w:tc>
          <w:tcPr>
            <w:tcW w:w="1038" w:type="dxa"/>
            <w:tcBorders>
              <w:left w:val="nil"/>
              <w:bottom w:val="nil"/>
            </w:tcBorders>
            <w:vAlign w:val="center"/>
          </w:tcPr>
          <w:p w14:paraId="72FB0198" w14:textId="77777777" w:rsidR="00F23378" w:rsidRPr="00D63E50" w:rsidRDefault="00F23378" w:rsidP="00F655C5">
            <w:pPr>
              <w:pStyle w:val="CharCharCharCharCharCharCharCharCharCharCharChar"/>
              <w:tabs>
                <w:tab w:val="decimal" w:pos="941"/>
              </w:tabs>
              <w:spacing w:after="0" w:line="360" w:lineRule="auto"/>
              <w:ind w:right="19"/>
              <w:rPr>
                <w:rFonts w:ascii="Arial" w:hAnsi="Arial" w:cs="Arial"/>
                <w:sz w:val="16"/>
                <w:szCs w:val="16"/>
              </w:rPr>
            </w:pPr>
          </w:p>
        </w:tc>
        <w:tc>
          <w:tcPr>
            <w:tcW w:w="81" w:type="dxa"/>
            <w:tcBorders>
              <w:top w:val="nil"/>
              <w:bottom w:val="nil"/>
            </w:tcBorders>
          </w:tcPr>
          <w:p w14:paraId="22790FAC" w14:textId="77777777" w:rsidR="00F23378" w:rsidRPr="00D63E50" w:rsidRDefault="00F23378" w:rsidP="00464BBA">
            <w:pPr>
              <w:spacing w:line="360" w:lineRule="auto"/>
              <w:ind w:right="97"/>
              <w:jc w:val="right"/>
              <w:rPr>
                <w:rFonts w:ascii="Arial" w:hAnsi="Arial" w:cs="Arial"/>
                <w:sz w:val="16"/>
                <w:szCs w:val="16"/>
              </w:rPr>
            </w:pPr>
          </w:p>
        </w:tc>
        <w:tc>
          <w:tcPr>
            <w:tcW w:w="1053" w:type="dxa"/>
            <w:tcBorders>
              <w:top w:val="nil"/>
              <w:bottom w:val="nil"/>
            </w:tcBorders>
          </w:tcPr>
          <w:p w14:paraId="195AEFCF" w14:textId="77777777" w:rsidR="00F23378" w:rsidRPr="00D63E50" w:rsidRDefault="00F23378" w:rsidP="00F655C5">
            <w:pPr>
              <w:pStyle w:val="CharCharCharCharCharCharCharCharCharCharCharChar"/>
              <w:tabs>
                <w:tab w:val="decimal" w:pos="966"/>
              </w:tabs>
              <w:spacing w:after="0" w:line="360" w:lineRule="auto"/>
              <w:ind w:right="19"/>
              <w:rPr>
                <w:rFonts w:ascii="Arial" w:hAnsi="Arial" w:cs="Arial"/>
                <w:sz w:val="16"/>
                <w:szCs w:val="16"/>
              </w:rPr>
            </w:pPr>
          </w:p>
        </w:tc>
        <w:tc>
          <w:tcPr>
            <w:tcW w:w="78" w:type="dxa"/>
            <w:tcBorders>
              <w:top w:val="nil"/>
              <w:bottom w:val="nil"/>
            </w:tcBorders>
          </w:tcPr>
          <w:p w14:paraId="50AEA620" w14:textId="77777777" w:rsidR="00F23378" w:rsidRPr="00D63E50" w:rsidRDefault="00F23378" w:rsidP="00464BBA">
            <w:pPr>
              <w:spacing w:line="360" w:lineRule="auto"/>
              <w:ind w:right="73"/>
              <w:jc w:val="right"/>
              <w:rPr>
                <w:rFonts w:ascii="Arial" w:hAnsi="Arial" w:cs="Arial"/>
                <w:sz w:val="16"/>
                <w:szCs w:val="16"/>
              </w:rPr>
            </w:pPr>
          </w:p>
        </w:tc>
        <w:tc>
          <w:tcPr>
            <w:tcW w:w="1123" w:type="dxa"/>
            <w:tcBorders>
              <w:top w:val="nil"/>
              <w:bottom w:val="nil"/>
            </w:tcBorders>
          </w:tcPr>
          <w:p w14:paraId="5727EFDE" w14:textId="77777777" w:rsidR="00F23378" w:rsidRPr="00D63E50" w:rsidRDefault="00F23378" w:rsidP="00464BBA">
            <w:pPr>
              <w:pStyle w:val="CharCharCharCharCharCharCharCharCharCharCharChar"/>
              <w:tabs>
                <w:tab w:val="decimal" w:pos="1001"/>
              </w:tabs>
              <w:spacing w:after="0" w:line="360" w:lineRule="auto"/>
              <w:ind w:right="19"/>
              <w:rPr>
                <w:rFonts w:ascii="Arial" w:hAnsi="Arial" w:cs="Arial"/>
                <w:sz w:val="16"/>
                <w:szCs w:val="16"/>
              </w:rPr>
            </w:pPr>
          </w:p>
        </w:tc>
      </w:tr>
      <w:tr w:rsidR="00981308" w:rsidRPr="00D63E50" w14:paraId="5E9EDD62" w14:textId="77777777" w:rsidTr="004B4E01">
        <w:trPr>
          <w:cantSplit/>
        </w:trPr>
        <w:tc>
          <w:tcPr>
            <w:tcW w:w="4464" w:type="dxa"/>
            <w:tcBorders>
              <w:bottom w:val="nil"/>
              <w:right w:val="nil"/>
            </w:tcBorders>
            <w:vAlign w:val="center"/>
          </w:tcPr>
          <w:p w14:paraId="0E86B58F" w14:textId="166E2980" w:rsidR="00981308" w:rsidRPr="00D63E50" w:rsidRDefault="00981308" w:rsidP="00981308">
            <w:pPr>
              <w:spacing w:line="360" w:lineRule="auto"/>
              <w:ind w:left="171"/>
              <w:jc w:val="thaiDistribute"/>
              <w:rPr>
                <w:rFonts w:ascii="Arial" w:hAnsi="Arial" w:cs="Arial"/>
                <w:sz w:val="16"/>
                <w:szCs w:val="16"/>
                <w:cs/>
                <w:lang w:val="en-GB"/>
              </w:rPr>
            </w:pPr>
            <w:r w:rsidRPr="00D63E50">
              <w:rPr>
                <w:rFonts w:ascii="Arial" w:hAnsi="Arial" w:cs="Arial"/>
                <w:sz w:val="16"/>
                <w:szCs w:val="16"/>
                <w:lang w:val="en-GB"/>
              </w:rPr>
              <w:t>Trade and other current accounts payable (note 5.6)</w:t>
            </w:r>
          </w:p>
        </w:tc>
        <w:tc>
          <w:tcPr>
            <w:tcW w:w="1053" w:type="dxa"/>
            <w:tcBorders>
              <w:left w:val="nil"/>
              <w:bottom w:val="nil"/>
            </w:tcBorders>
          </w:tcPr>
          <w:p w14:paraId="6F1E9223" w14:textId="0DE4315D" w:rsidR="00981308" w:rsidRPr="00D63E50" w:rsidRDefault="005F70F2" w:rsidP="00151F69">
            <w:pPr>
              <w:pStyle w:val="CharCharCharCharCharCharCharCharCharCharCharChar"/>
              <w:tabs>
                <w:tab w:val="decimal" w:pos="972"/>
              </w:tabs>
              <w:spacing w:after="0" w:line="360" w:lineRule="auto"/>
              <w:ind w:right="19"/>
              <w:rPr>
                <w:rFonts w:ascii="Arial" w:hAnsi="Arial" w:cs="Arial"/>
                <w:sz w:val="16"/>
                <w:szCs w:val="16"/>
              </w:rPr>
            </w:pPr>
            <w:r w:rsidRPr="00D63E50">
              <w:rPr>
                <w:rFonts w:ascii="Arial" w:hAnsi="Arial" w:cs="Arial"/>
                <w:sz w:val="16"/>
                <w:szCs w:val="16"/>
              </w:rPr>
              <w:t>118,747,318</w:t>
            </w:r>
          </w:p>
        </w:tc>
        <w:tc>
          <w:tcPr>
            <w:tcW w:w="78" w:type="dxa"/>
            <w:tcBorders>
              <w:top w:val="nil"/>
              <w:bottom w:val="nil"/>
            </w:tcBorders>
          </w:tcPr>
          <w:p w14:paraId="02D932AB" w14:textId="77777777" w:rsidR="00981308" w:rsidRPr="00D63E50" w:rsidRDefault="00981308" w:rsidP="00981308">
            <w:pPr>
              <w:spacing w:line="360" w:lineRule="auto"/>
              <w:ind w:right="97"/>
              <w:jc w:val="right"/>
              <w:rPr>
                <w:rFonts w:ascii="Arial" w:hAnsi="Arial" w:cs="Arial"/>
                <w:sz w:val="16"/>
                <w:szCs w:val="16"/>
                <w:lang w:val="en-GB"/>
              </w:rPr>
            </w:pPr>
          </w:p>
        </w:tc>
        <w:tc>
          <w:tcPr>
            <w:tcW w:w="1038" w:type="dxa"/>
            <w:tcBorders>
              <w:left w:val="nil"/>
              <w:bottom w:val="nil"/>
            </w:tcBorders>
          </w:tcPr>
          <w:p w14:paraId="6179779A" w14:textId="1C20A346" w:rsidR="00981308" w:rsidRPr="00D63E50" w:rsidRDefault="00981308" w:rsidP="00981308">
            <w:pPr>
              <w:pStyle w:val="CharCharCharCharCharCharCharCharCharCharCharChar"/>
              <w:tabs>
                <w:tab w:val="decimal" w:pos="941"/>
              </w:tabs>
              <w:spacing w:after="0" w:line="360" w:lineRule="auto"/>
              <w:ind w:right="19"/>
              <w:rPr>
                <w:rFonts w:ascii="Arial" w:hAnsi="Arial" w:cs="Arial"/>
                <w:sz w:val="16"/>
                <w:szCs w:val="16"/>
              </w:rPr>
            </w:pPr>
            <w:r w:rsidRPr="00D63E50">
              <w:rPr>
                <w:rFonts w:ascii="Arial" w:hAnsi="Arial" w:cs="Arial"/>
                <w:sz w:val="16"/>
                <w:szCs w:val="16"/>
              </w:rPr>
              <w:t>103,699,849</w:t>
            </w:r>
          </w:p>
        </w:tc>
        <w:tc>
          <w:tcPr>
            <w:tcW w:w="81" w:type="dxa"/>
            <w:tcBorders>
              <w:top w:val="nil"/>
              <w:bottom w:val="nil"/>
            </w:tcBorders>
          </w:tcPr>
          <w:p w14:paraId="0BEE329B" w14:textId="77777777" w:rsidR="00981308" w:rsidRPr="00D63E50" w:rsidRDefault="00981308" w:rsidP="00981308">
            <w:pPr>
              <w:spacing w:line="360" w:lineRule="auto"/>
              <w:ind w:right="97"/>
              <w:jc w:val="right"/>
              <w:rPr>
                <w:rFonts w:ascii="Arial" w:hAnsi="Arial" w:cs="Arial"/>
                <w:sz w:val="16"/>
                <w:szCs w:val="16"/>
                <w:lang w:val="en-GB"/>
              </w:rPr>
            </w:pPr>
          </w:p>
        </w:tc>
        <w:tc>
          <w:tcPr>
            <w:tcW w:w="1053" w:type="dxa"/>
            <w:tcBorders>
              <w:top w:val="nil"/>
              <w:bottom w:val="nil"/>
            </w:tcBorders>
          </w:tcPr>
          <w:p w14:paraId="4C181EC1" w14:textId="45E3E8A9" w:rsidR="00981308" w:rsidRPr="00D63E50" w:rsidRDefault="005F70F2" w:rsidP="00981308">
            <w:pPr>
              <w:pStyle w:val="CharCharCharCharCharCharCharCharCharCharCharChar"/>
              <w:tabs>
                <w:tab w:val="decimal" w:pos="966"/>
              </w:tabs>
              <w:spacing w:after="0" w:line="360" w:lineRule="auto"/>
              <w:ind w:right="19"/>
              <w:rPr>
                <w:rFonts w:ascii="Arial" w:hAnsi="Arial" w:cs="Arial"/>
                <w:sz w:val="16"/>
                <w:szCs w:val="16"/>
              </w:rPr>
            </w:pPr>
            <w:r w:rsidRPr="00D63E50">
              <w:rPr>
                <w:rFonts w:ascii="Arial" w:hAnsi="Arial" w:cs="Arial"/>
                <w:sz w:val="16"/>
                <w:szCs w:val="16"/>
              </w:rPr>
              <w:t>118,722,318</w:t>
            </w:r>
          </w:p>
        </w:tc>
        <w:tc>
          <w:tcPr>
            <w:tcW w:w="78" w:type="dxa"/>
            <w:tcBorders>
              <w:top w:val="nil"/>
              <w:bottom w:val="nil"/>
            </w:tcBorders>
          </w:tcPr>
          <w:p w14:paraId="54609FAA" w14:textId="77777777" w:rsidR="00981308" w:rsidRPr="00D63E50" w:rsidRDefault="00981308" w:rsidP="00981308">
            <w:pPr>
              <w:spacing w:line="360" w:lineRule="auto"/>
              <w:ind w:right="73"/>
              <w:jc w:val="right"/>
              <w:rPr>
                <w:rFonts w:ascii="Arial" w:hAnsi="Arial" w:cs="Arial"/>
                <w:sz w:val="16"/>
                <w:szCs w:val="16"/>
                <w:lang w:val="en-GB"/>
              </w:rPr>
            </w:pPr>
          </w:p>
        </w:tc>
        <w:tc>
          <w:tcPr>
            <w:tcW w:w="1123" w:type="dxa"/>
            <w:tcBorders>
              <w:top w:val="nil"/>
              <w:bottom w:val="nil"/>
            </w:tcBorders>
          </w:tcPr>
          <w:p w14:paraId="19DA1686" w14:textId="41593DDF" w:rsidR="00981308" w:rsidRPr="00D63E50" w:rsidRDefault="00981308" w:rsidP="00981308">
            <w:pPr>
              <w:pStyle w:val="CharCharCharCharCharCharCharCharCharCharCharChar"/>
              <w:tabs>
                <w:tab w:val="decimal" w:pos="1001"/>
              </w:tabs>
              <w:spacing w:after="0" w:line="360" w:lineRule="auto"/>
              <w:ind w:right="19"/>
              <w:rPr>
                <w:rFonts w:ascii="Arial" w:hAnsi="Arial" w:cs="Arial"/>
                <w:sz w:val="16"/>
                <w:szCs w:val="16"/>
              </w:rPr>
            </w:pPr>
            <w:r w:rsidRPr="00D63E50">
              <w:rPr>
                <w:rFonts w:ascii="Arial" w:hAnsi="Arial" w:cs="Arial"/>
                <w:sz w:val="16"/>
                <w:szCs w:val="16"/>
              </w:rPr>
              <w:t>103,663,502</w:t>
            </w:r>
          </w:p>
        </w:tc>
      </w:tr>
      <w:tr w:rsidR="00981308" w:rsidRPr="00D63E50" w14:paraId="3440FC6F" w14:textId="77777777" w:rsidTr="002C699D">
        <w:trPr>
          <w:cantSplit/>
        </w:trPr>
        <w:tc>
          <w:tcPr>
            <w:tcW w:w="4464" w:type="dxa"/>
            <w:tcBorders>
              <w:bottom w:val="nil"/>
            </w:tcBorders>
            <w:vAlign w:val="center"/>
          </w:tcPr>
          <w:p w14:paraId="2D2FD184" w14:textId="1266A559" w:rsidR="00981308" w:rsidRPr="00D63E50" w:rsidRDefault="00981308" w:rsidP="00981308">
            <w:pPr>
              <w:spacing w:line="360" w:lineRule="auto"/>
              <w:ind w:left="171"/>
              <w:jc w:val="thaiDistribute"/>
              <w:rPr>
                <w:rFonts w:ascii="Arial" w:hAnsi="Arial" w:cs="Arial"/>
                <w:sz w:val="16"/>
                <w:szCs w:val="16"/>
                <w:cs/>
                <w:lang w:val="en-GB"/>
              </w:rPr>
            </w:pPr>
            <w:r w:rsidRPr="00D63E50">
              <w:rPr>
                <w:rFonts w:ascii="Arial" w:hAnsi="Arial" w:cs="Arial"/>
                <w:sz w:val="16"/>
                <w:szCs w:val="16"/>
                <w:lang w:val="en-GB"/>
              </w:rPr>
              <w:t>Long - term loans from financial institutions</w:t>
            </w:r>
            <w:r w:rsidRPr="00D63E50">
              <w:rPr>
                <w:rFonts w:ascii="Arial" w:hAnsi="Arial" w:cs="Arial"/>
                <w:sz w:val="16"/>
                <w:szCs w:val="16"/>
                <w:cs/>
                <w:lang w:val="en-GB"/>
              </w:rPr>
              <w:t xml:space="preserve"> </w:t>
            </w:r>
            <w:r w:rsidRPr="00D63E50">
              <w:rPr>
                <w:rFonts w:ascii="Arial" w:hAnsi="Arial" w:cs="Arial"/>
                <w:sz w:val="16"/>
                <w:szCs w:val="16"/>
                <w:lang w:val="en-GB"/>
              </w:rPr>
              <w:t>(note</w:t>
            </w:r>
            <w:r w:rsidRPr="00D63E50">
              <w:rPr>
                <w:rFonts w:ascii="Arial" w:hAnsi="Arial" w:cs="Arial"/>
                <w:sz w:val="16"/>
                <w:szCs w:val="16"/>
                <w:cs/>
                <w:lang w:val="en-GB"/>
              </w:rPr>
              <w:t xml:space="preserve"> </w:t>
            </w:r>
            <w:r w:rsidRPr="00D63E50">
              <w:rPr>
                <w:rFonts w:ascii="Arial" w:hAnsi="Arial" w:cs="Arial"/>
                <w:sz w:val="16"/>
                <w:szCs w:val="16"/>
                <w:lang w:val="en-GB"/>
              </w:rPr>
              <w:t>5.8)</w:t>
            </w:r>
          </w:p>
        </w:tc>
        <w:tc>
          <w:tcPr>
            <w:tcW w:w="1053" w:type="dxa"/>
            <w:tcBorders>
              <w:top w:val="nil"/>
              <w:left w:val="nil"/>
              <w:bottom w:val="nil"/>
            </w:tcBorders>
          </w:tcPr>
          <w:p w14:paraId="05144FCD" w14:textId="3BEF9F16" w:rsidR="00981308" w:rsidRPr="00D63E50" w:rsidRDefault="005F70F2" w:rsidP="00151F69">
            <w:pPr>
              <w:pStyle w:val="CharCharCharCharCharCharCharCharCharCharCharChar"/>
              <w:tabs>
                <w:tab w:val="decimal" w:pos="972"/>
              </w:tabs>
              <w:spacing w:after="0" w:line="360" w:lineRule="auto"/>
              <w:ind w:right="19"/>
              <w:rPr>
                <w:rFonts w:ascii="Arial" w:hAnsi="Arial" w:cs="Arial"/>
                <w:sz w:val="16"/>
                <w:szCs w:val="16"/>
              </w:rPr>
            </w:pPr>
            <w:r w:rsidRPr="00D63E50">
              <w:rPr>
                <w:rFonts w:ascii="Arial" w:hAnsi="Arial" w:cs="Arial"/>
                <w:sz w:val="16"/>
                <w:szCs w:val="16"/>
              </w:rPr>
              <w:t>4,630,000</w:t>
            </w:r>
          </w:p>
        </w:tc>
        <w:tc>
          <w:tcPr>
            <w:tcW w:w="78" w:type="dxa"/>
            <w:tcBorders>
              <w:top w:val="nil"/>
              <w:bottom w:val="nil"/>
            </w:tcBorders>
          </w:tcPr>
          <w:p w14:paraId="77461E32" w14:textId="77777777" w:rsidR="00981308" w:rsidRPr="00D63E50" w:rsidRDefault="00981308" w:rsidP="00981308">
            <w:pPr>
              <w:spacing w:line="360" w:lineRule="auto"/>
              <w:ind w:right="97"/>
              <w:jc w:val="right"/>
              <w:rPr>
                <w:rFonts w:ascii="Arial" w:hAnsi="Arial" w:cs="Arial"/>
                <w:sz w:val="16"/>
                <w:szCs w:val="16"/>
                <w:lang w:val="en-GB"/>
              </w:rPr>
            </w:pPr>
          </w:p>
        </w:tc>
        <w:tc>
          <w:tcPr>
            <w:tcW w:w="1038" w:type="dxa"/>
            <w:tcBorders>
              <w:top w:val="nil"/>
              <w:left w:val="nil"/>
              <w:bottom w:val="nil"/>
            </w:tcBorders>
          </w:tcPr>
          <w:p w14:paraId="5801633E" w14:textId="3333AD18" w:rsidR="00981308" w:rsidRPr="00D63E50" w:rsidRDefault="00981308" w:rsidP="00981308">
            <w:pPr>
              <w:pStyle w:val="CharCharCharCharCharCharCharCharCharCharCharChar"/>
              <w:tabs>
                <w:tab w:val="decimal" w:pos="941"/>
              </w:tabs>
              <w:spacing w:after="0" w:line="360" w:lineRule="auto"/>
              <w:ind w:right="19"/>
              <w:rPr>
                <w:rFonts w:ascii="Arial" w:hAnsi="Arial" w:cs="Arial"/>
                <w:sz w:val="16"/>
                <w:szCs w:val="16"/>
              </w:rPr>
            </w:pPr>
            <w:r w:rsidRPr="00D63E50">
              <w:rPr>
                <w:rFonts w:ascii="Arial" w:hAnsi="Arial" w:cs="Arial"/>
                <w:sz w:val="16"/>
                <w:szCs w:val="16"/>
              </w:rPr>
              <w:t>15,000,000</w:t>
            </w:r>
          </w:p>
        </w:tc>
        <w:tc>
          <w:tcPr>
            <w:tcW w:w="81" w:type="dxa"/>
            <w:tcBorders>
              <w:top w:val="nil"/>
              <w:bottom w:val="nil"/>
            </w:tcBorders>
          </w:tcPr>
          <w:p w14:paraId="48491DC3" w14:textId="77777777" w:rsidR="00981308" w:rsidRPr="00D63E50" w:rsidRDefault="00981308" w:rsidP="00981308">
            <w:pPr>
              <w:spacing w:line="360" w:lineRule="auto"/>
              <w:ind w:right="97"/>
              <w:jc w:val="right"/>
              <w:rPr>
                <w:rFonts w:ascii="Arial" w:hAnsi="Arial" w:cs="Arial"/>
                <w:sz w:val="16"/>
                <w:szCs w:val="16"/>
                <w:lang w:val="en-GB"/>
              </w:rPr>
            </w:pPr>
          </w:p>
        </w:tc>
        <w:tc>
          <w:tcPr>
            <w:tcW w:w="1053" w:type="dxa"/>
            <w:tcBorders>
              <w:top w:val="nil"/>
              <w:bottom w:val="nil"/>
            </w:tcBorders>
          </w:tcPr>
          <w:p w14:paraId="38078C52" w14:textId="02CA6FD4" w:rsidR="00981308" w:rsidRPr="00D63E50" w:rsidRDefault="005F70F2" w:rsidP="00981308">
            <w:pPr>
              <w:pStyle w:val="CharCharCharCharCharCharCharCharCharCharCharChar"/>
              <w:tabs>
                <w:tab w:val="decimal" w:pos="966"/>
              </w:tabs>
              <w:spacing w:after="0" w:line="360" w:lineRule="auto"/>
              <w:ind w:right="19"/>
              <w:rPr>
                <w:rFonts w:ascii="Arial" w:hAnsi="Arial" w:cs="Arial"/>
                <w:sz w:val="16"/>
                <w:szCs w:val="16"/>
              </w:rPr>
            </w:pPr>
            <w:r w:rsidRPr="00D63E50">
              <w:rPr>
                <w:rFonts w:ascii="Arial" w:hAnsi="Arial" w:cs="Arial"/>
                <w:sz w:val="16"/>
                <w:szCs w:val="16"/>
              </w:rPr>
              <w:t>4,630,000</w:t>
            </w:r>
          </w:p>
        </w:tc>
        <w:tc>
          <w:tcPr>
            <w:tcW w:w="78" w:type="dxa"/>
            <w:tcBorders>
              <w:top w:val="nil"/>
              <w:bottom w:val="nil"/>
            </w:tcBorders>
          </w:tcPr>
          <w:p w14:paraId="149EEE66" w14:textId="77777777" w:rsidR="00981308" w:rsidRPr="00D63E50" w:rsidRDefault="00981308" w:rsidP="00981308">
            <w:pPr>
              <w:spacing w:line="360" w:lineRule="auto"/>
              <w:ind w:right="73"/>
              <w:jc w:val="right"/>
              <w:rPr>
                <w:rFonts w:ascii="Arial" w:hAnsi="Arial" w:cs="Arial"/>
                <w:sz w:val="16"/>
                <w:szCs w:val="16"/>
                <w:lang w:val="en-GB"/>
              </w:rPr>
            </w:pPr>
          </w:p>
        </w:tc>
        <w:tc>
          <w:tcPr>
            <w:tcW w:w="1123" w:type="dxa"/>
            <w:tcBorders>
              <w:top w:val="nil"/>
              <w:bottom w:val="nil"/>
            </w:tcBorders>
          </w:tcPr>
          <w:p w14:paraId="302C72E8" w14:textId="0ACCB14A" w:rsidR="00981308" w:rsidRPr="00D63E50" w:rsidRDefault="00981308" w:rsidP="00981308">
            <w:pPr>
              <w:pStyle w:val="CharCharCharCharCharCharCharCharCharCharCharChar"/>
              <w:tabs>
                <w:tab w:val="decimal" w:pos="1001"/>
              </w:tabs>
              <w:spacing w:after="0" w:line="360" w:lineRule="auto"/>
              <w:ind w:right="19"/>
              <w:rPr>
                <w:rFonts w:ascii="Arial" w:hAnsi="Arial" w:cs="Arial"/>
                <w:sz w:val="16"/>
                <w:szCs w:val="16"/>
              </w:rPr>
            </w:pPr>
            <w:r w:rsidRPr="00D63E50">
              <w:rPr>
                <w:rFonts w:ascii="Arial" w:hAnsi="Arial" w:cs="Arial"/>
                <w:sz w:val="16"/>
                <w:szCs w:val="16"/>
              </w:rPr>
              <w:t>15,000,000</w:t>
            </w:r>
          </w:p>
        </w:tc>
      </w:tr>
      <w:tr w:rsidR="00981308" w:rsidRPr="00D63E50" w14:paraId="26C9393B" w14:textId="77777777" w:rsidTr="004B4E01">
        <w:trPr>
          <w:cantSplit/>
        </w:trPr>
        <w:tc>
          <w:tcPr>
            <w:tcW w:w="4464" w:type="dxa"/>
            <w:tcBorders>
              <w:bottom w:val="nil"/>
            </w:tcBorders>
            <w:vAlign w:val="center"/>
          </w:tcPr>
          <w:p w14:paraId="571B4945" w14:textId="5CB1AB56" w:rsidR="00981308" w:rsidRPr="00D63E50" w:rsidRDefault="00981308" w:rsidP="00981308">
            <w:pPr>
              <w:spacing w:line="360" w:lineRule="auto"/>
              <w:jc w:val="thaiDistribute"/>
              <w:rPr>
                <w:rFonts w:ascii="Arial" w:hAnsi="Arial" w:cs="Arial"/>
                <w:b/>
                <w:bCs/>
                <w:sz w:val="16"/>
                <w:szCs w:val="16"/>
                <w:cs/>
                <w:lang w:val="en-GB"/>
              </w:rPr>
            </w:pPr>
            <w:r w:rsidRPr="00D63E50">
              <w:rPr>
                <w:rFonts w:ascii="Arial" w:hAnsi="Arial" w:cs="Arial"/>
                <w:b/>
                <w:bCs/>
                <w:sz w:val="16"/>
                <w:szCs w:val="16"/>
                <w:lang w:val="en-GB"/>
              </w:rPr>
              <w:t>Lease liabilities (note</w:t>
            </w:r>
            <w:r w:rsidRPr="00D63E50">
              <w:rPr>
                <w:rFonts w:ascii="Arial" w:hAnsi="Arial" w:cs="Arial"/>
                <w:b/>
                <w:bCs/>
                <w:sz w:val="16"/>
                <w:szCs w:val="16"/>
                <w:cs/>
                <w:lang w:val="en-GB"/>
              </w:rPr>
              <w:t xml:space="preserve"> </w:t>
            </w:r>
            <w:r w:rsidRPr="00D63E50">
              <w:rPr>
                <w:rFonts w:ascii="Arial" w:hAnsi="Arial" w:cs="Arial"/>
                <w:b/>
                <w:bCs/>
                <w:sz w:val="16"/>
                <w:szCs w:val="16"/>
                <w:lang w:val="en-GB"/>
              </w:rPr>
              <w:t>5</w:t>
            </w:r>
            <w:r w:rsidRPr="00D63E50">
              <w:rPr>
                <w:rFonts w:ascii="Arial" w:hAnsi="Arial" w:cs="Arial"/>
                <w:b/>
                <w:bCs/>
                <w:sz w:val="16"/>
                <w:szCs w:val="16"/>
                <w:cs/>
                <w:lang w:val="en-GB"/>
              </w:rPr>
              <w:t>.</w:t>
            </w:r>
            <w:r w:rsidRPr="00D63E50">
              <w:rPr>
                <w:rFonts w:ascii="Arial" w:hAnsi="Arial" w:cs="Arial"/>
                <w:b/>
                <w:bCs/>
                <w:sz w:val="16"/>
                <w:szCs w:val="16"/>
                <w:lang w:val="en-GB"/>
              </w:rPr>
              <w:t>7)</w:t>
            </w:r>
          </w:p>
        </w:tc>
        <w:tc>
          <w:tcPr>
            <w:tcW w:w="1053" w:type="dxa"/>
            <w:tcBorders>
              <w:top w:val="nil"/>
              <w:left w:val="nil"/>
              <w:bottom w:val="nil"/>
            </w:tcBorders>
          </w:tcPr>
          <w:p w14:paraId="650D2B71" w14:textId="10D6FC85" w:rsidR="00981308" w:rsidRPr="00D63E50" w:rsidRDefault="005F70F2" w:rsidP="00151F69">
            <w:pPr>
              <w:pStyle w:val="CharCharCharCharCharCharCharCharCharCharCharChar"/>
              <w:tabs>
                <w:tab w:val="decimal" w:pos="972"/>
              </w:tabs>
              <w:spacing w:after="0" w:line="360" w:lineRule="auto"/>
              <w:ind w:right="19"/>
              <w:rPr>
                <w:rFonts w:ascii="Arial" w:hAnsi="Arial" w:cs="Arial"/>
                <w:sz w:val="16"/>
                <w:szCs w:val="16"/>
              </w:rPr>
            </w:pPr>
            <w:r w:rsidRPr="00D63E50">
              <w:rPr>
                <w:rFonts w:ascii="Arial" w:hAnsi="Arial" w:cs="Arial"/>
                <w:sz w:val="16"/>
                <w:szCs w:val="16"/>
              </w:rPr>
              <w:t>10,977,568</w:t>
            </w:r>
          </w:p>
        </w:tc>
        <w:tc>
          <w:tcPr>
            <w:tcW w:w="78" w:type="dxa"/>
            <w:tcBorders>
              <w:top w:val="nil"/>
              <w:bottom w:val="nil"/>
            </w:tcBorders>
          </w:tcPr>
          <w:p w14:paraId="4548784D" w14:textId="77777777" w:rsidR="00981308" w:rsidRPr="00D63E50" w:rsidRDefault="00981308" w:rsidP="00981308">
            <w:pPr>
              <w:spacing w:line="360" w:lineRule="auto"/>
              <w:ind w:right="97"/>
              <w:jc w:val="right"/>
              <w:rPr>
                <w:rFonts w:ascii="Arial" w:hAnsi="Arial" w:cs="Arial"/>
                <w:sz w:val="16"/>
                <w:szCs w:val="16"/>
                <w:lang w:val="en-GB"/>
              </w:rPr>
            </w:pPr>
          </w:p>
        </w:tc>
        <w:tc>
          <w:tcPr>
            <w:tcW w:w="1038" w:type="dxa"/>
            <w:tcBorders>
              <w:top w:val="nil"/>
              <w:left w:val="nil"/>
              <w:bottom w:val="nil"/>
            </w:tcBorders>
          </w:tcPr>
          <w:p w14:paraId="083BEB2E" w14:textId="4DD22471" w:rsidR="00981308" w:rsidRPr="00D63E50" w:rsidRDefault="00981308" w:rsidP="00981308">
            <w:pPr>
              <w:pStyle w:val="CharCharCharCharCharCharCharCharCharCharCharChar"/>
              <w:tabs>
                <w:tab w:val="decimal" w:pos="941"/>
              </w:tabs>
              <w:spacing w:after="0" w:line="360" w:lineRule="auto"/>
              <w:ind w:right="19"/>
              <w:rPr>
                <w:rFonts w:ascii="Arial" w:hAnsi="Arial" w:cs="Arial"/>
                <w:sz w:val="16"/>
                <w:szCs w:val="16"/>
              </w:rPr>
            </w:pPr>
            <w:r w:rsidRPr="00D63E50">
              <w:rPr>
                <w:rFonts w:ascii="Arial" w:hAnsi="Arial" w:cs="Arial"/>
                <w:sz w:val="16"/>
                <w:szCs w:val="16"/>
              </w:rPr>
              <w:t>30,719,530</w:t>
            </w:r>
          </w:p>
        </w:tc>
        <w:tc>
          <w:tcPr>
            <w:tcW w:w="81" w:type="dxa"/>
            <w:tcBorders>
              <w:top w:val="nil"/>
              <w:bottom w:val="nil"/>
            </w:tcBorders>
          </w:tcPr>
          <w:p w14:paraId="7DBA08F1" w14:textId="77777777" w:rsidR="00981308" w:rsidRPr="00D63E50" w:rsidRDefault="00981308" w:rsidP="00981308">
            <w:pPr>
              <w:spacing w:line="360" w:lineRule="auto"/>
              <w:ind w:right="97"/>
              <w:jc w:val="right"/>
              <w:rPr>
                <w:rFonts w:ascii="Arial" w:hAnsi="Arial" w:cs="Arial"/>
                <w:sz w:val="16"/>
                <w:szCs w:val="16"/>
                <w:lang w:val="en-GB"/>
              </w:rPr>
            </w:pPr>
          </w:p>
        </w:tc>
        <w:tc>
          <w:tcPr>
            <w:tcW w:w="1053" w:type="dxa"/>
            <w:tcBorders>
              <w:top w:val="nil"/>
              <w:bottom w:val="nil"/>
            </w:tcBorders>
          </w:tcPr>
          <w:p w14:paraId="64F5FF75" w14:textId="6218B665" w:rsidR="00981308" w:rsidRPr="00D63E50" w:rsidRDefault="005F70F2" w:rsidP="00981308">
            <w:pPr>
              <w:pStyle w:val="CharCharCharCharCharCharCharCharCharCharCharChar"/>
              <w:tabs>
                <w:tab w:val="decimal" w:pos="966"/>
              </w:tabs>
              <w:spacing w:after="0" w:line="360" w:lineRule="auto"/>
              <w:ind w:right="19"/>
              <w:rPr>
                <w:rFonts w:ascii="Arial" w:hAnsi="Arial" w:cs="Arial"/>
                <w:sz w:val="16"/>
                <w:szCs w:val="16"/>
              </w:rPr>
            </w:pPr>
            <w:r w:rsidRPr="00D63E50">
              <w:rPr>
                <w:rFonts w:ascii="Arial" w:hAnsi="Arial" w:cs="Arial"/>
                <w:sz w:val="16"/>
                <w:szCs w:val="16"/>
              </w:rPr>
              <w:t>10,977,568</w:t>
            </w:r>
          </w:p>
        </w:tc>
        <w:tc>
          <w:tcPr>
            <w:tcW w:w="78" w:type="dxa"/>
            <w:tcBorders>
              <w:top w:val="nil"/>
              <w:bottom w:val="nil"/>
            </w:tcBorders>
          </w:tcPr>
          <w:p w14:paraId="4C5619B9" w14:textId="77777777" w:rsidR="00981308" w:rsidRPr="00D63E50" w:rsidRDefault="00981308" w:rsidP="00981308">
            <w:pPr>
              <w:spacing w:line="360" w:lineRule="auto"/>
              <w:ind w:right="73"/>
              <w:jc w:val="right"/>
              <w:rPr>
                <w:rFonts w:ascii="Arial" w:hAnsi="Arial" w:cs="Arial"/>
                <w:sz w:val="16"/>
                <w:szCs w:val="16"/>
                <w:lang w:val="en-GB"/>
              </w:rPr>
            </w:pPr>
          </w:p>
        </w:tc>
        <w:tc>
          <w:tcPr>
            <w:tcW w:w="1123" w:type="dxa"/>
            <w:tcBorders>
              <w:top w:val="nil"/>
              <w:bottom w:val="nil"/>
            </w:tcBorders>
          </w:tcPr>
          <w:p w14:paraId="1E25AF77" w14:textId="21C045E0" w:rsidR="00981308" w:rsidRPr="00D63E50" w:rsidRDefault="00981308" w:rsidP="00981308">
            <w:pPr>
              <w:pStyle w:val="CharCharCharCharCharCharCharCharCharCharCharChar"/>
              <w:tabs>
                <w:tab w:val="decimal" w:pos="1001"/>
              </w:tabs>
              <w:spacing w:after="0" w:line="360" w:lineRule="auto"/>
              <w:ind w:right="19"/>
              <w:rPr>
                <w:rFonts w:ascii="Arial" w:hAnsi="Arial" w:cs="Arial"/>
                <w:sz w:val="16"/>
                <w:szCs w:val="16"/>
              </w:rPr>
            </w:pPr>
            <w:r w:rsidRPr="00D63E50">
              <w:rPr>
                <w:rFonts w:ascii="Arial" w:hAnsi="Arial" w:cs="Arial"/>
                <w:sz w:val="16"/>
                <w:szCs w:val="16"/>
              </w:rPr>
              <w:t>30,719,530</w:t>
            </w:r>
          </w:p>
        </w:tc>
      </w:tr>
    </w:tbl>
    <w:p w14:paraId="7FF34D04" w14:textId="70CC8298" w:rsidR="00F828C4" w:rsidRPr="00D63E50" w:rsidRDefault="00F828C4" w:rsidP="00905C8E">
      <w:pPr>
        <w:pStyle w:val="ListParagraph"/>
        <w:spacing w:after="0" w:line="360" w:lineRule="auto"/>
        <w:jc w:val="thaiDistribute"/>
        <w:rPr>
          <w:rFonts w:ascii="Arial" w:hAnsi="Arial" w:cs="Arial"/>
          <w:sz w:val="16"/>
          <w:szCs w:val="16"/>
        </w:rPr>
      </w:pPr>
    </w:p>
    <w:p w14:paraId="20940E67" w14:textId="23AF1DEA" w:rsidR="00A86A56" w:rsidRPr="00D63E50" w:rsidRDefault="00A86A56" w:rsidP="00905C8E">
      <w:pPr>
        <w:pStyle w:val="ListParagraph"/>
        <w:numPr>
          <w:ilvl w:val="1"/>
          <w:numId w:val="28"/>
        </w:numPr>
        <w:spacing w:after="0" w:line="360" w:lineRule="auto"/>
        <w:ind w:left="720"/>
        <w:jc w:val="thaiDistribute"/>
        <w:rPr>
          <w:rFonts w:ascii="Arial" w:hAnsi="Arial" w:cs="Arial"/>
          <w:sz w:val="20"/>
          <w:szCs w:val="20"/>
          <w:u w:val="single"/>
        </w:rPr>
      </w:pPr>
      <w:r w:rsidRPr="00D63E50">
        <w:rPr>
          <w:rFonts w:ascii="Arial" w:hAnsi="Arial" w:cs="Arial"/>
          <w:sz w:val="20"/>
          <w:szCs w:val="20"/>
          <w:u w:val="single"/>
        </w:rPr>
        <w:t>CASH AND CASH EQUIVALENTS</w:t>
      </w:r>
    </w:p>
    <w:tbl>
      <w:tblPr>
        <w:tblW w:w="8631" w:type="dxa"/>
        <w:tblInd w:w="666" w:type="dxa"/>
        <w:tblLayout w:type="fixed"/>
        <w:tblCellMar>
          <w:left w:w="29" w:type="dxa"/>
          <w:right w:w="29" w:type="dxa"/>
        </w:tblCellMar>
        <w:tblLook w:val="04A0" w:firstRow="1" w:lastRow="0" w:firstColumn="1" w:lastColumn="0" w:noHBand="0" w:noVBand="1"/>
      </w:tblPr>
      <w:tblGrid>
        <w:gridCol w:w="4122"/>
        <w:gridCol w:w="1053"/>
        <w:gridCol w:w="81"/>
        <w:gridCol w:w="1035"/>
        <w:gridCol w:w="81"/>
        <w:gridCol w:w="1052"/>
        <w:gridCol w:w="82"/>
        <w:gridCol w:w="1125"/>
      </w:tblGrid>
      <w:tr w:rsidR="003022A0" w:rsidRPr="00D63E50" w14:paraId="19E0ED04" w14:textId="77777777" w:rsidTr="00104215">
        <w:tc>
          <w:tcPr>
            <w:tcW w:w="8631" w:type="dxa"/>
            <w:gridSpan w:val="8"/>
          </w:tcPr>
          <w:p w14:paraId="57B3701D" w14:textId="77777777" w:rsidR="003022A0" w:rsidRPr="00D63E50" w:rsidRDefault="003022A0">
            <w:pPr>
              <w:spacing w:line="360" w:lineRule="auto"/>
              <w:ind w:left="-108"/>
              <w:jc w:val="right"/>
              <w:rPr>
                <w:rFonts w:ascii="Arial" w:hAnsi="Arial" w:cs="Arial"/>
                <w:sz w:val="16"/>
                <w:szCs w:val="16"/>
                <w:lang w:val="en-GB" w:eastAsia="en-GB"/>
              </w:rPr>
            </w:pPr>
            <w:r w:rsidRPr="00D63E50">
              <w:rPr>
                <w:rFonts w:ascii="Arial" w:hAnsi="Arial" w:cs="Arial"/>
                <w:sz w:val="16"/>
                <w:szCs w:val="16"/>
                <w:lang w:val="en-GB" w:eastAsia="en-GB"/>
              </w:rPr>
              <w:t>(</w:t>
            </w:r>
            <w:proofErr w:type="gramStart"/>
            <w:r w:rsidRPr="00D63E50">
              <w:rPr>
                <w:rFonts w:ascii="Arial" w:hAnsi="Arial" w:cs="Arial"/>
                <w:sz w:val="16"/>
                <w:szCs w:val="16"/>
                <w:lang w:val="en-GB" w:eastAsia="en-GB"/>
              </w:rPr>
              <w:t>Unit :</w:t>
            </w:r>
            <w:proofErr w:type="gramEnd"/>
            <w:r w:rsidRPr="00D63E50">
              <w:rPr>
                <w:rFonts w:ascii="Arial" w:hAnsi="Arial" w:cs="Arial"/>
                <w:sz w:val="16"/>
                <w:szCs w:val="16"/>
                <w:lang w:val="en-GB" w:eastAsia="en-GB"/>
              </w:rPr>
              <w:t xml:space="preserve"> Baht)</w:t>
            </w:r>
          </w:p>
        </w:tc>
      </w:tr>
      <w:tr w:rsidR="00A86A56" w:rsidRPr="00D63E50" w14:paraId="5EC524AB" w14:textId="77777777" w:rsidTr="00104215">
        <w:tc>
          <w:tcPr>
            <w:tcW w:w="4122" w:type="dxa"/>
            <w:tcMar>
              <w:top w:w="0" w:type="dxa"/>
              <w:left w:w="0" w:type="dxa"/>
              <w:bottom w:w="0" w:type="dxa"/>
              <w:right w:w="0" w:type="dxa"/>
            </w:tcMar>
          </w:tcPr>
          <w:p w14:paraId="64F17C2E" w14:textId="77777777" w:rsidR="00A86A56" w:rsidRPr="00D63E50" w:rsidRDefault="00A86A56" w:rsidP="004F5E05">
            <w:pPr>
              <w:pStyle w:val="Footer"/>
              <w:tabs>
                <w:tab w:val="clear" w:pos="4153"/>
              </w:tabs>
              <w:spacing w:line="360" w:lineRule="auto"/>
              <w:ind w:left="52" w:right="-54"/>
              <w:jc w:val="thaiDistribute"/>
              <w:rPr>
                <w:rFonts w:ascii="Arial" w:hAnsi="Arial" w:cs="Arial"/>
                <w:sz w:val="16"/>
                <w:szCs w:val="16"/>
                <w:lang w:val="en-GB" w:eastAsia="en-GB"/>
              </w:rPr>
            </w:pPr>
          </w:p>
        </w:tc>
        <w:tc>
          <w:tcPr>
            <w:tcW w:w="2169" w:type="dxa"/>
            <w:gridSpan w:val="3"/>
            <w:tcBorders>
              <w:top w:val="nil"/>
              <w:left w:val="nil"/>
              <w:bottom w:val="single" w:sz="4" w:space="0" w:color="auto"/>
              <w:right w:val="nil"/>
            </w:tcBorders>
            <w:tcMar>
              <w:top w:w="0" w:type="dxa"/>
              <w:left w:w="0" w:type="dxa"/>
              <w:bottom w:w="0" w:type="dxa"/>
              <w:right w:w="0" w:type="dxa"/>
            </w:tcMar>
            <w:vAlign w:val="bottom"/>
            <w:hideMark/>
          </w:tcPr>
          <w:p w14:paraId="1F35E6BA" w14:textId="77777777" w:rsidR="00A86A56" w:rsidRPr="00D63E50" w:rsidRDefault="00A86A56">
            <w:pPr>
              <w:spacing w:line="360" w:lineRule="auto"/>
              <w:jc w:val="center"/>
              <w:rPr>
                <w:rFonts w:ascii="Arial" w:hAnsi="Arial" w:cs="Arial"/>
                <w:sz w:val="16"/>
                <w:szCs w:val="16"/>
                <w:cs/>
                <w:lang w:val="en-GB" w:eastAsia="en-GB"/>
              </w:rPr>
            </w:pPr>
            <w:r w:rsidRPr="00D63E50">
              <w:rPr>
                <w:rFonts w:ascii="Arial" w:hAnsi="Arial" w:cs="Arial"/>
                <w:sz w:val="16"/>
                <w:szCs w:val="16"/>
                <w:lang w:val="en-GB" w:eastAsia="en-GB"/>
              </w:rPr>
              <w:t>CONSOLIDATED F/S</w:t>
            </w:r>
          </w:p>
        </w:tc>
        <w:tc>
          <w:tcPr>
            <w:tcW w:w="81" w:type="dxa"/>
            <w:tcMar>
              <w:top w:w="0" w:type="dxa"/>
              <w:left w:w="0" w:type="dxa"/>
              <w:bottom w:w="0" w:type="dxa"/>
              <w:right w:w="0" w:type="dxa"/>
            </w:tcMar>
          </w:tcPr>
          <w:p w14:paraId="71E12444" w14:textId="77777777" w:rsidR="00A86A56" w:rsidRPr="00D63E50" w:rsidRDefault="00A86A56">
            <w:pPr>
              <w:spacing w:line="360" w:lineRule="auto"/>
              <w:ind w:right="72"/>
              <w:rPr>
                <w:rFonts w:ascii="Arial" w:hAnsi="Arial" w:cs="Arial"/>
                <w:sz w:val="16"/>
                <w:szCs w:val="16"/>
                <w:lang w:val="en-GB" w:eastAsia="en-GB"/>
              </w:rPr>
            </w:pPr>
          </w:p>
        </w:tc>
        <w:tc>
          <w:tcPr>
            <w:tcW w:w="2259" w:type="dxa"/>
            <w:gridSpan w:val="3"/>
            <w:tcBorders>
              <w:top w:val="nil"/>
              <w:left w:val="nil"/>
              <w:bottom w:val="single" w:sz="4" w:space="0" w:color="auto"/>
              <w:right w:val="nil"/>
            </w:tcBorders>
            <w:tcMar>
              <w:top w:w="0" w:type="dxa"/>
              <w:left w:w="0" w:type="dxa"/>
              <w:bottom w:w="0" w:type="dxa"/>
              <w:right w:w="0" w:type="dxa"/>
            </w:tcMar>
            <w:vAlign w:val="bottom"/>
            <w:hideMark/>
          </w:tcPr>
          <w:p w14:paraId="65393578" w14:textId="77777777" w:rsidR="00A86A56" w:rsidRPr="00D63E50" w:rsidRDefault="00A86A56">
            <w:pPr>
              <w:spacing w:line="360" w:lineRule="auto"/>
              <w:ind w:right="72"/>
              <w:jc w:val="center"/>
              <w:rPr>
                <w:rFonts w:ascii="Arial" w:hAnsi="Arial" w:cs="Arial"/>
                <w:sz w:val="16"/>
                <w:szCs w:val="16"/>
                <w:lang w:val="en-GB" w:eastAsia="en-GB"/>
              </w:rPr>
            </w:pPr>
            <w:r w:rsidRPr="00D63E50">
              <w:rPr>
                <w:rFonts w:ascii="Arial" w:hAnsi="Arial" w:cs="Arial"/>
                <w:sz w:val="16"/>
                <w:szCs w:val="16"/>
                <w:lang w:val="en-GB" w:eastAsia="en-GB"/>
              </w:rPr>
              <w:t>SEPARATE F/S</w:t>
            </w:r>
          </w:p>
        </w:tc>
      </w:tr>
      <w:tr w:rsidR="00543B5F" w:rsidRPr="00D63E50" w14:paraId="122D883C" w14:textId="77777777" w:rsidTr="00104215">
        <w:tc>
          <w:tcPr>
            <w:tcW w:w="4122" w:type="dxa"/>
            <w:tcMar>
              <w:top w:w="0" w:type="dxa"/>
              <w:left w:w="0" w:type="dxa"/>
              <w:bottom w:w="0" w:type="dxa"/>
              <w:right w:w="0" w:type="dxa"/>
            </w:tcMar>
          </w:tcPr>
          <w:p w14:paraId="4C1C996C" w14:textId="77777777" w:rsidR="00543B5F" w:rsidRPr="00D63E50" w:rsidRDefault="00543B5F" w:rsidP="00543B5F">
            <w:pPr>
              <w:pStyle w:val="Footer"/>
              <w:tabs>
                <w:tab w:val="clear" w:pos="4153"/>
              </w:tabs>
              <w:spacing w:line="360" w:lineRule="auto"/>
              <w:ind w:left="52" w:right="-54"/>
              <w:jc w:val="thaiDistribute"/>
              <w:rPr>
                <w:rFonts w:ascii="Arial" w:hAnsi="Arial" w:cs="Arial"/>
                <w:sz w:val="16"/>
                <w:szCs w:val="16"/>
                <w:lang w:val="en-GB" w:eastAsia="en-GB"/>
              </w:rPr>
            </w:pPr>
          </w:p>
        </w:tc>
        <w:tc>
          <w:tcPr>
            <w:tcW w:w="1053" w:type="dxa"/>
            <w:tcBorders>
              <w:top w:val="nil"/>
              <w:left w:val="nil"/>
              <w:bottom w:val="single" w:sz="4" w:space="0" w:color="auto"/>
              <w:right w:val="nil"/>
            </w:tcBorders>
            <w:tcMar>
              <w:top w:w="0" w:type="dxa"/>
              <w:left w:w="0" w:type="dxa"/>
              <w:bottom w:w="0" w:type="dxa"/>
              <w:right w:w="0" w:type="dxa"/>
            </w:tcMar>
            <w:vAlign w:val="bottom"/>
            <w:hideMark/>
          </w:tcPr>
          <w:p w14:paraId="0036B442" w14:textId="4898029B" w:rsidR="00543B5F" w:rsidRPr="00D63E50" w:rsidRDefault="00543B5F" w:rsidP="00543B5F">
            <w:pPr>
              <w:spacing w:line="360" w:lineRule="auto"/>
              <w:jc w:val="center"/>
              <w:rPr>
                <w:rFonts w:ascii="Arial" w:hAnsi="Arial" w:cs="Arial"/>
                <w:sz w:val="16"/>
                <w:szCs w:val="16"/>
                <w:lang w:eastAsia="en-GB"/>
              </w:rPr>
            </w:pPr>
            <w:r w:rsidRPr="00D63E50">
              <w:rPr>
                <w:rFonts w:ascii="Arial" w:hAnsi="Arial" w:cs="Arial"/>
                <w:sz w:val="16"/>
                <w:szCs w:val="16"/>
                <w:lang w:val="en-GB" w:eastAsia="en-GB"/>
              </w:rPr>
              <w:t>20</w:t>
            </w:r>
            <w:r w:rsidRPr="00D63E50">
              <w:rPr>
                <w:rFonts w:ascii="Arial" w:hAnsi="Arial" w:cs="Arial"/>
                <w:sz w:val="16"/>
                <w:szCs w:val="16"/>
                <w:lang w:eastAsia="en-GB"/>
              </w:rPr>
              <w:t>22</w:t>
            </w:r>
          </w:p>
        </w:tc>
        <w:tc>
          <w:tcPr>
            <w:tcW w:w="81" w:type="dxa"/>
            <w:tcMar>
              <w:top w:w="0" w:type="dxa"/>
              <w:left w:w="0" w:type="dxa"/>
              <w:bottom w:w="0" w:type="dxa"/>
              <w:right w:w="0" w:type="dxa"/>
            </w:tcMar>
            <w:vAlign w:val="bottom"/>
          </w:tcPr>
          <w:p w14:paraId="4DADEA4B" w14:textId="77777777" w:rsidR="00543B5F" w:rsidRPr="00D63E50" w:rsidRDefault="00543B5F" w:rsidP="00543B5F">
            <w:pPr>
              <w:spacing w:line="360" w:lineRule="auto"/>
              <w:jc w:val="center"/>
              <w:rPr>
                <w:rFonts w:ascii="Arial" w:hAnsi="Arial" w:cs="Arial"/>
                <w:sz w:val="16"/>
                <w:szCs w:val="16"/>
                <w:lang w:val="en-GB" w:eastAsia="en-GB"/>
              </w:rPr>
            </w:pPr>
          </w:p>
        </w:tc>
        <w:tc>
          <w:tcPr>
            <w:tcW w:w="1035" w:type="dxa"/>
            <w:tcBorders>
              <w:top w:val="nil"/>
              <w:left w:val="nil"/>
              <w:bottom w:val="single" w:sz="4" w:space="0" w:color="auto"/>
              <w:right w:val="nil"/>
            </w:tcBorders>
            <w:tcMar>
              <w:top w:w="0" w:type="dxa"/>
              <w:left w:w="0" w:type="dxa"/>
              <w:bottom w:w="0" w:type="dxa"/>
              <w:right w:w="0" w:type="dxa"/>
            </w:tcMar>
            <w:vAlign w:val="bottom"/>
            <w:hideMark/>
          </w:tcPr>
          <w:p w14:paraId="2402206E" w14:textId="5A169260" w:rsidR="00543B5F" w:rsidRPr="00D63E50" w:rsidRDefault="00543B5F" w:rsidP="00543B5F">
            <w:pPr>
              <w:spacing w:line="360" w:lineRule="auto"/>
              <w:jc w:val="center"/>
              <w:rPr>
                <w:rFonts w:ascii="Arial" w:hAnsi="Arial" w:cs="Arial"/>
                <w:sz w:val="16"/>
                <w:szCs w:val="16"/>
                <w:lang w:val="en-GB" w:eastAsia="en-GB"/>
              </w:rPr>
            </w:pPr>
            <w:r w:rsidRPr="00D63E50">
              <w:rPr>
                <w:rFonts w:ascii="Arial" w:hAnsi="Arial" w:cs="Arial"/>
                <w:sz w:val="16"/>
                <w:szCs w:val="16"/>
                <w:lang w:val="en-GB" w:eastAsia="en-GB"/>
              </w:rPr>
              <w:t>20</w:t>
            </w:r>
            <w:r w:rsidRPr="00D63E50">
              <w:rPr>
                <w:rFonts w:ascii="Arial" w:hAnsi="Arial" w:cs="Arial"/>
                <w:sz w:val="16"/>
                <w:szCs w:val="16"/>
                <w:lang w:eastAsia="en-GB"/>
              </w:rPr>
              <w:t>21</w:t>
            </w:r>
          </w:p>
        </w:tc>
        <w:tc>
          <w:tcPr>
            <w:tcW w:w="81" w:type="dxa"/>
            <w:tcMar>
              <w:top w:w="0" w:type="dxa"/>
              <w:left w:w="0" w:type="dxa"/>
              <w:bottom w:w="0" w:type="dxa"/>
              <w:right w:w="0" w:type="dxa"/>
            </w:tcMar>
          </w:tcPr>
          <w:p w14:paraId="00A2F461" w14:textId="77777777" w:rsidR="00543B5F" w:rsidRPr="00D63E50" w:rsidRDefault="00543B5F" w:rsidP="00543B5F">
            <w:pPr>
              <w:spacing w:line="360" w:lineRule="auto"/>
              <w:jc w:val="center"/>
              <w:rPr>
                <w:rFonts w:ascii="Arial" w:hAnsi="Arial" w:cs="Arial"/>
                <w:sz w:val="16"/>
                <w:szCs w:val="16"/>
                <w:lang w:val="en-GB" w:eastAsia="en-GB"/>
              </w:rPr>
            </w:pPr>
          </w:p>
        </w:tc>
        <w:tc>
          <w:tcPr>
            <w:tcW w:w="1052" w:type="dxa"/>
            <w:tcBorders>
              <w:top w:val="nil"/>
              <w:left w:val="nil"/>
              <w:bottom w:val="single" w:sz="4" w:space="0" w:color="auto"/>
              <w:right w:val="nil"/>
            </w:tcBorders>
            <w:tcMar>
              <w:top w:w="0" w:type="dxa"/>
              <w:left w:w="0" w:type="dxa"/>
              <w:bottom w:w="0" w:type="dxa"/>
              <w:right w:w="0" w:type="dxa"/>
            </w:tcMar>
            <w:vAlign w:val="bottom"/>
            <w:hideMark/>
          </w:tcPr>
          <w:p w14:paraId="0685ED9B" w14:textId="52AF7542" w:rsidR="00543B5F" w:rsidRPr="00D63E50" w:rsidRDefault="00543B5F" w:rsidP="00543B5F">
            <w:pPr>
              <w:spacing w:line="360" w:lineRule="auto"/>
              <w:jc w:val="center"/>
              <w:rPr>
                <w:rFonts w:ascii="Arial" w:hAnsi="Arial" w:cs="Arial"/>
                <w:sz w:val="16"/>
                <w:szCs w:val="16"/>
                <w:lang w:val="en-GB" w:eastAsia="en-GB"/>
              </w:rPr>
            </w:pPr>
            <w:r w:rsidRPr="00D63E50">
              <w:rPr>
                <w:rFonts w:ascii="Arial" w:hAnsi="Arial" w:cs="Arial"/>
                <w:sz w:val="16"/>
                <w:szCs w:val="16"/>
                <w:lang w:val="en-GB" w:eastAsia="en-GB"/>
              </w:rPr>
              <w:t>2022</w:t>
            </w:r>
          </w:p>
        </w:tc>
        <w:tc>
          <w:tcPr>
            <w:tcW w:w="82" w:type="dxa"/>
            <w:tcMar>
              <w:top w:w="0" w:type="dxa"/>
              <w:left w:w="0" w:type="dxa"/>
              <w:bottom w:w="0" w:type="dxa"/>
              <w:right w:w="0" w:type="dxa"/>
            </w:tcMar>
            <w:vAlign w:val="bottom"/>
          </w:tcPr>
          <w:p w14:paraId="5AF907E8" w14:textId="77777777" w:rsidR="00543B5F" w:rsidRPr="00D63E50" w:rsidRDefault="00543B5F" w:rsidP="00543B5F">
            <w:pPr>
              <w:spacing w:line="360" w:lineRule="auto"/>
              <w:jc w:val="center"/>
              <w:rPr>
                <w:rFonts w:ascii="Arial" w:hAnsi="Arial" w:cs="Arial"/>
                <w:sz w:val="16"/>
                <w:szCs w:val="16"/>
                <w:lang w:val="en-GB" w:eastAsia="en-GB"/>
              </w:rPr>
            </w:pPr>
          </w:p>
        </w:tc>
        <w:tc>
          <w:tcPr>
            <w:tcW w:w="1125" w:type="dxa"/>
            <w:tcBorders>
              <w:top w:val="nil"/>
              <w:left w:val="nil"/>
              <w:bottom w:val="single" w:sz="4" w:space="0" w:color="auto"/>
              <w:right w:val="nil"/>
            </w:tcBorders>
            <w:tcMar>
              <w:top w:w="0" w:type="dxa"/>
              <w:left w:w="0" w:type="dxa"/>
              <w:bottom w:w="0" w:type="dxa"/>
              <w:right w:w="0" w:type="dxa"/>
            </w:tcMar>
            <w:vAlign w:val="bottom"/>
            <w:hideMark/>
          </w:tcPr>
          <w:p w14:paraId="1EB14840" w14:textId="1008E807" w:rsidR="00543B5F" w:rsidRPr="00D63E50" w:rsidRDefault="00543B5F" w:rsidP="00543B5F">
            <w:pPr>
              <w:spacing w:line="360" w:lineRule="auto"/>
              <w:jc w:val="center"/>
              <w:rPr>
                <w:rFonts w:ascii="Arial" w:hAnsi="Arial" w:cs="Arial"/>
                <w:sz w:val="16"/>
                <w:szCs w:val="16"/>
                <w:lang w:val="en-GB" w:eastAsia="en-GB"/>
              </w:rPr>
            </w:pPr>
            <w:r w:rsidRPr="00D63E50">
              <w:rPr>
                <w:rFonts w:ascii="Arial" w:hAnsi="Arial" w:cs="Arial"/>
                <w:sz w:val="16"/>
                <w:szCs w:val="16"/>
                <w:lang w:val="en-GB" w:eastAsia="en-GB"/>
              </w:rPr>
              <w:t>2021</w:t>
            </w:r>
          </w:p>
        </w:tc>
      </w:tr>
      <w:tr w:rsidR="00543B5F" w:rsidRPr="00D63E50" w14:paraId="47C151B9" w14:textId="77777777" w:rsidTr="00A52E59">
        <w:trPr>
          <w:trHeight w:val="232"/>
        </w:trPr>
        <w:tc>
          <w:tcPr>
            <w:tcW w:w="4122" w:type="dxa"/>
            <w:tcMar>
              <w:top w:w="0" w:type="dxa"/>
              <w:left w:w="0" w:type="dxa"/>
              <w:bottom w:w="0" w:type="dxa"/>
              <w:right w:w="0" w:type="dxa"/>
            </w:tcMar>
            <w:vAlign w:val="bottom"/>
            <w:hideMark/>
          </w:tcPr>
          <w:p w14:paraId="7C2EAFF6" w14:textId="77777777" w:rsidR="00543B5F" w:rsidRPr="00D63E50" w:rsidRDefault="00543B5F" w:rsidP="00543B5F">
            <w:pPr>
              <w:pStyle w:val="Footer"/>
              <w:tabs>
                <w:tab w:val="clear" w:pos="4153"/>
              </w:tabs>
              <w:spacing w:line="360" w:lineRule="auto"/>
              <w:ind w:left="52" w:right="-54"/>
              <w:jc w:val="thaiDistribute"/>
              <w:rPr>
                <w:rFonts w:ascii="Arial" w:hAnsi="Arial" w:cs="Arial"/>
                <w:sz w:val="16"/>
                <w:szCs w:val="16"/>
                <w:lang w:val="en-GB" w:eastAsia="en-GB"/>
              </w:rPr>
            </w:pPr>
            <w:r w:rsidRPr="00D63E50">
              <w:rPr>
                <w:rFonts w:ascii="Arial" w:hAnsi="Arial" w:cs="Arial"/>
                <w:sz w:val="16"/>
                <w:szCs w:val="16"/>
                <w:lang w:val="en-GB" w:eastAsia="en-GB"/>
              </w:rPr>
              <w:t>Cash on hand</w:t>
            </w:r>
          </w:p>
        </w:tc>
        <w:tc>
          <w:tcPr>
            <w:tcW w:w="1053" w:type="dxa"/>
            <w:tcMar>
              <w:top w:w="0" w:type="dxa"/>
              <w:left w:w="0" w:type="dxa"/>
              <w:bottom w:w="0" w:type="dxa"/>
              <w:right w:w="0" w:type="dxa"/>
            </w:tcMar>
          </w:tcPr>
          <w:p w14:paraId="26216029" w14:textId="00E7B2FC" w:rsidR="00543B5F" w:rsidRPr="00D63E50" w:rsidRDefault="005F70F2" w:rsidP="00543B5F">
            <w:pPr>
              <w:pStyle w:val="CharCharCharCharCharCharCharCharCharCharCharChar"/>
              <w:tabs>
                <w:tab w:val="decimal" w:pos="984"/>
              </w:tabs>
              <w:spacing w:after="0" w:line="360" w:lineRule="auto"/>
              <w:ind w:right="19"/>
              <w:rPr>
                <w:rFonts w:ascii="Arial" w:hAnsi="Arial" w:cs="Arial"/>
                <w:sz w:val="16"/>
                <w:szCs w:val="16"/>
              </w:rPr>
            </w:pPr>
            <w:r w:rsidRPr="00D63E50">
              <w:rPr>
                <w:rFonts w:ascii="Arial" w:hAnsi="Arial" w:cs="Arial"/>
                <w:sz w:val="16"/>
                <w:szCs w:val="16"/>
              </w:rPr>
              <w:t>357,809</w:t>
            </w:r>
          </w:p>
        </w:tc>
        <w:tc>
          <w:tcPr>
            <w:tcW w:w="81" w:type="dxa"/>
            <w:tcMar>
              <w:top w:w="0" w:type="dxa"/>
              <w:left w:w="0" w:type="dxa"/>
              <w:bottom w:w="0" w:type="dxa"/>
              <w:right w:w="0" w:type="dxa"/>
            </w:tcMar>
          </w:tcPr>
          <w:p w14:paraId="6972DF08" w14:textId="77777777" w:rsidR="00543B5F" w:rsidRPr="00D63E50" w:rsidRDefault="00543B5F" w:rsidP="00543B5F">
            <w:pPr>
              <w:tabs>
                <w:tab w:val="left" w:pos="540"/>
              </w:tabs>
              <w:spacing w:line="360" w:lineRule="auto"/>
              <w:ind w:right="100"/>
              <w:jc w:val="right"/>
              <w:rPr>
                <w:rFonts w:ascii="Arial" w:hAnsi="Arial" w:cs="Arial"/>
                <w:sz w:val="16"/>
                <w:szCs w:val="16"/>
                <w:lang w:val="en-GB" w:eastAsia="en-GB"/>
              </w:rPr>
            </w:pPr>
          </w:p>
        </w:tc>
        <w:tc>
          <w:tcPr>
            <w:tcW w:w="1035" w:type="dxa"/>
            <w:tcMar>
              <w:top w:w="0" w:type="dxa"/>
              <w:left w:w="0" w:type="dxa"/>
              <w:bottom w:w="0" w:type="dxa"/>
              <w:right w:w="0" w:type="dxa"/>
            </w:tcMar>
            <w:hideMark/>
          </w:tcPr>
          <w:p w14:paraId="76E32373" w14:textId="55BF0663" w:rsidR="00543B5F" w:rsidRPr="00D63E50" w:rsidRDefault="00543B5F" w:rsidP="00543B5F">
            <w:pPr>
              <w:pStyle w:val="CharCharCharCharCharCharCharCharCharCharCharChar"/>
              <w:tabs>
                <w:tab w:val="decimal" w:pos="941"/>
              </w:tabs>
              <w:spacing w:after="0" w:line="360" w:lineRule="auto"/>
              <w:ind w:right="19"/>
              <w:rPr>
                <w:rFonts w:ascii="Arial" w:hAnsi="Arial" w:cs="Arial"/>
                <w:sz w:val="16"/>
                <w:szCs w:val="16"/>
              </w:rPr>
            </w:pPr>
            <w:r w:rsidRPr="00D63E50">
              <w:rPr>
                <w:rFonts w:ascii="Arial" w:hAnsi="Arial" w:cs="Arial"/>
                <w:sz w:val="16"/>
                <w:szCs w:val="16"/>
              </w:rPr>
              <w:t>827,000</w:t>
            </w:r>
          </w:p>
        </w:tc>
        <w:tc>
          <w:tcPr>
            <w:tcW w:w="81" w:type="dxa"/>
            <w:tcMar>
              <w:top w:w="0" w:type="dxa"/>
              <w:left w:w="0" w:type="dxa"/>
              <w:bottom w:w="0" w:type="dxa"/>
              <w:right w:w="0" w:type="dxa"/>
            </w:tcMar>
            <w:hideMark/>
          </w:tcPr>
          <w:p w14:paraId="02D3E20D" w14:textId="72F20677" w:rsidR="00543B5F" w:rsidRPr="00D63E50" w:rsidRDefault="00543B5F" w:rsidP="00543B5F">
            <w:pPr>
              <w:spacing w:line="360" w:lineRule="auto"/>
              <w:ind w:right="100" w:firstLine="360"/>
              <w:jc w:val="right"/>
              <w:rPr>
                <w:rFonts w:ascii="Arial" w:hAnsi="Arial" w:cs="Arial"/>
                <w:sz w:val="16"/>
                <w:szCs w:val="16"/>
                <w:lang w:val="en-GB" w:eastAsia="en-GB"/>
              </w:rPr>
            </w:pPr>
          </w:p>
        </w:tc>
        <w:tc>
          <w:tcPr>
            <w:tcW w:w="1052" w:type="dxa"/>
            <w:tcMar>
              <w:top w:w="0" w:type="dxa"/>
              <w:left w:w="0" w:type="dxa"/>
              <w:bottom w:w="0" w:type="dxa"/>
              <w:right w:w="0" w:type="dxa"/>
            </w:tcMar>
          </w:tcPr>
          <w:p w14:paraId="1593B629" w14:textId="22FE2DF6" w:rsidR="00543B5F" w:rsidRPr="00D63E50" w:rsidRDefault="005F70F2" w:rsidP="00543B5F">
            <w:pPr>
              <w:pStyle w:val="CharCharCharCharCharCharCharCharCharCharCharChar"/>
              <w:tabs>
                <w:tab w:val="decimal" w:pos="966"/>
              </w:tabs>
              <w:spacing w:after="0" w:line="360" w:lineRule="auto"/>
              <w:ind w:right="19"/>
              <w:rPr>
                <w:rFonts w:ascii="Arial" w:hAnsi="Arial" w:cs="Arial"/>
                <w:sz w:val="16"/>
                <w:szCs w:val="16"/>
              </w:rPr>
            </w:pPr>
            <w:r w:rsidRPr="00D63E50">
              <w:rPr>
                <w:rFonts w:ascii="Arial" w:hAnsi="Arial" w:cs="Arial"/>
                <w:sz w:val="16"/>
                <w:szCs w:val="16"/>
              </w:rPr>
              <w:t>356,009</w:t>
            </w:r>
          </w:p>
        </w:tc>
        <w:tc>
          <w:tcPr>
            <w:tcW w:w="82" w:type="dxa"/>
            <w:tcMar>
              <w:top w:w="0" w:type="dxa"/>
              <w:left w:w="0" w:type="dxa"/>
              <w:bottom w:w="0" w:type="dxa"/>
              <w:right w:w="0" w:type="dxa"/>
            </w:tcMar>
          </w:tcPr>
          <w:p w14:paraId="5EC00788" w14:textId="77777777" w:rsidR="00543B5F" w:rsidRPr="00D63E50" w:rsidRDefault="00543B5F" w:rsidP="00543B5F">
            <w:pPr>
              <w:spacing w:line="360" w:lineRule="auto"/>
              <w:ind w:right="100"/>
              <w:jc w:val="right"/>
              <w:rPr>
                <w:rFonts w:ascii="Arial" w:hAnsi="Arial" w:cs="Arial"/>
                <w:sz w:val="16"/>
                <w:szCs w:val="16"/>
                <w:lang w:val="en-GB" w:eastAsia="en-GB"/>
              </w:rPr>
            </w:pPr>
          </w:p>
        </w:tc>
        <w:tc>
          <w:tcPr>
            <w:tcW w:w="1125" w:type="dxa"/>
            <w:tcMar>
              <w:top w:w="0" w:type="dxa"/>
              <w:left w:w="0" w:type="dxa"/>
              <w:bottom w:w="0" w:type="dxa"/>
              <w:right w:w="0" w:type="dxa"/>
            </w:tcMar>
            <w:hideMark/>
          </w:tcPr>
          <w:p w14:paraId="07EDC593" w14:textId="3ECF1717" w:rsidR="00543B5F" w:rsidRPr="00D63E50" w:rsidRDefault="00543B5F" w:rsidP="00543B5F">
            <w:pPr>
              <w:pStyle w:val="CharCharCharCharCharCharCharCharCharCharCharChar"/>
              <w:tabs>
                <w:tab w:val="decimal" w:pos="1023"/>
              </w:tabs>
              <w:spacing w:after="0" w:line="360" w:lineRule="auto"/>
              <w:ind w:right="19"/>
              <w:rPr>
                <w:rFonts w:ascii="Arial" w:hAnsi="Arial" w:cs="Arial"/>
                <w:sz w:val="16"/>
                <w:szCs w:val="16"/>
              </w:rPr>
            </w:pPr>
            <w:r w:rsidRPr="00D63E50">
              <w:rPr>
                <w:rFonts w:ascii="Arial" w:hAnsi="Arial" w:cs="Arial"/>
                <w:sz w:val="16"/>
                <w:szCs w:val="16"/>
              </w:rPr>
              <w:t>825,000</w:t>
            </w:r>
          </w:p>
        </w:tc>
      </w:tr>
      <w:tr w:rsidR="00543B5F" w:rsidRPr="00D63E50" w14:paraId="423044BB" w14:textId="77777777" w:rsidTr="00104215">
        <w:tc>
          <w:tcPr>
            <w:tcW w:w="4122" w:type="dxa"/>
            <w:tcMar>
              <w:top w:w="0" w:type="dxa"/>
              <w:left w:w="0" w:type="dxa"/>
              <w:bottom w:w="0" w:type="dxa"/>
              <w:right w:w="0" w:type="dxa"/>
            </w:tcMar>
            <w:vAlign w:val="bottom"/>
            <w:hideMark/>
          </w:tcPr>
          <w:p w14:paraId="5E68FE52" w14:textId="773C4B11" w:rsidR="00543B5F" w:rsidRPr="00D63E50" w:rsidRDefault="00543B5F" w:rsidP="00543B5F">
            <w:pPr>
              <w:pStyle w:val="Footer"/>
              <w:tabs>
                <w:tab w:val="clear" w:pos="4153"/>
              </w:tabs>
              <w:spacing w:line="360" w:lineRule="auto"/>
              <w:ind w:left="52" w:right="-54"/>
              <w:jc w:val="thaiDistribute"/>
              <w:rPr>
                <w:rFonts w:ascii="Arial" w:hAnsi="Arial" w:cs="Arial"/>
                <w:sz w:val="16"/>
                <w:szCs w:val="16"/>
                <w:lang w:val="en-GB" w:eastAsia="en-GB"/>
              </w:rPr>
            </w:pPr>
            <w:r w:rsidRPr="00D63E50">
              <w:rPr>
                <w:rFonts w:ascii="Arial" w:hAnsi="Arial" w:cs="Arial"/>
                <w:sz w:val="16"/>
                <w:szCs w:val="16"/>
                <w:lang w:val="en-GB" w:eastAsia="en-GB"/>
              </w:rPr>
              <w:t>Cash at bank - Current account</w:t>
            </w:r>
          </w:p>
        </w:tc>
        <w:tc>
          <w:tcPr>
            <w:tcW w:w="1053" w:type="dxa"/>
            <w:tcMar>
              <w:top w:w="0" w:type="dxa"/>
              <w:left w:w="0" w:type="dxa"/>
              <w:bottom w:w="0" w:type="dxa"/>
              <w:right w:w="0" w:type="dxa"/>
            </w:tcMar>
          </w:tcPr>
          <w:p w14:paraId="7CF18101" w14:textId="07AD929F" w:rsidR="00543B5F" w:rsidRPr="00D63E50" w:rsidRDefault="005F70F2" w:rsidP="00543B5F">
            <w:pPr>
              <w:pStyle w:val="CharCharCharCharCharCharCharCharCharCharCharChar"/>
              <w:tabs>
                <w:tab w:val="decimal" w:pos="984"/>
              </w:tabs>
              <w:spacing w:after="0" w:line="360" w:lineRule="auto"/>
              <w:ind w:right="19"/>
              <w:rPr>
                <w:rFonts w:ascii="Arial" w:hAnsi="Arial" w:cs="Arial"/>
                <w:sz w:val="16"/>
                <w:szCs w:val="16"/>
              </w:rPr>
            </w:pPr>
            <w:r w:rsidRPr="00D63E50">
              <w:rPr>
                <w:rFonts w:ascii="Arial" w:hAnsi="Arial" w:cs="Arial"/>
                <w:sz w:val="16"/>
                <w:szCs w:val="16"/>
              </w:rPr>
              <w:t>83,867,972</w:t>
            </w:r>
          </w:p>
        </w:tc>
        <w:tc>
          <w:tcPr>
            <w:tcW w:w="81" w:type="dxa"/>
            <w:tcMar>
              <w:top w:w="0" w:type="dxa"/>
              <w:left w:w="0" w:type="dxa"/>
              <w:bottom w:w="0" w:type="dxa"/>
              <w:right w:w="0" w:type="dxa"/>
            </w:tcMar>
          </w:tcPr>
          <w:p w14:paraId="57EEEECF" w14:textId="77777777" w:rsidR="00543B5F" w:rsidRPr="00D63E50" w:rsidRDefault="00543B5F" w:rsidP="00543B5F">
            <w:pPr>
              <w:tabs>
                <w:tab w:val="left" w:pos="540"/>
              </w:tabs>
              <w:spacing w:line="360" w:lineRule="auto"/>
              <w:ind w:right="100"/>
              <w:jc w:val="right"/>
              <w:rPr>
                <w:rFonts w:ascii="Arial" w:hAnsi="Arial" w:cs="Arial"/>
                <w:sz w:val="16"/>
                <w:szCs w:val="16"/>
                <w:lang w:val="en-GB" w:eastAsia="en-GB"/>
              </w:rPr>
            </w:pPr>
          </w:p>
        </w:tc>
        <w:tc>
          <w:tcPr>
            <w:tcW w:w="1035" w:type="dxa"/>
            <w:tcMar>
              <w:top w:w="0" w:type="dxa"/>
              <w:left w:w="0" w:type="dxa"/>
              <w:bottom w:w="0" w:type="dxa"/>
              <w:right w:w="0" w:type="dxa"/>
            </w:tcMar>
            <w:hideMark/>
          </w:tcPr>
          <w:p w14:paraId="044C6753" w14:textId="68301061" w:rsidR="00543B5F" w:rsidRPr="00D63E50" w:rsidRDefault="00543B5F" w:rsidP="00543B5F">
            <w:pPr>
              <w:pStyle w:val="CharCharCharCharCharCharCharCharCharCharCharChar"/>
              <w:tabs>
                <w:tab w:val="decimal" w:pos="941"/>
              </w:tabs>
              <w:spacing w:after="0" w:line="360" w:lineRule="auto"/>
              <w:ind w:right="19"/>
              <w:rPr>
                <w:rFonts w:ascii="Arial" w:hAnsi="Arial" w:cs="Arial"/>
                <w:sz w:val="16"/>
                <w:szCs w:val="16"/>
              </w:rPr>
            </w:pPr>
            <w:r w:rsidRPr="00D63E50">
              <w:rPr>
                <w:rFonts w:ascii="Arial" w:hAnsi="Arial" w:cs="Arial"/>
                <w:sz w:val="16"/>
                <w:szCs w:val="16"/>
              </w:rPr>
              <w:t>13,869,094</w:t>
            </w:r>
          </w:p>
        </w:tc>
        <w:tc>
          <w:tcPr>
            <w:tcW w:w="81" w:type="dxa"/>
            <w:tcMar>
              <w:top w:w="0" w:type="dxa"/>
              <w:left w:w="0" w:type="dxa"/>
              <w:bottom w:w="0" w:type="dxa"/>
              <w:right w:w="0" w:type="dxa"/>
            </w:tcMar>
          </w:tcPr>
          <w:p w14:paraId="022492C1" w14:textId="77777777" w:rsidR="00543B5F" w:rsidRPr="00D63E50" w:rsidRDefault="00543B5F" w:rsidP="00543B5F">
            <w:pPr>
              <w:spacing w:line="360" w:lineRule="auto"/>
              <w:ind w:right="100" w:firstLine="360"/>
              <w:jc w:val="right"/>
              <w:rPr>
                <w:rFonts w:ascii="Arial" w:hAnsi="Arial" w:cs="Arial"/>
                <w:sz w:val="16"/>
                <w:szCs w:val="16"/>
                <w:lang w:val="en-GB" w:eastAsia="en-GB"/>
              </w:rPr>
            </w:pPr>
          </w:p>
        </w:tc>
        <w:tc>
          <w:tcPr>
            <w:tcW w:w="1052" w:type="dxa"/>
            <w:tcMar>
              <w:top w:w="0" w:type="dxa"/>
              <w:left w:w="0" w:type="dxa"/>
              <w:bottom w:w="0" w:type="dxa"/>
              <w:right w:w="0" w:type="dxa"/>
            </w:tcMar>
          </w:tcPr>
          <w:p w14:paraId="501EA10C" w14:textId="2D91C326" w:rsidR="00543B5F" w:rsidRPr="00D63E50" w:rsidRDefault="005F70F2" w:rsidP="00543B5F">
            <w:pPr>
              <w:pStyle w:val="CharCharCharCharCharCharCharCharCharCharCharChar"/>
              <w:tabs>
                <w:tab w:val="decimal" w:pos="966"/>
              </w:tabs>
              <w:spacing w:after="0" w:line="360" w:lineRule="auto"/>
              <w:ind w:right="19"/>
              <w:rPr>
                <w:rFonts w:ascii="Arial" w:hAnsi="Arial" w:cs="Arial"/>
                <w:sz w:val="16"/>
                <w:szCs w:val="16"/>
                <w:cs/>
              </w:rPr>
            </w:pPr>
            <w:r w:rsidRPr="00D63E50">
              <w:rPr>
                <w:rFonts w:ascii="Arial" w:hAnsi="Arial" w:cs="Arial"/>
                <w:sz w:val="16"/>
                <w:szCs w:val="16"/>
              </w:rPr>
              <w:t>83,867,972</w:t>
            </w:r>
          </w:p>
        </w:tc>
        <w:tc>
          <w:tcPr>
            <w:tcW w:w="82" w:type="dxa"/>
            <w:tcMar>
              <w:top w:w="0" w:type="dxa"/>
              <w:left w:w="0" w:type="dxa"/>
              <w:bottom w:w="0" w:type="dxa"/>
              <w:right w:w="0" w:type="dxa"/>
            </w:tcMar>
          </w:tcPr>
          <w:p w14:paraId="42152646" w14:textId="77777777" w:rsidR="00543B5F" w:rsidRPr="00D63E50" w:rsidRDefault="00543B5F" w:rsidP="00543B5F">
            <w:pPr>
              <w:spacing w:line="360" w:lineRule="auto"/>
              <w:ind w:right="100"/>
              <w:jc w:val="right"/>
              <w:rPr>
                <w:rFonts w:ascii="Arial" w:hAnsi="Arial" w:cs="Arial"/>
                <w:sz w:val="16"/>
                <w:szCs w:val="16"/>
                <w:lang w:val="en-GB" w:eastAsia="en-GB"/>
              </w:rPr>
            </w:pPr>
          </w:p>
        </w:tc>
        <w:tc>
          <w:tcPr>
            <w:tcW w:w="1125" w:type="dxa"/>
            <w:tcMar>
              <w:top w:w="0" w:type="dxa"/>
              <w:left w:w="0" w:type="dxa"/>
              <w:bottom w:w="0" w:type="dxa"/>
              <w:right w:w="0" w:type="dxa"/>
            </w:tcMar>
            <w:hideMark/>
          </w:tcPr>
          <w:p w14:paraId="406A1EE6" w14:textId="357DA1A2" w:rsidR="00543B5F" w:rsidRPr="00D63E50" w:rsidRDefault="00543B5F" w:rsidP="00543B5F">
            <w:pPr>
              <w:pStyle w:val="CharCharCharCharCharCharCharCharCharCharCharChar"/>
              <w:tabs>
                <w:tab w:val="decimal" w:pos="1023"/>
              </w:tabs>
              <w:spacing w:after="0" w:line="360" w:lineRule="auto"/>
              <w:ind w:right="19"/>
              <w:rPr>
                <w:rFonts w:ascii="Arial" w:hAnsi="Arial" w:cs="Arial"/>
                <w:sz w:val="16"/>
                <w:szCs w:val="16"/>
              </w:rPr>
            </w:pPr>
            <w:r w:rsidRPr="00D63E50">
              <w:rPr>
                <w:rFonts w:ascii="Arial" w:hAnsi="Arial" w:cs="Arial"/>
                <w:sz w:val="16"/>
                <w:szCs w:val="16"/>
              </w:rPr>
              <w:t>13,869,094</w:t>
            </w:r>
          </w:p>
        </w:tc>
      </w:tr>
      <w:tr w:rsidR="00543B5F" w:rsidRPr="00D63E50" w14:paraId="119F0A5C" w14:textId="77777777" w:rsidTr="00104215">
        <w:tc>
          <w:tcPr>
            <w:tcW w:w="4122" w:type="dxa"/>
            <w:tcMar>
              <w:top w:w="0" w:type="dxa"/>
              <w:left w:w="0" w:type="dxa"/>
              <w:bottom w:w="0" w:type="dxa"/>
              <w:right w:w="0" w:type="dxa"/>
            </w:tcMar>
            <w:vAlign w:val="bottom"/>
          </w:tcPr>
          <w:p w14:paraId="4AAC6B3E" w14:textId="44614982" w:rsidR="00543B5F" w:rsidRPr="00D63E50" w:rsidRDefault="00543B5F" w:rsidP="00543B5F">
            <w:pPr>
              <w:pStyle w:val="Footer"/>
              <w:tabs>
                <w:tab w:val="clear" w:pos="4153"/>
              </w:tabs>
              <w:spacing w:line="360" w:lineRule="auto"/>
              <w:ind w:left="52" w:right="-54"/>
              <w:jc w:val="thaiDistribute"/>
              <w:rPr>
                <w:rFonts w:ascii="Arial" w:hAnsi="Arial" w:cs="Arial"/>
                <w:sz w:val="16"/>
                <w:szCs w:val="16"/>
                <w:lang w:val="en-GB" w:eastAsia="en-GB"/>
              </w:rPr>
            </w:pPr>
            <w:r w:rsidRPr="00D63E50">
              <w:rPr>
                <w:rFonts w:ascii="Arial" w:hAnsi="Arial" w:cs="Arial"/>
                <w:sz w:val="16"/>
                <w:szCs w:val="16"/>
                <w:lang w:val="en-GB" w:eastAsia="en-GB"/>
              </w:rPr>
              <w:t>Cash at bank - Savings account</w:t>
            </w:r>
          </w:p>
        </w:tc>
        <w:tc>
          <w:tcPr>
            <w:tcW w:w="1053" w:type="dxa"/>
            <w:tcMar>
              <w:top w:w="0" w:type="dxa"/>
              <w:left w:w="0" w:type="dxa"/>
              <w:bottom w:w="0" w:type="dxa"/>
              <w:right w:w="0" w:type="dxa"/>
            </w:tcMar>
          </w:tcPr>
          <w:p w14:paraId="539AF965" w14:textId="1DF4E40F" w:rsidR="00543B5F" w:rsidRPr="00D63E50" w:rsidRDefault="005F70F2" w:rsidP="00543B5F">
            <w:pPr>
              <w:pStyle w:val="CharCharCharCharCharCharCharCharCharCharCharChar"/>
              <w:tabs>
                <w:tab w:val="decimal" w:pos="984"/>
              </w:tabs>
              <w:spacing w:after="0" w:line="360" w:lineRule="auto"/>
              <w:ind w:right="19"/>
              <w:rPr>
                <w:rFonts w:ascii="Arial" w:hAnsi="Arial" w:cs="Arial"/>
                <w:sz w:val="16"/>
                <w:szCs w:val="16"/>
              </w:rPr>
            </w:pPr>
            <w:r w:rsidRPr="00D63E50">
              <w:rPr>
                <w:rFonts w:ascii="Arial" w:hAnsi="Arial" w:cs="Arial"/>
                <w:sz w:val="16"/>
                <w:szCs w:val="16"/>
              </w:rPr>
              <w:t>121,37</w:t>
            </w:r>
            <w:r w:rsidR="00802D0A" w:rsidRPr="00D63E50">
              <w:rPr>
                <w:rFonts w:ascii="Arial" w:hAnsi="Arial" w:cs="Arial"/>
                <w:sz w:val="16"/>
                <w:szCs w:val="16"/>
              </w:rPr>
              <w:t>2,</w:t>
            </w:r>
            <w:r w:rsidRPr="00D63E50">
              <w:rPr>
                <w:rFonts w:ascii="Arial" w:hAnsi="Arial" w:cs="Arial"/>
                <w:sz w:val="16"/>
                <w:szCs w:val="16"/>
              </w:rPr>
              <w:t>33</w:t>
            </w:r>
            <w:r w:rsidR="00802D0A" w:rsidRPr="00D63E50">
              <w:rPr>
                <w:rFonts w:ascii="Arial" w:hAnsi="Arial" w:cs="Arial"/>
                <w:sz w:val="16"/>
                <w:szCs w:val="16"/>
              </w:rPr>
              <w:t>8</w:t>
            </w:r>
          </w:p>
        </w:tc>
        <w:tc>
          <w:tcPr>
            <w:tcW w:w="81" w:type="dxa"/>
            <w:tcMar>
              <w:top w:w="0" w:type="dxa"/>
              <w:left w:w="0" w:type="dxa"/>
              <w:bottom w:w="0" w:type="dxa"/>
              <w:right w:w="0" w:type="dxa"/>
            </w:tcMar>
          </w:tcPr>
          <w:p w14:paraId="7B5E89A7" w14:textId="77777777" w:rsidR="00543B5F" w:rsidRPr="00D63E50" w:rsidRDefault="00543B5F" w:rsidP="00543B5F">
            <w:pPr>
              <w:tabs>
                <w:tab w:val="left" w:pos="540"/>
              </w:tabs>
              <w:spacing w:line="360" w:lineRule="auto"/>
              <w:ind w:right="100"/>
              <w:jc w:val="right"/>
              <w:rPr>
                <w:rFonts w:ascii="Arial" w:hAnsi="Arial" w:cs="Arial"/>
                <w:sz w:val="16"/>
                <w:szCs w:val="16"/>
                <w:lang w:val="en-GB" w:eastAsia="en-GB"/>
              </w:rPr>
            </w:pPr>
          </w:p>
        </w:tc>
        <w:tc>
          <w:tcPr>
            <w:tcW w:w="1035" w:type="dxa"/>
            <w:tcMar>
              <w:top w:w="0" w:type="dxa"/>
              <w:left w:w="0" w:type="dxa"/>
              <w:bottom w:w="0" w:type="dxa"/>
              <w:right w:w="0" w:type="dxa"/>
            </w:tcMar>
          </w:tcPr>
          <w:p w14:paraId="74D3D66F" w14:textId="4304211A" w:rsidR="00543B5F" w:rsidRPr="00D63E50" w:rsidRDefault="00543B5F" w:rsidP="00543B5F">
            <w:pPr>
              <w:pStyle w:val="CharCharCharCharCharCharCharCharCharCharCharChar"/>
              <w:tabs>
                <w:tab w:val="decimal" w:pos="941"/>
              </w:tabs>
              <w:spacing w:after="0" w:line="360" w:lineRule="auto"/>
              <w:ind w:right="19"/>
              <w:rPr>
                <w:rFonts w:ascii="Arial" w:hAnsi="Arial" w:cs="Arial"/>
                <w:sz w:val="16"/>
                <w:szCs w:val="16"/>
              </w:rPr>
            </w:pPr>
            <w:r w:rsidRPr="00D63E50">
              <w:rPr>
                <w:rFonts w:ascii="Arial" w:hAnsi="Arial" w:cs="Arial"/>
                <w:sz w:val="16"/>
                <w:szCs w:val="16"/>
              </w:rPr>
              <w:t>233,388,516</w:t>
            </w:r>
          </w:p>
        </w:tc>
        <w:tc>
          <w:tcPr>
            <w:tcW w:w="81" w:type="dxa"/>
            <w:tcMar>
              <w:top w:w="0" w:type="dxa"/>
              <w:left w:w="0" w:type="dxa"/>
              <w:bottom w:w="0" w:type="dxa"/>
              <w:right w:w="0" w:type="dxa"/>
            </w:tcMar>
          </w:tcPr>
          <w:p w14:paraId="7DD64972" w14:textId="77777777" w:rsidR="00543B5F" w:rsidRPr="00D63E50" w:rsidRDefault="00543B5F" w:rsidP="00543B5F">
            <w:pPr>
              <w:spacing w:line="360" w:lineRule="auto"/>
              <w:ind w:right="100" w:firstLine="360"/>
              <w:jc w:val="right"/>
              <w:rPr>
                <w:rFonts w:ascii="Arial" w:hAnsi="Arial" w:cs="Arial"/>
                <w:sz w:val="16"/>
                <w:szCs w:val="16"/>
                <w:lang w:val="en-GB" w:eastAsia="en-GB"/>
              </w:rPr>
            </w:pPr>
          </w:p>
        </w:tc>
        <w:tc>
          <w:tcPr>
            <w:tcW w:w="1052" w:type="dxa"/>
            <w:tcMar>
              <w:top w:w="0" w:type="dxa"/>
              <w:left w:w="0" w:type="dxa"/>
              <w:bottom w:w="0" w:type="dxa"/>
              <w:right w:w="0" w:type="dxa"/>
            </w:tcMar>
          </w:tcPr>
          <w:p w14:paraId="20CC94A0" w14:textId="152823A5" w:rsidR="00543B5F" w:rsidRPr="00D63E50" w:rsidRDefault="005F70F2" w:rsidP="00543B5F">
            <w:pPr>
              <w:pStyle w:val="CharCharCharCharCharCharCharCharCharCharCharChar"/>
              <w:tabs>
                <w:tab w:val="decimal" w:pos="966"/>
              </w:tabs>
              <w:spacing w:after="0" w:line="360" w:lineRule="auto"/>
              <w:ind w:right="19"/>
              <w:rPr>
                <w:rFonts w:ascii="Arial" w:hAnsi="Arial" w:cs="Arial"/>
                <w:sz w:val="16"/>
                <w:szCs w:val="16"/>
                <w:cs/>
              </w:rPr>
            </w:pPr>
            <w:r w:rsidRPr="00D63E50">
              <w:rPr>
                <w:rFonts w:ascii="Arial" w:hAnsi="Arial" w:cs="Arial"/>
                <w:sz w:val="16"/>
                <w:szCs w:val="16"/>
              </w:rPr>
              <w:t>98,21</w:t>
            </w:r>
            <w:r w:rsidR="00802D0A" w:rsidRPr="00D63E50">
              <w:rPr>
                <w:rFonts w:ascii="Arial" w:hAnsi="Arial" w:cs="Arial"/>
                <w:sz w:val="16"/>
                <w:szCs w:val="16"/>
              </w:rPr>
              <w:t>3</w:t>
            </w:r>
            <w:r w:rsidRPr="00D63E50">
              <w:rPr>
                <w:rFonts w:ascii="Arial" w:hAnsi="Arial" w:cs="Arial"/>
                <w:sz w:val="16"/>
                <w:szCs w:val="16"/>
              </w:rPr>
              <w:t>,2</w:t>
            </w:r>
            <w:r w:rsidR="00802D0A" w:rsidRPr="00D63E50">
              <w:rPr>
                <w:rFonts w:ascii="Arial" w:hAnsi="Arial" w:cs="Arial"/>
                <w:sz w:val="16"/>
                <w:szCs w:val="16"/>
              </w:rPr>
              <w:t>82</w:t>
            </w:r>
          </w:p>
        </w:tc>
        <w:tc>
          <w:tcPr>
            <w:tcW w:w="82" w:type="dxa"/>
            <w:tcMar>
              <w:top w:w="0" w:type="dxa"/>
              <w:left w:w="0" w:type="dxa"/>
              <w:bottom w:w="0" w:type="dxa"/>
              <w:right w:w="0" w:type="dxa"/>
            </w:tcMar>
          </w:tcPr>
          <w:p w14:paraId="636E7B7D" w14:textId="77777777" w:rsidR="00543B5F" w:rsidRPr="00D63E50" w:rsidRDefault="00543B5F" w:rsidP="00543B5F">
            <w:pPr>
              <w:spacing w:line="360" w:lineRule="auto"/>
              <w:ind w:right="100"/>
              <w:jc w:val="right"/>
              <w:rPr>
                <w:rFonts w:ascii="Arial" w:hAnsi="Arial" w:cs="Arial"/>
                <w:sz w:val="16"/>
                <w:szCs w:val="16"/>
                <w:lang w:val="en-GB" w:eastAsia="en-GB"/>
              </w:rPr>
            </w:pPr>
          </w:p>
        </w:tc>
        <w:tc>
          <w:tcPr>
            <w:tcW w:w="1125" w:type="dxa"/>
            <w:tcMar>
              <w:top w:w="0" w:type="dxa"/>
              <w:left w:w="0" w:type="dxa"/>
              <w:bottom w:w="0" w:type="dxa"/>
              <w:right w:w="0" w:type="dxa"/>
            </w:tcMar>
          </w:tcPr>
          <w:p w14:paraId="2084618C" w14:textId="5A2092BF" w:rsidR="00543B5F" w:rsidRPr="00D63E50" w:rsidRDefault="00543B5F" w:rsidP="00543B5F">
            <w:pPr>
              <w:pStyle w:val="CharCharCharCharCharCharCharCharCharCharCharChar"/>
              <w:tabs>
                <w:tab w:val="decimal" w:pos="1023"/>
              </w:tabs>
              <w:spacing w:after="0" w:line="360" w:lineRule="auto"/>
              <w:ind w:right="19"/>
              <w:rPr>
                <w:rFonts w:ascii="Arial" w:hAnsi="Arial" w:cs="Arial"/>
                <w:sz w:val="16"/>
                <w:szCs w:val="16"/>
              </w:rPr>
            </w:pPr>
            <w:r w:rsidRPr="00D63E50">
              <w:rPr>
                <w:rFonts w:ascii="Arial" w:hAnsi="Arial" w:cs="Arial"/>
                <w:sz w:val="16"/>
                <w:szCs w:val="16"/>
              </w:rPr>
              <w:t>229,999,560</w:t>
            </w:r>
          </w:p>
        </w:tc>
      </w:tr>
      <w:tr w:rsidR="00543B5F" w:rsidRPr="00D63E50" w14:paraId="00195CFD" w14:textId="77777777" w:rsidTr="00104215">
        <w:tc>
          <w:tcPr>
            <w:tcW w:w="4122" w:type="dxa"/>
            <w:tcMar>
              <w:top w:w="0" w:type="dxa"/>
              <w:left w:w="0" w:type="dxa"/>
              <w:bottom w:w="0" w:type="dxa"/>
              <w:right w:w="0" w:type="dxa"/>
            </w:tcMar>
            <w:vAlign w:val="bottom"/>
            <w:hideMark/>
          </w:tcPr>
          <w:p w14:paraId="50C99858" w14:textId="12A80C9C" w:rsidR="00543B5F" w:rsidRPr="00D63E50" w:rsidRDefault="00543B5F" w:rsidP="00543B5F">
            <w:pPr>
              <w:pStyle w:val="Footer"/>
              <w:tabs>
                <w:tab w:val="clear" w:pos="4153"/>
              </w:tabs>
              <w:spacing w:line="360" w:lineRule="auto"/>
              <w:ind w:left="52" w:right="-54"/>
              <w:jc w:val="thaiDistribute"/>
              <w:rPr>
                <w:rFonts w:ascii="Arial" w:hAnsi="Arial" w:cs="Arial"/>
                <w:sz w:val="16"/>
                <w:szCs w:val="16"/>
                <w:lang w:val="en-GB" w:eastAsia="en-GB"/>
              </w:rPr>
            </w:pPr>
            <w:r w:rsidRPr="00D63E50">
              <w:rPr>
                <w:rFonts w:ascii="Arial" w:hAnsi="Arial" w:cs="Arial"/>
                <w:sz w:val="16"/>
                <w:szCs w:val="16"/>
                <w:lang w:val="en-GB" w:eastAsia="en-GB"/>
              </w:rPr>
              <w:t>Cash at bank - Fixed account</w:t>
            </w:r>
          </w:p>
        </w:tc>
        <w:tc>
          <w:tcPr>
            <w:tcW w:w="1053" w:type="dxa"/>
            <w:tcBorders>
              <w:top w:val="nil"/>
              <w:left w:val="nil"/>
              <w:bottom w:val="single" w:sz="4" w:space="0" w:color="auto"/>
              <w:right w:val="nil"/>
            </w:tcBorders>
            <w:tcMar>
              <w:top w:w="0" w:type="dxa"/>
              <w:left w:w="0" w:type="dxa"/>
              <w:bottom w:w="0" w:type="dxa"/>
              <w:right w:w="0" w:type="dxa"/>
            </w:tcMar>
          </w:tcPr>
          <w:p w14:paraId="60E63CB6" w14:textId="5A854D64" w:rsidR="00543B5F" w:rsidRPr="00D63E50" w:rsidRDefault="00802D0A" w:rsidP="00543B5F">
            <w:pPr>
              <w:pStyle w:val="CharCharCharCharCharCharCharCharCharCharCharChar"/>
              <w:tabs>
                <w:tab w:val="decimal" w:pos="984"/>
              </w:tabs>
              <w:spacing w:after="0" w:line="360" w:lineRule="auto"/>
              <w:ind w:right="19"/>
              <w:rPr>
                <w:rFonts w:ascii="Arial" w:hAnsi="Arial" w:cs="Arial"/>
                <w:sz w:val="16"/>
                <w:szCs w:val="16"/>
              </w:rPr>
            </w:pPr>
            <w:r w:rsidRPr="00D63E50">
              <w:rPr>
                <w:rFonts w:ascii="Arial" w:hAnsi="Arial" w:cs="Arial"/>
                <w:sz w:val="16"/>
                <w:szCs w:val="16"/>
              </w:rPr>
              <w:t>-</w:t>
            </w:r>
          </w:p>
        </w:tc>
        <w:tc>
          <w:tcPr>
            <w:tcW w:w="81" w:type="dxa"/>
            <w:tcMar>
              <w:top w:w="0" w:type="dxa"/>
              <w:left w:w="0" w:type="dxa"/>
              <w:bottom w:w="0" w:type="dxa"/>
              <w:right w:w="0" w:type="dxa"/>
            </w:tcMar>
          </w:tcPr>
          <w:p w14:paraId="7BB3FCA9" w14:textId="77777777" w:rsidR="00543B5F" w:rsidRPr="00D63E50" w:rsidRDefault="00543B5F" w:rsidP="00543B5F">
            <w:pPr>
              <w:tabs>
                <w:tab w:val="left" w:pos="540"/>
              </w:tabs>
              <w:spacing w:line="360" w:lineRule="auto"/>
              <w:ind w:right="100"/>
              <w:jc w:val="right"/>
              <w:rPr>
                <w:rFonts w:ascii="Arial" w:hAnsi="Arial" w:cs="Arial"/>
                <w:sz w:val="16"/>
                <w:szCs w:val="16"/>
                <w:lang w:val="en-GB" w:eastAsia="en-GB"/>
              </w:rPr>
            </w:pPr>
          </w:p>
        </w:tc>
        <w:tc>
          <w:tcPr>
            <w:tcW w:w="1035" w:type="dxa"/>
            <w:tcBorders>
              <w:top w:val="nil"/>
              <w:left w:val="nil"/>
              <w:bottom w:val="single" w:sz="4" w:space="0" w:color="auto"/>
              <w:right w:val="nil"/>
            </w:tcBorders>
            <w:tcMar>
              <w:top w:w="0" w:type="dxa"/>
              <w:left w:w="0" w:type="dxa"/>
              <w:bottom w:w="0" w:type="dxa"/>
              <w:right w:w="0" w:type="dxa"/>
            </w:tcMar>
            <w:hideMark/>
          </w:tcPr>
          <w:p w14:paraId="42F0EAD6" w14:textId="38ABB0F7" w:rsidR="00543B5F" w:rsidRPr="00D63E50" w:rsidRDefault="00543B5F" w:rsidP="00543B5F">
            <w:pPr>
              <w:pStyle w:val="CharCharCharCharCharCharCharCharCharCharCharChar"/>
              <w:tabs>
                <w:tab w:val="decimal" w:pos="941"/>
              </w:tabs>
              <w:spacing w:after="0" w:line="360" w:lineRule="auto"/>
              <w:ind w:right="19"/>
              <w:rPr>
                <w:rFonts w:ascii="Arial" w:hAnsi="Arial" w:cs="Arial"/>
                <w:sz w:val="16"/>
                <w:szCs w:val="16"/>
              </w:rPr>
            </w:pPr>
            <w:r w:rsidRPr="00D63E50">
              <w:rPr>
                <w:rFonts w:ascii="Arial" w:hAnsi="Arial" w:cs="Arial"/>
                <w:sz w:val="16"/>
                <w:szCs w:val="16"/>
              </w:rPr>
              <w:t>130,001,000</w:t>
            </w:r>
          </w:p>
        </w:tc>
        <w:tc>
          <w:tcPr>
            <w:tcW w:w="81" w:type="dxa"/>
            <w:tcMar>
              <w:top w:w="0" w:type="dxa"/>
              <w:left w:w="0" w:type="dxa"/>
              <w:bottom w:w="0" w:type="dxa"/>
              <w:right w:w="0" w:type="dxa"/>
            </w:tcMar>
            <w:hideMark/>
          </w:tcPr>
          <w:p w14:paraId="2F6DEEEE" w14:textId="315B1F48" w:rsidR="00543B5F" w:rsidRPr="00D63E50" w:rsidRDefault="00543B5F" w:rsidP="00543B5F">
            <w:pPr>
              <w:spacing w:line="360" w:lineRule="auto"/>
              <w:ind w:right="100" w:firstLine="360"/>
              <w:jc w:val="right"/>
              <w:rPr>
                <w:rFonts w:ascii="Arial" w:hAnsi="Arial" w:cs="Arial"/>
                <w:sz w:val="16"/>
                <w:szCs w:val="16"/>
                <w:lang w:val="en-GB" w:eastAsia="en-GB"/>
              </w:rPr>
            </w:pPr>
          </w:p>
        </w:tc>
        <w:tc>
          <w:tcPr>
            <w:tcW w:w="1052" w:type="dxa"/>
            <w:tcBorders>
              <w:top w:val="nil"/>
              <w:left w:val="nil"/>
              <w:bottom w:val="single" w:sz="4" w:space="0" w:color="auto"/>
              <w:right w:val="nil"/>
            </w:tcBorders>
            <w:tcMar>
              <w:top w:w="0" w:type="dxa"/>
              <w:left w:w="0" w:type="dxa"/>
              <w:bottom w:w="0" w:type="dxa"/>
              <w:right w:w="0" w:type="dxa"/>
            </w:tcMar>
          </w:tcPr>
          <w:p w14:paraId="2773FC7A" w14:textId="04E78BDE" w:rsidR="00543B5F" w:rsidRPr="00D63E50" w:rsidRDefault="00802D0A" w:rsidP="00543B5F">
            <w:pPr>
              <w:pStyle w:val="CharCharCharCharCharCharCharCharCharCharCharChar"/>
              <w:tabs>
                <w:tab w:val="decimal" w:pos="966"/>
              </w:tabs>
              <w:spacing w:after="0" w:line="360" w:lineRule="auto"/>
              <w:ind w:right="19"/>
              <w:rPr>
                <w:rFonts w:ascii="Arial" w:hAnsi="Arial" w:cs="Arial"/>
                <w:sz w:val="16"/>
                <w:szCs w:val="16"/>
              </w:rPr>
            </w:pPr>
            <w:r w:rsidRPr="00D63E50">
              <w:rPr>
                <w:rFonts w:ascii="Arial" w:hAnsi="Arial" w:cs="Arial"/>
                <w:sz w:val="16"/>
                <w:szCs w:val="16"/>
              </w:rPr>
              <w:t>-</w:t>
            </w:r>
          </w:p>
        </w:tc>
        <w:tc>
          <w:tcPr>
            <w:tcW w:w="82" w:type="dxa"/>
            <w:tcMar>
              <w:top w:w="0" w:type="dxa"/>
              <w:left w:w="0" w:type="dxa"/>
              <w:bottom w:w="0" w:type="dxa"/>
              <w:right w:w="0" w:type="dxa"/>
            </w:tcMar>
          </w:tcPr>
          <w:p w14:paraId="27A989E5" w14:textId="77777777" w:rsidR="00543B5F" w:rsidRPr="00D63E50" w:rsidRDefault="00543B5F" w:rsidP="00543B5F">
            <w:pPr>
              <w:spacing w:line="360" w:lineRule="auto"/>
              <w:ind w:right="100"/>
              <w:jc w:val="right"/>
              <w:rPr>
                <w:rFonts w:ascii="Arial" w:hAnsi="Arial" w:cs="Arial"/>
                <w:sz w:val="16"/>
                <w:szCs w:val="16"/>
                <w:lang w:val="en-GB" w:eastAsia="en-GB"/>
              </w:rPr>
            </w:pPr>
          </w:p>
        </w:tc>
        <w:tc>
          <w:tcPr>
            <w:tcW w:w="1125" w:type="dxa"/>
            <w:tcBorders>
              <w:top w:val="nil"/>
              <w:left w:val="nil"/>
              <w:bottom w:val="single" w:sz="4" w:space="0" w:color="auto"/>
              <w:right w:val="nil"/>
            </w:tcBorders>
            <w:tcMar>
              <w:top w:w="0" w:type="dxa"/>
              <w:left w:w="0" w:type="dxa"/>
              <w:bottom w:w="0" w:type="dxa"/>
              <w:right w:w="0" w:type="dxa"/>
            </w:tcMar>
            <w:hideMark/>
          </w:tcPr>
          <w:p w14:paraId="2E1BEB29" w14:textId="5F760E5C" w:rsidR="00543B5F" w:rsidRPr="00D63E50" w:rsidRDefault="00543B5F" w:rsidP="00543B5F">
            <w:pPr>
              <w:pStyle w:val="CharCharCharCharCharCharCharCharCharCharCharChar"/>
              <w:tabs>
                <w:tab w:val="decimal" w:pos="1023"/>
              </w:tabs>
              <w:spacing w:after="0" w:line="360" w:lineRule="auto"/>
              <w:ind w:right="19"/>
              <w:rPr>
                <w:rFonts w:ascii="Arial" w:hAnsi="Arial" w:cs="Arial"/>
                <w:sz w:val="16"/>
                <w:szCs w:val="16"/>
              </w:rPr>
            </w:pPr>
            <w:r w:rsidRPr="00D63E50">
              <w:rPr>
                <w:rFonts w:ascii="Arial" w:hAnsi="Arial" w:cs="Arial"/>
                <w:sz w:val="16"/>
                <w:szCs w:val="16"/>
              </w:rPr>
              <w:t>130,001,000</w:t>
            </w:r>
          </w:p>
        </w:tc>
      </w:tr>
      <w:tr w:rsidR="00543B5F" w:rsidRPr="00D63E50" w14:paraId="146758E8" w14:textId="77777777" w:rsidTr="00104215">
        <w:tc>
          <w:tcPr>
            <w:tcW w:w="4122" w:type="dxa"/>
            <w:tcMar>
              <w:top w:w="0" w:type="dxa"/>
              <w:left w:w="0" w:type="dxa"/>
              <w:bottom w:w="0" w:type="dxa"/>
              <w:right w:w="0" w:type="dxa"/>
            </w:tcMar>
            <w:vAlign w:val="bottom"/>
            <w:hideMark/>
          </w:tcPr>
          <w:p w14:paraId="68110843" w14:textId="77777777" w:rsidR="00543B5F" w:rsidRPr="00D63E50" w:rsidRDefault="00543B5F" w:rsidP="00543B5F">
            <w:pPr>
              <w:pStyle w:val="Footer"/>
              <w:tabs>
                <w:tab w:val="clear" w:pos="4153"/>
              </w:tabs>
              <w:spacing w:line="360" w:lineRule="auto"/>
              <w:ind w:left="52" w:right="-54"/>
              <w:jc w:val="thaiDistribute"/>
              <w:rPr>
                <w:rFonts w:ascii="Arial" w:hAnsi="Arial" w:cs="Arial"/>
                <w:b/>
                <w:bCs/>
                <w:sz w:val="16"/>
                <w:szCs w:val="16"/>
                <w:lang w:val="en-GB" w:eastAsia="en-GB"/>
              </w:rPr>
            </w:pPr>
            <w:r w:rsidRPr="00D63E50">
              <w:rPr>
                <w:rFonts w:ascii="Arial" w:hAnsi="Arial" w:cs="Arial"/>
                <w:b/>
                <w:bCs/>
                <w:sz w:val="16"/>
                <w:szCs w:val="16"/>
                <w:lang w:val="en-GB" w:eastAsia="en-GB"/>
              </w:rPr>
              <w:t>Total</w:t>
            </w:r>
          </w:p>
        </w:tc>
        <w:tc>
          <w:tcPr>
            <w:tcW w:w="1053" w:type="dxa"/>
            <w:tcBorders>
              <w:top w:val="single" w:sz="4" w:space="0" w:color="auto"/>
              <w:left w:val="nil"/>
              <w:bottom w:val="single" w:sz="12" w:space="0" w:color="auto"/>
              <w:right w:val="nil"/>
            </w:tcBorders>
            <w:tcMar>
              <w:top w:w="0" w:type="dxa"/>
              <w:left w:w="0" w:type="dxa"/>
              <w:bottom w:w="0" w:type="dxa"/>
              <w:right w:w="0" w:type="dxa"/>
            </w:tcMar>
          </w:tcPr>
          <w:p w14:paraId="7076CE93" w14:textId="0CBDC32B" w:rsidR="00543B5F" w:rsidRPr="00D63E50" w:rsidRDefault="005F70F2" w:rsidP="00543B5F">
            <w:pPr>
              <w:pStyle w:val="CharCharCharCharCharCharCharCharCharCharCharChar"/>
              <w:tabs>
                <w:tab w:val="decimal" w:pos="984"/>
              </w:tabs>
              <w:spacing w:after="0" w:line="360" w:lineRule="auto"/>
              <w:ind w:right="19"/>
              <w:rPr>
                <w:rFonts w:ascii="Arial" w:hAnsi="Arial" w:cs="Arial"/>
                <w:sz w:val="16"/>
                <w:szCs w:val="16"/>
              </w:rPr>
            </w:pPr>
            <w:r w:rsidRPr="00D63E50">
              <w:rPr>
                <w:rFonts w:ascii="Arial" w:hAnsi="Arial" w:cs="Arial"/>
                <w:sz w:val="16"/>
                <w:szCs w:val="16"/>
              </w:rPr>
              <w:t>205,598,119</w:t>
            </w:r>
          </w:p>
        </w:tc>
        <w:tc>
          <w:tcPr>
            <w:tcW w:w="81" w:type="dxa"/>
            <w:tcMar>
              <w:top w:w="0" w:type="dxa"/>
              <w:left w:w="0" w:type="dxa"/>
              <w:bottom w:w="0" w:type="dxa"/>
              <w:right w:w="0" w:type="dxa"/>
            </w:tcMar>
          </w:tcPr>
          <w:p w14:paraId="18DFDBE2" w14:textId="77777777" w:rsidR="00543B5F" w:rsidRPr="00D63E50" w:rsidRDefault="00543B5F" w:rsidP="00543B5F">
            <w:pPr>
              <w:tabs>
                <w:tab w:val="left" w:pos="540"/>
              </w:tabs>
              <w:spacing w:line="360" w:lineRule="auto"/>
              <w:ind w:right="100"/>
              <w:jc w:val="right"/>
              <w:rPr>
                <w:rFonts w:ascii="Arial" w:hAnsi="Arial" w:cs="Arial"/>
                <w:sz w:val="16"/>
                <w:szCs w:val="16"/>
                <w:lang w:val="en-GB" w:eastAsia="en-GB"/>
              </w:rPr>
            </w:pPr>
          </w:p>
        </w:tc>
        <w:tc>
          <w:tcPr>
            <w:tcW w:w="1035" w:type="dxa"/>
            <w:tcBorders>
              <w:top w:val="single" w:sz="4" w:space="0" w:color="auto"/>
              <w:left w:val="nil"/>
              <w:bottom w:val="single" w:sz="12" w:space="0" w:color="auto"/>
              <w:right w:val="nil"/>
            </w:tcBorders>
            <w:tcMar>
              <w:top w:w="0" w:type="dxa"/>
              <w:left w:w="0" w:type="dxa"/>
              <w:bottom w:w="0" w:type="dxa"/>
              <w:right w:w="0" w:type="dxa"/>
            </w:tcMar>
            <w:hideMark/>
          </w:tcPr>
          <w:p w14:paraId="5F0337F4" w14:textId="7121BED9" w:rsidR="00543B5F" w:rsidRPr="00D63E50" w:rsidRDefault="00543B5F" w:rsidP="00543B5F">
            <w:pPr>
              <w:pStyle w:val="CharCharCharCharCharCharCharCharCharCharCharChar"/>
              <w:tabs>
                <w:tab w:val="decimal" w:pos="941"/>
              </w:tabs>
              <w:spacing w:after="0" w:line="360" w:lineRule="auto"/>
              <w:ind w:right="19"/>
              <w:rPr>
                <w:rFonts w:ascii="Arial" w:hAnsi="Arial" w:cs="Arial"/>
                <w:sz w:val="16"/>
                <w:szCs w:val="16"/>
              </w:rPr>
            </w:pPr>
            <w:r w:rsidRPr="00D63E50">
              <w:rPr>
                <w:rFonts w:ascii="Arial" w:hAnsi="Arial" w:cs="Arial"/>
                <w:sz w:val="16"/>
                <w:szCs w:val="16"/>
              </w:rPr>
              <w:t>378,085,610</w:t>
            </w:r>
          </w:p>
        </w:tc>
        <w:tc>
          <w:tcPr>
            <w:tcW w:w="81" w:type="dxa"/>
            <w:tcMar>
              <w:top w:w="0" w:type="dxa"/>
              <w:left w:w="0" w:type="dxa"/>
              <w:bottom w:w="0" w:type="dxa"/>
              <w:right w:w="0" w:type="dxa"/>
            </w:tcMar>
          </w:tcPr>
          <w:p w14:paraId="19867717" w14:textId="77777777" w:rsidR="00543B5F" w:rsidRPr="00D63E50" w:rsidRDefault="00543B5F" w:rsidP="00543B5F">
            <w:pPr>
              <w:tabs>
                <w:tab w:val="left" w:pos="540"/>
              </w:tabs>
              <w:spacing w:line="360" w:lineRule="auto"/>
              <w:ind w:right="100"/>
              <w:jc w:val="right"/>
              <w:rPr>
                <w:rFonts w:ascii="Arial" w:hAnsi="Arial" w:cs="Arial"/>
                <w:sz w:val="16"/>
                <w:szCs w:val="16"/>
                <w:lang w:val="en-GB" w:eastAsia="en-GB"/>
              </w:rPr>
            </w:pPr>
          </w:p>
        </w:tc>
        <w:tc>
          <w:tcPr>
            <w:tcW w:w="1052" w:type="dxa"/>
            <w:tcBorders>
              <w:top w:val="single" w:sz="4" w:space="0" w:color="auto"/>
              <w:left w:val="nil"/>
              <w:bottom w:val="single" w:sz="12" w:space="0" w:color="auto"/>
              <w:right w:val="nil"/>
            </w:tcBorders>
            <w:tcMar>
              <w:top w:w="0" w:type="dxa"/>
              <w:left w:w="0" w:type="dxa"/>
              <w:bottom w:w="0" w:type="dxa"/>
              <w:right w:w="0" w:type="dxa"/>
            </w:tcMar>
          </w:tcPr>
          <w:p w14:paraId="569372F6" w14:textId="53227EC3" w:rsidR="00543B5F" w:rsidRPr="00D63E50" w:rsidRDefault="005F70F2" w:rsidP="00543B5F">
            <w:pPr>
              <w:pStyle w:val="CharCharCharCharCharCharCharCharCharCharCharChar"/>
              <w:tabs>
                <w:tab w:val="decimal" w:pos="966"/>
              </w:tabs>
              <w:spacing w:after="0" w:line="360" w:lineRule="auto"/>
              <w:ind w:right="19"/>
              <w:rPr>
                <w:rFonts w:ascii="Arial" w:hAnsi="Arial" w:cs="Arial"/>
                <w:sz w:val="16"/>
                <w:szCs w:val="16"/>
              </w:rPr>
            </w:pPr>
            <w:r w:rsidRPr="00D63E50">
              <w:rPr>
                <w:rFonts w:ascii="Arial" w:hAnsi="Arial" w:cs="Arial"/>
                <w:sz w:val="16"/>
                <w:szCs w:val="16"/>
              </w:rPr>
              <w:t>182,437,263</w:t>
            </w:r>
          </w:p>
        </w:tc>
        <w:tc>
          <w:tcPr>
            <w:tcW w:w="82" w:type="dxa"/>
            <w:tcMar>
              <w:top w:w="0" w:type="dxa"/>
              <w:left w:w="0" w:type="dxa"/>
              <w:bottom w:w="0" w:type="dxa"/>
              <w:right w:w="0" w:type="dxa"/>
            </w:tcMar>
          </w:tcPr>
          <w:p w14:paraId="71AE3DC0" w14:textId="77777777" w:rsidR="00543B5F" w:rsidRPr="00D63E50" w:rsidRDefault="00543B5F" w:rsidP="00543B5F">
            <w:pPr>
              <w:tabs>
                <w:tab w:val="left" w:pos="540"/>
              </w:tabs>
              <w:spacing w:line="360" w:lineRule="auto"/>
              <w:ind w:right="100"/>
              <w:jc w:val="right"/>
              <w:rPr>
                <w:rFonts w:ascii="Arial" w:hAnsi="Arial" w:cs="Arial"/>
                <w:sz w:val="16"/>
                <w:szCs w:val="16"/>
                <w:lang w:val="en-GB" w:eastAsia="en-GB"/>
              </w:rPr>
            </w:pPr>
          </w:p>
        </w:tc>
        <w:tc>
          <w:tcPr>
            <w:tcW w:w="1125" w:type="dxa"/>
            <w:tcBorders>
              <w:top w:val="single" w:sz="4" w:space="0" w:color="auto"/>
              <w:left w:val="nil"/>
              <w:bottom w:val="single" w:sz="12" w:space="0" w:color="auto"/>
              <w:right w:val="nil"/>
            </w:tcBorders>
            <w:tcMar>
              <w:top w:w="0" w:type="dxa"/>
              <w:left w:w="0" w:type="dxa"/>
              <w:bottom w:w="0" w:type="dxa"/>
              <w:right w:w="0" w:type="dxa"/>
            </w:tcMar>
            <w:hideMark/>
          </w:tcPr>
          <w:p w14:paraId="4483EEA7" w14:textId="7910AD93" w:rsidR="00543B5F" w:rsidRPr="00D63E50" w:rsidRDefault="00543B5F" w:rsidP="00543B5F">
            <w:pPr>
              <w:pStyle w:val="CharCharCharCharCharCharCharCharCharCharCharChar"/>
              <w:tabs>
                <w:tab w:val="decimal" w:pos="1023"/>
              </w:tabs>
              <w:spacing w:after="0" w:line="360" w:lineRule="auto"/>
              <w:ind w:right="19"/>
              <w:rPr>
                <w:rFonts w:ascii="Arial" w:hAnsi="Arial" w:cs="Arial"/>
                <w:sz w:val="16"/>
                <w:szCs w:val="16"/>
              </w:rPr>
            </w:pPr>
            <w:r w:rsidRPr="00D63E50">
              <w:rPr>
                <w:rFonts w:ascii="Arial" w:hAnsi="Arial" w:cs="Arial"/>
                <w:sz w:val="16"/>
                <w:szCs w:val="16"/>
              </w:rPr>
              <w:t>374,694,654</w:t>
            </w:r>
          </w:p>
        </w:tc>
      </w:tr>
    </w:tbl>
    <w:p w14:paraId="5BCA86C2" w14:textId="77777777" w:rsidR="00A86A56" w:rsidRPr="00D63E50" w:rsidRDefault="00A86A56" w:rsidP="0056609D">
      <w:pPr>
        <w:pStyle w:val="BodyTextIndent3"/>
        <w:tabs>
          <w:tab w:val="clear" w:pos="450"/>
          <w:tab w:val="clear" w:pos="900"/>
          <w:tab w:val="clear" w:pos="1530"/>
        </w:tabs>
        <w:spacing w:line="360" w:lineRule="auto"/>
        <w:ind w:left="720" w:firstLine="0"/>
        <w:jc w:val="thaiDistribute"/>
        <w:rPr>
          <w:rFonts w:ascii="Arial" w:hAnsi="Arial" w:cs="Arial"/>
          <w:sz w:val="10"/>
          <w:szCs w:val="10"/>
          <w:lang w:val="en-GB"/>
        </w:rPr>
      </w:pPr>
    </w:p>
    <w:p w14:paraId="03A0AF73" w14:textId="08E648BE" w:rsidR="00A86A56" w:rsidRPr="00D63E50" w:rsidRDefault="00A86A56" w:rsidP="0056609D">
      <w:pPr>
        <w:pStyle w:val="BodyTextIndent3"/>
        <w:tabs>
          <w:tab w:val="clear" w:pos="450"/>
          <w:tab w:val="clear" w:pos="900"/>
          <w:tab w:val="clear" w:pos="1530"/>
        </w:tabs>
        <w:spacing w:line="360" w:lineRule="auto"/>
        <w:ind w:left="720" w:firstLine="0"/>
        <w:jc w:val="thaiDistribute"/>
        <w:rPr>
          <w:rFonts w:ascii="Arial" w:hAnsi="Arial" w:cs="Arial"/>
          <w:spacing w:val="-2"/>
          <w:sz w:val="20"/>
          <w:szCs w:val="20"/>
        </w:rPr>
      </w:pPr>
      <w:r w:rsidRPr="00D63E50">
        <w:rPr>
          <w:rFonts w:ascii="Arial" w:hAnsi="Arial" w:cs="Arial"/>
          <w:spacing w:val="-2"/>
          <w:sz w:val="20"/>
          <w:szCs w:val="20"/>
          <w:lang w:val="en-GB"/>
        </w:rPr>
        <w:t>During the year 202</w:t>
      </w:r>
      <w:r w:rsidR="003E5E19" w:rsidRPr="00D63E50">
        <w:rPr>
          <w:rFonts w:ascii="Arial" w:hAnsi="Arial" w:cs="Arial"/>
          <w:spacing w:val="-2"/>
          <w:sz w:val="20"/>
          <w:szCs w:val="20"/>
          <w:lang w:val="en-GB"/>
        </w:rPr>
        <w:t>2</w:t>
      </w:r>
      <w:r w:rsidRPr="00D63E50">
        <w:rPr>
          <w:rFonts w:ascii="Arial" w:hAnsi="Arial" w:cs="Arial"/>
          <w:spacing w:val="-2"/>
          <w:sz w:val="20"/>
          <w:szCs w:val="20"/>
          <w:lang w:val="en-GB"/>
        </w:rPr>
        <w:t xml:space="preserve">, savings deposits with banks bear interest </w:t>
      </w:r>
      <w:r w:rsidR="007B2C4F" w:rsidRPr="00D63E50">
        <w:rPr>
          <w:rFonts w:ascii="Arial" w:hAnsi="Arial" w:cs="Arial"/>
          <w:spacing w:val="-2"/>
          <w:sz w:val="20"/>
          <w:szCs w:val="20"/>
          <w:lang w:val="en-GB"/>
        </w:rPr>
        <w:t xml:space="preserve">rate </w:t>
      </w:r>
      <w:r w:rsidRPr="00D63E50">
        <w:rPr>
          <w:rFonts w:ascii="Arial" w:hAnsi="Arial" w:cs="Arial"/>
          <w:spacing w:val="-2"/>
          <w:sz w:val="20"/>
          <w:szCs w:val="20"/>
          <w:lang w:val="en-GB"/>
        </w:rPr>
        <w:t xml:space="preserve">at </w:t>
      </w:r>
      <w:r w:rsidR="004E1AFC" w:rsidRPr="00D63E50">
        <w:rPr>
          <w:rFonts w:ascii="Arial" w:hAnsi="Arial" w:cs="Arial"/>
          <w:spacing w:val="-2"/>
          <w:sz w:val="20"/>
          <w:szCs w:val="20"/>
          <w:lang w:val="en-GB"/>
        </w:rPr>
        <w:t>0.05 - 0.</w:t>
      </w:r>
      <w:r w:rsidR="00D47337" w:rsidRPr="00D63E50">
        <w:rPr>
          <w:rFonts w:ascii="Arial" w:hAnsi="Arial" w:cs="Arial"/>
          <w:spacing w:val="-2"/>
          <w:sz w:val="20"/>
          <w:szCs w:val="20"/>
          <w:lang w:val="en-GB"/>
        </w:rPr>
        <w:t>60</w:t>
      </w:r>
      <w:r w:rsidR="004E1AFC" w:rsidRPr="00D63E50">
        <w:rPr>
          <w:rFonts w:ascii="Arial" w:hAnsi="Arial" w:cs="Arial"/>
          <w:spacing w:val="-2"/>
          <w:sz w:val="20"/>
          <w:szCs w:val="20"/>
          <w:lang w:val="en-GB"/>
        </w:rPr>
        <w:t xml:space="preserve"> </w:t>
      </w:r>
      <w:r w:rsidRPr="00D63E50">
        <w:rPr>
          <w:rFonts w:ascii="Arial" w:hAnsi="Arial" w:cs="Arial"/>
          <w:spacing w:val="-2"/>
          <w:sz w:val="20"/>
          <w:szCs w:val="20"/>
          <w:lang w:val="en-GB"/>
        </w:rPr>
        <w:t>percent per annum.</w:t>
      </w:r>
      <w:r w:rsidR="00F86E18" w:rsidRPr="00D63E50">
        <w:rPr>
          <w:rFonts w:ascii="Arial" w:hAnsi="Arial" w:cs="Arial"/>
          <w:spacing w:val="-2"/>
          <w:sz w:val="20"/>
          <w:szCs w:val="20"/>
          <w:lang w:val="en-GB"/>
        </w:rPr>
        <w:t xml:space="preserve"> (</w:t>
      </w:r>
      <w:proofErr w:type="gramStart"/>
      <w:r w:rsidR="00F86E18" w:rsidRPr="00D63E50">
        <w:rPr>
          <w:rFonts w:ascii="Arial" w:hAnsi="Arial" w:cs="Arial"/>
          <w:spacing w:val="-2"/>
          <w:sz w:val="20"/>
          <w:szCs w:val="20"/>
          <w:lang w:val="en-GB"/>
        </w:rPr>
        <w:t>202</w:t>
      </w:r>
      <w:r w:rsidR="003E5E19" w:rsidRPr="00D63E50">
        <w:rPr>
          <w:rFonts w:ascii="Arial" w:hAnsi="Arial" w:cs="Arial"/>
          <w:spacing w:val="-2"/>
          <w:sz w:val="20"/>
          <w:szCs w:val="20"/>
          <w:lang w:val="en-GB"/>
        </w:rPr>
        <w:t>1</w:t>
      </w:r>
      <w:r w:rsidR="00F86E18" w:rsidRPr="00D63E50">
        <w:rPr>
          <w:rFonts w:ascii="Arial" w:hAnsi="Arial" w:cs="Arial"/>
          <w:spacing w:val="-2"/>
          <w:sz w:val="20"/>
          <w:szCs w:val="20"/>
          <w:lang w:val="en-GB"/>
        </w:rPr>
        <w:t xml:space="preserve"> :</w:t>
      </w:r>
      <w:proofErr w:type="gramEnd"/>
      <w:r w:rsidR="00F86E18" w:rsidRPr="00D63E50">
        <w:rPr>
          <w:rFonts w:ascii="Arial" w:hAnsi="Arial" w:cs="Arial"/>
          <w:spacing w:val="-2"/>
          <w:sz w:val="20"/>
          <w:szCs w:val="20"/>
          <w:lang w:val="en-GB"/>
        </w:rPr>
        <w:t xml:space="preserve"> 0.05 </w:t>
      </w:r>
      <w:r w:rsidR="003E5E19" w:rsidRPr="00D63E50">
        <w:rPr>
          <w:rFonts w:ascii="Arial" w:hAnsi="Arial" w:cs="Arial"/>
          <w:spacing w:val="-2"/>
          <w:sz w:val="20"/>
          <w:szCs w:val="20"/>
        </w:rPr>
        <w:t>-</w:t>
      </w:r>
      <w:r w:rsidR="00F86E18" w:rsidRPr="00D63E50">
        <w:rPr>
          <w:rFonts w:ascii="Arial" w:hAnsi="Arial" w:cs="Arial"/>
          <w:spacing w:val="-2"/>
          <w:sz w:val="20"/>
          <w:szCs w:val="20"/>
          <w:lang w:val="en-GB"/>
        </w:rPr>
        <w:t xml:space="preserve"> </w:t>
      </w:r>
      <w:r w:rsidR="003E5E19" w:rsidRPr="00D63E50">
        <w:rPr>
          <w:rFonts w:ascii="Arial" w:hAnsi="Arial" w:cs="Arial"/>
          <w:spacing w:val="-2"/>
          <w:sz w:val="20"/>
          <w:szCs w:val="20"/>
          <w:lang w:val="en-GB"/>
        </w:rPr>
        <w:t>0.35</w:t>
      </w:r>
      <w:r w:rsidR="00F86E18" w:rsidRPr="00D63E50">
        <w:rPr>
          <w:rFonts w:ascii="Arial" w:hAnsi="Arial" w:cs="Arial"/>
          <w:spacing w:val="-2"/>
          <w:sz w:val="20"/>
          <w:szCs w:val="20"/>
          <w:lang w:val="en-GB"/>
        </w:rPr>
        <w:t xml:space="preserve"> percent per annum</w:t>
      </w:r>
      <w:r w:rsidR="00F86E18" w:rsidRPr="00D63E50">
        <w:rPr>
          <w:rFonts w:ascii="Arial" w:hAnsi="Arial" w:cs="Arial"/>
          <w:spacing w:val="-2"/>
          <w:sz w:val="20"/>
          <w:szCs w:val="20"/>
        </w:rPr>
        <w:t>)</w:t>
      </w:r>
      <w:r w:rsidR="006572A7" w:rsidRPr="00D63E50">
        <w:rPr>
          <w:rFonts w:ascii="Arial" w:hAnsi="Arial" w:cs="Arial"/>
          <w:spacing w:val="-2"/>
          <w:sz w:val="20"/>
          <w:szCs w:val="20"/>
          <w:cs/>
        </w:rPr>
        <w:t xml:space="preserve"> </w:t>
      </w:r>
      <w:r w:rsidR="006572A7" w:rsidRPr="00D63E50">
        <w:rPr>
          <w:rFonts w:ascii="Arial" w:hAnsi="Arial" w:cs="Arial"/>
          <w:spacing w:val="-2"/>
          <w:sz w:val="20"/>
          <w:szCs w:val="20"/>
        </w:rPr>
        <w:t xml:space="preserve">and </w:t>
      </w:r>
      <w:r w:rsidR="004A3E9F" w:rsidRPr="00D63E50">
        <w:rPr>
          <w:rFonts w:ascii="Arial" w:hAnsi="Arial" w:cs="Arial"/>
          <w:spacing w:val="-2"/>
          <w:sz w:val="20"/>
          <w:szCs w:val="20"/>
        </w:rPr>
        <w:t>3</w:t>
      </w:r>
      <w:r w:rsidR="002272E9" w:rsidRPr="00D63E50">
        <w:rPr>
          <w:rFonts w:ascii="Arial" w:hAnsi="Arial" w:cs="Arial"/>
          <w:spacing w:val="-2"/>
          <w:sz w:val="20"/>
          <w:szCs w:val="25"/>
        </w:rPr>
        <w:t>-</w:t>
      </w:r>
      <w:r w:rsidR="004A3E9F" w:rsidRPr="00D63E50">
        <w:rPr>
          <w:rFonts w:ascii="Arial" w:hAnsi="Arial" w:cs="Arial"/>
          <w:spacing w:val="-2"/>
          <w:sz w:val="20"/>
          <w:szCs w:val="20"/>
        </w:rPr>
        <w:t xml:space="preserve">months </w:t>
      </w:r>
      <w:r w:rsidR="006572A7" w:rsidRPr="00D63E50">
        <w:rPr>
          <w:rFonts w:ascii="Arial" w:hAnsi="Arial" w:cs="Arial"/>
          <w:spacing w:val="-2"/>
          <w:sz w:val="20"/>
          <w:szCs w:val="20"/>
          <w:lang w:val="en-GB"/>
        </w:rPr>
        <w:t>fixed deposits w</w:t>
      </w:r>
      <w:r w:rsidR="00C718E1" w:rsidRPr="00D63E50">
        <w:rPr>
          <w:rFonts w:ascii="Arial" w:hAnsi="Arial" w:cs="Arial"/>
          <w:spacing w:val="-2"/>
          <w:sz w:val="20"/>
          <w:szCs w:val="20"/>
          <w:lang w:val="en-GB"/>
        </w:rPr>
        <w:t>hich carry interest at the rate of</w:t>
      </w:r>
      <w:r w:rsidR="006572A7" w:rsidRPr="00D63E50">
        <w:rPr>
          <w:rFonts w:ascii="Arial" w:hAnsi="Arial" w:cs="Arial"/>
          <w:spacing w:val="-2"/>
          <w:sz w:val="20"/>
          <w:szCs w:val="20"/>
          <w:lang w:val="en-GB"/>
        </w:rPr>
        <w:t xml:space="preserve"> 0.</w:t>
      </w:r>
      <w:r w:rsidR="006572A7" w:rsidRPr="00D63E50">
        <w:rPr>
          <w:rFonts w:ascii="Arial" w:hAnsi="Arial" w:cs="Arial"/>
          <w:spacing w:val="-2"/>
          <w:sz w:val="20"/>
          <w:szCs w:val="20"/>
        </w:rPr>
        <w:t>25</w:t>
      </w:r>
      <w:r w:rsidR="006572A7" w:rsidRPr="00D63E50">
        <w:rPr>
          <w:rFonts w:ascii="Arial" w:hAnsi="Arial" w:cs="Arial"/>
          <w:spacing w:val="-2"/>
          <w:sz w:val="20"/>
          <w:szCs w:val="20"/>
          <w:lang w:val="en-GB"/>
        </w:rPr>
        <w:t xml:space="preserve"> - 0.</w:t>
      </w:r>
      <w:r w:rsidR="00D47337" w:rsidRPr="00D63E50">
        <w:rPr>
          <w:rFonts w:ascii="Arial" w:hAnsi="Arial" w:cs="Arial"/>
          <w:spacing w:val="-2"/>
          <w:sz w:val="20"/>
          <w:szCs w:val="20"/>
          <w:lang w:val="en-GB"/>
        </w:rPr>
        <w:t>4</w:t>
      </w:r>
      <w:r w:rsidR="006572A7" w:rsidRPr="00D63E50">
        <w:rPr>
          <w:rFonts w:ascii="Arial" w:hAnsi="Arial" w:cs="Arial"/>
          <w:spacing w:val="-2"/>
          <w:sz w:val="20"/>
          <w:szCs w:val="20"/>
          <w:lang w:val="en-GB"/>
        </w:rPr>
        <w:t>5 percent per annum.</w:t>
      </w:r>
    </w:p>
    <w:p w14:paraId="4F51D7D9" w14:textId="3D4156AE" w:rsidR="00CC7E4D" w:rsidRPr="00D63E50" w:rsidRDefault="00CC7E4D" w:rsidP="00CC7E4D">
      <w:pPr>
        <w:spacing w:line="360" w:lineRule="auto"/>
        <w:jc w:val="thaiDistribute"/>
        <w:rPr>
          <w:rFonts w:ascii="Arial" w:hAnsi="Arial" w:cs="Arial"/>
          <w:sz w:val="16"/>
          <w:szCs w:val="16"/>
        </w:rPr>
      </w:pPr>
    </w:p>
    <w:p w14:paraId="37662632" w14:textId="77777777" w:rsidR="00DD06B9" w:rsidRPr="00D63E50" w:rsidRDefault="00DD06B9" w:rsidP="004945D6">
      <w:pPr>
        <w:pStyle w:val="ListParagraph"/>
        <w:numPr>
          <w:ilvl w:val="1"/>
          <w:numId w:val="28"/>
        </w:numPr>
        <w:spacing w:after="0" w:line="360" w:lineRule="auto"/>
        <w:ind w:left="720"/>
        <w:jc w:val="thaiDistribute"/>
        <w:rPr>
          <w:rFonts w:ascii="Arial" w:hAnsi="Arial" w:cs="Arial"/>
          <w:sz w:val="20"/>
          <w:szCs w:val="20"/>
          <w:u w:val="single"/>
        </w:rPr>
      </w:pPr>
      <w:r w:rsidRPr="00D63E50">
        <w:rPr>
          <w:rFonts w:ascii="Arial" w:hAnsi="Arial" w:cs="Arial"/>
          <w:sz w:val="20"/>
          <w:szCs w:val="20"/>
          <w:u w:val="single"/>
        </w:rPr>
        <w:t>SHORT - TERM INVESTMENTS</w:t>
      </w:r>
    </w:p>
    <w:tbl>
      <w:tblPr>
        <w:tblW w:w="8635" w:type="dxa"/>
        <w:tblInd w:w="666" w:type="dxa"/>
        <w:tblLayout w:type="fixed"/>
        <w:tblCellMar>
          <w:left w:w="29" w:type="dxa"/>
          <w:right w:w="29" w:type="dxa"/>
        </w:tblCellMar>
        <w:tblLook w:val="0000" w:firstRow="0" w:lastRow="0" w:firstColumn="0" w:lastColumn="0" w:noHBand="0" w:noVBand="0"/>
      </w:tblPr>
      <w:tblGrid>
        <w:gridCol w:w="1134"/>
        <w:gridCol w:w="1970"/>
        <w:gridCol w:w="82"/>
        <w:gridCol w:w="860"/>
        <w:gridCol w:w="85"/>
        <w:gridCol w:w="1051"/>
        <w:gridCol w:w="78"/>
        <w:gridCol w:w="1031"/>
        <w:gridCol w:w="85"/>
        <w:gridCol w:w="1058"/>
        <w:gridCol w:w="78"/>
        <w:gridCol w:w="1123"/>
      </w:tblGrid>
      <w:tr w:rsidR="001A7646" w:rsidRPr="00D63E50" w14:paraId="2DD7DF82" w14:textId="77777777" w:rsidTr="004C163E">
        <w:trPr>
          <w:cantSplit/>
          <w:trHeight w:val="90"/>
        </w:trPr>
        <w:tc>
          <w:tcPr>
            <w:tcW w:w="1134" w:type="dxa"/>
          </w:tcPr>
          <w:p w14:paraId="0770DE37" w14:textId="77777777" w:rsidR="004A19FB" w:rsidRPr="00D63E50" w:rsidRDefault="004A19FB" w:rsidP="007B7A27">
            <w:pPr>
              <w:pStyle w:val="3"/>
              <w:tabs>
                <w:tab w:val="clear" w:pos="360"/>
                <w:tab w:val="clear" w:pos="720"/>
              </w:tabs>
              <w:spacing w:line="360" w:lineRule="auto"/>
              <w:jc w:val="thaiDistribute"/>
              <w:rPr>
                <w:rFonts w:ascii="Arial" w:hAnsi="Arial" w:cs="Arial"/>
                <w:sz w:val="16"/>
                <w:szCs w:val="16"/>
                <w:cs/>
                <w:lang w:val="en-GB"/>
              </w:rPr>
            </w:pPr>
          </w:p>
        </w:tc>
        <w:tc>
          <w:tcPr>
            <w:tcW w:w="1970" w:type="dxa"/>
          </w:tcPr>
          <w:p w14:paraId="10099C1B" w14:textId="77777777" w:rsidR="004A19FB" w:rsidRPr="00D63E50" w:rsidRDefault="004A19FB" w:rsidP="007B7A27">
            <w:pPr>
              <w:spacing w:line="360" w:lineRule="auto"/>
              <w:ind w:left="-11" w:right="-21"/>
              <w:jc w:val="center"/>
              <w:rPr>
                <w:rFonts w:ascii="Arial" w:hAnsi="Arial" w:cs="Arial"/>
                <w:sz w:val="16"/>
                <w:szCs w:val="16"/>
                <w:cs/>
                <w:lang w:val="en-GB" w:eastAsia="en-GB"/>
              </w:rPr>
            </w:pPr>
          </w:p>
        </w:tc>
        <w:tc>
          <w:tcPr>
            <w:tcW w:w="82" w:type="dxa"/>
          </w:tcPr>
          <w:p w14:paraId="5BB66D28" w14:textId="77777777" w:rsidR="004A19FB" w:rsidRPr="00D63E50" w:rsidRDefault="004A19FB" w:rsidP="007B7A27">
            <w:pPr>
              <w:pStyle w:val="3"/>
              <w:tabs>
                <w:tab w:val="clear" w:pos="360"/>
                <w:tab w:val="clear" w:pos="720"/>
              </w:tabs>
              <w:spacing w:line="360" w:lineRule="auto"/>
              <w:jc w:val="center"/>
              <w:rPr>
                <w:rFonts w:ascii="Arial" w:hAnsi="Arial" w:cs="Arial"/>
                <w:sz w:val="16"/>
                <w:szCs w:val="16"/>
                <w:cs/>
              </w:rPr>
            </w:pPr>
          </w:p>
        </w:tc>
        <w:tc>
          <w:tcPr>
            <w:tcW w:w="860" w:type="dxa"/>
          </w:tcPr>
          <w:p w14:paraId="00867DF6" w14:textId="77777777" w:rsidR="004A19FB" w:rsidRPr="00D63E50" w:rsidRDefault="004A19FB" w:rsidP="007B7A27">
            <w:pPr>
              <w:pStyle w:val="3"/>
              <w:tabs>
                <w:tab w:val="clear" w:pos="360"/>
                <w:tab w:val="clear" w:pos="720"/>
              </w:tabs>
              <w:spacing w:line="360" w:lineRule="auto"/>
              <w:jc w:val="center"/>
              <w:rPr>
                <w:rFonts w:ascii="Arial" w:hAnsi="Arial" w:cs="Arial"/>
                <w:sz w:val="16"/>
                <w:szCs w:val="16"/>
                <w:cs/>
              </w:rPr>
            </w:pPr>
          </w:p>
        </w:tc>
        <w:tc>
          <w:tcPr>
            <w:tcW w:w="85" w:type="dxa"/>
          </w:tcPr>
          <w:p w14:paraId="429B0575" w14:textId="77777777" w:rsidR="004A19FB" w:rsidRPr="00D63E50" w:rsidRDefault="004A19FB" w:rsidP="007B7A27">
            <w:pPr>
              <w:pStyle w:val="3"/>
              <w:tabs>
                <w:tab w:val="clear" w:pos="360"/>
                <w:tab w:val="clear" w:pos="720"/>
              </w:tabs>
              <w:spacing w:line="360" w:lineRule="auto"/>
              <w:jc w:val="center"/>
              <w:rPr>
                <w:rFonts w:ascii="Arial" w:hAnsi="Arial" w:cs="Arial"/>
                <w:sz w:val="16"/>
                <w:szCs w:val="16"/>
                <w:cs/>
              </w:rPr>
            </w:pPr>
          </w:p>
        </w:tc>
        <w:tc>
          <w:tcPr>
            <w:tcW w:w="2160" w:type="dxa"/>
            <w:gridSpan w:val="3"/>
          </w:tcPr>
          <w:p w14:paraId="502D3118" w14:textId="77777777" w:rsidR="004A19FB" w:rsidRPr="00D63E50" w:rsidRDefault="004A19FB" w:rsidP="007B7A27">
            <w:pPr>
              <w:pStyle w:val="3"/>
              <w:tabs>
                <w:tab w:val="clear" w:pos="360"/>
                <w:tab w:val="clear" w:pos="720"/>
              </w:tabs>
              <w:spacing w:line="360" w:lineRule="auto"/>
              <w:jc w:val="center"/>
              <w:rPr>
                <w:rFonts w:ascii="Arial" w:hAnsi="Arial" w:cs="Arial"/>
                <w:sz w:val="16"/>
                <w:szCs w:val="16"/>
                <w:cs/>
              </w:rPr>
            </w:pPr>
          </w:p>
        </w:tc>
        <w:tc>
          <w:tcPr>
            <w:tcW w:w="85" w:type="dxa"/>
            <w:tcBorders>
              <w:left w:val="nil"/>
            </w:tcBorders>
          </w:tcPr>
          <w:p w14:paraId="70C157FB" w14:textId="77777777" w:rsidR="004A19FB" w:rsidRPr="00D63E50" w:rsidRDefault="004A19FB" w:rsidP="007B7A27">
            <w:pPr>
              <w:pStyle w:val="3"/>
              <w:tabs>
                <w:tab w:val="clear" w:pos="360"/>
                <w:tab w:val="clear" w:pos="720"/>
              </w:tabs>
              <w:spacing w:line="360" w:lineRule="auto"/>
              <w:jc w:val="center"/>
              <w:rPr>
                <w:rFonts w:ascii="Arial" w:hAnsi="Arial" w:cs="Arial"/>
                <w:sz w:val="16"/>
                <w:szCs w:val="16"/>
                <w:cs/>
              </w:rPr>
            </w:pPr>
          </w:p>
        </w:tc>
        <w:tc>
          <w:tcPr>
            <w:tcW w:w="2259" w:type="dxa"/>
            <w:gridSpan w:val="3"/>
            <w:vAlign w:val="bottom"/>
          </w:tcPr>
          <w:p w14:paraId="44593876" w14:textId="4325887B" w:rsidR="004A19FB" w:rsidRPr="00D63E50" w:rsidRDefault="004A19FB" w:rsidP="007B7A27">
            <w:pPr>
              <w:pStyle w:val="3"/>
              <w:tabs>
                <w:tab w:val="clear" w:pos="360"/>
                <w:tab w:val="clear" w:pos="720"/>
              </w:tabs>
              <w:spacing w:line="360" w:lineRule="auto"/>
              <w:jc w:val="right"/>
              <w:rPr>
                <w:rFonts w:ascii="Arial" w:hAnsi="Arial" w:cs="Arial"/>
                <w:sz w:val="16"/>
                <w:szCs w:val="16"/>
                <w:cs/>
              </w:rPr>
            </w:pPr>
            <w:r w:rsidRPr="00D63E50">
              <w:rPr>
                <w:rFonts w:ascii="Arial" w:hAnsi="Arial" w:cs="Arial"/>
                <w:sz w:val="16"/>
                <w:szCs w:val="16"/>
                <w:lang w:val="en-GB"/>
              </w:rPr>
              <w:t>(</w:t>
            </w:r>
            <w:proofErr w:type="gramStart"/>
            <w:r w:rsidRPr="00D63E50">
              <w:rPr>
                <w:rFonts w:ascii="Arial" w:hAnsi="Arial" w:cs="Arial"/>
                <w:sz w:val="16"/>
                <w:szCs w:val="16"/>
                <w:lang w:val="en-GB"/>
              </w:rPr>
              <w:t>Unit :</w:t>
            </w:r>
            <w:proofErr w:type="gramEnd"/>
            <w:r w:rsidRPr="00D63E50">
              <w:rPr>
                <w:rFonts w:ascii="Arial" w:hAnsi="Arial" w:cs="Arial"/>
                <w:sz w:val="16"/>
                <w:szCs w:val="16"/>
                <w:lang w:val="en-GB"/>
              </w:rPr>
              <w:t xml:space="preserve"> Baht)</w:t>
            </w:r>
          </w:p>
        </w:tc>
      </w:tr>
      <w:tr w:rsidR="001A7646" w:rsidRPr="00D63E50" w14:paraId="7495411D" w14:textId="77777777" w:rsidTr="004C163E">
        <w:trPr>
          <w:cantSplit/>
          <w:trHeight w:val="171"/>
        </w:trPr>
        <w:tc>
          <w:tcPr>
            <w:tcW w:w="1134" w:type="dxa"/>
          </w:tcPr>
          <w:p w14:paraId="4DA6537F" w14:textId="77777777" w:rsidR="004A19FB" w:rsidRPr="00D63E50" w:rsidRDefault="004A19FB" w:rsidP="007B7A27">
            <w:pPr>
              <w:pStyle w:val="3"/>
              <w:tabs>
                <w:tab w:val="clear" w:pos="360"/>
                <w:tab w:val="clear" w:pos="720"/>
              </w:tabs>
              <w:spacing w:line="360" w:lineRule="auto"/>
              <w:rPr>
                <w:rFonts w:ascii="Arial" w:hAnsi="Arial" w:cs="Arial"/>
                <w:sz w:val="16"/>
                <w:szCs w:val="16"/>
                <w:cs/>
              </w:rPr>
            </w:pPr>
          </w:p>
        </w:tc>
        <w:tc>
          <w:tcPr>
            <w:tcW w:w="1970" w:type="dxa"/>
            <w:vAlign w:val="bottom"/>
          </w:tcPr>
          <w:p w14:paraId="00DDFDBE" w14:textId="6016CD16" w:rsidR="004A19FB" w:rsidRPr="00D63E50" w:rsidRDefault="004A19FB" w:rsidP="007B7A27">
            <w:pPr>
              <w:spacing w:line="360" w:lineRule="auto"/>
              <w:ind w:left="-11" w:right="-21"/>
              <w:jc w:val="center"/>
              <w:rPr>
                <w:rFonts w:ascii="Arial" w:hAnsi="Arial" w:cs="Arial"/>
                <w:sz w:val="16"/>
                <w:szCs w:val="16"/>
                <w:cs/>
                <w:lang w:val="en-GB" w:eastAsia="en-GB"/>
              </w:rPr>
            </w:pPr>
            <w:r w:rsidRPr="00D63E50">
              <w:rPr>
                <w:rFonts w:ascii="Arial" w:hAnsi="Arial" w:cs="Arial"/>
                <w:sz w:val="16"/>
                <w:szCs w:val="16"/>
                <w:lang w:val="en-GB" w:eastAsia="en-GB"/>
              </w:rPr>
              <w:t xml:space="preserve">Interest rate </w:t>
            </w:r>
          </w:p>
        </w:tc>
        <w:tc>
          <w:tcPr>
            <w:tcW w:w="82" w:type="dxa"/>
          </w:tcPr>
          <w:p w14:paraId="5F5C03E4" w14:textId="77777777" w:rsidR="004A19FB" w:rsidRPr="00D63E50" w:rsidRDefault="004A19FB" w:rsidP="007B7A27">
            <w:pPr>
              <w:pStyle w:val="3"/>
              <w:tabs>
                <w:tab w:val="clear" w:pos="360"/>
                <w:tab w:val="clear" w:pos="720"/>
              </w:tabs>
              <w:spacing w:line="360" w:lineRule="auto"/>
              <w:jc w:val="center"/>
              <w:rPr>
                <w:rFonts w:ascii="Arial" w:hAnsi="Arial" w:cs="Arial"/>
                <w:sz w:val="16"/>
                <w:szCs w:val="16"/>
                <w:cs/>
              </w:rPr>
            </w:pPr>
          </w:p>
        </w:tc>
        <w:tc>
          <w:tcPr>
            <w:tcW w:w="860" w:type="dxa"/>
          </w:tcPr>
          <w:p w14:paraId="680E1F90" w14:textId="77777777" w:rsidR="004A19FB" w:rsidRPr="00D63E50" w:rsidRDefault="004A19FB" w:rsidP="007B7A27">
            <w:pPr>
              <w:pStyle w:val="3"/>
              <w:tabs>
                <w:tab w:val="clear" w:pos="360"/>
                <w:tab w:val="clear" w:pos="720"/>
              </w:tabs>
              <w:spacing w:line="360" w:lineRule="auto"/>
              <w:jc w:val="center"/>
              <w:rPr>
                <w:rFonts w:ascii="Arial" w:hAnsi="Arial" w:cs="Arial"/>
                <w:sz w:val="16"/>
                <w:szCs w:val="16"/>
                <w:cs/>
              </w:rPr>
            </w:pPr>
          </w:p>
        </w:tc>
        <w:tc>
          <w:tcPr>
            <w:tcW w:w="85" w:type="dxa"/>
          </w:tcPr>
          <w:p w14:paraId="00DDC589" w14:textId="77777777" w:rsidR="004A19FB" w:rsidRPr="00D63E50" w:rsidRDefault="004A19FB" w:rsidP="007B7A27">
            <w:pPr>
              <w:pStyle w:val="3"/>
              <w:tabs>
                <w:tab w:val="clear" w:pos="360"/>
                <w:tab w:val="clear" w:pos="720"/>
              </w:tabs>
              <w:spacing w:line="360" w:lineRule="auto"/>
              <w:jc w:val="center"/>
              <w:rPr>
                <w:rFonts w:ascii="Arial" w:hAnsi="Arial" w:cs="Arial"/>
                <w:sz w:val="16"/>
                <w:szCs w:val="16"/>
                <w:cs/>
              </w:rPr>
            </w:pPr>
          </w:p>
        </w:tc>
        <w:tc>
          <w:tcPr>
            <w:tcW w:w="2160" w:type="dxa"/>
            <w:gridSpan w:val="3"/>
            <w:vAlign w:val="bottom"/>
          </w:tcPr>
          <w:p w14:paraId="56EFD3A9" w14:textId="2847784A" w:rsidR="004A19FB" w:rsidRPr="00D63E50" w:rsidRDefault="004A19FB" w:rsidP="007B7A27">
            <w:pPr>
              <w:spacing w:line="360" w:lineRule="auto"/>
              <w:jc w:val="center"/>
              <w:rPr>
                <w:rFonts w:ascii="Arial" w:hAnsi="Arial" w:cs="Arial"/>
                <w:sz w:val="16"/>
                <w:szCs w:val="16"/>
              </w:rPr>
            </w:pPr>
            <w:r w:rsidRPr="00D63E50">
              <w:rPr>
                <w:rFonts w:ascii="Arial" w:hAnsi="Arial" w:cs="Arial"/>
                <w:sz w:val="16"/>
                <w:szCs w:val="16"/>
                <w:lang w:val="en-GB" w:eastAsia="en-GB"/>
              </w:rPr>
              <w:t>CONSOLIDATED F/S</w:t>
            </w:r>
          </w:p>
        </w:tc>
        <w:tc>
          <w:tcPr>
            <w:tcW w:w="85" w:type="dxa"/>
          </w:tcPr>
          <w:p w14:paraId="4997F1C2" w14:textId="77777777" w:rsidR="004A19FB" w:rsidRPr="00D63E50" w:rsidRDefault="004A19FB" w:rsidP="007B7A27">
            <w:pPr>
              <w:spacing w:line="360" w:lineRule="auto"/>
              <w:ind w:right="72"/>
              <w:rPr>
                <w:rFonts w:ascii="Arial" w:hAnsi="Arial" w:cs="Arial"/>
                <w:sz w:val="16"/>
                <w:szCs w:val="16"/>
              </w:rPr>
            </w:pPr>
          </w:p>
        </w:tc>
        <w:tc>
          <w:tcPr>
            <w:tcW w:w="2259" w:type="dxa"/>
            <w:gridSpan w:val="3"/>
            <w:vAlign w:val="bottom"/>
          </w:tcPr>
          <w:p w14:paraId="65226BFA" w14:textId="678CC84A" w:rsidR="004A19FB" w:rsidRPr="00D63E50" w:rsidRDefault="004A19FB" w:rsidP="007B7A27">
            <w:pPr>
              <w:spacing w:line="360" w:lineRule="auto"/>
              <w:jc w:val="center"/>
              <w:rPr>
                <w:rFonts w:ascii="Arial" w:hAnsi="Arial" w:cs="Arial"/>
                <w:sz w:val="16"/>
                <w:szCs w:val="16"/>
              </w:rPr>
            </w:pPr>
            <w:r w:rsidRPr="00D63E50">
              <w:rPr>
                <w:rFonts w:ascii="Arial" w:hAnsi="Arial" w:cs="Arial"/>
                <w:sz w:val="16"/>
                <w:szCs w:val="16"/>
                <w:lang w:val="en-GB" w:eastAsia="en-GB"/>
              </w:rPr>
              <w:t>SEPARATE F/S</w:t>
            </w:r>
          </w:p>
        </w:tc>
      </w:tr>
      <w:tr w:rsidR="003E5E19" w:rsidRPr="00D63E50" w14:paraId="5E87E1F1" w14:textId="77777777" w:rsidTr="004C163E">
        <w:trPr>
          <w:cantSplit/>
        </w:trPr>
        <w:tc>
          <w:tcPr>
            <w:tcW w:w="1134" w:type="dxa"/>
          </w:tcPr>
          <w:p w14:paraId="1CEFF9F0" w14:textId="77777777" w:rsidR="003E5E19" w:rsidRPr="00D63E50" w:rsidRDefault="003E5E19" w:rsidP="003E5E19">
            <w:pPr>
              <w:pStyle w:val="3"/>
              <w:tabs>
                <w:tab w:val="clear" w:pos="360"/>
                <w:tab w:val="clear" w:pos="720"/>
              </w:tabs>
              <w:spacing w:line="360" w:lineRule="auto"/>
              <w:rPr>
                <w:rFonts w:ascii="Arial" w:hAnsi="Arial" w:cs="Arial"/>
                <w:sz w:val="16"/>
                <w:szCs w:val="16"/>
                <w:cs/>
              </w:rPr>
            </w:pPr>
          </w:p>
        </w:tc>
        <w:tc>
          <w:tcPr>
            <w:tcW w:w="1970" w:type="dxa"/>
            <w:tcBorders>
              <w:bottom w:val="single" w:sz="4" w:space="0" w:color="auto"/>
            </w:tcBorders>
            <w:vAlign w:val="bottom"/>
          </w:tcPr>
          <w:p w14:paraId="3D541E2A" w14:textId="124EE5F5" w:rsidR="003E5E19" w:rsidRPr="00D63E50" w:rsidRDefault="003E5E19" w:rsidP="003E5E19">
            <w:pPr>
              <w:spacing w:line="360" w:lineRule="auto"/>
              <w:ind w:left="-11" w:right="-21"/>
              <w:jc w:val="center"/>
              <w:rPr>
                <w:rFonts w:ascii="Arial" w:hAnsi="Arial" w:cs="Arial"/>
                <w:sz w:val="16"/>
                <w:szCs w:val="16"/>
                <w:cs/>
                <w:lang w:val="en-GB" w:eastAsia="en-GB"/>
              </w:rPr>
            </w:pPr>
            <w:r w:rsidRPr="00D63E50">
              <w:rPr>
                <w:rFonts w:ascii="Arial" w:hAnsi="Arial" w:cs="Arial"/>
                <w:sz w:val="16"/>
                <w:szCs w:val="16"/>
                <w:lang w:val="en-GB" w:eastAsia="en-GB"/>
              </w:rPr>
              <w:t>per annum</w:t>
            </w:r>
          </w:p>
        </w:tc>
        <w:tc>
          <w:tcPr>
            <w:tcW w:w="82" w:type="dxa"/>
          </w:tcPr>
          <w:p w14:paraId="5F161104" w14:textId="77777777" w:rsidR="003E5E19" w:rsidRPr="00D63E50" w:rsidRDefault="003E5E19" w:rsidP="003E5E19">
            <w:pPr>
              <w:pStyle w:val="3"/>
              <w:tabs>
                <w:tab w:val="clear" w:pos="360"/>
                <w:tab w:val="clear" w:pos="720"/>
              </w:tabs>
              <w:spacing w:line="360" w:lineRule="auto"/>
              <w:rPr>
                <w:rFonts w:ascii="Arial" w:hAnsi="Arial" w:cs="Arial"/>
                <w:sz w:val="16"/>
                <w:szCs w:val="16"/>
                <w:cs/>
              </w:rPr>
            </w:pPr>
          </w:p>
        </w:tc>
        <w:tc>
          <w:tcPr>
            <w:tcW w:w="860" w:type="dxa"/>
            <w:tcBorders>
              <w:top w:val="nil"/>
              <w:left w:val="nil"/>
              <w:bottom w:val="single" w:sz="4" w:space="0" w:color="auto"/>
              <w:right w:val="nil"/>
            </w:tcBorders>
            <w:vAlign w:val="bottom"/>
          </w:tcPr>
          <w:p w14:paraId="6C97A589" w14:textId="035675D8" w:rsidR="003E5E19" w:rsidRPr="00D63E50" w:rsidRDefault="003E5E19" w:rsidP="003E5E19">
            <w:pPr>
              <w:pStyle w:val="3"/>
              <w:tabs>
                <w:tab w:val="clear" w:pos="360"/>
                <w:tab w:val="clear" w:pos="720"/>
              </w:tabs>
              <w:spacing w:line="360" w:lineRule="auto"/>
              <w:jc w:val="center"/>
              <w:rPr>
                <w:rFonts w:ascii="Arial" w:hAnsi="Arial" w:cs="Arial"/>
                <w:sz w:val="16"/>
                <w:szCs w:val="16"/>
                <w:cs/>
                <w:lang w:val="en-GB"/>
              </w:rPr>
            </w:pPr>
            <w:r w:rsidRPr="00D63E50">
              <w:rPr>
                <w:rFonts w:ascii="Arial" w:hAnsi="Arial" w:cs="Arial"/>
                <w:sz w:val="16"/>
                <w:szCs w:val="16"/>
                <w:lang w:val="en-GB"/>
              </w:rPr>
              <w:t>Period</w:t>
            </w:r>
          </w:p>
        </w:tc>
        <w:tc>
          <w:tcPr>
            <w:tcW w:w="85" w:type="dxa"/>
            <w:tcBorders>
              <w:left w:val="nil"/>
            </w:tcBorders>
          </w:tcPr>
          <w:p w14:paraId="10B665DE" w14:textId="77777777" w:rsidR="003E5E19" w:rsidRPr="00D63E50" w:rsidRDefault="003E5E19" w:rsidP="003E5E19">
            <w:pPr>
              <w:pStyle w:val="3"/>
              <w:tabs>
                <w:tab w:val="clear" w:pos="360"/>
                <w:tab w:val="clear" w:pos="720"/>
              </w:tabs>
              <w:spacing w:line="360" w:lineRule="auto"/>
              <w:rPr>
                <w:rFonts w:ascii="Arial" w:hAnsi="Arial" w:cs="Arial"/>
                <w:sz w:val="16"/>
                <w:szCs w:val="16"/>
                <w:cs/>
              </w:rPr>
            </w:pPr>
          </w:p>
        </w:tc>
        <w:tc>
          <w:tcPr>
            <w:tcW w:w="1051" w:type="dxa"/>
            <w:tcBorders>
              <w:top w:val="single" w:sz="4" w:space="0" w:color="auto"/>
              <w:left w:val="nil"/>
              <w:bottom w:val="single" w:sz="4" w:space="0" w:color="auto"/>
              <w:right w:val="nil"/>
            </w:tcBorders>
            <w:vAlign w:val="bottom"/>
          </w:tcPr>
          <w:p w14:paraId="406EBB1B" w14:textId="5AAD0702" w:rsidR="003E5E19" w:rsidRPr="00D63E50" w:rsidRDefault="003E5E19" w:rsidP="003E5E19">
            <w:pPr>
              <w:spacing w:line="360" w:lineRule="auto"/>
              <w:ind w:left="-105" w:right="-108"/>
              <w:jc w:val="center"/>
              <w:rPr>
                <w:rFonts w:ascii="Arial" w:hAnsi="Arial" w:cs="Arial"/>
                <w:sz w:val="16"/>
                <w:szCs w:val="16"/>
                <w:lang w:val="en-GB"/>
              </w:rPr>
            </w:pPr>
            <w:r w:rsidRPr="00D63E50">
              <w:rPr>
                <w:rFonts w:ascii="Arial" w:hAnsi="Arial" w:cs="Arial"/>
                <w:sz w:val="16"/>
                <w:szCs w:val="16"/>
                <w:lang w:val="en-GB" w:eastAsia="en-GB"/>
              </w:rPr>
              <w:t>2022</w:t>
            </w:r>
          </w:p>
        </w:tc>
        <w:tc>
          <w:tcPr>
            <w:tcW w:w="78" w:type="dxa"/>
            <w:tcBorders>
              <w:top w:val="single" w:sz="4" w:space="0" w:color="auto"/>
              <w:left w:val="nil"/>
              <w:bottom w:val="nil"/>
              <w:right w:val="nil"/>
            </w:tcBorders>
            <w:vAlign w:val="bottom"/>
          </w:tcPr>
          <w:p w14:paraId="730CE341" w14:textId="77777777" w:rsidR="003E5E19" w:rsidRPr="00D63E50" w:rsidRDefault="003E5E19" w:rsidP="003E5E19">
            <w:pPr>
              <w:spacing w:line="360" w:lineRule="auto"/>
              <w:ind w:left="-105" w:right="-108"/>
              <w:jc w:val="right"/>
              <w:rPr>
                <w:rFonts w:ascii="Arial" w:hAnsi="Arial" w:cs="Arial"/>
                <w:sz w:val="16"/>
                <w:szCs w:val="16"/>
                <w:u w:val="single"/>
              </w:rPr>
            </w:pPr>
          </w:p>
        </w:tc>
        <w:tc>
          <w:tcPr>
            <w:tcW w:w="1031" w:type="dxa"/>
            <w:tcBorders>
              <w:top w:val="single" w:sz="4" w:space="0" w:color="auto"/>
              <w:left w:val="nil"/>
              <w:bottom w:val="single" w:sz="4" w:space="0" w:color="auto"/>
              <w:right w:val="nil"/>
            </w:tcBorders>
            <w:vAlign w:val="bottom"/>
          </w:tcPr>
          <w:p w14:paraId="50773CC2" w14:textId="620FF38B" w:rsidR="003E5E19" w:rsidRPr="00D63E50" w:rsidRDefault="003E5E19" w:rsidP="003E5E19">
            <w:pPr>
              <w:spacing w:line="360" w:lineRule="auto"/>
              <w:ind w:left="-105" w:right="-108"/>
              <w:jc w:val="center"/>
              <w:rPr>
                <w:rFonts w:ascii="Arial" w:hAnsi="Arial" w:cs="Arial"/>
                <w:sz w:val="16"/>
                <w:szCs w:val="16"/>
                <w:cs/>
              </w:rPr>
            </w:pPr>
            <w:r w:rsidRPr="00D63E50">
              <w:rPr>
                <w:rFonts w:ascii="Arial" w:hAnsi="Arial" w:cs="Arial"/>
                <w:sz w:val="16"/>
                <w:szCs w:val="16"/>
                <w:lang w:val="en-GB" w:eastAsia="en-GB"/>
              </w:rPr>
              <w:t>2021</w:t>
            </w:r>
          </w:p>
        </w:tc>
        <w:tc>
          <w:tcPr>
            <w:tcW w:w="85" w:type="dxa"/>
          </w:tcPr>
          <w:p w14:paraId="0962B9F8" w14:textId="77777777" w:rsidR="003E5E19" w:rsidRPr="00D63E50" w:rsidRDefault="003E5E19" w:rsidP="003E5E19">
            <w:pPr>
              <w:spacing w:line="360" w:lineRule="auto"/>
              <w:ind w:right="72"/>
              <w:jc w:val="center"/>
              <w:rPr>
                <w:rFonts w:ascii="Arial" w:hAnsi="Arial" w:cs="Arial"/>
                <w:sz w:val="16"/>
                <w:szCs w:val="16"/>
              </w:rPr>
            </w:pPr>
          </w:p>
        </w:tc>
        <w:tc>
          <w:tcPr>
            <w:tcW w:w="1058" w:type="dxa"/>
            <w:tcBorders>
              <w:top w:val="single" w:sz="4" w:space="0" w:color="auto"/>
              <w:left w:val="nil"/>
              <w:bottom w:val="single" w:sz="4" w:space="0" w:color="auto"/>
              <w:right w:val="nil"/>
            </w:tcBorders>
            <w:vAlign w:val="bottom"/>
          </w:tcPr>
          <w:p w14:paraId="2B850A41" w14:textId="4E42C179" w:rsidR="003E5E19" w:rsidRPr="00D63E50" w:rsidRDefault="003E5E19" w:rsidP="003E5E19">
            <w:pPr>
              <w:spacing w:line="360" w:lineRule="auto"/>
              <w:ind w:left="-105" w:right="-108"/>
              <w:jc w:val="center"/>
              <w:rPr>
                <w:rFonts w:ascii="Arial" w:hAnsi="Arial" w:cs="Arial"/>
                <w:sz w:val="16"/>
                <w:szCs w:val="16"/>
                <w:cs/>
              </w:rPr>
            </w:pPr>
            <w:r w:rsidRPr="00D63E50">
              <w:rPr>
                <w:rFonts w:ascii="Arial" w:hAnsi="Arial" w:cs="Arial"/>
                <w:sz w:val="16"/>
                <w:szCs w:val="16"/>
                <w:lang w:val="en-GB" w:eastAsia="en-GB"/>
              </w:rPr>
              <w:t>2022</w:t>
            </w:r>
          </w:p>
        </w:tc>
        <w:tc>
          <w:tcPr>
            <w:tcW w:w="78" w:type="dxa"/>
            <w:tcBorders>
              <w:top w:val="single" w:sz="4" w:space="0" w:color="auto"/>
              <w:left w:val="nil"/>
              <w:bottom w:val="nil"/>
              <w:right w:val="nil"/>
            </w:tcBorders>
            <w:vAlign w:val="bottom"/>
          </w:tcPr>
          <w:p w14:paraId="29E72B11" w14:textId="77777777" w:rsidR="003E5E19" w:rsidRPr="00D63E50" w:rsidRDefault="003E5E19" w:rsidP="003E5E19">
            <w:pPr>
              <w:spacing w:line="360" w:lineRule="auto"/>
              <w:ind w:left="-105" w:right="-108"/>
              <w:jc w:val="right"/>
              <w:rPr>
                <w:rFonts w:ascii="Arial" w:hAnsi="Arial" w:cs="Arial"/>
                <w:sz w:val="16"/>
                <w:szCs w:val="16"/>
                <w:u w:val="single"/>
              </w:rPr>
            </w:pPr>
          </w:p>
        </w:tc>
        <w:tc>
          <w:tcPr>
            <w:tcW w:w="1123" w:type="dxa"/>
            <w:tcBorders>
              <w:top w:val="single" w:sz="4" w:space="0" w:color="auto"/>
              <w:left w:val="nil"/>
              <w:bottom w:val="single" w:sz="4" w:space="0" w:color="auto"/>
              <w:right w:val="nil"/>
            </w:tcBorders>
            <w:vAlign w:val="bottom"/>
          </w:tcPr>
          <w:p w14:paraId="246C01A5" w14:textId="431B168C" w:rsidR="003E5E19" w:rsidRPr="00D63E50" w:rsidRDefault="003E5E19" w:rsidP="003E5E19">
            <w:pPr>
              <w:spacing w:line="360" w:lineRule="auto"/>
              <w:ind w:left="-105" w:right="-108"/>
              <w:jc w:val="center"/>
              <w:rPr>
                <w:rFonts w:ascii="Arial" w:hAnsi="Arial" w:cs="Arial"/>
                <w:sz w:val="16"/>
                <w:szCs w:val="16"/>
                <w:cs/>
              </w:rPr>
            </w:pPr>
            <w:r w:rsidRPr="00D63E50">
              <w:rPr>
                <w:rFonts w:ascii="Arial" w:hAnsi="Arial" w:cs="Arial"/>
                <w:sz w:val="16"/>
                <w:szCs w:val="16"/>
                <w:lang w:val="en-GB" w:eastAsia="en-GB"/>
              </w:rPr>
              <w:t>2021</w:t>
            </w:r>
          </w:p>
        </w:tc>
      </w:tr>
      <w:tr w:rsidR="003E5E19" w:rsidRPr="00D63E50" w14:paraId="48765EE1" w14:textId="77777777" w:rsidTr="004C163E">
        <w:trPr>
          <w:cantSplit/>
        </w:trPr>
        <w:tc>
          <w:tcPr>
            <w:tcW w:w="1134" w:type="dxa"/>
          </w:tcPr>
          <w:p w14:paraId="1DF3D3F0" w14:textId="41C1F760" w:rsidR="003E5E19" w:rsidRPr="00D63E50" w:rsidRDefault="003E5E19" w:rsidP="0088729E">
            <w:pPr>
              <w:spacing w:line="360" w:lineRule="auto"/>
              <w:ind w:left="29"/>
              <w:jc w:val="thaiDistribute"/>
              <w:rPr>
                <w:rFonts w:ascii="Arial" w:hAnsi="Arial" w:cs="Arial"/>
                <w:sz w:val="16"/>
                <w:szCs w:val="16"/>
              </w:rPr>
            </w:pPr>
            <w:r w:rsidRPr="00D63E50">
              <w:rPr>
                <w:rFonts w:ascii="Arial" w:hAnsi="Arial" w:cs="Arial"/>
                <w:sz w:val="16"/>
                <w:szCs w:val="16"/>
                <w:lang w:val="en-GB" w:eastAsia="en-GB"/>
              </w:rPr>
              <w:t>Fixed deposits</w:t>
            </w:r>
          </w:p>
        </w:tc>
        <w:tc>
          <w:tcPr>
            <w:tcW w:w="1970" w:type="dxa"/>
            <w:tcBorders>
              <w:top w:val="single" w:sz="4" w:space="0" w:color="auto"/>
            </w:tcBorders>
            <w:vAlign w:val="bottom"/>
          </w:tcPr>
          <w:p w14:paraId="2AC3275C" w14:textId="2785ED68" w:rsidR="003E5E19" w:rsidRPr="00D63E50" w:rsidRDefault="003E5E19" w:rsidP="0088729E">
            <w:pPr>
              <w:spacing w:line="360" w:lineRule="auto"/>
              <w:ind w:left="-11" w:right="-21"/>
              <w:jc w:val="center"/>
              <w:rPr>
                <w:rFonts w:ascii="Arial" w:hAnsi="Arial" w:cs="Arial"/>
                <w:sz w:val="16"/>
                <w:szCs w:val="16"/>
                <w:lang w:val="en-GB" w:eastAsia="en-GB"/>
              </w:rPr>
            </w:pPr>
            <w:r w:rsidRPr="00D63E50">
              <w:rPr>
                <w:rFonts w:ascii="Arial" w:hAnsi="Arial" w:cs="Arial"/>
                <w:sz w:val="16"/>
                <w:szCs w:val="16"/>
                <w:lang w:val="en-GB" w:eastAsia="en-GB"/>
              </w:rPr>
              <w:t>Fixed rates of</w:t>
            </w:r>
            <w:r w:rsidR="0088729E" w:rsidRPr="00D63E50">
              <w:rPr>
                <w:rFonts w:ascii="Arial" w:hAnsi="Arial" w:cs="Arial"/>
                <w:sz w:val="16"/>
                <w:szCs w:val="16"/>
                <w:lang w:val="en-GB" w:eastAsia="en-GB"/>
              </w:rPr>
              <w:t xml:space="preserve"> P</w:t>
            </w:r>
            <w:r w:rsidRPr="00D63E50">
              <w:rPr>
                <w:rFonts w:ascii="Arial" w:hAnsi="Arial" w:cs="Arial"/>
                <w:sz w:val="16"/>
                <w:szCs w:val="16"/>
                <w:lang w:val="en-GB" w:eastAsia="en-GB"/>
              </w:rPr>
              <w:t>ercent</w:t>
            </w:r>
            <w:r w:rsidR="0088729E" w:rsidRPr="00D63E50">
              <w:rPr>
                <w:rFonts w:ascii="Arial" w:hAnsi="Arial" w:cs="Arial"/>
                <w:sz w:val="16"/>
                <w:szCs w:val="16"/>
                <w:lang w:val="en-GB" w:eastAsia="en-GB"/>
              </w:rPr>
              <w:t xml:space="preserve"> </w:t>
            </w:r>
            <w:r w:rsidRPr="00D63E50">
              <w:rPr>
                <w:rFonts w:ascii="Arial" w:hAnsi="Arial" w:cs="Arial"/>
                <w:sz w:val="16"/>
                <w:szCs w:val="16"/>
                <w:lang w:val="en-GB" w:eastAsia="en-GB"/>
              </w:rPr>
              <w:t xml:space="preserve">0.50 </w:t>
            </w:r>
          </w:p>
        </w:tc>
        <w:tc>
          <w:tcPr>
            <w:tcW w:w="82" w:type="dxa"/>
          </w:tcPr>
          <w:p w14:paraId="1BC9C6EC" w14:textId="77777777" w:rsidR="003E5E19" w:rsidRPr="00D63E50" w:rsidRDefault="003E5E19" w:rsidP="003E5E19">
            <w:pPr>
              <w:spacing w:line="360" w:lineRule="auto"/>
              <w:ind w:left="-11" w:right="-21"/>
              <w:jc w:val="right"/>
              <w:rPr>
                <w:rFonts w:ascii="Arial" w:hAnsi="Arial" w:cs="Arial"/>
                <w:sz w:val="16"/>
                <w:szCs w:val="16"/>
              </w:rPr>
            </w:pPr>
          </w:p>
        </w:tc>
        <w:tc>
          <w:tcPr>
            <w:tcW w:w="860" w:type="dxa"/>
            <w:vAlign w:val="bottom"/>
          </w:tcPr>
          <w:p w14:paraId="20976D32" w14:textId="7B130C3C" w:rsidR="003E5E19" w:rsidRPr="00D63E50" w:rsidRDefault="003E5E19" w:rsidP="003E5E19">
            <w:pPr>
              <w:spacing w:line="360" w:lineRule="auto"/>
              <w:ind w:left="-11" w:right="-21"/>
              <w:jc w:val="center"/>
              <w:rPr>
                <w:rFonts w:ascii="Arial" w:hAnsi="Arial" w:cs="Arial"/>
                <w:sz w:val="16"/>
                <w:szCs w:val="16"/>
                <w:cs/>
                <w:lang w:val="en-GB"/>
              </w:rPr>
            </w:pPr>
            <w:r w:rsidRPr="00D63E50">
              <w:rPr>
                <w:rFonts w:ascii="Arial" w:hAnsi="Arial" w:cs="Arial"/>
                <w:sz w:val="16"/>
                <w:szCs w:val="16"/>
                <w:lang w:val="en-GB" w:eastAsia="en-GB"/>
              </w:rPr>
              <w:t>6 months</w:t>
            </w:r>
          </w:p>
        </w:tc>
        <w:tc>
          <w:tcPr>
            <w:tcW w:w="85" w:type="dxa"/>
            <w:tcBorders>
              <w:left w:val="nil"/>
            </w:tcBorders>
          </w:tcPr>
          <w:p w14:paraId="6C44E709" w14:textId="77777777" w:rsidR="003E5E19" w:rsidRPr="00D63E50" w:rsidRDefault="003E5E19" w:rsidP="003E5E19">
            <w:pPr>
              <w:pStyle w:val="3"/>
              <w:tabs>
                <w:tab w:val="clear" w:pos="360"/>
                <w:tab w:val="clear" w:pos="720"/>
              </w:tabs>
              <w:spacing w:line="360" w:lineRule="auto"/>
              <w:ind w:left="-11" w:right="-21"/>
              <w:rPr>
                <w:rFonts w:ascii="Arial" w:hAnsi="Arial" w:cs="Arial"/>
                <w:sz w:val="16"/>
                <w:szCs w:val="16"/>
                <w:cs/>
              </w:rPr>
            </w:pPr>
          </w:p>
        </w:tc>
        <w:tc>
          <w:tcPr>
            <w:tcW w:w="1051" w:type="dxa"/>
            <w:tcBorders>
              <w:left w:val="nil"/>
              <w:bottom w:val="single" w:sz="4" w:space="0" w:color="auto"/>
            </w:tcBorders>
            <w:vAlign w:val="bottom"/>
          </w:tcPr>
          <w:p w14:paraId="2A60363D" w14:textId="6D7A3838" w:rsidR="003E5E19" w:rsidRPr="00D63E50" w:rsidRDefault="004F27BD" w:rsidP="003E5E19">
            <w:pPr>
              <w:pStyle w:val="CharCharCharCharCharCharCharCharCharCharCharChar"/>
              <w:tabs>
                <w:tab w:val="decimal" w:pos="920"/>
              </w:tabs>
              <w:spacing w:after="0" w:line="360" w:lineRule="auto"/>
              <w:ind w:right="-13"/>
              <w:rPr>
                <w:rFonts w:ascii="Arial" w:hAnsi="Arial" w:cs="Arial"/>
                <w:sz w:val="16"/>
                <w:szCs w:val="16"/>
              </w:rPr>
            </w:pPr>
            <w:r w:rsidRPr="00D63E50">
              <w:rPr>
                <w:rFonts w:ascii="Arial" w:hAnsi="Arial" w:cs="Arial"/>
                <w:sz w:val="16"/>
                <w:szCs w:val="16"/>
              </w:rPr>
              <w:t>-</w:t>
            </w:r>
          </w:p>
        </w:tc>
        <w:tc>
          <w:tcPr>
            <w:tcW w:w="78" w:type="dxa"/>
            <w:tcBorders>
              <w:left w:val="nil"/>
            </w:tcBorders>
          </w:tcPr>
          <w:p w14:paraId="480D8047" w14:textId="77777777" w:rsidR="003E5E19" w:rsidRPr="00D63E50" w:rsidRDefault="003E5E19" w:rsidP="003E5E19">
            <w:pPr>
              <w:pStyle w:val="3"/>
              <w:tabs>
                <w:tab w:val="clear" w:pos="360"/>
                <w:tab w:val="clear" w:pos="720"/>
              </w:tabs>
              <w:spacing w:line="360" w:lineRule="auto"/>
              <w:ind w:left="-11" w:right="-21"/>
              <w:rPr>
                <w:rFonts w:ascii="Arial" w:hAnsi="Arial" w:cs="Arial"/>
                <w:sz w:val="16"/>
                <w:szCs w:val="16"/>
                <w:cs/>
              </w:rPr>
            </w:pPr>
          </w:p>
        </w:tc>
        <w:tc>
          <w:tcPr>
            <w:tcW w:w="1031" w:type="dxa"/>
            <w:tcBorders>
              <w:left w:val="nil"/>
              <w:bottom w:val="single" w:sz="4" w:space="0" w:color="auto"/>
            </w:tcBorders>
            <w:vAlign w:val="bottom"/>
          </w:tcPr>
          <w:p w14:paraId="48FEED86" w14:textId="097E05C0" w:rsidR="003E5E19" w:rsidRPr="00D63E50" w:rsidRDefault="003E5E19" w:rsidP="0088729E">
            <w:pPr>
              <w:pStyle w:val="CharCharCharCharCharCharCharCharCharCharCharChar"/>
              <w:tabs>
                <w:tab w:val="decimal" w:pos="913"/>
              </w:tabs>
              <w:spacing w:after="0" w:line="360" w:lineRule="auto"/>
              <w:ind w:right="19"/>
              <w:rPr>
                <w:rFonts w:ascii="Arial" w:hAnsi="Arial" w:cs="Arial"/>
                <w:sz w:val="16"/>
                <w:szCs w:val="16"/>
              </w:rPr>
            </w:pPr>
            <w:r w:rsidRPr="00D63E50">
              <w:rPr>
                <w:rFonts w:ascii="Arial" w:hAnsi="Arial" w:cs="Arial"/>
                <w:sz w:val="16"/>
                <w:szCs w:val="16"/>
                <w:cs/>
              </w:rPr>
              <w:t>20</w:t>
            </w:r>
            <w:r w:rsidRPr="00D63E50">
              <w:rPr>
                <w:rFonts w:ascii="Arial" w:hAnsi="Arial" w:cs="Arial"/>
                <w:sz w:val="16"/>
                <w:szCs w:val="16"/>
              </w:rPr>
              <w:t>,000,000</w:t>
            </w:r>
          </w:p>
        </w:tc>
        <w:tc>
          <w:tcPr>
            <w:tcW w:w="85" w:type="dxa"/>
            <w:tcBorders>
              <w:left w:val="nil"/>
            </w:tcBorders>
          </w:tcPr>
          <w:p w14:paraId="76EAFD53" w14:textId="77777777" w:rsidR="003E5E19" w:rsidRPr="00D63E50" w:rsidRDefault="003E5E19" w:rsidP="003E5E19">
            <w:pPr>
              <w:pStyle w:val="3"/>
              <w:tabs>
                <w:tab w:val="clear" w:pos="360"/>
                <w:tab w:val="clear" w:pos="720"/>
              </w:tabs>
              <w:spacing w:line="360" w:lineRule="auto"/>
              <w:ind w:left="-11" w:right="-21"/>
              <w:rPr>
                <w:rFonts w:ascii="Arial" w:hAnsi="Arial" w:cs="Arial"/>
                <w:sz w:val="16"/>
                <w:szCs w:val="16"/>
                <w:cs/>
              </w:rPr>
            </w:pPr>
          </w:p>
        </w:tc>
        <w:tc>
          <w:tcPr>
            <w:tcW w:w="1058" w:type="dxa"/>
            <w:tcBorders>
              <w:bottom w:val="single" w:sz="4" w:space="0" w:color="auto"/>
            </w:tcBorders>
            <w:vAlign w:val="bottom"/>
          </w:tcPr>
          <w:p w14:paraId="30055C94" w14:textId="7C6FF0EA" w:rsidR="003E5E19" w:rsidRPr="00D63E50" w:rsidRDefault="004F27BD" w:rsidP="003E5E19">
            <w:pPr>
              <w:pStyle w:val="CharCharCharCharCharCharCharCharCharCharCharChar"/>
              <w:tabs>
                <w:tab w:val="decimal" w:pos="966"/>
              </w:tabs>
              <w:spacing w:after="0" w:line="360" w:lineRule="auto"/>
              <w:ind w:right="-13"/>
              <w:rPr>
                <w:rFonts w:ascii="Arial" w:hAnsi="Arial" w:cs="Arial"/>
                <w:sz w:val="16"/>
                <w:szCs w:val="16"/>
              </w:rPr>
            </w:pPr>
            <w:r w:rsidRPr="00D63E50">
              <w:rPr>
                <w:rFonts w:ascii="Arial" w:hAnsi="Arial" w:cs="Arial"/>
                <w:sz w:val="16"/>
                <w:szCs w:val="16"/>
              </w:rPr>
              <w:t>-</w:t>
            </w:r>
          </w:p>
        </w:tc>
        <w:tc>
          <w:tcPr>
            <w:tcW w:w="78" w:type="dxa"/>
          </w:tcPr>
          <w:p w14:paraId="58BD6451" w14:textId="77777777" w:rsidR="003E5E19" w:rsidRPr="00D63E50" w:rsidRDefault="003E5E19" w:rsidP="003E5E19">
            <w:pPr>
              <w:pStyle w:val="a"/>
              <w:spacing w:line="360" w:lineRule="auto"/>
              <w:ind w:left="-11" w:right="-21"/>
              <w:jc w:val="left"/>
              <w:rPr>
                <w:rFonts w:ascii="Arial" w:hAnsi="Arial" w:cs="Arial"/>
                <w:sz w:val="16"/>
                <w:szCs w:val="16"/>
                <w:cs/>
              </w:rPr>
            </w:pPr>
          </w:p>
        </w:tc>
        <w:tc>
          <w:tcPr>
            <w:tcW w:w="1123" w:type="dxa"/>
            <w:tcBorders>
              <w:bottom w:val="single" w:sz="4" w:space="0" w:color="auto"/>
            </w:tcBorders>
            <w:vAlign w:val="bottom"/>
          </w:tcPr>
          <w:p w14:paraId="74BE6D5C" w14:textId="13BCC21A" w:rsidR="003E5E19" w:rsidRPr="00D63E50" w:rsidRDefault="003E5E19" w:rsidP="003E5E19">
            <w:pPr>
              <w:pStyle w:val="CharCharCharCharCharCharCharCharCharCharCharChar"/>
              <w:tabs>
                <w:tab w:val="decimal" w:pos="978"/>
              </w:tabs>
              <w:spacing w:after="0" w:line="360" w:lineRule="auto"/>
              <w:ind w:right="-13"/>
              <w:rPr>
                <w:rFonts w:ascii="Arial" w:hAnsi="Arial" w:cs="Arial"/>
                <w:sz w:val="16"/>
                <w:szCs w:val="16"/>
              </w:rPr>
            </w:pPr>
            <w:r w:rsidRPr="00D63E50">
              <w:rPr>
                <w:rFonts w:ascii="Arial" w:hAnsi="Arial" w:cs="Arial"/>
                <w:sz w:val="16"/>
                <w:szCs w:val="16"/>
              </w:rPr>
              <w:t>-</w:t>
            </w:r>
          </w:p>
        </w:tc>
      </w:tr>
      <w:tr w:rsidR="003E5E19" w:rsidRPr="00D63E50" w14:paraId="3A8C708F" w14:textId="77777777" w:rsidTr="004C163E">
        <w:trPr>
          <w:cantSplit/>
        </w:trPr>
        <w:tc>
          <w:tcPr>
            <w:tcW w:w="1134" w:type="dxa"/>
            <w:vAlign w:val="bottom"/>
          </w:tcPr>
          <w:p w14:paraId="4A160F7F" w14:textId="791FC6ED" w:rsidR="003E5E19" w:rsidRPr="00D63E50" w:rsidRDefault="003E5E19" w:rsidP="003E5E19">
            <w:pPr>
              <w:spacing w:line="360" w:lineRule="auto"/>
              <w:ind w:left="29"/>
              <w:jc w:val="thaiDistribute"/>
              <w:rPr>
                <w:rFonts w:ascii="Arial" w:hAnsi="Arial" w:cs="Arial"/>
                <w:sz w:val="16"/>
                <w:szCs w:val="16"/>
              </w:rPr>
            </w:pPr>
            <w:r w:rsidRPr="00D63E50">
              <w:rPr>
                <w:rFonts w:ascii="Arial" w:hAnsi="Arial" w:cs="Arial"/>
                <w:b/>
                <w:bCs/>
                <w:sz w:val="16"/>
                <w:szCs w:val="16"/>
                <w:lang w:val="en-GB" w:eastAsia="en-GB"/>
              </w:rPr>
              <w:t>Total</w:t>
            </w:r>
          </w:p>
        </w:tc>
        <w:tc>
          <w:tcPr>
            <w:tcW w:w="1970" w:type="dxa"/>
            <w:vAlign w:val="bottom"/>
          </w:tcPr>
          <w:p w14:paraId="55FC5337" w14:textId="31638DFD" w:rsidR="003E5E19" w:rsidRPr="00D63E50" w:rsidRDefault="003E5E19" w:rsidP="003E5E19">
            <w:pPr>
              <w:spacing w:line="360" w:lineRule="auto"/>
              <w:ind w:left="-11" w:right="-21"/>
              <w:jc w:val="center"/>
              <w:rPr>
                <w:rFonts w:ascii="Arial" w:hAnsi="Arial" w:cs="Arial"/>
                <w:sz w:val="16"/>
                <w:szCs w:val="16"/>
                <w:lang w:val="en-GB" w:eastAsia="en-GB"/>
              </w:rPr>
            </w:pPr>
          </w:p>
        </w:tc>
        <w:tc>
          <w:tcPr>
            <w:tcW w:w="82" w:type="dxa"/>
          </w:tcPr>
          <w:p w14:paraId="4C1154D9" w14:textId="77777777" w:rsidR="003E5E19" w:rsidRPr="00D63E50" w:rsidRDefault="003E5E19" w:rsidP="003E5E19">
            <w:pPr>
              <w:spacing w:line="360" w:lineRule="auto"/>
              <w:ind w:left="-11" w:right="-21"/>
              <w:jc w:val="right"/>
              <w:rPr>
                <w:rFonts w:ascii="Arial" w:hAnsi="Arial" w:cs="Arial"/>
                <w:sz w:val="16"/>
                <w:szCs w:val="16"/>
              </w:rPr>
            </w:pPr>
          </w:p>
        </w:tc>
        <w:tc>
          <w:tcPr>
            <w:tcW w:w="860" w:type="dxa"/>
            <w:vAlign w:val="bottom"/>
          </w:tcPr>
          <w:p w14:paraId="4FF0E9F0" w14:textId="18DB5549" w:rsidR="003E5E19" w:rsidRPr="00D63E50" w:rsidRDefault="003E5E19" w:rsidP="003E5E19">
            <w:pPr>
              <w:spacing w:line="360" w:lineRule="auto"/>
              <w:ind w:left="-11" w:right="-21"/>
              <w:jc w:val="center"/>
              <w:rPr>
                <w:rFonts w:ascii="Arial" w:hAnsi="Arial" w:cs="Arial"/>
                <w:sz w:val="16"/>
                <w:szCs w:val="16"/>
                <w:cs/>
                <w:lang w:val="en-GB"/>
              </w:rPr>
            </w:pPr>
          </w:p>
        </w:tc>
        <w:tc>
          <w:tcPr>
            <w:tcW w:w="85" w:type="dxa"/>
            <w:tcBorders>
              <w:left w:val="nil"/>
            </w:tcBorders>
          </w:tcPr>
          <w:p w14:paraId="684B859C" w14:textId="77777777" w:rsidR="003E5E19" w:rsidRPr="00D63E50" w:rsidRDefault="003E5E19" w:rsidP="003E5E19">
            <w:pPr>
              <w:pStyle w:val="3"/>
              <w:tabs>
                <w:tab w:val="clear" w:pos="360"/>
                <w:tab w:val="clear" w:pos="720"/>
              </w:tabs>
              <w:spacing w:line="360" w:lineRule="auto"/>
              <w:ind w:left="-11" w:right="-21"/>
              <w:rPr>
                <w:rFonts w:ascii="Arial" w:hAnsi="Arial" w:cs="Arial"/>
                <w:sz w:val="16"/>
                <w:szCs w:val="16"/>
                <w:cs/>
              </w:rPr>
            </w:pPr>
          </w:p>
        </w:tc>
        <w:tc>
          <w:tcPr>
            <w:tcW w:w="1051" w:type="dxa"/>
            <w:tcBorders>
              <w:top w:val="single" w:sz="4" w:space="0" w:color="auto"/>
              <w:left w:val="nil"/>
              <w:bottom w:val="single" w:sz="12" w:space="0" w:color="auto"/>
            </w:tcBorders>
            <w:vAlign w:val="bottom"/>
          </w:tcPr>
          <w:p w14:paraId="3451A151" w14:textId="04CBA16D" w:rsidR="003E5E19" w:rsidRPr="00D63E50" w:rsidRDefault="004F27BD" w:rsidP="003E5E19">
            <w:pPr>
              <w:pStyle w:val="CharCharCharCharCharCharCharCharCharCharCharChar"/>
              <w:tabs>
                <w:tab w:val="decimal" w:pos="920"/>
              </w:tabs>
              <w:spacing w:after="0" w:line="360" w:lineRule="auto"/>
              <w:ind w:right="-13"/>
              <w:rPr>
                <w:rFonts w:ascii="Arial" w:hAnsi="Arial" w:cs="Arial"/>
                <w:sz w:val="16"/>
                <w:szCs w:val="16"/>
              </w:rPr>
            </w:pPr>
            <w:r w:rsidRPr="00D63E50">
              <w:rPr>
                <w:rFonts w:ascii="Arial" w:hAnsi="Arial" w:cs="Arial"/>
                <w:sz w:val="16"/>
                <w:szCs w:val="16"/>
              </w:rPr>
              <w:t>-</w:t>
            </w:r>
          </w:p>
        </w:tc>
        <w:tc>
          <w:tcPr>
            <w:tcW w:w="78" w:type="dxa"/>
            <w:tcBorders>
              <w:left w:val="nil"/>
            </w:tcBorders>
          </w:tcPr>
          <w:p w14:paraId="3AA66CA1" w14:textId="77777777" w:rsidR="003E5E19" w:rsidRPr="00D63E50" w:rsidRDefault="003E5E19" w:rsidP="003E5E19">
            <w:pPr>
              <w:pStyle w:val="3"/>
              <w:tabs>
                <w:tab w:val="clear" w:pos="360"/>
                <w:tab w:val="clear" w:pos="720"/>
              </w:tabs>
              <w:spacing w:line="360" w:lineRule="auto"/>
              <w:ind w:left="-11" w:right="-21"/>
              <w:rPr>
                <w:rFonts w:ascii="Arial" w:hAnsi="Arial" w:cs="Arial"/>
                <w:sz w:val="16"/>
                <w:szCs w:val="16"/>
                <w:cs/>
              </w:rPr>
            </w:pPr>
          </w:p>
        </w:tc>
        <w:tc>
          <w:tcPr>
            <w:tcW w:w="1031" w:type="dxa"/>
            <w:tcBorders>
              <w:top w:val="single" w:sz="4" w:space="0" w:color="auto"/>
              <w:left w:val="nil"/>
              <w:bottom w:val="single" w:sz="12" w:space="0" w:color="auto"/>
            </w:tcBorders>
            <w:vAlign w:val="bottom"/>
          </w:tcPr>
          <w:p w14:paraId="1DA22BEA" w14:textId="2DF2E8EE" w:rsidR="003E5E19" w:rsidRPr="00D63E50" w:rsidRDefault="003E5E19" w:rsidP="0088729E">
            <w:pPr>
              <w:pStyle w:val="CharCharCharCharCharCharCharCharCharCharCharChar"/>
              <w:tabs>
                <w:tab w:val="decimal" w:pos="913"/>
              </w:tabs>
              <w:spacing w:after="0" w:line="360" w:lineRule="auto"/>
              <w:ind w:right="19"/>
              <w:rPr>
                <w:rFonts w:ascii="Arial" w:hAnsi="Arial" w:cs="Arial"/>
                <w:sz w:val="16"/>
                <w:szCs w:val="16"/>
              </w:rPr>
            </w:pPr>
            <w:r w:rsidRPr="00D63E50">
              <w:rPr>
                <w:rFonts w:ascii="Arial" w:hAnsi="Arial" w:cs="Arial"/>
                <w:sz w:val="16"/>
                <w:szCs w:val="16"/>
              </w:rPr>
              <w:t>20,000,000</w:t>
            </w:r>
          </w:p>
        </w:tc>
        <w:tc>
          <w:tcPr>
            <w:tcW w:w="85" w:type="dxa"/>
            <w:tcBorders>
              <w:left w:val="nil"/>
            </w:tcBorders>
          </w:tcPr>
          <w:p w14:paraId="717B7829" w14:textId="77777777" w:rsidR="003E5E19" w:rsidRPr="00D63E50" w:rsidRDefault="003E5E19" w:rsidP="003E5E19">
            <w:pPr>
              <w:pStyle w:val="3"/>
              <w:tabs>
                <w:tab w:val="clear" w:pos="360"/>
                <w:tab w:val="clear" w:pos="720"/>
              </w:tabs>
              <w:spacing w:line="360" w:lineRule="auto"/>
              <w:ind w:left="-11" w:right="-21"/>
              <w:rPr>
                <w:rFonts w:ascii="Arial" w:hAnsi="Arial" w:cs="Arial"/>
                <w:sz w:val="16"/>
                <w:szCs w:val="16"/>
                <w:cs/>
              </w:rPr>
            </w:pPr>
          </w:p>
        </w:tc>
        <w:tc>
          <w:tcPr>
            <w:tcW w:w="1058" w:type="dxa"/>
            <w:tcBorders>
              <w:top w:val="single" w:sz="4" w:space="0" w:color="auto"/>
              <w:bottom w:val="single" w:sz="12" w:space="0" w:color="auto"/>
            </w:tcBorders>
            <w:vAlign w:val="bottom"/>
          </w:tcPr>
          <w:p w14:paraId="28BDBA07" w14:textId="12FC876D" w:rsidR="003E5E19" w:rsidRPr="00D63E50" w:rsidRDefault="004F27BD" w:rsidP="003E5E19">
            <w:pPr>
              <w:pStyle w:val="CharCharCharCharCharCharCharCharCharCharCharChar"/>
              <w:tabs>
                <w:tab w:val="decimal" w:pos="966"/>
              </w:tabs>
              <w:spacing w:after="0" w:line="360" w:lineRule="auto"/>
              <w:ind w:right="-13"/>
              <w:rPr>
                <w:rFonts w:ascii="Arial" w:hAnsi="Arial" w:cs="Arial"/>
                <w:sz w:val="16"/>
                <w:szCs w:val="16"/>
              </w:rPr>
            </w:pPr>
            <w:r w:rsidRPr="00D63E50">
              <w:rPr>
                <w:rFonts w:ascii="Arial" w:hAnsi="Arial" w:cs="Arial"/>
                <w:sz w:val="16"/>
                <w:szCs w:val="16"/>
              </w:rPr>
              <w:t>-</w:t>
            </w:r>
          </w:p>
        </w:tc>
        <w:tc>
          <w:tcPr>
            <w:tcW w:w="78" w:type="dxa"/>
          </w:tcPr>
          <w:p w14:paraId="11965F36" w14:textId="77777777" w:rsidR="003E5E19" w:rsidRPr="00D63E50" w:rsidRDefault="003E5E19" w:rsidP="003E5E19">
            <w:pPr>
              <w:pStyle w:val="a"/>
              <w:spacing w:line="360" w:lineRule="auto"/>
              <w:ind w:left="-11" w:right="-21"/>
              <w:jc w:val="left"/>
              <w:rPr>
                <w:rFonts w:ascii="Arial" w:hAnsi="Arial" w:cs="Arial"/>
                <w:sz w:val="16"/>
                <w:szCs w:val="16"/>
                <w:cs/>
              </w:rPr>
            </w:pPr>
          </w:p>
        </w:tc>
        <w:tc>
          <w:tcPr>
            <w:tcW w:w="1123" w:type="dxa"/>
            <w:tcBorders>
              <w:top w:val="single" w:sz="4" w:space="0" w:color="auto"/>
              <w:bottom w:val="single" w:sz="12" w:space="0" w:color="auto"/>
            </w:tcBorders>
            <w:vAlign w:val="bottom"/>
          </w:tcPr>
          <w:p w14:paraId="50CF44BA" w14:textId="095C530A" w:rsidR="003E5E19" w:rsidRPr="00D63E50" w:rsidRDefault="003E5E19" w:rsidP="003E5E19">
            <w:pPr>
              <w:pStyle w:val="CharCharCharCharCharCharCharCharCharCharCharChar"/>
              <w:tabs>
                <w:tab w:val="decimal" w:pos="978"/>
              </w:tabs>
              <w:spacing w:after="0" w:line="360" w:lineRule="auto"/>
              <w:ind w:right="-13"/>
              <w:rPr>
                <w:rFonts w:ascii="Arial" w:hAnsi="Arial" w:cs="Arial"/>
                <w:sz w:val="16"/>
                <w:szCs w:val="16"/>
              </w:rPr>
            </w:pPr>
            <w:r w:rsidRPr="00D63E50">
              <w:rPr>
                <w:rFonts w:ascii="Arial" w:hAnsi="Arial" w:cs="Arial"/>
                <w:sz w:val="16"/>
                <w:szCs w:val="16"/>
              </w:rPr>
              <w:t>-</w:t>
            </w:r>
          </w:p>
        </w:tc>
      </w:tr>
    </w:tbl>
    <w:p w14:paraId="227DC244" w14:textId="77777777" w:rsidR="004D09E9" w:rsidRPr="00D63E50" w:rsidRDefault="004D09E9" w:rsidP="00C14F27">
      <w:pPr>
        <w:pStyle w:val="BodyTextIndent3"/>
        <w:tabs>
          <w:tab w:val="clear" w:pos="450"/>
          <w:tab w:val="clear" w:pos="900"/>
          <w:tab w:val="clear" w:pos="1530"/>
        </w:tabs>
        <w:spacing w:line="360" w:lineRule="auto"/>
        <w:ind w:left="0" w:firstLine="0"/>
        <w:jc w:val="thaiDistribute"/>
        <w:rPr>
          <w:rFonts w:ascii="Arial" w:hAnsi="Arial" w:cs="Arial"/>
          <w:sz w:val="16"/>
          <w:szCs w:val="16"/>
          <w:lang w:val="en-GB"/>
        </w:rPr>
      </w:pPr>
    </w:p>
    <w:p w14:paraId="4EDB3A70" w14:textId="63A355B3" w:rsidR="006F3556" w:rsidRPr="00D63E50" w:rsidRDefault="399F5DA3" w:rsidP="004945D6">
      <w:pPr>
        <w:pStyle w:val="ListParagraph"/>
        <w:numPr>
          <w:ilvl w:val="1"/>
          <w:numId w:val="28"/>
        </w:numPr>
        <w:spacing w:after="0" w:line="360" w:lineRule="auto"/>
        <w:ind w:left="720"/>
        <w:jc w:val="thaiDistribute"/>
        <w:rPr>
          <w:rFonts w:ascii="Arial" w:hAnsi="Arial" w:cs="Arial"/>
          <w:sz w:val="20"/>
          <w:szCs w:val="20"/>
          <w:u w:val="single"/>
        </w:rPr>
      </w:pPr>
      <w:r w:rsidRPr="00D63E50">
        <w:rPr>
          <w:rFonts w:ascii="Arial" w:hAnsi="Arial" w:cs="Arial"/>
          <w:sz w:val="20"/>
          <w:szCs w:val="20"/>
          <w:u w:val="single"/>
        </w:rPr>
        <w:t>TRADE ACCOUNTS RECEIVABLE</w:t>
      </w:r>
    </w:p>
    <w:tbl>
      <w:tblPr>
        <w:tblW w:w="8632" w:type="dxa"/>
        <w:tblInd w:w="666" w:type="dxa"/>
        <w:tblLayout w:type="fixed"/>
        <w:tblCellMar>
          <w:left w:w="29" w:type="dxa"/>
          <w:right w:w="29" w:type="dxa"/>
        </w:tblCellMar>
        <w:tblLook w:val="0000" w:firstRow="0" w:lastRow="0" w:firstColumn="0" w:lastColumn="0" w:noHBand="0" w:noVBand="0"/>
      </w:tblPr>
      <w:tblGrid>
        <w:gridCol w:w="4113"/>
        <w:gridCol w:w="1030"/>
        <w:gridCol w:w="78"/>
        <w:gridCol w:w="999"/>
        <w:gridCol w:w="81"/>
        <w:gridCol w:w="1124"/>
        <w:gridCol w:w="82"/>
        <w:gridCol w:w="1125"/>
      </w:tblGrid>
      <w:tr w:rsidR="006F5296" w:rsidRPr="00D63E50" w14:paraId="45807E4B" w14:textId="77777777" w:rsidTr="00EF4C77">
        <w:trPr>
          <w:cantSplit/>
          <w:tblHeader/>
        </w:trPr>
        <w:tc>
          <w:tcPr>
            <w:tcW w:w="4113" w:type="dxa"/>
          </w:tcPr>
          <w:p w14:paraId="2D4E3FCD" w14:textId="77777777" w:rsidR="006F5296" w:rsidRPr="00D63E50" w:rsidRDefault="006F5296" w:rsidP="00760E45">
            <w:pPr>
              <w:spacing w:line="360" w:lineRule="auto"/>
              <w:ind w:left="-14" w:right="-48"/>
              <w:jc w:val="thaiDistribute"/>
              <w:rPr>
                <w:rFonts w:ascii="Arial" w:hAnsi="Arial" w:cs="Arial"/>
                <w:sz w:val="16"/>
                <w:szCs w:val="16"/>
                <w:cs/>
              </w:rPr>
            </w:pPr>
          </w:p>
        </w:tc>
        <w:tc>
          <w:tcPr>
            <w:tcW w:w="4519" w:type="dxa"/>
            <w:gridSpan w:val="7"/>
          </w:tcPr>
          <w:p w14:paraId="2DF25A57" w14:textId="77777777" w:rsidR="006F5296" w:rsidRPr="00D63E50" w:rsidRDefault="006F5296" w:rsidP="00760E45">
            <w:pPr>
              <w:pStyle w:val="acctfourfigures"/>
              <w:spacing w:line="360" w:lineRule="auto"/>
              <w:jc w:val="right"/>
              <w:rPr>
                <w:rFonts w:ascii="Arial" w:hAnsi="Arial" w:cs="Arial"/>
                <w:sz w:val="16"/>
                <w:szCs w:val="16"/>
              </w:rPr>
            </w:pPr>
            <w:r w:rsidRPr="00D63E50">
              <w:rPr>
                <w:rFonts w:ascii="Arial" w:hAnsi="Arial" w:cs="Arial"/>
                <w:sz w:val="16"/>
                <w:szCs w:val="16"/>
              </w:rPr>
              <w:t>(</w:t>
            </w:r>
            <w:proofErr w:type="gramStart"/>
            <w:r w:rsidRPr="00D63E50">
              <w:rPr>
                <w:rFonts w:ascii="Arial" w:hAnsi="Arial" w:cs="Arial"/>
                <w:sz w:val="16"/>
                <w:szCs w:val="16"/>
              </w:rPr>
              <w:t>Unit :</w:t>
            </w:r>
            <w:proofErr w:type="gramEnd"/>
            <w:r w:rsidRPr="00D63E50">
              <w:rPr>
                <w:rFonts w:ascii="Arial" w:hAnsi="Arial" w:cs="Arial"/>
                <w:sz w:val="16"/>
                <w:szCs w:val="16"/>
              </w:rPr>
              <w:t xml:space="preserve"> Baht)</w:t>
            </w:r>
          </w:p>
        </w:tc>
      </w:tr>
      <w:tr w:rsidR="006F5296" w:rsidRPr="00D63E50" w14:paraId="45362553" w14:textId="77777777" w:rsidTr="00EF4C77">
        <w:trPr>
          <w:cantSplit/>
          <w:tblHeader/>
        </w:trPr>
        <w:tc>
          <w:tcPr>
            <w:tcW w:w="4113" w:type="dxa"/>
          </w:tcPr>
          <w:p w14:paraId="6D79D00C" w14:textId="77777777" w:rsidR="006F5296" w:rsidRPr="00D63E50" w:rsidRDefault="006F5296" w:rsidP="00760E45">
            <w:pPr>
              <w:spacing w:line="360" w:lineRule="auto"/>
              <w:ind w:left="-14" w:right="-48"/>
              <w:jc w:val="thaiDistribute"/>
              <w:rPr>
                <w:rFonts w:ascii="Arial" w:hAnsi="Arial" w:cs="Arial"/>
                <w:sz w:val="16"/>
                <w:szCs w:val="16"/>
              </w:rPr>
            </w:pPr>
          </w:p>
        </w:tc>
        <w:tc>
          <w:tcPr>
            <w:tcW w:w="2107" w:type="dxa"/>
            <w:gridSpan w:val="3"/>
            <w:tcBorders>
              <w:bottom w:val="single" w:sz="4" w:space="0" w:color="auto"/>
            </w:tcBorders>
            <w:vAlign w:val="bottom"/>
          </w:tcPr>
          <w:p w14:paraId="752F3D2A" w14:textId="77777777" w:rsidR="006F5296" w:rsidRPr="00D63E50" w:rsidRDefault="006F5296" w:rsidP="00760E45">
            <w:pPr>
              <w:pStyle w:val="acctmergecolhdg"/>
              <w:spacing w:line="360" w:lineRule="auto"/>
              <w:rPr>
                <w:rFonts w:ascii="Arial" w:hAnsi="Arial" w:cs="Arial"/>
                <w:b w:val="0"/>
                <w:bCs/>
                <w:sz w:val="16"/>
                <w:szCs w:val="16"/>
              </w:rPr>
            </w:pPr>
            <w:r w:rsidRPr="00D63E50">
              <w:rPr>
                <w:rFonts w:ascii="Arial" w:hAnsi="Arial" w:cs="Arial"/>
                <w:b w:val="0"/>
                <w:bCs/>
                <w:sz w:val="16"/>
                <w:szCs w:val="16"/>
              </w:rPr>
              <w:t>CONSOLIDATED F/S</w:t>
            </w:r>
          </w:p>
        </w:tc>
        <w:tc>
          <w:tcPr>
            <w:tcW w:w="81" w:type="dxa"/>
          </w:tcPr>
          <w:p w14:paraId="304A682C" w14:textId="77777777" w:rsidR="006F5296" w:rsidRPr="00D63E50" w:rsidRDefault="006F5296" w:rsidP="00760E45">
            <w:pPr>
              <w:pStyle w:val="acctmergecolhdg"/>
              <w:spacing w:line="360" w:lineRule="auto"/>
              <w:rPr>
                <w:rFonts w:ascii="Arial" w:hAnsi="Arial" w:cs="Arial"/>
                <w:b w:val="0"/>
                <w:bCs/>
                <w:sz w:val="16"/>
                <w:szCs w:val="16"/>
              </w:rPr>
            </w:pPr>
          </w:p>
        </w:tc>
        <w:tc>
          <w:tcPr>
            <w:tcW w:w="2331" w:type="dxa"/>
            <w:gridSpan w:val="3"/>
            <w:tcBorders>
              <w:bottom w:val="single" w:sz="4" w:space="0" w:color="auto"/>
            </w:tcBorders>
            <w:vAlign w:val="bottom"/>
          </w:tcPr>
          <w:p w14:paraId="318B39D3" w14:textId="77777777" w:rsidR="006F5296" w:rsidRPr="00D63E50" w:rsidRDefault="006F5296" w:rsidP="00760E45">
            <w:pPr>
              <w:pStyle w:val="acctmergecolhdg"/>
              <w:spacing w:line="360" w:lineRule="auto"/>
              <w:rPr>
                <w:rFonts w:ascii="Arial" w:hAnsi="Arial" w:cs="Arial"/>
                <w:b w:val="0"/>
                <w:bCs/>
                <w:sz w:val="16"/>
                <w:szCs w:val="16"/>
              </w:rPr>
            </w:pPr>
            <w:r w:rsidRPr="00D63E50">
              <w:rPr>
                <w:rFonts w:ascii="Arial" w:hAnsi="Arial" w:cs="Arial"/>
                <w:b w:val="0"/>
                <w:bCs/>
                <w:sz w:val="16"/>
                <w:szCs w:val="16"/>
              </w:rPr>
              <w:t>SEPARATE F/S</w:t>
            </w:r>
          </w:p>
        </w:tc>
      </w:tr>
      <w:tr w:rsidR="00BC7E95" w:rsidRPr="00D63E50" w14:paraId="756D79A0" w14:textId="77777777" w:rsidTr="00EF4C77">
        <w:trPr>
          <w:cantSplit/>
          <w:tblHeader/>
        </w:trPr>
        <w:tc>
          <w:tcPr>
            <w:tcW w:w="4113" w:type="dxa"/>
          </w:tcPr>
          <w:p w14:paraId="4942BA8B" w14:textId="77777777" w:rsidR="00BC7E95" w:rsidRPr="00D63E50" w:rsidRDefault="00BC7E95" w:rsidP="00BC7E95">
            <w:pPr>
              <w:spacing w:line="360" w:lineRule="auto"/>
              <w:ind w:left="-14" w:right="-48"/>
              <w:jc w:val="thaiDistribute"/>
              <w:rPr>
                <w:rFonts w:ascii="Arial" w:hAnsi="Arial" w:cs="Arial"/>
                <w:sz w:val="16"/>
                <w:szCs w:val="16"/>
              </w:rPr>
            </w:pPr>
          </w:p>
        </w:tc>
        <w:tc>
          <w:tcPr>
            <w:tcW w:w="1030" w:type="dxa"/>
            <w:tcBorders>
              <w:bottom w:val="single" w:sz="4" w:space="0" w:color="auto"/>
            </w:tcBorders>
            <w:vAlign w:val="bottom"/>
          </w:tcPr>
          <w:p w14:paraId="1FFB34B9" w14:textId="2FB9B13B" w:rsidR="00BC7E95" w:rsidRPr="00D63E50" w:rsidRDefault="00BC7E95" w:rsidP="00BC7E95">
            <w:pPr>
              <w:spacing w:line="360" w:lineRule="auto"/>
              <w:jc w:val="center"/>
              <w:rPr>
                <w:rFonts w:ascii="Arial" w:hAnsi="Arial" w:cs="Arial"/>
                <w:sz w:val="16"/>
                <w:szCs w:val="16"/>
              </w:rPr>
            </w:pPr>
            <w:r w:rsidRPr="00D63E50">
              <w:rPr>
                <w:rFonts w:ascii="Arial" w:hAnsi="Arial" w:cs="Arial"/>
                <w:spacing w:val="-2"/>
                <w:sz w:val="16"/>
                <w:szCs w:val="16"/>
              </w:rPr>
              <w:t>2022</w:t>
            </w:r>
          </w:p>
        </w:tc>
        <w:tc>
          <w:tcPr>
            <w:tcW w:w="78" w:type="dxa"/>
            <w:vAlign w:val="bottom"/>
          </w:tcPr>
          <w:p w14:paraId="032268F7" w14:textId="77777777" w:rsidR="00BC7E95" w:rsidRPr="00D63E50" w:rsidRDefault="00BC7E95" w:rsidP="00BC7E95">
            <w:pPr>
              <w:spacing w:line="360" w:lineRule="auto"/>
              <w:jc w:val="center"/>
              <w:rPr>
                <w:rFonts w:ascii="Arial" w:hAnsi="Arial" w:cs="Arial"/>
                <w:sz w:val="16"/>
                <w:szCs w:val="16"/>
              </w:rPr>
            </w:pPr>
          </w:p>
        </w:tc>
        <w:tc>
          <w:tcPr>
            <w:tcW w:w="999" w:type="dxa"/>
            <w:tcBorders>
              <w:bottom w:val="single" w:sz="4" w:space="0" w:color="auto"/>
            </w:tcBorders>
            <w:vAlign w:val="bottom"/>
          </w:tcPr>
          <w:p w14:paraId="5A217158" w14:textId="3586A957" w:rsidR="00BC7E95" w:rsidRPr="00D63E50" w:rsidRDefault="00BC7E95" w:rsidP="00BC7E95">
            <w:pPr>
              <w:spacing w:line="360" w:lineRule="auto"/>
              <w:jc w:val="center"/>
              <w:rPr>
                <w:rFonts w:ascii="Arial" w:hAnsi="Arial" w:cs="Arial"/>
                <w:sz w:val="16"/>
                <w:szCs w:val="16"/>
                <w:lang w:val="en-GB"/>
              </w:rPr>
            </w:pPr>
            <w:r w:rsidRPr="00D63E50">
              <w:rPr>
                <w:rFonts w:ascii="Arial" w:hAnsi="Arial" w:cs="Arial"/>
                <w:spacing w:val="-2"/>
                <w:sz w:val="16"/>
                <w:szCs w:val="16"/>
              </w:rPr>
              <w:t>2021</w:t>
            </w:r>
          </w:p>
        </w:tc>
        <w:tc>
          <w:tcPr>
            <w:tcW w:w="81" w:type="dxa"/>
            <w:tcBorders>
              <w:bottom w:val="nil"/>
            </w:tcBorders>
          </w:tcPr>
          <w:p w14:paraId="50061DDA" w14:textId="77777777" w:rsidR="00BC7E95" w:rsidRPr="00D63E50" w:rsidRDefault="00BC7E95" w:rsidP="00BC7E95">
            <w:pPr>
              <w:spacing w:line="360" w:lineRule="auto"/>
              <w:jc w:val="center"/>
              <w:rPr>
                <w:rFonts w:ascii="Arial" w:hAnsi="Arial" w:cs="Arial"/>
                <w:sz w:val="16"/>
                <w:szCs w:val="16"/>
              </w:rPr>
            </w:pPr>
          </w:p>
        </w:tc>
        <w:tc>
          <w:tcPr>
            <w:tcW w:w="1124" w:type="dxa"/>
            <w:tcBorders>
              <w:bottom w:val="single" w:sz="4" w:space="0" w:color="auto"/>
            </w:tcBorders>
            <w:vAlign w:val="bottom"/>
          </w:tcPr>
          <w:p w14:paraId="15B41FB8" w14:textId="58C8C8F4" w:rsidR="00BC7E95" w:rsidRPr="00D63E50" w:rsidRDefault="00BC7E95" w:rsidP="00BC7E95">
            <w:pPr>
              <w:spacing w:line="360" w:lineRule="auto"/>
              <w:jc w:val="center"/>
              <w:rPr>
                <w:rFonts w:ascii="Arial" w:hAnsi="Arial" w:cs="Arial"/>
                <w:sz w:val="16"/>
                <w:szCs w:val="16"/>
              </w:rPr>
            </w:pPr>
            <w:r w:rsidRPr="00D63E50">
              <w:rPr>
                <w:rFonts w:ascii="Arial" w:hAnsi="Arial" w:cs="Arial"/>
                <w:spacing w:val="-2"/>
                <w:sz w:val="16"/>
                <w:szCs w:val="16"/>
              </w:rPr>
              <w:t>2022</w:t>
            </w:r>
          </w:p>
        </w:tc>
        <w:tc>
          <w:tcPr>
            <w:tcW w:w="82" w:type="dxa"/>
            <w:vAlign w:val="bottom"/>
          </w:tcPr>
          <w:p w14:paraId="3A31A26C" w14:textId="77777777" w:rsidR="00BC7E95" w:rsidRPr="00D63E50" w:rsidRDefault="00BC7E95" w:rsidP="00BC7E95">
            <w:pPr>
              <w:spacing w:line="360" w:lineRule="auto"/>
              <w:jc w:val="center"/>
              <w:rPr>
                <w:rFonts w:ascii="Arial" w:hAnsi="Arial" w:cs="Arial"/>
                <w:sz w:val="16"/>
                <w:szCs w:val="16"/>
              </w:rPr>
            </w:pPr>
          </w:p>
        </w:tc>
        <w:tc>
          <w:tcPr>
            <w:tcW w:w="1125" w:type="dxa"/>
            <w:tcBorders>
              <w:bottom w:val="single" w:sz="4" w:space="0" w:color="auto"/>
            </w:tcBorders>
            <w:vAlign w:val="bottom"/>
          </w:tcPr>
          <w:p w14:paraId="1D30D524" w14:textId="5BFE3FC5" w:rsidR="00BC7E95" w:rsidRPr="00D63E50" w:rsidRDefault="00BC7E95" w:rsidP="00BC7E95">
            <w:pPr>
              <w:spacing w:line="360" w:lineRule="auto"/>
              <w:jc w:val="center"/>
              <w:rPr>
                <w:rFonts w:ascii="Arial" w:hAnsi="Arial" w:cs="Arial"/>
                <w:sz w:val="16"/>
                <w:szCs w:val="16"/>
                <w:lang w:val="en-GB"/>
              </w:rPr>
            </w:pPr>
            <w:r w:rsidRPr="00D63E50">
              <w:rPr>
                <w:rFonts w:ascii="Arial" w:hAnsi="Arial" w:cs="Arial"/>
                <w:spacing w:val="-2"/>
                <w:sz w:val="16"/>
                <w:szCs w:val="16"/>
              </w:rPr>
              <w:t>2021</w:t>
            </w:r>
          </w:p>
        </w:tc>
      </w:tr>
      <w:tr w:rsidR="00F50726" w:rsidRPr="00D63E50" w14:paraId="1452B732" w14:textId="77777777" w:rsidTr="004D09E9">
        <w:trPr>
          <w:cantSplit/>
        </w:trPr>
        <w:tc>
          <w:tcPr>
            <w:tcW w:w="4113" w:type="dxa"/>
          </w:tcPr>
          <w:p w14:paraId="60D04409" w14:textId="408381E8" w:rsidR="00F50726" w:rsidRPr="00D63E50" w:rsidRDefault="00F50726" w:rsidP="001D3849">
            <w:pPr>
              <w:pStyle w:val="Footer"/>
              <w:tabs>
                <w:tab w:val="clear" w:pos="4153"/>
              </w:tabs>
              <w:spacing w:line="360" w:lineRule="auto"/>
              <w:ind w:left="36" w:right="-54"/>
              <w:jc w:val="thaiDistribute"/>
              <w:rPr>
                <w:rFonts w:ascii="Arial" w:hAnsi="Arial" w:cs="Arial"/>
                <w:sz w:val="16"/>
                <w:szCs w:val="16"/>
              </w:rPr>
            </w:pPr>
            <w:r w:rsidRPr="00D63E50">
              <w:rPr>
                <w:rFonts w:ascii="Arial" w:hAnsi="Arial" w:cs="Arial"/>
                <w:sz w:val="16"/>
                <w:szCs w:val="16"/>
              </w:rPr>
              <w:t>Trade accounts receivable - general customers</w:t>
            </w:r>
          </w:p>
        </w:tc>
        <w:tc>
          <w:tcPr>
            <w:tcW w:w="1030" w:type="dxa"/>
          </w:tcPr>
          <w:p w14:paraId="30CEED54" w14:textId="5224F2A5" w:rsidR="00F50726" w:rsidRPr="00D63E50" w:rsidRDefault="00F50726" w:rsidP="00F50726">
            <w:pPr>
              <w:pStyle w:val="CharCharCharCharCharCharCharCharCharCharCharChar"/>
              <w:tabs>
                <w:tab w:val="decimal" w:pos="920"/>
              </w:tabs>
              <w:spacing w:after="0" w:line="360" w:lineRule="auto"/>
              <w:ind w:right="-13"/>
              <w:rPr>
                <w:rFonts w:ascii="Arial" w:hAnsi="Arial" w:cs="Arial"/>
                <w:sz w:val="16"/>
                <w:szCs w:val="16"/>
              </w:rPr>
            </w:pPr>
            <w:r w:rsidRPr="00D63E50">
              <w:rPr>
                <w:rFonts w:ascii="Arial" w:hAnsi="Arial" w:cs="Arial"/>
                <w:sz w:val="16"/>
                <w:szCs w:val="16"/>
              </w:rPr>
              <w:t>279,363,248</w:t>
            </w:r>
          </w:p>
        </w:tc>
        <w:tc>
          <w:tcPr>
            <w:tcW w:w="78" w:type="dxa"/>
          </w:tcPr>
          <w:p w14:paraId="0D73841D" w14:textId="77777777" w:rsidR="00F50726" w:rsidRPr="00D63E50" w:rsidRDefault="00F50726" w:rsidP="00F50726">
            <w:pPr>
              <w:spacing w:line="360" w:lineRule="auto"/>
              <w:jc w:val="right"/>
              <w:rPr>
                <w:rFonts w:ascii="Arial" w:hAnsi="Arial" w:cs="Arial"/>
                <w:sz w:val="16"/>
                <w:szCs w:val="16"/>
              </w:rPr>
            </w:pPr>
          </w:p>
        </w:tc>
        <w:tc>
          <w:tcPr>
            <w:tcW w:w="999" w:type="dxa"/>
          </w:tcPr>
          <w:p w14:paraId="23A002C9" w14:textId="530A96D8" w:rsidR="00F50726" w:rsidRPr="00D63E50" w:rsidRDefault="00F50726" w:rsidP="004C163E">
            <w:pPr>
              <w:pStyle w:val="CharCharCharCharCharCharCharCharCharCharCharChar"/>
              <w:tabs>
                <w:tab w:val="decimal" w:pos="861"/>
              </w:tabs>
              <w:spacing w:after="0" w:line="360" w:lineRule="auto"/>
              <w:ind w:right="19"/>
              <w:rPr>
                <w:rFonts w:ascii="Arial" w:hAnsi="Arial" w:cs="Arial"/>
                <w:sz w:val="16"/>
                <w:szCs w:val="16"/>
              </w:rPr>
            </w:pPr>
            <w:r w:rsidRPr="00D63E50">
              <w:rPr>
                <w:rFonts w:ascii="Arial" w:hAnsi="Arial" w:cs="Arial"/>
                <w:sz w:val="16"/>
                <w:szCs w:val="16"/>
              </w:rPr>
              <w:t>99,135,559</w:t>
            </w:r>
          </w:p>
        </w:tc>
        <w:tc>
          <w:tcPr>
            <w:tcW w:w="81" w:type="dxa"/>
          </w:tcPr>
          <w:p w14:paraId="4C979FFA" w14:textId="77777777" w:rsidR="00F50726" w:rsidRPr="00D63E50" w:rsidRDefault="00F50726" w:rsidP="00F50726">
            <w:pPr>
              <w:spacing w:line="360" w:lineRule="auto"/>
              <w:jc w:val="right"/>
              <w:rPr>
                <w:rFonts w:ascii="Arial" w:hAnsi="Arial" w:cs="Arial"/>
                <w:sz w:val="16"/>
                <w:szCs w:val="16"/>
              </w:rPr>
            </w:pPr>
          </w:p>
        </w:tc>
        <w:tc>
          <w:tcPr>
            <w:tcW w:w="1124" w:type="dxa"/>
          </w:tcPr>
          <w:p w14:paraId="6FE1142E" w14:textId="70486530" w:rsidR="00F50726" w:rsidRPr="00D63E50" w:rsidRDefault="00F50726" w:rsidP="004C163E">
            <w:pPr>
              <w:pStyle w:val="CharCharCharCharCharCharCharCharCharCharCharChar"/>
              <w:tabs>
                <w:tab w:val="decimal" w:pos="985"/>
              </w:tabs>
              <w:spacing w:after="0" w:line="360" w:lineRule="auto"/>
              <w:ind w:right="19"/>
              <w:rPr>
                <w:rFonts w:ascii="Arial" w:hAnsi="Arial" w:cs="Arial"/>
                <w:sz w:val="16"/>
                <w:szCs w:val="16"/>
              </w:rPr>
            </w:pPr>
            <w:r w:rsidRPr="00D63E50">
              <w:rPr>
                <w:rFonts w:ascii="Arial" w:hAnsi="Arial" w:cs="Arial"/>
                <w:sz w:val="16"/>
                <w:szCs w:val="16"/>
              </w:rPr>
              <w:t>279,363,248</w:t>
            </w:r>
          </w:p>
        </w:tc>
        <w:tc>
          <w:tcPr>
            <w:tcW w:w="82" w:type="dxa"/>
          </w:tcPr>
          <w:p w14:paraId="28D02B2A" w14:textId="77777777" w:rsidR="00F50726" w:rsidRPr="00D63E50" w:rsidRDefault="00F50726" w:rsidP="00F50726">
            <w:pPr>
              <w:pStyle w:val="BodyTextIndent"/>
              <w:spacing w:line="360" w:lineRule="auto"/>
              <w:ind w:left="-157"/>
              <w:jc w:val="right"/>
              <w:rPr>
                <w:rFonts w:ascii="Arial" w:hAnsi="Arial" w:cs="Arial"/>
                <w:sz w:val="16"/>
                <w:szCs w:val="16"/>
                <w:cs/>
              </w:rPr>
            </w:pPr>
          </w:p>
        </w:tc>
        <w:tc>
          <w:tcPr>
            <w:tcW w:w="1125" w:type="dxa"/>
          </w:tcPr>
          <w:p w14:paraId="5514A6E0" w14:textId="3507F295" w:rsidR="00F50726" w:rsidRPr="00D63E50" w:rsidRDefault="00F50726" w:rsidP="004C163E">
            <w:pPr>
              <w:pStyle w:val="CharCharCharCharCharCharCharCharCharCharCharChar"/>
              <w:tabs>
                <w:tab w:val="decimal" w:pos="1023"/>
              </w:tabs>
              <w:spacing w:after="0" w:line="360" w:lineRule="auto"/>
              <w:ind w:right="19"/>
              <w:rPr>
                <w:rFonts w:ascii="Arial" w:hAnsi="Arial" w:cs="Arial"/>
                <w:sz w:val="16"/>
                <w:szCs w:val="16"/>
              </w:rPr>
            </w:pPr>
            <w:r w:rsidRPr="00D63E50">
              <w:rPr>
                <w:rFonts w:ascii="Arial" w:hAnsi="Arial" w:cs="Arial"/>
                <w:sz w:val="16"/>
                <w:szCs w:val="16"/>
              </w:rPr>
              <w:t>99,135,559</w:t>
            </w:r>
          </w:p>
        </w:tc>
      </w:tr>
      <w:tr w:rsidR="00F50726" w:rsidRPr="00D63E50" w14:paraId="56501E9A" w14:textId="77777777" w:rsidTr="00FD427B">
        <w:trPr>
          <w:cantSplit/>
        </w:trPr>
        <w:tc>
          <w:tcPr>
            <w:tcW w:w="4113" w:type="dxa"/>
          </w:tcPr>
          <w:p w14:paraId="444AA825" w14:textId="0AC1F541" w:rsidR="00F50726" w:rsidRPr="00D63E50" w:rsidRDefault="00F50726" w:rsidP="001D3849">
            <w:pPr>
              <w:pStyle w:val="Footer"/>
              <w:tabs>
                <w:tab w:val="clear" w:pos="4153"/>
              </w:tabs>
              <w:spacing w:line="360" w:lineRule="auto"/>
              <w:ind w:left="36" w:right="-54"/>
              <w:jc w:val="thaiDistribute"/>
              <w:rPr>
                <w:rFonts w:ascii="Arial" w:hAnsi="Arial" w:cs="Arial"/>
                <w:sz w:val="16"/>
                <w:szCs w:val="16"/>
              </w:rPr>
            </w:pPr>
            <w:proofErr w:type="gramStart"/>
            <w:r w:rsidRPr="00D63E50">
              <w:rPr>
                <w:rFonts w:ascii="Arial" w:hAnsi="Arial" w:cs="Arial"/>
                <w:sz w:val="16"/>
                <w:szCs w:val="16"/>
                <w:u w:val="single"/>
              </w:rPr>
              <w:t>Less</w:t>
            </w:r>
            <w:r w:rsidRPr="00D63E50">
              <w:rPr>
                <w:rFonts w:ascii="Arial" w:hAnsi="Arial" w:cs="Arial"/>
                <w:sz w:val="16"/>
                <w:szCs w:val="16"/>
              </w:rPr>
              <w:t xml:space="preserve">  Allowance</w:t>
            </w:r>
            <w:proofErr w:type="gramEnd"/>
            <w:r w:rsidRPr="00D63E50">
              <w:rPr>
                <w:rFonts w:ascii="Arial" w:hAnsi="Arial" w:cs="Arial"/>
                <w:sz w:val="16"/>
                <w:szCs w:val="16"/>
              </w:rPr>
              <w:t xml:space="preserve"> for expected credit loss</w:t>
            </w:r>
          </w:p>
        </w:tc>
        <w:tc>
          <w:tcPr>
            <w:tcW w:w="1030" w:type="dxa"/>
            <w:tcBorders>
              <w:bottom w:val="single" w:sz="4" w:space="0" w:color="auto"/>
            </w:tcBorders>
          </w:tcPr>
          <w:p w14:paraId="7F216902" w14:textId="6E7D7DC7" w:rsidR="00F50726" w:rsidRPr="00D63E50" w:rsidRDefault="00F50726" w:rsidP="00F50726">
            <w:pPr>
              <w:pStyle w:val="CharCharCharCharCharCharCharCharCharCharCharChar"/>
              <w:tabs>
                <w:tab w:val="decimal" w:pos="920"/>
              </w:tabs>
              <w:spacing w:after="0" w:line="360" w:lineRule="auto"/>
              <w:ind w:right="-13"/>
              <w:rPr>
                <w:rFonts w:ascii="Arial" w:hAnsi="Arial" w:cs="Arial"/>
                <w:sz w:val="16"/>
                <w:szCs w:val="16"/>
              </w:rPr>
            </w:pPr>
            <w:r w:rsidRPr="00D63E50">
              <w:rPr>
                <w:rFonts w:ascii="Arial" w:hAnsi="Arial" w:cs="Arial"/>
                <w:sz w:val="16"/>
                <w:szCs w:val="16"/>
              </w:rPr>
              <w:t>(5,158)</w:t>
            </w:r>
          </w:p>
        </w:tc>
        <w:tc>
          <w:tcPr>
            <w:tcW w:w="78" w:type="dxa"/>
          </w:tcPr>
          <w:p w14:paraId="3FC65C33" w14:textId="77777777" w:rsidR="00F50726" w:rsidRPr="00D63E50" w:rsidRDefault="00F50726" w:rsidP="00F50726">
            <w:pPr>
              <w:spacing w:line="360" w:lineRule="auto"/>
              <w:jc w:val="right"/>
              <w:rPr>
                <w:rFonts w:ascii="Arial" w:hAnsi="Arial" w:cs="Arial"/>
                <w:sz w:val="16"/>
                <w:szCs w:val="16"/>
              </w:rPr>
            </w:pPr>
          </w:p>
        </w:tc>
        <w:tc>
          <w:tcPr>
            <w:tcW w:w="999" w:type="dxa"/>
            <w:tcBorders>
              <w:bottom w:val="single" w:sz="4" w:space="0" w:color="auto"/>
            </w:tcBorders>
          </w:tcPr>
          <w:p w14:paraId="37CBEEB7" w14:textId="2161E9AA" w:rsidR="00F50726" w:rsidRPr="00D63E50" w:rsidRDefault="00F50726" w:rsidP="004C163E">
            <w:pPr>
              <w:pStyle w:val="CharCharCharCharCharCharCharCharCharCharCharChar"/>
              <w:tabs>
                <w:tab w:val="decimal" w:pos="861"/>
              </w:tabs>
              <w:spacing w:after="0" w:line="360" w:lineRule="auto"/>
              <w:ind w:right="19"/>
              <w:rPr>
                <w:rFonts w:ascii="Arial" w:hAnsi="Arial" w:cs="Arial"/>
                <w:sz w:val="16"/>
                <w:szCs w:val="16"/>
              </w:rPr>
            </w:pPr>
            <w:r w:rsidRPr="00D63E50">
              <w:rPr>
                <w:rFonts w:ascii="Arial" w:hAnsi="Arial" w:cs="Arial"/>
                <w:sz w:val="16"/>
                <w:szCs w:val="16"/>
              </w:rPr>
              <w:t>(5,865,043)</w:t>
            </w:r>
          </w:p>
        </w:tc>
        <w:tc>
          <w:tcPr>
            <w:tcW w:w="81" w:type="dxa"/>
          </w:tcPr>
          <w:p w14:paraId="2591A252" w14:textId="77777777" w:rsidR="00F50726" w:rsidRPr="00D63E50" w:rsidRDefault="00F50726" w:rsidP="00F50726">
            <w:pPr>
              <w:spacing w:line="360" w:lineRule="auto"/>
              <w:jc w:val="right"/>
              <w:rPr>
                <w:rFonts w:ascii="Arial" w:hAnsi="Arial" w:cs="Arial"/>
                <w:sz w:val="16"/>
                <w:szCs w:val="16"/>
              </w:rPr>
            </w:pPr>
          </w:p>
        </w:tc>
        <w:tc>
          <w:tcPr>
            <w:tcW w:w="1124" w:type="dxa"/>
            <w:tcBorders>
              <w:bottom w:val="single" w:sz="4" w:space="0" w:color="auto"/>
            </w:tcBorders>
          </w:tcPr>
          <w:p w14:paraId="5F0CF456" w14:textId="6304E0A9" w:rsidR="00F50726" w:rsidRPr="00D63E50" w:rsidRDefault="00F50726" w:rsidP="004C163E">
            <w:pPr>
              <w:pStyle w:val="CharCharCharCharCharCharCharCharCharCharCharChar"/>
              <w:tabs>
                <w:tab w:val="decimal" w:pos="985"/>
              </w:tabs>
              <w:spacing w:after="0" w:line="360" w:lineRule="auto"/>
              <w:ind w:right="19"/>
              <w:rPr>
                <w:rFonts w:ascii="Arial" w:hAnsi="Arial" w:cs="Arial"/>
                <w:sz w:val="16"/>
                <w:szCs w:val="16"/>
              </w:rPr>
            </w:pPr>
            <w:r w:rsidRPr="00D63E50">
              <w:rPr>
                <w:rFonts w:ascii="Arial" w:hAnsi="Arial" w:cs="Arial"/>
                <w:sz w:val="16"/>
                <w:szCs w:val="16"/>
              </w:rPr>
              <w:t>(5,158)</w:t>
            </w:r>
          </w:p>
        </w:tc>
        <w:tc>
          <w:tcPr>
            <w:tcW w:w="82" w:type="dxa"/>
          </w:tcPr>
          <w:p w14:paraId="0F066B33" w14:textId="77777777" w:rsidR="00F50726" w:rsidRPr="00D63E50" w:rsidRDefault="00F50726" w:rsidP="00F50726">
            <w:pPr>
              <w:pStyle w:val="BodyTextIndent"/>
              <w:spacing w:line="360" w:lineRule="auto"/>
              <w:ind w:left="-157"/>
              <w:jc w:val="right"/>
              <w:rPr>
                <w:rFonts w:ascii="Arial" w:hAnsi="Arial" w:cs="Arial"/>
                <w:sz w:val="16"/>
                <w:szCs w:val="16"/>
                <w:cs/>
              </w:rPr>
            </w:pPr>
          </w:p>
        </w:tc>
        <w:tc>
          <w:tcPr>
            <w:tcW w:w="1125" w:type="dxa"/>
            <w:tcBorders>
              <w:bottom w:val="single" w:sz="4" w:space="0" w:color="auto"/>
            </w:tcBorders>
          </w:tcPr>
          <w:p w14:paraId="044B42D9" w14:textId="3C74CEF3" w:rsidR="00F50726" w:rsidRPr="00D63E50" w:rsidRDefault="00F50726" w:rsidP="004C163E">
            <w:pPr>
              <w:pStyle w:val="CharCharCharCharCharCharCharCharCharCharCharChar"/>
              <w:tabs>
                <w:tab w:val="decimal" w:pos="1023"/>
              </w:tabs>
              <w:spacing w:after="0" w:line="360" w:lineRule="auto"/>
              <w:ind w:right="19"/>
              <w:rPr>
                <w:rFonts w:ascii="Arial" w:hAnsi="Arial" w:cs="Arial"/>
                <w:sz w:val="16"/>
                <w:szCs w:val="16"/>
              </w:rPr>
            </w:pPr>
            <w:r w:rsidRPr="00D63E50">
              <w:rPr>
                <w:rFonts w:ascii="Arial" w:hAnsi="Arial" w:cs="Arial"/>
                <w:sz w:val="16"/>
                <w:szCs w:val="16"/>
              </w:rPr>
              <w:t>(5,865,043)</w:t>
            </w:r>
          </w:p>
        </w:tc>
      </w:tr>
      <w:tr w:rsidR="00F50726" w:rsidRPr="00D63E50" w14:paraId="15FBBC38" w14:textId="77777777" w:rsidTr="004D09E9">
        <w:trPr>
          <w:cantSplit/>
        </w:trPr>
        <w:tc>
          <w:tcPr>
            <w:tcW w:w="4113" w:type="dxa"/>
          </w:tcPr>
          <w:p w14:paraId="5AB2D462" w14:textId="7ED16BA2" w:rsidR="00F50726" w:rsidRPr="00D63E50" w:rsidRDefault="00F50726" w:rsidP="001D3849">
            <w:pPr>
              <w:pStyle w:val="Footer"/>
              <w:tabs>
                <w:tab w:val="clear" w:pos="4153"/>
              </w:tabs>
              <w:spacing w:line="360" w:lineRule="auto"/>
              <w:ind w:left="36" w:right="-54"/>
              <w:jc w:val="thaiDistribute"/>
              <w:rPr>
                <w:rFonts w:ascii="Arial" w:hAnsi="Arial" w:cs="Arial"/>
                <w:b/>
                <w:bCs/>
                <w:sz w:val="16"/>
                <w:szCs w:val="16"/>
              </w:rPr>
            </w:pPr>
            <w:r w:rsidRPr="00D63E50">
              <w:rPr>
                <w:rFonts w:ascii="Arial" w:hAnsi="Arial" w:cs="Arial"/>
                <w:b/>
                <w:bCs/>
                <w:sz w:val="16"/>
                <w:szCs w:val="16"/>
              </w:rPr>
              <w:t>Total</w:t>
            </w:r>
          </w:p>
        </w:tc>
        <w:tc>
          <w:tcPr>
            <w:tcW w:w="1030" w:type="dxa"/>
            <w:tcBorders>
              <w:top w:val="single" w:sz="4" w:space="0" w:color="auto"/>
              <w:bottom w:val="single" w:sz="12" w:space="0" w:color="auto"/>
            </w:tcBorders>
          </w:tcPr>
          <w:p w14:paraId="198A96A9" w14:textId="7C70F70D" w:rsidR="00F50726" w:rsidRPr="00D63E50" w:rsidRDefault="00F50726" w:rsidP="00F50726">
            <w:pPr>
              <w:pStyle w:val="CharCharCharCharCharCharCharCharCharCharCharChar"/>
              <w:tabs>
                <w:tab w:val="decimal" w:pos="920"/>
              </w:tabs>
              <w:spacing w:after="0" w:line="360" w:lineRule="auto"/>
              <w:ind w:right="-13"/>
              <w:rPr>
                <w:rFonts w:ascii="Arial" w:hAnsi="Arial" w:cs="Arial"/>
                <w:sz w:val="16"/>
                <w:szCs w:val="16"/>
              </w:rPr>
            </w:pPr>
            <w:r w:rsidRPr="00D63E50">
              <w:rPr>
                <w:rFonts w:ascii="Arial" w:hAnsi="Arial" w:cs="Arial"/>
                <w:sz w:val="16"/>
                <w:szCs w:val="16"/>
              </w:rPr>
              <w:t>279,358,090</w:t>
            </w:r>
          </w:p>
        </w:tc>
        <w:tc>
          <w:tcPr>
            <w:tcW w:w="78" w:type="dxa"/>
          </w:tcPr>
          <w:p w14:paraId="74C289D0" w14:textId="77777777" w:rsidR="00F50726" w:rsidRPr="00D63E50" w:rsidRDefault="00F50726" w:rsidP="00F50726">
            <w:pPr>
              <w:spacing w:line="360" w:lineRule="auto"/>
              <w:jc w:val="right"/>
              <w:rPr>
                <w:rFonts w:ascii="Arial" w:hAnsi="Arial" w:cs="Arial"/>
                <w:sz w:val="16"/>
                <w:szCs w:val="16"/>
              </w:rPr>
            </w:pPr>
          </w:p>
        </w:tc>
        <w:tc>
          <w:tcPr>
            <w:tcW w:w="999" w:type="dxa"/>
            <w:tcBorders>
              <w:top w:val="single" w:sz="4" w:space="0" w:color="auto"/>
              <w:bottom w:val="single" w:sz="12" w:space="0" w:color="auto"/>
            </w:tcBorders>
          </w:tcPr>
          <w:p w14:paraId="662DE825" w14:textId="79561027" w:rsidR="00F50726" w:rsidRPr="00D63E50" w:rsidRDefault="00F50726" w:rsidP="004C163E">
            <w:pPr>
              <w:pStyle w:val="CharCharCharCharCharCharCharCharCharCharCharChar"/>
              <w:tabs>
                <w:tab w:val="decimal" w:pos="861"/>
              </w:tabs>
              <w:spacing w:after="0" w:line="360" w:lineRule="auto"/>
              <w:ind w:right="19"/>
              <w:rPr>
                <w:rFonts w:ascii="Arial" w:hAnsi="Arial" w:cs="Arial"/>
                <w:sz w:val="16"/>
                <w:szCs w:val="16"/>
              </w:rPr>
            </w:pPr>
            <w:r w:rsidRPr="00D63E50">
              <w:rPr>
                <w:rFonts w:ascii="Arial" w:hAnsi="Arial" w:cs="Arial"/>
                <w:sz w:val="16"/>
                <w:szCs w:val="16"/>
              </w:rPr>
              <w:t>93,270,516</w:t>
            </w:r>
          </w:p>
        </w:tc>
        <w:tc>
          <w:tcPr>
            <w:tcW w:w="81" w:type="dxa"/>
          </w:tcPr>
          <w:p w14:paraId="0A2FCFC0" w14:textId="77777777" w:rsidR="00F50726" w:rsidRPr="00D63E50" w:rsidRDefault="00F50726" w:rsidP="00F50726">
            <w:pPr>
              <w:spacing w:line="360" w:lineRule="auto"/>
              <w:jc w:val="right"/>
              <w:rPr>
                <w:rFonts w:ascii="Arial" w:hAnsi="Arial" w:cs="Arial"/>
                <w:sz w:val="16"/>
                <w:szCs w:val="16"/>
              </w:rPr>
            </w:pPr>
          </w:p>
        </w:tc>
        <w:tc>
          <w:tcPr>
            <w:tcW w:w="1124" w:type="dxa"/>
            <w:tcBorders>
              <w:top w:val="single" w:sz="4" w:space="0" w:color="auto"/>
              <w:bottom w:val="single" w:sz="12" w:space="0" w:color="auto"/>
            </w:tcBorders>
          </w:tcPr>
          <w:p w14:paraId="6741B956" w14:textId="4055EBDB" w:rsidR="00F50726" w:rsidRPr="00D63E50" w:rsidRDefault="00F50726" w:rsidP="004C163E">
            <w:pPr>
              <w:pStyle w:val="CharCharCharCharCharCharCharCharCharCharCharChar"/>
              <w:tabs>
                <w:tab w:val="decimal" w:pos="985"/>
              </w:tabs>
              <w:spacing w:after="0" w:line="360" w:lineRule="auto"/>
              <w:ind w:right="19"/>
              <w:rPr>
                <w:rFonts w:ascii="Arial" w:hAnsi="Arial" w:cs="Arial"/>
                <w:sz w:val="16"/>
                <w:szCs w:val="16"/>
              </w:rPr>
            </w:pPr>
            <w:r w:rsidRPr="00D63E50">
              <w:rPr>
                <w:rFonts w:ascii="Arial" w:hAnsi="Arial" w:cs="Arial"/>
                <w:sz w:val="16"/>
                <w:szCs w:val="16"/>
              </w:rPr>
              <w:t>279,358,090</w:t>
            </w:r>
          </w:p>
        </w:tc>
        <w:tc>
          <w:tcPr>
            <w:tcW w:w="82" w:type="dxa"/>
          </w:tcPr>
          <w:p w14:paraId="5F70081C" w14:textId="77777777" w:rsidR="00F50726" w:rsidRPr="00D63E50" w:rsidRDefault="00F50726" w:rsidP="00F50726">
            <w:pPr>
              <w:pStyle w:val="BodyTextIndent"/>
              <w:spacing w:line="360" w:lineRule="auto"/>
              <w:ind w:left="-157"/>
              <w:jc w:val="right"/>
              <w:rPr>
                <w:rFonts w:ascii="Arial" w:hAnsi="Arial" w:cs="Arial"/>
                <w:sz w:val="16"/>
                <w:szCs w:val="16"/>
                <w:cs/>
              </w:rPr>
            </w:pPr>
          </w:p>
        </w:tc>
        <w:tc>
          <w:tcPr>
            <w:tcW w:w="1125" w:type="dxa"/>
            <w:tcBorders>
              <w:top w:val="single" w:sz="4" w:space="0" w:color="auto"/>
              <w:bottom w:val="single" w:sz="12" w:space="0" w:color="auto"/>
            </w:tcBorders>
          </w:tcPr>
          <w:p w14:paraId="67F3FB47" w14:textId="324ADD87" w:rsidR="00F50726" w:rsidRPr="00D63E50" w:rsidRDefault="00F50726" w:rsidP="004C163E">
            <w:pPr>
              <w:pStyle w:val="CharCharCharCharCharCharCharCharCharCharCharChar"/>
              <w:tabs>
                <w:tab w:val="decimal" w:pos="1023"/>
              </w:tabs>
              <w:spacing w:after="0" w:line="360" w:lineRule="auto"/>
              <w:ind w:right="19"/>
              <w:rPr>
                <w:rFonts w:ascii="Arial" w:hAnsi="Arial" w:cs="Arial"/>
                <w:sz w:val="16"/>
                <w:szCs w:val="16"/>
              </w:rPr>
            </w:pPr>
            <w:r w:rsidRPr="00D63E50">
              <w:rPr>
                <w:rFonts w:ascii="Arial" w:hAnsi="Arial" w:cs="Arial"/>
                <w:sz w:val="16"/>
                <w:szCs w:val="16"/>
              </w:rPr>
              <w:t>93,270,516</w:t>
            </w:r>
          </w:p>
        </w:tc>
      </w:tr>
    </w:tbl>
    <w:p w14:paraId="76F6BB53" w14:textId="7BA8DECE" w:rsidR="006F5296" w:rsidRPr="00D63E50" w:rsidRDefault="006F5296" w:rsidP="00760E45">
      <w:pPr>
        <w:spacing w:line="360" w:lineRule="auto"/>
        <w:ind w:left="720"/>
        <w:jc w:val="thaiDistribute"/>
        <w:rPr>
          <w:rFonts w:ascii="Arial" w:eastAsia="Times New Roman" w:hAnsi="Arial" w:cs="Arial"/>
          <w:sz w:val="20"/>
          <w:szCs w:val="20"/>
          <w:lang w:val="en-GB"/>
        </w:rPr>
      </w:pPr>
      <w:r w:rsidRPr="00D63E50">
        <w:rPr>
          <w:rFonts w:ascii="Arial" w:eastAsia="Times New Roman" w:hAnsi="Arial" w:cs="Arial"/>
          <w:sz w:val="20"/>
          <w:szCs w:val="20"/>
          <w:lang w:val="en-GB"/>
        </w:rPr>
        <w:lastRenderedPageBreak/>
        <w:t xml:space="preserve">As </w:t>
      </w:r>
      <w:proofErr w:type="gramStart"/>
      <w:r w:rsidRPr="00D63E50">
        <w:rPr>
          <w:rFonts w:ascii="Arial" w:eastAsia="Times New Roman" w:hAnsi="Arial" w:cs="Arial"/>
          <w:sz w:val="20"/>
          <w:szCs w:val="20"/>
          <w:lang w:val="en-GB"/>
        </w:rPr>
        <w:t>at</w:t>
      </w:r>
      <w:proofErr w:type="gramEnd"/>
      <w:r w:rsidRPr="00D63E50">
        <w:rPr>
          <w:rFonts w:ascii="Arial" w:eastAsia="Times New Roman" w:hAnsi="Arial" w:cs="Arial"/>
          <w:sz w:val="20"/>
          <w:szCs w:val="20"/>
          <w:lang w:val="en-GB"/>
        </w:rPr>
        <w:t xml:space="preserve"> </w:t>
      </w:r>
      <w:r w:rsidR="001C2B27" w:rsidRPr="00D63E50">
        <w:rPr>
          <w:rFonts w:ascii="Arial" w:eastAsia="Times New Roman" w:hAnsi="Arial" w:cs="Arial"/>
          <w:sz w:val="20"/>
          <w:szCs w:val="20"/>
          <w:lang w:val="en-GB"/>
        </w:rPr>
        <w:t>31 December 202</w:t>
      </w:r>
      <w:r w:rsidR="00F30867" w:rsidRPr="00D63E50">
        <w:rPr>
          <w:rFonts w:ascii="Arial" w:eastAsia="Times New Roman" w:hAnsi="Arial" w:cs="Arial"/>
          <w:sz w:val="20"/>
          <w:szCs w:val="20"/>
          <w:lang w:val="en-GB"/>
        </w:rPr>
        <w:t>2</w:t>
      </w:r>
      <w:r w:rsidRPr="00D63E50">
        <w:rPr>
          <w:rFonts w:ascii="Arial" w:eastAsia="Times New Roman" w:hAnsi="Arial" w:cs="Arial"/>
          <w:sz w:val="20"/>
          <w:szCs w:val="20"/>
          <w:lang w:val="en-GB"/>
        </w:rPr>
        <w:t xml:space="preserve"> and 20</w:t>
      </w:r>
      <w:r w:rsidR="009804A5" w:rsidRPr="00D63E50">
        <w:rPr>
          <w:rFonts w:ascii="Arial" w:eastAsia="Times New Roman" w:hAnsi="Arial" w:cs="Arial"/>
          <w:sz w:val="20"/>
          <w:szCs w:val="20"/>
          <w:lang w:val="en-GB"/>
        </w:rPr>
        <w:t>2</w:t>
      </w:r>
      <w:r w:rsidR="00F30867" w:rsidRPr="00D63E50">
        <w:rPr>
          <w:rFonts w:ascii="Arial" w:eastAsia="Times New Roman" w:hAnsi="Arial" w:cs="Arial"/>
          <w:sz w:val="20"/>
          <w:szCs w:val="20"/>
          <w:lang w:val="en-GB"/>
        </w:rPr>
        <w:t>1</w:t>
      </w:r>
      <w:r w:rsidRPr="00D63E50">
        <w:rPr>
          <w:rFonts w:ascii="Arial" w:eastAsia="Times New Roman" w:hAnsi="Arial" w:cs="Arial"/>
          <w:sz w:val="20"/>
          <w:szCs w:val="20"/>
          <w:lang w:val="en-GB"/>
        </w:rPr>
        <w:t>, the aged trade accounts receivable are as follows:</w:t>
      </w:r>
    </w:p>
    <w:tbl>
      <w:tblPr>
        <w:tblW w:w="8487" w:type="dxa"/>
        <w:tblInd w:w="657" w:type="dxa"/>
        <w:tblLayout w:type="fixed"/>
        <w:tblCellMar>
          <w:left w:w="29" w:type="dxa"/>
          <w:right w:w="29" w:type="dxa"/>
        </w:tblCellMar>
        <w:tblLook w:val="0000" w:firstRow="0" w:lastRow="0" w:firstColumn="0" w:lastColumn="0" w:noHBand="0" w:noVBand="0"/>
      </w:tblPr>
      <w:tblGrid>
        <w:gridCol w:w="3679"/>
        <w:gridCol w:w="1208"/>
        <w:gridCol w:w="81"/>
        <w:gridCol w:w="1150"/>
        <w:gridCol w:w="106"/>
        <w:gridCol w:w="1084"/>
        <w:gridCol w:w="81"/>
        <w:gridCol w:w="1098"/>
      </w:tblGrid>
      <w:tr w:rsidR="006F5296" w:rsidRPr="00D63E50" w14:paraId="5B1B26BB" w14:textId="77777777" w:rsidTr="00690F86">
        <w:trPr>
          <w:cantSplit/>
          <w:trHeight w:val="189"/>
          <w:tblHeader/>
        </w:trPr>
        <w:tc>
          <w:tcPr>
            <w:tcW w:w="3679" w:type="dxa"/>
          </w:tcPr>
          <w:p w14:paraId="4D3349A7" w14:textId="77777777" w:rsidR="006F5296" w:rsidRPr="00D63E50" w:rsidRDefault="006F5296" w:rsidP="00760E45">
            <w:pPr>
              <w:pStyle w:val="3"/>
              <w:tabs>
                <w:tab w:val="clear" w:pos="360"/>
                <w:tab w:val="clear" w:pos="720"/>
              </w:tabs>
              <w:spacing w:line="360" w:lineRule="auto"/>
              <w:jc w:val="center"/>
              <w:rPr>
                <w:rFonts w:ascii="Arial" w:hAnsi="Arial" w:cs="Arial"/>
                <w:sz w:val="14"/>
                <w:szCs w:val="14"/>
              </w:rPr>
            </w:pPr>
          </w:p>
        </w:tc>
        <w:tc>
          <w:tcPr>
            <w:tcW w:w="2439" w:type="dxa"/>
            <w:gridSpan w:val="3"/>
          </w:tcPr>
          <w:p w14:paraId="439D655B" w14:textId="77777777" w:rsidR="006F5296" w:rsidRPr="00D63E50" w:rsidRDefault="006F5296" w:rsidP="00760E45">
            <w:pPr>
              <w:pStyle w:val="3"/>
              <w:tabs>
                <w:tab w:val="clear" w:pos="360"/>
                <w:tab w:val="clear" w:pos="720"/>
              </w:tabs>
              <w:spacing w:line="360" w:lineRule="auto"/>
              <w:jc w:val="center"/>
              <w:rPr>
                <w:rFonts w:ascii="Arial" w:hAnsi="Arial" w:cs="Arial"/>
                <w:sz w:val="14"/>
                <w:szCs w:val="14"/>
              </w:rPr>
            </w:pPr>
          </w:p>
        </w:tc>
        <w:tc>
          <w:tcPr>
            <w:tcW w:w="106" w:type="dxa"/>
            <w:tcBorders>
              <w:left w:val="nil"/>
            </w:tcBorders>
          </w:tcPr>
          <w:p w14:paraId="08463E29" w14:textId="77777777" w:rsidR="006F5296" w:rsidRPr="00D63E50" w:rsidRDefault="006F5296" w:rsidP="00760E45">
            <w:pPr>
              <w:pStyle w:val="3"/>
              <w:tabs>
                <w:tab w:val="clear" w:pos="360"/>
                <w:tab w:val="clear" w:pos="720"/>
              </w:tabs>
              <w:spacing w:line="360" w:lineRule="auto"/>
              <w:jc w:val="center"/>
              <w:rPr>
                <w:rFonts w:ascii="Arial" w:hAnsi="Arial" w:cs="Arial"/>
                <w:sz w:val="14"/>
                <w:szCs w:val="14"/>
              </w:rPr>
            </w:pPr>
          </w:p>
        </w:tc>
        <w:tc>
          <w:tcPr>
            <w:tcW w:w="2263" w:type="dxa"/>
            <w:gridSpan w:val="3"/>
            <w:vAlign w:val="bottom"/>
          </w:tcPr>
          <w:p w14:paraId="09CB662B" w14:textId="77777777" w:rsidR="006F5296" w:rsidRPr="00D63E50" w:rsidRDefault="006F5296" w:rsidP="00760E45">
            <w:pPr>
              <w:pStyle w:val="3"/>
              <w:tabs>
                <w:tab w:val="clear" w:pos="360"/>
                <w:tab w:val="clear" w:pos="720"/>
              </w:tabs>
              <w:spacing w:line="360" w:lineRule="auto"/>
              <w:jc w:val="right"/>
              <w:rPr>
                <w:rFonts w:ascii="Arial" w:hAnsi="Arial" w:cs="Arial"/>
                <w:sz w:val="14"/>
                <w:szCs w:val="14"/>
              </w:rPr>
            </w:pPr>
            <w:r w:rsidRPr="00D63E50">
              <w:rPr>
                <w:rFonts w:ascii="Arial" w:hAnsi="Arial" w:cs="Arial"/>
                <w:sz w:val="14"/>
                <w:szCs w:val="14"/>
              </w:rPr>
              <w:t>(</w:t>
            </w:r>
            <w:proofErr w:type="gramStart"/>
            <w:r w:rsidRPr="00D63E50">
              <w:rPr>
                <w:rFonts w:ascii="Arial" w:hAnsi="Arial" w:cs="Arial"/>
                <w:sz w:val="14"/>
                <w:szCs w:val="14"/>
              </w:rPr>
              <w:t>Unit :</w:t>
            </w:r>
            <w:proofErr w:type="gramEnd"/>
            <w:r w:rsidRPr="00D63E50">
              <w:rPr>
                <w:rFonts w:ascii="Arial" w:hAnsi="Arial" w:cs="Arial"/>
                <w:sz w:val="14"/>
                <w:szCs w:val="14"/>
              </w:rPr>
              <w:t xml:space="preserve"> Baht)</w:t>
            </w:r>
          </w:p>
        </w:tc>
      </w:tr>
      <w:tr w:rsidR="006F5296" w:rsidRPr="00D63E50" w14:paraId="19285F76" w14:textId="77777777" w:rsidTr="00690F86">
        <w:trPr>
          <w:cantSplit/>
          <w:trHeight w:val="207"/>
          <w:tblHeader/>
        </w:trPr>
        <w:tc>
          <w:tcPr>
            <w:tcW w:w="3679" w:type="dxa"/>
          </w:tcPr>
          <w:p w14:paraId="3BA9CD18" w14:textId="6181D61B" w:rsidR="006F5296" w:rsidRPr="00D63E50" w:rsidRDefault="006F5296" w:rsidP="00760E45">
            <w:pPr>
              <w:pStyle w:val="3"/>
              <w:tabs>
                <w:tab w:val="clear" w:pos="360"/>
                <w:tab w:val="clear" w:pos="720"/>
              </w:tabs>
              <w:spacing w:line="360" w:lineRule="auto"/>
              <w:jc w:val="center"/>
              <w:rPr>
                <w:rFonts w:ascii="Arial" w:hAnsi="Arial" w:cs="Arial"/>
                <w:sz w:val="14"/>
                <w:szCs w:val="14"/>
                <w:lang w:val="en-GB"/>
              </w:rPr>
            </w:pPr>
          </w:p>
        </w:tc>
        <w:tc>
          <w:tcPr>
            <w:tcW w:w="2439" w:type="dxa"/>
            <w:gridSpan w:val="3"/>
            <w:tcBorders>
              <w:bottom w:val="single" w:sz="4" w:space="0" w:color="auto"/>
            </w:tcBorders>
            <w:vAlign w:val="bottom"/>
          </w:tcPr>
          <w:p w14:paraId="7C2DE08A" w14:textId="77777777" w:rsidR="006F5296" w:rsidRPr="00D63E50" w:rsidRDefault="006F5296" w:rsidP="00760E45">
            <w:pPr>
              <w:spacing w:line="360" w:lineRule="auto"/>
              <w:ind w:left="-202" w:right="-249"/>
              <w:jc w:val="center"/>
              <w:rPr>
                <w:rFonts w:ascii="Arial" w:hAnsi="Arial" w:cs="Arial"/>
                <w:sz w:val="14"/>
                <w:szCs w:val="14"/>
              </w:rPr>
            </w:pPr>
            <w:r w:rsidRPr="00D63E50">
              <w:rPr>
                <w:rFonts w:ascii="Arial" w:hAnsi="Arial" w:cs="Arial"/>
                <w:sz w:val="14"/>
                <w:szCs w:val="14"/>
              </w:rPr>
              <w:t>CONSOLIDATED F/S</w:t>
            </w:r>
          </w:p>
        </w:tc>
        <w:tc>
          <w:tcPr>
            <w:tcW w:w="106" w:type="dxa"/>
            <w:tcBorders>
              <w:left w:val="nil"/>
            </w:tcBorders>
          </w:tcPr>
          <w:p w14:paraId="070C11A3" w14:textId="77777777" w:rsidR="006F5296" w:rsidRPr="00D63E50" w:rsidRDefault="006F5296" w:rsidP="00760E45">
            <w:pPr>
              <w:pStyle w:val="a1"/>
              <w:spacing w:line="360" w:lineRule="auto"/>
              <w:jc w:val="center"/>
              <w:rPr>
                <w:rFonts w:ascii="Arial" w:hAnsi="Arial" w:cs="Arial"/>
                <w:sz w:val="14"/>
                <w:szCs w:val="14"/>
                <w:lang w:val="en-GB"/>
              </w:rPr>
            </w:pPr>
          </w:p>
        </w:tc>
        <w:tc>
          <w:tcPr>
            <w:tcW w:w="2263" w:type="dxa"/>
            <w:gridSpan w:val="3"/>
            <w:tcBorders>
              <w:bottom w:val="single" w:sz="4" w:space="0" w:color="auto"/>
            </w:tcBorders>
            <w:vAlign w:val="bottom"/>
          </w:tcPr>
          <w:p w14:paraId="750D454C" w14:textId="77777777" w:rsidR="006F5296" w:rsidRPr="00D63E50" w:rsidRDefault="006F5296" w:rsidP="00760E45">
            <w:pPr>
              <w:spacing w:line="360" w:lineRule="auto"/>
              <w:jc w:val="center"/>
              <w:rPr>
                <w:rFonts w:ascii="Arial" w:hAnsi="Arial" w:cs="Arial"/>
                <w:sz w:val="14"/>
                <w:szCs w:val="14"/>
              </w:rPr>
            </w:pPr>
            <w:r w:rsidRPr="00D63E50">
              <w:rPr>
                <w:rFonts w:ascii="Arial" w:hAnsi="Arial" w:cs="Arial"/>
                <w:sz w:val="14"/>
                <w:szCs w:val="14"/>
              </w:rPr>
              <w:t>SEPARATE F/S</w:t>
            </w:r>
          </w:p>
        </w:tc>
      </w:tr>
      <w:tr w:rsidR="00F30867" w:rsidRPr="00D63E50" w14:paraId="3234E637" w14:textId="77777777" w:rsidTr="000C48E3">
        <w:trPr>
          <w:cantSplit/>
          <w:trHeight w:val="152"/>
          <w:tblHeader/>
        </w:trPr>
        <w:tc>
          <w:tcPr>
            <w:tcW w:w="3679" w:type="dxa"/>
          </w:tcPr>
          <w:p w14:paraId="3CE2E63E" w14:textId="77777777" w:rsidR="00F30867" w:rsidRPr="00D63E50" w:rsidRDefault="00F30867" w:rsidP="00F30867">
            <w:pPr>
              <w:pStyle w:val="3"/>
              <w:tabs>
                <w:tab w:val="clear" w:pos="360"/>
                <w:tab w:val="clear" w:pos="720"/>
              </w:tabs>
              <w:spacing w:line="360" w:lineRule="auto"/>
              <w:rPr>
                <w:rFonts w:ascii="Arial" w:hAnsi="Arial" w:cs="Arial"/>
                <w:sz w:val="14"/>
                <w:szCs w:val="14"/>
              </w:rPr>
            </w:pPr>
          </w:p>
        </w:tc>
        <w:tc>
          <w:tcPr>
            <w:tcW w:w="1208" w:type="dxa"/>
            <w:tcBorders>
              <w:bottom w:val="single" w:sz="4" w:space="0" w:color="auto"/>
            </w:tcBorders>
            <w:vAlign w:val="bottom"/>
          </w:tcPr>
          <w:p w14:paraId="67A7B116" w14:textId="57DF1465" w:rsidR="00F30867" w:rsidRPr="00D63E50" w:rsidRDefault="00F30867" w:rsidP="00F30867">
            <w:pPr>
              <w:spacing w:line="360" w:lineRule="auto"/>
              <w:jc w:val="center"/>
              <w:rPr>
                <w:rFonts w:ascii="Arial" w:hAnsi="Arial" w:cs="Arial"/>
                <w:sz w:val="14"/>
                <w:szCs w:val="14"/>
              </w:rPr>
            </w:pPr>
            <w:r w:rsidRPr="00D63E50">
              <w:rPr>
                <w:rFonts w:ascii="Arial" w:hAnsi="Arial" w:cs="Arial"/>
                <w:spacing w:val="-2"/>
                <w:sz w:val="14"/>
                <w:szCs w:val="14"/>
              </w:rPr>
              <w:t>2022</w:t>
            </w:r>
          </w:p>
        </w:tc>
        <w:tc>
          <w:tcPr>
            <w:tcW w:w="81" w:type="dxa"/>
            <w:vAlign w:val="bottom"/>
          </w:tcPr>
          <w:p w14:paraId="27418DA8" w14:textId="77777777" w:rsidR="00F30867" w:rsidRPr="00D63E50" w:rsidRDefault="00F30867" w:rsidP="00F30867">
            <w:pPr>
              <w:spacing w:line="360" w:lineRule="auto"/>
              <w:jc w:val="center"/>
              <w:rPr>
                <w:rFonts w:ascii="Arial" w:hAnsi="Arial" w:cs="Arial"/>
                <w:sz w:val="14"/>
                <w:szCs w:val="14"/>
              </w:rPr>
            </w:pPr>
          </w:p>
        </w:tc>
        <w:tc>
          <w:tcPr>
            <w:tcW w:w="1150" w:type="dxa"/>
            <w:tcBorders>
              <w:bottom w:val="single" w:sz="4" w:space="0" w:color="auto"/>
            </w:tcBorders>
            <w:vAlign w:val="bottom"/>
          </w:tcPr>
          <w:p w14:paraId="18E438C1" w14:textId="113EFC36" w:rsidR="00F30867" w:rsidRPr="00D63E50" w:rsidRDefault="00F30867" w:rsidP="00F30867">
            <w:pPr>
              <w:spacing w:line="360" w:lineRule="auto"/>
              <w:jc w:val="center"/>
              <w:rPr>
                <w:rFonts w:ascii="Arial" w:hAnsi="Arial" w:cs="Arial"/>
                <w:sz w:val="14"/>
                <w:szCs w:val="14"/>
                <w:lang w:val="en-GB"/>
              </w:rPr>
            </w:pPr>
            <w:r w:rsidRPr="00D63E50">
              <w:rPr>
                <w:rFonts w:ascii="Arial" w:hAnsi="Arial" w:cs="Arial"/>
                <w:spacing w:val="-2"/>
                <w:sz w:val="14"/>
                <w:szCs w:val="14"/>
              </w:rPr>
              <w:t>2021</w:t>
            </w:r>
          </w:p>
        </w:tc>
        <w:tc>
          <w:tcPr>
            <w:tcW w:w="106" w:type="dxa"/>
            <w:tcBorders>
              <w:bottom w:val="nil"/>
            </w:tcBorders>
          </w:tcPr>
          <w:p w14:paraId="06620BF9" w14:textId="77777777" w:rsidR="00F30867" w:rsidRPr="00D63E50" w:rsidRDefault="00F30867" w:rsidP="00F30867">
            <w:pPr>
              <w:spacing w:line="360" w:lineRule="auto"/>
              <w:jc w:val="center"/>
              <w:rPr>
                <w:rFonts w:ascii="Arial" w:hAnsi="Arial" w:cs="Arial"/>
                <w:sz w:val="14"/>
                <w:szCs w:val="14"/>
              </w:rPr>
            </w:pPr>
          </w:p>
        </w:tc>
        <w:tc>
          <w:tcPr>
            <w:tcW w:w="1084" w:type="dxa"/>
            <w:tcBorders>
              <w:bottom w:val="single" w:sz="4" w:space="0" w:color="auto"/>
            </w:tcBorders>
            <w:vAlign w:val="bottom"/>
          </w:tcPr>
          <w:p w14:paraId="7A720A59" w14:textId="309BC578" w:rsidR="00F30867" w:rsidRPr="00D63E50" w:rsidRDefault="00F30867" w:rsidP="00F30867">
            <w:pPr>
              <w:spacing w:line="360" w:lineRule="auto"/>
              <w:jc w:val="center"/>
              <w:rPr>
                <w:rFonts w:ascii="Arial" w:hAnsi="Arial" w:cs="Arial"/>
                <w:sz w:val="14"/>
                <w:szCs w:val="14"/>
              </w:rPr>
            </w:pPr>
            <w:r w:rsidRPr="00D63E50">
              <w:rPr>
                <w:rFonts w:ascii="Arial" w:hAnsi="Arial" w:cs="Arial"/>
                <w:spacing w:val="-2"/>
                <w:sz w:val="14"/>
                <w:szCs w:val="14"/>
              </w:rPr>
              <w:t>2022</w:t>
            </w:r>
          </w:p>
        </w:tc>
        <w:tc>
          <w:tcPr>
            <w:tcW w:w="81" w:type="dxa"/>
            <w:vAlign w:val="bottom"/>
          </w:tcPr>
          <w:p w14:paraId="0403EFB2" w14:textId="77777777" w:rsidR="00F30867" w:rsidRPr="00D63E50" w:rsidRDefault="00F30867" w:rsidP="00F30867">
            <w:pPr>
              <w:spacing w:line="360" w:lineRule="auto"/>
              <w:jc w:val="center"/>
              <w:rPr>
                <w:rFonts w:ascii="Arial" w:hAnsi="Arial" w:cs="Arial"/>
                <w:sz w:val="14"/>
                <w:szCs w:val="14"/>
              </w:rPr>
            </w:pPr>
          </w:p>
        </w:tc>
        <w:tc>
          <w:tcPr>
            <w:tcW w:w="1098" w:type="dxa"/>
            <w:tcBorders>
              <w:bottom w:val="single" w:sz="4" w:space="0" w:color="auto"/>
            </w:tcBorders>
            <w:vAlign w:val="bottom"/>
          </w:tcPr>
          <w:p w14:paraId="260F40C7" w14:textId="31139DFC" w:rsidR="00F30867" w:rsidRPr="00D63E50" w:rsidRDefault="00F30867" w:rsidP="00F30867">
            <w:pPr>
              <w:spacing w:line="360" w:lineRule="auto"/>
              <w:jc w:val="center"/>
              <w:rPr>
                <w:rFonts w:ascii="Arial" w:hAnsi="Arial" w:cs="Arial"/>
                <w:sz w:val="14"/>
                <w:szCs w:val="14"/>
                <w:lang w:val="en-GB"/>
              </w:rPr>
            </w:pPr>
            <w:r w:rsidRPr="00D63E50">
              <w:rPr>
                <w:rFonts w:ascii="Arial" w:hAnsi="Arial" w:cs="Arial"/>
                <w:spacing w:val="-2"/>
                <w:sz w:val="14"/>
                <w:szCs w:val="14"/>
              </w:rPr>
              <w:t>2021</w:t>
            </w:r>
          </w:p>
        </w:tc>
      </w:tr>
      <w:tr w:rsidR="00F30867" w:rsidRPr="00D63E50" w14:paraId="1A5A82C2" w14:textId="77777777" w:rsidTr="000C48E3">
        <w:trPr>
          <w:cantSplit/>
          <w:trHeight w:val="62"/>
        </w:trPr>
        <w:tc>
          <w:tcPr>
            <w:tcW w:w="3679" w:type="dxa"/>
            <w:vAlign w:val="center"/>
          </w:tcPr>
          <w:p w14:paraId="6D27836D" w14:textId="36DDDA4F" w:rsidR="00F30867" w:rsidRPr="00D63E50" w:rsidRDefault="00F30867" w:rsidP="00690F86">
            <w:pPr>
              <w:pStyle w:val="Footer"/>
              <w:tabs>
                <w:tab w:val="clear" w:pos="4153"/>
              </w:tabs>
              <w:spacing w:line="360" w:lineRule="auto"/>
              <w:ind w:left="36" w:right="-54"/>
              <w:jc w:val="thaiDistribute"/>
              <w:rPr>
                <w:rFonts w:ascii="Arial" w:hAnsi="Arial" w:cs="Arial"/>
                <w:sz w:val="14"/>
                <w:szCs w:val="14"/>
              </w:rPr>
            </w:pPr>
            <w:r w:rsidRPr="00D63E50">
              <w:rPr>
                <w:rFonts w:ascii="Arial" w:hAnsi="Arial" w:cs="Arial"/>
                <w:sz w:val="14"/>
                <w:szCs w:val="14"/>
                <w:u w:val="single"/>
              </w:rPr>
              <w:t>Trade accounts receivable - general customers</w:t>
            </w:r>
          </w:p>
        </w:tc>
        <w:tc>
          <w:tcPr>
            <w:tcW w:w="1208" w:type="dxa"/>
            <w:tcBorders>
              <w:left w:val="nil"/>
            </w:tcBorders>
            <w:vAlign w:val="center"/>
          </w:tcPr>
          <w:p w14:paraId="1FE9D8CC" w14:textId="77777777" w:rsidR="00F30867" w:rsidRPr="00D63E50" w:rsidRDefault="00F30867" w:rsidP="00F30867">
            <w:pPr>
              <w:pStyle w:val="CharCharCharCharCharCharCharCharCharCharCharChar"/>
              <w:tabs>
                <w:tab w:val="decimal" w:pos="993"/>
              </w:tabs>
              <w:spacing w:after="0" w:line="360" w:lineRule="auto"/>
              <w:ind w:right="19"/>
              <w:rPr>
                <w:rFonts w:ascii="Arial" w:hAnsi="Arial" w:cs="Arial"/>
                <w:sz w:val="14"/>
                <w:szCs w:val="14"/>
                <w:lang w:bidi="th-TH"/>
              </w:rPr>
            </w:pPr>
          </w:p>
        </w:tc>
        <w:tc>
          <w:tcPr>
            <w:tcW w:w="81" w:type="dxa"/>
            <w:tcBorders>
              <w:left w:val="nil"/>
            </w:tcBorders>
            <w:vAlign w:val="center"/>
          </w:tcPr>
          <w:p w14:paraId="692EC8AC" w14:textId="77777777" w:rsidR="00F30867" w:rsidRPr="00D63E50" w:rsidRDefault="00F30867" w:rsidP="00F30867">
            <w:pPr>
              <w:spacing w:line="360" w:lineRule="auto"/>
              <w:jc w:val="right"/>
              <w:rPr>
                <w:rFonts w:ascii="Arial" w:hAnsi="Arial" w:cs="Arial"/>
                <w:sz w:val="14"/>
                <w:szCs w:val="14"/>
                <w:cs/>
              </w:rPr>
            </w:pPr>
          </w:p>
        </w:tc>
        <w:tc>
          <w:tcPr>
            <w:tcW w:w="1150" w:type="dxa"/>
            <w:tcBorders>
              <w:left w:val="nil"/>
            </w:tcBorders>
            <w:vAlign w:val="center"/>
          </w:tcPr>
          <w:p w14:paraId="42D56206" w14:textId="77777777" w:rsidR="00F30867" w:rsidRPr="00D63E50" w:rsidRDefault="00F30867" w:rsidP="00F30867">
            <w:pPr>
              <w:pStyle w:val="CharCharCharCharCharCharCharCharCharCharCharChar"/>
              <w:tabs>
                <w:tab w:val="decimal" w:pos="990"/>
              </w:tabs>
              <w:spacing w:after="0" w:line="360" w:lineRule="auto"/>
              <w:ind w:right="-13"/>
              <w:rPr>
                <w:rFonts w:ascii="Arial" w:hAnsi="Arial" w:cs="Arial"/>
                <w:sz w:val="14"/>
                <w:szCs w:val="14"/>
                <w:rtl/>
                <w:cs/>
              </w:rPr>
            </w:pPr>
          </w:p>
        </w:tc>
        <w:tc>
          <w:tcPr>
            <w:tcW w:w="106" w:type="dxa"/>
            <w:tcBorders>
              <w:left w:val="nil"/>
            </w:tcBorders>
            <w:vAlign w:val="center"/>
          </w:tcPr>
          <w:p w14:paraId="0F1E5D78" w14:textId="77777777" w:rsidR="00F30867" w:rsidRPr="00D63E50" w:rsidRDefault="00F30867" w:rsidP="00F30867">
            <w:pPr>
              <w:spacing w:line="360" w:lineRule="auto"/>
              <w:jc w:val="right"/>
              <w:rPr>
                <w:rFonts w:ascii="Arial" w:hAnsi="Arial" w:cs="Arial"/>
                <w:sz w:val="14"/>
                <w:szCs w:val="14"/>
                <w:cs/>
              </w:rPr>
            </w:pPr>
          </w:p>
        </w:tc>
        <w:tc>
          <w:tcPr>
            <w:tcW w:w="1084" w:type="dxa"/>
            <w:vAlign w:val="center"/>
          </w:tcPr>
          <w:p w14:paraId="1AF47D8B" w14:textId="77777777" w:rsidR="00F30867" w:rsidRPr="00D63E50" w:rsidRDefault="00F30867" w:rsidP="00F30867">
            <w:pPr>
              <w:pStyle w:val="CharCharCharCharCharCharCharCharCharCharCharChar"/>
              <w:tabs>
                <w:tab w:val="decimal" w:pos="961"/>
              </w:tabs>
              <w:spacing w:after="0" w:line="360" w:lineRule="auto"/>
              <w:ind w:right="-13"/>
              <w:rPr>
                <w:rFonts w:ascii="Arial" w:hAnsi="Arial" w:cs="Arial"/>
                <w:sz w:val="14"/>
                <w:szCs w:val="14"/>
              </w:rPr>
            </w:pPr>
          </w:p>
        </w:tc>
        <w:tc>
          <w:tcPr>
            <w:tcW w:w="81" w:type="dxa"/>
            <w:vAlign w:val="center"/>
          </w:tcPr>
          <w:p w14:paraId="3080F2C5" w14:textId="77777777" w:rsidR="00F30867" w:rsidRPr="00D63E50" w:rsidRDefault="00F30867" w:rsidP="00F30867">
            <w:pPr>
              <w:spacing w:line="360" w:lineRule="auto"/>
              <w:jc w:val="right"/>
              <w:rPr>
                <w:rFonts w:ascii="Arial" w:hAnsi="Arial" w:cs="Arial"/>
                <w:sz w:val="14"/>
                <w:szCs w:val="14"/>
                <w:cs/>
              </w:rPr>
            </w:pPr>
          </w:p>
        </w:tc>
        <w:tc>
          <w:tcPr>
            <w:tcW w:w="1098" w:type="dxa"/>
            <w:vAlign w:val="center"/>
          </w:tcPr>
          <w:p w14:paraId="5DEE4F06" w14:textId="77777777" w:rsidR="00F30867" w:rsidRPr="00D63E50" w:rsidRDefault="00F30867" w:rsidP="00633AE5">
            <w:pPr>
              <w:pStyle w:val="CharCharCharCharCharCharCharCharCharCharCharChar"/>
              <w:tabs>
                <w:tab w:val="decimal" w:pos="906"/>
              </w:tabs>
              <w:spacing w:after="0" w:line="360" w:lineRule="auto"/>
              <w:ind w:right="-13"/>
              <w:rPr>
                <w:rFonts w:ascii="Arial" w:hAnsi="Arial" w:cs="Arial"/>
                <w:sz w:val="14"/>
                <w:szCs w:val="14"/>
                <w:rtl/>
                <w:cs/>
              </w:rPr>
            </w:pPr>
          </w:p>
        </w:tc>
      </w:tr>
      <w:tr w:rsidR="00520E3F" w:rsidRPr="00D63E50" w14:paraId="5B6E6F53" w14:textId="77777777" w:rsidTr="000C48E3">
        <w:trPr>
          <w:cantSplit/>
          <w:trHeight w:val="225"/>
        </w:trPr>
        <w:tc>
          <w:tcPr>
            <w:tcW w:w="3679" w:type="dxa"/>
            <w:vAlign w:val="center"/>
          </w:tcPr>
          <w:p w14:paraId="02C344C3" w14:textId="77777777" w:rsidR="00520E3F" w:rsidRPr="00D63E50" w:rsidRDefault="00520E3F" w:rsidP="00520E3F">
            <w:pPr>
              <w:pStyle w:val="Footer"/>
              <w:spacing w:line="360" w:lineRule="auto"/>
              <w:ind w:left="163" w:right="-54" w:firstLine="2"/>
              <w:jc w:val="thaiDistribute"/>
              <w:rPr>
                <w:rFonts w:ascii="Arial" w:hAnsi="Arial" w:cs="Arial"/>
                <w:sz w:val="14"/>
                <w:szCs w:val="14"/>
              </w:rPr>
            </w:pPr>
            <w:r w:rsidRPr="00D63E50">
              <w:rPr>
                <w:rFonts w:ascii="Arial" w:hAnsi="Arial" w:cs="Arial"/>
                <w:sz w:val="14"/>
                <w:szCs w:val="14"/>
              </w:rPr>
              <w:t>Not yet due</w:t>
            </w:r>
          </w:p>
        </w:tc>
        <w:tc>
          <w:tcPr>
            <w:tcW w:w="1208" w:type="dxa"/>
            <w:tcBorders>
              <w:left w:val="nil"/>
            </w:tcBorders>
          </w:tcPr>
          <w:p w14:paraId="18319C6C" w14:textId="64B91722" w:rsidR="00520E3F" w:rsidRPr="00D63E50" w:rsidRDefault="00520E3F" w:rsidP="00520E3F">
            <w:pPr>
              <w:pStyle w:val="CharCharCharCharCharCharCharCharCharCharCharChar"/>
              <w:tabs>
                <w:tab w:val="decimal" w:pos="993"/>
              </w:tabs>
              <w:spacing w:after="0" w:line="360" w:lineRule="auto"/>
              <w:ind w:right="-13"/>
              <w:rPr>
                <w:rFonts w:ascii="Arial" w:hAnsi="Arial" w:cs="Arial"/>
                <w:sz w:val="14"/>
                <w:szCs w:val="14"/>
              </w:rPr>
            </w:pPr>
            <w:r w:rsidRPr="00D63E50">
              <w:rPr>
                <w:rFonts w:ascii="Arial" w:hAnsi="Arial" w:cs="Arial"/>
                <w:sz w:val="14"/>
                <w:szCs w:val="14"/>
              </w:rPr>
              <w:t>234,082,939</w:t>
            </w:r>
          </w:p>
        </w:tc>
        <w:tc>
          <w:tcPr>
            <w:tcW w:w="81" w:type="dxa"/>
            <w:tcBorders>
              <w:left w:val="nil"/>
            </w:tcBorders>
          </w:tcPr>
          <w:p w14:paraId="424A9BD3" w14:textId="77777777" w:rsidR="00520E3F" w:rsidRPr="00D63E50" w:rsidRDefault="00520E3F" w:rsidP="00520E3F">
            <w:pPr>
              <w:spacing w:line="360" w:lineRule="auto"/>
              <w:jc w:val="right"/>
              <w:rPr>
                <w:rFonts w:ascii="Arial" w:hAnsi="Arial" w:cs="Arial"/>
                <w:sz w:val="14"/>
                <w:szCs w:val="14"/>
                <w:cs/>
              </w:rPr>
            </w:pPr>
          </w:p>
        </w:tc>
        <w:tc>
          <w:tcPr>
            <w:tcW w:w="1150" w:type="dxa"/>
            <w:tcBorders>
              <w:left w:val="nil"/>
            </w:tcBorders>
          </w:tcPr>
          <w:p w14:paraId="4348CE29" w14:textId="176AF7F2" w:rsidR="00520E3F" w:rsidRPr="00D63E50" w:rsidRDefault="00520E3F" w:rsidP="00520E3F">
            <w:pPr>
              <w:pStyle w:val="CharCharCharCharCharCharCharCharCharCharCharChar"/>
              <w:tabs>
                <w:tab w:val="decimal" w:pos="990"/>
              </w:tabs>
              <w:spacing w:after="0" w:line="360" w:lineRule="auto"/>
              <w:ind w:right="-13"/>
              <w:rPr>
                <w:rFonts w:ascii="Arial" w:hAnsi="Arial" w:cs="Arial"/>
                <w:sz w:val="14"/>
                <w:szCs w:val="14"/>
              </w:rPr>
            </w:pPr>
            <w:r w:rsidRPr="00D63E50">
              <w:rPr>
                <w:rFonts w:ascii="Arial" w:hAnsi="Arial" w:cs="Arial"/>
                <w:sz w:val="14"/>
                <w:szCs w:val="14"/>
              </w:rPr>
              <w:t>52,256,424</w:t>
            </w:r>
          </w:p>
        </w:tc>
        <w:tc>
          <w:tcPr>
            <w:tcW w:w="106" w:type="dxa"/>
            <w:tcBorders>
              <w:left w:val="nil"/>
            </w:tcBorders>
          </w:tcPr>
          <w:p w14:paraId="5B19D2EF" w14:textId="77777777" w:rsidR="00520E3F" w:rsidRPr="00D63E50" w:rsidRDefault="00520E3F" w:rsidP="00520E3F">
            <w:pPr>
              <w:spacing w:line="360" w:lineRule="auto"/>
              <w:jc w:val="right"/>
              <w:rPr>
                <w:rFonts w:ascii="Arial" w:hAnsi="Arial" w:cs="Arial"/>
                <w:sz w:val="14"/>
                <w:szCs w:val="14"/>
                <w:cs/>
              </w:rPr>
            </w:pPr>
          </w:p>
        </w:tc>
        <w:tc>
          <w:tcPr>
            <w:tcW w:w="1084" w:type="dxa"/>
          </w:tcPr>
          <w:p w14:paraId="08BE0514" w14:textId="189E111B" w:rsidR="00520E3F" w:rsidRPr="00D63E50" w:rsidRDefault="00520E3F" w:rsidP="00520E3F">
            <w:pPr>
              <w:pStyle w:val="CharCharCharCharCharCharCharCharCharCharCharChar"/>
              <w:tabs>
                <w:tab w:val="decimal" w:pos="961"/>
              </w:tabs>
              <w:spacing w:after="0" w:line="360" w:lineRule="auto"/>
              <w:ind w:right="-13"/>
              <w:rPr>
                <w:rFonts w:ascii="Arial" w:hAnsi="Arial" w:cs="Arial"/>
                <w:sz w:val="14"/>
                <w:szCs w:val="14"/>
              </w:rPr>
            </w:pPr>
            <w:r w:rsidRPr="00D63E50">
              <w:rPr>
                <w:rFonts w:ascii="Arial" w:hAnsi="Arial" w:cs="Arial"/>
                <w:sz w:val="14"/>
                <w:szCs w:val="14"/>
              </w:rPr>
              <w:t>234,082,939</w:t>
            </w:r>
          </w:p>
        </w:tc>
        <w:tc>
          <w:tcPr>
            <w:tcW w:w="81" w:type="dxa"/>
          </w:tcPr>
          <w:p w14:paraId="7CD5731B" w14:textId="77777777" w:rsidR="00520E3F" w:rsidRPr="00D63E50" w:rsidRDefault="00520E3F" w:rsidP="00520E3F">
            <w:pPr>
              <w:spacing w:line="360" w:lineRule="auto"/>
              <w:jc w:val="right"/>
              <w:rPr>
                <w:rFonts w:ascii="Arial" w:hAnsi="Arial" w:cs="Arial"/>
                <w:sz w:val="14"/>
                <w:szCs w:val="14"/>
                <w:cs/>
              </w:rPr>
            </w:pPr>
          </w:p>
        </w:tc>
        <w:tc>
          <w:tcPr>
            <w:tcW w:w="1098" w:type="dxa"/>
          </w:tcPr>
          <w:p w14:paraId="23ADBE68" w14:textId="216A6BB2" w:rsidR="00520E3F" w:rsidRPr="00D63E50" w:rsidRDefault="00520E3F" w:rsidP="00633AE5">
            <w:pPr>
              <w:pStyle w:val="CharCharCharCharCharCharCharCharCharCharCharChar"/>
              <w:tabs>
                <w:tab w:val="decimal" w:pos="906"/>
              </w:tabs>
              <w:spacing w:after="0" w:line="360" w:lineRule="auto"/>
              <w:ind w:right="-13"/>
              <w:rPr>
                <w:rFonts w:ascii="Arial" w:hAnsi="Arial" w:cs="Arial"/>
                <w:sz w:val="14"/>
                <w:szCs w:val="14"/>
              </w:rPr>
            </w:pPr>
            <w:r w:rsidRPr="00D63E50">
              <w:rPr>
                <w:rFonts w:ascii="Arial" w:hAnsi="Arial" w:cs="Arial"/>
                <w:sz w:val="14"/>
                <w:szCs w:val="14"/>
              </w:rPr>
              <w:t>52,256,424</w:t>
            </w:r>
          </w:p>
        </w:tc>
      </w:tr>
      <w:tr w:rsidR="00520E3F" w:rsidRPr="00D63E50" w14:paraId="3BEB50E4" w14:textId="77777777" w:rsidTr="000C48E3">
        <w:trPr>
          <w:cantSplit/>
          <w:trHeight w:val="57"/>
        </w:trPr>
        <w:tc>
          <w:tcPr>
            <w:tcW w:w="3679" w:type="dxa"/>
            <w:vAlign w:val="center"/>
          </w:tcPr>
          <w:p w14:paraId="4C6864D8" w14:textId="77777777" w:rsidR="00520E3F" w:rsidRPr="00D63E50" w:rsidRDefault="00520E3F" w:rsidP="00520E3F">
            <w:pPr>
              <w:pStyle w:val="Footer"/>
              <w:spacing w:line="360" w:lineRule="auto"/>
              <w:ind w:left="163" w:right="-54" w:firstLine="2"/>
              <w:jc w:val="thaiDistribute"/>
              <w:rPr>
                <w:rFonts w:ascii="Arial" w:hAnsi="Arial" w:cs="Arial"/>
                <w:sz w:val="14"/>
                <w:szCs w:val="14"/>
              </w:rPr>
            </w:pPr>
            <w:r w:rsidRPr="00D63E50">
              <w:rPr>
                <w:rFonts w:ascii="Arial" w:hAnsi="Arial" w:cs="Arial"/>
                <w:sz w:val="14"/>
                <w:szCs w:val="14"/>
              </w:rPr>
              <w:t>Overdue 1 - 30 days</w:t>
            </w:r>
          </w:p>
        </w:tc>
        <w:tc>
          <w:tcPr>
            <w:tcW w:w="1208" w:type="dxa"/>
            <w:tcBorders>
              <w:left w:val="nil"/>
            </w:tcBorders>
          </w:tcPr>
          <w:p w14:paraId="5BF19419" w14:textId="2BB96984" w:rsidR="00520E3F" w:rsidRPr="00D63E50" w:rsidRDefault="00520E3F" w:rsidP="00520E3F">
            <w:pPr>
              <w:pStyle w:val="CharCharCharCharCharCharCharCharCharCharCharChar"/>
              <w:tabs>
                <w:tab w:val="decimal" w:pos="993"/>
              </w:tabs>
              <w:spacing w:after="0" w:line="360" w:lineRule="auto"/>
              <w:ind w:right="-13"/>
              <w:rPr>
                <w:rFonts w:ascii="Arial" w:hAnsi="Arial" w:cs="Arial"/>
                <w:sz w:val="14"/>
                <w:szCs w:val="14"/>
              </w:rPr>
            </w:pPr>
            <w:r w:rsidRPr="00D63E50">
              <w:rPr>
                <w:rFonts w:ascii="Arial" w:hAnsi="Arial" w:cs="Arial"/>
                <w:sz w:val="14"/>
                <w:szCs w:val="14"/>
              </w:rPr>
              <w:t>18,454,525</w:t>
            </w:r>
          </w:p>
        </w:tc>
        <w:tc>
          <w:tcPr>
            <w:tcW w:w="81" w:type="dxa"/>
            <w:tcBorders>
              <w:left w:val="nil"/>
            </w:tcBorders>
          </w:tcPr>
          <w:p w14:paraId="5DCB76EB" w14:textId="77777777" w:rsidR="00520E3F" w:rsidRPr="00D63E50" w:rsidRDefault="00520E3F" w:rsidP="00520E3F">
            <w:pPr>
              <w:spacing w:line="360" w:lineRule="auto"/>
              <w:jc w:val="right"/>
              <w:rPr>
                <w:rFonts w:ascii="Arial" w:hAnsi="Arial" w:cs="Arial"/>
                <w:sz w:val="14"/>
                <w:szCs w:val="14"/>
                <w:cs/>
              </w:rPr>
            </w:pPr>
          </w:p>
        </w:tc>
        <w:tc>
          <w:tcPr>
            <w:tcW w:w="1150" w:type="dxa"/>
            <w:tcBorders>
              <w:left w:val="nil"/>
            </w:tcBorders>
          </w:tcPr>
          <w:p w14:paraId="619E0E87" w14:textId="63D84428" w:rsidR="00520E3F" w:rsidRPr="00D63E50" w:rsidRDefault="00520E3F" w:rsidP="00520E3F">
            <w:pPr>
              <w:pStyle w:val="CharCharCharCharCharCharCharCharCharCharCharChar"/>
              <w:tabs>
                <w:tab w:val="decimal" w:pos="990"/>
              </w:tabs>
              <w:spacing w:after="0" w:line="360" w:lineRule="auto"/>
              <w:ind w:right="-13"/>
              <w:rPr>
                <w:rFonts w:ascii="Arial" w:hAnsi="Arial" w:cs="Arial"/>
                <w:sz w:val="14"/>
                <w:szCs w:val="14"/>
              </w:rPr>
            </w:pPr>
            <w:r w:rsidRPr="00D63E50">
              <w:rPr>
                <w:rFonts w:ascii="Arial" w:hAnsi="Arial" w:cs="Arial"/>
                <w:sz w:val="14"/>
                <w:szCs w:val="14"/>
              </w:rPr>
              <w:t>39,545,567</w:t>
            </w:r>
          </w:p>
        </w:tc>
        <w:tc>
          <w:tcPr>
            <w:tcW w:w="106" w:type="dxa"/>
            <w:tcBorders>
              <w:left w:val="nil"/>
            </w:tcBorders>
          </w:tcPr>
          <w:p w14:paraId="07A0463C" w14:textId="77777777" w:rsidR="00520E3F" w:rsidRPr="00D63E50" w:rsidRDefault="00520E3F" w:rsidP="00520E3F">
            <w:pPr>
              <w:spacing w:line="360" w:lineRule="auto"/>
              <w:jc w:val="right"/>
              <w:rPr>
                <w:rFonts w:ascii="Arial" w:hAnsi="Arial" w:cs="Arial"/>
                <w:sz w:val="14"/>
                <w:szCs w:val="14"/>
                <w:cs/>
              </w:rPr>
            </w:pPr>
          </w:p>
        </w:tc>
        <w:tc>
          <w:tcPr>
            <w:tcW w:w="1084" w:type="dxa"/>
          </w:tcPr>
          <w:p w14:paraId="2AB32292" w14:textId="7D6B5FE5" w:rsidR="00520E3F" w:rsidRPr="00D63E50" w:rsidRDefault="00520E3F" w:rsidP="00520E3F">
            <w:pPr>
              <w:pStyle w:val="CharCharCharCharCharCharCharCharCharCharCharChar"/>
              <w:tabs>
                <w:tab w:val="decimal" w:pos="961"/>
              </w:tabs>
              <w:spacing w:after="0" w:line="360" w:lineRule="auto"/>
              <w:ind w:right="-13"/>
              <w:rPr>
                <w:rFonts w:ascii="Arial" w:hAnsi="Arial" w:cs="Arial"/>
                <w:sz w:val="14"/>
                <w:szCs w:val="14"/>
              </w:rPr>
            </w:pPr>
            <w:r w:rsidRPr="00D63E50">
              <w:rPr>
                <w:rFonts w:ascii="Arial" w:hAnsi="Arial" w:cs="Arial"/>
                <w:sz w:val="14"/>
                <w:szCs w:val="14"/>
              </w:rPr>
              <w:t>18,454,525</w:t>
            </w:r>
          </w:p>
        </w:tc>
        <w:tc>
          <w:tcPr>
            <w:tcW w:w="81" w:type="dxa"/>
          </w:tcPr>
          <w:p w14:paraId="35420C6A" w14:textId="77777777" w:rsidR="00520E3F" w:rsidRPr="00D63E50" w:rsidRDefault="00520E3F" w:rsidP="00520E3F">
            <w:pPr>
              <w:spacing w:line="360" w:lineRule="auto"/>
              <w:jc w:val="right"/>
              <w:rPr>
                <w:rFonts w:ascii="Arial" w:hAnsi="Arial" w:cs="Arial"/>
                <w:sz w:val="14"/>
                <w:szCs w:val="14"/>
                <w:cs/>
              </w:rPr>
            </w:pPr>
          </w:p>
        </w:tc>
        <w:tc>
          <w:tcPr>
            <w:tcW w:w="1098" w:type="dxa"/>
          </w:tcPr>
          <w:p w14:paraId="41E2FC06" w14:textId="784BDEC6" w:rsidR="00520E3F" w:rsidRPr="00D63E50" w:rsidRDefault="00520E3F" w:rsidP="00633AE5">
            <w:pPr>
              <w:pStyle w:val="CharCharCharCharCharCharCharCharCharCharCharChar"/>
              <w:tabs>
                <w:tab w:val="decimal" w:pos="906"/>
              </w:tabs>
              <w:spacing w:after="0" w:line="360" w:lineRule="auto"/>
              <w:ind w:right="-13"/>
              <w:rPr>
                <w:rFonts w:ascii="Arial" w:hAnsi="Arial" w:cs="Arial"/>
                <w:sz w:val="14"/>
                <w:szCs w:val="14"/>
              </w:rPr>
            </w:pPr>
            <w:r w:rsidRPr="00D63E50">
              <w:rPr>
                <w:rFonts w:ascii="Arial" w:hAnsi="Arial" w:cs="Arial"/>
                <w:sz w:val="14"/>
                <w:szCs w:val="14"/>
              </w:rPr>
              <w:t>39,545,567</w:t>
            </w:r>
          </w:p>
        </w:tc>
      </w:tr>
      <w:tr w:rsidR="00520E3F" w:rsidRPr="00D63E50" w14:paraId="017B09AD" w14:textId="77777777" w:rsidTr="000C48E3">
        <w:trPr>
          <w:cantSplit/>
          <w:trHeight w:val="180"/>
        </w:trPr>
        <w:tc>
          <w:tcPr>
            <w:tcW w:w="3679" w:type="dxa"/>
            <w:vAlign w:val="center"/>
          </w:tcPr>
          <w:p w14:paraId="4D8B0515" w14:textId="77777777" w:rsidR="00520E3F" w:rsidRPr="00D63E50" w:rsidRDefault="00520E3F" w:rsidP="00520E3F">
            <w:pPr>
              <w:pStyle w:val="Footer"/>
              <w:spacing w:line="360" w:lineRule="auto"/>
              <w:ind w:left="163" w:right="-54" w:firstLine="2"/>
              <w:jc w:val="thaiDistribute"/>
              <w:rPr>
                <w:rFonts w:ascii="Arial" w:hAnsi="Arial" w:cs="Arial"/>
                <w:sz w:val="14"/>
                <w:szCs w:val="14"/>
              </w:rPr>
            </w:pPr>
            <w:r w:rsidRPr="00D63E50">
              <w:rPr>
                <w:rFonts w:ascii="Arial" w:hAnsi="Arial" w:cs="Arial"/>
                <w:sz w:val="14"/>
                <w:szCs w:val="14"/>
              </w:rPr>
              <w:t>Overdue 31 - 60 days</w:t>
            </w:r>
          </w:p>
        </w:tc>
        <w:tc>
          <w:tcPr>
            <w:tcW w:w="1208" w:type="dxa"/>
            <w:tcBorders>
              <w:left w:val="nil"/>
            </w:tcBorders>
          </w:tcPr>
          <w:p w14:paraId="694ED0B1" w14:textId="0311B197" w:rsidR="00520E3F" w:rsidRPr="00D63E50" w:rsidRDefault="00520E3F" w:rsidP="00520E3F">
            <w:pPr>
              <w:pStyle w:val="CharCharCharCharCharCharCharCharCharCharCharChar"/>
              <w:tabs>
                <w:tab w:val="decimal" w:pos="993"/>
              </w:tabs>
              <w:spacing w:after="0" w:line="360" w:lineRule="auto"/>
              <w:ind w:right="-13"/>
              <w:rPr>
                <w:rFonts w:ascii="Arial" w:hAnsi="Arial" w:cs="Arial"/>
                <w:sz w:val="14"/>
                <w:szCs w:val="14"/>
              </w:rPr>
            </w:pPr>
            <w:r w:rsidRPr="00D63E50">
              <w:rPr>
                <w:rFonts w:ascii="Arial" w:hAnsi="Arial" w:cs="Arial"/>
                <w:sz w:val="14"/>
                <w:szCs w:val="14"/>
              </w:rPr>
              <w:t>10,753,906</w:t>
            </w:r>
          </w:p>
        </w:tc>
        <w:tc>
          <w:tcPr>
            <w:tcW w:w="81" w:type="dxa"/>
            <w:tcBorders>
              <w:left w:val="nil"/>
            </w:tcBorders>
          </w:tcPr>
          <w:p w14:paraId="0FA8FCE2" w14:textId="77777777" w:rsidR="00520E3F" w:rsidRPr="00D63E50" w:rsidRDefault="00520E3F" w:rsidP="00520E3F">
            <w:pPr>
              <w:spacing w:line="360" w:lineRule="auto"/>
              <w:jc w:val="right"/>
              <w:rPr>
                <w:rFonts w:ascii="Arial" w:hAnsi="Arial" w:cs="Arial"/>
                <w:sz w:val="14"/>
                <w:szCs w:val="14"/>
                <w:cs/>
              </w:rPr>
            </w:pPr>
          </w:p>
        </w:tc>
        <w:tc>
          <w:tcPr>
            <w:tcW w:w="1150" w:type="dxa"/>
            <w:tcBorders>
              <w:left w:val="nil"/>
            </w:tcBorders>
          </w:tcPr>
          <w:p w14:paraId="60FA10C3" w14:textId="0883647F" w:rsidR="00520E3F" w:rsidRPr="00D63E50" w:rsidRDefault="00520E3F" w:rsidP="00520E3F">
            <w:pPr>
              <w:pStyle w:val="CharCharCharCharCharCharCharCharCharCharCharChar"/>
              <w:tabs>
                <w:tab w:val="decimal" w:pos="990"/>
              </w:tabs>
              <w:spacing w:after="0" w:line="360" w:lineRule="auto"/>
              <w:ind w:right="-13"/>
              <w:rPr>
                <w:rFonts w:ascii="Arial" w:hAnsi="Arial" w:cs="Arial"/>
                <w:sz w:val="14"/>
                <w:szCs w:val="14"/>
              </w:rPr>
            </w:pPr>
            <w:r w:rsidRPr="00D63E50">
              <w:rPr>
                <w:rFonts w:ascii="Arial" w:hAnsi="Arial" w:cs="Arial"/>
                <w:sz w:val="14"/>
                <w:szCs w:val="14"/>
              </w:rPr>
              <w:t>1,360,417</w:t>
            </w:r>
          </w:p>
        </w:tc>
        <w:tc>
          <w:tcPr>
            <w:tcW w:w="106" w:type="dxa"/>
            <w:tcBorders>
              <w:left w:val="nil"/>
            </w:tcBorders>
          </w:tcPr>
          <w:p w14:paraId="7461FE8D" w14:textId="77777777" w:rsidR="00520E3F" w:rsidRPr="00D63E50" w:rsidRDefault="00520E3F" w:rsidP="00520E3F">
            <w:pPr>
              <w:spacing w:line="360" w:lineRule="auto"/>
              <w:jc w:val="right"/>
              <w:rPr>
                <w:rFonts w:ascii="Arial" w:hAnsi="Arial" w:cs="Arial"/>
                <w:sz w:val="14"/>
                <w:szCs w:val="14"/>
                <w:cs/>
              </w:rPr>
            </w:pPr>
          </w:p>
        </w:tc>
        <w:tc>
          <w:tcPr>
            <w:tcW w:w="1084" w:type="dxa"/>
          </w:tcPr>
          <w:p w14:paraId="6E6F4EC5" w14:textId="66FB98DA" w:rsidR="00520E3F" w:rsidRPr="00D63E50" w:rsidRDefault="00520E3F" w:rsidP="00520E3F">
            <w:pPr>
              <w:pStyle w:val="CharCharCharCharCharCharCharCharCharCharCharChar"/>
              <w:tabs>
                <w:tab w:val="decimal" w:pos="961"/>
              </w:tabs>
              <w:spacing w:after="0" w:line="360" w:lineRule="auto"/>
              <w:ind w:right="-13"/>
              <w:rPr>
                <w:rFonts w:ascii="Arial" w:hAnsi="Arial" w:cs="Arial"/>
                <w:sz w:val="14"/>
                <w:szCs w:val="14"/>
              </w:rPr>
            </w:pPr>
            <w:r w:rsidRPr="00D63E50">
              <w:rPr>
                <w:rFonts w:ascii="Arial" w:hAnsi="Arial" w:cs="Arial"/>
                <w:sz w:val="14"/>
                <w:szCs w:val="14"/>
              </w:rPr>
              <w:t>10,753,906</w:t>
            </w:r>
          </w:p>
        </w:tc>
        <w:tc>
          <w:tcPr>
            <w:tcW w:w="81" w:type="dxa"/>
          </w:tcPr>
          <w:p w14:paraId="3F2DDCF8" w14:textId="77777777" w:rsidR="00520E3F" w:rsidRPr="00D63E50" w:rsidRDefault="00520E3F" w:rsidP="00520E3F">
            <w:pPr>
              <w:spacing w:line="360" w:lineRule="auto"/>
              <w:jc w:val="right"/>
              <w:rPr>
                <w:rFonts w:ascii="Arial" w:hAnsi="Arial" w:cs="Arial"/>
                <w:sz w:val="14"/>
                <w:szCs w:val="14"/>
                <w:cs/>
              </w:rPr>
            </w:pPr>
          </w:p>
        </w:tc>
        <w:tc>
          <w:tcPr>
            <w:tcW w:w="1098" w:type="dxa"/>
          </w:tcPr>
          <w:p w14:paraId="5D82E43E" w14:textId="679773D6" w:rsidR="00520E3F" w:rsidRPr="00D63E50" w:rsidRDefault="00520E3F" w:rsidP="00633AE5">
            <w:pPr>
              <w:pStyle w:val="CharCharCharCharCharCharCharCharCharCharCharChar"/>
              <w:tabs>
                <w:tab w:val="decimal" w:pos="906"/>
              </w:tabs>
              <w:spacing w:after="0" w:line="360" w:lineRule="auto"/>
              <w:ind w:right="-13"/>
              <w:rPr>
                <w:rFonts w:ascii="Arial" w:hAnsi="Arial" w:cs="Arial"/>
                <w:sz w:val="14"/>
                <w:szCs w:val="14"/>
              </w:rPr>
            </w:pPr>
            <w:r w:rsidRPr="00D63E50">
              <w:rPr>
                <w:rFonts w:ascii="Arial" w:hAnsi="Arial" w:cs="Arial"/>
                <w:sz w:val="14"/>
                <w:szCs w:val="14"/>
              </w:rPr>
              <w:t>1,360,417</w:t>
            </w:r>
          </w:p>
        </w:tc>
      </w:tr>
      <w:tr w:rsidR="00520E3F" w:rsidRPr="00D63E50" w14:paraId="02BD02E9" w14:textId="77777777" w:rsidTr="000C48E3">
        <w:trPr>
          <w:cantSplit/>
          <w:trHeight w:val="198"/>
        </w:trPr>
        <w:tc>
          <w:tcPr>
            <w:tcW w:w="3679" w:type="dxa"/>
            <w:vAlign w:val="center"/>
          </w:tcPr>
          <w:p w14:paraId="682EDB95" w14:textId="77777777" w:rsidR="00520E3F" w:rsidRPr="00D63E50" w:rsidRDefault="00520E3F" w:rsidP="00520E3F">
            <w:pPr>
              <w:pStyle w:val="Footer"/>
              <w:spacing w:line="360" w:lineRule="auto"/>
              <w:ind w:left="163" w:right="-54" w:firstLine="2"/>
              <w:jc w:val="thaiDistribute"/>
              <w:rPr>
                <w:rFonts w:ascii="Arial" w:hAnsi="Arial" w:cs="Arial"/>
                <w:sz w:val="14"/>
                <w:szCs w:val="14"/>
              </w:rPr>
            </w:pPr>
            <w:r w:rsidRPr="00D63E50">
              <w:rPr>
                <w:rFonts w:ascii="Arial" w:hAnsi="Arial" w:cs="Arial"/>
                <w:sz w:val="14"/>
                <w:szCs w:val="14"/>
              </w:rPr>
              <w:t>Overdue 61 - 90 days</w:t>
            </w:r>
          </w:p>
        </w:tc>
        <w:tc>
          <w:tcPr>
            <w:tcW w:w="1208" w:type="dxa"/>
            <w:tcBorders>
              <w:left w:val="nil"/>
            </w:tcBorders>
          </w:tcPr>
          <w:p w14:paraId="68AAC3A3" w14:textId="58D6B004" w:rsidR="00520E3F" w:rsidRPr="00D63E50" w:rsidRDefault="00520E3F" w:rsidP="00520E3F">
            <w:pPr>
              <w:pStyle w:val="CharCharCharCharCharCharCharCharCharCharCharChar"/>
              <w:tabs>
                <w:tab w:val="decimal" w:pos="993"/>
              </w:tabs>
              <w:spacing w:after="0" w:line="360" w:lineRule="auto"/>
              <w:ind w:right="-13"/>
              <w:rPr>
                <w:rFonts w:ascii="Arial" w:hAnsi="Arial" w:cs="Arial"/>
                <w:sz w:val="14"/>
                <w:szCs w:val="14"/>
              </w:rPr>
            </w:pPr>
            <w:r w:rsidRPr="00D63E50">
              <w:rPr>
                <w:rFonts w:ascii="Arial" w:hAnsi="Arial" w:cs="Arial"/>
                <w:sz w:val="14"/>
                <w:szCs w:val="14"/>
              </w:rPr>
              <w:t>4,884,043</w:t>
            </w:r>
          </w:p>
        </w:tc>
        <w:tc>
          <w:tcPr>
            <w:tcW w:w="81" w:type="dxa"/>
            <w:tcBorders>
              <w:left w:val="nil"/>
            </w:tcBorders>
          </w:tcPr>
          <w:p w14:paraId="7A2027B7" w14:textId="77777777" w:rsidR="00520E3F" w:rsidRPr="00D63E50" w:rsidRDefault="00520E3F" w:rsidP="00520E3F">
            <w:pPr>
              <w:spacing w:line="360" w:lineRule="auto"/>
              <w:jc w:val="right"/>
              <w:rPr>
                <w:rFonts w:ascii="Arial" w:hAnsi="Arial" w:cs="Arial"/>
                <w:sz w:val="14"/>
                <w:szCs w:val="14"/>
                <w:cs/>
              </w:rPr>
            </w:pPr>
          </w:p>
        </w:tc>
        <w:tc>
          <w:tcPr>
            <w:tcW w:w="1150" w:type="dxa"/>
            <w:tcBorders>
              <w:left w:val="nil"/>
            </w:tcBorders>
          </w:tcPr>
          <w:p w14:paraId="3EA0A013" w14:textId="78F1BA1E" w:rsidR="00520E3F" w:rsidRPr="00D63E50" w:rsidRDefault="00520E3F" w:rsidP="00520E3F">
            <w:pPr>
              <w:pStyle w:val="CharCharCharCharCharCharCharCharCharCharCharChar"/>
              <w:tabs>
                <w:tab w:val="decimal" w:pos="990"/>
              </w:tabs>
              <w:spacing w:after="0" w:line="360" w:lineRule="auto"/>
              <w:ind w:right="-13"/>
              <w:rPr>
                <w:rFonts w:ascii="Arial" w:hAnsi="Arial" w:cs="Arial"/>
                <w:sz w:val="14"/>
                <w:szCs w:val="14"/>
              </w:rPr>
            </w:pPr>
            <w:r w:rsidRPr="00D63E50">
              <w:rPr>
                <w:rFonts w:ascii="Arial" w:hAnsi="Arial" w:cs="Arial"/>
                <w:sz w:val="14"/>
                <w:szCs w:val="14"/>
              </w:rPr>
              <w:t>108,108</w:t>
            </w:r>
          </w:p>
        </w:tc>
        <w:tc>
          <w:tcPr>
            <w:tcW w:w="106" w:type="dxa"/>
            <w:tcBorders>
              <w:left w:val="nil"/>
            </w:tcBorders>
          </w:tcPr>
          <w:p w14:paraId="3329D7D6" w14:textId="77777777" w:rsidR="00520E3F" w:rsidRPr="00D63E50" w:rsidRDefault="00520E3F" w:rsidP="00520E3F">
            <w:pPr>
              <w:spacing w:line="360" w:lineRule="auto"/>
              <w:jc w:val="right"/>
              <w:rPr>
                <w:rFonts w:ascii="Arial" w:hAnsi="Arial" w:cs="Arial"/>
                <w:sz w:val="14"/>
                <w:szCs w:val="14"/>
                <w:cs/>
              </w:rPr>
            </w:pPr>
          </w:p>
        </w:tc>
        <w:tc>
          <w:tcPr>
            <w:tcW w:w="1084" w:type="dxa"/>
          </w:tcPr>
          <w:p w14:paraId="674A0BE6" w14:textId="65300238" w:rsidR="00520E3F" w:rsidRPr="00D63E50" w:rsidRDefault="00520E3F" w:rsidP="00520E3F">
            <w:pPr>
              <w:pStyle w:val="CharCharCharCharCharCharCharCharCharCharCharChar"/>
              <w:tabs>
                <w:tab w:val="decimal" w:pos="961"/>
              </w:tabs>
              <w:spacing w:after="0" w:line="360" w:lineRule="auto"/>
              <w:ind w:right="-13"/>
              <w:rPr>
                <w:rFonts w:ascii="Arial" w:hAnsi="Arial" w:cs="Arial"/>
                <w:sz w:val="14"/>
                <w:szCs w:val="14"/>
              </w:rPr>
            </w:pPr>
            <w:r w:rsidRPr="00D63E50">
              <w:rPr>
                <w:rFonts w:ascii="Arial" w:hAnsi="Arial" w:cs="Arial"/>
                <w:sz w:val="14"/>
                <w:szCs w:val="14"/>
              </w:rPr>
              <w:t>4,884,043</w:t>
            </w:r>
          </w:p>
        </w:tc>
        <w:tc>
          <w:tcPr>
            <w:tcW w:w="81" w:type="dxa"/>
          </w:tcPr>
          <w:p w14:paraId="1EB76A9F" w14:textId="77777777" w:rsidR="00520E3F" w:rsidRPr="00D63E50" w:rsidRDefault="00520E3F" w:rsidP="00520E3F">
            <w:pPr>
              <w:spacing w:line="360" w:lineRule="auto"/>
              <w:jc w:val="right"/>
              <w:rPr>
                <w:rFonts w:ascii="Arial" w:hAnsi="Arial" w:cs="Arial"/>
                <w:sz w:val="14"/>
                <w:szCs w:val="14"/>
                <w:cs/>
              </w:rPr>
            </w:pPr>
          </w:p>
        </w:tc>
        <w:tc>
          <w:tcPr>
            <w:tcW w:w="1098" w:type="dxa"/>
          </w:tcPr>
          <w:p w14:paraId="7D821719" w14:textId="1DA47090" w:rsidR="00520E3F" w:rsidRPr="00D63E50" w:rsidRDefault="00520E3F" w:rsidP="00633AE5">
            <w:pPr>
              <w:pStyle w:val="CharCharCharCharCharCharCharCharCharCharCharChar"/>
              <w:tabs>
                <w:tab w:val="decimal" w:pos="906"/>
              </w:tabs>
              <w:spacing w:after="0" w:line="360" w:lineRule="auto"/>
              <w:ind w:right="-13"/>
              <w:rPr>
                <w:rFonts w:ascii="Arial" w:hAnsi="Arial" w:cs="Arial"/>
                <w:sz w:val="14"/>
                <w:szCs w:val="14"/>
              </w:rPr>
            </w:pPr>
            <w:r w:rsidRPr="00D63E50">
              <w:rPr>
                <w:rFonts w:ascii="Arial" w:hAnsi="Arial" w:cs="Arial"/>
                <w:sz w:val="14"/>
                <w:szCs w:val="14"/>
              </w:rPr>
              <w:t>108,108</w:t>
            </w:r>
          </w:p>
        </w:tc>
      </w:tr>
      <w:tr w:rsidR="00520E3F" w:rsidRPr="00D63E50" w14:paraId="6350A335" w14:textId="77777777" w:rsidTr="000C48E3">
        <w:trPr>
          <w:cantSplit/>
          <w:trHeight w:val="66"/>
        </w:trPr>
        <w:tc>
          <w:tcPr>
            <w:tcW w:w="3679" w:type="dxa"/>
            <w:vAlign w:val="center"/>
          </w:tcPr>
          <w:p w14:paraId="28255C9E" w14:textId="77777777" w:rsidR="00520E3F" w:rsidRPr="00D63E50" w:rsidRDefault="00520E3F" w:rsidP="00520E3F">
            <w:pPr>
              <w:pStyle w:val="Footer"/>
              <w:spacing w:line="360" w:lineRule="auto"/>
              <w:ind w:left="163" w:right="-54" w:firstLine="2"/>
              <w:jc w:val="thaiDistribute"/>
              <w:rPr>
                <w:rFonts w:ascii="Arial" w:hAnsi="Arial" w:cs="Arial"/>
                <w:sz w:val="14"/>
                <w:szCs w:val="14"/>
              </w:rPr>
            </w:pPr>
            <w:r w:rsidRPr="00D63E50">
              <w:rPr>
                <w:rFonts w:ascii="Arial" w:hAnsi="Arial" w:cs="Arial"/>
                <w:sz w:val="14"/>
                <w:szCs w:val="14"/>
              </w:rPr>
              <w:t>Overdue 91 - 180 days</w:t>
            </w:r>
          </w:p>
        </w:tc>
        <w:tc>
          <w:tcPr>
            <w:tcW w:w="1208" w:type="dxa"/>
            <w:tcBorders>
              <w:left w:val="nil"/>
            </w:tcBorders>
          </w:tcPr>
          <w:p w14:paraId="3C5EE72D" w14:textId="3F2B7235" w:rsidR="00520E3F" w:rsidRPr="00D63E50" w:rsidRDefault="00520E3F" w:rsidP="00520E3F">
            <w:pPr>
              <w:pStyle w:val="CharCharCharCharCharCharCharCharCharCharCharChar"/>
              <w:tabs>
                <w:tab w:val="decimal" w:pos="993"/>
              </w:tabs>
              <w:spacing w:after="0" w:line="360" w:lineRule="auto"/>
              <w:ind w:right="-13"/>
              <w:rPr>
                <w:rFonts w:ascii="Arial" w:hAnsi="Arial" w:cs="Arial"/>
                <w:sz w:val="14"/>
                <w:szCs w:val="14"/>
              </w:rPr>
            </w:pPr>
            <w:r w:rsidRPr="00D63E50">
              <w:rPr>
                <w:rFonts w:ascii="Arial" w:hAnsi="Arial" w:cs="Arial"/>
                <w:sz w:val="14"/>
                <w:szCs w:val="14"/>
              </w:rPr>
              <w:t>11,182,677</w:t>
            </w:r>
          </w:p>
        </w:tc>
        <w:tc>
          <w:tcPr>
            <w:tcW w:w="81" w:type="dxa"/>
            <w:tcBorders>
              <w:left w:val="nil"/>
            </w:tcBorders>
          </w:tcPr>
          <w:p w14:paraId="1FD788A9" w14:textId="77777777" w:rsidR="00520E3F" w:rsidRPr="00D63E50" w:rsidRDefault="00520E3F" w:rsidP="00520E3F">
            <w:pPr>
              <w:spacing w:line="360" w:lineRule="auto"/>
              <w:jc w:val="right"/>
              <w:rPr>
                <w:rFonts w:ascii="Arial" w:hAnsi="Arial" w:cs="Arial"/>
                <w:sz w:val="14"/>
                <w:szCs w:val="14"/>
                <w:cs/>
              </w:rPr>
            </w:pPr>
          </w:p>
        </w:tc>
        <w:tc>
          <w:tcPr>
            <w:tcW w:w="1150" w:type="dxa"/>
            <w:tcBorders>
              <w:left w:val="nil"/>
            </w:tcBorders>
          </w:tcPr>
          <w:p w14:paraId="2AA270AC" w14:textId="37D0CD52" w:rsidR="00520E3F" w:rsidRPr="00D63E50" w:rsidRDefault="00520E3F" w:rsidP="00520E3F">
            <w:pPr>
              <w:pStyle w:val="CharCharCharCharCharCharCharCharCharCharCharChar"/>
              <w:tabs>
                <w:tab w:val="decimal" w:pos="990"/>
              </w:tabs>
              <w:spacing w:after="0" w:line="360" w:lineRule="auto"/>
              <w:ind w:right="-13"/>
              <w:rPr>
                <w:rFonts w:ascii="Arial" w:hAnsi="Arial" w:cs="Arial"/>
                <w:sz w:val="14"/>
                <w:szCs w:val="14"/>
              </w:rPr>
            </w:pPr>
            <w:r w:rsidRPr="00D63E50">
              <w:rPr>
                <w:rFonts w:ascii="Arial" w:hAnsi="Arial" w:cs="Arial"/>
                <w:sz w:val="14"/>
                <w:szCs w:val="14"/>
              </w:rPr>
              <w:t>-</w:t>
            </w:r>
          </w:p>
        </w:tc>
        <w:tc>
          <w:tcPr>
            <w:tcW w:w="106" w:type="dxa"/>
            <w:tcBorders>
              <w:left w:val="nil"/>
            </w:tcBorders>
          </w:tcPr>
          <w:p w14:paraId="34C92F95" w14:textId="77777777" w:rsidR="00520E3F" w:rsidRPr="00D63E50" w:rsidRDefault="00520E3F" w:rsidP="00520E3F">
            <w:pPr>
              <w:spacing w:line="360" w:lineRule="auto"/>
              <w:jc w:val="right"/>
              <w:rPr>
                <w:rFonts w:ascii="Arial" w:hAnsi="Arial" w:cs="Arial"/>
                <w:sz w:val="14"/>
                <w:szCs w:val="14"/>
                <w:cs/>
              </w:rPr>
            </w:pPr>
          </w:p>
        </w:tc>
        <w:tc>
          <w:tcPr>
            <w:tcW w:w="1084" w:type="dxa"/>
          </w:tcPr>
          <w:p w14:paraId="25332A57" w14:textId="276CB2E3" w:rsidR="00520E3F" w:rsidRPr="00D63E50" w:rsidRDefault="00520E3F" w:rsidP="00520E3F">
            <w:pPr>
              <w:pStyle w:val="CharCharCharCharCharCharCharCharCharCharCharChar"/>
              <w:tabs>
                <w:tab w:val="decimal" w:pos="961"/>
              </w:tabs>
              <w:spacing w:after="0" w:line="360" w:lineRule="auto"/>
              <w:ind w:right="-13"/>
              <w:rPr>
                <w:rFonts w:ascii="Arial" w:hAnsi="Arial" w:cs="Arial"/>
                <w:sz w:val="14"/>
                <w:szCs w:val="14"/>
              </w:rPr>
            </w:pPr>
            <w:r w:rsidRPr="00D63E50">
              <w:rPr>
                <w:rFonts w:ascii="Arial" w:hAnsi="Arial" w:cs="Arial"/>
                <w:sz w:val="14"/>
                <w:szCs w:val="14"/>
              </w:rPr>
              <w:t>11,182,677</w:t>
            </w:r>
          </w:p>
        </w:tc>
        <w:tc>
          <w:tcPr>
            <w:tcW w:w="81" w:type="dxa"/>
          </w:tcPr>
          <w:p w14:paraId="36EC22D3" w14:textId="77777777" w:rsidR="00520E3F" w:rsidRPr="00D63E50" w:rsidRDefault="00520E3F" w:rsidP="00520E3F">
            <w:pPr>
              <w:spacing w:line="360" w:lineRule="auto"/>
              <w:jc w:val="right"/>
              <w:rPr>
                <w:rFonts w:ascii="Arial" w:hAnsi="Arial" w:cs="Arial"/>
                <w:sz w:val="14"/>
                <w:szCs w:val="14"/>
                <w:cs/>
              </w:rPr>
            </w:pPr>
          </w:p>
        </w:tc>
        <w:tc>
          <w:tcPr>
            <w:tcW w:w="1098" w:type="dxa"/>
          </w:tcPr>
          <w:p w14:paraId="1C00BC9D" w14:textId="4C9853AA" w:rsidR="00520E3F" w:rsidRPr="00D63E50" w:rsidRDefault="00520E3F" w:rsidP="00633AE5">
            <w:pPr>
              <w:pStyle w:val="CharCharCharCharCharCharCharCharCharCharCharChar"/>
              <w:tabs>
                <w:tab w:val="decimal" w:pos="906"/>
              </w:tabs>
              <w:spacing w:after="0" w:line="360" w:lineRule="auto"/>
              <w:ind w:right="-13"/>
              <w:rPr>
                <w:rFonts w:ascii="Arial" w:hAnsi="Arial" w:cs="Arial"/>
                <w:sz w:val="14"/>
                <w:szCs w:val="14"/>
              </w:rPr>
            </w:pPr>
            <w:r w:rsidRPr="00D63E50">
              <w:rPr>
                <w:rFonts w:ascii="Arial" w:hAnsi="Arial" w:cs="Arial"/>
                <w:sz w:val="14"/>
                <w:szCs w:val="14"/>
              </w:rPr>
              <w:t>-</w:t>
            </w:r>
          </w:p>
        </w:tc>
      </w:tr>
      <w:tr w:rsidR="00520E3F" w:rsidRPr="00D63E50" w14:paraId="7705B4B8" w14:textId="77777777" w:rsidTr="000C48E3">
        <w:trPr>
          <w:cantSplit/>
          <w:trHeight w:val="57"/>
        </w:trPr>
        <w:tc>
          <w:tcPr>
            <w:tcW w:w="3679" w:type="dxa"/>
            <w:vAlign w:val="center"/>
          </w:tcPr>
          <w:p w14:paraId="27920FBB" w14:textId="77777777" w:rsidR="00520E3F" w:rsidRPr="00D63E50" w:rsidRDefault="00520E3F" w:rsidP="00520E3F">
            <w:pPr>
              <w:pStyle w:val="Footer"/>
              <w:spacing w:line="360" w:lineRule="auto"/>
              <w:ind w:left="163" w:right="-54" w:firstLine="2"/>
              <w:jc w:val="thaiDistribute"/>
              <w:rPr>
                <w:rFonts w:ascii="Arial" w:hAnsi="Arial" w:cs="Arial"/>
                <w:sz w:val="14"/>
                <w:szCs w:val="14"/>
              </w:rPr>
            </w:pPr>
            <w:r w:rsidRPr="00D63E50">
              <w:rPr>
                <w:rFonts w:ascii="Arial" w:hAnsi="Arial" w:cs="Arial"/>
                <w:sz w:val="14"/>
                <w:szCs w:val="14"/>
              </w:rPr>
              <w:t>Overdue 181 - 360 days</w:t>
            </w:r>
          </w:p>
        </w:tc>
        <w:tc>
          <w:tcPr>
            <w:tcW w:w="1208" w:type="dxa"/>
            <w:tcBorders>
              <w:left w:val="nil"/>
            </w:tcBorders>
          </w:tcPr>
          <w:p w14:paraId="29724CDB" w14:textId="00C92330" w:rsidR="00520E3F" w:rsidRPr="00D63E50" w:rsidRDefault="00520E3F" w:rsidP="00520E3F">
            <w:pPr>
              <w:pStyle w:val="CharCharCharCharCharCharCharCharCharCharCharChar"/>
              <w:tabs>
                <w:tab w:val="decimal" w:pos="993"/>
              </w:tabs>
              <w:spacing w:after="0" w:line="360" w:lineRule="auto"/>
              <w:ind w:right="-13"/>
              <w:rPr>
                <w:rFonts w:ascii="Arial" w:hAnsi="Arial" w:cs="Arial"/>
                <w:sz w:val="14"/>
                <w:szCs w:val="14"/>
              </w:rPr>
            </w:pPr>
            <w:r w:rsidRPr="00D63E50">
              <w:rPr>
                <w:rFonts w:ascii="Arial" w:hAnsi="Arial" w:cs="Arial"/>
                <w:sz w:val="14"/>
                <w:szCs w:val="14"/>
              </w:rPr>
              <w:t>-</w:t>
            </w:r>
          </w:p>
        </w:tc>
        <w:tc>
          <w:tcPr>
            <w:tcW w:w="81" w:type="dxa"/>
            <w:tcBorders>
              <w:left w:val="nil"/>
            </w:tcBorders>
          </w:tcPr>
          <w:p w14:paraId="20FB31D2" w14:textId="77777777" w:rsidR="00520E3F" w:rsidRPr="00D63E50" w:rsidRDefault="00520E3F" w:rsidP="00520E3F">
            <w:pPr>
              <w:spacing w:line="360" w:lineRule="auto"/>
              <w:jc w:val="right"/>
              <w:rPr>
                <w:rFonts w:ascii="Arial" w:hAnsi="Arial" w:cs="Arial"/>
                <w:sz w:val="14"/>
                <w:szCs w:val="14"/>
                <w:cs/>
              </w:rPr>
            </w:pPr>
          </w:p>
        </w:tc>
        <w:tc>
          <w:tcPr>
            <w:tcW w:w="1150" w:type="dxa"/>
            <w:tcBorders>
              <w:left w:val="nil"/>
            </w:tcBorders>
          </w:tcPr>
          <w:p w14:paraId="5FB30AF9" w14:textId="17EB8A64" w:rsidR="00520E3F" w:rsidRPr="00D63E50" w:rsidRDefault="00520E3F" w:rsidP="00520E3F">
            <w:pPr>
              <w:pStyle w:val="CharCharCharCharCharCharCharCharCharCharCharChar"/>
              <w:tabs>
                <w:tab w:val="decimal" w:pos="990"/>
              </w:tabs>
              <w:spacing w:after="0" w:line="360" w:lineRule="auto"/>
              <w:ind w:right="-13"/>
              <w:rPr>
                <w:rFonts w:ascii="Arial" w:hAnsi="Arial" w:cs="Arial"/>
                <w:sz w:val="14"/>
                <w:szCs w:val="14"/>
              </w:rPr>
            </w:pPr>
            <w:r w:rsidRPr="00D63E50">
              <w:rPr>
                <w:rFonts w:ascii="Arial" w:hAnsi="Arial" w:cs="Arial"/>
                <w:sz w:val="14"/>
                <w:szCs w:val="14"/>
              </w:rPr>
              <w:t>-</w:t>
            </w:r>
          </w:p>
        </w:tc>
        <w:tc>
          <w:tcPr>
            <w:tcW w:w="106" w:type="dxa"/>
            <w:tcBorders>
              <w:left w:val="nil"/>
            </w:tcBorders>
          </w:tcPr>
          <w:p w14:paraId="72B8C972" w14:textId="77777777" w:rsidR="00520E3F" w:rsidRPr="00D63E50" w:rsidRDefault="00520E3F" w:rsidP="00520E3F">
            <w:pPr>
              <w:spacing w:line="360" w:lineRule="auto"/>
              <w:jc w:val="right"/>
              <w:rPr>
                <w:rFonts w:ascii="Arial" w:hAnsi="Arial" w:cs="Arial"/>
                <w:sz w:val="14"/>
                <w:szCs w:val="14"/>
                <w:cs/>
              </w:rPr>
            </w:pPr>
          </w:p>
        </w:tc>
        <w:tc>
          <w:tcPr>
            <w:tcW w:w="1084" w:type="dxa"/>
          </w:tcPr>
          <w:p w14:paraId="36151632" w14:textId="10178190" w:rsidR="00520E3F" w:rsidRPr="00D63E50" w:rsidRDefault="00520E3F" w:rsidP="00520E3F">
            <w:pPr>
              <w:pStyle w:val="CharCharCharCharCharCharCharCharCharCharCharChar"/>
              <w:tabs>
                <w:tab w:val="decimal" w:pos="961"/>
              </w:tabs>
              <w:spacing w:after="0" w:line="360" w:lineRule="auto"/>
              <w:ind w:right="-13"/>
              <w:rPr>
                <w:rFonts w:ascii="Arial" w:hAnsi="Arial" w:cs="Arial"/>
                <w:sz w:val="14"/>
                <w:szCs w:val="14"/>
              </w:rPr>
            </w:pPr>
            <w:r w:rsidRPr="00D63E50">
              <w:rPr>
                <w:rFonts w:ascii="Arial" w:hAnsi="Arial" w:cs="Arial"/>
                <w:sz w:val="14"/>
                <w:szCs w:val="14"/>
              </w:rPr>
              <w:t>-</w:t>
            </w:r>
          </w:p>
        </w:tc>
        <w:tc>
          <w:tcPr>
            <w:tcW w:w="81" w:type="dxa"/>
          </w:tcPr>
          <w:p w14:paraId="620158B3" w14:textId="77777777" w:rsidR="00520E3F" w:rsidRPr="00D63E50" w:rsidRDefault="00520E3F" w:rsidP="00520E3F">
            <w:pPr>
              <w:spacing w:line="360" w:lineRule="auto"/>
              <w:jc w:val="right"/>
              <w:rPr>
                <w:rFonts w:ascii="Arial" w:hAnsi="Arial" w:cs="Arial"/>
                <w:sz w:val="14"/>
                <w:szCs w:val="14"/>
                <w:cs/>
              </w:rPr>
            </w:pPr>
          </w:p>
        </w:tc>
        <w:tc>
          <w:tcPr>
            <w:tcW w:w="1098" w:type="dxa"/>
          </w:tcPr>
          <w:p w14:paraId="68B4B161" w14:textId="2CC98232" w:rsidR="00520E3F" w:rsidRPr="00D63E50" w:rsidRDefault="00520E3F" w:rsidP="00633AE5">
            <w:pPr>
              <w:pStyle w:val="CharCharCharCharCharCharCharCharCharCharCharChar"/>
              <w:tabs>
                <w:tab w:val="decimal" w:pos="906"/>
              </w:tabs>
              <w:spacing w:after="0" w:line="360" w:lineRule="auto"/>
              <w:ind w:right="-13"/>
              <w:rPr>
                <w:rFonts w:ascii="Arial" w:hAnsi="Arial" w:cs="Arial"/>
                <w:sz w:val="14"/>
                <w:szCs w:val="14"/>
              </w:rPr>
            </w:pPr>
            <w:r w:rsidRPr="00D63E50">
              <w:rPr>
                <w:rFonts w:ascii="Arial" w:hAnsi="Arial" w:cs="Arial"/>
                <w:sz w:val="14"/>
                <w:szCs w:val="14"/>
              </w:rPr>
              <w:t>-</w:t>
            </w:r>
          </w:p>
        </w:tc>
      </w:tr>
      <w:tr w:rsidR="00520E3F" w:rsidRPr="00D63E50" w14:paraId="06F61C91" w14:textId="77777777" w:rsidTr="000C48E3">
        <w:trPr>
          <w:cantSplit/>
          <w:trHeight w:val="189"/>
        </w:trPr>
        <w:tc>
          <w:tcPr>
            <w:tcW w:w="3679" w:type="dxa"/>
            <w:vAlign w:val="bottom"/>
          </w:tcPr>
          <w:p w14:paraId="30F2F8EC" w14:textId="77777777" w:rsidR="00520E3F" w:rsidRPr="00D63E50" w:rsidRDefault="00520E3F" w:rsidP="00520E3F">
            <w:pPr>
              <w:pStyle w:val="Footer"/>
              <w:spacing w:line="360" w:lineRule="auto"/>
              <w:ind w:left="163" w:right="-54" w:firstLine="2"/>
              <w:jc w:val="thaiDistribute"/>
              <w:rPr>
                <w:rFonts w:ascii="Arial" w:hAnsi="Arial" w:cs="Arial"/>
                <w:sz w:val="14"/>
                <w:szCs w:val="14"/>
                <w:lang w:val="en-GB"/>
              </w:rPr>
            </w:pPr>
            <w:r w:rsidRPr="00D63E50">
              <w:rPr>
                <w:rFonts w:ascii="Arial" w:hAnsi="Arial" w:cs="Arial"/>
                <w:sz w:val="14"/>
                <w:szCs w:val="14"/>
              </w:rPr>
              <w:t>Overdue more than 360 days</w:t>
            </w:r>
          </w:p>
        </w:tc>
        <w:tc>
          <w:tcPr>
            <w:tcW w:w="1208" w:type="dxa"/>
            <w:tcBorders>
              <w:left w:val="nil"/>
              <w:bottom w:val="single" w:sz="4" w:space="0" w:color="auto"/>
            </w:tcBorders>
          </w:tcPr>
          <w:p w14:paraId="744435CC" w14:textId="3F57AA4D" w:rsidR="00520E3F" w:rsidRPr="00D63E50" w:rsidRDefault="00520E3F" w:rsidP="00520E3F">
            <w:pPr>
              <w:pStyle w:val="CharCharCharCharCharCharCharCharCharCharCharChar"/>
              <w:tabs>
                <w:tab w:val="decimal" w:pos="993"/>
              </w:tabs>
              <w:spacing w:after="0" w:line="360" w:lineRule="auto"/>
              <w:ind w:right="-13"/>
              <w:rPr>
                <w:rFonts w:ascii="Arial" w:hAnsi="Arial" w:cs="Arial"/>
                <w:sz w:val="14"/>
                <w:szCs w:val="14"/>
              </w:rPr>
            </w:pPr>
            <w:r w:rsidRPr="00D63E50">
              <w:rPr>
                <w:rFonts w:ascii="Arial" w:hAnsi="Arial" w:cs="Arial"/>
                <w:sz w:val="14"/>
                <w:szCs w:val="14"/>
              </w:rPr>
              <w:t>5,158</w:t>
            </w:r>
          </w:p>
        </w:tc>
        <w:tc>
          <w:tcPr>
            <w:tcW w:w="81" w:type="dxa"/>
            <w:tcBorders>
              <w:left w:val="nil"/>
            </w:tcBorders>
          </w:tcPr>
          <w:p w14:paraId="77D0B88F" w14:textId="77777777" w:rsidR="00520E3F" w:rsidRPr="00D63E50" w:rsidRDefault="00520E3F" w:rsidP="00520E3F">
            <w:pPr>
              <w:spacing w:line="360" w:lineRule="auto"/>
              <w:jc w:val="right"/>
              <w:rPr>
                <w:rFonts w:ascii="Arial" w:hAnsi="Arial" w:cs="Arial"/>
                <w:sz w:val="14"/>
                <w:szCs w:val="14"/>
              </w:rPr>
            </w:pPr>
          </w:p>
        </w:tc>
        <w:tc>
          <w:tcPr>
            <w:tcW w:w="1150" w:type="dxa"/>
            <w:tcBorders>
              <w:left w:val="nil"/>
              <w:bottom w:val="single" w:sz="4" w:space="0" w:color="auto"/>
            </w:tcBorders>
          </w:tcPr>
          <w:p w14:paraId="1D45440E" w14:textId="3732ED66" w:rsidR="00520E3F" w:rsidRPr="00D63E50" w:rsidRDefault="00520E3F" w:rsidP="00520E3F">
            <w:pPr>
              <w:pStyle w:val="CharCharCharCharCharCharCharCharCharCharCharChar"/>
              <w:tabs>
                <w:tab w:val="decimal" w:pos="990"/>
              </w:tabs>
              <w:spacing w:after="0" w:line="360" w:lineRule="auto"/>
              <w:ind w:right="-13"/>
              <w:rPr>
                <w:rFonts w:ascii="Arial" w:hAnsi="Arial" w:cs="Arial"/>
                <w:sz w:val="14"/>
                <w:szCs w:val="14"/>
              </w:rPr>
            </w:pPr>
            <w:r w:rsidRPr="00D63E50">
              <w:rPr>
                <w:rFonts w:ascii="Arial" w:hAnsi="Arial" w:cs="Arial"/>
                <w:sz w:val="14"/>
                <w:szCs w:val="14"/>
              </w:rPr>
              <w:t>5,865,043</w:t>
            </w:r>
          </w:p>
        </w:tc>
        <w:tc>
          <w:tcPr>
            <w:tcW w:w="106" w:type="dxa"/>
            <w:tcBorders>
              <w:left w:val="nil"/>
            </w:tcBorders>
          </w:tcPr>
          <w:p w14:paraId="05509B8A" w14:textId="77777777" w:rsidR="00520E3F" w:rsidRPr="00D63E50" w:rsidRDefault="00520E3F" w:rsidP="00520E3F">
            <w:pPr>
              <w:spacing w:line="360" w:lineRule="auto"/>
              <w:jc w:val="right"/>
              <w:rPr>
                <w:rFonts w:ascii="Arial" w:hAnsi="Arial" w:cs="Arial"/>
                <w:sz w:val="14"/>
                <w:szCs w:val="14"/>
              </w:rPr>
            </w:pPr>
          </w:p>
        </w:tc>
        <w:tc>
          <w:tcPr>
            <w:tcW w:w="1084" w:type="dxa"/>
            <w:tcBorders>
              <w:bottom w:val="single" w:sz="4" w:space="0" w:color="auto"/>
            </w:tcBorders>
          </w:tcPr>
          <w:p w14:paraId="006BB76E" w14:textId="7FFE9F45" w:rsidR="00520E3F" w:rsidRPr="00D63E50" w:rsidRDefault="00520E3F" w:rsidP="00520E3F">
            <w:pPr>
              <w:pStyle w:val="CharCharCharCharCharCharCharCharCharCharCharChar"/>
              <w:tabs>
                <w:tab w:val="decimal" w:pos="961"/>
              </w:tabs>
              <w:spacing w:after="0" w:line="360" w:lineRule="auto"/>
              <w:ind w:right="-13"/>
              <w:rPr>
                <w:rFonts w:ascii="Arial" w:hAnsi="Arial" w:cs="Arial"/>
                <w:sz w:val="14"/>
                <w:szCs w:val="14"/>
              </w:rPr>
            </w:pPr>
            <w:r w:rsidRPr="00D63E50">
              <w:rPr>
                <w:rFonts w:ascii="Arial" w:hAnsi="Arial" w:cs="Arial"/>
                <w:sz w:val="14"/>
                <w:szCs w:val="14"/>
              </w:rPr>
              <w:t>5,158</w:t>
            </w:r>
          </w:p>
        </w:tc>
        <w:tc>
          <w:tcPr>
            <w:tcW w:w="81" w:type="dxa"/>
          </w:tcPr>
          <w:p w14:paraId="3F68B693" w14:textId="77777777" w:rsidR="00520E3F" w:rsidRPr="00D63E50" w:rsidRDefault="00520E3F" w:rsidP="00520E3F">
            <w:pPr>
              <w:pStyle w:val="CharChar1CharCharChar1CharCharCharCharCharCharCharCharCharCharCharCharCharCharCharCharCharCharCharCharCharChar"/>
              <w:spacing w:after="0" w:line="360" w:lineRule="auto"/>
              <w:jc w:val="right"/>
              <w:rPr>
                <w:rFonts w:ascii="Arial" w:hAnsi="Arial" w:cs="Arial"/>
                <w:sz w:val="14"/>
                <w:szCs w:val="14"/>
                <w:rtl/>
                <w:cs/>
              </w:rPr>
            </w:pPr>
          </w:p>
        </w:tc>
        <w:tc>
          <w:tcPr>
            <w:tcW w:w="1098" w:type="dxa"/>
            <w:tcBorders>
              <w:bottom w:val="single" w:sz="4" w:space="0" w:color="auto"/>
            </w:tcBorders>
          </w:tcPr>
          <w:p w14:paraId="2F310769" w14:textId="640B1E06" w:rsidR="00520E3F" w:rsidRPr="00D63E50" w:rsidRDefault="00520E3F" w:rsidP="00633AE5">
            <w:pPr>
              <w:pStyle w:val="CharCharCharCharCharCharCharCharCharCharCharChar"/>
              <w:tabs>
                <w:tab w:val="decimal" w:pos="906"/>
              </w:tabs>
              <w:spacing w:after="0" w:line="360" w:lineRule="auto"/>
              <w:ind w:right="-13"/>
              <w:rPr>
                <w:rFonts w:ascii="Arial" w:hAnsi="Arial" w:cs="Arial"/>
                <w:sz w:val="14"/>
                <w:szCs w:val="14"/>
              </w:rPr>
            </w:pPr>
            <w:r w:rsidRPr="00D63E50">
              <w:rPr>
                <w:rFonts w:ascii="Arial" w:hAnsi="Arial" w:cs="Arial"/>
                <w:sz w:val="14"/>
                <w:szCs w:val="14"/>
              </w:rPr>
              <w:t>5,865,043</w:t>
            </w:r>
          </w:p>
        </w:tc>
      </w:tr>
      <w:tr w:rsidR="00520E3F" w:rsidRPr="00D63E50" w14:paraId="380DEFAD" w14:textId="77777777" w:rsidTr="000C48E3">
        <w:trPr>
          <w:cantSplit/>
          <w:trHeight w:val="215"/>
        </w:trPr>
        <w:tc>
          <w:tcPr>
            <w:tcW w:w="3679" w:type="dxa"/>
            <w:vAlign w:val="bottom"/>
          </w:tcPr>
          <w:p w14:paraId="2AB29CDA" w14:textId="6ED96CC5" w:rsidR="00520E3F" w:rsidRPr="00D63E50" w:rsidRDefault="00520E3F" w:rsidP="00690F86">
            <w:pPr>
              <w:pStyle w:val="Footer"/>
              <w:tabs>
                <w:tab w:val="clear" w:pos="4153"/>
              </w:tabs>
              <w:spacing w:line="360" w:lineRule="auto"/>
              <w:ind w:left="36" w:right="-54"/>
              <w:jc w:val="thaiDistribute"/>
              <w:rPr>
                <w:rFonts w:ascii="Arial" w:hAnsi="Arial" w:cs="Arial"/>
                <w:sz w:val="14"/>
                <w:szCs w:val="14"/>
                <w:cs/>
              </w:rPr>
            </w:pPr>
            <w:r w:rsidRPr="00D63E50">
              <w:rPr>
                <w:rFonts w:ascii="Arial" w:hAnsi="Arial" w:cs="Arial"/>
                <w:sz w:val="14"/>
                <w:szCs w:val="14"/>
              </w:rPr>
              <w:t>Total</w:t>
            </w:r>
          </w:p>
        </w:tc>
        <w:tc>
          <w:tcPr>
            <w:tcW w:w="1208" w:type="dxa"/>
            <w:tcBorders>
              <w:left w:val="nil"/>
            </w:tcBorders>
          </w:tcPr>
          <w:p w14:paraId="21381730" w14:textId="212D18DA" w:rsidR="00520E3F" w:rsidRPr="00D63E50" w:rsidRDefault="00520E3F" w:rsidP="00520E3F">
            <w:pPr>
              <w:pStyle w:val="CharCharCharCharCharCharCharCharCharCharCharChar"/>
              <w:tabs>
                <w:tab w:val="decimal" w:pos="993"/>
              </w:tabs>
              <w:spacing w:after="0" w:line="360" w:lineRule="auto"/>
              <w:ind w:right="-13"/>
              <w:rPr>
                <w:rFonts w:ascii="Arial" w:hAnsi="Arial" w:cs="Arial"/>
                <w:sz w:val="14"/>
                <w:szCs w:val="14"/>
              </w:rPr>
            </w:pPr>
            <w:r w:rsidRPr="00D63E50">
              <w:rPr>
                <w:rFonts w:ascii="Arial" w:hAnsi="Arial" w:cs="Arial"/>
                <w:sz w:val="14"/>
                <w:szCs w:val="14"/>
              </w:rPr>
              <w:t>279,363,248</w:t>
            </w:r>
          </w:p>
        </w:tc>
        <w:tc>
          <w:tcPr>
            <w:tcW w:w="81" w:type="dxa"/>
            <w:tcBorders>
              <w:left w:val="nil"/>
            </w:tcBorders>
          </w:tcPr>
          <w:p w14:paraId="7FDE448E" w14:textId="77777777" w:rsidR="00520E3F" w:rsidRPr="00D63E50" w:rsidRDefault="00520E3F" w:rsidP="00520E3F">
            <w:pPr>
              <w:spacing w:line="360" w:lineRule="auto"/>
              <w:jc w:val="right"/>
              <w:rPr>
                <w:rFonts w:ascii="Arial" w:hAnsi="Arial" w:cs="Arial"/>
                <w:sz w:val="14"/>
                <w:szCs w:val="14"/>
              </w:rPr>
            </w:pPr>
          </w:p>
        </w:tc>
        <w:tc>
          <w:tcPr>
            <w:tcW w:w="1150" w:type="dxa"/>
            <w:tcBorders>
              <w:left w:val="nil"/>
            </w:tcBorders>
          </w:tcPr>
          <w:p w14:paraId="0CF8FDAA" w14:textId="6490D00D" w:rsidR="00520E3F" w:rsidRPr="00D63E50" w:rsidRDefault="00520E3F" w:rsidP="00520E3F">
            <w:pPr>
              <w:pStyle w:val="CharCharCharCharCharCharCharCharCharCharCharChar"/>
              <w:tabs>
                <w:tab w:val="decimal" w:pos="990"/>
              </w:tabs>
              <w:spacing w:after="0" w:line="360" w:lineRule="auto"/>
              <w:ind w:right="-13"/>
              <w:rPr>
                <w:rFonts w:ascii="Arial" w:hAnsi="Arial" w:cs="Arial"/>
                <w:sz w:val="14"/>
                <w:szCs w:val="14"/>
              </w:rPr>
            </w:pPr>
            <w:r w:rsidRPr="00D63E50">
              <w:rPr>
                <w:rFonts w:ascii="Arial" w:hAnsi="Arial" w:cs="Arial"/>
                <w:sz w:val="14"/>
                <w:szCs w:val="14"/>
              </w:rPr>
              <w:t>99,135,559</w:t>
            </w:r>
          </w:p>
        </w:tc>
        <w:tc>
          <w:tcPr>
            <w:tcW w:w="106" w:type="dxa"/>
            <w:tcBorders>
              <w:left w:val="nil"/>
            </w:tcBorders>
          </w:tcPr>
          <w:p w14:paraId="472822D2" w14:textId="77777777" w:rsidR="00520E3F" w:rsidRPr="00D63E50" w:rsidRDefault="00520E3F" w:rsidP="00520E3F">
            <w:pPr>
              <w:spacing w:line="360" w:lineRule="auto"/>
              <w:jc w:val="right"/>
              <w:rPr>
                <w:rFonts w:ascii="Arial" w:hAnsi="Arial" w:cs="Arial"/>
                <w:sz w:val="14"/>
                <w:szCs w:val="14"/>
              </w:rPr>
            </w:pPr>
          </w:p>
        </w:tc>
        <w:tc>
          <w:tcPr>
            <w:tcW w:w="1084" w:type="dxa"/>
          </w:tcPr>
          <w:p w14:paraId="69CCB7BD" w14:textId="27156F13" w:rsidR="00520E3F" w:rsidRPr="00D63E50" w:rsidRDefault="00520E3F" w:rsidP="00520E3F">
            <w:pPr>
              <w:pStyle w:val="CharCharCharCharCharCharCharCharCharCharCharChar"/>
              <w:tabs>
                <w:tab w:val="decimal" w:pos="961"/>
              </w:tabs>
              <w:spacing w:after="0" w:line="360" w:lineRule="auto"/>
              <w:ind w:right="-13"/>
              <w:rPr>
                <w:rFonts w:ascii="Arial" w:hAnsi="Arial" w:cs="Arial"/>
                <w:sz w:val="14"/>
                <w:szCs w:val="14"/>
              </w:rPr>
            </w:pPr>
            <w:r w:rsidRPr="00D63E50">
              <w:rPr>
                <w:rFonts w:ascii="Arial" w:hAnsi="Arial" w:cs="Arial"/>
                <w:sz w:val="14"/>
                <w:szCs w:val="14"/>
              </w:rPr>
              <w:t>279,363,248</w:t>
            </w:r>
          </w:p>
        </w:tc>
        <w:tc>
          <w:tcPr>
            <w:tcW w:w="81" w:type="dxa"/>
          </w:tcPr>
          <w:p w14:paraId="6DB1CB9D" w14:textId="77777777" w:rsidR="00520E3F" w:rsidRPr="00D63E50" w:rsidRDefault="00520E3F" w:rsidP="00520E3F">
            <w:pPr>
              <w:pStyle w:val="CharChar1CharCharChar1CharCharCharCharCharCharCharCharCharCharCharCharCharCharCharCharCharCharCharCharCharChar"/>
              <w:spacing w:after="0" w:line="360" w:lineRule="auto"/>
              <w:ind w:left="-157"/>
              <w:jc w:val="right"/>
              <w:rPr>
                <w:rFonts w:ascii="Arial" w:hAnsi="Arial" w:cs="Arial"/>
                <w:sz w:val="14"/>
                <w:szCs w:val="14"/>
                <w:rtl/>
                <w:cs/>
              </w:rPr>
            </w:pPr>
          </w:p>
        </w:tc>
        <w:tc>
          <w:tcPr>
            <w:tcW w:w="1098" w:type="dxa"/>
          </w:tcPr>
          <w:p w14:paraId="58DD2CD6" w14:textId="213593E8" w:rsidR="00520E3F" w:rsidRPr="00D63E50" w:rsidRDefault="00520E3F" w:rsidP="00633AE5">
            <w:pPr>
              <w:pStyle w:val="CharCharCharCharCharCharCharCharCharCharCharChar"/>
              <w:tabs>
                <w:tab w:val="decimal" w:pos="906"/>
              </w:tabs>
              <w:spacing w:after="0" w:line="360" w:lineRule="auto"/>
              <w:ind w:right="-13"/>
              <w:rPr>
                <w:rFonts w:ascii="Arial" w:hAnsi="Arial" w:cs="Arial"/>
                <w:sz w:val="14"/>
                <w:szCs w:val="14"/>
              </w:rPr>
            </w:pPr>
            <w:r w:rsidRPr="00D63E50">
              <w:rPr>
                <w:rFonts w:ascii="Arial" w:hAnsi="Arial" w:cs="Arial"/>
                <w:sz w:val="14"/>
                <w:szCs w:val="14"/>
              </w:rPr>
              <w:t>99,135,559</w:t>
            </w:r>
          </w:p>
        </w:tc>
      </w:tr>
      <w:tr w:rsidR="00520E3F" w:rsidRPr="00D63E50" w14:paraId="45E2C42E" w14:textId="77777777" w:rsidTr="000C48E3">
        <w:trPr>
          <w:cantSplit/>
          <w:trHeight w:val="135"/>
        </w:trPr>
        <w:tc>
          <w:tcPr>
            <w:tcW w:w="3679" w:type="dxa"/>
            <w:vAlign w:val="bottom"/>
          </w:tcPr>
          <w:p w14:paraId="09B082D6" w14:textId="34A16027" w:rsidR="00520E3F" w:rsidRPr="00D63E50" w:rsidRDefault="00520E3F" w:rsidP="00690F86">
            <w:pPr>
              <w:pStyle w:val="Footer"/>
              <w:tabs>
                <w:tab w:val="clear" w:pos="4153"/>
              </w:tabs>
              <w:spacing w:line="360" w:lineRule="auto"/>
              <w:ind w:left="36" w:right="-54"/>
              <w:jc w:val="thaiDistribute"/>
              <w:rPr>
                <w:rFonts w:ascii="Arial" w:hAnsi="Arial" w:cs="Arial"/>
                <w:sz w:val="14"/>
                <w:szCs w:val="14"/>
              </w:rPr>
            </w:pPr>
            <w:proofErr w:type="gramStart"/>
            <w:r w:rsidRPr="00D63E50">
              <w:rPr>
                <w:rFonts w:ascii="Arial" w:hAnsi="Arial" w:cs="Arial"/>
                <w:sz w:val="14"/>
                <w:szCs w:val="14"/>
                <w:u w:val="single"/>
              </w:rPr>
              <w:t>Less</w:t>
            </w:r>
            <w:r w:rsidRPr="00D63E50">
              <w:rPr>
                <w:rFonts w:ascii="Arial" w:hAnsi="Arial" w:cs="Arial"/>
                <w:sz w:val="14"/>
                <w:szCs w:val="14"/>
              </w:rPr>
              <w:t xml:space="preserve"> </w:t>
            </w:r>
            <w:r w:rsidRPr="00D63E50">
              <w:rPr>
                <w:rFonts w:ascii="Arial" w:hAnsi="Arial" w:cs="Arial"/>
                <w:sz w:val="14"/>
                <w:szCs w:val="14"/>
                <w:cs/>
              </w:rPr>
              <w:t xml:space="preserve"> </w:t>
            </w:r>
            <w:r w:rsidRPr="00D63E50">
              <w:rPr>
                <w:rFonts w:ascii="Arial" w:hAnsi="Arial" w:cs="Arial"/>
                <w:sz w:val="14"/>
                <w:szCs w:val="14"/>
              </w:rPr>
              <w:t>Allowance</w:t>
            </w:r>
            <w:proofErr w:type="gramEnd"/>
            <w:r w:rsidRPr="00D63E50">
              <w:rPr>
                <w:rFonts w:ascii="Arial" w:hAnsi="Arial" w:cs="Arial"/>
                <w:sz w:val="14"/>
                <w:szCs w:val="14"/>
              </w:rPr>
              <w:t xml:space="preserve"> for expected credit loss</w:t>
            </w:r>
          </w:p>
        </w:tc>
        <w:tc>
          <w:tcPr>
            <w:tcW w:w="1208" w:type="dxa"/>
            <w:tcBorders>
              <w:left w:val="nil"/>
              <w:bottom w:val="single" w:sz="4" w:space="0" w:color="auto"/>
            </w:tcBorders>
          </w:tcPr>
          <w:p w14:paraId="53980E0E" w14:textId="5A1F3012" w:rsidR="00520E3F" w:rsidRPr="00D63E50" w:rsidRDefault="00520E3F" w:rsidP="00520E3F">
            <w:pPr>
              <w:pStyle w:val="CharCharCharCharCharCharCharCharCharCharCharChar"/>
              <w:tabs>
                <w:tab w:val="decimal" w:pos="993"/>
              </w:tabs>
              <w:spacing w:after="0" w:line="360" w:lineRule="auto"/>
              <w:ind w:right="-13"/>
              <w:rPr>
                <w:rFonts w:ascii="Arial" w:hAnsi="Arial" w:cs="Arial"/>
                <w:sz w:val="14"/>
                <w:szCs w:val="14"/>
              </w:rPr>
            </w:pPr>
            <w:r w:rsidRPr="00D63E50">
              <w:rPr>
                <w:rFonts w:ascii="Arial" w:hAnsi="Arial" w:cs="Arial"/>
                <w:sz w:val="14"/>
                <w:szCs w:val="14"/>
              </w:rPr>
              <w:t>(5,158)</w:t>
            </w:r>
          </w:p>
        </w:tc>
        <w:tc>
          <w:tcPr>
            <w:tcW w:w="81" w:type="dxa"/>
            <w:tcBorders>
              <w:left w:val="nil"/>
            </w:tcBorders>
          </w:tcPr>
          <w:p w14:paraId="0B5FFF6A" w14:textId="77777777" w:rsidR="00520E3F" w:rsidRPr="00D63E50" w:rsidRDefault="00520E3F" w:rsidP="00520E3F">
            <w:pPr>
              <w:spacing w:line="360" w:lineRule="auto"/>
              <w:jc w:val="right"/>
              <w:rPr>
                <w:rFonts w:ascii="Arial" w:hAnsi="Arial" w:cs="Arial"/>
                <w:sz w:val="14"/>
                <w:szCs w:val="14"/>
              </w:rPr>
            </w:pPr>
          </w:p>
        </w:tc>
        <w:tc>
          <w:tcPr>
            <w:tcW w:w="1150" w:type="dxa"/>
            <w:tcBorders>
              <w:left w:val="nil"/>
              <w:bottom w:val="single" w:sz="4" w:space="0" w:color="auto"/>
            </w:tcBorders>
          </w:tcPr>
          <w:p w14:paraId="7CD62E31" w14:textId="33D6B1EA" w:rsidR="00520E3F" w:rsidRPr="00D63E50" w:rsidRDefault="00520E3F" w:rsidP="00520E3F">
            <w:pPr>
              <w:pStyle w:val="CharCharCharCharCharCharCharCharCharCharCharChar"/>
              <w:tabs>
                <w:tab w:val="decimal" w:pos="990"/>
              </w:tabs>
              <w:spacing w:after="0" w:line="360" w:lineRule="auto"/>
              <w:ind w:right="-13"/>
              <w:rPr>
                <w:rFonts w:ascii="Arial" w:hAnsi="Arial" w:cs="Arial"/>
                <w:sz w:val="14"/>
                <w:szCs w:val="14"/>
              </w:rPr>
            </w:pPr>
            <w:r w:rsidRPr="00D63E50">
              <w:rPr>
                <w:rFonts w:ascii="Arial" w:hAnsi="Arial" w:cs="Arial"/>
                <w:sz w:val="14"/>
                <w:szCs w:val="14"/>
              </w:rPr>
              <w:t>(5,865,043)</w:t>
            </w:r>
          </w:p>
        </w:tc>
        <w:tc>
          <w:tcPr>
            <w:tcW w:w="106" w:type="dxa"/>
            <w:tcBorders>
              <w:left w:val="nil"/>
            </w:tcBorders>
          </w:tcPr>
          <w:p w14:paraId="3FB6FFD8" w14:textId="77777777" w:rsidR="00520E3F" w:rsidRPr="00D63E50" w:rsidRDefault="00520E3F" w:rsidP="00520E3F">
            <w:pPr>
              <w:spacing w:line="360" w:lineRule="auto"/>
              <w:jc w:val="right"/>
              <w:rPr>
                <w:rFonts w:ascii="Arial" w:hAnsi="Arial" w:cs="Arial"/>
                <w:sz w:val="14"/>
                <w:szCs w:val="14"/>
              </w:rPr>
            </w:pPr>
          </w:p>
        </w:tc>
        <w:tc>
          <w:tcPr>
            <w:tcW w:w="1084" w:type="dxa"/>
            <w:tcBorders>
              <w:bottom w:val="single" w:sz="4" w:space="0" w:color="auto"/>
            </w:tcBorders>
          </w:tcPr>
          <w:p w14:paraId="6A81C6A0" w14:textId="26D4C37D" w:rsidR="00520E3F" w:rsidRPr="00D63E50" w:rsidRDefault="00520E3F" w:rsidP="00520E3F">
            <w:pPr>
              <w:pStyle w:val="CharCharCharCharCharCharCharCharCharCharCharChar"/>
              <w:tabs>
                <w:tab w:val="decimal" w:pos="961"/>
              </w:tabs>
              <w:spacing w:after="0" w:line="360" w:lineRule="auto"/>
              <w:ind w:right="-13"/>
              <w:rPr>
                <w:rFonts w:ascii="Arial" w:hAnsi="Arial" w:cs="Arial"/>
                <w:sz w:val="14"/>
                <w:szCs w:val="14"/>
              </w:rPr>
            </w:pPr>
            <w:r w:rsidRPr="00D63E50">
              <w:rPr>
                <w:rFonts w:ascii="Arial" w:hAnsi="Arial" w:cs="Arial"/>
                <w:sz w:val="14"/>
                <w:szCs w:val="14"/>
              </w:rPr>
              <w:t>(5,158)</w:t>
            </w:r>
          </w:p>
        </w:tc>
        <w:tc>
          <w:tcPr>
            <w:tcW w:w="81" w:type="dxa"/>
          </w:tcPr>
          <w:p w14:paraId="0FADDB11" w14:textId="77777777" w:rsidR="00520E3F" w:rsidRPr="00D63E50" w:rsidRDefault="00520E3F" w:rsidP="00520E3F">
            <w:pPr>
              <w:pStyle w:val="CharChar1CharCharChar1CharCharCharCharCharCharCharCharCharCharCharCharCharCharCharCharCharCharCharCharCharChar"/>
              <w:spacing w:after="0" w:line="360" w:lineRule="auto"/>
              <w:ind w:left="-157"/>
              <w:jc w:val="right"/>
              <w:rPr>
                <w:rFonts w:ascii="Arial" w:hAnsi="Arial" w:cs="Arial"/>
                <w:sz w:val="14"/>
                <w:szCs w:val="14"/>
                <w:rtl/>
                <w:cs/>
              </w:rPr>
            </w:pPr>
          </w:p>
        </w:tc>
        <w:tc>
          <w:tcPr>
            <w:tcW w:w="1098" w:type="dxa"/>
            <w:tcBorders>
              <w:bottom w:val="single" w:sz="4" w:space="0" w:color="auto"/>
            </w:tcBorders>
          </w:tcPr>
          <w:p w14:paraId="1BB9E715" w14:textId="592FF607" w:rsidR="00520E3F" w:rsidRPr="00D63E50" w:rsidRDefault="00520E3F" w:rsidP="00633AE5">
            <w:pPr>
              <w:pStyle w:val="CharCharCharCharCharCharCharCharCharCharCharChar"/>
              <w:tabs>
                <w:tab w:val="decimal" w:pos="906"/>
              </w:tabs>
              <w:spacing w:after="0" w:line="360" w:lineRule="auto"/>
              <w:ind w:right="-13"/>
              <w:rPr>
                <w:rFonts w:ascii="Arial" w:hAnsi="Arial" w:cs="Arial"/>
                <w:sz w:val="14"/>
                <w:szCs w:val="14"/>
              </w:rPr>
            </w:pPr>
            <w:r w:rsidRPr="00D63E50">
              <w:rPr>
                <w:rFonts w:ascii="Arial" w:hAnsi="Arial" w:cs="Arial"/>
                <w:sz w:val="14"/>
                <w:szCs w:val="14"/>
              </w:rPr>
              <w:t>(5,865,043)</w:t>
            </w:r>
          </w:p>
        </w:tc>
      </w:tr>
      <w:tr w:rsidR="00520E3F" w:rsidRPr="00D63E50" w14:paraId="1A8CEA56" w14:textId="77777777" w:rsidTr="000C48E3">
        <w:trPr>
          <w:cantSplit/>
          <w:trHeight w:val="161"/>
        </w:trPr>
        <w:tc>
          <w:tcPr>
            <w:tcW w:w="3679" w:type="dxa"/>
            <w:vAlign w:val="bottom"/>
          </w:tcPr>
          <w:p w14:paraId="278CF15A" w14:textId="77777777" w:rsidR="00520E3F" w:rsidRPr="00D63E50" w:rsidRDefault="00520E3F" w:rsidP="00690F86">
            <w:pPr>
              <w:pStyle w:val="Footer"/>
              <w:tabs>
                <w:tab w:val="clear" w:pos="4153"/>
              </w:tabs>
              <w:spacing w:line="360" w:lineRule="auto"/>
              <w:ind w:left="36" w:right="-54"/>
              <w:jc w:val="thaiDistribute"/>
              <w:rPr>
                <w:rFonts w:ascii="Arial" w:hAnsi="Arial" w:cs="Arial"/>
                <w:b/>
                <w:bCs/>
                <w:sz w:val="14"/>
                <w:szCs w:val="14"/>
                <w:lang w:val="en-GB"/>
              </w:rPr>
            </w:pPr>
            <w:r w:rsidRPr="00D63E50">
              <w:rPr>
                <w:rFonts w:ascii="Arial" w:hAnsi="Arial" w:cs="Arial"/>
                <w:b/>
                <w:bCs/>
                <w:sz w:val="14"/>
                <w:szCs w:val="14"/>
              </w:rPr>
              <w:t>Net</w:t>
            </w:r>
          </w:p>
        </w:tc>
        <w:tc>
          <w:tcPr>
            <w:tcW w:w="1208" w:type="dxa"/>
            <w:tcBorders>
              <w:top w:val="single" w:sz="4" w:space="0" w:color="auto"/>
              <w:left w:val="nil"/>
              <w:bottom w:val="single" w:sz="12" w:space="0" w:color="auto"/>
            </w:tcBorders>
          </w:tcPr>
          <w:p w14:paraId="6513DEF6" w14:textId="79840A50" w:rsidR="00520E3F" w:rsidRPr="00D63E50" w:rsidRDefault="00520E3F" w:rsidP="00520E3F">
            <w:pPr>
              <w:pStyle w:val="CharCharCharCharCharCharCharCharCharCharCharChar"/>
              <w:tabs>
                <w:tab w:val="decimal" w:pos="993"/>
              </w:tabs>
              <w:spacing w:after="0" w:line="360" w:lineRule="auto"/>
              <w:ind w:right="-13"/>
              <w:rPr>
                <w:rFonts w:ascii="Arial" w:hAnsi="Arial" w:cs="Arial"/>
                <w:sz w:val="14"/>
                <w:szCs w:val="14"/>
              </w:rPr>
            </w:pPr>
            <w:r w:rsidRPr="00D63E50">
              <w:rPr>
                <w:rFonts w:ascii="Arial" w:hAnsi="Arial" w:cs="Arial"/>
                <w:sz w:val="14"/>
                <w:szCs w:val="14"/>
              </w:rPr>
              <w:t>279,358,090</w:t>
            </w:r>
          </w:p>
        </w:tc>
        <w:tc>
          <w:tcPr>
            <w:tcW w:w="81" w:type="dxa"/>
            <w:tcBorders>
              <w:left w:val="nil"/>
            </w:tcBorders>
          </w:tcPr>
          <w:p w14:paraId="465D7855" w14:textId="77777777" w:rsidR="00520E3F" w:rsidRPr="00D63E50" w:rsidRDefault="00520E3F" w:rsidP="00520E3F">
            <w:pPr>
              <w:spacing w:line="360" w:lineRule="auto"/>
              <w:jc w:val="right"/>
              <w:rPr>
                <w:rFonts w:ascii="Arial" w:hAnsi="Arial" w:cs="Arial"/>
                <w:sz w:val="14"/>
                <w:szCs w:val="14"/>
              </w:rPr>
            </w:pPr>
          </w:p>
        </w:tc>
        <w:tc>
          <w:tcPr>
            <w:tcW w:w="1150" w:type="dxa"/>
            <w:tcBorders>
              <w:top w:val="single" w:sz="4" w:space="0" w:color="auto"/>
              <w:left w:val="nil"/>
              <w:bottom w:val="single" w:sz="12" w:space="0" w:color="auto"/>
            </w:tcBorders>
          </w:tcPr>
          <w:p w14:paraId="0ADE1D1D" w14:textId="57CF3CB3" w:rsidR="00520E3F" w:rsidRPr="00D63E50" w:rsidRDefault="00520E3F" w:rsidP="00520E3F">
            <w:pPr>
              <w:pStyle w:val="CharCharCharCharCharCharCharCharCharCharCharChar"/>
              <w:tabs>
                <w:tab w:val="decimal" w:pos="990"/>
              </w:tabs>
              <w:spacing w:after="0" w:line="360" w:lineRule="auto"/>
              <w:ind w:right="-13"/>
              <w:rPr>
                <w:rFonts w:ascii="Arial" w:hAnsi="Arial" w:cs="Arial"/>
                <w:sz w:val="14"/>
                <w:szCs w:val="14"/>
              </w:rPr>
            </w:pPr>
            <w:r w:rsidRPr="00D63E50">
              <w:rPr>
                <w:rFonts w:ascii="Arial" w:hAnsi="Arial" w:cs="Arial"/>
                <w:sz w:val="14"/>
                <w:szCs w:val="14"/>
              </w:rPr>
              <w:t>93,270,516</w:t>
            </w:r>
          </w:p>
        </w:tc>
        <w:tc>
          <w:tcPr>
            <w:tcW w:w="106" w:type="dxa"/>
            <w:tcBorders>
              <w:left w:val="nil"/>
            </w:tcBorders>
          </w:tcPr>
          <w:p w14:paraId="060F98E9" w14:textId="77777777" w:rsidR="00520E3F" w:rsidRPr="00D63E50" w:rsidRDefault="00520E3F" w:rsidP="00520E3F">
            <w:pPr>
              <w:spacing w:line="360" w:lineRule="auto"/>
              <w:jc w:val="right"/>
              <w:rPr>
                <w:rFonts w:ascii="Arial" w:hAnsi="Arial" w:cs="Arial"/>
                <w:sz w:val="14"/>
                <w:szCs w:val="14"/>
              </w:rPr>
            </w:pPr>
          </w:p>
        </w:tc>
        <w:tc>
          <w:tcPr>
            <w:tcW w:w="1084" w:type="dxa"/>
            <w:tcBorders>
              <w:top w:val="single" w:sz="4" w:space="0" w:color="auto"/>
              <w:bottom w:val="single" w:sz="12" w:space="0" w:color="auto"/>
            </w:tcBorders>
          </w:tcPr>
          <w:p w14:paraId="1F69DF0A" w14:textId="0911DAAD" w:rsidR="00520E3F" w:rsidRPr="00D63E50" w:rsidRDefault="00520E3F" w:rsidP="00520E3F">
            <w:pPr>
              <w:pStyle w:val="CharCharCharCharCharCharCharCharCharCharCharChar"/>
              <w:tabs>
                <w:tab w:val="decimal" w:pos="961"/>
              </w:tabs>
              <w:spacing w:after="0" w:line="360" w:lineRule="auto"/>
              <w:ind w:right="-13"/>
              <w:rPr>
                <w:rFonts w:ascii="Arial" w:hAnsi="Arial" w:cs="Arial"/>
                <w:sz w:val="14"/>
                <w:szCs w:val="14"/>
              </w:rPr>
            </w:pPr>
            <w:r w:rsidRPr="00D63E50">
              <w:rPr>
                <w:rFonts w:ascii="Arial" w:hAnsi="Arial" w:cs="Arial"/>
                <w:sz w:val="14"/>
                <w:szCs w:val="14"/>
              </w:rPr>
              <w:t>279,358,090</w:t>
            </w:r>
          </w:p>
        </w:tc>
        <w:tc>
          <w:tcPr>
            <w:tcW w:w="81" w:type="dxa"/>
          </w:tcPr>
          <w:p w14:paraId="3B9E458B" w14:textId="77777777" w:rsidR="00520E3F" w:rsidRPr="00D63E50" w:rsidRDefault="00520E3F" w:rsidP="00520E3F">
            <w:pPr>
              <w:pStyle w:val="CharChar1CharCharChar1CharCharCharCharCharCharCharCharCharCharCharCharCharCharCharCharCharCharCharCharCharChar"/>
              <w:spacing w:after="0" w:line="360" w:lineRule="auto"/>
              <w:ind w:left="-157"/>
              <w:jc w:val="right"/>
              <w:rPr>
                <w:rFonts w:ascii="Arial" w:hAnsi="Arial" w:cs="Arial"/>
                <w:sz w:val="14"/>
                <w:szCs w:val="14"/>
                <w:rtl/>
                <w:cs/>
              </w:rPr>
            </w:pPr>
          </w:p>
        </w:tc>
        <w:tc>
          <w:tcPr>
            <w:tcW w:w="1098" w:type="dxa"/>
            <w:tcBorders>
              <w:top w:val="single" w:sz="4" w:space="0" w:color="auto"/>
              <w:bottom w:val="single" w:sz="12" w:space="0" w:color="auto"/>
            </w:tcBorders>
          </w:tcPr>
          <w:p w14:paraId="41DEC734" w14:textId="7C94671A" w:rsidR="00520E3F" w:rsidRPr="00D63E50" w:rsidRDefault="00520E3F" w:rsidP="00633AE5">
            <w:pPr>
              <w:pStyle w:val="CharCharCharCharCharCharCharCharCharCharCharChar"/>
              <w:tabs>
                <w:tab w:val="decimal" w:pos="906"/>
              </w:tabs>
              <w:spacing w:after="0" w:line="360" w:lineRule="auto"/>
              <w:ind w:right="-13"/>
              <w:rPr>
                <w:rFonts w:ascii="Arial" w:hAnsi="Arial" w:cs="Arial"/>
                <w:sz w:val="14"/>
                <w:szCs w:val="14"/>
              </w:rPr>
            </w:pPr>
            <w:r w:rsidRPr="00D63E50">
              <w:rPr>
                <w:rFonts w:ascii="Arial" w:hAnsi="Arial" w:cs="Arial"/>
                <w:sz w:val="14"/>
                <w:szCs w:val="14"/>
              </w:rPr>
              <w:t>93,270,516</w:t>
            </w:r>
          </w:p>
        </w:tc>
      </w:tr>
    </w:tbl>
    <w:p w14:paraId="09F9E76A" w14:textId="77777777" w:rsidR="00446D94" w:rsidRPr="00D63E50" w:rsidRDefault="00446D94" w:rsidP="00760E45">
      <w:pPr>
        <w:spacing w:line="360" w:lineRule="auto"/>
        <w:ind w:left="720"/>
        <w:jc w:val="thaiDistribute"/>
        <w:rPr>
          <w:rFonts w:ascii="Arial" w:hAnsi="Arial" w:cs="Arial"/>
          <w:sz w:val="12"/>
          <w:szCs w:val="12"/>
          <w:lang w:val="en-GB"/>
        </w:rPr>
      </w:pPr>
    </w:p>
    <w:p w14:paraId="7CABD949" w14:textId="3F3886D1" w:rsidR="004D09E9" w:rsidRPr="00D63E50" w:rsidRDefault="004D09E9" w:rsidP="004D09E9">
      <w:pPr>
        <w:spacing w:line="360" w:lineRule="auto"/>
        <w:ind w:firstLine="709"/>
        <w:jc w:val="thaiDistribute"/>
        <w:rPr>
          <w:rFonts w:ascii="Arial" w:eastAsia="Times New Roman" w:hAnsi="Arial" w:cs="Arial"/>
          <w:spacing w:val="2"/>
          <w:sz w:val="20"/>
          <w:szCs w:val="20"/>
          <w:lang w:val="en-GB"/>
        </w:rPr>
      </w:pPr>
      <w:r w:rsidRPr="00D63E50">
        <w:rPr>
          <w:rFonts w:ascii="Arial" w:eastAsia="Times New Roman" w:hAnsi="Arial" w:cs="Arial"/>
          <w:spacing w:val="2"/>
          <w:sz w:val="20"/>
          <w:szCs w:val="20"/>
          <w:lang w:val="en-GB"/>
        </w:rPr>
        <w:t>During the year, the movements in the allowance for expected credit loss are as follows:</w:t>
      </w:r>
    </w:p>
    <w:p w14:paraId="67BBBDA1" w14:textId="77777777" w:rsidR="004D09E9" w:rsidRPr="00D63E50" w:rsidRDefault="004D09E9" w:rsidP="004D09E9">
      <w:pPr>
        <w:spacing w:line="360" w:lineRule="auto"/>
        <w:ind w:left="720"/>
        <w:jc w:val="thaiDistribute"/>
        <w:rPr>
          <w:rFonts w:ascii="Arial" w:eastAsia="Times New Roman" w:hAnsi="Arial" w:cs="Arial"/>
          <w:spacing w:val="2"/>
          <w:sz w:val="2"/>
          <w:szCs w:val="2"/>
        </w:rPr>
      </w:pPr>
    </w:p>
    <w:tbl>
      <w:tblPr>
        <w:tblW w:w="8487" w:type="dxa"/>
        <w:tblInd w:w="657" w:type="dxa"/>
        <w:tblLayout w:type="fixed"/>
        <w:tblCellMar>
          <w:left w:w="29" w:type="dxa"/>
          <w:right w:w="29" w:type="dxa"/>
        </w:tblCellMar>
        <w:tblLook w:val="0000" w:firstRow="0" w:lastRow="0" w:firstColumn="0" w:lastColumn="0" w:noHBand="0" w:noVBand="0"/>
      </w:tblPr>
      <w:tblGrid>
        <w:gridCol w:w="3672"/>
        <w:gridCol w:w="1215"/>
        <w:gridCol w:w="81"/>
        <w:gridCol w:w="1152"/>
        <w:gridCol w:w="99"/>
        <w:gridCol w:w="1089"/>
        <w:gridCol w:w="81"/>
        <w:gridCol w:w="1098"/>
      </w:tblGrid>
      <w:tr w:rsidR="004D09E9" w:rsidRPr="00D63E50" w14:paraId="1C53576E" w14:textId="77777777" w:rsidTr="00690F86">
        <w:tc>
          <w:tcPr>
            <w:tcW w:w="3672" w:type="dxa"/>
          </w:tcPr>
          <w:p w14:paraId="2866A9EC" w14:textId="77777777" w:rsidR="004D09E9" w:rsidRPr="00D63E50" w:rsidRDefault="004D09E9" w:rsidP="00FE5F6F">
            <w:pPr>
              <w:spacing w:line="360" w:lineRule="auto"/>
              <w:ind w:left="35"/>
              <w:jc w:val="thaiDistribute"/>
              <w:rPr>
                <w:rFonts w:ascii="Arial" w:eastAsia="Times New Roman" w:hAnsi="Arial" w:cs="Arial"/>
                <w:sz w:val="14"/>
                <w:szCs w:val="14"/>
                <w:cs/>
                <w:lang w:val="en-GB"/>
              </w:rPr>
            </w:pPr>
          </w:p>
        </w:tc>
        <w:tc>
          <w:tcPr>
            <w:tcW w:w="1215" w:type="dxa"/>
          </w:tcPr>
          <w:p w14:paraId="059193D0" w14:textId="77777777" w:rsidR="004D09E9" w:rsidRPr="00D63E50" w:rsidRDefault="004D09E9" w:rsidP="00FE5F6F">
            <w:pPr>
              <w:tabs>
                <w:tab w:val="left" w:pos="3090"/>
                <w:tab w:val="left" w:pos="4860"/>
              </w:tabs>
              <w:spacing w:line="360" w:lineRule="auto"/>
              <w:jc w:val="center"/>
              <w:rPr>
                <w:rFonts w:ascii="Arial" w:hAnsi="Arial" w:cs="Arial"/>
                <w:snapToGrid w:val="0"/>
                <w:sz w:val="14"/>
                <w:szCs w:val="14"/>
                <w:cs/>
                <w:lang w:eastAsia="th-TH"/>
              </w:rPr>
            </w:pPr>
          </w:p>
        </w:tc>
        <w:tc>
          <w:tcPr>
            <w:tcW w:w="81" w:type="dxa"/>
          </w:tcPr>
          <w:p w14:paraId="3CE03435" w14:textId="77777777" w:rsidR="004D09E9" w:rsidRPr="00D63E50" w:rsidRDefault="004D09E9" w:rsidP="00FE5F6F">
            <w:pPr>
              <w:tabs>
                <w:tab w:val="left" w:pos="3090"/>
                <w:tab w:val="left" w:pos="4860"/>
              </w:tabs>
              <w:spacing w:line="360" w:lineRule="auto"/>
              <w:jc w:val="center"/>
              <w:rPr>
                <w:rFonts w:ascii="Arial" w:hAnsi="Arial" w:cs="Arial"/>
                <w:snapToGrid w:val="0"/>
                <w:sz w:val="14"/>
                <w:szCs w:val="14"/>
                <w:cs/>
                <w:lang w:eastAsia="th-TH"/>
              </w:rPr>
            </w:pPr>
          </w:p>
        </w:tc>
        <w:tc>
          <w:tcPr>
            <w:tcW w:w="1152" w:type="dxa"/>
          </w:tcPr>
          <w:p w14:paraId="003F9E17" w14:textId="77777777" w:rsidR="004D09E9" w:rsidRPr="00D63E50" w:rsidRDefault="004D09E9" w:rsidP="00FE5F6F">
            <w:pPr>
              <w:tabs>
                <w:tab w:val="left" w:pos="3090"/>
                <w:tab w:val="left" w:pos="4860"/>
              </w:tabs>
              <w:spacing w:line="360" w:lineRule="auto"/>
              <w:jc w:val="center"/>
              <w:rPr>
                <w:rFonts w:ascii="Arial" w:hAnsi="Arial" w:cs="Arial"/>
                <w:snapToGrid w:val="0"/>
                <w:sz w:val="14"/>
                <w:szCs w:val="14"/>
                <w:cs/>
                <w:lang w:eastAsia="th-TH"/>
              </w:rPr>
            </w:pPr>
          </w:p>
        </w:tc>
        <w:tc>
          <w:tcPr>
            <w:tcW w:w="99" w:type="dxa"/>
          </w:tcPr>
          <w:p w14:paraId="23A07AC0" w14:textId="77777777" w:rsidR="004D09E9" w:rsidRPr="00D63E50" w:rsidRDefault="004D09E9" w:rsidP="00FE5F6F">
            <w:pPr>
              <w:tabs>
                <w:tab w:val="left" w:pos="3090"/>
                <w:tab w:val="left" w:pos="4860"/>
              </w:tabs>
              <w:spacing w:line="360" w:lineRule="auto"/>
              <w:jc w:val="center"/>
              <w:rPr>
                <w:rFonts w:ascii="Arial" w:hAnsi="Arial" w:cs="Arial"/>
                <w:snapToGrid w:val="0"/>
                <w:sz w:val="14"/>
                <w:szCs w:val="14"/>
                <w:cs/>
                <w:lang w:eastAsia="th-TH"/>
              </w:rPr>
            </w:pPr>
          </w:p>
        </w:tc>
        <w:tc>
          <w:tcPr>
            <w:tcW w:w="2268" w:type="dxa"/>
            <w:gridSpan w:val="3"/>
          </w:tcPr>
          <w:p w14:paraId="5E91D989" w14:textId="77777777" w:rsidR="004D09E9" w:rsidRPr="00D63E50" w:rsidRDefault="004D09E9" w:rsidP="00FE5F6F">
            <w:pPr>
              <w:pStyle w:val="3"/>
              <w:tabs>
                <w:tab w:val="clear" w:pos="360"/>
                <w:tab w:val="clear" w:pos="720"/>
              </w:tabs>
              <w:spacing w:line="360" w:lineRule="auto"/>
              <w:jc w:val="right"/>
              <w:rPr>
                <w:rFonts w:ascii="Arial" w:hAnsi="Arial" w:cs="Arial"/>
                <w:snapToGrid w:val="0"/>
                <w:sz w:val="14"/>
                <w:szCs w:val="14"/>
                <w:cs/>
                <w:lang w:eastAsia="th-TH"/>
              </w:rPr>
            </w:pPr>
            <w:r w:rsidRPr="00D63E50">
              <w:rPr>
                <w:rFonts w:ascii="Arial" w:hAnsi="Arial" w:cs="Arial"/>
                <w:sz w:val="14"/>
                <w:szCs w:val="14"/>
              </w:rPr>
              <w:t>(</w:t>
            </w:r>
            <w:proofErr w:type="gramStart"/>
            <w:r w:rsidRPr="00D63E50">
              <w:rPr>
                <w:rFonts w:ascii="Arial" w:hAnsi="Arial" w:cs="Arial"/>
                <w:sz w:val="14"/>
                <w:szCs w:val="14"/>
              </w:rPr>
              <w:t>Unit :</w:t>
            </w:r>
            <w:proofErr w:type="gramEnd"/>
            <w:r w:rsidRPr="00D63E50">
              <w:rPr>
                <w:rFonts w:ascii="Arial" w:hAnsi="Arial" w:cs="Arial"/>
                <w:sz w:val="14"/>
                <w:szCs w:val="14"/>
              </w:rPr>
              <w:t xml:space="preserve"> Baht)</w:t>
            </w:r>
          </w:p>
        </w:tc>
      </w:tr>
      <w:tr w:rsidR="004D09E9" w:rsidRPr="00D63E50" w14:paraId="4B844C30" w14:textId="77777777" w:rsidTr="00690F86">
        <w:tc>
          <w:tcPr>
            <w:tcW w:w="3672" w:type="dxa"/>
          </w:tcPr>
          <w:p w14:paraId="444DD7B3" w14:textId="77777777" w:rsidR="004D09E9" w:rsidRPr="00D63E50" w:rsidRDefault="004D09E9" w:rsidP="00FE5F6F">
            <w:pPr>
              <w:spacing w:line="360" w:lineRule="auto"/>
              <w:ind w:left="35"/>
              <w:jc w:val="thaiDistribute"/>
              <w:rPr>
                <w:rFonts w:ascii="Arial" w:eastAsia="Times New Roman" w:hAnsi="Arial" w:cs="Arial"/>
                <w:sz w:val="14"/>
                <w:szCs w:val="14"/>
                <w:cs/>
                <w:lang w:val="en-GB"/>
              </w:rPr>
            </w:pPr>
          </w:p>
        </w:tc>
        <w:tc>
          <w:tcPr>
            <w:tcW w:w="2448" w:type="dxa"/>
            <w:gridSpan w:val="3"/>
            <w:tcBorders>
              <w:bottom w:val="single" w:sz="4" w:space="0" w:color="auto"/>
            </w:tcBorders>
          </w:tcPr>
          <w:p w14:paraId="7958C577" w14:textId="77777777" w:rsidR="004D09E9" w:rsidRPr="00D63E50" w:rsidRDefault="004D09E9" w:rsidP="00FE5F6F">
            <w:pPr>
              <w:spacing w:line="360" w:lineRule="auto"/>
              <w:jc w:val="center"/>
              <w:rPr>
                <w:rFonts w:ascii="Arial" w:hAnsi="Arial" w:cs="Arial"/>
                <w:snapToGrid w:val="0"/>
                <w:sz w:val="14"/>
                <w:szCs w:val="14"/>
                <w:cs/>
                <w:lang w:eastAsia="th-TH"/>
              </w:rPr>
            </w:pPr>
            <w:r w:rsidRPr="00D63E50">
              <w:rPr>
                <w:rFonts w:ascii="Arial" w:hAnsi="Arial" w:cs="Arial"/>
                <w:sz w:val="14"/>
                <w:szCs w:val="14"/>
              </w:rPr>
              <w:t>CONSOLIDATED F/S</w:t>
            </w:r>
          </w:p>
        </w:tc>
        <w:tc>
          <w:tcPr>
            <w:tcW w:w="99" w:type="dxa"/>
          </w:tcPr>
          <w:p w14:paraId="5D9C6575" w14:textId="77777777" w:rsidR="004D09E9" w:rsidRPr="00D63E50" w:rsidRDefault="004D09E9" w:rsidP="00FE5F6F">
            <w:pPr>
              <w:spacing w:line="360" w:lineRule="auto"/>
              <w:jc w:val="center"/>
              <w:rPr>
                <w:rFonts w:ascii="Arial" w:hAnsi="Arial" w:cs="Arial"/>
                <w:snapToGrid w:val="0"/>
                <w:sz w:val="14"/>
                <w:szCs w:val="14"/>
                <w:cs/>
                <w:lang w:eastAsia="th-TH"/>
              </w:rPr>
            </w:pPr>
          </w:p>
        </w:tc>
        <w:tc>
          <w:tcPr>
            <w:tcW w:w="2268" w:type="dxa"/>
            <w:gridSpan w:val="3"/>
            <w:tcBorders>
              <w:bottom w:val="single" w:sz="4" w:space="0" w:color="auto"/>
            </w:tcBorders>
          </w:tcPr>
          <w:p w14:paraId="53ED23D4" w14:textId="77777777" w:rsidR="004D09E9" w:rsidRPr="00D63E50" w:rsidRDefault="004D09E9" w:rsidP="00FE5F6F">
            <w:pPr>
              <w:tabs>
                <w:tab w:val="left" w:pos="3090"/>
                <w:tab w:val="left" w:pos="4860"/>
              </w:tabs>
              <w:spacing w:line="360" w:lineRule="auto"/>
              <w:jc w:val="center"/>
              <w:rPr>
                <w:rFonts w:ascii="Arial" w:hAnsi="Arial" w:cs="Arial"/>
                <w:snapToGrid w:val="0"/>
                <w:sz w:val="14"/>
                <w:szCs w:val="14"/>
                <w:cs/>
                <w:lang w:eastAsia="th-TH"/>
              </w:rPr>
            </w:pPr>
            <w:r w:rsidRPr="00D63E50">
              <w:rPr>
                <w:rFonts w:ascii="Arial" w:hAnsi="Arial" w:cs="Arial"/>
                <w:sz w:val="14"/>
                <w:szCs w:val="14"/>
              </w:rPr>
              <w:t>SEPARATE F/S</w:t>
            </w:r>
          </w:p>
        </w:tc>
      </w:tr>
      <w:tr w:rsidR="004D09E9" w:rsidRPr="00D63E50" w14:paraId="321CEBA7" w14:textId="77777777" w:rsidTr="000C48E3">
        <w:tc>
          <w:tcPr>
            <w:tcW w:w="3672" w:type="dxa"/>
          </w:tcPr>
          <w:p w14:paraId="2D6BB4EA" w14:textId="77777777" w:rsidR="004D09E9" w:rsidRPr="00D63E50" w:rsidRDefault="004D09E9" w:rsidP="004D09E9">
            <w:pPr>
              <w:spacing w:line="360" w:lineRule="auto"/>
              <w:ind w:left="35"/>
              <w:jc w:val="thaiDistribute"/>
              <w:rPr>
                <w:rFonts w:ascii="Arial" w:eastAsia="Times New Roman" w:hAnsi="Arial" w:cs="Arial"/>
                <w:sz w:val="14"/>
                <w:szCs w:val="14"/>
                <w:cs/>
                <w:lang w:val="en-GB"/>
              </w:rPr>
            </w:pPr>
          </w:p>
        </w:tc>
        <w:tc>
          <w:tcPr>
            <w:tcW w:w="1215" w:type="dxa"/>
            <w:tcBorders>
              <w:bottom w:val="single" w:sz="4" w:space="0" w:color="auto"/>
            </w:tcBorders>
            <w:vAlign w:val="bottom"/>
          </w:tcPr>
          <w:p w14:paraId="10E296B9" w14:textId="2B924199" w:rsidR="004D09E9" w:rsidRPr="00D63E50" w:rsidRDefault="004D09E9" w:rsidP="004D09E9">
            <w:pPr>
              <w:spacing w:line="360" w:lineRule="auto"/>
              <w:jc w:val="center"/>
              <w:rPr>
                <w:rFonts w:ascii="Arial" w:hAnsi="Arial" w:cs="Arial"/>
                <w:sz w:val="14"/>
                <w:szCs w:val="14"/>
                <w:lang w:val="en-GB"/>
              </w:rPr>
            </w:pPr>
            <w:r w:rsidRPr="00D63E50">
              <w:rPr>
                <w:rFonts w:ascii="Arial" w:hAnsi="Arial" w:cs="Arial"/>
                <w:spacing w:val="-2"/>
                <w:sz w:val="14"/>
                <w:szCs w:val="14"/>
              </w:rPr>
              <w:t>2022</w:t>
            </w:r>
          </w:p>
        </w:tc>
        <w:tc>
          <w:tcPr>
            <w:tcW w:w="81" w:type="dxa"/>
            <w:tcBorders>
              <w:top w:val="single" w:sz="4" w:space="0" w:color="auto"/>
            </w:tcBorders>
            <w:vAlign w:val="bottom"/>
          </w:tcPr>
          <w:p w14:paraId="5FBCFCE4" w14:textId="77777777" w:rsidR="004D09E9" w:rsidRPr="00D63E50" w:rsidRDefault="004D09E9" w:rsidP="004D09E9">
            <w:pPr>
              <w:spacing w:line="360" w:lineRule="auto"/>
              <w:jc w:val="right"/>
              <w:rPr>
                <w:rFonts w:ascii="Arial" w:hAnsi="Arial" w:cs="Arial"/>
                <w:sz w:val="14"/>
                <w:szCs w:val="14"/>
                <w:u w:val="single"/>
              </w:rPr>
            </w:pPr>
          </w:p>
        </w:tc>
        <w:tc>
          <w:tcPr>
            <w:tcW w:w="1152" w:type="dxa"/>
            <w:tcBorders>
              <w:top w:val="single" w:sz="4" w:space="0" w:color="auto"/>
              <w:bottom w:val="single" w:sz="4" w:space="0" w:color="auto"/>
            </w:tcBorders>
            <w:vAlign w:val="bottom"/>
          </w:tcPr>
          <w:p w14:paraId="2AD386B5" w14:textId="750B19D1" w:rsidR="004D09E9" w:rsidRPr="00D63E50" w:rsidRDefault="004D09E9" w:rsidP="004D09E9">
            <w:pPr>
              <w:spacing w:line="360" w:lineRule="auto"/>
              <w:jc w:val="center"/>
              <w:rPr>
                <w:rFonts w:ascii="Arial" w:hAnsi="Arial" w:cs="Arial"/>
                <w:sz w:val="14"/>
                <w:szCs w:val="14"/>
                <w:cs/>
              </w:rPr>
            </w:pPr>
            <w:r w:rsidRPr="00D63E50">
              <w:rPr>
                <w:rFonts w:ascii="Arial" w:hAnsi="Arial" w:cs="Arial"/>
                <w:spacing w:val="-2"/>
                <w:sz w:val="14"/>
                <w:szCs w:val="14"/>
              </w:rPr>
              <w:t>2021</w:t>
            </w:r>
          </w:p>
        </w:tc>
        <w:tc>
          <w:tcPr>
            <w:tcW w:w="99" w:type="dxa"/>
          </w:tcPr>
          <w:p w14:paraId="0FE3AA4B" w14:textId="77777777" w:rsidR="004D09E9" w:rsidRPr="00D63E50" w:rsidRDefault="004D09E9" w:rsidP="004D09E9">
            <w:pPr>
              <w:spacing w:line="360" w:lineRule="auto"/>
              <w:jc w:val="center"/>
              <w:rPr>
                <w:rFonts w:ascii="Arial" w:hAnsi="Arial" w:cs="Arial"/>
                <w:sz w:val="14"/>
                <w:szCs w:val="14"/>
              </w:rPr>
            </w:pPr>
          </w:p>
        </w:tc>
        <w:tc>
          <w:tcPr>
            <w:tcW w:w="1089" w:type="dxa"/>
            <w:tcBorders>
              <w:bottom w:val="single" w:sz="4" w:space="0" w:color="auto"/>
            </w:tcBorders>
            <w:vAlign w:val="bottom"/>
          </w:tcPr>
          <w:p w14:paraId="669D3F48" w14:textId="4CEAAA14" w:rsidR="004D09E9" w:rsidRPr="00D63E50" w:rsidRDefault="004D09E9" w:rsidP="004D09E9">
            <w:pPr>
              <w:spacing w:line="360" w:lineRule="auto"/>
              <w:jc w:val="center"/>
              <w:rPr>
                <w:rFonts w:ascii="Arial" w:hAnsi="Arial" w:cs="Arial"/>
                <w:sz w:val="14"/>
                <w:szCs w:val="14"/>
                <w:cs/>
              </w:rPr>
            </w:pPr>
            <w:r w:rsidRPr="00D63E50">
              <w:rPr>
                <w:rFonts w:ascii="Arial" w:hAnsi="Arial" w:cs="Arial"/>
                <w:spacing w:val="-2"/>
                <w:sz w:val="14"/>
                <w:szCs w:val="14"/>
              </w:rPr>
              <w:t>2022</w:t>
            </w:r>
          </w:p>
        </w:tc>
        <w:tc>
          <w:tcPr>
            <w:tcW w:w="81" w:type="dxa"/>
            <w:tcBorders>
              <w:top w:val="single" w:sz="4" w:space="0" w:color="auto"/>
            </w:tcBorders>
            <w:vAlign w:val="bottom"/>
          </w:tcPr>
          <w:p w14:paraId="399188DF" w14:textId="77777777" w:rsidR="004D09E9" w:rsidRPr="00D63E50" w:rsidRDefault="004D09E9" w:rsidP="004D09E9">
            <w:pPr>
              <w:spacing w:line="360" w:lineRule="auto"/>
              <w:jc w:val="right"/>
              <w:rPr>
                <w:rFonts w:ascii="Arial" w:hAnsi="Arial" w:cs="Arial"/>
                <w:sz w:val="14"/>
                <w:szCs w:val="14"/>
                <w:u w:val="single"/>
              </w:rPr>
            </w:pPr>
          </w:p>
        </w:tc>
        <w:tc>
          <w:tcPr>
            <w:tcW w:w="1098" w:type="dxa"/>
            <w:tcBorders>
              <w:top w:val="single" w:sz="4" w:space="0" w:color="auto"/>
              <w:bottom w:val="single" w:sz="4" w:space="0" w:color="auto"/>
            </w:tcBorders>
            <w:vAlign w:val="bottom"/>
          </w:tcPr>
          <w:p w14:paraId="71E3255A" w14:textId="4587B86F" w:rsidR="004D09E9" w:rsidRPr="00D63E50" w:rsidRDefault="004D09E9" w:rsidP="004D09E9">
            <w:pPr>
              <w:spacing w:line="360" w:lineRule="auto"/>
              <w:jc w:val="center"/>
              <w:rPr>
                <w:rFonts w:ascii="Arial" w:hAnsi="Arial" w:cs="Arial"/>
                <w:sz w:val="14"/>
                <w:szCs w:val="14"/>
                <w:cs/>
              </w:rPr>
            </w:pPr>
            <w:r w:rsidRPr="00D63E50">
              <w:rPr>
                <w:rFonts w:ascii="Arial" w:hAnsi="Arial" w:cs="Arial"/>
                <w:spacing w:val="-2"/>
                <w:sz w:val="14"/>
                <w:szCs w:val="14"/>
              </w:rPr>
              <w:t>2021</w:t>
            </w:r>
          </w:p>
        </w:tc>
      </w:tr>
      <w:tr w:rsidR="006F444C" w:rsidRPr="00D63E50" w14:paraId="137BFD85" w14:textId="77777777" w:rsidTr="000C48E3">
        <w:tc>
          <w:tcPr>
            <w:tcW w:w="3672" w:type="dxa"/>
          </w:tcPr>
          <w:p w14:paraId="1A89262F" w14:textId="77777777" w:rsidR="006F444C" w:rsidRPr="00D63E50" w:rsidRDefault="006F444C" w:rsidP="006F444C">
            <w:pPr>
              <w:spacing w:line="360" w:lineRule="auto"/>
              <w:ind w:left="35"/>
              <w:jc w:val="thaiDistribute"/>
              <w:rPr>
                <w:rFonts w:ascii="Arial" w:eastAsia="Times New Roman" w:hAnsi="Arial" w:cs="Arial"/>
                <w:sz w:val="14"/>
                <w:szCs w:val="14"/>
                <w:cs/>
                <w:lang w:val="en-GB"/>
              </w:rPr>
            </w:pPr>
            <w:r w:rsidRPr="00D63E50">
              <w:rPr>
                <w:rFonts w:ascii="Arial" w:eastAsia="Times New Roman" w:hAnsi="Arial" w:cs="Arial"/>
                <w:sz w:val="14"/>
                <w:szCs w:val="14"/>
                <w:lang w:val="en-GB"/>
              </w:rPr>
              <w:t>Beginning Balance</w:t>
            </w:r>
          </w:p>
        </w:tc>
        <w:tc>
          <w:tcPr>
            <w:tcW w:w="1215" w:type="dxa"/>
            <w:vAlign w:val="bottom"/>
          </w:tcPr>
          <w:p w14:paraId="1A8A9B9D" w14:textId="1B9C8B29" w:rsidR="006F444C" w:rsidRPr="00D63E50" w:rsidRDefault="006F444C" w:rsidP="00B03881">
            <w:pPr>
              <w:pStyle w:val="CharCharCharCharCharCharCharCharCharCharCharChar"/>
              <w:tabs>
                <w:tab w:val="decimal" w:pos="993"/>
              </w:tabs>
              <w:spacing w:after="0" w:line="360" w:lineRule="auto"/>
              <w:ind w:right="-13"/>
              <w:rPr>
                <w:rFonts w:ascii="Arial" w:hAnsi="Arial" w:cs="Arial"/>
                <w:sz w:val="14"/>
                <w:szCs w:val="14"/>
              </w:rPr>
            </w:pPr>
            <w:r w:rsidRPr="00D63E50">
              <w:rPr>
                <w:rFonts w:ascii="Arial" w:hAnsi="Arial" w:cs="Arial"/>
                <w:sz w:val="14"/>
                <w:szCs w:val="14"/>
              </w:rPr>
              <w:t>5,865,043</w:t>
            </w:r>
          </w:p>
        </w:tc>
        <w:tc>
          <w:tcPr>
            <w:tcW w:w="81" w:type="dxa"/>
          </w:tcPr>
          <w:p w14:paraId="528094E6" w14:textId="77777777" w:rsidR="006F444C" w:rsidRPr="00D63E50" w:rsidRDefault="006F444C" w:rsidP="006F444C">
            <w:pPr>
              <w:spacing w:line="360" w:lineRule="auto"/>
              <w:ind w:left="-108"/>
              <w:jc w:val="right"/>
              <w:rPr>
                <w:rFonts w:ascii="Arial" w:eastAsia="Times New Roman" w:hAnsi="Arial" w:cs="Arial"/>
                <w:sz w:val="14"/>
                <w:szCs w:val="14"/>
                <w:cs/>
                <w:lang w:val="en-GB"/>
              </w:rPr>
            </w:pPr>
          </w:p>
        </w:tc>
        <w:tc>
          <w:tcPr>
            <w:tcW w:w="1152" w:type="dxa"/>
            <w:vAlign w:val="bottom"/>
          </w:tcPr>
          <w:p w14:paraId="29DD249B" w14:textId="77777777" w:rsidR="006F444C" w:rsidRPr="00D63E50" w:rsidRDefault="006F444C" w:rsidP="00B03881">
            <w:pPr>
              <w:pStyle w:val="CharCharCharCharCharCharCharCharCharCharCharChar"/>
              <w:tabs>
                <w:tab w:val="decimal" w:pos="990"/>
              </w:tabs>
              <w:spacing w:after="0" w:line="360" w:lineRule="auto"/>
              <w:ind w:right="-13"/>
              <w:rPr>
                <w:rFonts w:ascii="Arial" w:hAnsi="Arial" w:cs="Arial"/>
                <w:sz w:val="14"/>
                <w:szCs w:val="14"/>
              </w:rPr>
            </w:pPr>
            <w:r w:rsidRPr="00D63E50">
              <w:rPr>
                <w:rFonts w:ascii="Arial" w:hAnsi="Arial" w:cs="Arial"/>
                <w:sz w:val="14"/>
                <w:szCs w:val="14"/>
              </w:rPr>
              <w:t>8,878,492</w:t>
            </w:r>
          </w:p>
        </w:tc>
        <w:tc>
          <w:tcPr>
            <w:tcW w:w="99" w:type="dxa"/>
          </w:tcPr>
          <w:p w14:paraId="23D21B1D" w14:textId="77777777" w:rsidR="006F444C" w:rsidRPr="00D63E50" w:rsidRDefault="006F444C" w:rsidP="006F444C">
            <w:pPr>
              <w:spacing w:line="360" w:lineRule="auto"/>
              <w:ind w:left="-108"/>
              <w:jc w:val="right"/>
              <w:rPr>
                <w:rFonts w:ascii="Arial" w:eastAsia="Times New Roman" w:hAnsi="Arial" w:cs="Arial"/>
                <w:sz w:val="14"/>
                <w:szCs w:val="14"/>
                <w:cs/>
                <w:lang w:val="en-GB"/>
              </w:rPr>
            </w:pPr>
          </w:p>
        </w:tc>
        <w:tc>
          <w:tcPr>
            <w:tcW w:w="1089" w:type="dxa"/>
            <w:vAlign w:val="bottom"/>
          </w:tcPr>
          <w:p w14:paraId="4E66E1FB" w14:textId="77777777" w:rsidR="006F444C" w:rsidRPr="00D63E50" w:rsidRDefault="006F444C" w:rsidP="00B03881">
            <w:pPr>
              <w:pStyle w:val="CharCharCharCharCharCharCharCharCharCharCharChar"/>
              <w:tabs>
                <w:tab w:val="decimal" w:pos="961"/>
              </w:tabs>
              <w:spacing w:after="0" w:line="360" w:lineRule="auto"/>
              <w:ind w:right="-13"/>
              <w:rPr>
                <w:rFonts w:ascii="Arial" w:hAnsi="Arial" w:cs="Arial"/>
                <w:sz w:val="14"/>
                <w:szCs w:val="14"/>
              </w:rPr>
            </w:pPr>
            <w:r w:rsidRPr="00D63E50">
              <w:rPr>
                <w:rFonts w:ascii="Arial" w:hAnsi="Arial" w:cs="Arial"/>
                <w:sz w:val="14"/>
                <w:szCs w:val="14"/>
              </w:rPr>
              <w:t>5,865,043</w:t>
            </w:r>
          </w:p>
        </w:tc>
        <w:tc>
          <w:tcPr>
            <w:tcW w:w="81" w:type="dxa"/>
          </w:tcPr>
          <w:p w14:paraId="5BF827BC" w14:textId="77777777" w:rsidR="006F444C" w:rsidRPr="00D63E50" w:rsidRDefault="006F444C" w:rsidP="006F444C">
            <w:pPr>
              <w:tabs>
                <w:tab w:val="left" w:pos="3090"/>
                <w:tab w:val="left" w:pos="4860"/>
              </w:tabs>
              <w:spacing w:line="360" w:lineRule="auto"/>
              <w:ind w:left="-108"/>
              <w:jc w:val="right"/>
              <w:rPr>
                <w:rFonts w:ascii="Arial" w:eastAsia="Times New Roman" w:hAnsi="Arial" w:cs="Arial"/>
                <w:sz w:val="14"/>
                <w:szCs w:val="14"/>
                <w:cs/>
                <w:lang w:val="en-GB"/>
              </w:rPr>
            </w:pPr>
          </w:p>
        </w:tc>
        <w:tc>
          <w:tcPr>
            <w:tcW w:w="1098" w:type="dxa"/>
            <w:vAlign w:val="bottom"/>
          </w:tcPr>
          <w:p w14:paraId="5A19310F" w14:textId="77777777" w:rsidR="006F444C" w:rsidRPr="00D63E50" w:rsidRDefault="006F444C" w:rsidP="00633AE5">
            <w:pPr>
              <w:pStyle w:val="CharCharCharCharCharCharCharCharCharCharCharChar"/>
              <w:tabs>
                <w:tab w:val="decimal" w:pos="906"/>
              </w:tabs>
              <w:spacing w:after="0" w:line="360" w:lineRule="auto"/>
              <w:ind w:right="-13"/>
              <w:rPr>
                <w:rFonts w:ascii="Arial" w:hAnsi="Arial" w:cs="Arial"/>
                <w:sz w:val="14"/>
                <w:szCs w:val="14"/>
              </w:rPr>
            </w:pPr>
            <w:r w:rsidRPr="00D63E50">
              <w:rPr>
                <w:rFonts w:ascii="Arial" w:hAnsi="Arial" w:cs="Arial"/>
                <w:sz w:val="14"/>
                <w:szCs w:val="14"/>
              </w:rPr>
              <w:t>8,878,492</w:t>
            </w:r>
          </w:p>
        </w:tc>
      </w:tr>
      <w:tr w:rsidR="006F444C" w:rsidRPr="00D63E50" w14:paraId="45315230" w14:textId="77777777" w:rsidTr="000C48E3">
        <w:tc>
          <w:tcPr>
            <w:tcW w:w="3672" w:type="dxa"/>
          </w:tcPr>
          <w:p w14:paraId="16B98E77" w14:textId="77777777" w:rsidR="006F444C" w:rsidRPr="00D63E50" w:rsidRDefault="006F444C" w:rsidP="006F444C">
            <w:pPr>
              <w:spacing w:line="360" w:lineRule="auto"/>
              <w:ind w:left="35"/>
              <w:jc w:val="thaiDistribute"/>
              <w:rPr>
                <w:rFonts w:ascii="Arial" w:eastAsia="Times New Roman" w:hAnsi="Arial" w:cs="Arial"/>
                <w:sz w:val="14"/>
                <w:szCs w:val="14"/>
              </w:rPr>
            </w:pPr>
            <w:r w:rsidRPr="00D63E50">
              <w:rPr>
                <w:rFonts w:ascii="Arial" w:eastAsia="Times New Roman" w:hAnsi="Arial" w:cs="Arial"/>
                <w:sz w:val="14"/>
                <w:szCs w:val="14"/>
              </w:rPr>
              <w:t>Written-off bad debts</w:t>
            </w:r>
          </w:p>
        </w:tc>
        <w:tc>
          <w:tcPr>
            <w:tcW w:w="1215" w:type="dxa"/>
          </w:tcPr>
          <w:p w14:paraId="679B3914" w14:textId="5F937650" w:rsidR="006F444C" w:rsidRPr="00D63E50" w:rsidRDefault="006F444C" w:rsidP="00B03881">
            <w:pPr>
              <w:pStyle w:val="CharCharCharCharCharCharCharCharCharCharCharChar"/>
              <w:tabs>
                <w:tab w:val="decimal" w:pos="993"/>
              </w:tabs>
              <w:spacing w:after="0" w:line="360" w:lineRule="auto"/>
              <w:ind w:right="-13"/>
              <w:rPr>
                <w:rFonts w:ascii="Arial" w:hAnsi="Arial" w:cs="Arial"/>
                <w:sz w:val="14"/>
                <w:szCs w:val="14"/>
              </w:rPr>
            </w:pPr>
            <w:r w:rsidRPr="00D63E50">
              <w:rPr>
                <w:rFonts w:ascii="Arial" w:hAnsi="Arial" w:cs="Arial"/>
                <w:sz w:val="14"/>
                <w:szCs w:val="14"/>
              </w:rPr>
              <w:t>-</w:t>
            </w:r>
          </w:p>
        </w:tc>
        <w:tc>
          <w:tcPr>
            <w:tcW w:w="81" w:type="dxa"/>
          </w:tcPr>
          <w:p w14:paraId="48E9A9E7" w14:textId="77777777" w:rsidR="006F444C" w:rsidRPr="00D63E50" w:rsidRDefault="006F444C" w:rsidP="006F444C">
            <w:pPr>
              <w:spacing w:line="360" w:lineRule="auto"/>
              <w:ind w:left="-108"/>
              <w:jc w:val="right"/>
              <w:rPr>
                <w:rFonts w:ascii="Arial" w:eastAsia="Times New Roman" w:hAnsi="Arial" w:cs="Arial"/>
                <w:sz w:val="14"/>
                <w:szCs w:val="14"/>
                <w:cs/>
                <w:lang w:val="en-GB"/>
              </w:rPr>
            </w:pPr>
          </w:p>
        </w:tc>
        <w:tc>
          <w:tcPr>
            <w:tcW w:w="1152" w:type="dxa"/>
          </w:tcPr>
          <w:p w14:paraId="4727E380" w14:textId="77777777" w:rsidR="006F444C" w:rsidRPr="00D63E50" w:rsidRDefault="006F444C" w:rsidP="00B03881">
            <w:pPr>
              <w:pStyle w:val="CharCharCharCharCharCharCharCharCharCharCharChar"/>
              <w:tabs>
                <w:tab w:val="decimal" w:pos="990"/>
              </w:tabs>
              <w:spacing w:after="0" w:line="360" w:lineRule="auto"/>
              <w:ind w:right="-13"/>
              <w:rPr>
                <w:rFonts w:ascii="Arial" w:hAnsi="Arial" w:cs="Arial"/>
                <w:sz w:val="14"/>
                <w:szCs w:val="14"/>
              </w:rPr>
            </w:pPr>
            <w:r w:rsidRPr="00D63E50">
              <w:rPr>
                <w:rFonts w:ascii="Arial" w:hAnsi="Arial" w:cs="Arial"/>
                <w:sz w:val="14"/>
                <w:szCs w:val="14"/>
              </w:rPr>
              <w:t>(51,884)</w:t>
            </w:r>
          </w:p>
        </w:tc>
        <w:tc>
          <w:tcPr>
            <w:tcW w:w="99" w:type="dxa"/>
          </w:tcPr>
          <w:p w14:paraId="604F8482" w14:textId="77777777" w:rsidR="006F444C" w:rsidRPr="00D63E50" w:rsidRDefault="006F444C" w:rsidP="006F444C">
            <w:pPr>
              <w:spacing w:line="360" w:lineRule="auto"/>
              <w:ind w:left="-108"/>
              <w:jc w:val="right"/>
              <w:rPr>
                <w:rFonts w:ascii="Arial" w:eastAsia="Times New Roman" w:hAnsi="Arial" w:cs="Arial"/>
                <w:sz w:val="14"/>
                <w:szCs w:val="14"/>
                <w:cs/>
                <w:lang w:val="en-GB"/>
              </w:rPr>
            </w:pPr>
          </w:p>
        </w:tc>
        <w:tc>
          <w:tcPr>
            <w:tcW w:w="1089" w:type="dxa"/>
          </w:tcPr>
          <w:p w14:paraId="659B555A" w14:textId="5E6678C1" w:rsidR="006F444C" w:rsidRPr="00D63E50" w:rsidRDefault="006F444C" w:rsidP="00B03881">
            <w:pPr>
              <w:pStyle w:val="CharCharCharCharCharCharCharCharCharCharCharChar"/>
              <w:tabs>
                <w:tab w:val="decimal" w:pos="961"/>
              </w:tabs>
              <w:spacing w:after="0" w:line="360" w:lineRule="auto"/>
              <w:ind w:right="-13"/>
              <w:rPr>
                <w:rFonts w:ascii="Arial" w:hAnsi="Arial" w:cs="Arial"/>
                <w:sz w:val="14"/>
                <w:szCs w:val="14"/>
              </w:rPr>
            </w:pPr>
            <w:r w:rsidRPr="00D63E50">
              <w:rPr>
                <w:rFonts w:ascii="Arial" w:hAnsi="Arial" w:cs="Arial"/>
                <w:sz w:val="14"/>
                <w:szCs w:val="14"/>
              </w:rPr>
              <w:t>-</w:t>
            </w:r>
          </w:p>
        </w:tc>
        <w:tc>
          <w:tcPr>
            <w:tcW w:w="81" w:type="dxa"/>
          </w:tcPr>
          <w:p w14:paraId="13264DA4" w14:textId="77777777" w:rsidR="006F444C" w:rsidRPr="00D63E50" w:rsidRDefault="006F444C" w:rsidP="006F444C">
            <w:pPr>
              <w:tabs>
                <w:tab w:val="left" w:pos="3090"/>
                <w:tab w:val="left" w:pos="4860"/>
              </w:tabs>
              <w:spacing w:line="360" w:lineRule="auto"/>
              <w:ind w:left="-108"/>
              <w:jc w:val="right"/>
              <w:rPr>
                <w:rFonts w:ascii="Arial" w:eastAsia="Times New Roman" w:hAnsi="Arial" w:cs="Arial"/>
                <w:sz w:val="14"/>
                <w:szCs w:val="14"/>
                <w:cs/>
                <w:lang w:val="en-GB"/>
              </w:rPr>
            </w:pPr>
          </w:p>
        </w:tc>
        <w:tc>
          <w:tcPr>
            <w:tcW w:w="1098" w:type="dxa"/>
          </w:tcPr>
          <w:p w14:paraId="3F7D4E4A" w14:textId="77777777" w:rsidR="006F444C" w:rsidRPr="00D63E50" w:rsidRDefault="006F444C" w:rsidP="00633AE5">
            <w:pPr>
              <w:pStyle w:val="CharCharCharCharCharCharCharCharCharCharCharChar"/>
              <w:tabs>
                <w:tab w:val="decimal" w:pos="906"/>
              </w:tabs>
              <w:spacing w:after="0" w:line="360" w:lineRule="auto"/>
              <w:ind w:right="-13"/>
              <w:rPr>
                <w:rFonts w:ascii="Arial" w:hAnsi="Arial" w:cs="Arial"/>
                <w:sz w:val="14"/>
                <w:szCs w:val="14"/>
              </w:rPr>
            </w:pPr>
            <w:r w:rsidRPr="00D63E50">
              <w:rPr>
                <w:rFonts w:ascii="Arial" w:hAnsi="Arial" w:cs="Arial"/>
                <w:sz w:val="14"/>
                <w:szCs w:val="14"/>
              </w:rPr>
              <w:t>(51,884)</w:t>
            </w:r>
          </w:p>
        </w:tc>
      </w:tr>
      <w:tr w:rsidR="006F444C" w:rsidRPr="00D63E50" w14:paraId="5ECEA3D6" w14:textId="77777777" w:rsidTr="000C48E3">
        <w:tc>
          <w:tcPr>
            <w:tcW w:w="3672" w:type="dxa"/>
          </w:tcPr>
          <w:p w14:paraId="102AC518" w14:textId="77777777" w:rsidR="006F444C" w:rsidRPr="00D63E50" w:rsidRDefault="006F444C" w:rsidP="006F444C">
            <w:pPr>
              <w:spacing w:line="360" w:lineRule="auto"/>
              <w:ind w:left="35"/>
              <w:jc w:val="thaiDistribute"/>
              <w:rPr>
                <w:rFonts w:ascii="Arial" w:eastAsia="Times New Roman" w:hAnsi="Arial" w:cs="Arial"/>
                <w:sz w:val="14"/>
                <w:szCs w:val="14"/>
                <w:cs/>
                <w:lang w:val="en-GB"/>
              </w:rPr>
            </w:pPr>
            <w:r w:rsidRPr="00D63E50">
              <w:rPr>
                <w:rFonts w:ascii="Arial" w:eastAsia="Times New Roman" w:hAnsi="Arial" w:cs="Arial"/>
                <w:sz w:val="14"/>
                <w:szCs w:val="14"/>
                <w:lang w:val="en-GB"/>
              </w:rPr>
              <w:t>Reversal</w:t>
            </w:r>
          </w:p>
        </w:tc>
        <w:tc>
          <w:tcPr>
            <w:tcW w:w="1215" w:type="dxa"/>
          </w:tcPr>
          <w:p w14:paraId="53D7F266" w14:textId="372ED3C6" w:rsidR="006F444C" w:rsidRPr="00D63E50" w:rsidRDefault="006F444C" w:rsidP="00B03881">
            <w:pPr>
              <w:pStyle w:val="CharCharCharCharCharCharCharCharCharCharCharChar"/>
              <w:tabs>
                <w:tab w:val="decimal" w:pos="993"/>
              </w:tabs>
              <w:spacing w:after="0" w:line="360" w:lineRule="auto"/>
              <w:ind w:right="-13"/>
              <w:rPr>
                <w:rFonts w:ascii="Arial" w:hAnsi="Arial" w:cs="Arial"/>
                <w:sz w:val="14"/>
                <w:szCs w:val="14"/>
              </w:rPr>
            </w:pPr>
            <w:r w:rsidRPr="00D63E50">
              <w:rPr>
                <w:rFonts w:ascii="Arial" w:hAnsi="Arial" w:cs="Arial"/>
                <w:sz w:val="14"/>
                <w:szCs w:val="14"/>
              </w:rPr>
              <w:t>(5,859,885)</w:t>
            </w:r>
          </w:p>
        </w:tc>
        <w:tc>
          <w:tcPr>
            <w:tcW w:w="81" w:type="dxa"/>
          </w:tcPr>
          <w:p w14:paraId="1E7B143D" w14:textId="77777777" w:rsidR="006F444C" w:rsidRPr="00D63E50" w:rsidRDefault="006F444C" w:rsidP="006F444C">
            <w:pPr>
              <w:spacing w:line="360" w:lineRule="auto"/>
              <w:ind w:left="-108"/>
              <w:jc w:val="right"/>
              <w:rPr>
                <w:rFonts w:ascii="Arial" w:eastAsia="Times New Roman" w:hAnsi="Arial" w:cs="Arial"/>
                <w:sz w:val="14"/>
                <w:szCs w:val="14"/>
                <w:cs/>
                <w:lang w:val="en-GB"/>
              </w:rPr>
            </w:pPr>
          </w:p>
        </w:tc>
        <w:tc>
          <w:tcPr>
            <w:tcW w:w="1152" w:type="dxa"/>
          </w:tcPr>
          <w:p w14:paraId="72C43230" w14:textId="77777777" w:rsidR="006F444C" w:rsidRPr="00D63E50" w:rsidRDefault="006F444C" w:rsidP="00B03881">
            <w:pPr>
              <w:pStyle w:val="CharCharCharCharCharCharCharCharCharCharCharChar"/>
              <w:tabs>
                <w:tab w:val="decimal" w:pos="990"/>
              </w:tabs>
              <w:spacing w:after="0" w:line="360" w:lineRule="auto"/>
              <w:ind w:right="-13"/>
              <w:rPr>
                <w:rFonts w:ascii="Arial" w:hAnsi="Arial" w:cs="Arial"/>
                <w:sz w:val="14"/>
                <w:szCs w:val="14"/>
              </w:rPr>
            </w:pPr>
            <w:r w:rsidRPr="00D63E50">
              <w:rPr>
                <w:rFonts w:ascii="Arial" w:hAnsi="Arial" w:cs="Arial"/>
                <w:sz w:val="14"/>
                <w:szCs w:val="14"/>
              </w:rPr>
              <w:t>(2,961,565)</w:t>
            </w:r>
          </w:p>
        </w:tc>
        <w:tc>
          <w:tcPr>
            <w:tcW w:w="99" w:type="dxa"/>
          </w:tcPr>
          <w:p w14:paraId="6BC646F5" w14:textId="77777777" w:rsidR="006F444C" w:rsidRPr="00D63E50" w:rsidRDefault="006F444C" w:rsidP="006F444C">
            <w:pPr>
              <w:spacing w:line="360" w:lineRule="auto"/>
              <w:ind w:left="-108"/>
              <w:jc w:val="right"/>
              <w:rPr>
                <w:rFonts w:ascii="Arial" w:eastAsia="Times New Roman" w:hAnsi="Arial" w:cs="Arial"/>
                <w:sz w:val="14"/>
                <w:szCs w:val="14"/>
                <w:cs/>
                <w:lang w:val="en-GB"/>
              </w:rPr>
            </w:pPr>
          </w:p>
        </w:tc>
        <w:tc>
          <w:tcPr>
            <w:tcW w:w="1089" w:type="dxa"/>
          </w:tcPr>
          <w:p w14:paraId="309D1805" w14:textId="5BFC7D89" w:rsidR="006F444C" w:rsidRPr="00D63E50" w:rsidRDefault="006F444C" w:rsidP="00B03881">
            <w:pPr>
              <w:pStyle w:val="CharCharCharCharCharCharCharCharCharCharCharChar"/>
              <w:tabs>
                <w:tab w:val="decimal" w:pos="961"/>
              </w:tabs>
              <w:spacing w:after="0" w:line="360" w:lineRule="auto"/>
              <w:ind w:right="-13"/>
              <w:rPr>
                <w:rFonts w:ascii="Arial" w:hAnsi="Arial" w:cs="Arial"/>
                <w:sz w:val="14"/>
                <w:szCs w:val="14"/>
              </w:rPr>
            </w:pPr>
            <w:r w:rsidRPr="00D63E50">
              <w:rPr>
                <w:rFonts w:ascii="Arial" w:hAnsi="Arial" w:cs="Arial"/>
                <w:sz w:val="14"/>
                <w:szCs w:val="14"/>
              </w:rPr>
              <w:t>(5,859,885)</w:t>
            </w:r>
          </w:p>
        </w:tc>
        <w:tc>
          <w:tcPr>
            <w:tcW w:w="81" w:type="dxa"/>
          </w:tcPr>
          <w:p w14:paraId="15AF4AC4" w14:textId="77777777" w:rsidR="006F444C" w:rsidRPr="00D63E50" w:rsidRDefault="006F444C" w:rsidP="006F444C">
            <w:pPr>
              <w:tabs>
                <w:tab w:val="left" w:pos="3090"/>
                <w:tab w:val="left" w:pos="4860"/>
              </w:tabs>
              <w:spacing w:line="360" w:lineRule="auto"/>
              <w:ind w:left="-108"/>
              <w:jc w:val="right"/>
              <w:rPr>
                <w:rFonts w:ascii="Arial" w:eastAsia="Times New Roman" w:hAnsi="Arial" w:cs="Arial"/>
                <w:sz w:val="14"/>
                <w:szCs w:val="14"/>
                <w:cs/>
                <w:lang w:val="en-GB"/>
              </w:rPr>
            </w:pPr>
          </w:p>
        </w:tc>
        <w:tc>
          <w:tcPr>
            <w:tcW w:w="1098" w:type="dxa"/>
          </w:tcPr>
          <w:p w14:paraId="00D3F79B" w14:textId="77777777" w:rsidR="006F444C" w:rsidRPr="00D63E50" w:rsidRDefault="006F444C" w:rsidP="00633AE5">
            <w:pPr>
              <w:pStyle w:val="CharCharCharCharCharCharCharCharCharCharCharChar"/>
              <w:tabs>
                <w:tab w:val="decimal" w:pos="906"/>
              </w:tabs>
              <w:spacing w:after="0" w:line="360" w:lineRule="auto"/>
              <w:ind w:right="-13"/>
              <w:rPr>
                <w:rFonts w:ascii="Arial" w:hAnsi="Arial" w:cs="Arial"/>
                <w:sz w:val="14"/>
                <w:szCs w:val="14"/>
              </w:rPr>
            </w:pPr>
            <w:r w:rsidRPr="00D63E50">
              <w:rPr>
                <w:rFonts w:ascii="Arial" w:hAnsi="Arial" w:cs="Arial"/>
                <w:sz w:val="14"/>
                <w:szCs w:val="14"/>
              </w:rPr>
              <w:t>(2,961,565)</w:t>
            </w:r>
          </w:p>
        </w:tc>
      </w:tr>
      <w:tr w:rsidR="006F444C" w:rsidRPr="00D63E50" w14:paraId="6357988C" w14:textId="77777777" w:rsidTr="000C48E3">
        <w:tc>
          <w:tcPr>
            <w:tcW w:w="3672" w:type="dxa"/>
          </w:tcPr>
          <w:p w14:paraId="3870413B" w14:textId="77777777" w:rsidR="006F444C" w:rsidRPr="00D63E50" w:rsidRDefault="006F444C" w:rsidP="006F444C">
            <w:pPr>
              <w:spacing w:line="360" w:lineRule="auto"/>
              <w:ind w:left="35"/>
              <w:jc w:val="thaiDistribute"/>
              <w:rPr>
                <w:rFonts w:ascii="Arial" w:eastAsia="Times New Roman" w:hAnsi="Arial" w:cs="Arial"/>
                <w:sz w:val="14"/>
                <w:szCs w:val="14"/>
                <w:cs/>
                <w:lang w:val="en-GB"/>
              </w:rPr>
            </w:pPr>
            <w:r w:rsidRPr="00D63E50">
              <w:rPr>
                <w:rFonts w:ascii="Arial" w:eastAsia="Times New Roman" w:hAnsi="Arial" w:cs="Arial"/>
                <w:sz w:val="14"/>
                <w:szCs w:val="14"/>
                <w:lang w:val="en-GB"/>
              </w:rPr>
              <w:t>Ending Balance</w:t>
            </w:r>
          </w:p>
        </w:tc>
        <w:tc>
          <w:tcPr>
            <w:tcW w:w="1215" w:type="dxa"/>
            <w:tcBorders>
              <w:top w:val="single" w:sz="4" w:space="0" w:color="auto"/>
              <w:bottom w:val="single" w:sz="12" w:space="0" w:color="auto"/>
            </w:tcBorders>
            <w:vAlign w:val="bottom"/>
          </w:tcPr>
          <w:p w14:paraId="4583365F" w14:textId="1A7F1E4F" w:rsidR="006F444C" w:rsidRPr="00D63E50" w:rsidRDefault="006F444C" w:rsidP="00B03881">
            <w:pPr>
              <w:pStyle w:val="CharCharCharCharCharCharCharCharCharCharCharChar"/>
              <w:tabs>
                <w:tab w:val="decimal" w:pos="993"/>
              </w:tabs>
              <w:spacing w:after="0" w:line="360" w:lineRule="auto"/>
              <w:ind w:right="-13"/>
              <w:rPr>
                <w:rFonts w:ascii="Arial" w:hAnsi="Arial" w:cs="Arial"/>
                <w:sz w:val="14"/>
                <w:szCs w:val="14"/>
              </w:rPr>
            </w:pPr>
            <w:r w:rsidRPr="00D63E50">
              <w:rPr>
                <w:rFonts w:ascii="Arial" w:hAnsi="Arial" w:cs="Arial"/>
                <w:sz w:val="14"/>
                <w:szCs w:val="14"/>
              </w:rPr>
              <w:t>5,158</w:t>
            </w:r>
          </w:p>
        </w:tc>
        <w:tc>
          <w:tcPr>
            <w:tcW w:w="81" w:type="dxa"/>
          </w:tcPr>
          <w:p w14:paraId="55C9AE5B" w14:textId="77777777" w:rsidR="006F444C" w:rsidRPr="00D63E50" w:rsidRDefault="006F444C" w:rsidP="006F444C">
            <w:pPr>
              <w:spacing w:line="360" w:lineRule="auto"/>
              <w:ind w:left="-108"/>
              <w:jc w:val="right"/>
              <w:rPr>
                <w:rFonts w:ascii="Arial" w:eastAsia="Times New Roman" w:hAnsi="Arial" w:cs="Arial"/>
                <w:sz w:val="14"/>
                <w:szCs w:val="14"/>
                <w:cs/>
                <w:lang w:val="en-GB"/>
              </w:rPr>
            </w:pPr>
          </w:p>
        </w:tc>
        <w:tc>
          <w:tcPr>
            <w:tcW w:w="1152" w:type="dxa"/>
            <w:tcBorders>
              <w:top w:val="single" w:sz="4" w:space="0" w:color="auto"/>
              <w:bottom w:val="single" w:sz="12" w:space="0" w:color="auto"/>
            </w:tcBorders>
            <w:vAlign w:val="bottom"/>
          </w:tcPr>
          <w:p w14:paraId="3532BCB7" w14:textId="77777777" w:rsidR="006F444C" w:rsidRPr="00D63E50" w:rsidRDefault="006F444C" w:rsidP="00B03881">
            <w:pPr>
              <w:pStyle w:val="CharCharCharCharCharCharCharCharCharCharCharChar"/>
              <w:tabs>
                <w:tab w:val="decimal" w:pos="990"/>
              </w:tabs>
              <w:spacing w:after="0" w:line="360" w:lineRule="auto"/>
              <w:ind w:right="-13"/>
              <w:rPr>
                <w:rFonts w:ascii="Arial" w:hAnsi="Arial" w:cs="Arial"/>
                <w:sz w:val="14"/>
                <w:szCs w:val="14"/>
              </w:rPr>
            </w:pPr>
            <w:r w:rsidRPr="00D63E50">
              <w:rPr>
                <w:rFonts w:ascii="Arial" w:hAnsi="Arial" w:cs="Arial"/>
                <w:sz w:val="14"/>
                <w:szCs w:val="14"/>
              </w:rPr>
              <w:t>5,865,043</w:t>
            </w:r>
          </w:p>
        </w:tc>
        <w:tc>
          <w:tcPr>
            <w:tcW w:w="99" w:type="dxa"/>
          </w:tcPr>
          <w:p w14:paraId="767E8248" w14:textId="77777777" w:rsidR="006F444C" w:rsidRPr="00D63E50" w:rsidRDefault="006F444C" w:rsidP="006F444C">
            <w:pPr>
              <w:spacing w:line="360" w:lineRule="auto"/>
              <w:ind w:left="-108"/>
              <w:jc w:val="right"/>
              <w:rPr>
                <w:rFonts w:ascii="Arial" w:eastAsia="Times New Roman" w:hAnsi="Arial" w:cs="Arial"/>
                <w:sz w:val="14"/>
                <w:szCs w:val="14"/>
                <w:cs/>
                <w:lang w:val="en-GB"/>
              </w:rPr>
            </w:pPr>
          </w:p>
        </w:tc>
        <w:tc>
          <w:tcPr>
            <w:tcW w:w="1089" w:type="dxa"/>
            <w:tcBorders>
              <w:top w:val="single" w:sz="4" w:space="0" w:color="auto"/>
              <w:bottom w:val="single" w:sz="12" w:space="0" w:color="auto"/>
            </w:tcBorders>
            <w:vAlign w:val="bottom"/>
          </w:tcPr>
          <w:p w14:paraId="6E590122" w14:textId="16E7279A" w:rsidR="006F444C" w:rsidRPr="00D63E50" w:rsidRDefault="006F444C" w:rsidP="00B03881">
            <w:pPr>
              <w:pStyle w:val="CharCharCharCharCharCharCharCharCharCharCharChar"/>
              <w:tabs>
                <w:tab w:val="decimal" w:pos="961"/>
              </w:tabs>
              <w:spacing w:after="0" w:line="360" w:lineRule="auto"/>
              <w:ind w:right="-13"/>
              <w:rPr>
                <w:rFonts w:ascii="Arial" w:hAnsi="Arial" w:cs="Arial"/>
                <w:sz w:val="14"/>
                <w:szCs w:val="14"/>
              </w:rPr>
            </w:pPr>
            <w:r w:rsidRPr="00D63E50">
              <w:rPr>
                <w:rFonts w:ascii="Arial" w:hAnsi="Arial" w:cs="Arial"/>
                <w:sz w:val="14"/>
                <w:szCs w:val="14"/>
              </w:rPr>
              <w:t>5,158</w:t>
            </w:r>
          </w:p>
        </w:tc>
        <w:tc>
          <w:tcPr>
            <w:tcW w:w="81" w:type="dxa"/>
          </w:tcPr>
          <w:p w14:paraId="678D74A7" w14:textId="77777777" w:rsidR="006F444C" w:rsidRPr="00D63E50" w:rsidRDefault="006F444C" w:rsidP="006F444C">
            <w:pPr>
              <w:tabs>
                <w:tab w:val="left" w:pos="3090"/>
                <w:tab w:val="left" w:pos="4860"/>
              </w:tabs>
              <w:spacing w:line="360" w:lineRule="auto"/>
              <w:ind w:left="-108"/>
              <w:jc w:val="right"/>
              <w:rPr>
                <w:rFonts w:ascii="Arial" w:eastAsia="Times New Roman" w:hAnsi="Arial" w:cs="Arial"/>
                <w:sz w:val="14"/>
                <w:szCs w:val="14"/>
                <w:cs/>
                <w:lang w:val="en-GB"/>
              </w:rPr>
            </w:pPr>
          </w:p>
        </w:tc>
        <w:tc>
          <w:tcPr>
            <w:tcW w:w="1098" w:type="dxa"/>
            <w:tcBorders>
              <w:top w:val="single" w:sz="4" w:space="0" w:color="auto"/>
              <w:bottom w:val="single" w:sz="12" w:space="0" w:color="auto"/>
            </w:tcBorders>
            <w:vAlign w:val="bottom"/>
          </w:tcPr>
          <w:p w14:paraId="38C11BE3" w14:textId="77777777" w:rsidR="006F444C" w:rsidRPr="00D63E50" w:rsidRDefault="006F444C" w:rsidP="00633AE5">
            <w:pPr>
              <w:pStyle w:val="CharCharCharCharCharCharCharCharCharCharCharChar"/>
              <w:tabs>
                <w:tab w:val="decimal" w:pos="906"/>
              </w:tabs>
              <w:spacing w:after="0" w:line="360" w:lineRule="auto"/>
              <w:ind w:right="-13"/>
              <w:rPr>
                <w:rFonts w:ascii="Arial" w:hAnsi="Arial" w:cs="Arial"/>
                <w:sz w:val="14"/>
                <w:szCs w:val="14"/>
              </w:rPr>
            </w:pPr>
            <w:r w:rsidRPr="00D63E50">
              <w:rPr>
                <w:rFonts w:ascii="Arial" w:hAnsi="Arial" w:cs="Arial"/>
                <w:sz w:val="14"/>
                <w:szCs w:val="14"/>
              </w:rPr>
              <w:t>5,865,043</w:t>
            </w:r>
          </w:p>
        </w:tc>
      </w:tr>
    </w:tbl>
    <w:p w14:paraId="0C48E233" w14:textId="77777777" w:rsidR="00C14F27" w:rsidRPr="00D63E50" w:rsidRDefault="00C14F27" w:rsidP="004D09E9">
      <w:pPr>
        <w:spacing w:line="360" w:lineRule="auto"/>
        <w:jc w:val="thaiDistribute"/>
        <w:rPr>
          <w:rFonts w:ascii="Arial" w:hAnsi="Arial" w:cs="Arial"/>
          <w:i/>
          <w:iCs/>
          <w:sz w:val="12"/>
          <w:szCs w:val="12"/>
          <w:lang w:val="en-GB"/>
        </w:rPr>
      </w:pPr>
    </w:p>
    <w:p w14:paraId="513D64A0" w14:textId="60DC4158" w:rsidR="005C32D2" w:rsidRPr="00D63E50" w:rsidRDefault="005C32D2" w:rsidP="00760E45">
      <w:pPr>
        <w:spacing w:line="360" w:lineRule="auto"/>
        <w:ind w:left="720"/>
        <w:jc w:val="thaiDistribute"/>
        <w:rPr>
          <w:rFonts w:ascii="Arial" w:hAnsi="Arial" w:cs="Arial"/>
          <w:i/>
          <w:iCs/>
          <w:sz w:val="20"/>
          <w:szCs w:val="20"/>
          <w:lang w:val="en-GB"/>
        </w:rPr>
      </w:pPr>
      <w:r w:rsidRPr="00D63E50">
        <w:rPr>
          <w:rFonts w:ascii="Arial" w:hAnsi="Arial" w:cs="Arial"/>
          <w:i/>
          <w:iCs/>
          <w:sz w:val="20"/>
          <w:szCs w:val="20"/>
          <w:lang w:val="en-GB"/>
        </w:rPr>
        <w:t>Classification</w:t>
      </w:r>
    </w:p>
    <w:p w14:paraId="3B310D92" w14:textId="5CCE8161" w:rsidR="006F5296" w:rsidRPr="00D63E50" w:rsidRDefault="006F5296" w:rsidP="00760E45">
      <w:pPr>
        <w:spacing w:line="360" w:lineRule="auto"/>
        <w:ind w:left="720"/>
        <w:jc w:val="thaiDistribute"/>
        <w:rPr>
          <w:rFonts w:ascii="Arial" w:hAnsi="Arial" w:cs="Arial"/>
          <w:spacing w:val="-4"/>
          <w:sz w:val="20"/>
          <w:szCs w:val="20"/>
          <w:lang w:val="en-GB"/>
        </w:rPr>
      </w:pPr>
      <w:r w:rsidRPr="00D63E50">
        <w:rPr>
          <w:rFonts w:ascii="Arial" w:hAnsi="Arial" w:cs="Arial"/>
          <w:spacing w:val="-4"/>
          <w:sz w:val="20"/>
          <w:szCs w:val="20"/>
          <w:lang w:val="en-GB"/>
        </w:rPr>
        <w:t xml:space="preserve">Trade accounts receivable are amounts due from customers for services </w:t>
      </w:r>
      <w:r w:rsidR="00A92554" w:rsidRPr="00D63E50">
        <w:rPr>
          <w:rFonts w:ascii="Arial" w:hAnsi="Arial" w:cs="Arial"/>
          <w:spacing w:val="-4"/>
          <w:sz w:val="20"/>
          <w:szCs w:val="20"/>
          <w:lang w:val="en-GB"/>
        </w:rPr>
        <w:t>performed in the ordinary course of business. They are generally due for settlement within</w:t>
      </w:r>
      <w:r w:rsidR="00B96248" w:rsidRPr="00D63E50">
        <w:rPr>
          <w:rFonts w:ascii="Arial" w:hAnsi="Arial" w:cs="Arial"/>
          <w:spacing w:val="-4"/>
          <w:sz w:val="20"/>
          <w:szCs w:val="20"/>
          <w:lang w:val="en-GB"/>
        </w:rPr>
        <w:t xml:space="preserve"> </w:t>
      </w:r>
      <w:r w:rsidR="004D09E9" w:rsidRPr="00D63E50">
        <w:rPr>
          <w:rFonts w:ascii="Arial" w:hAnsi="Arial" w:cs="Arial"/>
          <w:spacing w:val="-4"/>
          <w:sz w:val="20"/>
          <w:szCs w:val="25"/>
        </w:rPr>
        <w:t>0</w:t>
      </w:r>
      <w:r w:rsidR="004D09E9" w:rsidRPr="00D63E50">
        <w:rPr>
          <w:rFonts w:ascii="Arial" w:hAnsi="Arial" w:cs="Arial"/>
          <w:spacing w:val="-4"/>
          <w:sz w:val="20"/>
          <w:szCs w:val="20"/>
          <w:lang w:val="en-GB"/>
        </w:rPr>
        <w:t xml:space="preserve"> </w:t>
      </w:r>
      <w:r w:rsidR="00B96248" w:rsidRPr="00D63E50">
        <w:rPr>
          <w:rFonts w:ascii="Arial" w:hAnsi="Arial" w:cs="Arial"/>
          <w:spacing w:val="-4"/>
          <w:sz w:val="20"/>
          <w:szCs w:val="20"/>
          <w:lang w:val="en-GB"/>
        </w:rPr>
        <w:t>-</w:t>
      </w:r>
      <w:r w:rsidR="004D09E9" w:rsidRPr="00D63E50">
        <w:rPr>
          <w:rFonts w:ascii="Arial" w:hAnsi="Arial" w:cs="Arial"/>
          <w:spacing w:val="-4"/>
          <w:sz w:val="20"/>
          <w:szCs w:val="20"/>
          <w:lang w:val="en-GB"/>
        </w:rPr>
        <w:t xml:space="preserve"> </w:t>
      </w:r>
      <w:r w:rsidR="00A54B5F" w:rsidRPr="00D63E50">
        <w:rPr>
          <w:rFonts w:ascii="Arial" w:hAnsi="Arial" w:cs="Arial"/>
          <w:spacing w:val="-4"/>
          <w:sz w:val="20"/>
          <w:szCs w:val="20"/>
        </w:rPr>
        <w:t>200</w:t>
      </w:r>
      <w:r w:rsidR="00B96248" w:rsidRPr="00D63E50">
        <w:rPr>
          <w:rFonts w:ascii="Arial" w:hAnsi="Arial" w:cs="Arial"/>
          <w:spacing w:val="-4"/>
          <w:sz w:val="20"/>
          <w:szCs w:val="20"/>
          <w:lang w:val="en-GB"/>
        </w:rPr>
        <w:t xml:space="preserve"> </w:t>
      </w:r>
      <w:r w:rsidR="00562BCD" w:rsidRPr="00D63E50">
        <w:rPr>
          <w:rFonts w:ascii="Arial" w:hAnsi="Arial" w:cs="Arial"/>
          <w:spacing w:val="-4"/>
          <w:sz w:val="20"/>
          <w:szCs w:val="20"/>
          <w:lang w:val="en-GB"/>
        </w:rPr>
        <w:t>d</w:t>
      </w:r>
      <w:r w:rsidR="00A92554" w:rsidRPr="00D63E50">
        <w:rPr>
          <w:rFonts w:ascii="Arial" w:hAnsi="Arial" w:cs="Arial"/>
          <w:spacing w:val="-4"/>
          <w:sz w:val="20"/>
          <w:szCs w:val="20"/>
          <w:lang w:val="en-GB"/>
        </w:rPr>
        <w:t>ays and are therefore all classified as current.</w:t>
      </w:r>
    </w:p>
    <w:p w14:paraId="44256B54" w14:textId="77777777" w:rsidR="00665821" w:rsidRPr="00D63E50" w:rsidRDefault="00665821" w:rsidP="00760E45">
      <w:pPr>
        <w:spacing w:line="360" w:lineRule="auto"/>
        <w:ind w:left="720"/>
        <w:jc w:val="thaiDistribute"/>
        <w:rPr>
          <w:rFonts w:ascii="Arial" w:hAnsi="Arial" w:cs="Arial"/>
          <w:spacing w:val="-4"/>
          <w:sz w:val="12"/>
          <w:szCs w:val="12"/>
          <w:lang w:val="en-GB"/>
        </w:rPr>
      </w:pPr>
    </w:p>
    <w:p w14:paraId="017BB0CD" w14:textId="626B431D" w:rsidR="006F5296" w:rsidRPr="00D63E50" w:rsidRDefault="005C32D2" w:rsidP="00760E45">
      <w:pPr>
        <w:spacing w:line="360" w:lineRule="auto"/>
        <w:ind w:left="720"/>
        <w:jc w:val="thaiDistribute"/>
        <w:rPr>
          <w:rFonts w:ascii="Arial" w:hAnsi="Arial" w:cs="Arial"/>
          <w:i/>
          <w:iCs/>
          <w:sz w:val="20"/>
          <w:szCs w:val="20"/>
          <w:lang w:val="en-GB"/>
        </w:rPr>
      </w:pPr>
      <w:r w:rsidRPr="00D63E50">
        <w:rPr>
          <w:rFonts w:ascii="Arial" w:hAnsi="Arial" w:cs="Arial"/>
          <w:i/>
          <w:iCs/>
          <w:sz w:val="20"/>
          <w:szCs w:val="20"/>
          <w:lang w:val="en-GB"/>
        </w:rPr>
        <w:t>Fair values</w:t>
      </w:r>
    </w:p>
    <w:p w14:paraId="2F1493C1" w14:textId="6826D2A3" w:rsidR="005C32D2" w:rsidRPr="00D63E50" w:rsidRDefault="005C32D2" w:rsidP="00760E45">
      <w:pPr>
        <w:spacing w:line="360" w:lineRule="auto"/>
        <w:ind w:left="720"/>
        <w:jc w:val="thaiDistribute"/>
        <w:rPr>
          <w:rFonts w:ascii="Arial" w:hAnsi="Arial" w:cs="Arial"/>
          <w:spacing w:val="-2"/>
          <w:sz w:val="20"/>
          <w:szCs w:val="20"/>
          <w:lang w:val="en-GB"/>
        </w:rPr>
      </w:pPr>
      <w:r w:rsidRPr="00D63E50">
        <w:rPr>
          <w:rFonts w:ascii="Arial" w:hAnsi="Arial" w:cs="Arial"/>
          <w:spacing w:val="-2"/>
          <w:sz w:val="20"/>
          <w:szCs w:val="20"/>
          <w:lang w:val="en-GB"/>
        </w:rPr>
        <w:t xml:space="preserve">Due to the short-term nature of the </w:t>
      </w:r>
      <w:r w:rsidR="00562BCD" w:rsidRPr="00D63E50">
        <w:rPr>
          <w:rFonts w:ascii="Arial" w:hAnsi="Arial" w:cs="Arial"/>
          <w:spacing w:val="-2"/>
          <w:sz w:val="20"/>
          <w:szCs w:val="20"/>
          <w:lang w:val="en-GB"/>
        </w:rPr>
        <w:t>trade accounts</w:t>
      </w:r>
      <w:r w:rsidRPr="00D63E50">
        <w:rPr>
          <w:rFonts w:ascii="Arial" w:hAnsi="Arial" w:cs="Arial"/>
          <w:spacing w:val="-2"/>
          <w:sz w:val="20"/>
          <w:szCs w:val="20"/>
          <w:lang w:val="en-GB"/>
        </w:rPr>
        <w:t xml:space="preserve"> receivable, their carrying amount </w:t>
      </w:r>
      <w:proofErr w:type="gramStart"/>
      <w:r w:rsidRPr="00D63E50">
        <w:rPr>
          <w:rFonts w:ascii="Arial" w:hAnsi="Arial" w:cs="Arial"/>
          <w:spacing w:val="-2"/>
          <w:sz w:val="20"/>
          <w:szCs w:val="20"/>
          <w:lang w:val="en-GB"/>
        </w:rPr>
        <w:t>is considered to be</w:t>
      </w:r>
      <w:proofErr w:type="gramEnd"/>
      <w:r w:rsidRPr="00D63E50">
        <w:rPr>
          <w:rFonts w:ascii="Arial" w:hAnsi="Arial" w:cs="Arial"/>
          <w:spacing w:val="-2"/>
          <w:sz w:val="20"/>
          <w:szCs w:val="20"/>
          <w:lang w:val="en-GB"/>
        </w:rPr>
        <w:t xml:space="preserve"> the same as their fair value.</w:t>
      </w:r>
    </w:p>
    <w:p w14:paraId="39725C00" w14:textId="0CB02B41" w:rsidR="00323681" w:rsidRPr="00D63E50" w:rsidRDefault="00323681" w:rsidP="00760E45">
      <w:pPr>
        <w:spacing w:line="360" w:lineRule="auto"/>
        <w:ind w:left="720"/>
        <w:jc w:val="thaiDistribute"/>
        <w:rPr>
          <w:rFonts w:ascii="Arial" w:hAnsi="Arial" w:cs="Arial"/>
          <w:sz w:val="12"/>
          <w:szCs w:val="12"/>
          <w:lang w:val="en-GB"/>
        </w:rPr>
      </w:pPr>
    </w:p>
    <w:p w14:paraId="7ADF75F8" w14:textId="7CBF7883" w:rsidR="00574845" w:rsidRPr="00D63E50" w:rsidRDefault="00574845" w:rsidP="004945D6">
      <w:pPr>
        <w:pStyle w:val="ListParagraph"/>
        <w:numPr>
          <w:ilvl w:val="1"/>
          <w:numId w:val="28"/>
        </w:numPr>
        <w:spacing w:after="0" w:line="360" w:lineRule="auto"/>
        <w:ind w:left="720"/>
        <w:jc w:val="thaiDistribute"/>
        <w:rPr>
          <w:rFonts w:ascii="Arial" w:hAnsi="Arial" w:cs="Arial"/>
          <w:sz w:val="20"/>
          <w:szCs w:val="20"/>
          <w:u w:val="single"/>
        </w:rPr>
      </w:pPr>
      <w:r w:rsidRPr="00D63E50">
        <w:rPr>
          <w:rFonts w:ascii="Arial" w:hAnsi="Arial" w:cs="Arial"/>
          <w:sz w:val="20"/>
          <w:szCs w:val="20"/>
          <w:u w:val="single"/>
        </w:rPr>
        <w:t>OTHER CURRENT ACCOUNTS RECEIVABLE</w:t>
      </w:r>
    </w:p>
    <w:tbl>
      <w:tblPr>
        <w:tblW w:w="8460" w:type="dxa"/>
        <w:tblInd w:w="684" w:type="dxa"/>
        <w:tblLayout w:type="fixed"/>
        <w:tblCellMar>
          <w:left w:w="29" w:type="dxa"/>
          <w:right w:w="29" w:type="dxa"/>
        </w:tblCellMar>
        <w:tblLook w:val="0000" w:firstRow="0" w:lastRow="0" w:firstColumn="0" w:lastColumn="0" w:noHBand="0" w:noVBand="0"/>
      </w:tblPr>
      <w:tblGrid>
        <w:gridCol w:w="3645"/>
        <w:gridCol w:w="1215"/>
        <w:gridCol w:w="81"/>
        <w:gridCol w:w="1170"/>
        <w:gridCol w:w="81"/>
        <w:gridCol w:w="1116"/>
        <w:gridCol w:w="78"/>
        <w:gridCol w:w="1074"/>
      </w:tblGrid>
      <w:tr w:rsidR="00574845" w:rsidRPr="00D63E50" w14:paraId="0C1E60B5" w14:textId="77777777" w:rsidTr="000C48E3">
        <w:trPr>
          <w:cantSplit/>
          <w:tblHeader/>
        </w:trPr>
        <w:tc>
          <w:tcPr>
            <w:tcW w:w="3645" w:type="dxa"/>
          </w:tcPr>
          <w:p w14:paraId="2A95690D" w14:textId="77777777" w:rsidR="00574845" w:rsidRPr="00D63E50" w:rsidRDefault="00574845" w:rsidP="008D365F">
            <w:pPr>
              <w:spacing w:line="360" w:lineRule="auto"/>
              <w:ind w:left="35"/>
              <w:jc w:val="thaiDistribute"/>
              <w:rPr>
                <w:rFonts w:ascii="Arial" w:hAnsi="Arial" w:cs="Arial"/>
                <w:sz w:val="14"/>
                <w:szCs w:val="14"/>
                <w:cs/>
                <w:lang w:val="en-GB"/>
              </w:rPr>
            </w:pPr>
          </w:p>
        </w:tc>
        <w:tc>
          <w:tcPr>
            <w:tcW w:w="2466" w:type="dxa"/>
            <w:gridSpan w:val="3"/>
          </w:tcPr>
          <w:p w14:paraId="40EBD8E9" w14:textId="77777777" w:rsidR="00574845" w:rsidRPr="00D63E50" w:rsidRDefault="00574845" w:rsidP="008D365F">
            <w:pPr>
              <w:pStyle w:val="3"/>
              <w:tabs>
                <w:tab w:val="clear" w:pos="360"/>
                <w:tab w:val="clear" w:pos="720"/>
              </w:tabs>
              <w:spacing w:line="360" w:lineRule="auto"/>
              <w:jc w:val="center"/>
              <w:rPr>
                <w:rFonts w:ascii="Arial" w:hAnsi="Arial" w:cs="Arial"/>
                <w:sz w:val="14"/>
                <w:szCs w:val="14"/>
                <w:cs/>
              </w:rPr>
            </w:pPr>
          </w:p>
        </w:tc>
        <w:tc>
          <w:tcPr>
            <w:tcW w:w="81" w:type="dxa"/>
            <w:tcBorders>
              <w:left w:val="nil"/>
            </w:tcBorders>
          </w:tcPr>
          <w:p w14:paraId="32ED3D89" w14:textId="77777777" w:rsidR="00574845" w:rsidRPr="00D63E50" w:rsidRDefault="00574845" w:rsidP="008D365F">
            <w:pPr>
              <w:pStyle w:val="3"/>
              <w:tabs>
                <w:tab w:val="clear" w:pos="360"/>
                <w:tab w:val="clear" w:pos="720"/>
              </w:tabs>
              <w:spacing w:line="360" w:lineRule="auto"/>
              <w:jc w:val="center"/>
              <w:rPr>
                <w:rFonts w:ascii="Arial" w:hAnsi="Arial" w:cs="Arial"/>
                <w:sz w:val="14"/>
                <w:szCs w:val="14"/>
                <w:cs/>
              </w:rPr>
            </w:pPr>
          </w:p>
        </w:tc>
        <w:tc>
          <w:tcPr>
            <w:tcW w:w="2268" w:type="dxa"/>
            <w:gridSpan w:val="3"/>
          </w:tcPr>
          <w:p w14:paraId="525E70E8" w14:textId="77777777" w:rsidR="00574845" w:rsidRPr="00D63E50" w:rsidRDefault="00574845" w:rsidP="008D365F">
            <w:pPr>
              <w:pStyle w:val="3"/>
              <w:tabs>
                <w:tab w:val="clear" w:pos="360"/>
                <w:tab w:val="clear" w:pos="720"/>
              </w:tabs>
              <w:spacing w:line="360" w:lineRule="auto"/>
              <w:jc w:val="right"/>
              <w:rPr>
                <w:rFonts w:ascii="Arial" w:hAnsi="Arial" w:cs="Arial"/>
                <w:sz w:val="14"/>
                <w:szCs w:val="14"/>
                <w:cs/>
              </w:rPr>
            </w:pPr>
            <w:r w:rsidRPr="00D63E50">
              <w:rPr>
                <w:rFonts w:ascii="Arial" w:hAnsi="Arial" w:cs="Arial"/>
                <w:sz w:val="14"/>
                <w:szCs w:val="14"/>
                <w:cs/>
              </w:rPr>
              <w:t>(</w:t>
            </w:r>
            <w:r w:rsidRPr="00D63E50">
              <w:rPr>
                <w:rFonts w:ascii="Arial" w:hAnsi="Arial" w:cs="Arial"/>
                <w:sz w:val="14"/>
                <w:szCs w:val="14"/>
              </w:rPr>
              <w:t>Unit</w:t>
            </w:r>
            <w:r w:rsidRPr="00D63E50">
              <w:rPr>
                <w:rFonts w:ascii="Arial" w:hAnsi="Arial" w:cs="Arial"/>
                <w:sz w:val="14"/>
                <w:szCs w:val="14"/>
                <w:cs/>
              </w:rPr>
              <w:t xml:space="preserve"> </w:t>
            </w:r>
            <w:r w:rsidRPr="00D63E50">
              <w:rPr>
                <w:rFonts w:ascii="Arial" w:hAnsi="Arial" w:cs="Arial"/>
                <w:sz w:val="14"/>
                <w:szCs w:val="14"/>
                <w:lang w:val="en-GB"/>
              </w:rPr>
              <w:t>: Baht</w:t>
            </w:r>
            <w:r w:rsidRPr="00D63E50">
              <w:rPr>
                <w:rFonts w:ascii="Arial" w:hAnsi="Arial" w:cs="Arial"/>
                <w:sz w:val="14"/>
                <w:szCs w:val="14"/>
                <w:cs/>
              </w:rPr>
              <w:t>)</w:t>
            </w:r>
          </w:p>
        </w:tc>
      </w:tr>
      <w:tr w:rsidR="00574845" w:rsidRPr="00D63E50" w14:paraId="71EBDC80" w14:textId="77777777" w:rsidTr="000C48E3">
        <w:trPr>
          <w:cantSplit/>
          <w:tblHeader/>
        </w:trPr>
        <w:tc>
          <w:tcPr>
            <w:tcW w:w="3645" w:type="dxa"/>
          </w:tcPr>
          <w:p w14:paraId="0470ACDD" w14:textId="77777777" w:rsidR="00574845" w:rsidRPr="00D63E50" w:rsidRDefault="00574845" w:rsidP="008D365F">
            <w:pPr>
              <w:spacing w:line="360" w:lineRule="auto"/>
              <w:ind w:left="35"/>
              <w:jc w:val="thaiDistribute"/>
              <w:rPr>
                <w:rFonts w:ascii="Arial" w:hAnsi="Arial" w:cs="Arial"/>
                <w:sz w:val="14"/>
                <w:szCs w:val="14"/>
                <w:cs/>
                <w:lang w:val="en-GB"/>
              </w:rPr>
            </w:pPr>
          </w:p>
        </w:tc>
        <w:tc>
          <w:tcPr>
            <w:tcW w:w="2466" w:type="dxa"/>
            <w:gridSpan w:val="3"/>
            <w:tcBorders>
              <w:bottom w:val="single" w:sz="4" w:space="0" w:color="auto"/>
            </w:tcBorders>
          </w:tcPr>
          <w:p w14:paraId="71A45B18" w14:textId="77777777" w:rsidR="00574845" w:rsidRPr="00D63E50" w:rsidRDefault="00574845" w:rsidP="008D365F">
            <w:pPr>
              <w:spacing w:line="360" w:lineRule="auto"/>
              <w:jc w:val="center"/>
              <w:rPr>
                <w:rFonts w:ascii="Arial" w:hAnsi="Arial" w:cs="Arial"/>
                <w:sz w:val="14"/>
                <w:szCs w:val="14"/>
                <w:cs/>
              </w:rPr>
            </w:pPr>
            <w:r w:rsidRPr="00D63E50">
              <w:rPr>
                <w:rFonts w:ascii="Arial" w:hAnsi="Arial" w:cs="Arial"/>
                <w:sz w:val="14"/>
                <w:szCs w:val="14"/>
              </w:rPr>
              <w:t>CONSOLIDATED F/S</w:t>
            </w:r>
          </w:p>
        </w:tc>
        <w:tc>
          <w:tcPr>
            <w:tcW w:w="81" w:type="dxa"/>
            <w:tcBorders>
              <w:left w:val="nil"/>
            </w:tcBorders>
          </w:tcPr>
          <w:p w14:paraId="4947AC7E" w14:textId="77777777" w:rsidR="00574845" w:rsidRPr="00D63E50" w:rsidRDefault="00574845" w:rsidP="008D365F">
            <w:pPr>
              <w:spacing w:line="360" w:lineRule="auto"/>
              <w:ind w:right="72"/>
              <w:rPr>
                <w:rFonts w:ascii="Arial" w:hAnsi="Arial" w:cs="Arial"/>
                <w:sz w:val="14"/>
                <w:szCs w:val="14"/>
              </w:rPr>
            </w:pPr>
          </w:p>
        </w:tc>
        <w:tc>
          <w:tcPr>
            <w:tcW w:w="2268" w:type="dxa"/>
            <w:gridSpan w:val="3"/>
            <w:tcBorders>
              <w:bottom w:val="single" w:sz="4" w:space="0" w:color="auto"/>
            </w:tcBorders>
          </w:tcPr>
          <w:p w14:paraId="5DB13284" w14:textId="77777777" w:rsidR="00574845" w:rsidRPr="00D63E50" w:rsidRDefault="00574845" w:rsidP="008D365F">
            <w:pPr>
              <w:spacing w:line="360" w:lineRule="auto"/>
              <w:ind w:right="72"/>
              <w:jc w:val="center"/>
              <w:rPr>
                <w:rFonts w:ascii="Arial" w:hAnsi="Arial" w:cs="Arial"/>
                <w:sz w:val="14"/>
                <w:szCs w:val="14"/>
              </w:rPr>
            </w:pPr>
            <w:r w:rsidRPr="00D63E50">
              <w:rPr>
                <w:rFonts w:ascii="Arial" w:hAnsi="Arial" w:cs="Arial"/>
                <w:sz w:val="14"/>
                <w:szCs w:val="14"/>
              </w:rPr>
              <w:t>SEPARATE F/S</w:t>
            </w:r>
          </w:p>
        </w:tc>
      </w:tr>
      <w:tr w:rsidR="00F2501D" w:rsidRPr="00D63E50" w14:paraId="31456954" w14:textId="77777777" w:rsidTr="000C48E3">
        <w:trPr>
          <w:cantSplit/>
          <w:tblHeader/>
        </w:trPr>
        <w:tc>
          <w:tcPr>
            <w:tcW w:w="3645" w:type="dxa"/>
          </w:tcPr>
          <w:p w14:paraId="0076FF95" w14:textId="77777777" w:rsidR="00F2501D" w:rsidRPr="00D63E50" w:rsidRDefault="00F2501D" w:rsidP="00F2501D">
            <w:pPr>
              <w:spacing w:line="360" w:lineRule="auto"/>
              <w:ind w:left="35"/>
              <w:jc w:val="thaiDistribute"/>
              <w:rPr>
                <w:rFonts w:ascii="Arial" w:hAnsi="Arial" w:cs="Arial"/>
                <w:sz w:val="14"/>
                <w:szCs w:val="14"/>
                <w:cs/>
                <w:lang w:val="en-GB"/>
              </w:rPr>
            </w:pPr>
          </w:p>
        </w:tc>
        <w:tc>
          <w:tcPr>
            <w:tcW w:w="1215" w:type="dxa"/>
            <w:tcBorders>
              <w:top w:val="single" w:sz="4" w:space="0" w:color="auto"/>
              <w:left w:val="nil"/>
              <w:bottom w:val="single" w:sz="4" w:space="0" w:color="auto"/>
            </w:tcBorders>
            <w:vAlign w:val="bottom"/>
          </w:tcPr>
          <w:p w14:paraId="7037ABF3" w14:textId="1637F307" w:rsidR="00F2501D" w:rsidRPr="00D63E50" w:rsidRDefault="00F2501D" w:rsidP="00F2501D">
            <w:pPr>
              <w:spacing w:line="360" w:lineRule="auto"/>
              <w:ind w:left="-105" w:right="-108"/>
              <w:jc w:val="center"/>
              <w:rPr>
                <w:rFonts w:ascii="Arial" w:hAnsi="Arial" w:cs="Arial"/>
                <w:sz w:val="14"/>
                <w:szCs w:val="14"/>
                <w:lang w:val="en-GB"/>
              </w:rPr>
            </w:pPr>
            <w:r w:rsidRPr="00D63E50">
              <w:rPr>
                <w:rFonts w:ascii="Arial" w:hAnsi="Arial" w:cs="Arial"/>
                <w:sz w:val="14"/>
                <w:szCs w:val="14"/>
                <w:lang w:val="en-GB"/>
              </w:rPr>
              <w:t>2022</w:t>
            </w:r>
          </w:p>
        </w:tc>
        <w:tc>
          <w:tcPr>
            <w:tcW w:w="81" w:type="dxa"/>
            <w:tcBorders>
              <w:top w:val="single" w:sz="4" w:space="0" w:color="auto"/>
              <w:left w:val="nil"/>
            </w:tcBorders>
            <w:vAlign w:val="bottom"/>
          </w:tcPr>
          <w:p w14:paraId="22CC8BA8" w14:textId="77777777" w:rsidR="00F2501D" w:rsidRPr="00D63E50" w:rsidRDefault="00F2501D" w:rsidP="00F2501D">
            <w:pPr>
              <w:spacing w:line="360" w:lineRule="auto"/>
              <w:ind w:left="-105" w:right="-108"/>
              <w:jc w:val="right"/>
              <w:rPr>
                <w:rFonts w:ascii="Arial" w:hAnsi="Arial" w:cs="Arial"/>
                <w:sz w:val="14"/>
                <w:szCs w:val="14"/>
                <w:u w:val="single"/>
              </w:rPr>
            </w:pPr>
          </w:p>
        </w:tc>
        <w:tc>
          <w:tcPr>
            <w:tcW w:w="1170" w:type="dxa"/>
            <w:tcBorders>
              <w:top w:val="single" w:sz="4" w:space="0" w:color="auto"/>
              <w:left w:val="nil"/>
              <w:bottom w:val="single" w:sz="4" w:space="0" w:color="auto"/>
            </w:tcBorders>
            <w:vAlign w:val="bottom"/>
          </w:tcPr>
          <w:p w14:paraId="1C166D25" w14:textId="605104C5" w:rsidR="00F2501D" w:rsidRPr="00D63E50" w:rsidRDefault="00F2501D" w:rsidP="00F2501D">
            <w:pPr>
              <w:spacing w:line="360" w:lineRule="auto"/>
              <w:ind w:left="-105" w:right="-108"/>
              <w:jc w:val="center"/>
              <w:rPr>
                <w:rFonts w:ascii="Arial" w:hAnsi="Arial" w:cs="Arial"/>
                <w:sz w:val="14"/>
                <w:szCs w:val="14"/>
                <w:cs/>
                <w:lang w:val="en-GB"/>
              </w:rPr>
            </w:pPr>
            <w:r w:rsidRPr="00D63E50">
              <w:rPr>
                <w:rFonts w:ascii="Arial" w:hAnsi="Arial" w:cs="Arial"/>
                <w:sz w:val="14"/>
                <w:szCs w:val="14"/>
                <w:lang w:val="en-GB"/>
              </w:rPr>
              <w:t>2021</w:t>
            </w:r>
          </w:p>
        </w:tc>
        <w:tc>
          <w:tcPr>
            <w:tcW w:w="81" w:type="dxa"/>
            <w:tcBorders>
              <w:left w:val="nil"/>
            </w:tcBorders>
          </w:tcPr>
          <w:p w14:paraId="2365F85D" w14:textId="77777777" w:rsidR="00F2501D" w:rsidRPr="00D63E50" w:rsidRDefault="00F2501D" w:rsidP="00F2501D">
            <w:pPr>
              <w:spacing w:line="360" w:lineRule="auto"/>
              <w:ind w:right="72"/>
              <w:jc w:val="center"/>
              <w:rPr>
                <w:rFonts w:ascii="Arial" w:hAnsi="Arial" w:cs="Arial"/>
                <w:sz w:val="14"/>
                <w:szCs w:val="14"/>
              </w:rPr>
            </w:pPr>
          </w:p>
        </w:tc>
        <w:tc>
          <w:tcPr>
            <w:tcW w:w="1116" w:type="dxa"/>
            <w:tcBorders>
              <w:top w:val="single" w:sz="4" w:space="0" w:color="auto"/>
              <w:left w:val="nil"/>
              <w:bottom w:val="single" w:sz="4" w:space="0" w:color="auto"/>
            </w:tcBorders>
            <w:vAlign w:val="bottom"/>
          </w:tcPr>
          <w:p w14:paraId="19F5CC0C" w14:textId="4AA32024" w:rsidR="00F2501D" w:rsidRPr="00D63E50" w:rsidRDefault="00F2501D" w:rsidP="00F2501D">
            <w:pPr>
              <w:spacing w:line="360" w:lineRule="auto"/>
              <w:ind w:left="-105" w:right="-108"/>
              <w:jc w:val="center"/>
              <w:rPr>
                <w:rFonts w:ascii="Arial" w:hAnsi="Arial" w:cs="Arial"/>
                <w:sz w:val="14"/>
                <w:szCs w:val="14"/>
                <w:lang w:val="en-GB"/>
              </w:rPr>
            </w:pPr>
            <w:r w:rsidRPr="00D63E50">
              <w:rPr>
                <w:rFonts w:ascii="Arial" w:hAnsi="Arial" w:cs="Arial"/>
                <w:sz w:val="14"/>
                <w:szCs w:val="14"/>
                <w:lang w:val="en-GB"/>
              </w:rPr>
              <w:t>2022</w:t>
            </w:r>
          </w:p>
        </w:tc>
        <w:tc>
          <w:tcPr>
            <w:tcW w:w="78" w:type="dxa"/>
            <w:tcBorders>
              <w:top w:val="single" w:sz="4" w:space="0" w:color="auto"/>
            </w:tcBorders>
            <w:vAlign w:val="bottom"/>
          </w:tcPr>
          <w:p w14:paraId="05A1AE0C" w14:textId="77777777" w:rsidR="00F2501D" w:rsidRPr="00D63E50" w:rsidRDefault="00F2501D" w:rsidP="00F2501D">
            <w:pPr>
              <w:spacing w:line="360" w:lineRule="auto"/>
              <w:ind w:left="-105" w:right="-108"/>
              <w:jc w:val="right"/>
              <w:rPr>
                <w:rFonts w:ascii="Arial" w:hAnsi="Arial" w:cs="Arial"/>
                <w:sz w:val="14"/>
                <w:szCs w:val="14"/>
                <w:u w:val="single"/>
              </w:rPr>
            </w:pPr>
          </w:p>
        </w:tc>
        <w:tc>
          <w:tcPr>
            <w:tcW w:w="1074" w:type="dxa"/>
            <w:tcBorders>
              <w:top w:val="single" w:sz="4" w:space="0" w:color="auto"/>
              <w:left w:val="nil"/>
              <w:bottom w:val="single" w:sz="4" w:space="0" w:color="auto"/>
            </w:tcBorders>
            <w:vAlign w:val="bottom"/>
          </w:tcPr>
          <w:p w14:paraId="269EB2FD" w14:textId="4C34140A" w:rsidR="00F2501D" w:rsidRPr="00D63E50" w:rsidRDefault="00F2501D" w:rsidP="00F2501D">
            <w:pPr>
              <w:spacing w:line="360" w:lineRule="auto"/>
              <w:ind w:right="-108"/>
              <w:jc w:val="center"/>
              <w:rPr>
                <w:rFonts w:ascii="Arial" w:hAnsi="Arial" w:cs="Arial"/>
                <w:sz w:val="14"/>
                <w:szCs w:val="14"/>
                <w:lang w:val="en-GB"/>
              </w:rPr>
            </w:pPr>
            <w:r w:rsidRPr="00D63E50">
              <w:rPr>
                <w:rFonts w:ascii="Arial" w:hAnsi="Arial" w:cs="Arial"/>
                <w:sz w:val="14"/>
                <w:szCs w:val="14"/>
                <w:lang w:val="en-GB"/>
              </w:rPr>
              <w:t>2021</w:t>
            </w:r>
          </w:p>
        </w:tc>
      </w:tr>
      <w:tr w:rsidR="00AF65CA" w:rsidRPr="00D63E50" w14:paraId="4232CE06" w14:textId="77777777" w:rsidTr="000C48E3">
        <w:trPr>
          <w:cantSplit/>
        </w:trPr>
        <w:tc>
          <w:tcPr>
            <w:tcW w:w="3645" w:type="dxa"/>
            <w:vAlign w:val="bottom"/>
          </w:tcPr>
          <w:p w14:paraId="4EE6980D" w14:textId="77777777" w:rsidR="00AF65CA" w:rsidRPr="00D63E50" w:rsidRDefault="00AF65CA" w:rsidP="00AF65CA">
            <w:pPr>
              <w:spacing w:line="360" w:lineRule="auto"/>
              <w:ind w:left="35"/>
              <w:jc w:val="thaiDistribute"/>
              <w:rPr>
                <w:rFonts w:ascii="Arial" w:hAnsi="Arial" w:cs="Arial"/>
                <w:sz w:val="14"/>
                <w:szCs w:val="14"/>
                <w:cs/>
                <w:lang w:val="en-GB"/>
              </w:rPr>
            </w:pPr>
            <w:r w:rsidRPr="00D63E50">
              <w:rPr>
                <w:rFonts w:ascii="Arial" w:hAnsi="Arial" w:cs="Arial"/>
                <w:sz w:val="14"/>
                <w:szCs w:val="14"/>
                <w:lang w:val="en-GB"/>
              </w:rPr>
              <w:t>Retention receivable</w:t>
            </w:r>
          </w:p>
        </w:tc>
        <w:tc>
          <w:tcPr>
            <w:tcW w:w="1215" w:type="dxa"/>
            <w:tcBorders>
              <w:left w:val="nil"/>
            </w:tcBorders>
          </w:tcPr>
          <w:p w14:paraId="7F641112" w14:textId="17718A20" w:rsidR="00AF65CA" w:rsidRPr="00D63E50" w:rsidRDefault="00AF65CA" w:rsidP="00AF65CA">
            <w:pPr>
              <w:pStyle w:val="CharCharCharCharCharCharCharCharCharCharCharChar"/>
              <w:tabs>
                <w:tab w:val="decimal" w:pos="993"/>
              </w:tabs>
              <w:spacing w:after="0" w:line="360" w:lineRule="auto"/>
              <w:ind w:right="-13"/>
              <w:rPr>
                <w:rFonts w:ascii="Arial" w:hAnsi="Arial" w:cs="Arial"/>
                <w:sz w:val="14"/>
                <w:szCs w:val="14"/>
              </w:rPr>
            </w:pPr>
            <w:r w:rsidRPr="00D63E50">
              <w:rPr>
                <w:rFonts w:ascii="Arial" w:hAnsi="Arial" w:cs="Arial"/>
                <w:sz w:val="14"/>
                <w:szCs w:val="14"/>
              </w:rPr>
              <w:t>16,771,960</w:t>
            </w:r>
          </w:p>
        </w:tc>
        <w:tc>
          <w:tcPr>
            <w:tcW w:w="81" w:type="dxa"/>
            <w:tcBorders>
              <w:left w:val="nil"/>
            </w:tcBorders>
          </w:tcPr>
          <w:p w14:paraId="3CEFE463" w14:textId="77777777" w:rsidR="00AF65CA" w:rsidRPr="00D63E50" w:rsidRDefault="00AF65CA" w:rsidP="00AF65CA">
            <w:pPr>
              <w:spacing w:line="360" w:lineRule="auto"/>
              <w:ind w:left="-157"/>
              <w:rPr>
                <w:rFonts w:ascii="Arial" w:hAnsi="Arial" w:cs="Arial"/>
                <w:sz w:val="14"/>
                <w:szCs w:val="14"/>
              </w:rPr>
            </w:pPr>
          </w:p>
        </w:tc>
        <w:tc>
          <w:tcPr>
            <w:tcW w:w="1170" w:type="dxa"/>
            <w:tcBorders>
              <w:left w:val="nil"/>
            </w:tcBorders>
          </w:tcPr>
          <w:p w14:paraId="5A1985C0" w14:textId="32C8A4D0" w:rsidR="00AF65CA" w:rsidRPr="00D63E50" w:rsidRDefault="00AF65CA" w:rsidP="00AF65CA">
            <w:pPr>
              <w:pStyle w:val="CharCharCharCharCharCharCharCharCharCharCharChar"/>
              <w:tabs>
                <w:tab w:val="decimal" w:pos="990"/>
              </w:tabs>
              <w:spacing w:after="0" w:line="360" w:lineRule="auto"/>
              <w:ind w:right="-13"/>
              <w:rPr>
                <w:rFonts w:ascii="Arial" w:hAnsi="Arial" w:cs="Arial"/>
                <w:sz w:val="14"/>
                <w:szCs w:val="14"/>
                <w:cs/>
              </w:rPr>
            </w:pPr>
            <w:r w:rsidRPr="00D63E50">
              <w:rPr>
                <w:rFonts w:ascii="Arial" w:hAnsi="Arial" w:cs="Arial"/>
                <w:sz w:val="14"/>
                <w:szCs w:val="14"/>
              </w:rPr>
              <w:t>25,598,645</w:t>
            </w:r>
          </w:p>
        </w:tc>
        <w:tc>
          <w:tcPr>
            <w:tcW w:w="81" w:type="dxa"/>
            <w:tcBorders>
              <w:left w:val="nil"/>
            </w:tcBorders>
          </w:tcPr>
          <w:p w14:paraId="202D0426" w14:textId="77777777" w:rsidR="00AF65CA" w:rsidRPr="00D63E50" w:rsidRDefault="00AF65CA" w:rsidP="00AF65CA">
            <w:pPr>
              <w:spacing w:line="360" w:lineRule="auto"/>
              <w:ind w:left="-157"/>
              <w:rPr>
                <w:rFonts w:ascii="Arial" w:hAnsi="Arial" w:cs="Arial"/>
                <w:sz w:val="14"/>
                <w:szCs w:val="14"/>
              </w:rPr>
            </w:pPr>
          </w:p>
        </w:tc>
        <w:tc>
          <w:tcPr>
            <w:tcW w:w="1116" w:type="dxa"/>
          </w:tcPr>
          <w:p w14:paraId="7A04E0C5" w14:textId="2AD8909B" w:rsidR="00AF65CA" w:rsidRPr="00D63E50" w:rsidRDefault="00AF65CA" w:rsidP="00AF65CA">
            <w:pPr>
              <w:pStyle w:val="CharCharCharCharCharCharCharCharCharCharCharChar"/>
              <w:tabs>
                <w:tab w:val="decimal" w:pos="961"/>
              </w:tabs>
              <w:spacing w:after="0" w:line="360" w:lineRule="auto"/>
              <w:ind w:right="-13"/>
              <w:rPr>
                <w:rFonts w:ascii="Arial" w:hAnsi="Arial" w:cs="Arial"/>
                <w:sz w:val="14"/>
                <w:szCs w:val="14"/>
              </w:rPr>
            </w:pPr>
            <w:r w:rsidRPr="00D63E50">
              <w:rPr>
                <w:rFonts w:ascii="Arial" w:hAnsi="Arial" w:cs="Arial"/>
                <w:sz w:val="14"/>
                <w:szCs w:val="14"/>
              </w:rPr>
              <w:t>16,771,960</w:t>
            </w:r>
          </w:p>
        </w:tc>
        <w:tc>
          <w:tcPr>
            <w:tcW w:w="78" w:type="dxa"/>
          </w:tcPr>
          <w:p w14:paraId="282FE3E6" w14:textId="77777777" w:rsidR="00AF65CA" w:rsidRPr="00D63E50" w:rsidRDefault="00AF65CA" w:rsidP="00AF65CA">
            <w:pPr>
              <w:pStyle w:val="a"/>
              <w:tabs>
                <w:tab w:val="decimal" w:pos="983"/>
              </w:tabs>
              <w:spacing w:line="360" w:lineRule="auto"/>
              <w:ind w:left="-157" w:right="0"/>
              <w:jc w:val="left"/>
              <w:rPr>
                <w:rFonts w:ascii="Arial" w:hAnsi="Arial" w:cs="Arial"/>
                <w:sz w:val="14"/>
                <w:szCs w:val="14"/>
                <w:cs/>
                <w:lang w:eastAsia="en-US"/>
              </w:rPr>
            </w:pPr>
          </w:p>
        </w:tc>
        <w:tc>
          <w:tcPr>
            <w:tcW w:w="1074" w:type="dxa"/>
          </w:tcPr>
          <w:p w14:paraId="5046AB9F" w14:textId="46B3FFCA" w:rsidR="00AF65CA" w:rsidRPr="00D63E50" w:rsidRDefault="00AF65CA" w:rsidP="00633AE5">
            <w:pPr>
              <w:pStyle w:val="CharCharCharCharCharCharCharCharCharCharCharChar"/>
              <w:tabs>
                <w:tab w:val="decimal" w:pos="906"/>
              </w:tabs>
              <w:spacing w:after="0" w:line="360" w:lineRule="auto"/>
              <w:ind w:right="-13"/>
              <w:rPr>
                <w:rFonts w:ascii="Arial" w:hAnsi="Arial" w:cs="Arial"/>
                <w:sz w:val="14"/>
                <w:szCs w:val="14"/>
                <w:cs/>
              </w:rPr>
            </w:pPr>
            <w:r w:rsidRPr="00D63E50">
              <w:rPr>
                <w:rFonts w:ascii="Arial" w:hAnsi="Arial" w:cs="Arial"/>
                <w:sz w:val="14"/>
                <w:szCs w:val="14"/>
              </w:rPr>
              <w:t>25,598,645</w:t>
            </w:r>
          </w:p>
        </w:tc>
      </w:tr>
      <w:tr w:rsidR="00AF65CA" w:rsidRPr="00D63E50" w14:paraId="5BD5D90D" w14:textId="77777777" w:rsidTr="000C48E3">
        <w:trPr>
          <w:cantSplit/>
          <w:trHeight w:val="57"/>
        </w:trPr>
        <w:tc>
          <w:tcPr>
            <w:tcW w:w="3645" w:type="dxa"/>
            <w:vAlign w:val="bottom"/>
          </w:tcPr>
          <w:p w14:paraId="32169F29" w14:textId="77777777" w:rsidR="00AF65CA" w:rsidRPr="00D63E50" w:rsidRDefault="00AF65CA" w:rsidP="00AF65CA">
            <w:pPr>
              <w:spacing w:line="360" w:lineRule="auto"/>
              <w:ind w:left="35"/>
              <w:jc w:val="thaiDistribute"/>
              <w:rPr>
                <w:rFonts w:ascii="Arial" w:hAnsi="Arial" w:cs="Arial"/>
                <w:sz w:val="14"/>
                <w:szCs w:val="14"/>
                <w:cs/>
                <w:lang w:val="en-GB"/>
              </w:rPr>
            </w:pPr>
            <w:proofErr w:type="gramStart"/>
            <w:r w:rsidRPr="00D63E50">
              <w:rPr>
                <w:rFonts w:ascii="Arial" w:hAnsi="Arial" w:cs="Arial"/>
                <w:sz w:val="14"/>
                <w:szCs w:val="14"/>
                <w:lang w:val="en-GB"/>
              </w:rPr>
              <w:t xml:space="preserve">Less </w:t>
            </w:r>
            <w:r w:rsidRPr="00D63E50">
              <w:rPr>
                <w:rFonts w:ascii="Arial" w:hAnsi="Arial" w:cs="Arial"/>
                <w:sz w:val="14"/>
                <w:szCs w:val="14"/>
                <w:cs/>
                <w:lang w:val="en-GB"/>
              </w:rPr>
              <w:t xml:space="preserve"> </w:t>
            </w:r>
            <w:r w:rsidRPr="00D63E50">
              <w:rPr>
                <w:rFonts w:ascii="Arial" w:hAnsi="Arial" w:cs="Arial"/>
                <w:sz w:val="14"/>
                <w:szCs w:val="14"/>
                <w:lang w:val="en-GB"/>
              </w:rPr>
              <w:t>Allowance</w:t>
            </w:r>
            <w:proofErr w:type="gramEnd"/>
            <w:r w:rsidRPr="00D63E50">
              <w:rPr>
                <w:rFonts w:ascii="Arial" w:hAnsi="Arial" w:cs="Arial"/>
                <w:sz w:val="14"/>
                <w:szCs w:val="14"/>
                <w:lang w:val="en-GB"/>
              </w:rPr>
              <w:t xml:space="preserve"> for expected credit loss</w:t>
            </w:r>
          </w:p>
        </w:tc>
        <w:tc>
          <w:tcPr>
            <w:tcW w:w="1215" w:type="dxa"/>
            <w:tcBorders>
              <w:left w:val="nil"/>
              <w:bottom w:val="single" w:sz="4" w:space="0" w:color="auto"/>
            </w:tcBorders>
          </w:tcPr>
          <w:p w14:paraId="28E4BFB6" w14:textId="79CCBA20" w:rsidR="00AF65CA" w:rsidRPr="00D63E50" w:rsidRDefault="00AF65CA" w:rsidP="00CA23F0">
            <w:pPr>
              <w:pStyle w:val="CharCharCharCharCharCharCharCharCharCharCharChar"/>
              <w:tabs>
                <w:tab w:val="decimal" w:pos="993"/>
              </w:tabs>
              <w:spacing w:after="0" w:line="360" w:lineRule="auto"/>
              <w:ind w:right="-13"/>
              <w:rPr>
                <w:rFonts w:ascii="Arial" w:hAnsi="Arial" w:cs="Arial"/>
                <w:sz w:val="14"/>
                <w:szCs w:val="14"/>
              </w:rPr>
            </w:pPr>
            <w:r w:rsidRPr="00D63E50">
              <w:rPr>
                <w:rFonts w:ascii="Arial" w:hAnsi="Arial" w:cs="Arial"/>
                <w:sz w:val="14"/>
                <w:szCs w:val="14"/>
              </w:rPr>
              <w:t>(3,506,886)</w:t>
            </w:r>
          </w:p>
        </w:tc>
        <w:tc>
          <w:tcPr>
            <w:tcW w:w="81" w:type="dxa"/>
            <w:tcBorders>
              <w:left w:val="nil"/>
            </w:tcBorders>
          </w:tcPr>
          <w:p w14:paraId="6A9B7E75" w14:textId="77777777" w:rsidR="00AF65CA" w:rsidRPr="00D63E50" w:rsidRDefault="00AF65CA" w:rsidP="00AF65CA">
            <w:pPr>
              <w:spacing w:line="360" w:lineRule="auto"/>
              <w:ind w:left="-157"/>
              <w:rPr>
                <w:rFonts w:ascii="Arial" w:hAnsi="Arial" w:cs="Arial"/>
                <w:sz w:val="14"/>
                <w:szCs w:val="14"/>
              </w:rPr>
            </w:pPr>
          </w:p>
        </w:tc>
        <w:tc>
          <w:tcPr>
            <w:tcW w:w="1170" w:type="dxa"/>
            <w:tcBorders>
              <w:left w:val="nil"/>
              <w:bottom w:val="single" w:sz="4" w:space="0" w:color="auto"/>
            </w:tcBorders>
          </w:tcPr>
          <w:p w14:paraId="6A4F4A6F" w14:textId="5BFF7DEC" w:rsidR="00AF65CA" w:rsidRPr="00D63E50" w:rsidRDefault="00AF65CA" w:rsidP="00CA23F0">
            <w:pPr>
              <w:pStyle w:val="CharCharCharCharCharCharCharCharCharCharCharChar"/>
              <w:tabs>
                <w:tab w:val="decimal" w:pos="990"/>
              </w:tabs>
              <w:spacing w:after="0" w:line="360" w:lineRule="auto"/>
              <w:ind w:right="-13"/>
              <w:rPr>
                <w:rFonts w:ascii="Arial" w:hAnsi="Arial" w:cs="Arial"/>
                <w:sz w:val="14"/>
                <w:szCs w:val="14"/>
                <w:cs/>
              </w:rPr>
            </w:pPr>
            <w:r w:rsidRPr="00D63E50">
              <w:rPr>
                <w:rFonts w:ascii="Arial" w:hAnsi="Arial" w:cs="Arial"/>
                <w:sz w:val="14"/>
                <w:szCs w:val="14"/>
              </w:rPr>
              <w:t>(4,132,728)</w:t>
            </w:r>
          </w:p>
        </w:tc>
        <w:tc>
          <w:tcPr>
            <w:tcW w:w="81" w:type="dxa"/>
            <w:tcBorders>
              <w:left w:val="nil"/>
            </w:tcBorders>
          </w:tcPr>
          <w:p w14:paraId="7EE76ECB" w14:textId="77777777" w:rsidR="00AF65CA" w:rsidRPr="00D63E50" w:rsidRDefault="00AF65CA" w:rsidP="00AF65CA">
            <w:pPr>
              <w:spacing w:line="360" w:lineRule="auto"/>
              <w:ind w:left="-157"/>
              <w:rPr>
                <w:rFonts w:ascii="Arial" w:hAnsi="Arial" w:cs="Arial"/>
                <w:sz w:val="14"/>
                <w:szCs w:val="14"/>
              </w:rPr>
            </w:pPr>
          </w:p>
        </w:tc>
        <w:tc>
          <w:tcPr>
            <w:tcW w:w="1116" w:type="dxa"/>
            <w:tcBorders>
              <w:bottom w:val="single" w:sz="4" w:space="0" w:color="auto"/>
            </w:tcBorders>
          </w:tcPr>
          <w:p w14:paraId="0F926639" w14:textId="09B0D9EE" w:rsidR="00AF65CA" w:rsidRPr="00D63E50" w:rsidRDefault="00AF65CA" w:rsidP="00CA23F0">
            <w:pPr>
              <w:pStyle w:val="CharCharCharCharCharCharCharCharCharCharCharChar"/>
              <w:tabs>
                <w:tab w:val="decimal" w:pos="961"/>
              </w:tabs>
              <w:spacing w:after="0" w:line="360" w:lineRule="auto"/>
              <w:ind w:right="-13"/>
              <w:rPr>
                <w:rFonts w:ascii="Arial" w:hAnsi="Arial" w:cs="Arial"/>
                <w:sz w:val="14"/>
                <w:szCs w:val="14"/>
              </w:rPr>
            </w:pPr>
            <w:r w:rsidRPr="00D63E50">
              <w:rPr>
                <w:rFonts w:ascii="Arial" w:hAnsi="Arial" w:cs="Arial"/>
                <w:sz w:val="14"/>
                <w:szCs w:val="14"/>
              </w:rPr>
              <w:t>(3,506,886)</w:t>
            </w:r>
          </w:p>
        </w:tc>
        <w:tc>
          <w:tcPr>
            <w:tcW w:w="78" w:type="dxa"/>
          </w:tcPr>
          <w:p w14:paraId="7E685193" w14:textId="77777777" w:rsidR="00AF65CA" w:rsidRPr="00D63E50" w:rsidRDefault="00AF65CA" w:rsidP="00AF65CA">
            <w:pPr>
              <w:pStyle w:val="a"/>
              <w:tabs>
                <w:tab w:val="decimal" w:pos="983"/>
              </w:tabs>
              <w:spacing w:line="360" w:lineRule="auto"/>
              <w:ind w:left="-157" w:right="0"/>
              <w:jc w:val="left"/>
              <w:rPr>
                <w:rFonts w:ascii="Arial" w:hAnsi="Arial" w:cs="Arial"/>
                <w:sz w:val="14"/>
                <w:szCs w:val="14"/>
                <w:cs/>
                <w:lang w:eastAsia="en-US"/>
              </w:rPr>
            </w:pPr>
          </w:p>
        </w:tc>
        <w:tc>
          <w:tcPr>
            <w:tcW w:w="1074" w:type="dxa"/>
            <w:tcBorders>
              <w:bottom w:val="single" w:sz="4" w:space="0" w:color="auto"/>
            </w:tcBorders>
          </w:tcPr>
          <w:p w14:paraId="030E6F70" w14:textId="0820B42F" w:rsidR="00AF65CA" w:rsidRPr="00D63E50" w:rsidRDefault="00AF65CA" w:rsidP="00633AE5">
            <w:pPr>
              <w:pStyle w:val="CharCharCharCharCharCharCharCharCharCharCharChar"/>
              <w:tabs>
                <w:tab w:val="decimal" w:pos="906"/>
              </w:tabs>
              <w:spacing w:after="0" w:line="360" w:lineRule="auto"/>
              <w:ind w:right="-13"/>
              <w:rPr>
                <w:rFonts w:ascii="Arial" w:hAnsi="Arial" w:cs="Arial"/>
                <w:sz w:val="14"/>
                <w:szCs w:val="14"/>
                <w:cs/>
              </w:rPr>
            </w:pPr>
            <w:r w:rsidRPr="00D63E50">
              <w:rPr>
                <w:rFonts w:ascii="Arial" w:hAnsi="Arial" w:cs="Arial"/>
                <w:sz w:val="14"/>
                <w:szCs w:val="14"/>
              </w:rPr>
              <w:t>(4,132,728)</w:t>
            </w:r>
          </w:p>
        </w:tc>
      </w:tr>
      <w:tr w:rsidR="00AF65CA" w:rsidRPr="00D63E50" w14:paraId="19F53A55" w14:textId="77777777" w:rsidTr="000C48E3">
        <w:trPr>
          <w:cantSplit/>
        </w:trPr>
        <w:tc>
          <w:tcPr>
            <w:tcW w:w="3645" w:type="dxa"/>
            <w:vAlign w:val="bottom"/>
          </w:tcPr>
          <w:p w14:paraId="35F4BEDD" w14:textId="77777777" w:rsidR="00AF65CA" w:rsidRPr="00D63E50" w:rsidRDefault="00AF65CA" w:rsidP="00AF65CA">
            <w:pPr>
              <w:spacing w:line="360" w:lineRule="auto"/>
              <w:ind w:left="35"/>
              <w:jc w:val="thaiDistribute"/>
              <w:rPr>
                <w:rFonts w:ascii="Arial" w:hAnsi="Arial" w:cs="Arial"/>
                <w:sz w:val="14"/>
                <w:szCs w:val="14"/>
                <w:cs/>
                <w:lang w:val="en-GB"/>
              </w:rPr>
            </w:pPr>
            <w:r w:rsidRPr="00D63E50">
              <w:rPr>
                <w:rFonts w:ascii="Arial" w:hAnsi="Arial" w:cs="Arial"/>
                <w:sz w:val="14"/>
                <w:szCs w:val="14"/>
                <w:lang w:val="en-GB"/>
              </w:rPr>
              <w:t>Retention receivable - net</w:t>
            </w:r>
          </w:p>
        </w:tc>
        <w:tc>
          <w:tcPr>
            <w:tcW w:w="1215" w:type="dxa"/>
            <w:tcBorders>
              <w:top w:val="single" w:sz="4" w:space="0" w:color="auto"/>
              <w:left w:val="nil"/>
            </w:tcBorders>
          </w:tcPr>
          <w:p w14:paraId="094AE76D" w14:textId="3E0D48EC" w:rsidR="00AF65CA" w:rsidRPr="00D63E50" w:rsidRDefault="00AF65CA" w:rsidP="00AF65CA">
            <w:pPr>
              <w:pStyle w:val="CharCharCharCharCharCharCharCharCharCharCharChar"/>
              <w:tabs>
                <w:tab w:val="decimal" w:pos="993"/>
              </w:tabs>
              <w:spacing w:after="0" w:line="360" w:lineRule="auto"/>
              <w:ind w:right="-13"/>
              <w:rPr>
                <w:rFonts w:ascii="Arial" w:hAnsi="Arial" w:cs="Arial"/>
                <w:sz w:val="14"/>
                <w:szCs w:val="14"/>
              </w:rPr>
            </w:pPr>
            <w:r w:rsidRPr="00D63E50">
              <w:rPr>
                <w:rFonts w:ascii="Arial" w:hAnsi="Arial" w:cs="Arial"/>
                <w:sz w:val="14"/>
                <w:szCs w:val="14"/>
              </w:rPr>
              <w:t>13,265,074</w:t>
            </w:r>
          </w:p>
        </w:tc>
        <w:tc>
          <w:tcPr>
            <w:tcW w:w="81" w:type="dxa"/>
            <w:tcBorders>
              <w:left w:val="nil"/>
            </w:tcBorders>
          </w:tcPr>
          <w:p w14:paraId="199CEA7C" w14:textId="77777777" w:rsidR="00AF65CA" w:rsidRPr="00D63E50" w:rsidRDefault="00AF65CA" w:rsidP="00AF65CA">
            <w:pPr>
              <w:spacing w:line="360" w:lineRule="auto"/>
              <w:ind w:left="-157"/>
              <w:rPr>
                <w:rFonts w:ascii="Arial" w:hAnsi="Arial" w:cs="Arial"/>
                <w:sz w:val="14"/>
                <w:szCs w:val="14"/>
              </w:rPr>
            </w:pPr>
          </w:p>
        </w:tc>
        <w:tc>
          <w:tcPr>
            <w:tcW w:w="1170" w:type="dxa"/>
            <w:tcBorders>
              <w:top w:val="single" w:sz="4" w:space="0" w:color="auto"/>
              <w:left w:val="nil"/>
            </w:tcBorders>
          </w:tcPr>
          <w:p w14:paraId="33DC5F21" w14:textId="42203429" w:rsidR="00AF65CA" w:rsidRPr="00D63E50" w:rsidRDefault="00AF65CA" w:rsidP="00AF65CA">
            <w:pPr>
              <w:pStyle w:val="CharCharCharCharCharCharCharCharCharCharCharChar"/>
              <w:tabs>
                <w:tab w:val="decimal" w:pos="990"/>
              </w:tabs>
              <w:spacing w:after="0" w:line="360" w:lineRule="auto"/>
              <w:ind w:right="-13"/>
              <w:rPr>
                <w:rFonts w:ascii="Arial" w:hAnsi="Arial" w:cs="Arial"/>
                <w:sz w:val="14"/>
                <w:szCs w:val="14"/>
                <w:cs/>
              </w:rPr>
            </w:pPr>
            <w:r w:rsidRPr="00D63E50">
              <w:rPr>
                <w:rFonts w:ascii="Arial" w:hAnsi="Arial" w:cs="Arial"/>
                <w:sz w:val="14"/>
                <w:szCs w:val="14"/>
              </w:rPr>
              <w:t>21,465,917</w:t>
            </w:r>
          </w:p>
        </w:tc>
        <w:tc>
          <w:tcPr>
            <w:tcW w:w="81" w:type="dxa"/>
            <w:tcBorders>
              <w:left w:val="nil"/>
            </w:tcBorders>
          </w:tcPr>
          <w:p w14:paraId="283A44CA" w14:textId="77777777" w:rsidR="00AF65CA" w:rsidRPr="00D63E50" w:rsidRDefault="00AF65CA" w:rsidP="00AF65CA">
            <w:pPr>
              <w:spacing w:line="360" w:lineRule="auto"/>
              <w:ind w:left="-157"/>
              <w:rPr>
                <w:rFonts w:ascii="Arial" w:hAnsi="Arial" w:cs="Arial"/>
                <w:sz w:val="14"/>
                <w:szCs w:val="14"/>
              </w:rPr>
            </w:pPr>
          </w:p>
        </w:tc>
        <w:tc>
          <w:tcPr>
            <w:tcW w:w="1116" w:type="dxa"/>
            <w:tcBorders>
              <w:top w:val="single" w:sz="4" w:space="0" w:color="auto"/>
            </w:tcBorders>
          </w:tcPr>
          <w:p w14:paraId="5E6DBE04" w14:textId="7E7D91C7" w:rsidR="00AF65CA" w:rsidRPr="00D63E50" w:rsidRDefault="00AF65CA" w:rsidP="00AF65CA">
            <w:pPr>
              <w:pStyle w:val="CharCharCharCharCharCharCharCharCharCharCharChar"/>
              <w:tabs>
                <w:tab w:val="decimal" w:pos="961"/>
              </w:tabs>
              <w:spacing w:after="0" w:line="360" w:lineRule="auto"/>
              <w:ind w:right="-13"/>
              <w:rPr>
                <w:rFonts w:ascii="Arial" w:hAnsi="Arial" w:cs="Arial"/>
                <w:sz w:val="14"/>
                <w:szCs w:val="14"/>
              </w:rPr>
            </w:pPr>
            <w:r w:rsidRPr="00D63E50">
              <w:rPr>
                <w:rFonts w:ascii="Arial" w:hAnsi="Arial" w:cs="Arial"/>
                <w:sz w:val="14"/>
                <w:szCs w:val="14"/>
              </w:rPr>
              <w:t>13,265,074</w:t>
            </w:r>
          </w:p>
        </w:tc>
        <w:tc>
          <w:tcPr>
            <w:tcW w:w="78" w:type="dxa"/>
          </w:tcPr>
          <w:p w14:paraId="331F87FB" w14:textId="77777777" w:rsidR="00AF65CA" w:rsidRPr="00D63E50" w:rsidRDefault="00AF65CA" w:rsidP="00AF65CA">
            <w:pPr>
              <w:pStyle w:val="a"/>
              <w:tabs>
                <w:tab w:val="decimal" w:pos="983"/>
              </w:tabs>
              <w:spacing w:line="360" w:lineRule="auto"/>
              <w:ind w:left="-157" w:right="0"/>
              <w:jc w:val="left"/>
              <w:rPr>
                <w:rFonts w:ascii="Arial" w:hAnsi="Arial" w:cs="Arial"/>
                <w:sz w:val="14"/>
                <w:szCs w:val="14"/>
                <w:cs/>
                <w:lang w:eastAsia="en-US"/>
              </w:rPr>
            </w:pPr>
          </w:p>
        </w:tc>
        <w:tc>
          <w:tcPr>
            <w:tcW w:w="1074" w:type="dxa"/>
            <w:tcBorders>
              <w:top w:val="single" w:sz="4" w:space="0" w:color="auto"/>
            </w:tcBorders>
          </w:tcPr>
          <w:p w14:paraId="5BB06A92" w14:textId="3301F928" w:rsidR="00AF65CA" w:rsidRPr="00D63E50" w:rsidRDefault="00AF65CA" w:rsidP="00633AE5">
            <w:pPr>
              <w:pStyle w:val="CharCharCharCharCharCharCharCharCharCharCharChar"/>
              <w:tabs>
                <w:tab w:val="decimal" w:pos="906"/>
              </w:tabs>
              <w:spacing w:after="0" w:line="360" w:lineRule="auto"/>
              <w:ind w:right="-13"/>
              <w:rPr>
                <w:rFonts w:ascii="Arial" w:hAnsi="Arial" w:cs="Arial"/>
                <w:sz w:val="14"/>
                <w:szCs w:val="14"/>
                <w:cs/>
              </w:rPr>
            </w:pPr>
            <w:r w:rsidRPr="00D63E50">
              <w:rPr>
                <w:rFonts w:ascii="Arial" w:hAnsi="Arial" w:cs="Arial"/>
                <w:sz w:val="14"/>
                <w:szCs w:val="14"/>
              </w:rPr>
              <w:t>21,465,917</w:t>
            </w:r>
          </w:p>
        </w:tc>
      </w:tr>
      <w:tr w:rsidR="00AF65CA" w:rsidRPr="00D63E50" w14:paraId="56B7816F" w14:textId="77777777" w:rsidTr="000C48E3">
        <w:trPr>
          <w:cantSplit/>
        </w:trPr>
        <w:tc>
          <w:tcPr>
            <w:tcW w:w="3645" w:type="dxa"/>
          </w:tcPr>
          <w:p w14:paraId="6FCB99CE" w14:textId="77777777" w:rsidR="00AF65CA" w:rsidRPr="00D63E50" w:rsidRDefault="00AF65CA" w:rsidP="00AF65CA">
            <w:pPr>
              <w:spacing w:line="360" w:lineRule="auto"/>
              <w:ind w:left="35"/>
              <w:jc w:val="thaiDistribute"/>
              <w:rPr>
                <w:rFonts w:ascii="Arial" w:hAnsi="Arial" w:cs="Arial"/>
                <w:sz w:val="14"/>
                <w:szCs w:val="14"/>
                <w:cs/>
                <w:lang w:val="en-GB"/>
              </w:rPr>
            </w:pPr>
            <w:r w:rsidRPr="00D63E50">
              <w:rPr>
                <w:rFonts w:ascii="Arial" w:hAnsi="Arial" w:cs="Arial"/>
                <w:sz w:val="14"/>
                <w:szCs w:val="14"/>
                <w:lang w:val="en-GB"/>
              </w:rPr>
              <w:t>Accrued interest income</w:t>
            </w:r>
          </w:p>
        </w:tc>
        <w:tc>
          <w:tcPr>
            <w:tcW w:w="1215" w:type="dxa"/>
            <w:tcBorders>
              <w:left w:val="nil"/>
            </w:tcBorders>
          </w:tcPr>
          <w:p w14:paraId="70D86640" w14:textId="1EB363C6" w:rsidR="00AF65CA" w:rsidRPr="00D63E50" w:rsidRDefault="00AF65CA" w:rsidP="00AF65CA">
            <w:pPr>
              <w:pStyle w:val="CharCharCharCharCharCharCharCharCharCharCharChar"/>
              <w:tabs>
                <w:tab w:val="decimal" w:pos="993"/>
              </w:tabs>
              <w:spacing w:after="0" w:line="360" w:lineRule="auto"/>
              <w:ind w:right="-13"/>
              <w:rPr>
                <w:rFonts w:ascii="Arial" w:hAnsi="Arial" w:cs="Arial"/>
                <w:sz w:val="14"/>
                <w:szCs w:val="14"/>
              </w:rPr>
            </w:pPr>
            <w:r w:rsidRPr="00D63E50">
              <w:rPr>
                <w:rFonts w:ascii="Arial" w:hAnsi="Arial" w:cs="Arial"/>
                <w:sz w:val="14"/>
                <w:szCs w:val="14"/>
              </w:rPr>
              <w:t>2,153,908</w:t>
            </w:r>
          </w:p>
        </w:tc>
        <w:tc>
          <w:tcPr>
            <w:tcW w:w="81" w:type="dxa"/>
            <w:tcBorders>
              <w:left w:val="nil"/>
            </w:tcBorders>
          </w:tcPr>
          <w:p w14:paraId="38D78D2D" w14:textId="77777777" w:rsidR="00AF65CA" w:rsidRPr="00D63E50" w:rsidRDefault="00AF65CA" w:rsidP="00AF65CA">
            <w:pPr>
              <w:spacing w:line="360" w:lineRule="auto"/>
              <w:ind w:left="-157"/>
              <w:rPr>
                <w:rFonts w:ascii="Arial" w:hAnsi="Arial" w:cs="Arial"/>
                <w:sz w:val="14"/>
                <w:szCs w:val="14"/>
              </w:rPr>
            </w:pPr>
          </w:p>
        </w:tc>
        <w:tc>
          <w:tcPr>
            <w:tcW w:w="1170" w:type="dxa"/>
            <w:tcBorders>
              <w:left w:val="nil"/>
            </w:tcBorders>
          </w:tcPr>
          <w:p w14:paraId="404FCECA" w14:textId="3FE61E2D" w:rsidR="00AF65CA" w:rsidRPr="00D63E50" w:rsidRDefault="00AF65CA" w:rsidP="00AF65CA">
            <w:pPr>
              <w:pStyle w:val="CharCharCharCharCharCharCharCharCharCharCharChar"/>
              <w:tabs>
                <w:tab w:val="decimal" w:pos="990"/>
              </w:tabs>
              <w:spacing w:after="0" w:line="360" w:lineRule="auto"/>
              <w:ind w:right="-13"/>
              <w:rPr>
                <w:rFonts w:ascii="Arial" w:hAnsi="Arial" w:cs="Arial"/>
                <w:sz w:val="14"/>
                <w:szCs w:val="14"/>
                <w:cs/>
              </w:rPr>
            </w:pPr>
            <w:r w:rsidRPr="00D63E50">
              <w:rPr>
                <w:rFonts w:ascii="Arial" w:hAnsi="Arial" w:cs="Arial"/>
                <w:sz w:val="14"/>
                <w:szCs w:val="14"/>
              </w:rPr>
              <w:t>38,280</w:t>
            </w:r>
          </w:p>
        </w:tc>
        <w:tc>
          <w:tcPr>
            <w:tcW w:w="81" w:type="dxa"/>
            <w:tcBorders>
              <w:left w:val="nil"/>
            </w:tcBorders>
          </w:tcPr>
          <w:p w14:paraId="50BCF43F" w14:textId="77777777" w:rsidR="00AF65CA" w:rsidRPr="00D63E50" w:rsidRDefault="00AF65CA" w:rsidP="00AF65CA">
            <w:pPr>
              <w:spacing w:line="360" w:lineRule="auto"/>
              <w:ind w:left="-157"/>
              <w:rPr>
                <w:rFonts w:ascii="Arial" w:hAnsi="Arial" w:cs="Arial"/>
                <w:sz w:val="14"/>
                <w:szCs w:val="14"/>
              </w:rPr>
            </w:pPr>
          </w:p>
        </w:tc>
        <w:tc>
          <w:tcPr>
            <w:tcW w:w="1116" w:type="dxa"/>
          </w:tcPr>
          <w:p w14:paraId="7BF2FF0F" w14:textId="14E501C8" w:rsidR="00AF65CA" w:rsidRPr="00D63E50" w:rsidRDefault="00AF65CA" w:rsidP="00AF65CA">
            <w:pPr>
              <w:pStyle w:val="CharCharCharCharCharCharCharCharCharCharCharChar"/>
              <w:tabs>
                <w:tab w:val="decimal" w:pos="961"/>
              </w:tabs>
              <w:spacing w:after="0" w:line="360" w:lineRule="auto"/>
              <w:ind w:right="-13"/>
              <w:rPr>
                <w:rFonts w:ascii="Arial" w:hAnsi="Arial" w:cs="Arial"/>
                <w:sz w:val="14"/>
                <w:szCs w:val="14"/>
              </w:rPr>
            </w:pPr>
            <w:r w:rsidRPr="00D63E50">
              <w:rPr>
                <w:rFonts w:ascii="Arial" w:hAnsi="Arial" w:cs="Arial"/>
                <w:sz w:val="14"/>
                <w:szCs w:val="14"/>
              </w:rPr>
              <w:t>2,153,908</w:t>
            </w:r>
          </w:p>
        </w:tc>
        <w:tc>
          <w:tcPr>
            <w:tcW w:w="78" w:type="dxa"/>
          </w:tcPr>
          <w:p w14:paraId="342FCB0D" w14:textId="77777777" w:rsidR="00AF65CA" w:rsidRPr="00D63E50" w:rsidRDefault="00AF65CA" w:rsidP="00AF65CA">
            <w:pPr>
              <w:pStyle w:val="a"/>
              <w:tabs>
                <w:tab w:val="decimal" w:pos="983"/>
              </w:tabs>
              <w:spacing w:line="360" w:lineRule="auto"/>
              <w:ind w:left="-157" w:right="0"/>
              <w:jc w:val="left"/>
              <w:rPr>
                <w:rFonts w:ascii="Arial" w:hAnsi="Arial" w:cs="Arial"/>
                <w:sz w:val="14"/>
                <w:szCs w:val="14"/>
                <w:cs/>
                <w:lang w:eastAsia="en-US"/>
              </w:rPr>
            </w:pPr>
          </w:p>
        </w:tc>
        <w:tc>
          <w:tcPr>
            <w:tcW w:w="1074" w:type="dxa"/>
          </w:tcPr>
          <w:p w14:paraId="288D7B14" w14:textId="02292C6F" w:rsidR="00AF65CA" w:rsidRPr="00D63E50" w:rsidRDefault="00AF65CA" w:rsidP="00633AE5">
            <w:pPr>
              <w:pStyle w:val="CharCharCharCharCharCharCharCharCharCharCharChar"/>
              <w:tabs>
                <w:tab w:val="decimal" w:pos="906"/>
              </w:tabs>
              <w:spacing w:after="0" w:line="360" w:lineRule="auto"/>
              <w:ind w:right="-13"/>
              <w:rPr>
                <w:rFonts w:ascii="Arial" w:hAnsi="Arial" w:cs="Arial"/>
                <w:sz w:val="14"/>
                <w:szCs w:val="14"/>
                <w:cs/>
              </w:rPr>
            </w:pPr>
            <w:r w:rsidRPr="00D63E50">
              <w:rPr>
                <w:rFonts w:ascii="Arial" w:hAnsi="Arial" w:cs="Arial"/>
                <w:sz w:val="14"/>
                <w:szCs w:val="14"/>
              </w:rPr>
              <w:t>38,280</w:t>
            </w:r>
          </w:p>
        </w:tc>
      </w:tr>
      <w:tr w:rsidR="005C62DF" w:rsidRPr="00D63E50" w14:paraId="1C54C050" w14:textId="77777777" w:rsidTr="000C48E3">
        <w:trPr>
          <w:cantSplit/>
        </w:trPr>
        <w:tc>
          <w:tcPr>
            <w:tcW w:w="3645" w:type="dxa"/>
          </w:tcPr>
          <w:p w14:paraId="2AA71088" w14:textId="3CF4066D" w:rsidR="005C62DF" w:rsidRPr="00D63E50" w:rsidRDefault="005C62DF" w:rsidP="005C62DF">
            <w:pPr>
              <w:spacing w:line="360" w:lineRule="auto"/>
              <w:ind w:left="35"/>
              <w:jc w:val="thaiDistribute"/>
              <w:rPr>
                <w:rFonts w:ascii="Arial" w:hAnsi="Arial" w:cs="Arial"/>
                <w:sz w:val="14"/>
                <w:szCs w:val="14"/>
                <w:lang w:val="en-GB"/>
              </w:rPr>
            </w:pPr>
            <w:r w:rsidRPr="00D63E50">
              <w:rPr>
                <w:rFonts w:ascii="Arial" w:hAnsi="Arial" w:cs="Arial"/>
                <w:sz w:val="14"/>
                <w:szCs w:val="14"/>
                <w:lang w:val="en-GB"/>
              </w:rPr>
              <w:t>Other account receivables – related companies</w:t>
            </w:r>
          </w:p>
        </w:tc>
        <w:tc>
          <w:tcPr>
            <w:tcW w:w="1215" w:type="dxa"/>
            <w:tcBorders>
              <w:left w:val="nil"/>
            </w:tcBorders>
          </w:tcPr>
          <w:p w14:paraId="6631FF08" w14:textId="03AECA9A" w:rsidR="005C62DF" w:rsidRPr="00D63E50" w:rsidRDefault="005C62DF" w:rsidP="005C62DF">
            <w:pPr>
              <w:pStyle w:val="CharCharCharCharCharCharCharCharCharCharCharChar"/>
              <w:tabs>
                <w:tab w:val="decimal" w:pos="993"/>
              </w:tabs>
              <w:spacing w:after="0" w:line="360" w:lineRule="auto"/>
              <w:ind w:right="-13"/>
              <w:rPr>
                <w:rFonts w:ascii="Arial" w:hAnsi="Arial" w:cs="Arial"/>
                <w:sz w:val="14"/>
                <w:szCs w:val="14"/>
              </w:rPr>
            </w:pPr>
            <w:r w:rsidRPr="00D63E50">
              <w:rPr>
                <w:rFonts w:ascii="Arial" w:hAnsi="Arial" w:cs="Arial"/>
                <w:sz w:val="14"/>
                <w:szCs w:val="14"/>
                <w:cs/>
              </w:rPr>
              <w:t>48</w:t>
            </w:r>
            <w:r w:rsidRPr="00D63E50">
              <w:rPr>
                <w:rFonts w:ascii="Arial" w:hAnsi="Arial" w:cs="Arial"/>
                <w:sz w:val="14"/>
                <w:szCs w:val="14"/>
              </w:rPr>
              <w:t>,</w:t>
            </w:r>
            <w:r w:rsidRPr="00D63E50">
              <w:rPr>
                <w:rFonts w:ascii="Arial" w:hAnsi="Arial" w:cs="Arial"/>
                <w:sz w:val="14"/>
                <w:szCs w:val="14"/>
                <w:cs/>
              </w:rPr>
              <w:t>150</w:t>
            </w:r>
          </w:p>
        </w:tc>
        <w:tc>
          <w:tcPr>
            <w:tcW w:w="81" w:type="dxa"/>
            <w:tcBorders>
              <w:left w:val="nil"/>
            </w:tcBorders>
          </w:tcPr>
          <w:p w14:paraId="2711B6A4" w14:textId="77777777" w:rsidR="005C62DF" w:rsidRPr="00D63E50" w:rsidRDefault="005C62DF" w:rsidP="005C62DF">
            <w:pPr>
              <w:spacing w:line="360" w:lineRule="auto"/>
              <w:ind w:left="-157"/>
              <w:rPr>
                <w:rFonts w:ascii="Arial" w:hAnsi="Arial" w:cs="Arial"/>
                <w:sz w:val="14"/>
                <w:szCs w:val="14"/>
              </w:rPr>
            </w:pPr>
          </w:p>
        </w:tc>
        <w:tc>
          <w:tcPr>
            <w:tcW w:w="1170" w:type="dxa"/>
            <w:tcBorders>
              <w:left w:val="nil"/>
            </w:tcBorders>
          </w:tcPr>
          <w:p w14:paraId="6D987828" w14:textId="639F2992" w:rsidR="005C62DF" w:rsidRPr="00D63E50" w:rsidRDefault="005C62DF" w:rsidP="005C62DF">
            <w:pPr>
              <w:pStyle w:val="CharCharCharCharCharCharCharCharCharCharCharChar"/>
              <w:tabs>
                <w:tab w:val="decimal" w:pos="990"/>
              </w:tabs>
              <w:spacing w:after="0" w:line="360" w:lineRule="auto"/>
              <w:ind w:right="-13"/>
              <w:rPr>
                <w:rFonts w:ascii="Arial" w:hAnsi="Arial" w:cs="Arial"/>
                <w:sz w:val="14"/>
                <w:szCs w:val="14"/>
              </w:rPr>
            </w:pPr>
            <w:r w:rsidRPr="00D63E50">
              <w:rPr>
                <w:rFonts w:ascii="Arial" w:hAnsi="Arial" w:cs="Arial"/>
                <w:sz w:val="14"/>
                <w:szCs w:val="14"/>
              </w:rPr>
              <w:t>-</w:t>
            </w:r>
          </w:p>
        </w:tc>
        <w:tc>
          <w:tcPr>
            <w:tcW w:w="81" w:type="dxa"/>
            <w:tcBorders>
              <w:left w:val="nil"/>
            </w:tcBorders>
          </w:tcPr>
          <w:p w14:paraId="0D469AC8" w14:textId="77777777" w:rsidR="005C62DF" w:rsidRPr="00D63E50" w:rsidRDefault="005C62DF" w:rsidP="005C62DF">
            <w:pPr>
              <w:spacing w:line="360" w:lineRule="auto"/>
              <w:ind w:left="-157"/>
              <w:rPr>
                <w:rFonts w:ascii="Arial" w:hAnsi="Arial" w:cs="Arial"/>
                <w:sz w:val="14"/>
                <w:szCs w:val="14"/>
              </w:rPr>
            </w:pPr>
          </w:p>
        </w:tc>
        <w:tc>
          <w:tcPr>
            <w:tcW w:w="1116" w:type="dxa"/>
          </w:tcPr>
          <w:p w14:paraId="68ACB50F" w14:textId="6C0AA5A5" w:rsidR="005C62DF" w:rsidRPr="00D63E50" w:rsidRDefault="005C62DF" w:rsidP="005C62DF">
            <w:pPr>
              <w:pStyle w:val="CharCharCharCharCharCharCharCharCharCharCharChar"/>
              <w:tabs>
                <w:tab w:val="decimal" w:pos="961"/>
              </w:tabs>
              <w:spacing w:after="0" w:line="360" w:lineRule="auto"/>
              <w:ind w:right="-13"/>
              <w:rPr>
                <w:rFonts w:ascii="Arial" w:hAnsi="Arial" w:cs="Arial"/>
                <w:sz w:val="14"/>
                <w:szCs w:val="14"/>
              </w:rPr>
            </w:pPr>
            <w:r w:rsidRPr="00D63E50">
              <w:rPr>
                <w:rFonts w:ascii="Arial" w:hAnsi="Arial" w:cs="Arial"/>
                <w:sz w:val="14"/>
                <w:szCs w:val="14"/>
                <w:cs/>
              </w:rPr>
              <w:t>48</w:t>
            </w:r>
            <w:r w:rsidRPr="00D63E50">
              <w:rPr>
                <w:rFonts w:ascii="Arial" w:hAnsi="Arial" w:cs="Arial"/>
                <w:sz w:val="14"/>
                <w:szCs w:val="14"/>
              </w:rPr>
              <w:t>,</w:t>
            </w:r>
            <w:r w:rsidRPr="00D63E50">
              <w:rPr>
                <w:rFonts w:ascii="Arial" w:hAnsi="Arial" w:cs="Arial"/>
                <w:sz w:val="14"/>
                <w:szCs w:val="14"/>
                <w:cs/>
              </w:rPr>
              <w:t>150</w:t>
            </w:r>
          </w:p>
        </w:tc>
        <w:tc>
          <w:tcPr>
            <w:tcW w:w="78" w:type="dxa"/>
          </w:tcPr>
          <w:p w14:paraId="44AAE873" w14:textId="77777777" w:rsidR="005C62DF" w:rsidRPr="00D63E50" w:rsidRDefault="005C62DF" w:rsidP="005C62DF">
            <w:pPr>
              <w:pStyle w:val="a"/>
              <w:tabs>
                <w:tab w:val="decimal" w:pos="983"/>
              </w:tabs>
              <w:spacing w:line="360" w:lineRule="auto"/>
              <w:ind w:left="-157" w:right="0"/>
              <w:jc w:val="left"/>
              <w:rPr>
                <w:rFonts w:ascii="Arial" w:hAnsi="Arial" w:cs="Arial"/>
                <w:sz w:val="14"/>
                <w:szCs w:val="14"/>
                <w:cs/>
                <w:lang w:eastAsia="en-US"/>
              </w:rPr>
            </w:pPr>
          </w:p>
        </w:tc>
        <w:tc>
          <w:tcPr>
            <w:tcW w:w="1074" w:type="dxa"/>
          </w:tcPr>
          <w:p w14:paraId="6BA4621C" w14:textId="6F81A273" w:rsidR="005C62DF" w:rsidRPr="00D63E50" w:rsidRDefault="005C62DF" w:rsidP="00633AE5">
            <w:pPr>
              <w:pStyle w:val="CharCharCharCharCharCharCharCharCharCharCharChar"/>
              <w:tabs>
                <w:tab w:val="decimal" w:pos="906"/>
              </w:tabs>
              <w:spacing w:after="0" w:line="360" w:lineRule="auto"/>
              <w:ind w:right="-13"/>
              <w:rPr>
                <w:rFonts w:ascii="Arial" w:hAnsi="Arial" w:cs="Arial"/>
                <w:sz w:val="14"/>
                <w:szCs w:val="14"/>
              </w:rPr>
            </w:pPr>
            <w:r w:rsidRPr="00D63E50">
              <w:rPr>
                <w:rFonts w:ascii="Arial" w:hAnsi="Arial" w:cs="Arial"/>
                <w:sz w:val="14"/>
                <w:szCs w:val="14"/>
              </w:rPr>
              <w:t>-</w:t>
            </w:r>
          </w:p>
        </w:tc>
      </w:tr>
      <w:tr w:rsidR="005C62DF" w:rsidRPr="00D63E50" w14:paraId="778ABB8B" w14:textId="77777777" w:rsidTr="000C48E3">
        <w:trPr>
          <w:cantSplit/>
        </w:trPr>
        <w:tc>
          <w:tcPr>
            <w:tcW w:w="3645" w:type="dxa"/>
          </w:tcPr>
          <w:p w14:paraId="58ED70FD" w14:textId="5B57EDFF" w:rsidR="005C62DF" w:rsidRPr="00D63E50" w:rsidRDefault="005C62DF" w:rsidP="005C62DF">
            <w:pPr>
              <w:spacing w:line="360" w:lineRule="auto"/>
              <w:ind w:left="35"/>
              <w:jc w:val="thaiDistribute"/>
              <w:rPr>
                <w:rFonts w:ascii="Arial" w:hAnsi="Arial" w:cs="Arial"/>
                <w:sz w:val="14"/>
                <w:szCs w:val="14"/>
                <w:cs/>
                <w:lang w:val="en-GB"/>
              </w:rPr>
            </w:pPr>
            <w:r w:rsidRPr="00D63E50">
              <w:rPr>
                <w:rFonts w:ascii="Arial" w:hAnsi="Arial" w:cs="Arial"/>
                <w:sz w:val="14"/>
                <w:szCs w:val="14"/>
                <w:lang w:val="en-GB"/>
              </w:rPr>
              <w:t>Other account receivables – other companies</w:t>
            </w:r>
          </w:p>
        </w:tc>
        <w:tc>
          <w:tcPr>
            <w:tcW w:w="1215" w:type="dxa"/>
            <w:tcBorders>
              <w:left w:val="nil"/>
              <w:bottom w:val="single" w:sz="4" w:space="0" w:color="auto"/>
            </w:tcBorders>
          </w:tcPr>
          <w:p w14:paraId="281488CE" w14:textId="0FB4228E" w:rsidR="005C62DF" w:rsidRPr="00D63E50" w:rsidRDefault="005C62DF" w:rsidP="005C62DF">
            <w:pPr>
              <w:pStyle w:val="CharCharCharCharCharCharCharCharCharCharCharChar"/>
              <w:tabs>
                <w:tab w:val="decimal" w:pos="993"/>
              </w:tabs>
              <w:spacing w:after="0" w:line="360" w:lineRule="auto"/>
              <w:ind w:right="-13"/>
              <w:rPr>
                <w:rFonts w:ascii="Arial" w:hAnsi="Arial" w:cs="Arial"/>
                <w:sz w:val="14"/>
                <w:szCs w:val="14"/>
              </w:rPr>
            </w:pPr>
            <w:r w:rsidRPr="00D63E50">
              <w:rPr>
                <w:rFonts w:ascii="Arial" w:hAnsi="Arial" w:cs="Arial"/>
                <w:sz w:val="14"/>
                <w:szCs w:val="14"/>
              </w:rPr>
              <w:t>150,665</w:t>
            </w:r>
          </w:p>
        </w:tc>
        <w:tc>
          <w:tcPr>
            <w:tcW w:w="81" w:type="dxa"/>
            <w:tcBorders>
              <w:left w:val="nil"/>
            </w:tcBorders>
          </w:tcPr>
          <w:p w14:paraId="36D11A15" w14:textId="77777777" w:rsidR="005C62DF" w:rsidRPr="00D63E50" w:rsidRDefault="005C62DF" w:rsidP="005C62DF">
            <w:pPr>
              <w:spacing w:line="360" w:lineRule="auto"/>
              <w:ind w:left="-157"/>
              <w:rPr>
                <w:rFonts w:ascii="Arial" w:hAnsi="Arial" w:cs="Arial"/>
                <w:sz w:val="14"/>
                <w:szCs w:val="14"/>
              </w:rPr>
            </w:pPr>
          </w:p>
        </w:tc>
        <w:tc>
          <w:tcPr>
            <w:tcW w:w="1170" w:type="dxa"/>
            <w:tcBorders>
              <w:left w:val="nil"/>
              <w:bottom w:val="single" w:sz="4" w:space="0" w:color="auto"/>
            </w:tcBorders>
          </w:tcPr>
          <w:p w14:paraId="0EE269E7" w14:textId="34DE0E32" w:rsidR="005C62DF" w:rsidRPr="00D63E50" w:rsidRDefault="005C62DF" w:rsidP="005C62DF">
            <w:pPr>
              <w:pStyle w:val="CharCharCharCharCharCharCharCharCharCharCharChar"/>
              <w:tabs>
                <w:tab w:val="decimal" w:pos="990"/>
              </w:tabs>
              <w:spacing w:after="0" w:line="360" w:lineRule="auto"/>
              <w:ind w:right="-13"/>
              <w:rPr>
                <w:rFonts w:ascii="Arial" w:hAnsi="Arial" w:cs="Arial"/>
                <w:sz w:val="14"/>
                <w:szCs w:val="14"/>
                <w:cs/>
              </w:rPr>
            </w:pPr>
            <w:r w:rsidRPr="00D63E50">
              <w:rPr>
                <w:rFonts w:ascii="Arial" w:hAnsi="Arial" w:cs="Arial"/>
                <w:sz w:val="14"/>
                <w:szCs w:val="14"/>
              </w:rPr>
              <w:t>152,117</w:t>
            </w:r>
          </w:p>
        </w:tc>
        <w:tc>
          <w:tcPr>
            <w:tcW w:w="81" w:type="dxa"/>
            <w:tcBorders>
              <w:left w:val="nil"/>
            </w:tcBorders>
          </w:tcPr>
          <w:p w14:paraId="1F058754" w14:textId="77777777" w:rsidR="005C62DF" w:rsidRPr="00D63E50" w:rsidRDefault="005C62DF" w:rsidP="005C62DF">
            <w:pPr>
              <w:spacing w:line="360" w:lineRule="auto"/>
              <w:ind w:left="-157"/>
              <w:rPr>
                <w:rFonts w:ascii="Arial" w:hAnsi="Arial" w:cs="Arial"/>
                <w:sz w:val="14"/>
                <w:szCs w:val="14"/>
              </w:rPr>
            </w:pPr>
          </w:p>
        </w:tc>
        <w:tc>
          <w:tcPr>
            <w:tcW w:w="1116" w:type="dxa"/>
            <w:tcBorders>
              <w:bottom w:val="single" w:sz="4" w:space="0" w:color="auto"/>
            </w:tcBorders>
          </w:tcPr>
          <w:p w14:paraId="32257523" w14:textId="5A63D737" w:rsidR="005C62DF" w:rsidRPr="00D63E50" w:rsidRDefault="005C62DF" w:rsidP="005C62DF">
            <w:pPr>
              <w:pStyle w:val="CharCharCharCharCharCharCharCharCharCharCharChar"/>
              <w:tabs>
                <w:tab w:val="decimal" w:pos="961"/>
              </w:tabs>
              <w:spacing w:after="0" w:line="360" w:lineRule="auto"/>
              <w:ind w:right="-13"/>
              <w:rPr>
                <w:rFonts w:ascii="Arial" w:hAnsi="Arial" w:cs="Arial"/>
                <w:sz w:val="14"/>
                <w:szCs w:val="14"/>
              </w:rPr>
            </w:pPr>
            <w:r w:rsidRPr="00D63E50">
              <w:rPr>
                <w:rFonts w:ascii="Arial" w:hAnsi="Arial" w:cs="Arial"/>
                <w:sz w:val="14"/>
                <w:szCs w:val="14"/>
              </w:rPr>
              <w:t>150,665</w:t>
            </w:r>
          </w:p>
        </w:tc>
        <w:tc>
          <w:tcPr>
            <w:tcW w:w="78" w:type="dxa"/>
          </w:tcPr>
          <w:p w14:paraId="620B8E76" w14:textId="77777777" w:rsidR="005C62DF" w:rsidRPr="00D63E50" w:rsidRDefault="005C62DF" w:rsidP="005C62DF">
            <w:pPr>
              <w:pStyle w:val="a"/>
              <w:tabs>
                <w:tab w:val="decimal" w:pos="983"/>
              </w:tabs>
              <w:spacing w:line="360" w:lineRule="auto"/>
              <w:ind w:left="-157" w:right="0"/>
              <w:jc w:val="left"/>
              <w:rPr>
                <w:rFonts w:ascii="Arial" w:hAnsi="Arial" w:cs="Arial"/>
                <w:sz w:val="14"/>
                <w:szCs w:val="14"/>
                <w:cs/>
                <w:lang w:eastAsia="en-US"/>
              </w:rPr>
            </w:pPr>
          </w:p>
        </w:tc>
        <w:tc>
          <w:tcPr>
            <w:tcW w:w="1074" w:type="dxa"/>
            <w:tcBorders>
              <w:bottom w:val="single" w:sz="4" w:space="0" w:color="auto"/>
            </w:tcBorders>
          </w:tcPr>
          <w:p w14:paraId="70654165" w14:textId="2DE7EB3A" w:rsidR="005C62DF" w:rsidRPr="00D63E50" w:rsidRDefault="005C62DF" w:rsidP="00633AE5">
            <w:pPr>
              <w:pStyle w:val="CharCharCharCharCharCharCharCharCharCharCharChar"/>
              <w:tabs>
                <w:tab w:val="decimal" w:pos="906"/>
              </w:tabs>
              <w:spacing w:after="0" w:line="360" w:lineRule="auto"/>
              <w:ind w:right="-13"/>
              <w:rPr>
                <w:rFonts w:ascii="Arial" w:hAnsi="Arial" w:cs="Arial"/>
                <w:sz w:val="14"/>
                <w:szCs w:val="14"/>
                <w:cs/>
              </w:rPr>
            </w:pPr>
            <w:r w:rsidRPr="00D63E50">
              <w:rPr>
                <w:rFonts w:ascii="Arial" w:hAnsi="Arial" w:cs="Arial"/>
                <w:sz w:val="14"/>
                <w:szCs w:val="14"/>
              </w:rPr>
              <w:t>152,117</w:t>
            </w:r>
          </w:p>
        </w:tc>
      </w:tr>
      <w:tr w:rsidR="005C62DF" w:rsidRPr="00D63E50" w14:paraId="5A053EA3" w14:textId="77777777" w:rsidTr="000C48E3">
        <w:trPr>
          <w:cantSplit/>
        </w:trPr>
        <w:tc>
          <w:tcPr>
            <w:tcW w:w="3645" w:type="dxa"/>
          </w:tcPr>
          <w:p w14:paraId="2049CD71" w14:textId="36ACDB26" w:rsidR="005C62DF" w:rsidRPr="00D63E50" w:rsidRDefault="005C62DF" w:rsidP="005C62DF">
            <w:pPr>
              <w:spacing w:line="360" w:lineRule="auto"/>
              <w:ind w:left="35"/>
              <w:jc w:val="thaiDistribute"/>
              <w:rPr>
                <w:rFonts w:ascii="Arial" w:hAnsi="Arial" w:cs="Arial"/>
                <w:b/>
                <w:bCs/>
                <w:sz w:val="14"/>
                <w:szCs w:val="14"/>
                <w:cs/>
                <w:lang w:val="en-GB"/>
              </w:rPr>
            </w:pPr>
            <w:r w:rsidRPr="00D63E50">
              <w:rPr>
                <w:rFonts w:ascii="Arial" w:hAnsi="Arial" w:cs="Arial"/>
                <w:b/>
                <w:bCs/>
                <w:sz w:val="14"/>
                <w:szCs w:val="14"/>
                <w:lang w:val="en-GB"/>
              </w:rPr>
              <w:t>Total financial</w:t>
            </w:r>
            <w:r w:rsidRPr="00D63E50">
              <w:rPr>
                <w:rFonts w:ascii="Arial" w:hAnsi="Arial" w:cs="Arial"/>
                <w:b/>
                <w:bCs/>
                <w:sz w:val="14"/>
                <w:szCs w:val="14"/>
                <w:cs/>
                <w:lang w:val="en-GB"/>
              </w:rPr>
              <w:t xml:space="preserve"> </w:t>
            </w:r>
            <w:r w:rsidRPr="00D63E50">
              <w:rPr>
                <w:rFonts w:ascii="Arial" w:hAnsi="Arial" w:cs="Arial"/>
                <w:b/>
                <w:bCs/>
                <w:sz w:val="14"/>
                <w:szCs w:val="14"/>
                <w:lang w:val="en-GB"/>
              </w:rPr>
              <w:t>assets</w:t>
            </w:r>
          </w:p>
        </w:tc>
        <w:tc>
          <w:tcPr>
            <w:tcW w:w="1215" w:type="dxa"/>
            <w:tcBorders>
              <w:top w:val="single" w:sz="4" w:space="0" w:color="auto"/>
              <w:left w:val="nil"/>
              <w:bottom w:val="single" w:sz="4" w:space="0" w:color="auto"/>
            </w:tcBorders>
          </w:tcPr>
          <w:p w14:paraId="4A5B2AF6" w14:textId="2B4E482C" w:rsidR="005C62DF" w:rsidRPr="00D63E50" w:rsidRDefault="005C62DF" w:rsidP="005C62DF">
            <w:pPr>
              <w:pStyle w:val="CharCharCharCharCharCharCharCharCharCharCharChar"/>
              <w:tabs>
                <w:tab w:val="decimal" w:pos="993"/>
              </w:tabs>
              <w:spacing w:after="0" w:line="360" w:lineRule="auto"/>
              <w:ind w:right="-13"/>
              <w:rPr>
                <w:rFonts w:ascii="Arial" w:hAnsi="Arial" w:cs="Arial"/>
                <w:sz w:val="14"/>
                <w:szCs w:val="14"/>
              </w:rPr>
            </w:pPr>
            <w:r w:rsidRPr="00D63E50">
              <w:rPr>
                <w:rFonts w:ascii="Arial" w:hAnsi="Arial" w:cs="Arial"/>
                <w:sz w:val="14"/>
                <w:szCs w:val="14"/>
              </w:rPr>
              <w:t>15,617,797</w:t>
            </w:r>
          </w:p>
        </w:tc>
        <w:tc>
          <w:tcPr>
            <w:tcW w:w="81" w:type="dxa"/>
            <w:tcBorders>
              <w:left w:val="nil"/>
            </w:tcBorders>
          </w:tcPr>
          <w:p w14:paraId="268C0113" w14:textId="77777777" w:rsidR="005C62DF" w:rsidRPr="00D63E50" w:rsidRDefault="005C62DF" w:rsidP="005C62DF">
            <w:pPr>
              <w:spacing w:line="360" w:lineRule="auto"/>
              <w:ind w:left="-157"/>
              <w:rPr>
                <w:rFonts w:ascii="Arial" w:hAnsi="Arial" w:cs="Arial"/>
                <w:sz w:val="14"/>
                <w:szCs w:val="14"/>
              </w:rPr>
            </w:pPr>
          </w:p>
        </w:tc>
        <w:tc>
          <w:tcPr>
            <w:tcW w:w="1170" w:type="dxa"/>
            <w:tcBorders>
              <w:top w:val="single" w:sz="4" w:space="0" w:color="auto"/>
              <w:left w:val="nil"/>
              <w:bottom w:val="single" w:sz="4" w:space="0" w:color="auto"/>
            </w:tcBorders>
          </w:tcPr>
          <w:p w14:paraId="64120A58" w14:textId="5104618B" w:rsidR="005C62DF" w:rsidRPr="00D63E50" w:rsidRDefault="005C62DF" w:rsidP="005C62DF">
            <w:pPr>
              <w:pStyle w:val="CharCharCharCharCharCharCharCharCharCharCharChar"/>
              <w:tabs>
                <w:tab w:val="decimal" w:pos="990"/>
              </w:tabs>
              <w:spacing w:after="0" w:line="360" w:lineRule="auto"/>
              <w:ind w:right="-13"/>
              <w:rPr>
                <w:rFonts w:ascii="Arial" w:hAnsi="Arial" w:cs="Arial"/>
                <w:sz w:val="14"/>
                <w:szCs w:val="14"/>
                <w:cs/>
              </w:rPr>
            </w:pPr>
            <w:r w:rsidRPr="00D63E50">
              <w:rPr>
                <w:rFonts w:ascii="Arial" w:hAnsi="Arial" w:cs="Arial"/>
                <w:sz w:val="14"/>
                <w:szCs w:val="14"/>
              </w:rPr>
              <w:t>21,656,314</w:t>
            </w:r>
          </w:p>
        </w:tc>
        <w:tc>
          <w:tcPr>
            <w:tcW w:w="81" w:type="dxa"/>
            <w:tcBorders>
              <w:left w:val="nil"/>
            </w:tcBorders>
          </w:tcPr>
          <w:p w14:paraId="2323C702" w14:textId="77777777" w:rsidR="005C62DF" w:rsidRPr="00D63E50" w:rsidRDefault="005C62DF" w:rsidP="005C62DF">
            <w:pPr>
              <w:spacing w:line="360" w:lineRule="auto"/>
              <w:ind w:left="-157"/>
              <w:rPr>
                <w:rFonts w:ascii="Arial" w:hAnsi="Arial" w:cs="Arial"/>
                <w:sz w:val="14"/>
                <w:szCs w:val="14"/>
              </w:rPr>
            </w:pPr>
          </w:p>
        </w:tc>
        <w:tc>
          <w:tcPr>
            <w:tcW w:w="1116" w:type="dxa"/>
            <w:tcBorders>
              <w:top w:val="single" w:sz="4" w:space="0" w:color="auto"/>
              <w:bottom w:val="single" w:sz="4" w:space="0" w:color="auto"/>
            </w:tcBorders>
          </w:tcPr>
          <w:p w14:paraId="2E9666ED" w14:textId="39D2979B" w:rsidR="005C62DF" w:rsidRPr="00D63E50" w:rsidRDefault="005C62DF" w:rsidP="005C62DF">
            <w:pPr>
              <w:pStyle w:val="CharCharCharCharCharCharCharCharCharCharCharChar"/>
              <w:tabs>
                <w:tab w:val="decimal" w:pos="961"/>
              </w:tabs>
              <w:spacing w:after="0" w:line="360" w:lineRule="auto"/>
              <w:ind w:right="-13"/>
              <w:rPr>
                <w:rFonts w:ascii="Arial" w:hAnsi="Arial" w:cs="Arial"/>
                <w:sz w:val="14"/>
                <w:szCs w:val="14"/>
              </w:rPr>
            </w:pPr>
            <w:r w:rsidRPr="00D63E50">
              <w:rPr>
                <w:rFonts w:ascii="Arial" w:hAnsi="Arial" w:cs="Arial"/>
                <w:sz w:val="14"/>
                <w:szCs w:val="14"/>
              </w:rPr>
              <w:t>15,617,797</w:t>
            </w:r>
          </w:p>
        </w:tc>
        <w:tc>
          <w:tcPr>
            <w:tcW w:w="78" w:type="dxa"/>
          </w:tcPr>
          <w:p w14:paraId="5AF76BB6" w14:textId="77777777" w:rsidR="005C62DF" w:rsidRPr="00D63E50" w:rsidRDefault="005C62DF" w:rsidP="005C62DF">
            <w:pPr>
              <w:pStyle w:val="a"/>
              <w:tabs>
                <w:tab w:val="decimal" w:pos="983"/>
              </w:tabs>
              <w:spacing w:line="360" w:lineRule="auto"/>
              <w:ind w:left="-157" w:right="0"/>
              <w:jc w:val="left"/>
              <w:rPr>
                <w:rFonts w:ascii="Arial" w:hAnsi="Arial" w:cs="Arial"/>
                <w:sz w:val="14"/>
                <w:szCs w:val="14"/>
                <w:cs/>
                <w:lang w:eastAsia="en-US"/>
              </w:rPr>
            </w:pPr>
          </w:p>
        </w:tc>
        <w:tc>
          <w:tcPr>
            <w:tcW w:w="1074" w:type="dxa"/>
            <w:tcBorders>
              <w:top w:val="single" w:sz="4" w:space="0" w:color="auto"/>
              <w:bottom w:val="single" w:sz="4" w:space="0" w:color="auto"/>
            </w:tcBorders>
          </w:tcPr>
          <w:p w14:paraId="60EC083F" w14:textId="7DC6F421" w:rsidR="005C62DF" w:rsidRPr="00D63E50" w:rsidRDefault="005C62DF" w:rsidP="00633AE5">
            <w:pPr>
              <w:pStyle w:val="CharCharCharCharCharCharCharCharCharCharCharChar"/>
              <w:tabs>
                <w:tab w:val="decimal" w:pos="906"/>
              </w:tabs>
              <w:spacing w:after="0" w:line="360" w:lineRule="auto"/>
              <w:ind w:right="-13"/>
              <w:rPr>
                <w:rFonts w:ascii="Arial" w:hAnsi="Arial" w:cs="Arial"/>
                <w:sz w:val="14"/>
                <w:szCs w:val="14"/>
                <w:cs/>
              </w:rPr>
            </w:pPr>
            <w:r w:rsidRPr="00D63E50">
              <w:rPr>
                <w:rFonts w:ascii="Arial" w:hAnsi="Arial" w:cs="Arial"/>
                <w:sz w:val="14"/>
                <w:szCs w:val="14"/>
              </w:rPr>
              <w:t>21,656,314</w:t>
            </w:r>
          </w:p>
        </w:tc>
      </w:tr>
      <w:tr w:rsidR="005C62DF" w:rsidRPr="00D63E50" w14:paraId="2514D94B" w14:textId="77777777" w:rsidTr="000C48E3">
        <w:trPr>
          <w:cantSplit/>
        </w:trPr>
        <w:tc>
          <w:tcPr>
            <w:tcW w:w="3645" w:type="dxa"/>
          </w:tcPr>
          <w:p w14:paraId="1640E6AF" w14:textId="77777777" w:rsidR="005C62DF" w:rsidRPr="00D63E50" w:rsidRDefault="005C62DF" w:rsidP="005C62DF">
            <w:pPr>
              <w:spacing w:line="360" w:lineRule="auto"/>
              <w:ind w:left="35"/>
              <w:jc w:val="thaiDistribute"/>
              <w:rPr>
                <w:rFonts w:ascii="Arial" w:hAnsi="Arial" w:cs="Arial"/>
                <w:sz w:val="6"/>
                <w:szCs w:val="6"/>
                <w:cs/>
                <w:lang w:val="en-GB"/>
              </w:rPr>
            </w:pPr>
          </w:p>
        </w:tc>
        <w:tc>
          <w:tcPr>
            <w:tcW w:w="1215" w:type="dxa"/>
            <w:tcBorders>
              <w:top w:val="single" w:sz="4" w:space="0" w:color="auto"/>
              <w:left w:val="nil"/>
            </w:tcBorders>
          </w:tcPr>
          <w:p w14:paraId="52DE7787" w14:textId="77777777" w:rsidR="005C62DF" w:rsidRPr="00D63E50" w:rsidRDefault="005C62DF" w:rsidP="005C62DF">
            <w:pPr>
              <w:pStyle w:val="CharCharCharCharCharCharCharCharCharCharCharChar"/>
              <w:tabs>
                <w:tab w:val="decimal" w:pos="993"/>
              </w:tabs>
              <w:spacing w:after="0" w:line="360" w:lineRule="auto"/>
              <w:ind w:right="-13"/>
              <w:rPr>
                <w:rFonts w:ascii="Arial" w:hAnsi="Arial" w:cs="Arial"/>
                <w:sz w:val="6"/>
                <w:szCs w:val="6"/>
              </w:rPr>
            </w:pPr>
          </w:p>
        </w:tc>
        <w:tc>
          <w:tcPr>
            <w:tcW w:w="81" w:type="dxa"/>
            <w:tcBorders>
              <w:left w:val="nil"/>
            </w:tcBorders>
          </w:tcPr>
          <w:p w14:paraId="3B9C5979" w14:textId="77777777" w:rsidR="005C62DF" w:rsidRPr="00D63E50" w:rsidRDefault="005C62DF" w:rsidP="005C62DF">
            <w:pPr>
              <w:spacing w:line="360" w:lineRule="auto"/>
              <w:ind w:left="-157"/>
              <w:rPr>
                <w:rFonts w:ascii="Arial" w:hAnsi="Arial" w:cs="Arial"/>
                <w:b/>
                <w:bCs/>
                <w:sz w:val="6"/>
                <w:szCs w:val="6"/>
              </w:rPr>
            </w:pPr>
          </w:p>
        </w:tc>
        <w:tc>
          <w:tcPr>
            <w:tcW w:w="1170" w:type="dxa"/>
            <w:tcBorders>
              <w:top w:val="single" w:sz="4" w:space="0" w:color="auto"/>
              <w:left w:val="nil"/>
            </w:tcBorders>
          </w:tcPr>
          <w:p w14:paraId="78215237" w14:textId="77777777" w:rsidR="005C62DF" w:rsidRPr="00D63E50" w:rsidRDefault="005C62DF" w:rsidP="005C62DF">
            <w:pPr>
              <w:pStyle w:val="CharCharCharCharCharCharCharCharCharCharCharChar"/>
              <w:tabs>
                <w:tab w:val="decimal" w:pos="990"/>
              </w:tabs>
              <w:spacing w:after="0" w:line="360" w:lineRule="auto"/>
              <w:ind w:right="-13"/>
              <w:rPr>
                <w:rFonts w:ascii="Arial" w:hAnsi="Arial" w:cs="Arial"/>
                <w:sz w:val="6"/>
                <w:szCs w:val="6"/>
              </w:rPr>
            </w:pPr>
          </w:p>
        </w:tc>
        <w:tc>
          <w:tcPr>
            <w:tcW w:w="81" w:type="dxa"/>
            <w:tcBorders>
              <w:left w:val="nil"/>
            </w:tcBorders>
          </w:tcPr>
          <w:p w14:paraId="315C1153" w14:textId="77777777" w:rsidR="005C62DF" w:rsidRPr="00D63E50" w:rsidRDefault="005C62DF" w:rsidP="005C62DF">
            <w:pPr>
              <w:spacing w:line="360" w:lineRule="auto"/>
              <w:ind w:left="-157"/>
              <w:rPr>
                <w:rFonts w:ascii="Arial" w:hAnsi="Arial" w:cs="Arial"/>
                <w:b/>
                <w:bCs/>
                <w:sz w:val="6"/>
                <w:szCs w:val="6"/>
              </w:rPr>
            </w:pPr>
          </w:p>
        </w:tc>
        <w:tc>
          <w:tcPr>
            <w:tcW w:w="1116" w:type="dxa"/>
            <w:tcBorders>
              <w:top w:val="single" w:sz="4" w:space="0" w:color="auto"/>
            </w:tcBorders>
          </w:tcPr>
          <w:p w14:paraId="3411750B" w14:textId="77777777" w:rsidR="005C62DF" w:rsidRPr="00D63E50" w:rsidRDefault="005C62DF" w:rsidP="005C62DF">
            <w:pPr>
              <w:pStyle w:val="CharCharCharCharCharCharCharCharCharCharCharChar"/>
              <w:tabs>
                <w:tab w:val="decimal" w:pos="961"/>
              </w:tabs>
              <w:spacing w:after="0" w:line="360" w:lineRule="auto"/>
              <w:ind w:right="-13"/>
              <w:rPr>
                <w:rFonts w:ascii="Arial" w:hAnsi="Arial" w:cs="Arial"/>
                <w:sz w:val="6"/>
                <w:szCs w:val="6"/>
              </w:rPr>
            </w:pPr>
          </w:p>
        </w:tc>
        <w:tc>
          <w:tcPr>
            <w:tcW w:w="78" w:type="dxa"/>
          </w:tcPr>
          <w:p w14:paraId="1CC4034F" w14:textId="77777777" w:rsidR="005C62DF" w:rsidRPr="00D63E50" w:rsidRDefault="005C62DF" w:rsidP="005C62DF">
            <w:pPr>
              <w:pStyle w:val="a"/>
              <w:tabs>
                <w:tab w:val="decimal" w:pos="983"/>
              </w:tabs>
              <w:spacing w:line="360" w:lineRule="auto"/>
              <w:ind w:left="-157" w:right="0"/>
              <w:jc w:val="left"/>
              <w:rPr>
                <w:rFonts w:ascii="Arial" w:hAnsi="Arial" w:cs="Arial"/>
                <w:b/>
                <w:bCs/>
                <w:sz w:val="6"/>
                <w:szCs w:val="6"/>
                <w:cs/>
                <w:lang w:eastAsia="en-US"/>
              </w:rPr>
            </w:pPr>
          </w:p>
        </w:tc>
        <w:tc>
          <w:tcPr>
            <w:tcW w:w="1074" w:type="dxa"/>
            <w:tcBorders>
              <w:top w:val="single" w:sz="4" w:space="0" w:color="auto"/>
            </w:tcBorders>
          </w:tcPr>
          <w:p w14:paraId="26BFBF26" w14:textId="77777777" w:rsidR="005C62DF" w:rsidRPr="00D63E50" w:rsidRDefault="005C62DF" w:rsidP="00633AE5">
            <w:pPr>
              <w:pStyle w:val="CharCharCharCharCharCharCharCharCharCharCharChar"/>
              <w:tabs>
                <w:tab w:val="decimal" w:pos="906"/>
              </w:tabs>
              <w:spacing w:after="0" w:line="360" w:lineRule="auto"/>
              <w:ind w:right="-13"/>
              <w:rPr>
                <w:rFonts w:ascii="Arial" w:hAnsi="Arial" w:cs="Arial"/>
                <w:sz w:val="6"/>
                <w:szCs w:val="6"/>
              </w:rPr>
            </w:pPr>
          </w:p>
        </w:tc>
      </w:tr>
      <w:tr w:rsidR="005C62DF" w:rsidRPr="00D63E50" w14:paraId="452D2FC0" w14:textId="77777777" w:rsidTr="000C48E3">
        <w:trPr>
          <w:cantSplit/>
        </w:trPr>
        <w:tc>
          <w:tcPr>
            <w:tcW w:w="3645" w:type="dxa"/>
          </w:tcPr>
          <w:p w14:paraId="2BE0C679" w14:textId="77777777" w:rsidR="005C62DF" w:rsidRPr="00D63E50" w:rsidRDefault="005C62DF" w:rsidP="005C62DF">
            <w:pPr>
              <w:spacing w:line="360" w:lineRule="auto"/>
              <w:ind w:left="35"/>
              <w:jc w:val="thaiDistribute"/>
              <w:rPr>
                <w:rFonts w:ascii="Arial" w:hAnsi="Arial" w:cs="Arial"/>
                <w:sz w:val="14"/>
                <w:szCs w:val="14"/>
                <w:cs/>
                <w:lang w:val="en-GB"/>
              </w:rPr>
            </w:pPr>
            <w:r w:rsidRPr="00D63E50">
              <w:rPr>
                <w:rFonts w:ascii="Arial" w:hAnsi="Arial" w:cs="Arial"/>
                <w:sz w:val="14"/>
                <w:szCs w:val="14"/>
                <w:lang w:val="en-GB" w:eastAsia="en-GB"/>
              </w:rPr>
              <w:t>Prepaid expenses</w:t>
            </w:r>
          </w:p>
        </w:tc>
        <w:tc>
          <w:tcPr>
            <w:tcW w:w="1215" w:type="dxa"/>
            <w:tcBorders>
              <w:left w:val="nil"/>
            </w:tcBorders>
          </w:tcPr>
          <w:p w14:paraId="692ADA95" w14:textId="00EC3010" w:rsidR="005C62DF" w:rsidRPr="00D63E50" w:rsidRDefault="005C62DF" w:rsidP="005C62DF">
            <w:pPr>
              <w:pStyle w:val="CharCharCharCharCharCharCharCharCharCharCharChar"/>
              <w:tabs>
                <w:tab w:val="decimal" w:pos="993"/>
              </w:tabs>
              <w:spacing w:after="0" w:line="360" w:lineRule="auto"/>
              <w:ind w:right="-13"/>
              <w:rPr>
                <w:rFonts w:ascii="Arial" w:hAnsi="Arial" w:cs="Arial"/>
                <w:sz w:val="14"/>
                <w:szCs w:val="14"/>
              </w:rPr>
            </w:pPr>
            <w:r w:rsidRPr="00D63E50">
              <w:rPr>
                <w:rFonts w:ascii="Arial" w:hAnsi="Arial" w:cs="Arial"/>
                <w:sz w:val="14"/>
                <w:szCs w:val="14"/>
              </w:rPr>
              <w:t>1,693,954</w:t>
            </w:r>
          </w:p>
        </w:tc>
        <w:tc>
          <w:tcPr>
            <w:tcW w:w="81" w:type="dxa"/>
            <w:tcBorders>
              <w:left w:val="nil"/>
            </w:tcBorders>
          </w:tcPr>
          <w:p w14:paraId="2C108309" w14:textId="77777777" w:rsidR="005C62DF" w:rsidRPr="00D63E50" w:rsidRDefault="005C62DF" w:rsidP="005C62DF">
            <w:pPr>
              <w:spacing w:line="360" w:lineRule="auto"/>
              <w:ind w:left="-157"/>
              <w:rPr>
                <w:rFonts w:ascii="Arial" w:hAnsi="Arial" w:cs="Arial"/>
                <w:sz w:val="14"/>
                <w:szCs w:val="14"/>
              </w:rPr>
            </w:pPr>
          </w:p>
        </w:tc>
        <w:tc>
          <w:tcPr>
            <w:tcW w:w="1170" w:type="dxa"/>
            <w:tcBorders>
              <w:left w:val="nil"/>
            </w:tcBorders>
          </w:tcPr>
          <w:p w14:paraId="107FC23F" w14:textId="2C4B5E85" w:rsidR="005C62DF" w:rsidRPr="00D63E50" w:rsidRDefault="005C62DF" w:rsidP="005C62DF">
            <w:pPr>
              <w:pStyle w:val="CharCharCharCharCharCharCharCharCharCharCharChar"/>
              <w:tabs>
                <w:tab w:val="decimal" w:pos="990"/>
              </w:tabs>
              <w:spacing w:after="0" w:line="360" w:lineRule="auto"/>
              <w:ind w:right="-13"/>
              <w:rPr>
                <w:rFonts w:ascii="Arial" w:hAnsi="Arial" w:cs="Arial"/>
                <w:sz w:val="14"/>
                <w:szCs w:val="14"/>
              </w:rPr>
            </w:pPr>
            <w:r w:rsidRPr="00D63E50">
              <w:rPr>
                <w:rFonts w:ascii="Arial" w:hAnsi="Arial" w:cs="Arial"/>
                <w:sz w:val="14"/>
                <w:szCs w:val="14"/>
              </w:rPr>
              <w:t>2,889,007</w:t>
            </w:r>
          </w:p>
        </w:tc>
        <w:tc>
          <w:tcPr>
            <w:tcW w:w="81" w:type="dxa"/>
            <w:tcBorders>
              <w:left w:val="nil"/>
            </w:tcBorders>
          </w:tcPr>
          <w:p w14:paraId="104B936D" w14:textId="77777777" w:rsidR="005C62DF" w:rsidRPr="00D63E50" w:rsidRDefault="005C62DF" w:rsidP="005C62DF">
            <w:pPr>
              <w:spacing w:line="360" w:lineRule="auto"/>
              <w:ind w:left="-157"/>
              <w:rPr>
                <w:rFonts w:ascii="Arial" w:hAnsi="Arial" w:cs="Arial"/>
                <w:sz w:val="14"/>
                <w:szCs w:val="14"/>
              </w:rPr>
            </w:pPr>
          </w:p>
        </w:tc>
        <w:tc>
          <w:tcPr>
            <w:tcW w:w="1116" w:type="dxa"/>
          </w:tcPr>
          <w:p w14:paraId="3E637A57" w14:textId="1EDF5DCF" w:rsidR="005C62DF" w:rsidRPr="00D63E50" w:rsidRDefault="005C62DF" w:rsidP="005C62DF">
            <w:pPr>
              <w:pStyle w:val="CharCharCharCharCharCharCharCharCharCharCharChar"/>
              <w:tabs>
                <w:tab w:val="decimal" w:pos="961"/>
              </w:tabs>
              <w:spacing w:after="0" w:line="360" w:lineRule="auto"/>
              <w:ind w:right="-13"/>
              <w:rPr>
                <w:rFonts w:ascii="Arial" w:hAnsi="Arial" w:cs="Arial"/>
                <w:sz w:val="14"/>
                <w:szCs w:val="14"/>
              </w:rPr>
            </w:pPr>
            <w:r w:rsidRPr="00D63E50">
              <w:rPr>
                <w:rFonts w:ascii="Arial" w:hAnsi="Arial" w:cs="Arial"/>
                <w:sz w:val="14"/>
                <w:szCs w:val="14"/>
              </w:rPr>
              <w:t>1,693,954</w:t>
            </w:r>
          </w:p>
        </w:tc>
        <w:tc>
          <w:tcPr>
            <w:tcW w:w="78" w:type="dxa"/>
          </w:tcPr>
          <w:p w14:paraId="095928DC" w14:textId="77777777" w:rsidR="005C62DF" w:rsidRPr="00D63E50" w:rsidRDefault="005C62DF" w:rsidP="005C62DF">
            <w:pPr>
              <w:pStyle w:val="a"/>
              <w:spacing w:line="360" w:lineRule="auto"/>
              <w:ind w:left="-157" w:right="0"/>
              <w:jc w:val="left"/>
              <w:rPr>
                <w:rFonts w:ascii="Arial" w:hAnsi="Arial" w:cs="Arial"/>
                <w:sz w:val="14"/>
                <w:szCs w:val="14"/>
                <w:cs/>
              </w:rPr>
            </w:pPr>
          </w:p>
        </w:tc>
        <w:tc>
          <w:tcPr>
            <w:tcW w:w="1074" w:type="dxa"/>
          </w:tcPr>
          <w:p w14:paraId="3C813DD0" w14:textId="47CDBF58" w:rsidR="005C62DF" w:rsidRPr="00D63E50" w:rsidRDefault="005C62DF" w:rsidP="00633AE5">
            <w:pPr>
              <w:pStyle w:val="CharCharCharCharCharCharCharCharCharCharCharChar"/>
              <w:tabs>
                <w:tab w:val="decimal" w:pos="906"/>
              </w:tabs>
              <w:spacing w:after="0" w:line="360" w:lineRule="auto"/>
              <w:ind w:right="-13"/>
              <w:rPr>
                <w:rFonts w:ascii="Arial" w:hAnsi="Arial" w:cs="Arial"/>
                <w:sz w:val="14"/>
                <w:szCs w:val="14"/>
              </w:rPr>
            </w:pPr>
            <w:r w:rsidRPr="00D63E50">
              <w:rPr>
                <w:rFonts w:ascii="Arial" w:hAnsi="Arial" w:cs="Arial"/>
                <w:sz w:val="14"/>
                <w:szCs w:val="14"/>
              </w:rPr>
              <w:t>2,889,007</w:t>
            </w:r>
          </w:p>
        </w:tc>
      </w:tr>
      <w:tr w:rsidR="005C62DF" w:rsidRPr="00D63E50" w14:paraId="03F425A1" w14:textId="77777777" w:rsidTr="000C48E3">
        <w:trPr>
          <w:cantSplit/>
        </w:trPr>
        <w:tc>
          <w:tcPr>
            <w:tcW w:w="3645" w:type="dxa"/>
          </w:tcPr>
          <w:p w14:paraId="718DB4C2" w14:textId="77777777" w:rsidR="005C62DF" w:rsidRPr="00D63E50" w:rsidRDefault="005C62DF" w:rsidP="005C62DF">
            <w:pPr>
              <w:spacing w:line="360" w:lineRule="auto"/>
              <w:ind w:left="35"/>
              <w:jc w:val="thaiDistribute"/>
              <w:rPr>
                <w:rFonts w:ascii="Arial" w:hAnsi="Arial" w:cs="Arial"/>
                <w:sz w:val="14"/>
                <w:szCs w:val="14"/>
                <w:cs/>
                <w:lang w:val="en-GB" w:eastAsia="en-GB"/>
              </w:rPr>
            </w:pPr>
            <w:r w:rsidRPr="00D63E50">
              <w:rPr>
                <w:rFonts w:ascii="Arial" w:hAnsi="Arial" w:cs="Arial"/>
                <w:sz w:val="14"/>
                <w:szCs w:val="14"/>
                <w:lang w:val="en-GB" w:eastAsia="en-GB"/>
              </w:rPr>
              <w:t xml:space="preserve">Advance to employee </w:t>
            </w:r>
          </w:p>
        </w:tc>
        <w:tc>
          <w:tcPr>
            <w:tcW w:w="1215" w:type="dxa"/>
            <w:tcBorders>
              <w:left w:val="nil"/>
            </w:tcBorders>
          </w:tcPr>
          <w:p w14:paraId="645C78C6" w14:textId="7FFC7EB8" w:rsidR="005C62DF" w:rsidRPr="00D63E50" w:rsidRDefault="005C62DF" w:rsidP="005C62DF">
            <w:pPr>
              <w:pStyle w:val="CharCharCharCharCharCharCharCharCharCharCharChar"/>
              <w:tabs>
                <w:tab w:val="decimal" w:pos="993"/>
              </w:tabs>
              <w:spacing w:after="0" w:line="360" w:lineRule="auto"/>
              <w:ind w:right="-13"/>
              <w:rPr>
                <w:rFonts w:ascii="Arial" w:hAnsi="Arial" w:cs="Arial"/>
                <w:sz w:val="14"/>
                <w:szCs w:val="14"/>
              </w:rPr>
            </w:pPr>
            <w:r w:rsidRPr="00D63E50">
              <w:rPr>
                <w:rFonts w:ascii="Arial" w:hAnsi="Arial" w:cs="Arial"/>
                <w:sz w:val="14"/>
                <w:szCs w:val="14"/>
              </w:rPr>
              <w:t>32,800</w:t>
            </w:r>
          </w:p>
        </w:tc>
        <w:tc>
          <w:tcPr>
            <w:tcW w:w="81" w:type="dxa"/>
            <w:tcBorders>
              <w:left w:val="nil"/>
            </w:tcBorders>
          </w:tcPr>
          <w:p w14:paraId="4A923F56" w14:textId="77777777" w:rsidR="005C62DF" w:rsidRPr="00D63E50" w:rsidRDefault="005C62DF" w:rsidP="005C62DF">
            <w:pPr>
              <w:spacing w:line="360" w:lineRule="auto"/>
              <w:ind w:left="-157"/>
              <w:rPr>
                <w:rFonts w:ascii="Arial" w:hAnsi="Arial" w:cs="Arial"/>
                <w:sz w:val="14"/>
                <w:szCs w:val="14"/>
              </w:rPr>
            </w:pPr>
          </w:p>
        </w:tc>
        <w:tc>
          <w:tcPr>
            <w:tcW w:w="1170" w:type="dxa"/>
            <w:tcBorders>
              <w:left w:val="nil"/>
            </w:tcBorders>
          </w:tcPr>
          <w:p w14:paraId="6794A64C" w14:textId="601353A7" w:rsidR="005C62DF" w:rsidRPr="00D63E50" w:rsidRDefault="005C62DF" w:rsidP="005C62DF">
            <w:pPr>
              <w:pStyle w:val="CharCharCharCharCharCharCharCharCharCharCharChar"/>
              <w:tabs>
                <w:tab w:val="decimal" w:pos="990"/>
              </w:tabs>
              <w:spacing w:after="0" w:line="360" w:lineRule="auto"/>
              <w:ind w:right="-13"/>
              <w:rPr>
                <w:rFonts w:ascii="Arial" w:hAnsi="Arial" w:cs="Arial"/>
                <w:sz w:val="14"/>
                <w:szCs w:val="14"/>
              </w:rPr>
            </w:pPr>
            <w:r w:rsidRPr="00D63E50">
              <w:rPr>
                <w:rFonts w:ascii="Arial" w:hAnsi="Arial" w:cs="Arial"/>
                <w:sz w:val="14"/>
                <w:szCs w:val="14"/>
              </w:rPr>
              <w:t>71,500</w:t>
            </w:r>
          </w:p>
        </w:tc>
        <w:tc>
          <w:tcPr>
            <w:tcW w:w="81" w:type="dxa"/>
            <w:tcBorders>
              <w:left w:val="nil"/>
            </w:tcBorders>
          </w:tcPr>
          <w:p w14:paraId="4CBCAC91" w14:textId="77777777" w:rsidR="005C62DF" w:rsidRPr="00D63E50" w:rsidRDefault="005C62DF" w:rsidP="005C62DF">
            <w:pPr>
              <w:spacing w:line="360" w:lineRule="auto"/>
              <w:ind w:left="-157"/>
              <w:rPr>
                <w:rFonts w:ascii="Arial" w:hAnsi="Arial" w:cs="Arial"/>
                <w:sz w:val="14"/>
                <w:szCs w:val="14"/>
              </w:rPr>
            </w:pPr>
          </w:p>
        </w:tc>
        <w:tc>
          <w:tcPr>
            <w:tcW w:w="1116" w:type="dxa"/>
          </w:tcPr>
          <w:p w14:paraId="7D351349" w14:textId="73328D1F" w:rsidR="005C62DF" w:rsidRPr="00D63E50" w:rsidRDefault="005C62DF" w:rsidP="005C62DF">
            <w:pPr>
              <w:pStyle w:val="CharCharCharCharCharCharCharCharCharCharCharChar"/>
              <w:tabs>
                <w:tab w:val="decimal" w:pos="961"/>
              </w:tabs>
              <w:spacing w:after="0" w:line="360" w:lineRule="auto"/>
              <w:ind w:right="-13"/>
              <w:rPr>
                <w:rFonts w:ascii="Arial" w:hAnsi="Arial" w:cs="Arial"/>
                <w:sz w:val="14"/>
                <w:szCs w:val="14"/>
              </w:rPr>
            </w:pPr>
            <w:r w:rsidRPr="00D63E50">
              <w:rPr>
                <w:rFonts w:ascii="Arial" w:hAnsi="Arial" w:cs="Arial"/>
                <w:sz w:val="14"/>
                <w:szCs w:val="14"/>
              </w:rPr>
              <w:t>32,800</w:t>
            </w:r>
          </w:p>
        </w:tc>
        <w:tc>
          <w:tcPr>
            <w:tcW w:w="78" w:type="dxa"/>
          </w:tcPr>
          <w:p w14:paraId="7831C4D6" w14:textId="77777777" w:rsidR="005C62DF" w:rsidRPr="00D63E50" w:rsidRDefault="005C62DF" w:rsidP="005C62DF">
            <w:pPr>
              <w:pStyle w:val="a"/>
              <w:spacing w:line="360" w:lineRule="auto"/>
              <w:ind w:left="-157" w:right="0"/>
              <w:jc w:val="left"/>
              <w:rPr>
                <w:rFonts w:ascii="Arial" w:hAnsi="Arial" w:cs="Arial"/>
                <w:sz w:val="14"/>
                <w:szCs w:val="14"/>
                <w:cs/>
              </w:rPr>
            </w:pPr>
          </w:p>
        </w:tc>
        <w:tc>
          <w:tcPr>
            <w:tcW w:w="1074" w:type="dxa"/>
          </w:tcPr>
          <w:p w14:paraId="2859468C" w14:textId="18263724" w:rsidR="005C62DF" w:rsidRPr="00D63E50" w:rsidRDefault="005C62DF" w:rsidP="00633AE5">
            <w:pPr>
              <w:pStyle w:val="CharCharCharCharCharCharCharCharCharCharCharChar"/>
              <w:tabs>
                <w:tab w:val="decimal" w:pos="906"/>
              </w:tabs>
              <w:spacing w:after="0" w:line="360" w:lineRule="auto"/>
              <w:ind w:right="-13"/>
              <w:rPr>
                <w:rFonts w:ascii="Arial" w:hAnsi="Arial" w:cs="Arial"/>
                <w:sz w:val="14"/>
                <w:szCs w:val="14"/>
              </w:rPr>
            </w:pPr>
            <w:r w:rsidRPr="00D63E50">
              <w:rPr>
                <w:rFonts w:ascii="Arial" w:hAnsi="Arial" w:cs="Arial"/>
                <w:sz w:val="14"/>
                <w:szCs w:val="14"/>
              </w:rPr>
              <w:t>71,500</w:t>
            </w:r>
          </w:p>
        </w:tc>
      </w:tr>
      <w:tr w:rsidR="005C62DF" w:rsidRPr="00D63E50" w14:paraId="2DC078A2" w14:textId="77777777" w:rsidTr="000C48E3">
        <w:trPr>
          <w:cantSplit/>
        </w:trPr>
        <w:tc>
          <w:tcPr>
            <w:tcW w:w="3645" w:type="dxa"/>
          </w:tcPr>
          <w:p w14:paraId="14A63387" w14:textId="3E3DF4F4" w:rsidR="005C62DF" w:rsidRPr="00D63E50" w:rsidRDefault="005C62DF" w:rsidP="005C62DF">
            <w:pPr>
              <w:spacing w:line="360" w:lineRule="auto"/>
              <w:ind w:left="35"/>
              <w:jc w:val="thaiDistribute"/>
              <w:rPr>
                <w:rFonts w:ascii="Arial" w:hAnsi="Arial" w:cs="Arial"/>
                <w:sz w:val="14"/>
                <w:szCs w:val="14"/>
                <w:lang w:val="en-GB" w:eastAsia="en-GB"/>
              </w:rPr>
            </w:pPr>
            <w:r w:rsidRPr="00D63E50">
              <w:rPr>
                <w:rFonts w:ascii="Arial" w:hAnsi="Arial" w:cs="Arial"/>
                <w:sz w:val="14"/>
                <w:szCs w:val="14"/>
                <w:lang w:val="en-GB" w:eastAsia="en-GB"/>
              </w:rPr>
              <w:t>Advance telephone expense</w:t>
            </w:r>
          </w:p>
        </w:tc>
        <w:tc>
          <w:tcPr>
            <w:tcW w:w="1215" w:type="dxa"/>
            <w:tcBorders>
              <w:left w:val="nil"/>
            </w:tcBorders>
          </w:tcPr>
          <w:p w14:paraId="47138E8B" w14:textId="14965FCB" w:rsidR="005C62DF" w:rsidRPr="00D63E50" w:rsidRDefault="005C62DF" w:rsidP="005C62DF">
            <w:pPr>
              <w:pStyle w:val="CharCharCharCharCharCharCharCharCharCharCharChar"/>
              <w:tabs>
                <w:tab w:val="decimal" w:pos="993"/>
              </w:tabs>
              <w:spacing w:after="0" w:line="360" w:lineRule="auto"/>
              <w:ind w:right="-13"/>
              <w:rPr>
                <w:rFonts w:ascii="Arial" w:hAnsi="Arial" w:cs="Arial"/>
                <w:sz w:val="14"/>
                <w:szCs w:val="14"/>
              </w:rPr>
            </w:pPr>
            <w:r w:rsidRPr="00D63E50">
              <w:rPr>
                <w:rFonts w:ascii="Arial" w:hAnsi="Arial" w:cs="Arial"/>
                <w:sz w:val="14"/>
                <w:szCs w:val="14"/>
              </w:rPr>
              <w:t>666</w:t>
            </w:r>
          </w:p>
        </w:tc>
        <w:tc>
          <w:tcPr>
            <w:tcW w:w="81" w:type="dxa"/>
            <w:tcBorders>
              <w:left w:val="nil"/>
            </w:tcBorders>
          </w:tcPr>
          <w:p w14:paraId="545055CB" w14:textId="77777777" w:rsidR="005C62DF" w:rsidRPr="00D63E50" w:rsidRDefault="005C62DF" w:rsidP="005C62DF">
            <w:pPr>
              <w:spacing w:line="360" w:lineRule="auto"/>
              <w:ind w:left="-157"/>
              <w:rPr>
                <w:rFonts w:ascii="Arial" w:hAnsi="Arial" w:cs="Arial"/>
                <w:sz w:val="14"/>
                <w:szCs w:val="14"/>
              </w:rPr>
            </w:pPr>
          </w:p>
        </w:tc>
        <w:tc>
          <w:tcPr>
            <w:tcW w:w="1170" w:type="dxa"/>
            <w:tcBorders>
              <w:left w:val="nil"/>
            </w:tcBorders>
          </w:tcPr>
          <w:p w14:paraId="28F82AC8" w14:textId="10EF20C0" w:rsidR="005C62DF" w:rsidRPr="00D63E50" w:rsidRDefault="005C62DF" w:rsidP="005C62DF">
            <w:pPr>
              <w:pStyle w:val="CharCharCharCharCharCharCharCharCharCharCharChar"/>
              <w:tabs>
                <w:tab w:val="decimal" w:pos="990"/>
              </w:tabs>
              <w:spacing w:after="0" w:line="360" w:lineRule="auto"/>
              <w:ind w:right="-13"/>
              <w:rPr>
                <w:rFonts w:ascii="Arial" w:hAnsi="Arial" w:cs="Arial"/>
                <w:sz w:val="14"/>
                <w:szCs w:val="14"/>
              </w:rPr>
            </w:pPr>
            <w:r w:rsidRPr="00D63E50">
              <w:rPr>
                <w:rFonts w:ascii="Arial" w:hAnsi="Arial" w:cs="Arial"/>
                <w:sz w:val="14"/>
                <w:szCs w:val="14"/>
              </w:rPr>
              <w:t>-</w:t>
            </w:r>
          </w:p>
        </w:tc>
        <w:tc>
          <w:tcPr>
            <w:tcW w:w="81" w:type="dxa"/>
            <w:tcBorders>
              <w:left w:val="nil"/>
            </w:tcBorders>
          </w:tcPr>
          <w:p w14:paraId="538E12EC" w14:textId="77777777" w:rsidR="005C62DF" w:rsidRPr="00D63E50" w:rsidRDefault="005C62DF" w:rsidP="005C62DF">
            <w:pPr>
              <w:spacing w:line="360" w:lineRule="auto"/>
              <w:ind w:left="-157"/>
              <w:rPr>
                <w:rFonts w:ascii="Arial" w:hAnsi="Arial" w:cs="Arial"/>
                <w:sz w:val="14"/>
                <w:szCs w:val="14"/>
              </w:rPr>
            </w:pPr>
          </w:p>
        </w:tc>
        <w:tc>
          <w:tcPr>
            <w:tcW w:w="1116" w:type="dxa"/>
          </w:tcPr>
          <w:p w14:paraId="0C78C087" w14:textId="0C339BB2" w:rsidR="005C62DF" w:rsidRPr="00D63E50" w:rsidRDefault="005C62DF" w:rsidP="005C62DF">
            <w:pPr>
              <w:pStyle w:val="CharCharCharCharCharCharCharCharCharCharCharChar"/>
              <w:tabs>
                <w:tab w:val="decimal" w:pos="961"/>
              </w:tabs>
              <w:spacing w:after="0" w:line="360" w:lineRule="auto"/>
              <w:ind w:right="-13"/>
              <w:rPr>
                <w:rFonts w:ascii="Arial" w:hAnsi="Arial" w:cs="Arial"/>
                <w:sz w:val="14"/>
                <w:szCs w:val="14"/>
              </w:rPr>
            </w:pPr>
            <w:r w:rsidRPr="00D63E50">
              <w:rPr>
                <w:rFonts w:ascii="Arial" w:hAnsi="Arial" w:cs="Arial"/>
                <w:sz w:val="14"/>
                <w:szCs w:val="14"/>
              </w:rPr>
              <w:t>666</w:t>
            </w:r>
          </w:p>
        </w:tc>
        <w:tc>
          <w:tcPr>
            <w:tcW w:w="78" w:type="dxa"/>
          </w:tcPr>
          <w:p w14:paraId="0F7EB7E3" w14:textId="77777777" w:rsidR="005C62DF" w:rsidRPr="00D63E50" w:rsidRDefault="005C62DF" w:rsidP="005C62DF">
            <w:pPr>
              <w:pStyle w:val="a"/>
              <w:spacing w:line="360" w:lineRule="auto"/>
              <w:ind w:left="-157" w:right="0"/>
              <w:jc w:val="left"/>
              <w:rPr>
                <w:rFonts w:ascii="Arial" w:hAnsi="Arial" w:cs="Arial"/>
                <w:sz w:val="14"/>
                <w:szCs w:val="14"/>
                <w:cs/>
              </w:rPr>
            </w:pPr>
          </w:p>
        </w:tc>
        <w:tc>
          <w:tcPr>
            <w:tcW w:w="1074" w:type="dxa"/>
          </w:tcPr>
          <w:p w14:paraId="0B6145D3" w14:textId="5870ECC0" w:rsidR="005C62DF" w:rsidRPr="00D63E50" w:rsidRDefault="005C62DF" w:rsidP="00633AE5">
            <w:pPr>
              <w:pStyle w:val="CharCharCharCharCharCharCharCharCharCharCharChar"/>
              <w:tabs>
                <w:tab w:val="decimal" w:pos="906"/>
              </w:tabs>
              <w:spacing w:after="0" w:line="360" w:lineRule="auto"/>
              <w:ind w:right="-13"/>
              <w:rPr>
                <w:rFonts w:ascii="Arial" w:hAnsi="Arial" w:cs="Arial"/>
                <w:sz w:val="14"/>
                <w:szCs w:val="14"/>
              </w:rPr>
            </w:pPr>
            <w:r w:rsidRPr="00D63E50">
              <w:rPr>
                <w:rFonts w:ascii="Arial" w:hAnsi="Arial" w:cs="Arial"/>
                <w:sz w:val="14"/>
                <w:szCs w:val="14"/>
              </w:rPr>
              <w:t>-</w:t>
            </w:r>
          </w:p>
        </w:tc>
      </w:tr>
      <w:tr w:rsidR="005C62DF" w:rsidRPr="00D63E50" w14:paraId="7812AF82" w14:textId="77777777" w:rsidTr="000C48E3">
        <w:trPr>
          <w:cantSplit/>
        </w:trPr>
        <w:tc>
          <w:tcPr>
            <w:tcW w:w="3645" w:type="dxa"/>
          </w:tcPr>
          <w:p w14:paraId="485450E1" w14:textId="3489D3EE" w:rsidR="005C62DF" w:rsidRPr="00D63E50" w:rsidRDefault="005C62DF" w:rsidP="005C62DF">
            <w:pPr>
              <w:spacing w:line="360" w:lineRule="auto"/>
              <w:ind w:left="35"/>
              <w:jc w:val="thaiDistribute"/>
              <w:rPr>
                <w:rFonts w:ascii="Arial" w:hAnsi="Arial" w:cs="Arial"/>
                <w:sz w:val="14"/>
                <w:szCs w:val="14"/>
                <w:cs/>
                <w:lang w:val="en-GB" w:eastAsia="en-GB"/>
              </w:rPr>
            </w:pPr>
            <w:r w:rsidRPr="00D63E50">
              <w:rPr>
                <w:rFonts w:ascii="Arial" w:hAnsi="Arial" w:cs="Arial"/>
                <w:sz w:val="14"/>
                <w:szCs w:val="14"/>
                <w:lang w:val="en-GB" w:eastAsia="en-GB"/>
              </w:rPr>
              <w:t>Other accrued income</w:t>
            </w:r>
          </w:p>
        </w:tc>
        <w:tc>
          <w:tcPr>
            <w:tcW w:w="1215" w:type="dxa"/>
            <w:tcBorders>
              <w:left w:val="nil"/>
            </w:tcBorders>
          </w:tcPr>
          <w:p w14:paraId="65AF94D6" w14:textId="67E5B301" w:rsidR="005C62DF" w:rsidRPr="00D63E50" w:rsidRDefault="005C62DF" w:rsidP="005C62DF">
            <w:pPr>
              <w:pStyle w:val="CharCharCharCharCharCharCharCharCharCharCharChar"/>
              <w:tabs>
                <w:tab w:val="decimal" w:pos="993"/>
              </w:tabs>
              <w:spacing w:after="0" w:line="360" w:lineRule="auto"/>
              <w:ind w:right="-13"/>
              <w:rPr>
                <w:rFonts w:ascii="Arial" w:hAnsi="Arial" w:cs="Arial"/>
                <w:sz w:val="14"/>
                <w:szCs w:val="14"/>
              </w:rPr>
            </w:pPr>
            <w:r w:rsidRPr="00D63E50">
              <w:rPr>
                <w:rFonts w:ascii="Arial" w:hAnsi="Arial" w:cs="Arial"/>
                <w:sz w:val="14"/>
                <w:szCs w:val="14"/>
              </w:rPr>
              <w:t>743,559</w:t>
            </w:r>
          </w:p>
        </w:tc>
        <w:tc>
          <w:tcPr>
            <w:tcW w:w="81" w:type="dxa"/>
            <w:tcBorders>
              <w:left w:val="nil"/>
            </w:tcBorders>
          </w:tcPr>
          <w:p w14:paraId="1BEDD26D" w14:textId="77777777" w:rsidR="005C62DF" w:rsidRPr="00D63E50" w:rsidRDefault="005C62DF" w:rsidP="005C62DF">
            <w:pPr>
              <w:spacing w:line="360" w:lineRule="auto"/>
              <w:ind w:left="-157"/>
              <w:rPr>
                <w:rFonts w:ascii="Arial" w:hAnsi="Arial" w:cs="Arial"/>
                <w:sz w:val="14"/>
                <w:szCs w:val="14"/>
              </w:rPr>
            </w:pPr>
          </w:p>
        </w:tc>
        <w:tc>
          <w:tcPr>
            <w:tcW w:w="1170" w:type="dxa"/>
            <w:tcBorders>
              <w:left w:val="nil"/>
            </w:tcBorders>
          </w:tcPr>
          <w:p w14:paraId="0DAE5CAB" w14:textId="38818D4B" w:rsidR="005C62DF" w:rsidRPr="00D63E50" w:rsidRDefault="005C62DF" w:rsidP="005C62DF">
            <w:pPr>
              <w:pStyle w:val="CharCharCharCharCharCharCharCharCharCharCharChar"/>
              <w:tabs>
                <w:tab w:val="decimal" w:pos="990"/>
              </w:tabs>
              <w:spacing w:after="0" w:line="360" w:lineRule="auto"/>
              <w:ind w:right="-13"/>
              <w:rPr>
                <w:rFonts w:ascii="Arial" w:hAnsi="Arial" w:cs="Arial"/>
                <w:sz w:val="14"/>
                <w:szCs w:val="14"/>
              </w:rPr>
            </w:pPr>
            <w:r w:rsidRPr="00D63E50">
              <w:rPr>
                <w:rFonts w:ascii="Arial" w:hAnsi="Arial" w:cs="Arial"/>
                <w:sz w:val="14"/>
                <w:szCs w:val="14"/>
              </w:rPr>
              <w:t>21,576</w:t>
            </w:r>
          </w:p>
        </w:tc>
        <w:tc>
          <w:tcPr>
            <w:tcW w:w="81" w:type="dxa"/>
            <w:tcBorders>
              <w:left w:val="nil"/>
            </w:tcBorders>
          </w:tcPr>
          <w:p w14:paraId="7525C104" w14:textId="77777777" w:rsidR="005C62DF" w:rsidRPr="00D63E50" w:rsidRDefault="005C62DF" w:rsidP="005C62DF">
            <w:pPr>
              <w:spacing w:line="360" w:lineRule="auto"/>
              <w:ind w:left="-157"/>
              <w:rPr>
                <w:rFonts w:ascii="Arial" w:hAnsi="Arial" w:cs="Arial"/>
                <w:sz w:val="14"/>
                <w:szCs w:val="14"/>
              </w:rPr>
            </w:pPr>
          </w:p>
        </w:tc>
        <w:tc>
          <w:tcPr>
            <w:tcW w:w="1116" w:type="dxa"/>
          </w:tcPr>
          <w:p w14:paraId="446ABFCC" w14:textId="58F01005" w:rsidR="005C62DF" w:rsidRPr="00D63E50" w:rsidRDefault="005C62DF" w:rsidP="005C62DF">
            <w:pPr>
              <w:pStyle w:val="CharCharCharCharCharCharCharCharCharCharCharChar"/>
              <w:tabs>
                <w:tab w:val="decimal" w:pos="961"/>
              </w:tabs>
              <w:spacing w:after="0" w:line="360" w:lineRule="auto"/>
              <w:ind w:right="-13"/>
              <w:rPr>
                <w:rFonts w:ascii="Arial" w:hAnsi="Arial" w:cs="Arial"/>
                <w:sz w:val="14"/>
                <w:szCs w:val="14"/>
              </w:rPr>
            </w:pPr>
            <w:r w:rsidRPr="00D63E50">
              <w:rPr>
                <w:rFonts w:ascii="Arial" w:hAnsi="Arial" w:cs="Arial"/>
                <w:sz w:val="14"/>
                <w:szCs w:val="14"/>
              </w:rPr>
              <w:t>743,559</w:t>
            </w:r>
          </w:p>
        </w:tc>
        <w:tc>
          <w:tcPr>
            <w:tcW w:w="78" w:type="dxa"/>
          </w:tcPr>
          <w:p w14:paraId="4E4CCD00" w14:textId="77777777" w:rsidR="005C62DF" w:rsidRPr="00D63E50" w:rsidRDefault="005C62DF" w:rsidP="005C62DF">
            <w:pPr>
              <w:pStyle w:val="a"/>
              <w:spacing w:line="360" w:lineRule="auto"/>
              <w:ind w:left="-157" w:right="0"/>
              <w:jc w:val="left"/>
              <w:rPr>
                <w:rFonts w:ascii="Arial" w:hAnsi="Arial" w:cs="Arial"/>
                <w:sz w:val="14"/>
                <w:szCs w:val="14"/>
                <w:cs/>
              </w:rPr>
            </w:pPr>
          </w:p>
        </w:tc>
        <w:tc>
          <w:tcPr>
            <w:tcW w:w="1074" w:type="dxa"/>
          </w:tcPr>
          <w:p w14:paraId="7361554F" w14:textId="58F1BCF3" w:rsidR="005C62DF" w:rsidRPr="00D63E50" w:rsidRDefault="005C62DF" w:rsidP="00633AE5">
            <w:pPr>
              <w:pStyle w:val="CharCharCharCharCharCharCharCharCharCharCharChar"/>
              <w:tabs>
                <w:tab w:val="decimal" w:pos="906"/>
              </w:tabs>
              <w:spacing w:after="0" w:line="360" w:lineRule="auto"/>
              <w:ind w:right="-13"/>
              <w:rPr>
                <w:rFonts w:ascii="Arial" w:hAnsi="Arial" w:cs="Arial"/>
                <w:sz w:val="14"/>
                <w:szCs w:val="14"/>
              </w:rPr>
            </w:pPr>
            <w:r w:rsidRPr="00D63E50">
              <w:rPr>
                <w:rFonts w:ascii="Arial" w:hAnsi="Arial" w:cs="Arial"/>
                <w:sz w:val="14"/>
                <w:szCs w:val="14"/>
              </w:rPr>
              <w:t>21,576</w:t>
            </w:r>
          </w:p>
        </w:tc>
      </w:tr>
      <w:tr w:rsidR="005C62DF" w:rsidRPr="00D63E50" w14:paraId="364C8CEC" w14:textId="77777777" w:rsidTr="000C48E3">
        <w:trPr>
          <w:cantSplit/>
        </w:trPr>
        <w:tc>
          <w:tcPr>
            <w:tcW w:w="3645" w:type="dxa"/>
          </w:tcPr>
          <w:p w14:paraId="514E12C0" w14:textId="7A5AC74C" w:rsidR="005C62DF" w:rsidRPr="00D63E50" w:rsidRDefault="005C62DF" w:rsidP="005C62DF">
            <w:pPr>
              <w:spacing w:line="360" w:lineRule="auto"/>
              <w:ind w:left="35"/>
              <w:jc w:val="thaiDistribute"/>
              <w:rPr>
                <w:rFonts w:ascii="Arial" w:hAnsi="Arial" w:cs="Arial"/>
                <w:sz w:val="14"/>
                <w:szCs w:val="14"/>
                <w:lang w:val="en-GB" w:eastAsia="en-GB"/>
              </w:rPr>
            </w:pPr>
            <w:r w:rsidRPr="00D63E50">
              <w:rPr>
                <w:rFonts w:ascii="Arial" w:hAnsi="Arial" w:cs="Arial"/>
                <w:sz w:val="14"/>
                <w:szCs w:val="14"/>
                <w:lang w:val="en-GB" w:eastAsia="en-GB"/>
              </w:rPr>
              <w:t>VAT receivables</w:t>
            </w:r>
          </w:p>
        </w:tc>
        <w:tc>
          <w:tcPr>
            <w:tcW w:w="1215" w:type="dxa"/>
            <w:tcBorders>
              <w:left w:val="nil"/>
            </w:tcBorders>
          </w:tcPr>
          <w:p w14:paraId="3B32355A" w14:textId="307BDDB7" w:rsidR="005C62DF" w:rsidRPr="00D63E50" w:rsidRDefault="005C62DF" w:rsidP="005C62DF">
            <w:pPr>
              <w:pStyle w:val="CharCharCharCharCharCharCharCharCharCharCharChar"/>
              <w:tabs>
                <w:tab w:val="decimal" w:pos="993"/>
              </w:tabs>
              <w:spacing w:after="0" w:line="360" w:lineRule="auto"/>
              <w:ind w:right="-13"/>
              <w:rPr>
                <w:rFonts w:ascii="Arial" w:hAnsi="Arial" w:cs="Arial"/>
                <w:sz w:val="14"/>
                <w:szCs w:val="14"/>
              </w:rPr>
            </w:pPr>
            <w:r w:rsidRPr="00D63E50">
              <w:rPr>
                <w:rFonts w:ascii="Arial" w:hAnsi="Arial" w:cs="Arial"/>
                <w:sz w:val="14"/>
                <w:szCs w:val="14"/>
              </w:rPr>
              <w:t>780,623</w:t>
            </w:r>
          </w:p>
        </w:tc>
        <w:tc>
          <w:tcPr>
            <w:tcW w:w="81" w:type="dxa"/>
            <w:tcBorders>
              <w:left w:val="nil"/>
            </w:tcBorders>
          </w:tcPr>
          <w:p w14:paraId="1035A33A" w14:textId="77777777" w:rsidR="005C62DF" w:rsidRPr="00D63E50" w:rsidRDefault="005C62DF" w:rsidP="005C62DF">
            <w:pPr>
              <w:spacing w:line="360" w:lineRule="auto"/>
              <w:ind w:left="-157"/>
              <w:rPr>
                <w:rFonts w:ascii="Arial" w:hAnsi="Arial" w:cs="Arial"/>
                <w:sz w:val="14"/>
                <w:szCs w:val="14"/>
              </w:rPr>
            </w:pPr>
          </w:p>
        </w:tc>
        <w:tc>
          <w:tcPr>
            <w:tcW w:w="1170" w:type="dxa"/>
            <w:tcBorders>
              <w:left w:val="nil"/>
            </w:tcBorders>
          </w:tcPr>
          <w:p w14:paraId="74C3A043" w14:textId="40C81F98" w:rsidR="005C62DF" w:rsidRPr="00D63E50" w:rsidRDefault="005C62DF" w:rsidP="005C62DF">
            <w:pPr>
              <w:pStyle w:val="CharCharCharCharCharCharCharCharCharCharCharChar"/>
              <w:tabs>
                <w:tab w:val="decimal" w:pos="990"/>
              </w:tabs>
              <w:spacing w:after="0" w:line="360" w:lineRule="auto"/>
              <w:ind w:right="-13"/>
              <w:rPr>
                <w:rFonts w:ascii="Arial" w:hAnsi="Arial" w:cs="Arial"/>
                <w:sz w:val="14"/>
                <w:szCs w:val="14"/>
              </w:rPr>
            </w:pPr>
            <w:r w:rsidRPr="00D63E50">
              <w:rPr>
                <w:rFonts w:ascii="Arial" w:hAnsi="Arial" w:cs="Arial"/>
                <w:sz w:val="14"/>
                <w:szCs w:val="14"/>
              </w:rPr>
              <w:t>-</w:t>
            </w:r>
          </w:p>
        </w:tc>
        <w:tc>
          <w:tcPr>
            <w:tcW w:w="81" w:type="dxa"/>
            <w:tcBorders>
              <w:left w:val="nil"/>
            </w:tcBorders>
          </w:tcPr>
          <w:p w14:paraId="0FE83363" w14:textId="77777777" w:rsidR="005C62DF" w:rsidRPr="00D63E50" w:rsidRDefault="005C62DF" w:rsidP="005C62DF">
            <w:pPr>
              <w:spacing w:line="360" w:lineRule="auto"/>
              <w:ind w:left="-157"/>
              <w:rPr>
                <w:rFonts w:ascii="Arial" w:hAnsi="Arial" w:cs="Arial"/>
                <w:sz w:val="14"/>
                <w:szCs w:val="14"/>
              </w:rPr>
            </w:pPr>
          </w:p>
        </w:tc>
        <w:tc>
          <w:tcPr>
            <w:tcW w:w="1116" w:type="dxa"/>
          </w:tcPr>
          <w:p w14:paraId="5A0818FB" w14:textId="27E5F89B" w:rsidR="005C62DF" w:rsidRPr="00D63E50" w:rsidRDefault="005C62DF" w:rsidP="005C62DF">
            <w:pPr>
              <w:pStyle w:val="CharCharCharCharCharCharCharCharCharCharCharChar"/>
              <w:tabs>
                <w:tab w:val="decimal" w:pos="961"/>
              </w:tabs>
              <w:spacing w:after="0" w:line="360" w:lineRule="auto"/>
              <w:ind w:right="-13"/>
              <w:rPr>
                <w:rFonts w:ascii="Arial" w:hAnsi="Arial" w:cs="Arial"/>
                <w:sz w:val="14"/>
                <w:szCs w:val="14"/>
              </w:rPr>
            </w:pPr>
            <w:r w:rsidRPr="00D63E50">
              <w:rPr>
                <w:rFonts w:ascii="Arial" w:hAnsi="Arial" w:cs="Arial"/>
                <w:sz w:val="14"/>
                <w:szCs w:val="14"/>
              </w:rPr>
              <w:t>779,868</w:t>
            </w:r>
          </w:p>
        </w:tc>
        <w:tc>
          <w:tcPr>
            <w:tcW w:w="78" w:type="dxa"/>
          </w:tcPr>
          <w:p w14:paraId="03B341FC" w14:textId="77777777" w:rsidR="005C62DF" w:rsidRPr="00D63E50" w:rsidRDefault="005C62DF" w:rsidP="005C62DF">
            <w:pPr>
              <w:pStyle w:val="a"/>
              <w:spacing w:line="360" w:lineRule="auto"/>
              <w:ind w:left="-157" w:right="0"/>
              <w:jc w:val="left"/>
              <w:rPr>
                <w:rFonts w:ascii="Arial" w:hAnsi="Arial" w:cs="Arial"/>
                <w:sz w:val="14"/>
                <w:szCs w:val="14"/>
                <w:cs/>
              </w:rPr>
            </w:pPr>
          </w:p>
        </w:tc>
        <w:tc>
          <w:tcPr>
            <w:tcW w:w="1074" w:type="dxa"/>
          </w:tcPr>
          <w:p w14:paraId="0EF70A23" w14:textId="7F37561E" w:rsidR="005C62DF" w:rsidRPr="00D63E50" w:rsidRDefault="005C62DF" w:rsidP="00633AE5">
            <w:pPr>
              <w:pStyle w:val="CharCharCharCharCharCharCharCharCharCharCharChar"/>
              <w:tabs>
                <w:tab w:val="decimal" w:pos="906"/>
              </w:tabs>
              <w:spacing w:after="0" w:line="360" w:lineRule="auto"/>
              <w:ind w:right="-13"/>
              <w:rPr>
                <w:rFonts w:ascii="Arial" w:hAnsi="Arial" w:cs="Arial"/>
                <w:sz w:val="14"/>
                <w:szCs w:val="14"/>
              </w:rPr>
            </w:pPr>
            <w:r w:rsidRPr="00D63E50">
              <w:rPr>
                <w:rFonts w:ascii="Arial" w:hAnsi="Arial" w:cs="Arial"/>
                <w:sz w:val="14"/>
                <w:szCs w:val="14"/>
              </w:rPr>
              <w:t>-</w:t>
            </w:r>
          </w:p>
        </w:tc>
      </w:tr>
      <w:tr w:rsidR="005C62DF" w:rsidRPr="00D63E50" w14:paraId="70C0E02C" w14:textId="77777777" w:rsidTr="000C48E3">
        <w:trPr>
          <w:cantSplit/>
        </w:trPr>
        <w:tc>
          <w:tcPr>
            <w:tcW w:w="3645" w:type="dxa"/>
          </w:tcPr>
          <w:p w14:paraId="06752E99" w14:textId="68346806" w:rsidR="005C62DF" w:rsidRPr="00D63E50" w:rsidRDefault="005C62DF" w:rsidP="005C62DF">
            <w:pPr>
              <w:spacing w:line="360" w:lineRule="auto"/>
              <w:ind w:left="35"/>
              <w:jc w:val="thaiDistribute"/>
              <w:rPr>
                <w:rFonts w:ascii="Arial" w:hAnsi="Arial" w:cs="Arial"/>
                <w:sz w:val="14"/>
                <w:szCs w:val="14"/>
                <w:lang w:eastAsia="en-GB"/>
              </w:rPr>
            </w:pPr>
            <w:r w:rsidRPr="00D63E50">
              <w:rPr>
                <w:rFonts w:ascii="Arial" w:hAnsi="Arial" w:cs="Arial"/>
                <w:sz w:val="14"/>
                <w:szCs w:val="14"/>
                <w:lang w:val="en-GB" w:eastAsia="en-GB"/>
              </w:rPr>
              <w:t xml:space="preserve">Advances for </w:t>
            </w:r>
            <w:r w:rsidRPr="00D63E50">
              <w:rPr>
                <w:rFonts w:ascii="Arial" w:hAnsi="Arial" w:cs="Arial"/>
                <w:sz w:val="14"/>
                <w:szCs w:val="14"/>
                <w:lang w:eastAsia="en-GB"/>
              </w:rPr>
              <w:t>contract labors</w:t>
            </w:r>
          </w:p>
        </w:tc>
        <w:tc>
          <w:tcPr>
            <w:tcW w:w="1215" w:type="dxa"/>
            <w:tcBorders>
              <w:left w:val="nil"/>
            </w:tcBorders>
          </w:tcPr>
          <w:p w14:paraId="5889539C" w14:textId="1BE1B1F2" w:rsidR="005C62DF" w:rsidRPr="00D63E50" w:rsidRDefault="005C62DF" w:rsidP="005C62DF">
            <w:pPr>
              <w:pStyle w:val="CharCharCharCharCharCharCharCharCharCharCharChar"/>
              <w:tabs>
                <w:tab w:val="decimal" w:pos="993"/>
              </w:tabs>
              <w:spacing w:after="0" w:line="360" w:lineRule="auto"/>
              <w:ind w:right="-13"/>
              <w:rPr>
                <w:rFonts w:ascii="Arial" w:hAnsi="Arial" w:cs="Arial"/>
                <w:sz w:val="14"/>
                <w:szCs w:val="14"/>
              </w:rPr>
            </w:pPr>
            <w:r w:rsidRPr="00D63E50">
              <w:rPr>
                <w:rFonts w:ascii="Arial" w:hAnsi="Arial" w:cs="Arial"/>
                <w:sz w:val="14"/>
                <w:szCs w:val="14"/>
              </w:rPr>
              <w:t>5,117,973</w:t>
            </w:r>
          </w:p>
        </w:tc>
        <w:tc>
          <w:tcPr>
            <w:tcW w:w="81" w:type="dxa"/>
            <w:tcBorders>
              <w:left w:val="nil"/>
            </w:tcBorders>
          </w:tcPr>
          <w:p w14:paraId="27597212" w14:textId="77777777" w:rsidR="005C62DF" w:rsidRPr="00D63E50" w:rsidRDefault="005C62DF" w:rsidP="005C62DF">
            <w:pPr>
              <w:spacing w:line="360" w:lineRule="auto"/>
              <w:ind w:left="-157"/>
              <w:rPr>
                <w:rFonts w:ascii="Arial" w:hAnsi="Arial" w:cs="Arial"/>
                <w:sz w:val="14"/>
                <w:szCs w:val="14"/>
              </w:rPr>
            </w:pPr>
          </w:p>
        </w:tc>
        <w:tc>
          <w:tcPr>
            <w:tcW w:w="1170" w:type="dxa"/>
            <w:tcBorders>
              <w:left w:val="nil"/>
            </w:tcBorders>
          </w:tcPr>
          <w:p w14:paraId="2D79F3AF" w14:textId="48C9D4AB" w:rsidR="005C62DF" w:rsidRPr="00D63E50" w:rsidRDefault="005C62DF" w:rsidP="005C62DF">
            <w:pPr>
              <w:pStyle w:val="CharCharCharCharCharCharCharCharCharCharCharChar"/>
              <w:tabs>
                <w:tab w:val="decimal" w:pos="990"/>
              </w:tabs>
              <w:spacing w:after="0" w:line="360" w:lineRule="auto"/>
              <w:ind w:right="-13"/>
              <w:rPr>
                <w:rFonts w:ascii="Arial" w:hAnsi="Arial" w:cs="Arial"/>
                <w:sz w:val="14"/>
                <w:szCs w:val="14"/>
              </w:rPr>
            </w:pPr>
            <w:r w:rsidRPr="00D63E50">
              <w:rPr>
                <w:rFonts w:ascii="Arial" w:hAnsi="Arial" w:cs="Arial"/>
                <w:sz w:val="14"/>
                <w:szCs w:val="14"/>
              </w:rPr>
              <w:t>-</w:t>
            </w:r>
          </w:p>
        </w:tc>
        <w:tc>
          <w:tcPr>
            <w:tcW w:w="81" w:type="dxa"/>
            <w:tcBorders>
              <w:left w:val="nil"/>
            </w:tcBorders>
          </w:tcPr>
          <w:p w14:paraId="3A863D91" w14:textId="77777777" w:rsidR="005C62DF" w:rsidRPr="00D63E50" w:rsidRDefault="005C62DF" w:rsidP="005C62DF">
            <w:pPr>
              <w:spacing w:line="360" w:lineRule="auto"/>
              <w:ind w:left="-157"/>
              <w:rPr>
                <w:rFonts w:ascii="Arial" w:hAnsi="Arial" w:cs="Arial"/>
                <w:sz w:val="14"/>
                <w:szCs w:val="14"/>
              </w:rPr>
            </w:pPr>
          </w:p>
        </w:tc>
        <w:tc>
          <w:tcPr>
            <w:tcW w:w="1116" w:type="dxa"/>
          </w:tcPr>
          <w:p w14:paraId="4AF4B7F8" w14:textId="65A4E9EC" w:rsidR="005C62DF" w:rsidRPr="00D63E50" w:rsidRDefault="005C62DF" w:rsidP="005C62DF">
            <w:pPr>
              <w:pStyle w:val="CharCharCharCharCharCharCharCharCharCharCharChar"/>
              <w:tabs>
                <w:tab w:val="decimal" w:pos="961"/>
              </w:tabs>
              <w:spacing w:after="0" w:line="360" w:lineRule="auto"/>
              <w:ind w:right="-13"/>
              <w:rPr>
                <w:rFonts w:ascii="Arial" w:hAnsi="Arial" w:cs="Arial"/>
                <w:sz w:val="14"/>
                <w:szCs w:val="14"/>
              </w:rPr>
            </w:pPr>
            <w:r w:rsidRPr="00D63E50">
              <w:rPr>
                <w:rFonts w:ascii="Arial" w:hAnsi="Arial" w:cs="Arial"/>
                <w:sz w:val="14"/>
                <w:szCs w:val="14"/>
              </w:rPr>
              <w:t>5,117,973</w:t>
            </w:r>
          </w:p>
        </w:tc>
        <w:tc>
          <w:tcPr>
            <w:tcW w:w="78" w:type="dxa"/>
          </w:tcPr>
          <w:p w14:paraId="29428C32" w14:textId="77777777" w:rsidR="005C62DF" w:rsidRPr="00D63E50" w:rsidRDefault="005C62DF" w:rsidP="005C62DF">
            <w:pPr>
              <w:pStyle w:val="a"/>
              <w:spacing w:line="360" w:lineRule="auto"/>
              <w:ind w:left="-157" w:right="0"/>
              <w:jc w:val="left"/>
              <w:rPr>
                <w:rFonts w:ascii="Arial" w:hAnsi="Arial" w:cs="Arial"/>
                <w:sz w:val="14"/>
                <w:szCs w:val="14"/>
                <w:cs/>
              </w:rPr>
            </w:pPr>
          </w:p>
        </w:tc>
        <w:tc>
          <w:tcPr>
            <w:tcW w:w="1074" w:type="dxa"/>
          </w:tcPr>
          <w:p w14:paraId="7909319A" w14:textId="01F06D65" w:rsidR="005C62DF" w:rsidRPr="00D63E50" w:rsidRDefault="005C62DF" w:rsidP="00633AE5">
            <w:pPr>
              <w:pStyle w:val="CharCharCharCharCharCharCharCharCharCharCharChar"/>
              <w:tabs>
                <w:tab w:val="decimal" w:pos="906"/>
              </w:tabs>
              <w:spacing w:after="0" w:line="360" w:lineRule="auto"/>
              <w:ind w:right="-13"/>
              <w:rPr>
                <w:rFonts w:ascii="Arial" w:hAnsi="Arial" w:cs="Arial"/>
                <w:sz w:val="14"/>
                <w:szCs w:val="14"/>
              </w:rPr>
            </w:pPr>
            <w:r w:rsidRPr="00D63E50">
              <w:rPr>
                <w:rFonts w:ascii="Arial" w:hAnsi="Arial" w:cs="Arial"/>
                <w:sz w:val="14"/>
                <w:szCs w:val="14"/>
              </w:rPr>
              <w:t>-</w:t>
            </w:r>
          </w:p>
        </w:tc>
      </w:tr>
      <w:tr w:rsidR="005C62DF" w:rsidRPr="00D63E50" w14:paraId="5DF82619" w14:textId="77777777" w:rsidTr="000C48E3">
        <w:trPr>
          <w:cantSplit/>
        </w:trPr>
        <w:tc>
          <w:tcPr>
            <w:tcW w:w="3645" w:type="dxa"/>
          </w:tcPr>
          <w:p w14:paraId="7FE3F925" w14:textId="77777777" w:rsidR="005C62DF" w:rsidRPr="00D63E50" w:rsidRDefault="005C62DF" w:rsidP="005C62DF">
            <w:pPr>
              <w:spacing w:line="360" w:lineRule="auto"/>
              <w:ind w:left="35"/>
              <w:jc w:val="thaiDistribute"/>
              <w:rPr>
                <w:rFonts w:ascii="Arial" w:hAnsi="Arial" w:cs="Arial"/>
                <w:sz w:val="14"/>
                <w:szCs w:val="14"/>
                <w:lang w:val="en-GB" w:eastAsia="en-GB"/>
              </w:rPr>
            </w:pPr>
            <w:r w:rsidRPr="00D63E50">
              <w:rPr>
                <w:rFonts w:ascii="Arial" w:hAnsi="Arial" w:cs="Arial"/>
                <w:sz w:val="14"/>
                <w:szCs w:val="14"/>
                <w:lang w:val="en-GB" w:eastAsia="en-GB"/>
              </w:rPr>
              <w:t>Advances for purchases of supplies</w:t>
            </w:r>
          </w:p>
        </w:tc>
        <w:tc>
          <w:tcPr>
            <w:tcW w:w="1215" w:type="dxa"/>
            <w:tcBorders>
              <w:left w:val="nil"/>
              <w:bottom w:val="single" w:sz="4" w:space="0" w:color="auto"/>
            </w:tcBorders>
          </w:tcPr>
          <w:p w14:paraId="67DA086F" w14:textId="1508A824" w:rsidR="005C62DF" w:rsidRPr="00D63E50" w:rsidRDefault="005C62DF" w:rsidP="005C62DF">
            <w:pPr>
              <w:pStyle w:val="CharCharCharCharCharCharCharCharCharCharCharChar"/>
              <w:tabs>
                <w:tab w:val="decimal" w:pos="993"/>
              </w:tabs>
              <w:spacing w:after="0" w:line="360" w:lineRule="auto"/>
              <w:ind w:right="-13"/>
              <w:rPr>
                <w:rFonts w:ascii="Arial" w:hAnsi="Arial" w:cs="Arial"/>
                <w:sz w:val="14"/>
                <w:szCs w:val="14"/>
              </w:rPr>
            </w:pPr>
            <w:r w:rsidRPr="00D63E50">
              <w:rPr>
                <w:rFonts w:ascii="Arial" w:hAnsi="Arial" w:cs="Arial"/>
                <w:sz w:val="14"/>
                <w:szCs w:val="14"/>
              </w:rPr>
              <w:t>13,337,655</w:t>
            </w:r>
          </w:p>
        </w:tc>
        <w:tc>
          <w:tcPr>
            <w:tcW w:w="81" w:type="dxa"/>
            <w:tcBorders>
              <w:left w:val="nil"/>
            </w:tcBorders>
          </w:tcPr>
          <w:p w14:paraId="32827E3D" w14:textId="77777777" w:rsidR="005C62DF" w:rsidRPr="00D63E50" w:rsidRDefault="005C62DF" w:rsidP="005C62DF">
            <w:pPr>
              <w:spacing w:line="360" w:lineRule="auto"/>
              <w:ind w:left="-157"/>
              <w:rPr>
                <w:rFonts w:ascii="Arial" w:hAnsi="Arial" w:cs="Arial"/>
                <w:sz w:val="14"/>
                <w:szCs w:val="14"/>
              </w:rPr>
            </w:pPr>
          </w:p>
        </w:tc>
        <w:tc>
          <w:tcPr>
            <w:tcW w:w="1170" w:type="dxa"/>
            <w:tcBorders>
              <w:left w:val="nil"/>
              <w:bottom w:val="single" w:sz="4" w:space="0" w:color="auto"/>
            </w:tcBorders>
          </w:tcPr>
          <w:p w14:paraId="5331C3EC" w14:textId="3D13A1C4" w:rsidR="005C62DF" w:rsidRPr="00D63E50" w:rsidRDefault="005C62DF" w:rsidP="005C62DF">
            <w:pPr>
              <w:pStyle w:val="CharCharCharCharCharCharCharCharCharCharCharChar"/>
              <w:tabs>
                <w:tab w:val="decimal" w:pos="990"/>
              </w:tabs>
              <w:spacing w:after="0" w:line="360" w:lineRule="auto"/>
              <w:ind w:right="-13"/>
              <w:rPr>
                <w:rFonts w:ascii="Arial" w:hAnsi="Arial" w:cs="Arial"/>
                <w:sz w:val="14"/>
                <w:szCs w:val="14"/>
              </w:rPr>
            </w:pPr>
            <w:r w:rsidRPr="00D63E50">
              <w:rPr>
                <w:rFonts w:ascii="Arial" w:hAnsi="Arial" w:cs="Arial"/>
                <w:sz w:val="14"/>
                <w:szCs w:val="14"/>
              </w:rPr>
              <w:t>24,159,747</w:t>
            </w:r>
          </w:p>
        </w:tc>
        <w:tc>
          <w:tcPr>
            <w:tcW w:w="81" w:type="dxa"/>
            <w:tcBorders>
              <w:left w:val="nil"/>
            </w:tcBorders>
          </w:tcPr>
          <w:p w14:paraId="373625CD" w14:textId="77777777" w:rsidR="005C62DF" w:rsidRPr="00D63E50" w:rsidRDefault="005C62DF" w:rsidP="005C62DF">
            <w:pPr>
              <w:spacing w:line="360" w:lineRule="auto"/>
              <w:ind w:left="-157"/>
              <w:rPr>
                <w:rFonts w:ascii="Arial" w:hAnsi="Arial" w:cs="Arial"/>
                <w:sz w:val="14"/>
                <w:szCs w:val="14"/>
              </w:rPr>
            </w:pPr>
          </w:p>
        </w:tc>
        <w:tc>
          <w:tcPr>
            <w:tcW w:w="1116" w:type="dxa"/>
            <w:tcBorders>
              <w:bottom w:val="single" w:sz="4" w:space="0" w:color="auto"/>
            </w:tcBorders>
          </w:tcPr>
          <w:p w14:paraId="335506FC" w14:textId="67A93BE8" w:rsidR="005C62DF" w:rsidRPr="00D63E50" w:rsidRDefault="005C62DF" w:rsidP="005C62DF">
            <w:pPr>
              <w:pStyle w:val="CharCharCharCharCharCharCharCharCharCharCharChar"/>
              <w:tabs>
                <w:tab w:val="decimal" w:pos="961"/>
              </w:tabs>
              <w:spacing w:after="0" w:line="360" w:lineRule="auto"/>
              <w:ind w:right="-13"/>
              <w:rPr>
                <w:rFonts w:ascii="Arial" w:hAnsi="Arial" w:cs="Arial"/>
                <w:sz w:val="14"/>
                <w:szCs w:val="14"/>
              </w:rPr>
            </w:pPr>
            <w:r w:rsidRPr="00D63E50">
              <w:rPr>
                <w:rFonts w:ascii="Arial" w:hAnsi="Arial" w:cs="Arial"/>
                <w:sz w:val="14"/>
                <w:szCs w:val="14"/>
              </w:rPr>
              <w:t>13,337,655</w:t>
            </w:r>
          </w:p>
        </w:tc>
        <w:tc>
          <w:tcPr>
            <w:tcW w:w="78" w:type="dxa"/>
          </w:tcPr>
          <w:p w14:paraId="5FF9BF65" w14:textId="77777777" w:rsidR="005C62DF" w:rsidRPr="00D63E50" w:rsidRDefault="005C62DF" w:rsidP="005C62DF">
            <w:pPr>
              <w:pStyle w:val="a"/>
              <w:spacing w:line="360" w:lineRule="auto"/>
              <w:ind w:left="-157" w:right="0"/>
              <w:jc w:val="left"/>
              <w:rPr>
                <w:rFonts w:ascii="Arial" w:hAnsi="Arial" w:cs="Arial"/>
                <w:sz w:val="14"/>
                <w:szCs w:val="14"/>
                <w:cs/>
              </w:rPr>
            </w:pPr>
          </w:p>
        </w:tc>
        <w:tc>
          <w:tcPr>
            <w:tcW w:w="1074" w:type="dxa"/>
            <w:tcBorders>
              <w:bottom w:val="single" w:sz="4" w:space="0" w:color="auto"/>
            </w:tcBorders>
          </w:tcPr>
          <w:p w14:paraId="0B307B55" w14:textId="617614BA" w:rsidR="005C62DF" w:rsidRPr="00D63E50" w:rsidRDefault="005C62DF" w:rsidP="00633AE5">
            <w:pPr>
              <w:pStyle w:val="CharCharCharCharCharCharCharCharCharCharCharChar"/>
              <w:tabs>
                <w:tab w:val="decimal" w:pos="906"/>
              </w:tabs>
              <w:spacing w:after="0" w:line="360" w:lineRule="auto"/>
              <w:ind w:right="-13"/>
              <w:rPr>
                <w:rFonts w:ascii="Arial" w:hAnsi="Arial" w:cs="Arial"/>
                <w:sz w:val="14"/>
                <w:szCs w:val="14"/>
              </w:rPr>
            </w:pPr>
            <w:r w:rsidRPr="00D63E50">
              <w:rPr>
                <w:rFonts w:ascii="Arial" w:hAnsi="Arial" w:cs="Arial"/>
                <w:sz w:val="14"/>
                <w:szCs w:val="14"/>
              </w:rPr>
              <w:t>24,159,747</w:t>
            </w:r>
          </w:p>
        </w:tc>
      </w:tr>
      <w:tr w:rsidR="005C62DF" w:rsidRPr="00D63E50" w14:paraId="0C98F8CA" w14:textId="77777777" w:rsidTr="000C48E3">
        <w:trPr>
          <w:cantSplit/>
        </w:trPr>
        <w:tc>
          <w:tcPr>
            <w:tcW w:w="3645" w:type="dxa"/>
          </w:tcPr>
          <w:p w14:paraId="13DA6C18" w14:textId="77777777" w:rsidR="005C62DF" w:rsidRPr="00D63E50" w:rsidRDefault="005C62DF" w:rsidP="005C62DF">
            <w:pPr>
              <w:spacing w:line="360" w:lineRule="auto"/>
              <w:ind w:left="35"/>
              <w:jc w:val="thaiDistribute"/>
              <w:rPr>
                <w:rFonts w:ascii="Arial" w:hAnsi="Arial" w:cs="Arial"/>
                <w:b/>
                <w:bCs/>
                <w:sz w:val="14"/>
                <w:szCs w:val="14"/>
                <w:cs/>
                <w:lang w:val="en-GB"/>
              </w:rPr>
            </w:pPr>
            <w:r w:rsidRPr="00D63E50">
              <w:rPr>
                <w:rFonts w:ascii="Arial" w:hAnsi="Arial" w:cs="Arial"/>
                <w:b/>
                <w:bCs/>
                <w:sz w:val="14"/>
                <w:szCs w:val="14"/>
                <w:lang w:val="en-GB"/>
              </w:rPr>
              <w:t>Total other current accounts receivable</w:t>
            </w:r>
          </w:p>
        </w:tc>
        <w:tc>
          <w:tcPr>
            <w:tcW w:w="1215" w:type="dxa"/>
            <w:tcBorders>
              <w:top w:val="single" w:sz="4" w:space="0" w:color="auto"/>
              <w:left w:val="nil"/>
              <w:bottom w:val="single" w:sz="12" w:space="0" w:color="auto"/>
            </w:tcBorders>
          </w:tcPr>
          <w:p w14:paraId="3D71947C" w14:textId="1C91F638" w:rsidR="005C62DF" w:rsidRPr="00D63E50" w:rsidRDefault="005C62DF" w:rsidP="005C62DF">
            <w:pPr>
              <w:pStyle w:val="CharCharCharCharCharCharCharCharCharCharCharChar"/>
              <w:tabs>
                <w:tab w:val="decimal" w:pos="993"/>
              </w:tabs>
              <w:spacing w:after="0" w:line="360" w:lineRule="auto"/>
              <w:ind w:right="-13"/>
              <w:rPr>
                <w:rFonts w:ascii="Arial" w:hAnsi="Arial" w:cs="Arial"/>
                <w:sz w:val="14"/>
                <w:szCs w:val="14"/>
              </w:rPr>
            </w:pPr>
            <w:r w:rsidRPr="00D63E50">
              <w:rPr>
                <w:rFonts w:ascii="Arial" w:hAnsi="Arial" w:cs="Arial"/>
                <w:sz w:val="14"/>
                <w:szCs w:val="14"/>
              </w:rPr>
              <w:t>37,325,027</w:t>
            </w:r>
          </w:p>
        </w:tc>
        <w:tc>
          <w:tcPr>
            <w:tcW w:w="81" w:type="dxa"/>
            <w:tcBorders>
              <w:left w:val="nil"/>
            </w:tcBorders>
          </w:tcPr>
          <w:p w14:paraId="495A22A0" w14:textId="77777777" w:rsidR="005C62DF" w:rsidRPr="00D63E50" w:rsidRDefault="005C62DF" w:rsidP="005C62DF">
            <w:pPr>
              <w:spacing w:line="360" w:lineRule="auto"/>
              <w:ind w:left="-157"/>
              <w:rPr>
                <w:rFonts w:ascii="Arial" w:hAnsi="Arial" w:cs="Arial"/>
                <w:sz w:val="14"/>
                <w:szCs w:val="14"/>
              </w:rPr>
            </w:pPr>
          </w:p>
        </w:tc>
        <w:tc>
          <w:tcPr>
            <w:tcW w:w="1170" w:type="dxa"/>
            <w:tcBorders>
              <w:top w:val="single" w:sz="4" w:space="0" w:color="auto"/>
              <w:left w:val="nil"/>
              <w:bottom w:val="single" w:sz="12" w:space="0" w:color="auto"/>
            </w:tcBorders>
          </w:tcPr>
          <w:p w14:paraId="21EF3C34" w14:textId="4FBCCEAF" w:rsidR="005C62DF" w:rsidRPr="00D63E50" w:rsidRDefault="005C62DF" w:rsidP="005C62DF">
            <w:pPr>
              <w:pStyle w:val="CharCharCharCharCharCharCharCharCharCharCharChar"/>
              <w:tabs>
                <w:tab w:val="decimal" w:pos="990"/>
              </w:tabs>
              <w:spacing w:after="0" w:line="360" w:lineRule="auto"/>
              <w:ind w:right="-13"/>
              <w:rPr>
                <w:rFonts w:ascii="Arial" w:hAnsi="Arial" w:cs="Arial"/>
                <w:sz w:val="14"/>
                <w:szCs w:val="14"/>
              </w:rPr>
            </w:pPr>
            <w:r w:rsidRPr="00D63E50">
              <w:rPr>
                <w:rFonts w:ascii="Arial" w:hAnsi="Arial" w:cs="Arial"/>
                <w:sz w:val="14"/>
                <w:szCs w:val="14"/>
              </w:rPr>
              <w:t>48,798,144</w:t>
            </w:r>
          </w:p>
        </w:tc>
        <w:tc>
          <w:tcPr>
            <w:tcW w:w="81" w:type="dxa"/>
            <w:tcBorders>
              <w:left w:val="nil"/>
            </w:tcBorders>
          </w:tcPr>
          <w:p w14:paraId="71E555D4" w14:textId="77777777" w:rsidR="005C62DF" w:rsidRPr="00D63E50" w:rsidRDefault="005C62DF" w:rsidP="005C62DF">
            <w:pPr>
              <w:spacing w:line="360" w:lineRule="auto"/>
              <w:ind w:left="-157"/>
              <w:rPr>
                <w:rFonts w:ascii="Arial" w:hAnsi="Arial" w:cs="Arial"/>
                <w:sz w:val="14"/>
                <w:szCs w:val="14"/>
              </w:rPr>
            </w:pPr>
          </w:p>
        </w:tc>
        <w:tc>
          <w:tcPr>
            <w:tcW w:w="1116" w:type="dxa"/>
            <w:tcBorders>
              <w:top w:val="single" w:sz="4" w:space="0" w:color="auto"/>
              <w:bottom w:val="single" w:sz="12" w:space="0" w:color="auto"/>
            </w:tcBorders>
          </w:tcPr>
          <w:p w14:paraId="061A960A" w14:textId="40EF2E7E" w:rsidR="005C62DF" w:rsidRPr="00D63E50" w:rsidRDefault="005C62DF" w:rsidP="005C62DF">
            <w:pPr>
              <w:pStyle w:val="CharCharCharCharCharCharCharCharCharCharCharChar"/>
              <w:tabs>
                <w:tab w:val="decimal" w:pos="961"/>
              </w:tabs>
              <w:spacing w:after="0" w:line="360" w:lineRule="auto"/>
              <w:ind w:right="-13"/>
              <w:rPr>
                <w:rFonts w:ascii="Arial" w:hAnsi="Arial" w:cs="Arial"/>
                <w:sz w:val="14"/>
                <w:szCs w:val="14"/>
                <w:cs/>
                <w:lang w:bidi="th-TH"/>
              </w:rPr>
            </w:pPr>
            <w:r w:rsidRPr="00D63E50">
              <w:rPr>
                <w:rFonts w:ascii="Arial" w:hAnsi="Arial" w:cs="Arial"/>
                <w:sz w:val="14"/>
                <w:szCs w:val="14"/>
              </w:rPr>
              <w:t>37,324,272</w:t>
            </w:r>
          </w:p>
        </w:tc>
        <w:tc>
          <w:tcPr>
            <w:tcW w:w="78" w:type="dxa"/>
          </w:tcPr>
          <w:p w14:paraId="44FAA006" w14:textId="77777777" w:rsidR="005C62DF" w:rsidRPr="00D63E50" w:rsidRDefault="005C62DF" w:rsidP="005C62DF">
            <w:pPr>
              <w:pStyle w:val="a"/>
              <w:spacing w:line="360" w:lineRule="auto"/>
              <w:ind w:left="-157" w:right="0"/>
              <w:jc w:val="left"/>
              <w:rPr>
                <w:rFonts w:ascii="Arial" w:hAnsi="Arial" w:cs="Arial"/>
                <w:sz w:val="14"/>
                <w:szCs w:val="14"/>
                <w:cs/>
              </w:rPr>
            </w:pPr>
          </w:p>
        </w:tc>
        <w:tc>
          <w:tcPr>
            <w:tcW w:w="1074" w:type="dxa"/>
            <w:tcBorders>
              <w:top w:val="single" w:sz="4" w:space="0" w:color="auto"/>
              <w:bottom w:val="single" w:sz="12" w:space="0" w:color="auto"/>
            </w:tcBorders>
          </w:tcPr>
          <w:p w14:paraId="5DD9EE54" w14:textId="2621B0ED" w:rsidR="005C62DF" w:rsidRPr="00D63E50" w:rsidRDefault="005C62DF" w:rsidP="00633AE5">
            <w:pPr>
              <w:pStyle w:val="CharCharCharCharCharCharCharCharCharCharCharChar"/>
              <w:tabs>
                <w:tab w:val="decimal" w:pos="906"/>
              </w:tabs>
              <w:spacing w:after="0" w:line="360" w:lineRule="auto"/>
              <w:ind w:right="-13"/>
              <w:rPr>
                <w:rFonts w:ascii="Arial" w:hAnsi="Arial" w:cs="Arial"/>
                <w:sz w:val="14"/>
                <w:szCs w:val="14"/>
              </w:rPr>
            </w:pPr>
            <w:r w:rsidRPr="00D63E50">
              <w:rPr>
                <w:rFonts w:ascii="Arial" w:hAnsi="Arial" w:cs="Arial"/>
                <w:sz w:val="14"/>
                <w:szCs w:val="14"/>
              </w:rPr>
              <w:t>48,798,144</w:t>
            </w:r>
          </w:p>
        </w:tc>
      </w:tr>
    </w:tbl>
    <w:p w14:paraId="3B8E3BA9" w14:textId="2BE6AB5B" w:rsidR="00FC111D" w:rsidRPr="00D63E50" w:rsidRDefault="00FC111D" w:rsidP="00FC111D">
      <w:pPr>
        <w:spacing w:line="360" w:lineRule="auto"/>
        <w:ind w:left="720"/>
        <w:jc w:val="thaiDistribute"/>
        <w:rPr>
          <w:rFonts w:ascii="Arial" w:eastAsia="Times New Roman" w:hAnsi="Arial" w:cs="Arial"/>
          <w:spacing w:val="2"/>
          <w:sz w:val="20"/>
          <w:szCs w:val="20"/>
          <w:lang w:val="en-GB"/>
        </w:rPr>
      </w:pPr>
      <w:r w:rsidRPr="00D63E50">
        <w:rPr>
          <w:rFonts w:ascii="Arial" w:eastAsia="Times New Roman" w:hAnsi="Arial" w:cs="Arial"/>
          <w:spacing w:val="2"/>
          <w:sz w:val="20"/>
          <w:szCs w:val="20"/>
          <w:lang w:val="en-GB"/>
        </w:rPr>
        <w:lastRenderedPageBreak/>
        <w:t>During the year, the movements in the allowance for expected credit loss are as follows:</w:t>
      </w:r>
    </w:p>
    <w:p w14:paraId="5A939EC8" w14:textId="77777777" w:rsidR="00FC111D" w:rsidRPr="00D63E50" w:rsidRDefault="00FC111D" w:rsidP="00FC111D">
      <w:pPr>
        <w:spacing w:line="360" w:lineRule="auto"/>
        <w:jc w:val="thaiDistribute"/>
        <w:rPr>
          <w:rFonts w:ascii="Arial" w:hAnsi="Arial" w:cs="Arial"/>
          <w:sz w:val="12"/>
          <w:szCs w:val="12"/>
          <w:lang w:val="en-GB"/>
        </w:rPr>
      </w:pPr>
    </w:p>
    <w:tbl>
      <w:tblPr>
        <w:tblW w:w="8496" w:type="dxa"/>
        <w:tblInd w:w="657" w:type="dxa"/>
        <w:tblLayout w:type="fixed"/>
        <w:tblCellMar>
          <w:left w:w="43" w:type="dxa"/>
          <w:right w:w="43" w:type="dxa"/>
        </w:tblCellMar>
        <w:tblLook w:val="0000" w:firstRow="0" w:lastRow="0" w:firstColumn="0" w:lastColumn="0" w:noHBand="0" w:noVBand="0"/>
      </w:tblPr>
      <w:tblGrid>
        <w:gridCol w:w="3303"/>
        <w:gridCol w:w="1206"/>
        <w:gridCol w:w="109"/>
        <w:gridCol w:w="1178"/>
        <w:gridCol w:w="117"/>
        <w:gridCol w:w="1244"/>
        <w:gridCol w:w="110"/>
        <w:gridCol w:w="1229"/>
      </w:tblGrid>
      <w:tr w:rsidR="00FC111D" w:rsidRPr="00D63E50" w14:paraId="16BE5159" w14:textId="77777777" w:rsidTr="00594017">
        <w:tc>
          <w:tcPr>
            <w:tcW w:w="3303" w:type="dxa"/>
          </w:tcPr>
          <w:p w14:paraId="6C3F4289" w14:textId="77777777" w:rsidR="00FC111D" w:rsidRPr="00D63E50" w:rsidRDefault="00FC111D" w:rsidP="00FE5F6F">
            <w:pPr>
              <w:spacing w:line="360" w:lineRule="auto"/>
              <w:ind w:left="35"/>
              <w:jc w:val="thaiDistribute"/>
              <w:rPr>
                <w:rFonts w:ascii="Arial" w:eastAsia="Times New Roman" w:hAnsi="Arial" w:cs="Arial"/>
                <w:sz w:val="18"/>
                <w:szCs w:val="18"/>
                <w:cs/>
                <w:lang w:val="en-GB"/>
              </w:rPr>
            </w:pPr>
          </w:p>
        </w:tc>
        <w:tc>
          <w:tcPr>
            <w:tcW w:w="1206" w:type="dxa"/>
          </w:tcPr>
          <w:p w14:paraId="51E8607A" w14:textId="77777777" w:rsidR="00FC111D" w:rsidRPr="00D63E50" w:rsidRDefault="00FC111D" w:rsidP="00FE5F6F">
            <w:pPr>
              <w:tabs>
                <w:tab w:val="left" w:pos="3090"/>
                <w:tab w:val="left" w:pos="4860"/>
              </w:tabs>
              <w:spacing w:line="360" w:lineRule="auto"/>
              <w:jc w:val="center"/>
              <w:rPr>
                <w:rFonts w:ascii="Arial" w:hAnsi="Arial" w:cs="Arial"/>
                <w:snapToGrid w:val="0"/>
                <w:sz w:val="18"/>
                <w:szCs w:val="18"/>
                <w:cs/>
                <w:lang w:eastAsia="th-TH"/>
              </w:rPr>
            </w:pPr>
          </w:p>
        </w:tc>
        <w:tc>
          <w:tcPr>
            <w:tcW w:w="109" w:type="dxa"/>
          </w:tcPr>
          <w:p w14:paraId="5ACA18F0" w14:textId="77777777" w:rsidR="00FC111D" w:rsidRPr="00D63E50" w:rsidRDefault="00FC111D" w:rsidP="00FE5F6F">
            <w:pPr>
              <w:tabs>
                <w:tab w:val="left" w:pos="3090"/>
                <w:tab w:val="left" w:pos="4860"/>
              </w:tabs>
              <w:spacing w:line="360" w:lineRule="auto"/>
              <w:jc w:val="center"/>
              <w:rPr>
                <w:rFonts w:ascii="Arial" w:hAnsi="Arial" w:cs="Arial"/>
                <w:snapToGrid w:val="0"/>
                <w:sz w:val="18"/>
                <w:szCs w:val="18"/>
                <w:cs/>
                <w:lang w:eastAsia="th-TH"/>
              </w:rPr>
            </w:pPr>
          </w:p>
        </w:tc>
        <w:tc>
          <w:tcPr>
            <w:tcW w:w="1178" w:type="dxa"/>
          </w:tcPr>
          <w:p w14:paraId="162B8941" w14:textId="77777777" w:rsidR="00FC111D" w:rsidRPr="00D63E50" w:rsidRDefault="00FC111D" w:rsidP="00FE5F6F">
            <w:pPr>
              <w:tabs>
                <w:tab w:val="left" w:pos="3090"/>
                <w:tab w:val="left" w:pos="4860"/>
              </w:tabs>
              <w:spacing w:line="360" w:lineRule="auto"/>
              <w:jc w:val="center"/>
              <w:rPr>
                <w:rFonts w:ascii="Arial" w:hAnsi="Arial" w:cs="Arial"/>
                <w:snapToGrid w:val="0"/>
                <w:sz w:val="18"/>
                <w:szCs w:val="18"/>
                <w:cs/>
                <w:lang w:eastAsia="th-TH"/>
              </w:rPr>
            </w:pPr>
          </w:p>
        </w:tc>
        <w:tc>
          <w:tcPr>
            <w:tcW w:w="117" w:type="dxa"/>
          </w:tcPr>
          <w:p w14:paraId="1F3D42D4" w14:textId="77777777" w:rsidR="00FC111D" w:rsidRPr="00D63E50" w:rsidRDefault="00FC111D" w:rsidP="00FE5F6F">
            <w:pPr>
              <w:tabs>
                <w:tab w:val="left" w:pos="3090"/>
                <w:tab w:val="left" w:pos="4860"/>
              </w:tabs>
              <w:spacing w:line="360" w:lineRule="auto"/>
              <w:jc w:val="center"/>
              <w:rPr>
                <w:rFonts w:ascii="Arial" w:hAnsi="Arial" w:cs="Arial"/>
                <w:snapToGrid w:val="0"/>
                <w:sz w:val="18"/>
                <w:szCs w:val="18"/>
                <w:cs/>
                <w:lang w:eastAsia="th-TH"/>
              </w:rPr>
            </w:pPr>
          </w:p>
        </w:tc>
        <w:tc>
          <w:tcPr>
            <w:tcW w:w="2583" w:type="dxa"/>
            <w:gridSpan w:val="3"/>
          </w:tcPr>
          <w:p w14:paraId="0C398C0C" w14:textId="77777777" w:rsidR="00FC111D" w:rsidRPr="00D63E50" w:rsidRDefault="00FC111D" w:rsidP="00FE5F6F">
            <w:pPr>
              <w:tabs>
                <w:tab w:val="left" w:pos="4860"/>
              </w:tabs>
              <w:spacing w:line="360" w:lineRule="auto"/>
              <w:ind w:right="-21"/>
              <w:jc w:val="right"/>
              <w:rPr>
                <w:rFonts w:ascii="Arial" w:hAnsi="Arial" w:cs="Arial"/>
                <w:snapToGrid w:val="0"/>
                <w:sz w:val="18"/>
                <w:szCs w:val="18"/>
                <w:cs/>
                <w:lang w:eastAsia="th-TH"/>
              </w:rPr>
            </w:pPr>
            <w:r w:rsidRPr="00D63E50">
              <w:rPr>
                <w:rFonts w:ascii="Arial" w:hAnsi="Arial" w:cs="Arial"/>
                <w:sz w:val="18"/>
                <w:szCs w:val="18"/>
              </w:rPr>
              <w:t>(</w:t>
            </w:r>
            <w:proofErr w:type="gramStart"/>
            <w:r w:rsidRPr="00D63E50">
              <w:rPr>
                <w:rFonts w:ascii="Arial" w:hAnsi="Arial" w:cs="Arial"/>
                <w:sz w:val="18"/>
                <w:szCs w:val="18"/>
              </w:rPr>
              <w:t>Unit :</w:t>
            </w:r>
            <w:proofErr w:type="gramEnd"/>
            <w:r w:rsidRPr="00D63E50">
              <w:rPr>
                <w:rFonts w:ascii="Arial" w:hAnsi="Arial" w:cs="Arial"/>
                <w:sz w:val="18"/>
                <w:szCs w:val="18"/>
              </w:rPr>
              <w:t xml:space="preserve"> Baht)</w:t>
            </w:r>
          </w:p>
        </w:tc>
      </w:tr>
      <w:tr w:rsidR="00FC111D" w:rsidRPr="00D63E50" w14:paraId="608F8B4B" w14:textId="77777777" w:rsidTr="00594017">
        <w:tc>
          <w:tcPr>
            <w:tcW w:w="3303" w:type="dxa"/>
          </w:tcPr>
          <w:p w14:paraId="1E438486" w14:textId="77777777" w:rsidR="00FC111D" w:rsidRPr="00D63E50" w:rsidRDefault="00FC111D" w:rsidP="00FE5F6F">
            <w:pPr>
              <w:spacing w:line="360" w:lineRule="auto"/>
              <w:ind w:left="35"/>
              <w:jc w:val="thaiDistribute"/>
              <w:rPr>
                <w:rFonts w:ascii="Arial" w:eastAsia="Times New Roman" w:hAnsi="Arial" w:cs="Arial"/>
                <w:sz w:val="18"/>
                <w:szCs w:val="18"/>
                <w:cs/>
                <w:lang w:val="en-GB"/>
              </w:rPr>
            </w:pPr>
          </w:p>
        </w:tc>
        <w:tc>
          <w:tcPr>
            <w:tcW w:w="2493" w:type="dxa"/>
            <w:gridSpan w:val="3"/>
            <w:tcBorders>
              <w:bottom w:val="single" w:sz="4" w:space="0" w:color="auto"/>
            </w:tcBorders>
          </w:tcPr>
          <w:p w14:paraId="1F3FBD35" w14:textId="77777777" w:rsidR="00FC111D" w:rsidRPr="00D63E50" w:rsidRDefault="00FC111D" w:rsidP="00FE5F6F">
            <w:pPr>
              <w:spacing w:line="360" w:lineRule="auto"/>
              <w:jc w:val="center"/>
              <w:rPr>
                <w:rFonts w:ascii="Arial" w:hAnsi="Arial" w:cs="Arial"/>
                <w:snapToGrid w:val="0"/>
                <w:sz w:val="18"/>
                <w:szCs w:val="18"/>
                <w:cs/>
                <w:lang w:eastAsia="th-TH"/>
              </w:rPr>
            </w:pPr>
            <w:r w:rsidRPr="00D63E50">
              <w:rPr>
                <w:rFonts w:ascii="Arial" w:hAnsi="Arial" w:cs="Arial"/>
                <w:sz w:val="18"/>
                <w:szCs w:val="18"/>
              </w:rPr>
              <w:t>CONSOLIDATED F/S</w:t>
            </w:r>
          </w:p>
        </w:tc>
        <w:tc>
          <w:tcPr>
            <w:tcW w:w="117" w:type="dxa"/>
          </w:tcPr>
          <w:p w14:paraId="6B4A5A64" w14:textId="77777777" w:rsidR="00FC111D" w:rsidRPr="00D63E50" w:rsidRDefault="00FC111D" w:rsidP="00FE5F6F">
            <w:pPr>
              <w:spacing w:line="360" w:lineRule="auto"/>
              <w:jc w:val="center"/>
              <w:rPr>
                <w:rFonts w:ascii="Arial" w:hAnsi="Arial" w:cs="Arial"/>
                <w:snapToGrid w:val="0"/>
                <w:sz w:val="18"/>
                <w:szCs w:val="18"/>
                <w:cs/>
                <w:lang w:eastAsia="th-TH"/>
              </w:rPr>
            </w:pPr>
          </w:p>
        </w:tc>
        <w:tc>
          <w:tcPr>
            <w:tcW w:w="2583" w:type="dxa"/>
            <w:gridSpan w:val="3"/>
            <w:tcBorders>
              <w:bottom w:val="single" w:sz="4" w:space="0" w:color="auto"/>
            </w:tcBorders>
          </w:tcPr>
          <w:p w14:paraId="1E7A9AC0" w14:textId="77777777" w:rsidR="00FC111D" w:rsidRPr="00D63E50" w:rsidRDefault="00FC111D" w:rsidP="00FE5F6F">
            <w:pPr>
              <w:tabs>
                <w:tab w:val="left" w:pos="3090"/>
                <w:tab w:val="left" w:pos="4860"/>
              </w:tabs>
              <w:spacing w:line="360" w:lineRule="auto"/>
              <w:jc w:val="center"/>
              <w:rPr>
                <w:rFonts w:ascii="Arial" w:hAnsi="Arial" w:cs="Arial"/>
                <w:snapToGrid w:val="0"/>
                <w:sz w:val="18"/>
                <w:szCs w:val="18"/>
                <w:cs/>
                <w:lang w:eastAsia="th-TH"/>
              </w:rPr>
            </w:pPr>
            <w:r w:rsidRPr="00D63E50">
              <w:rPr>
                <w:rFonts w:ascii="Arial" w:hAnsi="Arial" w:cs="Arial"/>
                <w:sz w:val="18"/>
                <w:szCs w:val="18"/>
              </w:rPr>
              <w:t>SEPARATE F/S</w:t>
            </w:r>
          </w:p>
        </w:tc>
      </w:tr>
      <w:tr w:rsidR="00FC111D" w:rsidRPr="00D63E50" w14:paraId="2799BA32" w14:textId="77777777" w:rsidTr="00594017">
        <w:tc>
          <w:tcPr>
            <w:tcW w:w="3303" w:type="dxa"/>
          </w:tcPr>
          <w:p w14:paraId="7DDFAA63" w14:textId="77777777" w:rsidR="00FC111D" w:rsidRPr="00D63E50" w:rsidRDefault="00FC111D" w:rsidP="00FC111D">
            <w:pPr>
              <w:spacing w:line="360" w:lineRule="auto"/>
              <w:ind w:left="35"/>
              <w:jc w:val="thaiDistribute"/>
              <w:rPr>
                <w:rFonts w:ascii="Arial" w:eastAsia="Times New Roman" w:hAnsi="Arial" w:cs="Arial"/>
                <w:sz w:val="18"/>
                <w:szCs w:val="18"/>
                <w:cs/>
                <w:lang w:val="en-GB"/>
              </w:rPr>
            </w:pPr>
          </w:p>
        </w:tc>
        <w:tc>
          <w:tcPr>
            <w:tcW w:w="1206" w:type="dxa"/>
            <w:tcBorders>
              <w:top w:val="single" w:sz="4" w:space="0" w:color="auto"/>
              <w:left w:val="nil"/>
              <w:bottom w:val="single" w:sz="4" w:space="0" w:color="auto"/>
            </w:tcBorders>
            <w:vAlign w:val="bottom"/>
          </w:tcPr>
          <w:p w14:paraId="6123BA97" w14:textId="3767D8D8" w:rsidR="00FC111D" w:rsidRPr="00D63E50" w:rsidRDefault="00FC111D" w:rsidP="00FC111D">
            <w:pPr>
              <w:spacing w:line="360" w:lineRule="auto"/>
              <w:jc w:val="center"/>
              <w:rPr>
                <w:rFonts w:ascii="Arial" w:hAnsi="Arial" w:cs="Arial"/>
                <w:sz w:val="18"/>
                <w:szCs w:val="18"/>
                <w:lang w:val="en-GB"/>
              </w:rPr>
            </w:pPr>
            <w:r w:rsidRPr="00D63E50">
              <w:rPr>
                <w:rFonts w:ascii="Arial" w:hAnsi="Arial" w:cs="Arial"/>
                <w:sz w:val="18"/>
                <w:szCs w:val="18"/>
                <w:lang w:val="en-GB" w:eastAsia="en-GB"/>
              </w:rPr>
              <w:t>2022</w:t>
            </w:r>
          </w:p>
        </w:tc>
        <w:tc>
          <w:tcPr>
            <w:tcW w:w="109" w:type="dxa"/>
            <w:tcBorders>
              <w:top w:val="single" w:sz="4" w:space="0" w:color="auto"/>
              <w:left w:val="nil"/>
            </w:tcBorders>
            <w:vAlign w:val="bottom"/>
          </w:tcPr>
          <w:p w14:paraId="32BA20DA" w14:textId="77777777" w:rsidR="00FC111D" w:rsidRPr="00D63E50" w:rsidRDefault="00FC111D" w:rsidP="00FC111D">
            <w:pPr>
              <w:spacing w:line="360" w:lineRule="auto"/>
              <w:jc w:val="right"/>
              <w:rPr>
                <w:rFonts w:ascii="Arial" w:hAnsi="Arial" w:cs="Arial"/>
                <w:sz w:val="18"/>
                <w:szCs w:val="18"/>
                <w:u w:val="single"/>
              </w:rPr>
            </w:pPr>
          </w:p>
        </w:tc>
        <w:tc>
          <w:tcPr>
            <w:tcW w:w="1178" w:type="dxa"/>
            <w:tcBorders>
              <w:top w:val="single" w:sz="4" w:space="0" w:color="auto"/>
              <w:bottom w:val="single" w:sz="4" w:space="0" w:color="auto"/>
            </w:tcBorders>
            <w:vAlign w:val="bottom"/>
          </w:tcPr>
          <w:p w14:paraId="298B178D" w14:textId="018C32C2" w:rsidR="00FC111D" w:rsidRPr="00D63E50" w:rsidRDefault="00FC111D" w:rsidP="00FC111D">
            <w:pPr>
              <w:spacing w:line="360" w:lineRule="auto"/>
              <w:jc w:val="center"/>
              <w:rPr>
                <w:rFonts w:ascii="Arial" w:hAnsi="Arial" w:cs="Arial"/>
                <w:sz w:val="18"/>
                <w:szCs w:val="18"/>
                <w:cs/>
              </w:rPr>
            </w:pPr>
            <w:r w:rsidRPr="00D63E50">
              <w:rPr>
                <w:rFonts w:ascii="Arial" w:hAnsi="Arial" w:cs="Arial"/>
                <w:sz w:val="18"/>
                <w:szCs w:val="18"/>
                <w:lang w:val="en-GB" w:eastAsia="en-GB"/>
              </w:rPr>
              <w:t>2021</w:t>
            </w:r>
          </w:p>
        </w:tc>
        <w:tc>
          <w:tcPr>
            <w:tcW w:w="117" w:type="dxa"/>
            <w:tcBorders>
              <w:left w:val="nil"/>
            </w:tcBorders>
            <w:vAlign w:val="center"/>
          </w:tcPr>
          <w:p w14:paraId="58133338" w14:textId="77777777" w:rsidR="00FC111D" w:rsidRPr="00D63E50" w:rsidRDefault="00FC111D" w:rsidP="00FC111D">
            <w:pPr>
              <w:spacing w:line="360" w:lineRule="auto"/>
              <w:jc w:val="center"/>
              <w:rPr>
                <w:rFonts w:ascii="Arial" w:hAnsi="Arial" w:cs="Arial"/>
                <w:sz w:val="18"/>
                <w:szCs w:val="18"/>
              </w:rPr>
            </w:pPr>
          </w:p>
        </w:tc>
        <w:tc>
          <w:tcPr>
            <w:tcW w:w="1244" w:type="dxa"/>
            <w:tcBorders>
              <w:top w:val="single" w:sz="4" w:space="0" w:color="auto"/>
              <w:left w:val="nil"/>
              <w:bottom w:val="single" w:sz="4" w:space="0" w:color="auto"/>
            </w:tcBorders>
            <w:vAlign w:val="bottom"/>
          </w:tcPr>
          <w:p w14:paraId="7B969846" w14:textId="32097BC8" w:rsidR="00FC111D" w:rsidRPr="00D63E50" w:rsidRDefault="00FC111D" w:rsidP="00FC111D">
            <w:pPr>
              <w:spacing w:line="360" w:lineRule="auto"/>
              <w:jc w:val="center"/>
              <w:rPr>
                <w:rFonts w:ascii="Arial" w:hAnsi="Arial" w:cs="Arial"/>
                <w:sz w:val="18"/>
                <w:szCs w:val="18"/>
                <w:cs/>
              </w:rPr>
            </w:pPr>
            <w:r w:rsidRPr="00D63E50">
              <w:rPr>
                <w:rFonts w:ascii="Arial" w:hAnsi="Arial" w:cs="Arial"/>
                <w:sz w:val="18"/>
                <w:szCs w:val="18"/>
                <w:lang w:val="en-GB" w:eastAsia="en-GB"/>
              </w:rPr>
              <w:t>2022</w:t>
            </w:r>
          </w:p>
        </w:tc>
        <w:tc>
          <w:tcPr>
            <w:tcW w:w="110" w:type="dxa"/>
            <w:tcBorders>
              <w:top w:val="single" w:sz="4" w:space="0" w:color="auto"/>
              <w:left w:val="nil"/>
            </w:tcBorders>
            <w:vAlign w:val="bottom"/>
          </w:tcPr>
          <w:p w14:paraId="5B5CBBA0" w14:textId="77777777" w:rsidR="00FC111D" w:rsidRPr="00D63E50" w:rsidRDefault="00FC111D" w:rsidP="00FC111D">
            <w:pPr>
              <w:spacing w:line="360" w:lineRule="auto"/>
              <w:jc w:val="right"/>
              <w:rPr>
                <w:rFonts w:ascii="Arial" w:hAnsi="Arial" w:cs="Arial"/>
                <w:sz w:val="18"/>
                <w:szCs w:val="18"/>
                <w:u w:val="single"/>
              </w:rPr>
            </w:pPr>
          </w:p>
        </w:tc>
        <w:tc>
          <w:tcPr>
            <w:tcW w:w="1229" w:type="dxa"/>
            <w:tcBorders>
              <w:top w:val="single" w:sz="4" w:space="0" w:color="auto"/>
              <w:bottom w:val="single" w:sz="4" w:space="0" w:color="auto"/>
            </w:tcBorders>
            <w:vAlign w:val="bottom"/>
          </w:tcPr>
          <w:p w14:paraId="0F96CF41" w14:textId="61268D4F" w:rsidR="00FC111D" w:rsidRPr="00D63E50" w:rsidRDefault="00FC111D" w:rsidP="00FC111D">
            <w:pPr>
              <w:spacing w:line="360" w:lineRule="auto"/>
              <w:jc w:val="center"/>
              <w:rPr>
                <w:rFonts w:ascii="Arial" w:hAnsi="Arial" w:cs="Arial"/>
                <w:sz w:val="18"/>
                <w:szCs w:val="18"/>
                <w:cs/>
              </w:rPr>
            </w:pPr>
            <w:r w:rsidRPr="00D63E50">
              <w:rPr>
                <w:rFonts w:ascii="Arial" w:hAnsi="Arial" w:cs="Arial"/>
                <w:sz w:val="18"/>
                <w:szCs w:val="18"/>
                <w:lang w:val="en-GB" w:eastAsia="en-GB"/>
              </w:rPr>
              <w:t>2021</w:t>
            </w:r>
          </w:p>
        </w:tc>
      </w:tr>
      <w:tr w:rsidR="0037338A" w:rsidRPr="00D63E50" w14:paraId="4D16BC27" w14:textId="77777777" w:rsidTr="00594017">
        <w:tc>
          <w:tcPr>
            <w:tcW w:w="3303" w:type="dxa"/>
          </w:tcPr>
          <w:p w14:paraId="4F88D1E0" w14:textId="77777777" w:rsidR="0037338A" w:rsidRPr="00D63E50" w:rsidRDefault="0037338A" w:rsidP="0037338A">
            <w:pPr>
              <w:spacing w:line="360" w:lineRule="auto"/>
              <w:ind w:left="35"/>
              <w:jc w:val="thaiDistribute"/>
              <w:rPr>
                <w:rFonts w:ascii="Arial" w:eastAsia="Times New Roman" w:hAnsi="Arial" w:cs="Arial"/>
                <w:sz w:val="18"/>
                <w:szCs w:val="18"/>
                <w:cs/>
                <w:lang w:val="en-GB"/>
              </w:rPr>
            </w:pPr>
            <w:r w:rsidRPr="00D63E50">
              <w:rPr>
                <w:rFonts w:ascii="Arial" w:eastAsia="Times New Roman" w:hAnsi="Arial" w:cs="Arial"/>
                <w:sz w:val="18"/>
                <w:szCs w:val="18"/>
                <w:lang w:val="en-GB"/>
              </w:rPr>
              <w:t>Beginning Balance</w:t>
            </w:r>
          </w:p>
        </w:tc>
        <w:tc>
          <w:tcPr>
            <w:tcW w:w="1206" w:type="dxa"/>
          </w:tcPr>
          <w:p w14:paraId="4EE863AD" w14:textId="4D57ED8C" w:rsidR="0037338A" w:rsidRPr="00D63E50" w:rsidRDefault="0037338A" w:rsidP="0037338A">
            <w:pPr>
              <w:pStyle w:val="acctfourfigures"/>
              <w:tabs>
                <w:tab w:val="clear" w:pos="765"/>
                <w:tab w:val="decimal" w:pos="1058"/>
              </w:tabs>
              <w:spacing w:line="360" w:lineRule="auto"/>
              <w:ind w:right="11"/>
              <w:rPr>
                <w:rFonts w:ascii="Arial" w:hAnsi="Arial" w:cs="Arial"/>
                <w:sz w:val="18"/>
                <w:szCs w:val="18"/>
              </w:rPr>
            </w:pPr>
            <w:r w:rsidRPr="00D63E50">
              <w:rPr>
                <w:rFonts w:ascii="Arial" w:hAnsi="Arial" w:cs="Arial"/>
                <w:sz w:val="18"/>
                <w:szCs w:val="18"/>
              </w:rPr>
              <w:t>4,132,728</w:t>
            </w:r>
          </w:p>
        </w:tc>
        <w:tc>
          <w:tcPr>
            <w:tcW w:w="109" w:type="dxa"/>
          </w:tcPr>
          <w:p w14:paraId="4444D3DE" w14:textId="77777777" w:rsidR="0037338A" w:rsidRPr="00D63E50" w:rsidRDefault="0037338A" w:rsidP="0037338A">
            <w:pPr>
              <w:spacing w:line="360" w:lineRule="auto"/>
              <w:ind w:left="-108"/>
              <w:jc w:val="right"/>
              <w:rPr>
                <w:rFonts w:ascii="Arial" w:eastAsia="Times New Roman" w:hAnsi="Arial" w:cs="Arial"/>
                <w:sz w:val="18"/>
                <w:szCs w:val="18"/>
                <w:cs/>
                <w:lang w:val="en-GB"/>
              </w:rPr>
            </w:pPr>
          </w:p>
        </w:tc>
        <w:tc>
          <w:tcPr>
            <w:tcW w:w="1178" w:type="dxa"/>
          </w:tcPr>
          <w:p w14:paraId="1F80B455" w14:textId="77777777" w:rsidR="0037338A" w:rsidRPr="00D63E50" w:rsidRDefault="0037338A" w:rsidP="0037338A">
            <w:pPr>
              <w:tabs>
                <w:tab w:val="decimal" w:pos="979"/>
              </w:tabs>
              <w:spacing w:line="360" w:lineRule="auto"/>
              <w:ind w:right="11"/>
              <w:rPr>
                <w:rFonts w:ascii="Arial" w:eastAsia="Times New Roman" w:hAnsi="Arial" w:cs="Arial"/>
                <w:sz w:val="18"/>
                <w:szCs w:val="18"/>
                <w:lang w:val="en-GB" w:bidi="ar-SA"/>
              </w:rPr>
            </w:pPr>
            <w:r w:rsidRPr="00D63E50">
              <w:rPr>
                <w:rFonts w:ascii="Arial" w:eastAsia="Times New Roman" w:hAnsi="Arial" w:cs="Arial"/>
                <w:sz w:val="18"/>
                <w:szCs w:val="18"/>
                <w:lang w:val="en-GB" w:bidi="ar-SA"/>
              </w:rPr>
              <w:t>4,132,728</w:t>
            </w:r>
          </w:p>
        </w:tc>
        <w:tc>
          <w:tcPr>
            <w:tcW w:w="117" w:type="dxa"/>
          </w:tcPr>
          <w:p w14:paraId="2792DBB3" w14:textId="77777777" w:rsidR="0037338A" w:rsidRPr="00D63E50" w:rsidRDefault="0037338A" w:rsidP="0037338A">
            <w:pPr>
              <w:spacing w:line="360" w:lineRule="auto"/>
              <w:ind w:left="-108"/>
              <w:jc w:val="right"/>
              <w:rPr>
                <w:rFonts w:ascii="Arial" w:eastAsia="Times New Roman" w:hAnsi="Arial" w:cs="Arial"/>
                <w:sz w:val="18"/>
                <w:szCs w:val="18"/>
                <w:cs/>
                <w:lang w:val="en-GB"/>
              </w:rPr>
            </w:pPr>
          </w:p>
        </w:tc>
        <w:tc>
          <w:tcPr>
            <w:tcW w:w="1244" w:type="dxa"/>
          </w:tcPr>
          <w:p w14:paraId="48032C0E" w14:textId="77777777" w:rsidR="0037338A" w:rsidRPr="00D63E50" w:rsidRDefault="0037338A" w:rsidP="00594017">
            <w:pPr>
              <w:pStyle w:val="acctfourfigures"/>
              <w:tabs>
                <w:tab w:val="clear" w:pos="765"/>
                <w:tab w:val="decimal" w:pos="1086"/>
              </w:tabs>
              <w:spacing w:line="360" w:lineRule="auto"/>
              <w:ind w:right="11"/>
              <w:rPr>
                <w:rFonts w:ascii="Arial" w:hAnsi="Arial" w:cs="Arial"/>
                <w:sz w:val="18"/>
                <w:szCs w:val="18"/>
              </w:rPr>
            </w:pPr>
            <w:r w:rsidRPr="00D63E50">
              <w:rPr>
                <w:rFonts w:ascii="Arial" w:hAnsi="Arial" w:cs="Arial"/>
                <w:sz w:val="18"/>
                <w:szCs w:val="18"/>
              </w:rPr>
              <w:t>4,132,728</w:t>
            </w:r>
          </w:p>
        </w:tc>
        <w:tc>
          <w:tcPr>
            <w:tcW w:w="110" w:type="dxa"/>
          </w:tcPr>
          <w:p w14:paraId="3CBE009C" w14:textId="77777777" w:rsidR="0037338A" w:rsidRPr="00D63E50" w:rsidRDefault="0037338A" w:rsidP="0037338A">
            <w:pPr>
              <w:tabs>
                <w:tab w:val="left" w:pos="3090"/>
                <w:tab w:val="left" w:pos="4860"/>
              </w:tabs>
              <w:spacing w:line="360" w:lineRule="auto"/>
              <w:ind w:left="-108"/>
              <w:jc w:val="right"/>
              <w:rPr>
                <w:rFonts w:ascii="Arial" w:eastAsia="Times New Roman" w:hAnsi="Arial" w:cs="Arial"/>
                <w:sz w:val="18"/>
                <w:szCs w:val="18"/>
                <w:cs/>
                <w:lang w:val="en-GB"/>
              </w:rPr>
            </w:pPr>
          </w:p>
        </w:tc>
        <w:tc>
          <w:tcPr>
            <w:tcW w:w="1229" w:type="dxa"/>
          </w:tcPr>
          <w:p w14:paraId="602A2D3F" w14:textId="77777777" w:rsidR="0037338A" w:rsidRPr="00D63E50" w:rsidRDefault="0037338A" w:rsidP="00594017">
            <w:pPr>
              <w:pStyle w:val="acctfourfigures"/>
              <w:tabs>
                <w:tab w:val="clear" w:pos="765"/>
                <w:tab w:val="decimal" w:pos="1052"/>
              </w:tabs>
              <w:spacing w:line="360" w:lineRule="auto"/>
              <w:ind w:right="11"/>
              <w:rPr>
                <w:rFonts w:ascii="Arial" w:hAnsi="Arial" w:cs="Arial"/>
                <w:sz w:val="18"/>
                <w:szCs w:val="18"/>
              </w:rPr>
            </w:pPr>
            <w:r w:rsidRPr="00D63E50">
              <w:rPr>
                <w:rFonts w:ascii="Arial" w:hAnsi="Arial" w:cs="Arial"/>
                <w:sz w:val="18"/>
                <w:szCs w:val="18"/>
              </w:rPr>
              <w:t>4,132,728</w:t>
            </w:r>
          </w:p>
        </w:tc>
      </w:tr>
      <w:tr w:rsidR="0037338A" w:rsidRPr="00D63E50" w14:paraId="26DBD9C9" w14:textId="77777777" w:rsidTr="00594017">
        <w:tc>
          <w:tcPr>
            <w:tcW w:w="3303" w:type="dxa"/>
          </w:tcPr>
          <w:p w14:paraId="7C3CFE14" w14:textId="77777777" w:rsidR="0037338A" w:rsidRPr="00D63E50" w:rsidRDefault="0037338A" w:rsidP="0037338A">
            <w:pPr>
              <w:spacing w:line="360" w:lineRule="auto"/>
              <w:ind w:left="35"/>
              <w:jc w:val="thaiDistribute"/>
              <w:rPr>
                <w:rFonts w:ascii="Arial" w:eastAsia="Times New Roman" w:hAnsi="Arial" w:cs="Arial"/>
                <w:sz w:val="18"/>
                <w:szCs w:val="18"/>
                <w:cs/>
                <w:lang w:val="en-GB"/>
              </w:rPr>
            </w:pPr>
            <w:r w:rsidRPr="00D63E50">
              <w:rPr>
                <w:rFonts w:ascii="Arial" w:eastAsia="Times New Roman" w:hAnsi="Arial" w:cs="Arial"/>
                <w:sz w:val="18"/>
                <w:szCs w:val="18"/>
                <w:lang w:val="en-GB"/>
              </w:rPr>
              <w:t>Reversal</w:t>
            </w:r>
          </w:p>
        </w:tc>
        <w:tc>
          <w:tcPr>
            <w:tcW w:w="1206" w:type="dxa"/>
          </w:tcPr>
          <w:p w14:paraId="4AEC4445" w14:textId="4140FD49" w:rsidR="0037338A" w:rsidRPr="00D63E50" w:rsidRDefault="0037338A" w:rsidP="0037338A">
            <w:pPr>
              <w:pStyle w:val="acctfourfigures"/>
              <w:tabs>
                <w:tab w:val="clear" w:pos="765"/>
                <w:tab w:val="decimal" w:pos="1058"/>
              </w:tabs>
              <w:spacing w:line="360" w:lineRule="auto"/>
              <w:ind w:right="11"/>
              <w:rPr>
                <w:rFonts w:ascii="Arial" w:hAnsi="Arial" w:cs="Arial"/>
                <w:sz w:val="18"/>
                <w:szCs w:val="18"/>
              </w:rPr>
            </w:pPr>
            <w:r w:rsidRPr="00D63E50">
              <w:rPr>
                <w:rFonts w:ascii="Arial" w:hAnsi="Arial" w:cs="Arial"/>
                <w:sz w:val="18"/>
                <w:szCs w:val="18"/>
              </w:rPr>
              <w:t>(625,842)</w:t>
            </w:r>
          </w:p>
        </w:tc>
        <w:tc>
          <w:tcPr>
            <w:tcW w:w="109" w:type="dxa"/>
          </w:tcPr>
          <w:p w14:paraId="6503E068" w14:textId="77777777" w:rsidR="0037338A" w:rsidRPr="00D63E50" w:rsidRDefault="0037338A" w:rsidP="0037338A">
            <w:pPr>
              <w:spacing w:line="360" w:lineRule="auto"/>
              <w:ind w:left="-108"/>
              <w:jc w:val="right"/>
              <w:rPr>
                <w:rFonts w:ascii="Arial" w:eastAsia="Times New Roman" w:hAnsi="Arial" w:cs="Arial"/>
                <w:sz w:val="18"/>
                <w:szCs w:val="18"/>
                <w:cs/>
                <w:lang w:val="en-GB"/>
              </w:rPr>
            </w:pPr>
          </w:p>
        </w:tc>
        <w:tc>
          <w:tcPr>
            <w:tcW w:w="1178" w:type="dxa"/>
          </w:tcPr>
          <w:p w14:paraId="60C4F1B6" w14:textId="77777777" w:rsidR="0037338A" w:rsidRPr="00D63E50" w:rsidRDefault="0037338A" w:rsidP="0037338A">
            <w:pPr>
              <w:tabs>
                <w:tab w:val="decimal" w:pos="979"/>
              </w:tabs>
              <w:spacing w:line="360" w:lineRule="auto"/>
              <w:ind w:right="11"/>
              <w:rPr>
                <w:rFonts w:ascii="Arial" w:eastAsia="Times New Roman" w:hAnsi="Arial" w:cs="Arial"/>
                <w:sz w:val="18"/>
                <w:szCs w:val="18"/>
                <w:lang w:val="en-GB" w:bidi="ar-SA"/>
              </w:rPr>
            </w:pPr>
            <w:r w:rsidRPr="00D63E50">
              <w:rPr>
                <w:rFonts w:ascii="Arial" w:eastAsia="Times New Roman" w:hAnsi="Arial" w:cs="Arial"/>
                <w:sz w:val="18"/>
                <w:szCs w:val="18"/>
                <w:lang w:val="en-GB" w:bidi="ar-SA"/>
              </w:rPr>
              <w:t>-</w:t>
            </w:r>
          </w:p>
        </w:tc>
        <w:tc>
          <w:tcPr>
            <w:tcW w:w="117" w:type="dxa"/>
          </w:tcPr>
          <w:p w14:paraId="7E79BD96" w14:textId="77777777" w:rsidR="0037338A" w:rsidRPr="00D63E50" w:rsidRDefault="0037338A" w:rsidP="0037338A">
            <w:pPr>
              <w:spacing w:line="360" w:lineRule="auto"/>
              <w:ind w:left="-108"/>
              <w:jc w:val="right"/>
              <w:rPr>
                <w:rFonts w:ascii="Arial" w:eastAsia="Times New Roman" w:hAnsi="Arial" w:cs="Arial"/>
                <w:sz w:val="18"/>
                <w:szCs w:val="18"/>
                <w:cs/>
                <w:lang w:val="en-GB"/>
              </w:rPr>
            </w:pPr>
          </w:p>
        </w:tc>
        <w:tc>
          <w:tcPr>
            <w:tcW w:w="1244" w:type="dxa"/>
          </w:tcPr>
          <w:p w14:paraId="1F6B27F8" w14:textId="115D114B" w:rsidR="0037338A" w:rsidRPr="00D63E50" w:rsidRDefault="0037338A" w:rsidP="00594017">
            <w:pPr>
              <w:pStyle w:val="acctfourfigures"/>
              <w:tabs>
                <w:tab w:val="clear" w:pos="765"/>
                <w:tab w:val="decimal" w:pos="1086"/>
              </w:tabs>
              <w:spacing w:line="360" w:lineRule="auto"/>
              <w:ind w:right="11"/>
              <w:rPr>
                <w:rFonts w:ascii="Arial" w:hAnsi="Arial" w:cs="Arial"/>
                <w:sz w:val="18"/>
                <w:szCs w:val="18"/>
              </w:rPr>
            </w:pPr>
            <w:r w:rsidRPr="00D63E50">
              <w:rPr>
                <w:rFonts w:ascii="Arial" w:hAnsi="Arial" w:cs="Arial"/>
                <w:sz w:val="18"/>
                <w:szCs w:val="18"/>
              </w:rPr>
              <w:t>(625,842)</w:t>
            </w:r>
          </w:p>
        </w:tc>
        <w:tc>
          <w:tcPr>
            <w:tcW w:w="110" w:type="dxa"/>
          </w:tcPr>
          <w:p w14:paraId="6CE90DF6" w14:textId="77777777" w:rsidR="0037338A" w:rsidRPr="00D63E50" w:rsidRDefault="0037338A" w:rsidP="0037338A">
            <w:pPr>
              <w:tabs>
                <w:tab w:val="left" w:pos="3090"/>
                <w:tab w:val="left" w:pos="4860"/>
              </w:tabs>
              <w:spacing w:line="360" w:lineRule="auto"/>
              <w:ind w:left="-108"/>
              <w:jc w:val="right"/>
              <w:rPr>
                <w:rFonts w:ascii="Arial" w:eastAsia="Times New Roman" w:hAnsi="Arial" w:cs="Arial"/>
                <w:sz w:val="18"/>
                <w:szCs w:val="18"/>
                <w:cs/>
                <w:lang w:val="en-GB"/>
              </w:rPr>
            </w:pPr>
          </w:p>
        </w:tc>
        <w:tc>
          <w:tcPr>
            <w:tcW w:w="1229" w:type="dxa"/>
          </w:tcPr>
          <w:p w14:paraId="43C99166" w14:textId="77777777" w:rsidR="0037338A" w:rsidRPr="00D63E50" w:rsidRDefault="0037338A" w:rsidP="00594017">
            <w:pPr>
              <w:pStyle w:val="acctfourfigures"/>
              <w:tabs>
                <w:tab w:val="clear" w:pos="765"/>
                <w:tab w:val="decimal" w:pos="1052"/>
              </w:tabs>
              <w:spacing w:line="360" w:lineRule="auto"/>
              <w:ind w:right="11"/>
              <w:rPr>
                <w:rFonts w:ascii="Arial" w:hAnsi="Arial" w:cs="Arial"/>
                <w:sz w:val="18"/>
                <w:szCs w:val="18"/>
              </w:rPr>
            </w:pPr>
            <w:r w:rsidRPr="00D63E50">
              <w:rPr>
                <w:rFonts w:ascii="Arial" w:hAnsi="Arial" w:cs="Arial"/>
                <w:sz w:val="18"/>
                <w:szCs w:val="18"/>
              </w:rPr>
              <w:t>-</w:t>
            </w:r>
          </w:p>
        </w:tc>
      </w:tr>
      <w:tr w:rsidR="0037338A" w:rsidRPr="00D63E50" w14:paraId="7FCF3E3E" w14:textId="77777777" w:rsidTr="00594017">
        <w:tc>
          <w:tcPr>
            <w:tcW w:w="3303" w:type="dxa"/>
          </w:tcPr>
          <w:p w14:paraId="5B3EC4CA" w14:textId="77777777" w:rsidR="0037338A" w:rsidRPr="00D63E50" w:rsidRDefault="0037338A" w:rsidP="0037338A">
            <w:pPr>
              <w:spacing w:line="360" w:lineRule="auto"/>
              <w:ind w:left="35"/>
              <w:jc w:val="thaiDistribute"/>
              <w:rPr>
                <w:rFonts w:ascii="Arial" w:eastAsia="Times New Roman" w:hAnsi="Arial" w:cs="Arial"/>
                <w:sz w:val="18"/>
                <w:szCs w:val="18"/>
                <w:cs/>
                <w:lang w:val="en-GB"/>
              </w:rPr>
            </w:pPr>
            <w:r w:rsidRPr="00D63E50">
              <w:rPr>
                <w:rFonts w:ascii="Arial" w:eastAsia="Times New Roman" w:hAnsi="Arial" w:cs="Arial"/>
                <w:sz w:val="18"/>
                <w:szCs w:val="18"/>
                <w:lang w:val="en-GB"/>
              </w:rPr>
              <w:t>Ending Balance</w:t>
            </w:r>
          </w:p>
        </w:tc>
        <w:tc>
          <w:tcPr>
            <w:tcW w:w="1206" w:type="dxa"/>
            <w:tcBorders>
              <w:top w:val="single" w:sz="4" w:space="0" w:color="auto"/>
              <w:bottom w:val="single" w:sz="12" w:space="0" w:color="auto"/>
            </w:tcBorders>
          </w:tcPr>
          <w:p w14:paraId="1210723F" w14:textId="7541A2CC" w:rsidR="0037338A" w:rsidRPr="00D63E50" w:rsidRDefault="0037338A" w:rsidP="0037338A">
            <w:pPr>
              <w:pStyle w:val="acctfourfigures"/>
              <w:tabs>
                <w:tab w:val="clear" w:pos="765"/>
                <w:tab w:val="decimal" w:pos="1058"/>
              </w:tabs>
              <w:spacing w:line="360" w:lineRule="auto"/>
              <w:ind w:right="11"/>
              <w:rPr>
                <w:rFonts w:ascii="Arial" w:hAnsi="Arial" w:cs="Arial"/>
                <w:sz w:val="18"/>
                <w:szCs w:val="18"/>
              </w:rPr>
            </w:pPr>
            <w:r w:rsidRPr="00D63E50">
              <w:rPr>
                <w:rFonts w:ascii="Arial" w:hAnsi="Arial" w:cs="Arial"/>
                <w:sz w:val="18"/>
                <w:szCs w:val="18"/>
              </w:rPr>
              <w:t>3,506,886</w:t>
            </w:r>
          </w:p>
        </w:tc>
        <w:tc>
          <w:tcPr>
            <w:tcW w:w="109" w:type="dxa"/>
          </w:tcPr>
          <w:p w14:paraId="1BFB8DD7" w14:textId="77777777" w:rsidR="0037338A" w:rsidRPr="00D63E50" w:rsidRDefault="0037338A" w:rsidP="0037338A">
            <w:pPr>
              <w:spacing w:line="360" w:lineRule="auto"/>
              <w:ind w:left="-108"/>
              <w:jc w:val="right"/>
              <w:rPr>
                <w:rFonts w:ascii="Arial" w:eastAsia="Times New Roman" w:hAnsi="Arial" w:cs="Arial"/>
                <w:sz w:val="18"/>
                <w:szCs w:val="18"/>
                <w:cs/>
                <w:lang w:val="en-GB"/>
              </w:rPr>
            </w:pPr>
          </w:p>
        </w:tc>
        <w:tc>
          <w:tcPr>
            <w:tcW w:w="1178" w:type="dxa"/>
            <w:tcBorders>
              <w:top w:val="single" w:sz="4" w:space="0" w:color="auto"/>
              <w:bottom w:val="single" w:sz="12" w:space="0" w:color="auto"/>
            </w:tcBorders>
          </w:tcPr>
          <w:p w14:paraId="1C7D385D" w14:textId="77777777" w:rsidR="0037338A" w:rsidRPr="00D63E50" w:rsidRDefault="0037338A" w:rsidP="0037338A">
            <w:pPr>
              <w:tabs>
                <w:tab w:val="decimal" w:pos="979"/>
              </w:tabs>
              <w:spacing w:line="360" w:lineRule="auto"/>
              <w:ind w:right="11"/>
              <w:rPr>
                <w:rFonts w:ascii="Arial" w:eastAsia="Times New Roman" w:hAnsi="Arial" w:cs="Arial"/>
                <w:sz w:val="18"/>
                <w:szCs w:val="18"/>
                <w:lang w:val="en-GB" w:bidi="ar-SA"/>
              </w:rPr>
            </w:pPr>
            <w:r w:rsidRPr="00D63E50">
              <w:rPr>
                <w:rFonts w:ascii="Arial" w:eastAsia="Times New Roman" w:hAnsi="Arial" w:cs="Arial"/>
                <w:sz w:val="18"/>
                <w:szCs w:val="18"/>
                <w:lang w:val="en-GB" w:bidi="ar-SA"/>
              </w:rPr>
              <w:t>4,132,728</w:t>
            </w:r>
          </w:p>
        </w:tc>
        <w:tc>
          <w:tcPr>
            <w:tcW w:w="117" w:type="dxa"/>
          </w:tcPr>
          <w:p w14:paraId="0AE817AA" w14:textId="77777777" w:rsidR="0037338A" w:rsidRPr="00D63E50" w:rsidRDefault="0037338A" w:rsidP="0037338A">
            <w:pPr>
              <w:spacing w:line="360" w:lineRule="auto"/>
              <w:ind w:left="-108"/>
              <w:jc w:val="right"/>
              <w:rPr>
                <w:rFonts w:ascii="Arial" w:eastAsia="Times New Roman" w:hAnsi="Arial" w:cs="Arial"/>
                <w:sz w:val="18"/>
                <w:szCs w:val="18"/>
                <w:cs/>
                <w:lang w:val="en-GB"/>
              </w:rPr>
            </w:pPr>
          </w:p>
        </w:tc>
        <w:tc>
          <w:tcPr>
            <w:tcW w:w="1244" w:type="dxa"/>
            <w:tcBorders>
              <w:top w:val="single" w:sz="4" w:space="0" w:color="auto"/>
              <w:bottom w:val="single" w:sz="12" w:space="0" w:color="auto"/>
            </w:tcBorders>
          </w:tcPr>
          <w:p w14:paraId="04E07A00" w14:textId="6592E8D0" w:rsidR="0037338A" w:rsidRPr="00D63E50" w:rsidRDefault="0037338A" w:rsidP="00594017">
            <w:pPr>
              <w:pStyle w:val="acctfourfigures"/>
              <w:tabs>
                <w:tab w:val="clear" w:pos="765"/>
                <w:tab w:val="decimal" w:pos="1086"/>
              </w:tabs>
              <w:spacing w:line="360" w:lineRule="auto"/>
              <w:ind w:right="11"/>
              <w:rPr>
                <w:rFonts w:ascii="Arial" w:hAnsi="Arial" w:cs="Arial"/>
                <w:sz w:val="18"/>
                <w:szCs w:val="18"/>
              </w:rPr>
            </w:pPr>
            <w:r w:rsidRPr="00D63E50">
              <w:rPr>
                <w:rFonts w:ascii="Arial" w:hAnsi="Arial" w:cs="Arial"/>
                <w:sz w:val="18"/>
                <w:szCs w:val="18"/>
              </w:rPr>
              <w:t>3,506,886</w:t>
            </w:r>
          </w:p>
        </w:tc>
        <w:tc>
          <w:tcPr>
            <w:tcW w:w="110" w:type="dxa"/>
          </w:tcPr>
          <w:p w14:paraId="32B5100B" w14:textId="77777777" w:rsidR="0037338A" w:rsidRPr="00D63E50" w:rsidRDefault="0037338A" w:rsidP="0037338A">
            <w:pPr>
              <w:tabs>
                <w:tab w:val="left" w:pos="3090"/>
                <w:tab w:val="left" w:pos="4860"/>
              </w:tabs>
              <w:spacing w:line="360" w:lineRule="auto"/>
              <w:ind w:left="-108"/>
              <w:jc w:val="right"/>
              <w:rPr>
                <w:rFonts w:ascii="Arial" w:eastAsia="Times New Roman" w:hAnsi="Arial" w:cs="Arial"/>
                <w:sz w:val="18"/>
                <w:szCs w:val="18"/>
                <w:cs/>
                <w:lang w:val="en-GB"/>
              </w:rPr>
            </w:pPr>
          </w:p>
        </w:tc>
        <w:tc>
          <w:tcPr>
            <w:tcW w:w="1229" w:type="dxa"/>
            <w:tcBorders>
              <w:top w:val="single" w:sz="4" w:space="0" w:color="auto"/>
              <w:bottom w:val="single" w:sz="12" w:space="0" w:color="auto"/>
            </w:tcBorders>
          </w:tcPr>
          <w:p w14:paraId="673538C1" w14:textId="77777777" w:rsidR="0037338A" w:rsidRPr="00D63E50" w:rsidRDefault="0037338A" w:rsidP="00594017">
            <w:pPr>
              <w:pStyle w:val="acctfourfigures"/>
              <w:tabs>
                <w:tab w:val="clear" w:pos="765"/>
                <w:tab w:val="decimal" w:pos="1052"/>
              </w:tabs>
              <w:spacing w:line="360" w:lineRule="auto"/>
              <w:ind w:right="11"/>
              <w:rPr>
                <w:rFonts w:ascii="Arial" w:hAnsi="Arial" w:cs="Arial"/>
                <w:sz w:val="18"/>
                <w:szCs w:val="18"/>
              </w:rPr>
            </w:pPr>
            <w:r w:rsidRPr="00D63E50">
              <w:rPr>
                <w:rFonts w:ascii="Arial" w:hAnsi="Arial" w:cs="Arial"/>
                <w:sz w:val="18"/>
                <w:szCs w:val="18"/>
              </w:rPr>
              <w:t>4,132,728</w:t>
            </w:r>
          </w:p>
        </w:tc>
      </w:tr>
    </w:tbl>
    <w:p w14:paraId="03C43AF3" w14:textId="77777777" w:rsidR="002D2E3F" w:rsidRPr="00D63E50" w:rsidRDefault="002D2E3F" w:rsidP="00FC111D">
      <w:pPr>
        <w:spacing w:line="360" w:lineRule="auto"/>
        <w:jc w:val="thaiDistribute"/>
        <w:rPr>
          <w:rFonts w:ascii="Arial" w:hAnsi="Arial" w:cs="Arial"/>
          <w:sz w:val="18"/>
          <w:szCs w:val="18"/>
        </w:rPr>
      </w:pPr>
    </w:p>
    <w:p w14:paraId="0EDD6DA3" w14:textId="0AEEBF22" w:rsidR="00BE64B6" w:rsidRPr="00D63E50" w:rsidRDefault="00574845" w:rsidP="00F86ED0">
      <w:pPr>
        <w:pStyle w:val="ListParagraph"/>
        <w:numPr>
          <w:ilvl w:val="1"/>
          <w:numId w:val="28"/>
        </w:numPr>
        <w:spacing w:after="0" w:line="360" w:lineRule="auto"/>
        <w:ind w:left="720"/>
        <w:jc w:val="thaiDistribute"/>
        <w:rPr>
          <w:rFonts w:ascii="Arial" w:hAnsi="Arial" w:cs="Arial"/>
          <w:sz w:val="20"/>
          <w:szCs w:val="20"/>
          <w:u w:val="single"/>
        </w:rPr>
      </w:pPr>
      <w:r w:rsidRPr="00D63E50">
        <w:rPr>
          <w:rFonts w:ascii="Arial" w:hAnsi="Arial" w:cs="Arial"/>
          <w:sz w:val="20"/>
          <w:szCs w:val="20"/>
          <w:u w:val="single"/>
        </w:rPr>
        <w:t>OTHER NON-CURRENT FINANCIAL ASSETS</w:t>
      </w:r>
    </w:p>
    <w:p w14:paraId="04271FEC" w14:textId="77777777" w:rsidR="009E3668" w:rsidRPr="00D63E50" w:rsidRDefault="009E3668" w:rsidP="009E3668">
      <w:pPr>
        <w:pStyle w:val="ListParagraph"/>
        <w:spacing w:after="0" w:line="360" w:lineRule="auto"/>
        <w:jc w:val="thaiDistribute"/>
        <w:rPr>
          <w:rFonts w:ascii="Arial" w:hAnsi="Arial" w:cs="Arial"/>
          <w:sz w:val="12"/>
          <w:szCs w:val="12"/>
        </w:rPr>
      </w:pPr>
    </w:p>
    <w:tbl>
      <w:tblPr>
        <w:tblW w:w="8460" w:type="dxa"/>
        <w:tblInd w:w="684" w:type="dxa"/>
        <w:tblLayout w:type="fixed"/>
        <w:tblCellMar>
          <w:left w:w="43" w:type="dxa"/>
          <w:right w:w="43" w:type="dxa"/>
        </w:tblCellMar>
        <w:tblLook w:val="01E0" w:firstRow="1" w:lastRow="1" w:firstColumn="1" w:lastColumn="1" w:noHBand="0" w:noVBand="0"/>
      </w:tblPr>
      <w:tblGrid>
        <w:gridCol w:w="3276"/>
        <w:gridCol w:w="1206"/>
        <w:gridCol w:w="117"/>
        <w:gridCol w:w="1170"/>
        <w:gridCol w:w="108"/>
        <w:gridCol w:w="1233"/>
        <w:gridCol w:w="108"/>
        <w:gridCol w:w="1242"/>
      </w:tblGrid>
      <w:tr w:rsidR="00DF2F1B" w:rsidRPr="00D63E50" w14:paraId="74998B70" w14:textId="77777777" w:rsidTr="00594017">
        <w:tc>
          <w:tcPr>
            <w:tcW w:w="3276" w:type="dxa"/>
            <w:vAlign w:val="center"/>
          </w:tcPr>
          <w:p w14:paraId="4B49AC9F" w14:textId="77777777" w:rsidR="00DF2F1B" w:rsidRPr="00D63E50" w:rsidRDefault="00DF2F1B" w:rsidP="00DF2F1B">
            <w:pPr>
              <w:spacing w:line="360" w:lineRule="auto"/>
              <w:jc w:val="thaiDistribute"/>
              <w:rPr>
                <w:rFonts w:ascii="Arial" w:hAnsi="Arial" w:cs="Arial"/>
                <w:sz w:val="18"/>
                <w:szCs w:val="18"/>
                <w:lang w:val="en-GB"/>
              </w:rPr>
            </w:pPr>
          </w:p>
        </w:tc>
        <w:tc>
          <w:tcPr>
            <w:tcW w:w="2493" w:type="dxa"/>
            <w:gridSpan w:val="3"/>
            <w:tcBorders>
              <w:top w:val="nil"/>
              <w:left w:val="nil"/>
              <w:right w:val="nil"/>
            </w:tcBorders>
            <w:vAlign w:val="center"/>
          </w:tcPr>
          <w:p w14:paraId="6470355D" w14:textId="77777777" w:rsidR="00DF2F1B" w:rsidRPr="00D63E50" w:rsidRDefault="00DF2F1B" w:rsidP="00DF2F1B">
            <w:pPr>
              <w:spacing w:line="360" w:lineRule="auto"/>
              <w:ind w:left="-36" w:right="-64"/>
              <w:jc w:val="center"/>
              <w:rPr>
                <w:rFonts w:ascii="Arial" w:hAnsi="Arial" w:cs="Arial"/>
                <w:sz w:val="18"/>
                <w:szCs w:val="18"/>
              </w:rPr>
            </w:pPr>
          </w:p>
        </w:tc>
        <w:tc>
          <w:tcPr>
            <w:tcW w:w="108" w:type="dxa"/>
            <w:vAlign w:val="center"/>
          </w:tcPr>
          <w:p w14:paraId="3FBC1650" w14:textId="77777777" w:rsidR="00DF2F1B" w:rsidRPr="00D63E50" w:rsidRDefault="00DF2F1B" w:rsidP="00DF2F1B">
            <w:pPr>
              <w:spacing w:line="360" w:lineRule="auto"/>
              <w:ind w:left="-36" w:right="-64"/>
              <w:jc w:val="center"/>
              <w:rPr>
                <w:rFonts w:ascii="Arial" w:hAnsi="Arial" w:cs="Arial"/>
                <w:sz w:val="18"/>
                <w:szCs w:val="18"/>
                <w:lang w:val="en-GB"/>
              </w:rPr>
            </w:pPr>
          </w:p>
        </w:tc>
        <w:tc>
          <w:tcPr>
            <w:tcW w:w="2583" w:type="dxa"/>
            <w:gridSpan w:val="3"/>
          </w:tcPr>
          <w:p w14:paraId="2DB0D9A0" w14:textId="629F580B" w:rsidR="00DF2F1B" w:rsidRPr="00D63E50" w:rsidRDefault="00DF2F1B" w:rsidP="00DF2F1B">
            <w:pPr>
              <w:spacing w:line="360" w:lineRule="auto"/>
              <w:ind w:left="-36"/>
              <w:jc w:val="right"/>
              <w:rPr>
                <w:rFonts w:ascii="Arial" w:hAnsi="Arial" w:cs="Arial"/>
                <w:sz w:val="18"/>
                <w:szCs w:val="18"/>
              </w:rPr>
            </w:pPr>
            <w:r w:rsidRPr="00D63E50">
              <w:rPr>
                <w:rFonts w:ascii="Arial" w:hAnsi="Arial" w:cs="Arial"/>
                <w:sz w:val="18"/>
                <w:szCs w:val="18"/>
                <w:cs/>
              </w:rPr>
              <w:t>(</w:t>
            </w:r>
            <w:r w:rsidRPr="00D63E50">
              <w:rPr>
                <w:rFonts w:ascii="Arial" w:hAnsi="Arial" w:cs="Arial"/>
                <w:sz w:val="18"/>
                <w:szCs w:val="18"/>
              </w:rPr>
              <w:t>Unit</w:t>
            </w:r>
            <w:r w:rsidRPr="00D63E50">
              <w:rPr>
                <w:rFonts w:ascii="Arial" w:hAnsi="Arial" w:cs="Arial"/>
                <w:sz w:val="18"/>
                <w:szCs w:val="18"/>
                <w:cs/>
              </w:rPr>
              <w:t xml:space="preserve"> </w:t>
            </w:r>
            <w:r w:rsidRPr="00D63E50">
              <w:rPr>
                <w:rFonts w:ascii="Arial" w:hAnsi="Arial" w:cs="Arial"/>
                <w:sz w:val="18"/>
                <w:szCs w:val="18"/>
                <w:lang w:val="en-GB"/>
              </w:rPr>
              <w:t>: Baht</w:t>
            </w:r>
            <w:r w:rsidRPr="00D63E50">
              <w:rPr>
                <w:rFonts w:ascii="Arial" w:hAnsi="Arial" w:cs="Arial"/>
                <w:sz w:val="18"/>
                <w:szCs w:val="18"/>
                <w:cs/>
              </w:rPr>
              <w:t>)</w:t>
            </w:r>
          </w:p>
        </w:tc>
      </w:tr>
      <w:tr w:rsidR="00DF2F1B" w:rsidRPr="00D63E50" w14:paraId="28355421" w14:textId="77777777" w:rsidTr="00594017">
        <w:tc>
          <w:tcPr>
            <w:tcW w:w="3276" w:type="dxa"/>
            <w:vAlign w:val="center"/>
          </w:tcPr>
          <w:p w14:paraId="1BE23D43" w14:textId="77777777" w:rsidR="00DF2F1B" w:rsidRPr="00D63E50" w:rsidRDefault="00DF2F1B" w:rsidP="00DF2F1B">
            <w:pPr>
              <w:spacing w:line="360" w:lineRule="auto"/>
              <w:jc w:val="thaiDistribute"/>
              <w:rPr>
                <w:rFonts w:ascii="Arial" w:hAnsi="Arial" w:cs="Arial"/>
                <w:sz w:val="18"/>
                <w:szCs w:val="18"/>
                <w:lang w:val="en-GB"/>
              </w:rPr>
            </w:pPr>
          </w:p>
        </w:tc>
        <w:tc>
          <w:tcPr>
            <w:tcW w:w="2493" w:type="dxa"/>
            <w:gridSpan w:val="3"/>
            <w:tcBorders>
              <w:left w:val="nil"/>
              <w:bottom w:val="single" w:sz="4" w:space="0" w:color="auto"/>
              <w:right w:val="nil"/>
            </w:tcBorders>
            <w:vAlign w:val="center"/>
          </w:tcPr>
          <w:p w14:paraId="43B4343E" w14:textId="1355158B" w:rsidR="00DF2F1B" w:rsidRPr="00D63E50" w:rsidRDefault="00DF2F1B" w:rsidP="00D6041E">
            <w:pPr>
              <w:spacing w:line="360" w:lineRule="auto"/>
              <w:ind w:left="-36" w:right="-42"/>
              <w:jc w:val="center"/>
              <w:rPr>
                <w:rFonts w:ascii="Arial" w:hAnsi="Arial" w:cs="Arial"/>
                <w:sz w:val="18"/>
                <w:szCs w:val="18"/>
                <w:cs/>
                <w:lang w:val="en-GB"/>
              </w:rPr>
            </w:pPr>
            <w:r w:rsidRPr="00D63E50">
              <w:rPr>
                <w:rFonts w:ascii="Arial" w:hAnsi="Arial" w:cs="Arial"/>
                <w:sz w:val="18"/>
                <w:szCs w:val="18"/>
              </w:rPr>
              <w:t>CONSOLIDATED F/S</w:t>
            </w:r>
          </w:p>
        </w:tc>
        <w:tc>
          <w:tcPr>
            <w:tcW w:w="108" w:type="dxa"/>
            <w:vAlign w:val="center"/>
          </w:tcPr>
          <w:p w14:paraId="7344F926" w14:textId="77777777" w:rsidR="00DF2F1B" w:rsidRPr="00D63E50" w:rsidRDefault="00DF2F1B" w:rsidP="00D6041E">
            <w:pPr>
              <w:spacing w:line="360" w:lineRule="auto"/>
              <w:ind w:left="-36" w:right="-42"/>
              <w:jc w:val="center"/>
              <w:rPr>
                <w:rFonts w:ascii="Arial" w:hAnsi="Arial" w:cs="Arial"/>
                <w:sz w:val="18"/>
                <w:szCs w:val="18"/>
                <w:lang w:val="en-GB"/>
              </w:rPr>
            </w:pPr>
          </w:p>
        </w:tc>
        <w:tc>
          <w:tcPr>
            <w:tcW w:w="2583" w:type="dxa"/>
            <w:gridSpan w:val="3"/>
            <w:tcBorders>
              <w:left w:val="nil"/>
              <w:bottom w:val="single" w:sz="4" w:space="0" w:color="auto"/>
              <w:right w:val="nil"/>
            </w:tcBorders>
            <w:vAlign w:val="bottom"/>
          </w:tcPr>
          <w:p w14:paraId="6AC1CF29" w14:textId="681CDD56" w:rsidR="00DF2F1B" w:rsidRPr="00D63E50" w:rsidRDefault="00DF2F1B" w:rsidP="00D6041E">
            <w:pPr>
              <w:spacing w:line="360" w:lineRule="auto"/>
              <w:ind w:left="-36" w:right="-42"/>
              <w:jc w:val="center"/>
              <w:rPr>
                <w:rFonts w:ascii="Arial" w:hAnsi="Arial" w:cs="Arial"/>
                <w:sz w:val="18"/>
                <w:szCs w:val="18"/>
                <w:cs/>
                <w:lang w:val="en-GB"/>
              </w:rPr>
            </w:pPr>
            <w:r w:rsidRPr="00D63E50">
              <w:rPr>
                <w:rFonts w:ascii="Arial" w:hAnsi="Arial" w:cs="Arial"/>
                <w:sz w:val="18"/>
                <w:szCs w:val="18"/>
              </w:rPr>
              <w:t>SEPARATE F/S</w:t>
            </w:r>
          </w:p>
        </w:tc>
      </w:tr>
      <w:tr w:rsidR="00802F30" w:rsidRPr="00D63E50" w14:paraId="023F1310" w14:textId="77777777" w:rsidTr="00594017">
        <w:tc>
          <w:tcPr>
            <w:tcW w:w="3276" w:type="dxa"/>
          </w:tcPr>
          <w:p w14:paraId="20E92F9C" w14:textId="77777777" w:rsidR="00802F30" w:rsidRPr="00D63E50" w:rsidRDefault="00802F30" w:rsidP="00802F30">
            <w:pPr>
              <w:spacing w:line="360" w:lineRule="auto"/>
              <w:jc w:val="thaiDistribute"/>
              <w:rPr>
                <w:rFonts w:ascii="Arial" w:hAnsi="Arial" w:cs="Arial"/>
                <w:sz w:val="18"/>
                <w:szCs w:val="18"/>
                <w:lang w:val="en-GB"/>
              </w:rPr>
            </w:pPr>
          </w:p>
        </w:tc>
        <w:tc>
          <w:tcPr>
            <w:tcW w:w="1206" w:type="dxa"/>
            <w:tcBorders>
              <w:top w:val="single" w:sz="4" w:space="0" w:color="auto"/>
              <w:left w:val="nil"/>
              <w:bottom w:val="single" w:sz="4" w:space="0" w:color="auto"/>
              <w:right w:val="nil"/>
            </w:tcBorders>
            <w:vAlign w:val="bottom"/>
          </w:tcPr>
          <w:p w14:paraId="2CD4414D" w14:textId="2A06B00B" w:rsidR="00802F30" w:rsidRPr="00D63E50" w:rsidRDefault="00802F30" w:rsidP="00802F30">
            <w:pPr>
              <w:spacing w:line="360" w:lineRule="auto"/>
              <w:ind w:left="-114" w:right="-108"/>
              <w:jc w:val="center"/>
              <w:rPr>
                <w:rFonts w:ascii="Arial" w:hAnsi="Arial" w:cs="Arial"/>
                <w:sz w:val="18"/>
                <w:szCs w:val="18"/>
              </w:rPr>
            </w:pPr>
            <w:r w:rsidRPr="00D63E50">
              <w:rPr>
                <w:rFonts w:ascii="Arial" w:hAnsi="Arial" w:cs="Arial"/>
                <w:sz w:val="18"/>
                <w:szCs w:val="18"/>
                <w:lang w:val="en-GB" w:eastAsia="en-GB"/>
              </w:rPr>
              <w:t>2022</w:t>
            </w:r>
          </w:p>
        </w:tc>
        <w:tc>
          <w:tcPr>
            <w:tcW w:w="117" w:type="dxa"/>
            <w:tcBorders>
              <w:top w:val="single" w:sz="4" w:space="0" w:color="auto"/>
              <w:left w:val="nil"/>
              <w:bottom w:val="nil"/>
              <w:right w:val="nil"/>
            </w:tcBorders>
            <w:vAlign w:val="bottom"/>
          </w:tcPr>
          <w:p w14:paraId="65D9E157" w14:textId="77777777" w:rsidR="00802F30" w:rsidRPr="00D63E50" w:rsidRDefault="00802F30" w:rsidP="00802F30">
            <w:pPr>
              <w:spacing w:line="360" w:lineRule="auto"/>
              <w:ind w:right="-108"/>
              <w:rPr>
                <w:rFonts w:ascii="Arial" w:hAnsi="Arial" w:cs="Arial"/>
                <w:sz w:val="18"/>
                <w:szCs w:val="18"/>
                <w:u w:val="single"/>
              </w:rPr>
            </w:pPr>
          </w:p>
        </w:tc>
        <w:tc>
          <w:tcPr>
            <w:tcW w:w="1170" w:type="dxa"/>
            <w:tcBorders>
              <w:top w:val="single" w:sz="4" w:space="0" w:color="auto"/>
              <w:left w:val="nil"/>
              <w:bottom w:val="single" w:sz="4" w:space="0" w:color="auto"/>
              <w:right w:val="nil"/>
            </w:tcBorders>
            <w:vAlign w:val="bottom"/>
          </w:tcPr>
          <w:p w14:paraId="72A6B38C" w14:textId="7AEFE432" w:rsidR="00802F30" w:rsidRPr="00D63E50" w:rsidRDefault="00802F30" w:rsidP="00802F30">
            <w:pPr>
              <w:spacing w:line="360" w:lineRule="auto"/>
              <w:ind w:left="-105" w:right="-108"/>
              <w:jc w:val="center"/>
              <w:rPr>
                <w:rFonts w:ascii="Arial" w:hAnsi="Arial" w:cs="Arial"/>
                <w:sz w:val="18"/>
                <w:szCs w:val="18"/>
                <w:cs/>
              </w:rPr>
            </w:pPr>
            <w:r w:rsidRPr="00D63E50">
              <w:rPr>
                <w:rFonts w:ascii="Arial" w:hAnsi="Arial" w:cs="Arial"/>
                <w:sz w:val="18"/>
                <w:szCs w:val="18"/>
                <w:lang w:val="en-GB" w:eastAsia="en-GB"/>
              </w:rPr>
              <w:t>2021</w:t>
            </w:r>
          </w:p>
        </w:tc>
        <w:tc>
          <w:tcPr>
            <w:tcW w:w="108" w:type="dxa"/>
            <w:vAlign w:val="center"/>
          </w:tcPr>
          <w:p w14:paraId="0043061D" w14:textId="77777777" w:rsidR="00802F30" w:rsidRPr="00D63E50" w:rsidRDefault="00802F30" w:rsidP="00802F30">
            <w:pPr>
              <w:tabs>
                <w:tab w:val="left" w:pos="360"/>
                <w:tab w:val="left" w:pos="900"/>
              </w:tabs>
              <w:spacing w:line="360" w:lineRule="auto"/>
              <w:ind w:right="-91"/>
              <w:rPr>
                <w:rFonts w:ascii="Arial" w:hAnsi="Arial" w:cs="Arial"/>
                <w:sz w:val="18"/>
                <w:szCs w:val="18"/>
                <w:lang w:val="en-GB"/>
              </w:rPr>
            </w:pPr>
          </w:p>
        </w:tc>
        <w:tc>
          <w:tcPr>
            <w:tcW w:w="1233" w:type="dxa"/>
            <w:tcBorders>
              <w:top w:val="nil"/>
              <w:left w:val="nil"/>
              <w:bottom w:val="single" w:sz="4" w:space="0" w:color="auto"/>
              <w:right w:val="nil"/>
            </w:tcBorders>
            <w:vAlign w:val="bottom"/>
          </w:tcPr>
          <w:p w14:paraId="264E2A94" w14:textId="557E1649" w:rsidR="00802F30" w:rsidRPr="00D63E50" w:rsidRDefault="00802F30" w:rsidP="00802F30">
            <w:pPr>
              <w:spacing w:line="360" w:lineRule="auto"/>
              <w:ind w:left="-105" w:right="-108"/>
              <w:jc w:val="center"/>
              <w:rPr>
                <w:rFonts w:ascii="Arial" w:hAnsi="Arial" w:cs="Arial"/>
                <w:sz w:val="18"/>
                <w:szCs w:val="18"/>
              </w:rPr>
            </w:pPr>
            <w:r w:rsidRPr="00D63E50">
              <w:rPr>
                <w:rFonts w:ascii="Arial" w:hAnsi="Arial" w:cs="Arial"/>
                <w:sz w:val="18"/>
                <w:szCs w:val="18"/>
                <w:lang w:val="en-GB" w:eastAsia="en-GB"/>
              </w:rPr>
              <w:t>2022</w:t>
            </w:r>
          </w:p>
        </w:tc>
        <w:tc>
          <w:tcPr>
            <w:tcW w:w="108" w:type="dxa"/>
            <w:tcBorders>
              <w:top w:val="single" w:sz="4" w:space="0" w:color="auto"/>
              <w:left w:val="nil"/>
              <w:bottom w:val="nil"/>
              <w:right w:val="nil"/>
            </w:tcBorders>
            <w:vAlign w:val="bottom"/>
          </w:tcPr>
          <w:p w14:paraId="1FC43168" w14:textId="77777777" w:rsidR="00802F30" w:rsidRPr="00D63E50" w:rsidRDefault="00802F30" w:rsidP="00802F30">
            <w:pPr>
              <w:spacing w:line="360" w:lineRule="auto"/>
              <w:ind w:left="-105" w:right="-108"/>
              <w:jc w:val="right"/>
              <w:rPr>
                <w:rFonts w:ascii="Arial" w:hAnsi="Arial" w:cs="Arial"/>
                <w:sz w:val="18"/>
                <w:szCs w:val="18"/>
                <w:u w:val="single"/>
              </w:rPr>
            </w:pPr>
          </w:p>
        </w:tc>
        <w:tc>
          <w:tcPr>
            <w:tcW w:w="1242" w:type="dxa"/>
            <w:tcBorders>
              <w:top w:val="nil"/>
              <w:left w:val="nil"/>
              <w:bottom w:val="single" w:sz="4" w:space="0" w:color="auto"/>
              <w:right w:val="nil"/>
            </w:tcBorders>
            <w:vAlign w:val="bottom"/>
          </w:tcPr>
          <w:p w14:paraId="44A82924" w14:textId="38E99369" w:rsidR="00802F30" w:rsidRPr="00D63E50" w:rsidRDefault="00802F30" w:rsidP="00802F30">
            <w:pPr>
              <w:spacing w:line="360" w:lineRule="auto"/>
              <w:ind w:left="-105" w:right="-108"/>
              <w:jc w:val="center"/>
              <w:rPr>
                <w:rFonts w:ascii="Arial" w:hAnsi="Arial" w:cs="Arial"/>
                <w:sz w:val="18"/>
                <w:szCs w:val="18"/>
                <w:cs/>
              </w:rPr>
            </w:pPr>
            <w:r w:rsidRPr="00D63E50">
              <w:rPr>
                <w:rFonts w:ascii="Arial" w:hAnsi="Arial" w:cs="Arial"/>
                <w:sz w:val="18"/>
                <w:szCs w:val="18"/>
                <w:lang w:val="en-GB" w:eastAsia="en-GB"/>
              </w:rPr>
              <w:t>2021</w:t>
            </w:r>
          </w:p>
        </w:tc>
      </w:tr>
      <w:tr w:rsidR="00802F30" w:rsidRPr="00D63E50" w14:paraId="484FC890" w14:textId="77777777" w:rsidTr="00594017">
        <w:tc>
          <w:tcPr>
            <w:tcW w:w="3276" w:type="dxa"/>
          </w:tcPr>
          <w:p w14:paraId="2E5E2DFD" w14:textId="2529B416" w:rsidR="00802F30" w:rsidRPr="00D63E50" w:rsidRDefault="00802F30" w:rsidP="00802F30">
            <w:pPr>
              <w:spacing w:line="360" w:lineRule="auto"/>
              <w:jc w:val="thaiDistribute"/>
              <w:rPr>
                <w:rFonts w:ascii="Arial" w:hAnsi="Arial" w:cs="Arial"/>
                <w:b/>
                <w:bCs/>
                <w:sz w:val="18"/>
                <w:szCs w:val="18"/>
                <w:cs/>
                <w:lang w:val="en-GB"/>
              </w:rPr>
            </w:pPr>
            <w:r w:rsidRPr="00D63E50">
              <w:rPr>
                <w:rFonts w:ascii="Arial" w:hAnsi="Arial" w:cs="Arial"/>
                <w:b/>
                <w:bCs/>
                <w:sz w:val="18"/>
                <w:szCs w:val="18"/>
                <w:lang w:val="en-GB"/>
              </w:rPr>
              <w:t>Investment in debt securities</w:t>
            </w:r>
          </w:p>
        </w:tc>
        <w:tc>
          <w:tcPr>
            <w:tcW w:w="1206" w:type="dxa"/>
            <w:vAlign w:val="bottom"/>
          </w:tcPr>
          <w:p w14:paraId="6E172091" w14:textId="3151AB69" w:rsidR="00802F30" w:rsidRPr="00D63E50" w:rsidRDefault="00802F30" w:rsidP="00F1372D">
            <w:pPr>
              <w:pStyle w:val="acctfourfigures"/>
              <w:tabs>
                <w:tab w:val="clear" w:pos="765"/>
                <w:tab w:val="decimal" w:pos="1042"/>
              </w:tabs>
              <w:spacing w:line="360" w:lineRule="auto"/>
              <w:ind w:right="11"/>
              <w:rPr>
                <w:rFonts w:ascii="Arial" w:hAnsi="Arial" w:cs="Arial"/>
                <w:sz w:val="18"/>
                <w:szCs w:val="18"/>
              </w:rPr>
            </w:pPr>
          </w:p>
        </w:tc>
        <w:tc>
          <w:tcPr>
            <w:tcW w:w="117" w:type="dxa"/>
            <w:vAlign w:val="bottom"/>
          </w:tcPr>
          <w:p w14:paraId="08495CD4" w14:textId="77777777" w:rsidR="00802F30" w:rsidRPr="00D63E50" w:rsidRDefault="00802F30" w:rsidP="00802F30">
            <w:pPr>
              <w:spacing w:line="360" w:lineRule="auto"/>
              <w:jc w:val="center"/>
              <w:rPr>
                <w:rFonts w:ascii="Arial" w:hAnsi="Arial" w:cs="Arial"/>
                <w:sz w:val="18"/>
                <w:szCs w:val="18"/>
                <w:cs/>
              </w:rPr>
            </w:pPr>
          </w:p>
        </w:tc>
        <w:tc>
          <w:tcPr>
            <w:tcW w:w="1170" w:type="dxa"/>
            <w:vAlign w:val="bottom"/>
          </w:tcPr>
          <w:p w14:paraId="017AF820" w14:textId="6FD3F457" w:rsidR="00802F30" w:rsidRPr="00D63E50" w:rsidRDefault="00802F30" w:rsidP="00802F30">
            <w:pPr>
              <w:pStyle w:val="acctfourfigures"/>
              <w:tabs>
                <w:tab w:val="clear" w:pos="765"/>
                <w:tab w:val="decimal" w:pos="1023"/>
              </w:tabs>
              <w:spacing w:line="360" w:lineRule="auto"/>
              <w:ind w:right="11"/>
              <w:rPr>
                <w:rFonts w:ascii="Arial" w:hAnsi="Arial" w:cs="Arial"/>
                <w:sz w:val="18"/>
                <w:szCs w:val="18"/>
                <w:cs/>
              </w:rPr>
            </w:pPr>
          </w:p>
        </w:tc>
        <w:tc>
          <w:tcPr>
            <w:tcW w:w="108" w:type="dxa"/>
            <w:vAlign w:val="bottom"/>
          </w:tcPr>
          <w:p w14:paraId="658DA58F" w14:textId="77777777" w:rsidR="00802F30" w:rsidRPr="00D63E50" w:rsidRDefault="00802F30" w:rsidP="00802F30">
            <w:pPr>
              <w:tabs>
                <w:tab w:val="left" w:pos="610"/>
              </w:tabs>
              <w:spacing w:line="360" w:lineRule="auto"/>
              <w:jc w:val="center"/>
              <w:rPr>
                <w:rFonts w:ascii="Arial" w:hAnsi="Arial" w:cs="Arial"/>
                <w:sz w:val="18"/>
                <w:szCs w:val="18"/>
              </w:rPr>
            </w:pPr>
          </w:p>
        </w:tc>
        <w:tc>
          <w:tcPr>
            <w:tcW w:w="1233" w:type="dxa"/>
            <w:vAlign w:val="bottom"/>
          </w:tcPr>
          <w:p w14:paraId="0615592A" w14:textId="70185078" w:rsidR="00802F30" w:rsidRPr="00D63E50" w:rsidRDefault="00802F30" w:rsidP="00F1372D">
            <w:pPr>
              <w:pStyle w:val="acctfourfigures"/>
              <w:tabs>
                <w:tab w:val="clear" w:pos="765"/>
                <w:tab w:val="decimal" w:pos="1086"/>
              </w:tabs>
              <w:spacing w:line="360" w:lineRule="auto"/>
              <w:ind w:right="11"/>
              <w:rPr>
                <w:rFonts w:ascii="Arial" w:hAnsi="Arial" w:cs="Arial"/>
                <w:sz w:val="18"/>
                <w:szCs w:val="18"/>
              </w:rPr>
            </w:pPr>
          </w:p>
        </w:tc>
        <w:tc>
          <w:tcPr>
            <w:tcW w:w="108" w:type="dxa"/>
            <w:vAlign w:val="bottom"/>
          </w:tcPr>
          <w:p w14:paraId="7C0A42A6" w14:textId="77777777" w:rsidR="00802F30" w:rsidRPr="00D63E50" w:rsidRDefault="00802F30" w:rsidP="00802F30">
            <w:pPr>
              <w:tabs>
                <w:tab w:val="left" w:pos="610"/>
              </w:tabs>
              <w:spacing w:line="360" w:lineRule="auto"/>
              <w:jc w:val="center"/>
              <w:rPr>
                <w:rFonts w:ascii="Arial" w:hAnsi="Arial" w:cs="Arial"/>
                <w:sz w:val="18"/>
                <w:szCs w:val="18"/>
              </w:rPr>
            </w:pPr>
          </w:p>
        </w:tc>
        <w:tc>
          <w:tcPr>
            <w:tcW w:w="1242" w:type="dxa"/>
            <w:vAlign w:val="bottom"/>
          </w:tcPr>
          <w:p w14:paraId="30ABC275" w14:textId="0E58649B" w:rsidR="00802F30" w:rsidRPr="00D63E50" w:rsidRDefault="00802F30" w:rsidP="00F1372D">
            <w:pPr>
              <w:pStyle w:val="acctfourfigures"/>
              <w:tabs>
                <w:tab w:val="clear" w:pos="765"/>
                <w:tab w:val="decimal" w:pos="1052"/>
              </w:tabs>
              <w:spacing w:line="360" w:lineRule="auto"/>
              <w:ind w:right="11"/>
              <w:rPr>
                <w:rFonts w:ascii="Arial" w:hAnsi="Arial" w:cs="Arial"/>
                <w:sz w:val="18"/>
                <w:szCs w:val="18"/>
              </w:rPr>
            </w:pPr>
          </w:p>
        </w:tc>
      </w:tr>
      <w:tr w:rsidR="00033F34" w:rsidRPr="00D63E50" w14:paraId="40E72778" w14:textId="77777777" w:rsidTr="00594017">
        <w:tc>
          <w:tcPr>
            <w:tcW w:w="3276" w:type="dxa"/>
          </w:tcPr>
          <w:p w14:paraId="120F09F3" w14:textId="7E473F68" w:rsidR="00033F34" w:rsidRPr="00D63E50" w:rsidRDefault="00033F34" w:rsidP="00033F34">
            <w:pPr>
              <w:spacing w:line="360" w:lineRule="auto"/>
              <w:jc w:val="thaiDistribute"/>
              <w:rPr>
                <w:rFonts w:ascii="Arial" w:hAnsi="Arial" w:cs="Arial"/>
                <w:sz w:val="18"/>
                <w:szCs w:val="18"/>
                <w:lang w:val="en-GB"/>
              </w:rPr>
            </w:pPr>
            <w:r w:rsidRPr="00D63E50">
              <w:rPr>
                <w:rFonts w:ascii="Arial" w:hAnsi="Arial" w:cs="Arial"/>
                <w:sz w:val="18"/>
                <w:szCs w:val="18"/>
                <w:lang w:val="en-GB"/>
              </w:rPr>
              <w:t>K Cash Management Fund</w:t>
            </w:r>
          </w:p>
        </w:tc>
        <w:tc>
          <w:tcPr>
            <w:tcW w:w="1206" w:type="dxa"/>
            <w:vAlign w:val="bottom"/>
          </w:tcPr>
          <w:p w14:paraId="65FD6573" w14:textId="0E8114E9" w:rsidR="00033F34" w:rsidRPr="00D63E50" w:rsidRDefault="00033F34" w:rsidP="00F1372D">
            <w:pPr>
              <w:pStyle w:val="acctfourfigures"/>
              <w:tabs>
                <w:tab w:val="clear" w:pos="765"/>
                <w:tab w:val="decimal" w:pos="1042"/>
              </w:tabs>
              <w:spacing w:line="360" w:lineRule="auto"/>
              <w:ind w:right="11"/>
              <w:rPr>
                <w:rFonts w:ascii="Arial" w:hAnsi="Arial" w:cs="Arial"/>
                <w:sz w:val="18"/>
                <w:szCs w:val="18"/>
              </w:rPr>
            </w:pPr>
            <w:r w:rsidRPr="00D63E50">
              <w:rPr>
                <w:rFonts w:ascii="Arial" w:hAnsi="Arial" w:cs="Arial"/>
                <w:sz w:val="18"/>
                <w:szCs w:val="18"/>
              </w:rPr>
              <w:t>35,000,000</w:t>
            </w:r>
          </w:p>
        </w:tc>
        <w:tc>
          <w:tcPr>
            <w:tcW w:w="117" w:type="dxa"/>
            <w:vAlign w:val="bottom"/>
          </w:tcPr>
          <w:p w14:paraId="4529D321" w14:textId="77777777" w:rsidR="00033F34" w:rsidRPr="00D63E50" w:rsidRDefault="00033F34" w:rsidP="00033F34">
            <w:pPr>
              <w:spacing w:line="360" w:lineRule="auto"/>
              <w:jc w:val="center"/>
              <w:rPr>
                <w:rFonts w:ascii="Arial" w:hAnsi="Arial" w:cs="Arial"/>
                <w:sz w:val="18"/>
                <w:szCs w:val="18"/>
                <w:cs/>
              </w:rPr>
            </w:pPr>
          </w:p>
        </w:tc>
        <w:tc>
          <w:tcPr>
            <w:tcW w:w="1170" w:type="dxa"/>
            <w:vAlign w:val="bottom"/>
          </w:tcPr>
          <w:p w14:paraId="70957778" w14:textId="36E694D0" w:rsidR="00033F34" w:rsidRPr="00D63E50" w:rsidRDefault="00033F34" w:rsidP="00033F34">
            <w:pPr>
              <w:pStyle w:val="acctfourfigures"/>
              <w:tabs>
                <w:tab w:val="clear" w:pos="765"/>
                <w:tab w:val="decimal" w:pos="1023"/>
              </w:tabs>
              <w:spacing w:line="360" w:lineRule="auto"/>
              <w:ind w:right="11"/>
              <w:rPr>
                <w:rFonts w:ascii="Arial" w:hAnsi="Arial" w:cs="Arial"/>
                <w:sz w:val="18"/>
                <w:szCs w:val="18"/>
              </w:rPr>
            </w:pPr>
            <w:r w:rsidRPr="00D63E50">
              <w:rPr>
                <w:rFonts w:ascii="Arial" w:hAnsi="Arial" w:cs="Arial"/>
                <w:sz w:val="18"/>
                <w:szCs w:val="18"/>
              </w:rPr>
              <w:t>20,000,000</w:t>
            </w:r>
          </w:p>
        </w:tc>
        <w:tc>
          <w:tcPr>
            <w:tcW w:w="108" w:type="dxa"/>
            <w:vAlign w:val="bottom"/>
          </w:tcPr>
          <w:p w14:paraId="311538AC" w14:textId="77777777" w:rsidR="00033F34" w:rsidRPr="00D63E50" w:rsidRDefault="00033F34" w:rsidP="00033F34">
            <w:pPr>
              <w:tabs>
                <w:tab w:val="left" w:pos="610"/>
              </w:tabs>
              <w:spacing w:line="360" w:lineRule="auto"/>
              <w:jc w:val="center"/>
              <w:rPr>
                <w:rFonts w:ascii="Arial" w:hAnsi="Arial" w:cs="Arial"/>
                <w:sz w:val="18"/>
                <w:szCs w:val="18"/>
              </w:rPr>
            </w:pPr>
          </w:p>
        </w:tc>
        <w:tc>
          <w:tcPr>
            <w:tcW w:w="1233" w:type="dxa"/>
            <w:vAlign w:val="bottom"/>
          </w:tcPr>
          <w:p w14:paraId="162BDE8D" w14:textId="5B79F461" w:rsidR="00033F34" w:rsidRPr="00D63E50" w:rsidRDefault="00033F34" w:rsidP="00F1372D">
            <w:pPr>
              <w:pStyle w:val="acctfourfigures"/>
              <w:tabs>
                <w:tab w:val="clear" w:pos="765"/>
                <w:tab w:val="decimal" w:pos="1086"/>
              </w:tabs>
              <w:spacing w:line="360" w:lineRule="auto"/>
              <w:ind w:right="11"/>
              <w:rPr>
                <w:rFonts w:ascii="Arial" w:hAnsi="Arial" w:cs="Arial"/>
                <w:sz w:val="18"/>
                <w:szCs w:val="18"/>
              </w:rPr>
            </w:pPr>
            <w:r w:rsidRPr="00D63E50">
              <w:rPr>
                <w:rFonts w:ascii="Arial" w:hAnsi="Arial" w:cs="Arial"/>
                <w:sz w:val="18"/>
                <w:szCs w:val="18"/>
              </w:rPr>
              <w:t>35,000,000</w:t>
            </w:r>
          </w:p>
        </w:tc>
        <w:tc>
          <w:tcPr>
            <w:tcW w:w="108" w:type="dxa"/>
            <w:vAlign w:val="bottom"/>
          </w:tcPr>
          <w:p w14:paraId="2C058650" w14:textId="77777777" w:rsidR="00033F34" w:rsidRPr="00D63E50" w:rsidRDefault="00033F34" w:rsidP="00033F34">
            <w:pPr>
              <w:tabs>
                <w:tab w:val="left" w:pos="610"/>
              </w:tabs>
              <w:spacing w:line="360" w:lineRule="auto"/>
              <w:jc w:val="center"/>
              <w:rPr>
                <w:rFonts w:ascii="Arial" w:hAnsi="Arial" w:cs="Arial"/>
                <w:sz w:val="18"/>
                <w:szCs w:val="18"/>
              </w:rPr>
            </w:pPr>
          </w:p>
        </w:tc>
        <w:tc>
          <w:tcPr>
            <w:tcW w:w="1242" w:type="dxa"/>
            <w:vAlign w:val="bottom"/>
          </w:tcPr>
          <w:p w14:paraId="6AFE82A7" w14:textId="7FD7CA23" w:rsidR="00033F34" w:rsidRPr="00D63E50" w:rsidRDefault="00033F34" w:rsidP="00F1372D">
            <w:pPr>
              <w:pStyle w:val="acctfourfigures"/>
              <w:tabs>
                <w:tab w:val="clear" w:pos="765"/>
                <w:tab w:val="decimal" w:pos="1052"/>
              </w:tabs>
              <w:spacing w:line="360" w:lineRule="auto"/>
              <w:ind w:right="11"/>
              <w:rPr>
                <w:rFonts w:ascii="Arial" w:hAnsi="Arial" w:cs="Arial"/>
                <w:sz w:val="18"/>
                <w:szCs w:val="18"/>
              </w:rPr>
            </w:pPr>
            <w:r w:rsidRPr="00D63E50">
              <w:rPr>
                <w:rFonts w:ascii="Arial" w:hAnsi="Arial" w:cs="Arial"/>
                <w:sz w:val="18"/>
                <w:szCs w:val="18"/>
              </w:rPr>
              <w:t>20,000,000</w:t>
            </w:r>
          </w:p>
        </w:tc>
      </w:tr>
      <w:tr w:rsidR="00033F34" w:rsidRPr="00D63E50" w14:paraId="136C7698" w14:textId="77777777" w:rsidTr="00594017">
        <w:tc>
          <w:tcPr>
            <w:tcW w:w="3276" w:type="dxa"/>
          </w:tcPr>
          <w:p w14:paraId="50C3FD58" w14:textId="4BA4E13D" w:rsidR="00033F34" w:rsidRPr="00D63E50" w:rsidRDefault="00033F34" w:rsidP="00033F34">
            <w:pPr>
              <w:spacing w:line="360" w:lineRule="auto"/>
              <w:jc w:val="thaiDistribute"/>
              <w:rPr>
                <w:rFonts w:ascii="Arial" w:hAnsi="Arial" w:cs="Arial"/>
                <w:sz w:val="18"/>
                <w:szCs w:val="18"/>
              </w:rPr>
            </w:pPr>
            <w:r w:rsidRPr="00D63E50">
              <w:rPr>
                <w:rFonts w:ascii="Arial" w:hAnsi="Arial" w:cs="Arial"/>
                <w:sz w:val="18"/>
                <w:szCs w:val="18"/>
              </w:rPr>
              <w:t>UOB Sure Daily Fund</w:t>
            </w:r>
          </w:p>
        </w:tc>
        <w:tc>
          <w:tcPr>
            <w:tcW w:w="1206" w:type="dxa"/>
            <w:vAlign w:val="bottom"/>
          </w:tcPr>
          <w:p w14:paraId="09DB0279" w14:textId="090BFA1A" w:rsidR="00033F34" w:rsidRPr="00D63E50" w:rsidRDefault="00033F34" w:rsidP="00F1372D">
            <w:pPr>
              <w:pStyle w:val="acctfourfigures"/>
              <w:tabs>
                <w:tab w:val="clear" w:pos="765"/>
                <w:tab w:val="decimal" w:pos="1042"/>
              </w:tabs>
              <w:spacing w:line="360" w:lineRule="auto"/>
              <w:ind w:right="11"/>
              <w:rPr>
                <w:rFonts w:ascii="Arial" w:hAnsi="Arial" w:cs="Arial"/>
                <w:sz w:val="18"/>
                <w:szCs w:val="18"/>
              </w:rPr>
            </w:pPr>
            <w:r w:rsidRPr="00D63E50">
              <w:rPr>
                <w:rFonts w:ascii="Arial" w:hAnsi="Arial" w:cs="Arial"/>
                <w:sz w:val="18"/>
                <w:szCs w:val="18"/>
              </w:rPr>
              <w:t>35,000,000</w:t>
            </w:r>
          </w:p>
        </w:tc>
        <w:tc>
          <w:tcPr>
            <w:tcW w:w="117" w:type="dxa"/>
            <w:vAlign w:val="bottom"/>
          </w:tcPr>
          <w:p w14:paraId="31FA85D8" w14:textId="77777777" w:rsidR="00033F34" w:rsidRPr="00D63E50" w:rsidRDefault="00033F34" w:rsidP="00033F34">
            <w:pPr>
              <w:spacing w:line="360" w:lineRule="auto"/>
              <w:jc w:val="center"/>
              <w:rPr>
                <w:rFonts w:ascii="Arial" w:hAnsi="Arial" w:cs="Arial"/>
                <w:sz w:val="18"/>
                <w:szCs w:val="18"/>
                <w:cs/>
              </w:rPr>
            </w:pPr>
          </w:p>
        </w:tc>
        <w:tc>
          <w:tcPr>
            <w:tcW w:w="1170" w:type="dxa"/>
            <w:vAlign w:val="bottom"/>
          </w:tcPr>
          <w:p w14:paraId="72ED778C" w14:textId="21288C38" w:rsidR="00033F34" w:rsidRPr="00D63E50" w:rsidRDefault="00033F34" w:rsidP="00033F34">
            <w:pPr>
              <w:pStyle w:val="acctfourfigures"/>
              <w:tabs>
                <w:tab w:val="clear" w:pos="765"/>
                <w:tab w:val="decimal" w:pos="1023"/>
              </w:tabs>
              <w:spacing w:line="360" w:lineRule="auto"/>
              <w:ind w:right="11"/>
              <w:rPr>
                <w:rFonts w:ascii="Arial" w:hAnsi="Arial" w:cs="Arial"/>
                <w:sz w:val="18"/>
                <w:szCs w:val="18"/>
              </w:rPr>
            </w:pPr>
            <w:r w:rsidRPr="00D63E50">
              <w:rPr>
                <w:rFonts w:ascii="Arial" w:hAnsi="Arial" w:cs="Arial"/>
                <w:sz w:val="18"/>
                <w:szCs w:val="18"/>
              </w:rPr>
              <w:t>-</w:t>
            </w:r>
          </w:p>
        </w:tc>
        <w:tc>
          <w:tcPr>
            <w:tcW w:w="108" w:type="dxa"/>
            <w:vAlign w:val="bottom"/>
          </w:tcPr>
          <w:p w14:paraId="1B102C06" w14:textId="77777777" w:rsidR="00033F34" w:rsidRPr="00D63E50" w:rsidRDefault="00033F34" w:rsidP="00033F34">
            <w:pPr>
              <w:tabs>
                <w:tab w:val="left" w:pos="610"/>
              </w:tabs>
              <w:spacing w:line="360" w:lineRule="auto"/>
              <w:jc w:val="center"/>
              <w:rPr>
                <w:rFonts w:ascii="Arial" w:hAnsi="Arial" w:cs="Arial"/>
                <w:sz w:val="18"/>
                <w:szCs w:val="18"/>
              </w:rPr>
            </w:pPr>
          </w:p>
        </w:tc>
        <w:tc>
          <w:tcPr>
            <w:tcW w:w="1233" w:type="dxa"/>
            <w:vAlign w:val="bottom"/>
          </w:tcPr>
          <w:p w14:paraId="5675A6E3" w14:textId="4EBFF9DE" w:rsidR="00033F34" w:rsidRPr="00D63E50" w:rsidRDefault="00033F34" w:rsidP="00F1372D">
            <w:pPr>
              <w:pStyle w:val="acctfourfigures"/>
              <w:tabs>
                <w:tab w:val="clear" w:pos="765"/>
                <w:tab w:val="decimal" w:pos="1086"/>
              </w:tabs>
              <w:spacing w:line="360" w:lineRule="auto"/>
              <w:ind w:right="11"/>
              <w:rPr>
                <w:rFonts w:ascii="Arial" w:hAnsi="Arial" w:cs="Arial"/>
                <w:sz w:val="18"/>
                <w:szCs w:val="18"/>
              </w:rPr>
            </w:pPr>
            <w:r w:rsidRPr="00D63E50">
              <w:rPr>
                <w:rFonts w:ascii="Arial" w:hAnsi="Arial" w:cs="Arial"/>
                <w:sz w:val="18"/>
                <w:szCs w:val="18"/>
              </w:rPr>
              <w:t>35,000,000</w:t>
            </w:r>
          </w:p>
        </w:tc>
        <w:tc>
          <w:tcPr>
            <w:tcW w:w="108" w:type="dxa"/>
            <w:vAlign w:val="bottom"/>
          </w:tcPr>
          <w:p w14:paraId="7A9041F4" w14:textId="77777777" w:rsidR="00033F34" w:rsidRPr="00D63E50" w:rsidRDefault="00033F34" w:rsidP="00033F34">
            <w:pPr>
              <w:tabs>
                <w:tab w:val="left" w:pos="610"/>
              </w:tabs>
              <w:spacing w:line="360" w:lineRule="auto"/>
              <w:jc w:val="center"/>
              <w:rPr>
                <w:rFonts w:ascii="Arial" w:hAnsi="Arial" w:cs="Arial"/>
                <w:sz w:val="18"/>
                <w:szCs w:val="18"/>
              </w:rPr>
            </w:pPr>
          </w:p>
        </w:tc>
        <w:tc>
          <w:tcPr>
            <w:tcW w:w="1242" w:type="dxa"/>
            <w:vAlign w:val="bottom"/>
          </w:tcPr>
          <w:p w14:paraId="0B3F38A3" w14:textId="01A217BF" w:rsidR="00033F34" w:rsidRPr="00D63E50" w:rsidRDefault="00033F34" w:rsidP="00F1372D">
            <w:pPr>
              <w:pStyle w:val="acctfourfigures"/>
              <w:tabs>
                <w:tab w:val="clear" w:pos="765"/>
                <w:tab w:val="decimal" w:pos="1052"/>
              </w:tabs>
              <w:spacing w:line="360" w:lineRule="auto"/>
              <w:ind w:right="11"/>
              <w:rPr>
                <w:rFonts w:ascii="Arial" w:hAnsi="Arial" w:cs="Arial"/>
                <w:sz w:val="18"/>
                <w:szCs w:val="18"/>
              </w:rPr>
            </w:pPr>
            <w:r w:rsidRPr="00D63E50">
              <w:rPr>
                <w:rFonts w:ascii="Arial" w:hAnsi="Arial" w:cs="Arial"/>
                <w:sz w:val="18"/>
                <w:szCs w:val="18"/>
              </w:rPr>
              <w:t>-</w:t>
            </w:r>
          </w:p>
        </w:tc>
      </w:tr>
      <w:tr w:rsidR="00033F34" w:rsidRPr="00D63E50" w14:paraId="39C987BC" w14:textId="77777777" w:rsidTr="00594017">
        <w:tc>
          <w:tcPr>
            <w:tcW w:w="3276" w:type="dxa"/>
          </w:tcPr>
          <w:p w14:paraId="49AD5DF0" w14:textId="0780CD54" w:rsidR="00033F34" w:rsidRPr="00D63E50" w:rsidRDefault="00033F34" w:rsidP="00033F34">
            <w:pPr>
              <w:spacing w:line="360" w:lineRule="auto"/>
              <w:jc w:val="thaiDistribute"/>
              <w:rPr>
                <w:rFonts w:ascii="Arial" w:hAnsi="Arial" w:cs="Arial"/>
                <w:sz w:val="18"/>
                <w:szCs w:val="18"/>
                <w:lang w:val="en-GB"/>
              </w:rPr>
            </w:pPr>
            <w:r w:rsidRPr="00D63E50">
              <w:rPr>
                <w:rFonts w:ascii="Arial" w:hAnsi="Arial" w:cs="Arial"/>
                <w:sz w:val="18"/>
                <w:szCs w:val="18"/>
                <w:lang w:val="en-GB"/>
              </w:rPr>
              <w:t>B-TRESURY Fund</w:t>
            </w:r>
          </w:p>
        </w:tc>
        <w:tc>
          <w:tcPr>
            <w:tcW w:w="1206" w:type="dxa"/>
            <w:vAlign w:val="bottom"/>
          </w:tcPr>
          <w:p w14:paraId="1AF994C9" w14:textId="2B86678D" w:rsidR="00033F34" w:rsidRPr="00D63E50" w:rsidRDefault="00033F34" w:rsidP="00F1372D">
            <w:pPr>
              <w:pStyle w:val="acctfourfigures"/>
              <w:tabs>
                <w:tab w:val="clear" w:pos="765"/>
                <w:tab w:val="decimal" w:pos="1042"/>
              </w:tabs>
              <w:spacing w:line="360" w:lineRule="auto"/>
              <w:ind w:right="11"/>
              <w:rPr>
                <w:rFonts w:ascii="Arial" w:hAnsi="Arial" w:cs="Arial"/>
                <w:sz w:val="18"/>
                <w:szCs w:val="18"/>
              </w:rPr>
            </w:pPr>
            <w:r w:rsidRPr="00D63E50">
              <w:rPr>
                <w:rFonts w:ascii="Arial" w:hAnsi="Arial" w:cs="Arial"/>
                <w:sz w:val="18"/>
                <w:szCs w:val="18"/>
              </w:rPr>
              <w:t>35,000,000</w:t>
            </w:r>
          </w:p>
        </w:tc>
        <w:tc>
          <w:tcPr>
            <w:tcW w:w="117" w:type="dxa"/>
            <w:vAlign w:val="bottom"/>
          </w:tcPr>
          <w:p w14:paraId="73CD9944" w14:textId="77777777" w:rsidR="00033F34" w:rsidRPr="00D63E50" w:rsidRDefault="00033F34" w:rsidP="00033F34">
            <w:pPr>
              <w:spacing w:line="360" w:lineRule="auto"/>
              <w:jc w:val="center"/>
              <w:rPr>
                <w:rFonts w:ascii="Arial" w:hAnsi="Arial" w:cs="Arial"/>
                <w:sz w:val="18"/>
                <w:szCs w:val="18"/>
                <w:cs/>
              </w:rPr>
            </w:pPr>
          </w:p>
        </w:tc>
        <w:tc>
          <w:tcPr>
            <w:tcW w:w="1170" w:type="dxa"/>
            <w:vAlign w:val="bottom"/>
          </w:tcPr>
          <w:p w14:paraId="317DB306" w14:textId="2B98026F" w:rsidR="00033F34" w:rsidRPr="00D63E50" w:rsidRDefault="00033F34" w:rsidP="00033F34">
            <w:pPr>
              <w:pStyle w:val="acctfourfigures"/>
              <w:tabs>
                <w:tab w:val="clear" w:pos="765"/>
                <w:tab w:val="decimal" w:pos="1023"/>
              </w:tabs>
              <w:spacing w:line="360" w:lineRule="auto"/>
              <w:ind w:right="11"/>
              <w:rPr>
                <w:rFonts w:ascii="Arial" w:hAnsi="Arial" w:cs="Arial"/>
                <w:sz w:val="18"/>
                <w:szCs w:val="18"/>
              </w:rPr>
            </w:pPr>
            <w:r w:rsidRPr="00D63E50">
              <w:rPr>
                <w:rFonts w:ascii="Arial" w:hAnsi="Arial" w:cs="Arial"/>
                <w:sz w:val="18"/>
                <w:szCs w:val="18"/>
              </w:rPr>
              <w:t>-</w:t>
            </w:r>
          </w:p>
        </w:tc>
        <w:tc>
          <w:tcPr>
            <w:tcW w:w="108" w:type="dxa"/>
            <w:vAlign w:val="bottom"/>
          </w:tcPr>
          <w:p w14:paraId="3E49C79E" w14:textId="77777777" w:rsidR="00033F34" w:rsidRPr="00D63E50" w:rsidRDefault="00033F34" w:rsidP="00033F34">
            <w:pPr>
              <w:tabs>
                <w:tab w:val="left" w:pos="610"/>
              </w:tabs>
              <w:spacing w:line="360" w:lineRule="auto"/>
              <w:jc w:val="center"/>
              <w:rPr>
                <w:rFonts w:ascii="Arial" w:hAnsi="Arial" w:cs="Arial"/>
                <w:sz w:val="18"/>
                <w:szCs w:val="18"/>
              </w:rPr>
            </w:pPr>
          </w:p>
        </w:tc>
        <w:tc>
          <w:tcPr>
            <w:tcW w:w="1233" w:type="dxa"/>
            <w:vAlign w:val="bottom"/>
          </w:tcPr>
          <w:p w14:paraId="2F7BDB74" w14:textId="71368AE5" w:rsidR="00033F34" w:rsidRPr="00D63E50" w:rsidRDefault="00033F34" w:rsidP="00F1372D">
            <w:pPr>
              <w:pStyle w:val="acctfourfigures"/>
              <w:tabs>
                <w:tab w:val="clear" w:pos="765"/>
                <w:tab w:val="decimal" w:pos="1086"/>
              </w:tabs>
              <w:spacing w:line="360" w:lineRule="auto"/>
              <w:ind w:right="11"/>
              <w:rPr>
                <w:rFonts w:ascii="Arial" w:hAnsi="Arial" w:cs="Arial"/>
                <w:sz w:val="18"/>
                <w:szCs w:val="18"/>
              </w:rPr>
            </w:pPr>
            <w:r w:rsidRPr="00D63E50">
              <w:rPr>
                <w:rFonts w:ascii="Arial" w:hAnsi="Arial" w:cs="Arial"/>
                <w:sz w:val="18"/>
                <w:szCs w:val="18"/>
              </w:rPr>
              <w:t>35,000,000</w:t>
            </w:r>
          </w:p>
        </w:tc>
        <w:tc>
          <w:tcPr>
            <w:tcW w:w="108" w:type="dxa"/>
            <w:vAlign w:val="bottom"/>
          </w:tcPr>
          <w:p w14:paraId="3D9ECFED" w14:textId="77777777" w:rsidR="00033F34" w:rsidRPr="00D63E50" w:rsidRDefault="00033F34" w:rsidP="00033F34">
            <w:pPr>
              <w:tabs>
                <w:tab w:val="left" w:pos="610"/>
              </w:tabs>
              <w:spacing w:line="360" w:lineRule="auto"/>
              <w:jc w:val="center"/>
              <w:rPr>
                <w:rFonts w:ascii="Arial" w:hAnsi="Arial" w:cs="Arial"/>
                <w:sz w:val="18"/>
                <w:szCs w:val="18"/>
              </w:rPr>
            </w:pPr>
          </w:p>
        </w:tc>
        <w:tc>
          <w:tcPr>
            <w:tcW w:w="1242" w:type="dxa"/>
            <w:vAlign w:val="bottom"/>
          </w:tcPr>
          <w:p w14:paraId="109B8853" w14:textId="4275AF70" w:rsidR="00033F34" w:rsidRPr="00D63E50" w:rsidRDefault="00033F34" w:rsidP="00F1372D">
            <w:pPr>
              <w:pStyle w:val="acctfourfigures"/>
              <w:tabs>
                <w:tab w:val="clear" w:pos="765"/>
                <w:tab w:val="decimal" w:pos="1052"/>
              </w:tabs>
              <w:spacing w:line="360" w:lineRule="auto"/>
              <w:ind w:right="11"/>
              <w:rPr>
                <w:rFonts w:ascii="Arial" w:hAnsi="Arial" w:cs="Arial"/>
                <w:sz w:val="18"/>
                <w:szCs w:val="18"/>
              </w:rPr>
            </w:pPr>
            <w:r w:rsidRPr="00D63E50">
              <w:rPr>
                <w:rFonts w:ascii="Arial" w:hAnsi="Arial" w:cs="Arial"/>
                <w:sz w:val="18"/>
                <w:szCs w:val="18"/>
              </w:rPr>
              <w:t>-</w:t>
            </w:r>
          </w:p>
        </w:tc>
      </w:tr>
      <w:tr w:rsidR="00033F34" w:rsidRPr="00D63E50" w14:paraId="6E01CD8A" w14:textId="77777777" w:rsidTr="00594017">
        <w:tc>
          <w:tcPr>
            <w:tcW w:w="3276" w:type="dxa"/>
          </w:tcPr>
          <w:p w14:paraId="3F7C24B5" w14:textId="3F714554" w:rsidR="00033F34" w:rsidRPr="00D63E50" w:rsidRDefault="00033F34" w:rsidP="00033F34">
            <w:pPr>
              <w:spacing w:line="360" w:lineRule="auto"/>
              <w:jc w:val="thaiDistribute"/>
              <w:rPr>
                <w:rFonts w:ascii="Arial" w:hAnsi="Arial" w:cs="Arial"/>
                <w:spacing w:val="-4"/>
                <w:sz w:val="18"/>
                <w:szCs w:val="18"/>
                <w:lang w:val="en-GB"/>
              </w:rPr>
            </w:pPr>
            <w:proofErr w:type="gramStart"/>
            <w:r w:rsidRPr="00D63E50">
              <w:rPr>
                <w:rFonts w:ascii="Arial" w:hAnsi="Arial" w:cs="Arial"/>
                <w:spacing w:val="-4"/>
                <w:sz w:val="18"/>
                <w:szCs w:val="18"/>
                <w:u w:val="single"/>
                <w:lang w:val="en-GB"/>
              </w:rPr>
              <w:t>Add</w:t>
            </w:r>
            <w:r w:rsidRPr="00D63E50">
              <w:rPr>
                <w:rFonts w:ascii="Arial" w:hAnsi="Arial" w:cs="Arial"/>
                <w:spacing w:val="-4"/>
                <w:sz w:val="18"/>
                <w:szCs w:val="18"/>
                <w:lang w:val="en-GB"/>
              </w:rPr>
              <w:t xml:space="preserve"> </w:t>
            </w:r>
            <w:r w:rsidR="00851183" w:rsidRPr="00D63E50">
              <w:rPr>
                <w:rFonts w:ascii="Arial" w:hAnsi="Arial" w:cs="Arial"/>
                <w:spacing w:val="-4"/>
                <w:sz w:val="18"/>
                <w:szCs w:val="18"/>
                <w:lang w:val="en-GB"/>
              </w:rPr>
              <w:t xml:space="preserve"> </w:t>
            </w:r>
            <w:r w:rsidRPr="00D63E50">
              <w:rPr>
                <w:rFonts w:ascii="Arial" w:hAnsi="Arial" w:cs="Arial"/>
                <w:spacing w:val="-4"/>
                <w:sz w:val="18"/>
                <w:szCs w:val="18"/>
                <w:lang w:val="en-GB"/>
              </w:rPr>
              <w:t>gain</w:t>
            </w:r>
            <w:proofErr w:type="gramEnd"/>
            <w:r w:rsidRPr="00D63E50">
              <w:rPr>
                <w:rFonts w:ascii="Arial" w:hAnsi="Arial" w:cs="Arial"/>
                <w:spacing w:val="-4"/>
                <w:sz w:val="18"/>
                <w:szCs w:val="18"/>
                <w:lang w:val="en-GB"/>
              </w:rPr>
              <w:t xml:space="preserve"> on adjusted value of investment</w:t>
            </w:r>
          </w:p>
        </w:tc>
        <w:tc>
          <w:tcPr>
            <w:tcW w:w="1206" w:type="dxa"/>
            <w:tcBorders>
              <w:bottom w:val="single" w:sz="4" w:space="0" w:color="auto"/>
            </w:tcBorders>
            <w:vAlign w:val="bottom"/>
          </w:tcPr>
          <w:p w14:paraId="18991011" w14:textId="5E3F5739" w:rsidR="00033F34" w:rsidRPr="00D63E50" w:rsidRDefault="00033F34" w:rsidP="00F1372D">
            <w:pPr>
              <w:pStyle w:val="acctfourfigures"/>
              <w:tabs>
                <w:tab w:val="clear" w:pos="765"/>
                <w:tab w:val="decimal" w:pos="1042"/>
              </w:tabs>
              <w:spacing w:line="360" w:lineRule="auto"/>
              <w:ind w:right="11"/>
              <w:rPr>
                <w:rFonts w:ascii="Arial" w:hAnsi="Arial" w:cs="Arial"/>
                <w:sz w:val="18"/>
                <w:szCs w:val="18"/>
              </w:rPr>
            </w:pPr>
            <w:r w:rsidRPr="00D63E50">
              <w:rPr>
                <w:rFonts w:ascii="Arial" w:hAnsi="Arial" w:cs="Arial"/>
                <w:sz w:val="18"/>
                <w:szCs w:val="18"/>
              </w:rPr>
              <w:t>79,525</w:t>
            </w:r>
          </w:p>
        </w:tc>
        <w:tc>
          <w:tcPr>
            <w:tcW w:w="117" w:type="dxa"/>
            <w:vAlign w:val="bottom"/>
          </w:tcPr>
          <w:p w14:paraId="430A2D9F" w14:textId="77777777" w:rsidR="00033F34" w:rsidRPr="00D63E50" w:rsidRDefault="00033F34" w:rsidP="00033F34">
            <w:pPr>
              <w:spacing w:line="360" w:lineRule="auto"/>
              <w:jc w:val="center"/>
              <w:rPr>
                <w:rFonts w:ascii="Arial" w:hAnsi="Arial" w:cs="Arial"/>
                <w:sz w:val="18"/>
                <w:szCs w:val="18"/>
                <w:cs/>
              </w:rPr>
            </w:pPr>
          </w:p>
        </w:tc>
        <w:tc>
          <w:tcPr>
            <w:tcW w:w="1170" w:type="dxa"/>
            <w:tcBorders>
              <w:bottom w:val="single" w:sz="4" w:space="0" w:color="auto"/>
            </w:tcBorders>
            <w:vAlign w:val="bottom"/>
          </w:tcPr>
          <w:p w14:paraId="7885179B" w14:textId="46261A94" w:rsidR="00033F34" w:rsidRPr="00D63E50" w:rsidRDefault="00033F34" w:rsidP="00033F34">
            <w:pPr>
              <w:pStyle w:val="acctfourfigures"/>
              <w:tabs>
                <w:tab w:val="clear" w:pos="765"/>
                <w:tab w:val="decimal" w:pos="1023"/>
              </w:tabs>
              <w:spacing w:line="360" w:lineRule="auto"/>
              <w:ind w:right="11"/>
              <w:rPr>
                <w:rFonts w:ascii="Arial" w:hAnsi="Arial" w:cs="Arial"/>
                <w:sz w:val="18"/>
                <w:szCs w:val="18"/>
              </w:rPr>
            </w:pPr>
            <w:r w:rsidRPr="00D63E50">
              <w:rPr>
                <w:rFonts w:ascii="Arial" w:hAnsi="Arial" w:cs="Arial"/>
                <w:sz w:val="18"/>
                <w:szCs w:val="18"/>
              </w:rPr>
              <w:t>5,285</w:t>
            </w:r>
          </w:p>
        </w:tc>
        <w:tc>
          <w:tcPr>
            <w:tcW w:w="108" w:type="dxa"/>
            <w:vAlign w:val="bottom"/>
          </w:tcPr>
          <w:p w14:paraId="24E79643" w14:textId="77777777" w:rsidR="00033F34" w:rsidRPr="00D63E50" w:rsidRDefault="00033F34" w:rsidP="00033F34">
            <w:pPr>
              <w:tabs>
                <w:tab w:val="left" w:pos="610"/>
              </w:tabs>
              <w:spacing w:line="360" w:lineRule="auto"/>
              <w:jc w:val="center"/>
              <w:rPr>
                <w:rFonts w:ascii="Arial" w:hAnsi="Arial" w:cs="Arial"/>
                <w:sz w:val="18"/>
                <w:szCs w:val="18"/>
              </w:rPr>
            </w:pPr>
          </w:p>
        </w:tc>
        <w:tc>
          <w:tcPr>
            <w:tcW w:w="1233" w:type="dxa"/>
            <w:tcBorders>
              <w:bottom w:val="single" w:sz="4" w:space="0" w:color="auto"/>
            </w:tcBorders>
            <w:vAlign w:val="bottom"/>
          </w:tcPr>
          <w:p w14:paraId="637C530B" w14:textId="5BCF5980" w:rsidR="00033F34" w:rsidRPr="00D63E50" w:rsidRDefault="00033F34" w:rsidP="00F1372D">
            <w:pPr>
              <w:pStyle w:val="acctfourfigures"/>
              <w:tabs>
                <w:tab w:val="clear" w:pos="765"/>
                <w:tab w:val="decimal" w:pos="1086"/>
              </w:tabs>
              <w:spacing w:line="360" w:lineRule="auto"/>
              <w:ind w:right="11"/>
              <w:rPr>
                <w:rFonts w:ascii="Arial" w:hAnsi="Arial" w:cs="Arial"/>
                <w:sz w:val="18"/>
                <w:szCs w:val="18"/>
              </w:rPr>
            </w:pPr>
            <w:r w:rsidRPr="00D63E50">
              <w:rPr>
                <w:rFonts w:ascii="Arial" w:hAnsi="Arial" w:cs="Arial"/>
                <w:sz w:val="18"/>
                <w:szCs w:val="18"/>
              </w:rPr>
              <w:t>79,525</w:t>
            </w:r>
          </w:p>
        </w:tc>
        <w:tc>
          <w:tcPr>
            <w:tcW w:w="108" w:type="dxa"/>
            <w:vAlign w:val="bottom"/>
          </w:tcPr>
          <w:p w14:paraId="338AAA82" w14:textId="77777777" w:rsidR="00033F34" w:rsidRPr="00D63E50" w:rsidRDefault="00033F34" w:rsidP="00033F34">
            <w:pPr>
              <w:tabs>
                <w:tab w:val="left" w:pos="610"/>
              </w:tabs>
              <w:spacing w:line="360" w:lineRule="auto"/>
              <w:jc w:val="center"/>
              <w:rPr>
                <w:rFonts w:ascii="Arial" w:hAnsi="Arial" w:cs="Arial"/>
                <w:sz w:val="18"/>
                <w:szCs w:val="18"/>
              </w:rPr>
            </w:pPr>
          </w:p>
        </w:tc>
        <w:tc>
          <w:tcPr>
            <w:tcW w:w="1242" w:type="dxa"/>
            <w:tcBorders>
              <w:bottom w:val="single" w:sz="4" w:space="0" w:color="auto"/>
            </w:tcBorders>
            <w:vAlign w:val="bottom"/>
          </w:tcPr>
          <w:p w14:paraId="69BC0B13" w14:textId="0EE44E7B" w:rsidR="00033F34" w:rsidRPr="00D63E50" w:rsidRDefault="00033F34" w:rsidP="00F1372D">
            <w:pPr>
              <w:pStyle w:val="acctfourfigures"/>
              <w:tabs>
                <w:tab w:val="clear" w:pos="765"/>
                <w:tab w:val="decimal" w:pos="1052"/>
              </w:tabs>
              <w:spacing w:line="360" w:lineRule="auto"/>
              <w:ind w:right="11"/>
              <w:rPr>
                <w:rFonts w:ascii="Arial" w:hAnsi="Arial" w:cs="Arial"/>
                <w:sz w:val="18"/>
                <w:szCs w:val="18"/>
              </w:rPr>
            </w:pPr>
            <w:r w:rsidRPr="00D63E50">
              <w:rPr>
                <w:rFonts w:ascii="Arial" w:hAnsi="Arial" w:cs="Arial"/>
                <w:sz w:val="18"/>
                <w:szCs w:val="18"/>
              </w:rPr>
              <w:t>5,285</w:t>
            </w:r>
          </w:p>
        </w:tc>
      </w:tr>
      <w:tr w:rsidR="00033F34" w:rsidRPr="00D63E50" w14:paraId="7190CC0D" w14:textId="77777777" w:rsidTr="00594017">
        <w:tc>
          <w:tcPr>
            <w:tcW w:w="3276" w:type="dxa"/>
          </w:tcPr>
          <w:p w14:paraId="00D39E02" w14:textId="1CF656CB" w:rsidR="00033F34" w:rsidRPr="00D63E50" w:rsidRDefault="00033F34" w:rsidP="00033F34">
            <w:pPr>
              <w:spacing w:line="360" w:lineRule="auto"/>
              <w:jc w:val="thaiDistribute"/>
              <w:rPr>
                <w:rFonts w:ascii="Arial" w:hAnsi="Arial" w:cs="Arial"/>
                <w:sz w:val="18"/>
                <w:szCs w:val="18"/>
                <w:lang w:val="en-GB"/>
              </w:rPr>
            </w:pPr>
            <w:r w:rsidRPr="00D63E50">
              <w:rPr>
                <w:rFonts w:ascii="Arial" w:hAnsi="Arial" w:cs="Arial"/>
                <w:sz w:val="18"/>
                <w:szCs w:val="18"/>
                <w:lang w:val="en-GB"/>
              </w:rPr>
              <w:t>Fair value of investments</w:t>
            </w:r>
          </w:p>
        </w:tc>
        <w:tc>
          <w:tcPr>
            <w:tcW w:w="1206" w:type="dxa"/>
            <w:tcBorders>
              <w:top w:val="single" w:sz="4" w:space="0" w:color="auto"/>
              <w:bottom w:val="single" w:sz="12" w:space="0" w:color="auto"/>
            </w:tcBorders>
            <w:vAlign w:val="bottom"/>
          </w:tcPr>
          <w:p w14:paraId="51617616" w14:textId="3F021F17" w:rsidR="00033F34" w:rsidRPr="00D63E50" w:rsidRDefault="00033F34" w:rsidP="00F1372D">
            <w:pPr>
              <w:pStyle w:val="acctfourfigures"/>
              <w:tabs>
                <w:tab w:val="clear" w:pos="765"/>
                <w:tab w:val="decimal" w:pos="1042"/>
              </w:tabs>
              <w:spacing w:line="360" w:lineRule="auto"/>
              <w:ind w:right="11"/>
              <w:rPr>
                <w:rFonts w:ascii="Arial" w:hAnsi="Arial" w:cs="Arial"/>
                <w:sz w:val="18"/>
                <w:szCs w:val="18"/>
              </w:rPr>
            </w:pPr>
            <w:r w:rsidRPr="00D63E50">
              <w:rPr>
                <w:rFonts w:ascii="Arial" w:hAnsi="Arial" w:cs="Arial"/>
                <w:sz w:val="18"/>
                <w:szCs w:val="18"/>
              </w:rPr>
              <w:t>105,079,525</w:t>
            </w:r>
          </w:p>
        </w:tc>
        <w:tc>
          <w:tcPr>
            <w:tcW w:w="117" w:type="dxa"/>
            <w:vAlign w:val="bottom"/>
          </w:tcPr>
          <w:p w14:paraId="22FC0F26" w14:textId="77777777" w:rsidR="00033F34" w:rsidRPr="00D63E50" w:rsidRDefault="00033F34" w:rsidP="00033F34">
            <w:pPr>
              <w:spacing w:line="360" w:lineRule="auto"/>
              <w:jc w:val="center"/>
              <w:rPr>
                <w:rFonts w:ascii="Arial" w:hAnsi="Arial" w:cs="Arial"/>
                <w:sz w:val="18"/>
                <w:szCs w:val="18"/>
                <w:cs/>
              </w:rPr>
            </w:pPr>
          </w:p>
        </w:tc>
        <w:tc>
          <w:tcPr>
            <w:tcW w:w="1170" w:type="dxa"/>
            <w:tcBorders>
              <w:top w:val="single" w:sz="4" w:space="0" w:color="auto"/>
              <w:bottom w:val="single" w:sz="12" w:space="0" w:color="auto"/>
            </w:tcBorders>
            <w:vAlign w:val="bottom"/>
          </w:tcPr>
          <w:p w14:paraId="3ADDEBFD" w14:textId="477984A8" w:rsidR="00033F34" w:rsidRPr="00D63E50" w:rsidRDefault="00033F34" w:rsidP="00033F34">
            <w:pPr>
              <w:pStyle w:val="acctfourfigures"/>
              <w:tabs>
                <w:tab w:val="clear" w:pos="765"/>
                <w:tab w:val="decimal" w:pos="1023"/>
              </w:tabs>
              <w:spacing w:line="360" w:lineRule="auto"/>
              <w:ind w:right="11"/>
              <w:rPr>
                <w:rFonts w:ascii="Arial" w:hAnsi="Arial" w:cs="Arial"/>
                <w:sz w:val="18"/>
                <w:szCs w:val="18"/>
              </w:rPr>
            </w:pPr>
            <w:r w:rsidRPr="00D63E50">
              <w:rPr>
                <w:rFonts w:ascii="Arial" w:hAnsi="Arial" w:cs="Arial"/>
                <w:sz w:val="18"/>
                <w:szCs w:val="18"/>
              </w:rPr>
              <w:t>20,005,285</w:t>
            </w:r>
          </w:p>
        </w:tc>
        <w:tc>
          <w:tcPr>
            <w:tcW w:w="108" w:type="dxa"/>
            <w:vAlign w:val="bottom"/>
          </w:tcPr>
          <w:p w14:paraId="6EB311D0" w14:textId="77777777" w:rsidR="00033F34" w:rsidRPr="00D63E50" w:rsidRDefault="00033F34" w:rsidP="00033F34">
            <w:pPr>
              <w:tabs>
                <w:tab w:val="left" w:pos="610"/>
              </w:tabs>
              <w:spacing w:line="360" w:lineRule="auto"/>
              <w:jc w:val="center"/>
              <w:rPr>
                <w:rFonts w:ascii="Arial" w:hAnsi="Arial" w:cs="Arial"/>
                <w:sz w:val="18"/>
                <w:szCs w:val="18"/>
              </w:rPr>
            </w:pPr>
          </w:p>
        </w:tc>
        <w:tc>
          <w:tcPr>
            <w:tcW w:w="1233" w:type="dxa"/>
            <w:tcBorders>
              <w:top w:val="single" w:sz="4" w:space="0" w:color="auto"/>
              <w:bottom w:val="single" w:sz="12" w:space="0" w:color="auto"/>
            </w:tcBorders>
            <w:vAlign w:val="bottom"/>
          </w:tcPr>
          <w:p w14:paraId="66BF4EA6" w14:textId="2913340E" w:rsidR="00033F34" w:rsidRPr="00D63E50" w:rsidRDefault="00033F34" w:rsidP="00F1372D">
            <w:pPr>
              <w:pStyle w:val="acctfourfigures"/>
              <w:tabs>
                <w:tab w:val="clear" w:pos="765"/>
                <w:tab w:val="decimal" w:pos="1086"/>
              </w:tabs>
              <w:spacing w:line="360" w:lineRule="auto"/>
              <w:ind w:right="11"/>
              <w:rPr>
                <w:rFonts w:ascii="Arial" w:hAnsi="Arial" w:cs="Arial"/>
                <w:sz w:val="18"/>
                <w:szCs w:val="18"/>
              </w:rPr>
            </w:pPr>
            <w:r w:rsidRPr="00D63E50">
              <w:rPr>
                <w:rFonts w:ascii="Arial" w:hAnsi="Arial" w:cs="Arial"/>
                <w:sz w:val="18"/>
                <w:szCs w:val="18"/>
              </w:rPr>
              <w:t>105,079,525</w:t>
            </w:r>
          </w:p>
        </w:tc>
        <w:tc>
          <w:tcPr>
            <w:tcW w:w="108" w:type="dxa"/>
            <w:vAlign w:val="bottom"/>
          </w:tcPr>
          <w:p w14:paraId="54391A55" w14:textId="77777777" w:rsidR="00033F34" w:rsidRPr="00D63E50" w:rsidRDefault="00033F34" w:rsidP="00033F34">
            <w:pPr>
              <w:tabs>
                <w:tab w:val="left" w:pos="610"/>
              </w:tabs>
              <w:spacing w:line="360" w:lineRule="auto"/>
              <w:jc w:val="center"/>
              <w:rPr>
                <w:rFonts w:ascii="Arial" w:hAnsi="Arial" w:cs="Arial"/>
                <w:sz w:val="18"/>
                <w:szCs w:val="18"/>
              </w:rPr>
            </w:pPr>
          </w:p>
        </w:tc>
        <w:tc>
          <w:tcPr>
            <w:tcW w:w="1242" w:type="dxa"/>
            <w:tcBorders>
              <w:top w:val="single" w:sz="4" w:space="0" w:color="auto"/>
              <w:bottom w:val="single" w:sz="12" w:space="0" w:color="auto"/>
            </w:tcBorders>
            <w:vAlign w:val="bottom"/>
          </w:tcPr>
          <w:p w14:paraId="2DB41B87" w14:textId="0581EBDB" w:rsidR="00033F34" w:rsidRPr="00D63E50" w:rsidRDefault="00033F34" w:rsidP="00F1372D">
            <w:pPr>
              <w:pStyle w:val="acctfourfigures"/>
              <w:tabs>
                <w:tab w:val="clear" w:pos="765"/>
                <w:tab w:val="decimal" w:pos="1052"/>
              </w:tabs>
              <w:spacing w:line="360" w:lineRule="auto"/>
              <w:ind w:right="11"/>
              <w:rPr>
                <w:rFonts w:ascii="Arial" w:hAnsi="Arial" w:cs="Arial"/>
                <w:sz w:val="18"/>
                <w:szCs w:val="18"/>
              </w:rPr>
            </w:pPr>
            <w:r w:rsidRPr="00D63E50">
              <w:rPr>
                <w:rFonts w:ascii="Arial" w:hAnsi="Arial" w:cs="Arial"/>
                <w:sz w:val="18"/>
                <w:szCs w:val="18"/>
              </w:rPr>
              <w:t>20,005,285</w:t>
            </w:r>
          </w:p>
        </w:tc>
      </w:tr>
    </w:tbl>
    <w:p w14:paraId="6B70821F" w14:textId="77777777" w:rsidR="00FC111D" w:rsidRPr="00D63E50" w:rsidRDefault="00FC111D" w:rsidP="00FC111D">
      <w:pPr>
        <w:spacing w:line="360" w:lineRule="auto"/>
        <w:ind w:left="720"/>
        <w:jc w:val="thaiDistribute"/>
        <w:rPr>
          <w:rFonts w:ascii="Arial" w:hAnsi="Arial" w:cs="Arial"/>
          <w:spacing w:val="-2"/>
          <w:sz w:val="18"/>
          <w:szCs w:val="18"/>
        </w:rPr>
      </w:pPr>
    </w:p>
    <w:p w14:paraId="092095E4" w14:textId="563CCBFB" w:rsidR="00FC111D" w:rsidRPr="00D63E50" w:rsidRDefault="00FC111D" w:rsidP="00FC111D">
      <w:pPr>
        <w:spacing w:line="360" w:lineRule="auto"/>
        <w:ind w:left="720"/>
        <w:jc w:val="thaiDistribute"/>
        <w:rPr>
          <w:rFonts w:ascii="Arial" w:hAnsi="Arial" w:cs="Arial"/>
          <w:spacing w:val="-2"/>
          <w:sz w:val="20"/>
          <w:szCs w:val="20"/>
        </w:rPr>
      </w:pPr>
      <w:r w:rsidRPr="00D63E50">
        <w:rPr>
          <w:rFonts w:ascii="Arial" w:hAnsi="Arial" w:cs="Arial"/>
          <w:spacing w:val="-2"/>
          <w:sz w:val="20"/>
          <w:szCs w:val="20"/>
        </w:rPr>
        <w:t xml:space="preserve">During </w:t>
      </w:r>
      <w:r w:rsidRPr="00D63E50">
        <w:rPr>
          <w:rFonts w:ascii="Arial" w:hAnsi="Arial" w:cs="Arial"/>
          <w:spacing w:val="-2"/>
          <w:sz w:val="20"/>
          <w:szCs w:val="20"/>
          <w:lang w:val="en-GB"/>
        </w:rPr>
        <w:t>the</w:t>
      </w:r>
      <w:r w:rsidRPr="00D63E50">
        <w:rPr>
          <w:rFonts w:ascii="Arial" w:hAnsi="Arial" w:cs="Arial"/>
          <w:spacing w:val="-2"/>
          <w:sz w:val="20"/>
          <w:szCs w:val="20"/>
        </w:rPr>
        <w:t xml:space="preserve"> year, the movements of investment in debt securities are as follows:</w:t>
      </w:r>
    </w:p>
    <w:p w14:paraId="4222FE68" w14:textId="77777777" w:rsidR="00FC111D" w:rsidRPr="00D63E50" w:rsidRDefault="00FC111D" w:rsidP="00FC111D">
      <w:pPr>
        <w:spacing w:line="360" w:lineRule="auto"/>
        <w:jc w:val="thaiDistribute"/>
        <w:rPr>
          <w:rFonts w:ascii="Arial" w:hAnsi="Arial" w:cs="Arial"/>
          <w:spacing w:val="4"/>
          <w:sz w:val="12"/>
          <w:szCs w:val="12"/>
        </w:rPr>
      </w:pPr>
    </w:p>
    <w:tbl>
      <w:tblPr>
        <w:tblW w:w="8460" w:type="dxa"/>
        <w:tblInd w:w="684" w:type="dxa"/>
        <w:tblLayout w:type="fixed"/>
        <w:tblCellMar>
          <w:left w:w="43" w:type="dxa"/>
          <w:right w:w="43" w:type="dxa"/>
        </w:tblCellMar>
        <w:tblLook w:val="0000" w:firstRow="0" w:lastRow="0" w:firstColumn="0" w:lastColumn="0" w:noHBand="0" w:noVBand="0"/>
      </w:tblPr>
      <w:tblGrid>
        <w:gridCol w:w="3267"/>
        <w:gridCol w:w="1215"/>
        <w:gridCol w:w="109"/>
        <w:gridCol w:w="1178"/>
        <w:gridCol w:w="108"/>
        <w:gridCol w:w="1224"/>
        <w:gridCol w:w="117"/>
        <w:gridCol w:w="1242"/>
      </w:tblGrid>
      <w:tr w:rsidR="00FC111D" w:rsidRPr="00D63E50" w14:paraId="33DC15BA" w14:textId="77777777" w:rsidTr="00285E60">
        <w:tc>
          <w:tcPr>
            <w:tcW w:w="3267" w:type="dxa"/>
          </w:tcPr>
          <w:p w14:paraId="5386A68F" w14:textId="77777777" w:rsidR="00FC111D" w:rsidRPr="00D63E50" w:rsidRDefault="00FC111D" w:rsidP="00FE5F6F">
            <w:pPr>
              <w:spacing w:line="360" w:lineRule="auto"/>
              <w:ind w:left="2"/>
              <w:jc w:val="thaiDistribute"/>
              <w:rPr>
                <w:rFonts w:ascii="Arial" w:hAnsi="Arial" w:cs="Arial"/>
                <w:sz w:val="18"/>
                <w:szCs w:val="18"/>
                <w:cs/>
              </w:rPr>
            </w:pPr>
          </w:p>
        </w:tc>
        <w:tc>
          <w:tcPr>
            <w:tcW w:w="1215" w:type="dxa"/>
          </w:tcPr>
          <w:p w14:paraId="6FB0A06D" w14:textId="77777777" w:rsidR="00FC111D" w:rsidRPr="00D63E50" w:rsidRDefault="00FC111D" w:rsidP="00FE5F6F">
            <w:pPr>
              <w:tabs>
                <w:tab w:val="left" w:pos="3090"/>
                <w:tab w:val="left" w:pos="4860"/>
              </w:tabs>
              <w:spacing w:line="360" w:lineRule="auto"/>
              <w:jc w:val="center"/>
              <w:rPr>
                <w:rFonts w:ascii="Arial" w:hAnsi="Arial" w:cs="Arial"/>
                <w:snapToGrid w:val="0"/>
                <w:sz w:val="18"/>
                <w:szCs w:val="18"/>
                <w:cs/>
                <w:lang w:eastAsia="th-TH"/>
              </w:rPr>
            </w:pPr>
          </w:p>
        </w:tc>
        <w:tc>
          <w:tcPr>
            <w:tcW w:w="109" w:type="dxa"/>
          </w:tcPr>
          <w:p w14:paraId="660765B0" w14:textId="77777777" w:rsidR="00FC111D" w:rsidRPr="00D63E50" w:rsidRDefault="00FC111D" w:rsidP="00FE5F6F">
            <w:pPr>
              <w:tabs>
                <w:tab w:val="left" w:pos="3090"/>
                <w:tab w:val="left" w:pos="4860"/>
              </w:tabs>
              <w:spacing w:line="360" w:lineRule="auto"/>
              <w:jc w:val="center"/>
              <w:rPr>
                <w:rFonts w:ascii="Arial" w:hAnsi="Arial" w:cs="Arial"/>
                <w:snapToGrid w:val="0"/>
                <w:sz w:val="18"/>
                <w:szCs w:val="18"/>
                <w:cs/>
                <w:lang w:eastAsia="th-TH"/>
              </w:rPr>
            </w:pPr>
          </w:p>
        </w:tc>
        <w:tc>
          <w:tcPr>
            <w:tcW w:w="1178" w:type="dxa"/>
          </w:tcPr>
          <w:p w14:paraId="44D506F3" w14:textId="77777777" w:rsidR="00FC111D" w:rsidRPr="00D63E50" w:rsidRDefault="00FC111D" w:rsidP="00FE5F6F">
            <w:pPr>
              <w:tabs>
                <w:tab w:val="left" w:pos="3090"/>
                <w:tab w:val="left" w:pos="4860"/>
              </w:tabs>
              <w:spacing w:line="360" w:lineRule="auto"/>
              <w:jc w:val="center"/>
              <w:rPr>
                <w:rFonts w:ascii="Arial" w:hAnsi="Arial" w:cs="Arial"/>
                <w:snapToGrid w:val="0"/>
                <w:sz w:val="18"/>
                <w:szCs w:val="18"/>
                <w:cs/>
                <w:lang w:eastAsia="th-TH"/>
              </w:rPr>
            </w:pPr>
          </w:p>
        </w:tc>
        <w:tc>
          <w:tcPr>
            <w:tcW w:w="108" w:type="dxa"/>
          </w:tcPr>
          <w:p w14:paraId="3B787557" w14:textId="77777777" w:rsidR="00FC111D" w:rsidRPr="00D63E50" w:rsidRDefault="00FC111D" w:rsidP="00FE5F6F">
            <w:pPr>
              <w:tabs>
                <w:tab w:val="left" w:pos="3090"/>
                <w:tab w:val="left" w:pos="4860"/>
              </w:tabs>
              <w:spacing w:line="360" w:lineRule="auto"/>
              <w:jc w:val="center"/>
              <w:rPr>
                <w:rFonts w:ascii="Arial" w:hAnsi="Arial" w:cs="Arial"/>
                <w:snapToGrid w:val="0"/>
                <w:sz w:val="18"/>
                <w:szCs w:val="18"/>
                <w:cs/>
                <w:lang w:eastAsia="th-TH"/>
              </w:rPr>
            </w:pPr>
          </w:p>
        </w:tc>
        <w:tc>
          <w:tcPr>
            <w:tcW w:w="2583" w:type="dxa"/>
            <w:gridSpan w:val="3"/>
          </w:tcPr>
          <w:p w14:paraId="173A5503" w14:textId="77777777" w:rsidR="00FC111D" w:rsidRPr="00D63E50" w:rsidRDefault="00FC111D" w:rsidP="00302189">
            <w:pPr>
              <w:spacing w:line="360" w:lineRule="auto"/>
              <w:ind w:left="-36"/>
              <w:jc w:val="right"/>
              <w:rPr>
                <w:rFonts w:ascii="Arial" w:hAnsi="Arial" w:cs="Arial"/>
                <w:snapToGrid w:val="0"/>
                <w:sz w:val="18"/>
                <w:szCs w:val="18"/>
                <w:cs/>
                <w:lang w:eastAsia="th-TH"/>
              </w:rPr>
            </w:pPr>
            <w:r w:rsidRPr="00D63E50">
              <w:rPr>
                <w:rFonts w:ascii="Arial" w:hAnsi="Arial" w:cs="Arial"/>
                <w:sz w:val="18"/>
                <w:szCs w:val="18"/>
                <w:cs/>
              </w:rPr>
              <w:t>(</w:t>
            </w:r>
            <w:r w:rsidRPr="00D63E50">
              <w:rPr>
                <w:rFonts w:ascii="Arial" w:hAnsi="Arial" w:cs="Arial"/>
                <w:sz w:val="18"/>
                <w:szCs w:val="18"/>
              </w:rPr>
              <w:t>Unit</w:t>
            </w:r>
            <w:r w:rsidRPr="00D63E50">
              <w:rPr>
                <w:rFonts w:ascii="Arial" w:hAnsi="Arial" w:cs="Arial"/>
                <w:sz w:val="18"/>
                <w:szCs w:val="18"/>
                <w:cs/>
              </w:rPr>
              <w:t xml:space="preserve"> </w:t>
            </w:r>
            <w:r w:rsidRPr="00D63E50">
              <w:rPr>
                <w:rFonts w:ascii="Arial" w:hAnsi="Arial" w:cs="Arial"/>
                <w:sz w:val="18"/>
                <w:szCs w:val="18"/>
                <w:lang w:val="en-GB"/>
              </w:rPr>
              <w:t>: Baht</w:t>
            </w:r>
            <w:r w:rsidRPr="00D63E50">
              <w:rPr>
                <w:rFonts w:ascii="Arial" w:hAnsi="Arial" w:cs="Arial"/>
                <w:sz w:val="18"/>
                <w:szCs w:val="18"/>
                <w:cs/>
              </w:rPr>
              <w:t>)</w:t>
            </w:r>
          </w:p>
        </w:tc>
      </w:tr>
      <w:tr w:rsidR="00FC111D" w:rsidRPr="00D63E50" w14:paraId="5EAAD78F" w14:textId="77777777" w:rsidTr="00285E60">
        <w:tc>
          <w:tcPr>
            <w:tcW w:w="3267" w:type="dxa"/>
          </w:tcPr>
          <w:p w14:paraId="1D3A5EE8" w14:textId="77777777" w:rsidR="00FC111D" w:rsidRPr="00D63E50" w:rsidRDefault="00FC111D" w:rsidP="00FE5F6F">
            <w:pPr>
              <w:spacing w:line="360" w:lineRule="auto"/>
              <w:ind w:left="2"/>
              <w:jc w:val="thaiDistribute"/>
              <w:rPr>
                <w:rFonts w:ascii="Arial" w:hAnsi="Arial" w:cs="Arial"/>
                <w:sz w:val="18"/>
                <w:szCs w:val="18"/>
                <w:cs/>
                <w:lang w:val="en-GB"/>
              </w:rPr>
            </w:pPr>
          </w:p>
        </w:tc>
        <w:tc>
          <w:tcPr>
            <w:tcW w:w="2502" w:type="dxa"/>
            <w:gridSpan w:val="3"/>
            <w:tcBorders>
              <w:bottom w:val="single" w:sz="4" w:space="0" w:color="auto"/>
            </w:tcBorders>
            <w:vAlign w:val="center"/>
          </w:tcPr>
          <w:p w14:paraId="6357B80E" w14:textId="77777777" w:rsidR="00FC111D" w:rsidRPr="00D63E50" w:rsidRDefault="00FC111D" w:rsidP="00FE5F6F">
            <w:pPr>
              <w:spacing w:line="360" w:lineRule="auto"/>
              <w:jc w:val="center"/>
              <w:rPr>
                <w:rFonts w:ascii="Arial" w:hAnsi="Arial" w:cs="Arial"/>
                <w:snapToGrid w:val="0"/>
                <w:sz w:val="18"/>
                <w:szCs w:val="18"/>
                <w:cs/>
                <w:lang w:eastAsia="th-TH"/>
              </w:rPr>
            </w:pPr>
            <w:r w:rsidRPr="00D63E50">
              <w:rPr>
                <w:rFonts w:ascii="Arial" w:hAnsi="Arial" w:cs="Arial"/>
                <w:sz w:val="18"/>
                <w:szCs w:val="18"/>
              </w:rPr>
              <w:t>CONSOLIDATED F/S</w:t>
            </w:r>
          </w:p>
        </w:tc>
        <w:tc>
          <w:tcPr>
            <w:tcW w:w="108" w:type="dxa"/>
            <w:vAlign w:val="center"/>
          </w:tcPr>
          <w:p w14:paraId="373CDFC2" w14:textId="77777777" w:rsidR="00FC111D" w:rsidRPr="00D63E50" w:rsidRDefault="00FC111D" w:rsidP="00FE5F6F">
            <w:pPr>
              <w:spacing w:line="360" w:lineRule="auto"/>
              <w:jc w:val="center"/>
              <w:rPr>
                <w:rFonts w:ascii="Arial" w:hAnsi="Arial" w:cs="Arial"/>
                <w:snapToGrid w:val="0"/>
                <w:sz w:val="18"/>
                <w:szCs w:val="18"/>
                <w:cs/>
                <w:lang w:eastAsia="th-TH"/>
              </w:rPr>
            </w:pPr>
          </w:p>
        </w:tc>
        <w:tc>
          <w:tcPr>
            <w:tcW w:w="2583" w:type="dxa"/>
            <w:gridSpan w:val="3"/>
            <w:tcBorders>
              <w:bottom w:val="single" w:sz="4" w:space="0" w:color="auto"/>
            </w:tcBorders>
            <w:vAlign w:val="bottom"/>
          </w:tcPr>
          <w:p w14:paraId="3560D3D1" w14:textId="77777777" w:rsidR="00FC111D" w:rsidRPr="00D63E50" w:rsidRDefault="00FC111D" w:rsidP="00FE5F6F">
            <w:pPr>
              <w:tabs>
                <w:tab w:val="left" w:pos="3090"/>
                <w:tab w:val="left" w:pos="4860"/>
              </w:tabs>
              <w:spacing w:line="360" w:lineRule="auto"/>
              <w:jc w:val="center"/>
              <w:rPr>
                <w:rFonts w:ascii="Arial" w:hAnsi="Arial" w:cs="Arial"/>
                <w:snapToGrid w:val="0"/>
                <w:sz w:val="18"/>
                <w:szCs w:val="18"/>
                <w:cs/>
                <w:lang w:eastAsia="th-TH"/>
              </w:rPr>
            </w:pPr>
            <w:r w:rsidRPr="00D63E50">
              <w:rPr>
                <w:rFonts w:ascii="Arial" w:hAnsi="Arial" w:cs="Arial"/>
                <w:sz w:val="18"/>
                <w:szCs w:val="18"/>
              </w:rPr>
              <w:t>SEPARATE F/S</w:t>
            </w:r>
          </w:p>
        </w:tc>
      </w:tr>
      <w:tr w:rsidR="00FC111D" w:rsidRPr="00D63E50" w14:paraId="6DFA285C" w14:textId="77777777" w:rsidTr="00285E60">
        <w:tc>
          <w:tcPr>
            <w:tcW w:w="3267" w:type="dxa"/>
          </w:tcPr>
          <w:p w14:paraId="5B1C7299" w14:textId="77777777" w:rsidR="00FC111D" w:rsidRPr="00D63E50" w:rsidRDefault="00FC111D" w:rsidP="00FC111D">
            <w:pPr>
              <w:spacing w:line="360" w:lineRule="auto"/>
              <w:ind w:left="2"/>
              <w:jc w:val="thaiDistribute"/>
              <w:rPr>
                <w:rFonts w:ascii="Arial" w:hAnsi="Arial" w:cs="Arial"/>
                <w:sz w:val="18"/>
                <w:szCs w:val="18"/>
                <w:cs/>
                <w:lang w:val="en-GB"/>
              </w:rPr>
            </w:pPr>
          </w:p>
        </w:tc>
        <w:tc>
          <w:tcPr>
            <w:tcW w:w="1215" w:type="dxa"/>
            <w:tcBorders>
              <w:top w:val="single" w:sz="4" w:space="0" w:color="auto"/>
              <w:left w:val="nil"/>
              <w:bottom w:val="single" w:sz="4" w:space="0" w:color="auto"/>
            </w:tcBorders>
            <w:vAlign w:val="bottom"/>
          </w:tcPr>
          <w:p w14:paraId="5ECC8667" w14:textId="4E9FFBDA" w:rsidR="00FC111D" w:rsidRPr="00D63E50" w:rsidRDefault="00FC111D" w:rsidP="00FC111D">
            <w:pPr>
              <w:spacing w:line="360" w:lineRule="auto"/>
              <w:jc w:val="center"/>
              <w:rPr>
                <w:rFonts w:ascii="Arial" w:hAnsi="Arial" w:cs="Arial"/>
                <w:sz w:val="18"/>
                <w:szCs w:val="18"/>
              </w:rPr>
            </w:pPr>
            <w:r w:rsidRPr="00D63E50">
              <w:rPr>
                <w:rFonts w:ascii="Arial" w:hAnsi="Arial" w:cs="Arial"/>
                <w:sz w:val="18"/>
                <w:szCs w:val="18"/>
                <w:lang w:val="en-GB" w:eastAsia="en-GB"/>
              </w:rPr>
              <w:t>2022</w:t>
            </w:r>
          </w:p>
        </w:tc>
        <w:tc>
          <w:tcPr>
            <w:tcW w:w="109" w:type="dxa"/>
            <w:tcBorders>
              <w:top w:val="single" w:sz="4" w:space="0" w:color="auto"/>
              <w:left w:val="nil"/>
            </w:tcBorders>
            <w:vAlign w:val="bottom"/>
          </w:tcPr>
          <w:p w14:paraId="674D1454" w14:textId="77777777" w:rsidR="00FC111D" w:rsidRPr="00D63E50" w:rsidRDefault="00FC111D" w:rsidP="00FC111D">
            <w:pPr>
              <w:spacing w:line="360" w:lineRule="auto"/>
              <w:jc w:val="right"/>
              <w:rPr>
                <w:rFonts w:ascii="Arial" w:hAnsi="Arial" w:cs="Arial"/>
                <w:sz w:val="18"/>
                <w:szCs w:val="18"/>
                <w:u w:val="single"/>
              </w:rPr>
            </w:pPr>
          </w:p>
        </w:tc>
        <w:tc>
          <w:tcPr>
            <w:tcW w:w="1178" w:type="dxa"/>
            <w:tcBorders>
              <w:top w:val="single" w:sz="4" w:space="0" w:color="auto"/>
              <w:bottom w:val="single" w:sz="4" w:space="0" w:color="auto"/>
            </w:tcBorders>
            <w:vAlign w:val="bottom"/>
          </w:tcPr>
          <w:p w14:paraId="2AC4E746" w14:textId="596BAD00" w:rsidR="00FC111D" w:rsidRPr="00D63E50" w:rsidRDefault="00FC111D" w:rsidP="00FC111D">
            <w:pPr>
              <w:spacing w:line="360" w:lineRule="auto"/>
              <w:jc w:val="center"/>
              <w:rPr>
                <w:rFonts w:ascii="Arial" w:hAnsi="Arial" w:cs="Arial"/>
                <w:sz w:val="18"/>
                <w:szCs w:val="18"/>
                <w:cs/>
              </w:rPr>
            </w:pPr>
            <w:r w:rsidRPr="00D63E50">
              <w:rPr>
                <w:rFonts w:ascii="Arial" w:hAnsi="Arial" w:cs="Arial"/>
                <w:sz w:val="18"/>
                <w:szCs w:val="18"/>
                <w:lang w:val="en-GB" w:eastAsia="en-GB"/>
              </w:rPr>
              <w:t>2021</w:t>
            </w:r>
          </w:p>
        </w:tc>
        <w:tc>
          <w:tcPr>
            <w:tcW w:w="108" w:type="dxa"/>
            <w:tcBorders>
              <w:left w:val="nil"/>
            </w:tcBorders>
            <w:vAlign w:val="center"/>
          </w:tcPr>
          <w:p w14:paraId="5EE92E90" w14:textId="77777777" w:rsidR="00FC111D" w:rsidRPr="00D63E50" w:rsidRDefault="00FC111D" w:rsidP="00FC111D">
            <w:pPr>
              <w:spacing w:line="360" w:lineRule="auto"/>
              <w:jc w:val="center"/>
              <w:rPr>
                <w:rFonts w:ascii="Arial" w:hAnsi="Arial" w:cs="Arial"/>
                <w:sz w:val="18"/>
                <w:szCs w:val="18"/>
              </w:rPr>
            </w:pPr>
          </w:p>
        </w:tc>
        <w:tc>
          <w:tcPr>
            <w:tcW w:w="1224" w:type="dxa"/>
            <w:tcBorders>
              <w:top w:val="single" w:sz="4" w:space="0" w:color="auto"/>
              <w:left w:val="nil"/>
              <w:bottom w:val="single" w:sz="4" w:space="0" w:color="auto"/>
            </w:tcBorders>
            <w:vAlign w:val="bottom"/>
          </w:tcPr>
          <w:p w14:paraId="110ABCCF" w14:textId="207C7AD2" w:rsidR="00FC111D" w:rsidRPr="00D63E50" w:rsidRDefault="00FC111D" w:rsidP="00FC111D">
            <w:pPr>
              <w:spacing w:line="360" w:lineRule="auto"/>
              <w:jc w:val="center"/>
              <w:rPr>
                <w:rFonts w:ascii="Arial" w:hAnsi="Arial" w:cs="Arial"/>
                <w:sz w:val="18"/>
                <w:szCs w:val="18"/>
                <w:cs/>
              </w:rPr>
            </w:pPr>
            <w:r w:rsidRPr="00D63E50">
              <w:rPr>
                <w:rFonts w:ascii="Arial" w:hAnsi="Arial" w:cs="Arial"/>
                <w:sz w:val="18"/>
                <w:szCs w:val="18"/>
                <w:lang w:val="en-GB" w:eastAsia="en-GB"/>
              </w:rPr>
              <w:t>2022</w:t>
            </w:r>
          </w:p>
        </w:tc>
        <w:tc>
          <w:tcPr>
            <w:tcW w:w="117" w:type="dxa"/>
            <w:tcBorders>
              <w:top w:val="single" w:sz="4" w:space="0" w:color="auto"/>
              <w:left w:val="nil"/>
            </w:tcBorders>
            <w:vAlign w:val="bottom"/>
          </w:tcPr>
          <w:p w14:paraId="63FA099E" w14:textId="77777777" w:rsidR="00FC111D" w:rsidRPr="00D63E50" w:rsidRDefault="00FC111D" w:rsidP="00FC111D">
            <w:pPr>
              <w:spacing w:line="360" w:lineRule="auto"/>
              <w:jc w:val="right"/>
              <w:rPr>
                <w:rFonts w:ascii="Arial" w:hAnsi="Arial" w:cs="Arial"/>
                <w:sz w:val="18"/>
                <w:szCs w:val="18"/>
                <w:u w:val="single"/>
              </w:rPr>
            </w:pPr>
          </w:p>
        </w:tc>
        <w:tc>
          <w:tcPr>
            <w:tcW w:w="1242" w:type="dxa"/>
            <w:tcBorders>
              <w:top w:val="single" w:sz="4" w:space="0" w:color="auto"/>
              <w:bottom w:val="single" w:sz="4" w:space="0" w:color="auto"/>
            </w:tcBorders>
            <w:vAlign w:val="bottom"/>
          </w:tcPr>
          <w:p w14:paraId="36D03E7E" w14:textId="77DE28EE" w:rsidR="00FC111D" w:rsidRPr="00D63E50" w:rsidRDefault="00FC111D" w:rsidP="00FC111D">
            <w:pPr>
              <w:spacing w:line="360" w:lineRule="auto"/>
              <w:jc w:val="center"/>
              <w:rPr>
                <w:rFonts w:ascii="Arial" w:hAnsi="Arial" w:cs="Arial"/>
                <w:sz w:val="18"/>
                <w:szCs w:val="18"/>
                <w:cs/>
              </w:rPr>
            </w:pPr>
            <w:r w:rsidRPr="00D63E50">
              <w:rPr>
                <w:rFonts w:ascii="Arial" w:hAnsi="Arial" w:cs="Arial"/>
                <w:sz w:val="18"/>
                <w:szCs w:val="18"/>
                <w:lang w:val="en-GB" w:eastAsia="en-GB"/>
              </w:rPr>
              <w:t>2021</w:t>
            </w:r>
          </w:p>
        </w:tc>
      </w:tr>
      <w:tr w:rsidR="00FC111D" w:rsidRPr="00D63E50" w14:paraId="0B7C170D" w14:textId="77777777" w:rsidTr="00285E60">
        <w:tc>
          <w:tcPr>
            <w:tcW w:w="3267" w:type="dxa"/>
          </w:tcPr>
          <w:p w14:paraId="30EB414B" w14:textId="77777777" w:rsidR="00FC111D" w:rsidRPr="00D63E50" w:rsidRDefault="00FC111D" w:rsidP="00FE5F6F">
            <w:pPr>
              <w:spacing w:line="360" w:lineRule="auto"/>
              <w:ind w:left="2"/>
              <w:jc w:val="thaiDistribute"/>
              <w:rPr>
                <w:rFonts w:ascii="Arial" w:hAnsi="Arial" w:cs="Arial"/>
                <w:sz w:val="18"/>
                <w:szCs w:val="18"/>
                <w:cs/>
                <w:lang w:val="en-GB"/>
              </w:rPr>
            </w:pPr>
            <w:r w:rsidRPr="00D63E50">
              <w:rPr>
                <w:rFonts w:ascii="Arial" w:hAnsi="Arial" w:cs="Arial"/>
                <w:sz w:val="18"/>
                <w:szCs w:val="18"/>
                <w:lang w:val="en-GB"/>
              </w:rPr>
              <w:t>Beginning balance</w:t>
            </w:r>
          </w:p>
        </w:tc>
        <w:tc>
          <w:tcPr>
            <w:tcW w:w="1215" w:type="dxa"/>
            <w:vAlign w:val="bottom"/>
          </w:tcPr>
          <w:p w14:paraId="4C349510" w14:textId="77777777" w:rsidR="00FC111D" w:rsidRPr="00D63E50" w:rsidRDefault="00FC111D" w:rsidP="00FE5F6F">
            <w:pPr>
              <w:pStyle w:val="acctfourfigures"/>
              <w:tabs>
                <w:tab w:val="clear" w:pos="765"/>
                <w:tab w:val="decimal" w:pos="1058"/>
              </w:tabs>
              <w:spacing w:line="360" w:lineRule="auto"/>
              <w:ind w:right="11"/>
              <w:rPr>
                <w:rFonts w:ascii="Arial" w:hAnsi="Arial" w:cs="Arial"/>
                <w:sz w:val="18"/>
                <w:szCs w:val="18"/>
              </w:rPr>
            </w:pPr>
            <w:r w:rsidRPr="00D63E50">
              <w:rPr>
                <w:rFonts w:ascii="Arial" w:hAnsi="Arial" w:cs="Arial"/>
                <w:sz w:val="18"/>
                <w:szCs w:val="18"/>
              </w:rPr>
              <w:t>20,005,285</w:t>
            </w:r>
          </w:p>
        </w:tc>
        <w:tc>
          <w:tcPr>
            <w:tcW w:w="109" w:type="dxa"/>
          </w:tcPr>
          <w:p w14:paraId="18477735" w14:textId="77777777" w:rsidR="00FC111D" w:rsidRPr="00D63E50" w:rsidRDefault="00FC111D" w:rsidP="00FE5F6F">
            <w:pPr>
              <w:tabs>
                <w:tab w:val="decimal" w:pos="1028"/>
              </w:tabs>
              <w:spacing w:line="360" w:lineRule="auto"/>
              <w:ind w:left="-108" w:right="11"/>
              <w:jc w:val="right"/>
              <w:rPr>
                <w:rFonts w:ascii="Arial" w:eastAsia="Times New Roman" w:hAnsi="Arial" w:cs="Arial"/>
                <w:sz w:val="18"/>
                <w:szCs w:val="18"/>
                <w:cs/>
                <w:lang w:val="en-GB"/>
              </w:rPr>
            </w:pPr>
          </w:p>
        </w:tc>
        <w:tc>
          <w:tcPr>
            <w:tcW w:w="1178" w:type="dxa"/>
            <w:vAlign w:val="bottom"/>
          </w:tcPr>
          <w:p w14:paraId="08B4F16B" w14:textId="77777777" w:rsidR="00FC111D" w:rsidRPr="00D63E50" w:rsidRDefault="00FC111D" w:rsidP="00FE5F6F">
            <w:pPr>
              <w:pStyle w:val="acctfourfigures"/>
              <w:tabs>
                <w:tab w:val="clear" w:pos="765"/>
                <w:tab w:val="decimal" w:pos="1036"/>
              </w:tabs>
              <w:spacing w:line="360" w:lineRule="auto"/>
              <w:ind w:right="11"/>
              <w:rPr>
                <w:rFonts w:ascii="Arial" w:hAnsi="Arial" w:cs="Arial"/>
                <w:sz w:val="18"/>
                <w:szCs w:val="18"/>
              </w:rPr>
            </w:pPr>
            <w:r w:rsidRPr="00D63E50">
              <w:rPr>
                <w:rFonts w:ascii="Arial" w:hAnsi="Arial" w:cs="Arial"/>
                <w:sz w:val="18"/>
                <w:szCs w:val="18"/>
                <w:cs/>
              </w:rPr>
              <w:t>-</w:t>
            </w:r>
          </w:p>
        </w:tc>
        <w:tc>
          <w:tcPr>
            <w:tcW w:w="108" w:type="dxa"/>
          </w:tcPr>
          <w:p w14:paraId="209E3C16" w14:textId="77777777" w:rsidR="00FC111D" w:rsidRPr="00D63E50" w:rsidRDefault="00FC111D" w:rsidP="00FE5F6F">
            <w:pPr>
              <w:tabs>
                <w:tab w:val="decimal" w:pos="1028"/>
              </w:tabs>
              <w:spacing w:line="360" w:lineRule="auto"/>
              <w:ind w:left="-108" w:right="11"/>
              <w:jc w:val="right"/>
              <w:rPr>
                <w:rFonts w:ascii="Arial" w:eastAsia="Times New Roman" w:hAnsi="Arial" w:cs="Arial"/>
                <w:sz w:val="18"/>
                <w:szCs w:val="18"/>
                <w:cs/>
                <w:lang w:val="en-GB"/>
              </w:rPr>
            </w:pPr>
          </w:p>
        </w:tc>
        <w:tc>
          <w:tcPr>
            <w:tcW w:w="1224" w:type="dxa"/>
            <w:vAlign w:val="bottom"/>
          </w:tcPr>
          <w:p w14:paraId="7173E3E4" w14:textId="77777777" w:rsidR="00FC111D" w:rsidRPr="00D63E50" w:rsidRDefault="00FC111D" w:rsidP="00147662">
            <w:pPr>
              <w:pStyle w:val="acctfourfigures"/>
              <w:tabs>
                <w:tab w:val="clear" w:pos="765"/>
                <w:tab w:val="decimal" w:pos="1086"/>
              </w:tabs>
              <w:spacing w:line="360" w:lineRule="auto"/>
              <w:ind w:right="11"/>
              <w:rPr>
                <w:rFonts w:ascii="Arial" w:hAnsi="Arial" w:cs="Arial"/>
                <w:sz w:val="18"/>
                <w:szCs w:val="18"/>
              </w:rPr>
            </w:pPr>
            <w:r w:rsidRPr="00D63E50">
              <w:rPr>
                <w:rFonts w:ascii="Arial" w:hAnsi="Arial" w:cs="Arial"/>
                <w:sz w:val="18"/>
                <w:szCs w:val="18"/>
              </w:rPr>
              <w:t>20,005,285</w:t>
            </w:r>
          </w:p>
        </w:tc>
        <w:tc>
          <w:tcPr>
            <w:tcW w:w="117" w:type="dxa"/>
          </w:tcPr>
          <w:p w14:paraId="05FAA21C" w14:textId="77777777" w:rsidR="00FC111D" w:rsidRPr="00D63E50" w:rsidRDefault="00FC111D" w:rsidP="00FE5F6F">
            <w:pPr>
              <w:tabs>
                <w:tab w:val="decimal" w:pos="1028"/>
                <w:tab w:val="left" w:pos="3090"/>
                <w:tab w:val="left" w:pos="4860"/>
              </w:tabs>
              <w:spacing w:line="360" w:lineRule="auto"/>
              <w:ind w:left="-108" w:right="11"/>
              <w:jc w:val="right"/>
              <w:rPr>
                <w:rFonts w:ascii="Arial" w:eastAsia="Times New Roman" w:hAnsi="Arial" w:cs="Arial"/>
                <w:sz w:val="18"/>
                <w:szCs w:val="18"/>
                <w:cs/>
                <w:lang w:val="en-GB"/>
              </w:rPr>
            </w:pPr>
          </w:p>
        </w:tc>
        <w:tc>
          <w:tcPr>
            <w:tcW w:w="1242" w:type="dxa"/>
            <w:vAlign w:val="bottom"/>
          </w:tcPr>
          <w:p w14:paraId="7B29BE72" w14:textId="77777777" w:rsidR="00FC111D" w:rsidRPr="00D63E50" w:rsidRDefault="00FC111D" w:rsidP="00147662">
            <w:pPr>
              <w:pStyle w:val="acctfourfigures"/>
              <w:tabs>
                <w:tab w:val="clear" w:pos="765"/>
                <w:tab w:val="decimal" w:pos="1052"/>
              </w:tabs>
              <w:spacing w:line="360" w:lineRule="auto"/>
              <w:ind w:right="11"/>
              <w:rPr>
                <w:rFonts w:ascii="Arial" w:hAnsi="Arial" w:cs="Arial"/>
                <w:sz w:val="18"/>
                <w:szCs w:val="18"/>
              </w:rPr>
            </w:pPr>
            <w:r w:rsidRPr="00D63E50">
              <w:rPr>
                <w:rFonts w:ascii="Arial" w:hAnsi="Arial" w:cs="Arial"/>
                <w:sz w:val="18"/>
                <w:szCs w:val="18"/>
                <w:cs/>
              </w:rPr>
              <w:t>-</w:t>
            </w:r>
          </w:p>
        </w:tc>
      </w:tr>
      <w:tr w:rsidR="00FC111D" w:rsidRPr="00D63E50" w14:paraId="370E03A0" w14:textId="77777777" w:rsidTr="00285E60">
        <w:tc>
          <w:tcPr>
            <w:tcW w:w="3267" w:type="dxa"/>
          </w:tcPr>
          <w:p w14:paraId="328CF61C" w14:textId="77777777" w:rsidR="00FC111D" w:rsidRPr="00D63E50" w:rsidRDefault="00FC111D" w:rsidP="00FE5F6F">
            <w:pPr>
              <w:spacing w:line="360" w:lineRule="auto"/>
              <w:ind w:left="2"/>
              <w:jc w:val="thaiDistribute"/>
              <w:rPr>
                <w:rFonts w:ascii="Arial" w:hAnsi="Arial" w:cs="Arial"/>
                <w:i/>
                <w:iCs/>
                <w:sz w:val="18"/>
                <w:szCs w:val="18"/>
              </w:rPr>
            </w:pPr>
            <w:r w:rsidRPr="00D63E50">
              <w:rPr>
                <w:rFonts w:ascii="Arial" w:hAnsi="Arial" w:cs="Arial"/>
                <w:i/>
                <w:iCs/>
                <w:sz w:val="18"/>
                <w:szCs w:val="18"/>
              </w:rPr>
              <w:t>Increased</w:t>
            </w:r>
          </w:p>
        </w:tc>
        <w:tc>
          <w:tcPr>
            <w:tcW w:w="1215" w:type="dxa"/>
          </w:tcPr>
          <w:p w14:paraId="64CA6656" w14:textId="77777777" w:rsidR="00FC111D" w:rsidRPr="00D63E50" w:rsidRDefault="00FC111D" w:rsidP="00FE5F6F">
            <w:pPr>
              <w:pStyle w:val="acctfourfigures"/>
              <w:tabs>
                <w:tab w:val="clear" w:pos="765"/>
                <w:tab w:val="decimal" w:pos="1058"/>
              </w:tabs>
              <w:spacing w:line="360" w:lineRule="auto"/>
              <w:ind w:right="11"/>
              <w:rPr>
                <w:rFonts w:ascii="Arial" w:hAnsi="Arial" w:cs="Arial"/>
                <w:sz w:val="18"/>
                <w:szCs w:val="18"/>
              </w:rPr>
            </w:pPr>
          </w:p>
        </w:tc>
        <w:tc>
          <w:tcPr>
            <w:tcW w:w="109" w:type="dxa"/>
          </w:tcPr>
          <w:p w14:paraId="43C4ED19" w14:textId="77777777" w:rsidR="00FC111D" w:rsidRPr="00D63E50" w:rsidRDefault="00FC111D" w:rsidP="00FE5F6F">
            <w:pPr>
              <w:tabs>
                <w:tab w:val="decimal" w:pos="1028"/>
              </w:tabs>
              <w:spacing w:line="360" w:lineRule="auto"/>
              <w:ind w:left="-108" w:right="11"/>
              <w:jc w:val="right"/>
              <w:rPr>
                <w:rFonts w:ascii="Arial" w:eastAsia="Times New Roman" w:hAnsi="Arial" w:cs="Arial"/>
                <w:sz w:val="18"/>
                <w:szCs w:val="18"/>
                <w:cs/>
                <w:lang w:val="en-GB"/>
              </w:rPr>
            </w:pPr>
          </w:p>
        </w:tc>
        <w:tc>
          <w:tcPr>
            <w:tcW w:w="1178" w:type="dxa"/>
          </w:tcPr>
          <w:p w14:paraId="74C8BB95" w14:textId="77777777" w:rsidR="00FC111D" w:rsidRPr="00D63E50" w:rsidRDefault="00FC111D" w:rsidP="00FE5F6F">
            <w:pPr>
              <w:pStyle w:val="acctfourfigures"/>
              <w:tabs>
                <w:tab w:val="clear" w:pos="765"/>
                <w:tab w:val="decimal" w:pos="1036"/>
              </w:tabs>
              <w:spacing w:line="360" w:lineRule="auto"/>
              <w:ind w:right="11"/>
              <w:rPr>
                <w:rFonts w:ascii="Arial" w:hAnsi="Arial" w:cs="Arial"/>
                <w:sz w:val="18"/>
                <w:szCs w:val="18"/>
              </w:rPr>
            </w:pPr>
          </w:p>
        </w:tc>
        <w:tc>
          <w:tcPr>
            <w:tcW w:w="108" w:type="dxa"/>
          </w:tcPr>
          <w:p w14:paraId="53D14BB9" w14:textId="77777777" w:rsidR="00FC111D" w:rsidRPr="00D63E50" w:rsidRDefault="00FC111D" w:rsidP="00FE5F6F">
            <w:pPr>
              <w:tabs>
                <w:tab w:val="decimal" w:pos="1028"/>
              </w:tabs>
              <w:spacing w:line="360" w:lineRule="auto"/>
              <w:ind w:left="-108" w:right="11"/>
              <w:jc w:val="right"/>
              <w:rPr>
                <w:rFonts w:ascii="Arial" w:eastAsia="Times New Roman" w:hAnsi="Arial" w:cs="Arial"/>
                <w:sz w:val="18"/>
                <w:szCs w:val="18"/>
                <w:cs/>
                <w:lang w:val="en-GB"/>
              </w:rPr>
            </w:pPr>
          </w:p>
        </w:tc>
        <w:tc>
          <w:tcPr>
            <w:tcW w:w="1224" w:type="dxa"/>
          </w:tcPr>
          <w:p w14:paraId="1F52D725" w14:textId="77777777" w:rsidR="00FC111D" w:rsidRPr="00D63E50" w:rsidRDefault="00FC111D" w:rsidP="00147662">
            <w:pPr>
              <w:pStyle w:val="acctfourfigures"/>
              <w:tabs>
                <w:tab w:val="clear" w:pos="765"/>
                <w:tab w:val="decimal" w:pos="1086"/>
              </w:tabs>
              <w:spacing w:line="360" w:lineRule="auto"/>
              <w:ind w:right="11"/>
              <w:rPr>
                <w:rFonts w:ascii="Arial" w:hAnsi="Arial" w:cs="Arial"/>
                <w:sz w:val="18"/>
                <w:szCs w:val="18"/>
              </w:rPr>
            </w:pPr>
          </w:p>
        </w:tc>
        <w:tc>
          <w:tcPr>
            <w:tcW w:w="117" w:type="dxa"/>
          </w:tcPr>
          <w:p w14:paraId="48145F3D" w14:textId="77777777" w:rsidR="00FC111D" w:rsidRPr="00D63E50" w:rsidRDefault="00FC111D" w:rsidP="00FE5F6F">
            <w:pPr>
              <w:tabs>
                <w:tab w:val="decimal" w:pos="1028"/>
                <w:tab w:val="left" w:pos="3090"/>
                <w:tab w:val="left" w:pos="4860"/>
              </w:tabs>
              <w:spacing w:line="360" w:lineRule="auto"/>
              <w:ind w:left="-108" w:right="11"/>
              <w:jc w:val="right"/>
              <w:rPr>
                <w:rFonts w:ascii="Arial" w:eastAsia="Times New Roman" w:hAnsi="Arial" w:cs="Arial"/>
                <w:sz w:val="18"/>
                <w:szCs w:val="18"/>
                <w:cs/>
                <w:lang w:val="en-GB"/>
              </w:rPr>
            </w:pPr>
          </w:p>
        </w:tc>
        <w:tc>
          <w:tcPr>
            <w:tcW w:w="1242" w:type="dxa"/>
          </w:tcPr>
          <w:p w14:paraId="509674DC" w14:textId="77777777" w:rsidR="00FC111D" w:rsidRPr="00D63E50" w:rsidRDefault="00FC111D" w:rsidP="00147662">
            <w:pPr>
              <w:pStyle w:val="acctfourfigures"/>
              <w:tabs>
                <w:tab w:val="clear" w:pos="765"/>
                <w:tab w:val="decimal" w:pos="1052"/>
              </w:tabs>
              <w:spacing w:line="360" w:lineRule="auto"/>
              <w:ind w:right="11"/>
              <w:rPr>
                <w:rFonts w:ascii="Arial" w:hAnsi="Arial" w:cs="Arial"/>
                <w:sz w:val="18"/>
                <w:szCs w:val="18"/>
                <w:cs/>
              </w:rPr>
            </w:pPr>
          </w:p>
        </w:tc>
      </w:tr>
      <w:tr w:rsidR="00FE5AD0" w:rsidRPr="00D63E50" w14:paraId="6CDFB49F" w14:textId="77777777" w:rsidTr="00285E60">
        <w:tc>
          <w:tcPr>
            <w:tcW w:w="3267" w:type="dxa"/>
          </w:tcPr>
          <w:p w14:paraId="2FADD396" w14:textId="77777777" w:rsidR="00FE5AD0" w:rsidRPr="00D63E50" w:rsidRDefault="00FE5AD0" w:rsidP="00FE5AD0">
            <w:pPr>
              <w:spacing w:line="360" w:lineRule="auto"/>
              <w:ind w:left="184"/>
              <w:jc w:val="thaiDistribute"/>
              <w:rPr>
                <w:rFonts w:ascii="Arial" w:hAnsi="Arial" w:cs="Arial"/>
                <w:sz w:val="18"/>
                <w:szCs w:val="18"/>
                <w:cs/>
                <w:lang w:val="en-GB"/>
              </w:rPr>
            </w:pPr>
            <w:r w:rsidRPr="00D63E50">
              <w:rPr>
                <w:rFonts w:ascii="Arial" w:hAnsi="Arial" w:cs="Arial"/>
                <w:sz w:val="18"/>
                <w:szCs w:val="18"/>
                <w:lang w:val="en-GB"/>
              </w:rPr>
              <w:t>K Cash Management Fund</w:t>
            </w:r>
          </w:p>
        </w:tc>
        <w:tc>
          <w:tcPr>
            <w:tcW w:w="1215" w:type="dxa"/>
          </w:tcPr>
          <w:p w14:paraId="3A9AFFC1" w14:textId="364985D9" w:rsidR="00FE5AD0" w:rsidRPr="00D63E50" w:rsidRDefault="00FE5AD0" w:rsidP="00FE5AD0">
            <w:pPr>
              <w:pStyle w:val="acctfourfigures"/>
              <w:tabs>
                <w:tab w:val="clear" w:pos="765"/>
                <w:tab w:val="decimal" w:pos="1058"/>
              </w:tabs>
              <w:spacing w:line="360" w:lineRule="auto"/>
              <w:ind w:right="11"/>
              <w:rPr>
                <w:rFonts w:ascii="Arial" w:hAnsi="Arial" w:cs="Arial"/>
                <w:sz w:val="18"/>
                <w:szCs w:val="18"/>
              </w:rPr>
            </w:pPr>
            <w:r w:rsidRPr="00D63E50">
              <w:rPr>
                <w:rFonts w:ascii="Arial" w:hAnsi="Arial" w:cs="Arial"/>
                <w:sz w:val="18"/>
                <w:szCs w:val="18"/>
              </w:rPr>
              <w:t>75,000,000</w:t>
            </w:r>
          </w:p>
        </w:tc>
        <w:tc>
          <w:tcPr>
            <w:tcW w:w="109" w:type="dxa"/>
          </w:tcPr>
          <w:p w14:paraId="675255EB" w14:textId="77777777" w:rsidR="00FE5AD0" w:rsidRPr="00D63E50" w:rsidRDefault="00FE5AD0" w:rsidP="00FE5AD0">
            <w:pPr>
              <w:tabs>
                <w:tab w:val="decimal" w:pos="1028"/>
              </w:tabs>
              <w:spacing w:line="360" w:lineRule="auto"/>
              <w:ind w:left="-108" w:right="11"/>
              <w:jc w:val="right"/>
              <w:rPr>
                <w:rFonts w:ascii="Arial" w:eastAsia="Times New Roman" w:hAnsi="Arial" w:cs="Arial"/>
                <w:sz w:val="18"/>
                <w:szCs w:val="18"/>
                <w:cs/>
                <w:lang w:val="en-GB"/>
              </w:rPr>
            </w:pPr>
          </w:p>
        </w:tc>
        <w:tc>
          <w:tcPr>
            <w:tcW w:w="1178" w:type="dxa"/>
          </w:tcPr>
          <w:p w14:paraId="5CB70B29" w14:textId="77777777" w:rsidR="00FE5AD0" w:rsidRPr="00D63E50" w:rsidRDefault="00FE5AD0" w:rsidP="00FE5AD0">
            <w:pPr>
              <w:pStyle w:val="acctfourfigures"/>
              <w:tabs>
                <w:tab w:val="clear" w:pos="765"/>
                <w:tab w:val="decimal" w:pos="1036"/>
              </w:tabs>
              <w:spacing w:line="360" w:lineRule="auto"/>
              <w:ind w:right="11"/>
              <w:rPr>
                <w:rFonts w:ascii="Arial" w:hAnsi="Arial" w:cs="Arial"/>
                <w:sz w:val="18"/>
                <w:szCs w:val="18"/>
              </w:rPr>
            </w:pPr>
            <w:r w:rsidRPr="00D63E50">
              <w:rPr>
                <w:rFonts w:ascii="Arial" w:hAnsi="Arial" w:cs="Arial"/>
                <w:sz w:val="18"/>
                <w:szCs w:val="18"/>
              </w:rPr>
              <w:t>20,000,000</w:t>
            </w:r>
          </w:p>
        </w:tc>
        <w:tc>
          <w:tcPr>
            <w:tcW w:w="108" w:type="dxa"/>
          </w:tcPr>
          <w:p w14:paraId="75340838" w14:textId="77777777" w:rsidR="00FE5AD0" w:rsidRPr="00D63E50" w:rsidRDefault="00FE5AD0" w:rsidP="00FE5AD0">
            <w:pPr>
              <w:tabs>
                <w:tab w:val="decimal" w:pos="1028"/>
              </w:tabs>
              <w:spacing w:line="360" w:lineRule="auto"/>
              <w:ind w:left="-108" w:right="11"/>
              <w:jc w:val="right"/>
              <w:rPr>
                <w:rFonts w:ascii="Arial" w:eastAsia="Times New Roman" w:hAnsi="Arial" w:cs="Arial"/>
                <w:sz w:val="18"/>
                <w:szCs w:val="18"/>
                <w:cs/>
                <w:lang w:val="en-GB"/>
              </w:rPr>
            </w:pPr>
          </w:p>
        </w:tc>
        <w:tc>
          <w:tcPr>
            <w:tcW w:w="1224" w:type="dxa"/>
          </w:tcPr>
          <w:p w14:paraId="682C54DC" w14:textId="4D0019B3" w:rsidR="00FE5AD0" w:rsidRPr="00D63E50" w:rsidRDefault="00FE5AD0" w:rsidP="00147662">
            <w:pPr>
              <w:pStyle w:val="acctfourfigures"/>
              <w:tabs>
                <w:tab w:val="clear" w:pos="765"/>
                <w:tab w:val="decimal" w:pos="1086"/>
              </w:tabs>
              <w:spacing w:line="360" w:lineRule="auto"/>
              <w:ind w:right="11"/>
              <w:rPr>
                <w:rFonts w:ascii="Arial" w:hAnsi="Arial" w:cs="Arial"/>
                <w:sz w:val="18"/>
                <w:szCs w:val="18"/>
              </w:rPr>
            </w:pPr>
            <w:r w:rsidRPr="00D63E50">
              <w:rPr>
                <w:rFonts w:ascii="Arial" w:hAnsi="Arial" w:cs="Arial"/>
                <w:sz w:val="18"/>
                <w:szCs w:val="18"/>
              </w:rPr>
              <w:t>75,000,000</w:t>
            </w:r>
          </w:p>
        </w:tc>
        <w:tc>
          <w:tcPr>
            <w:tcW w:w="117" w:type="dxa"/>
          </w:tcPr>
          <w:p w14:paraId="07C07A54" w14:textId="77777777" w:rsidR="00FE5AD0" w:rsidRPr="00D63E50" w:rsidRDefault="00FE5AD0" w:rsidP="00FE5AD0">
            <w:pPr>
              <w:tabs>
                <w:tab w:val="decimal" w:pos="1028"/>
                <w:tab w:val="left" w:pos="3090"/>
                <w:tab w:val="left" w:pos="4860"/>
              </w:tabs>
              <w:spacing w:line="360" w:lineRule="auto"/>
              <w:ind w:left="-108" w:right="11"/>
              <w:jc w:val="right"/>
              <w:rPr>
                <w:rFonts w:ascii="Arial" w:eastAsia="Times New Roman" w:hAnsi="Arial" w:cs="Arial"/>
                <w:sz w:val="18"/>
                <w:szCs w:val="18"/>
                <w:cs/>
                <w:lang w:val="en-GB"/>
              </w:rPr>
            </w:pPr>
          </w:p>
        </w:tc>
        <w:tc>
          <w:tcPr>
            <w:tcW w:w="1242" w:type="dxa"/>
          </w:tcPr>
          <w:p w14:paraId="7E21AC66" w14:textId="77777777" w:rsidR="00FE5AD0" w:rsidRPr="00D63E50" w:rsidRDefault="00FE5AD0" w:rsidP="00147662">
            <w:pPr>
              <w:pStyle w:val="acctfourfigures"/>
              <w:tabs>
                <w:tab w:val="clear" w:pos="765"/>
                <w:tab w:val="decimal" w:pos="1052"/>
              </w:tabs>
              <w:spacing w:line="360" w:lineRule="auto"/>
              <w:ind w:right="11"/>
              <w:rPr>
                <w:rFonts w:ascii="Arial" w:hAnsi="Arial" w:cs="Arial"/>
                <w:sz w:val="18"/>
                <w:szCs w:val="18"/>
                <w:cs/>
              </w:rPr>
            </w:pPr>
            <w:r w:rsidRPr="00D63E50">
              <w:rPr>
                <w:rFonts w:ascii="Arial" w:hAnsi="Arial" w:cs="Arial"/>
                <w:sz w:val="18"/>
                <w:szCs w:val="18"/>
              </w:rPr>
              <w:t>20,000,000</w:t>
            </w:r>
          </w:p>
        </w:tc>
      </w:tr>
      <w:tr w:rsidR="00FE5AD0" w:rsidRPr="00D63E50" w14:paraId="1CA81716" w14:textId="77777777" w:rsidTr="00285E60">
        <w:tc>
          <w:tcPr>
            <w:tcW w:w="3267" w:type="dxa"/>
          </w:tcPr>
          <w:p w14:paraId="5D21236F" w14:textId="77777777" w:rsidR="00FE5AD0" w:rsidRPr="00D63E50" w:rsidRDefault="00FE5AD0" w:rsidP="00FE5AD0">
            <w:pPr>
              <w:spacing w:line="360" w:lineRule="auto"/>
              <w:ind w:left="184"/>
              <w:jc w:val="thaiDistribute"/>
              <w:rPr>
                <w:rFonts w:ascii="Arial" w:hAnsi="Arial" w:cs="Arial"/>
                <w:sz w:val="18"/>
                <w:szCs w:val="18"/>
                <w:cs/>
                <w:lang w:val="en-GB"/>
              </w:rPr>
            </w:pPr>
            <w:r w:rsidRPr="00D63E50">
              <w:rPr>
                <w:rFonts w:ascii="Arial" w:hAnsi="Arial" w:cs="Arial"/>
                <w:sz w:val="18"/>
                <w:szCs w:val="18"/>
                <w:lang w:val="en-GB"/>
              </w:rPr>
              <w:t>UOB Sure Daily Fund</w:t>
            </w:r>
          </w:p>
        </w:tc>
        <w:tc>
          <w:tcPr>
            <w:tcW w:w="1215" w:type="dxa"/>
            <w:vAlign w:val="bottom"/>
          </w:tcPr>
          <w:p w14:paraId="5B5933E9" w14:textId="3DA0B165" w:rsidR="00FE5AD0" w:rsidRPr="00D63E50" w:rsidRDefault="00FE5AD0" w:rsidP="00FE5AD0">
            <w:pPr>
              <w:pStyle w:val="acctfourfigures"/>
              <w:tabs>
                <w:tab w:val="clear" w:pos="765"/>
                <w:tab w:val="decimal" w:pos="1058"/>
              </w:tabs>
              <w:spacing w:line="360" w:lineRule="auto"/>
              <w:ind w:right="11"/>
              <w:rPr>
                <w:rFonts w:ascii="Arial" w:hAnsi="Arial" w:cs="Arial"/>
                <w:sz w:val="18"/>
                <w:szCs w:val="18"/>
              </w:rPr>
            </w:pPr>
            <w:r w:rsidRPr="00D63E50">
              <w:rPr>
                <w:rFonts w:ascii="Arial" w:hAnsi="Arial" w:cs="Arial"/>
                <w:sz w:val="18"/>
                <w:szCs w:val="18"/>
              </w:rPr>
              <w:t>66,500,000</w:t>
            </w:r>
          </w:p>
        </w:tc>
        <w:tc>
          <w:tcPr>
            <w:tcW w:w="109" w:type="dxa"/>
            <w:vAlign w:val="bottom"/>
          </w:tcPr>
          <w:p w14:paraId="082962A4" w14:textId="77777777" w:rsidR="00FE5AD0" w:rsidRPr="00D63E50" w:rsidRDefault="00FE5AD0" w:rsidP="00FE5AD0">
            <w:pPr>
              <w:tabs>
                <w:tab w:val="decimal" w:pos="1028"/>
              </w:tabs>
              <w:spacing w:line="360" w:lineRule="auto"/>
              <w:ind w:left="-108" w:right="11"/>
              <w:jc w:val="right"/>
              <w:rPr>
                <w:rFonts w:ascii="Arial" w:eastAsia="Times New Roman" w:hAnsi="Arial" w:cs="Arial"/>
                <w:sz w:val="18"/>
                <w:szCs w:val="18"/>
                <w:cs/>
                <w:lang w:val="en-GB"/>
              </w:rPr>
            </w:pPr>
          </w:p>
        </w:tc>
        <w:tc>
          <w:tcPr>
            <w:tcW w:w="1178" w:type="dxa"/>
            <w:vAlign w:val="bottom"/>
          </w:tcPr>
          <w:p w14:paraId="36B9DDC2" w14:textId="77777777" w:rsidR="00FE5AD0" w:rsidRPr="00D63E50" w:rsidRDefault="00FE5AD0" w:rsidP="00FE5AD0">
            <w:pPr>
              <w:pStyle w:val="acctfourfigures"/>
              <w:tabs>
                <w:tab w:val="clear" w:pos="765"/>
                <w:tab w:val="decimal" w:pos="1036"/>
              </w:tabs>
              <w:spacing w:line="360" w:lineRule="auto"/>
              <w:ind w:right="11"/>
              <w:rPr>
                <w:rFonts w:ascii="Arial" w:hAnsi="Arial" w:cs="Arial"/>
                <w:sz w:val="18"/>
                <w:szCs w:val="18"/>
              </w:rPr>
            </w:pPr>
            <w:r w:rsidRPr="00D63E50">
              <w:rPr>
                <w:rFonts w:ascii="Arial" w:hAnsi="Arial" w:cs="Arial"/>
                <w:sz w:val="18"/>
                <w:szCs w:val="18"/>
              </w:rPr>
              <w:t>-</w:t>
            </w:r>
          </w:p>
        </w:tc>
        <w:tc>
          <w:tcPr>
            <w:tcW w:w="108" w:type="dxa"/>
            <w:vAlign w:val="bottom"/>
          </w:tcPr>
          <w:p w14:paraId="137D2D73" w14:textId="77777777" w:rsidR="00FE5AD0" w:rsidRPr="00D63E50" w:rsidRDefault="00FE5AD0" w:rsidP="00FE5AD0">
            <w:pPr>
              <w:tabs>
                <w:tab w:val="decimal" w:pos="1028"/>
              </w:tabs>
              <w:spacing w:line="360" w:lineRule="auto"/>
              <w:ind w:left="-108" w:right="11"/>
              <w:jc w:val="right"/>
              <w:rPr>
                <w:rFonts w:ascii="Arial" w:eastAsia="Times New Roman" w:hAnsi="Arial" w:cs="Arial"/>
                <w:sz w:val="18"/>
                <w:szCs w:val="18"/>
                <w:cs/>
                <w:lang w:val="en-GB"/>
              </w:rPr>
            </w:pPr>
          </w:p>
        </w:tc>
        <w:tc>
          <w:tcPr>
            <w:tcW w:w="1224" w:type="dxa"/>
            <w:vAlign w:val="bottom"/>
          </w:tcPr>
          <w:p w14:paraId="444563AD" w14:textId="2C39A6B3" w:rsidR="00FE5AD0" w:rsidRPr="00D63E50" w:rsidRDefault="00FE5AD0" w:rsidP="00147662">
            <w:pPr>
              <w:pStyle w:val="acctfourfigures"/>
              <w:tabs>
                <w:tab w:val="clear" w:pos="765"/>
                <w:tab w:val="decimal" w:pos="1086"/>
              </w:tabs>
              <w:spacing w:line="360" w:lineRule="auto"/>
              <w:ind w:right="11"/>
              <w:rPr>
                <w:rFonts w:ascii="Arial" w:hAnsi="Arial" w:cs="Arial"/>
                <w:sz w:val="18"/>
                <w:szCs w:val="18"/>
              </w:rPr>
            </w:pPr>
            <w:r w:rsidRPr="00D63E50">
              <w:rPr>
                <w:rFonts w:ascii="Arial" w:hAnsi="Arial" w:cs="Arial"/>
                <w:sz w:val="18"/>
                <w:szCs w:val="18"/>
              </w:rPr>
              <w:t>66,500,000</w:t>
            </w:r>
          </w:p>
        </w:tc>
        <w:tc>
          <w:tcPr>
            <w:tcW w:w="117" w:type="dxa"/>
            <w:vAlign w:val="bottom"/>
          </w:tcPr>
          <w:p w14:paraId="350DC7F4" w14:textId="77777777" w:rsidR="00FE5AD0" w:rsidRPr="00D63E50" w:rsidRDefault="00FE5AD0" w:rsidP="00FE5AD0">
            <w:pPr>
              <w:tabs>
                <w:tab w:val="decimal" w:pos="1028"/>
                <w:tab w:val="left" w:pos="3090"/>
                <w:tab w:val="left" w:pos="4860"/>
              </w:tabs>
              <w:spacing w:line="360" w:lineRule="auto"/>
              <w:ind w:left="-108" w:right="11"/>
              <w:jc w:val="right"/>
              <w:rPr>
                <w:rFonts w:ascii="Arial" w:eastAsia="Times New Roman" w:hAnsi="Arial" w:cs="Arial"/>
                <w:sz w:val="18"/>
                <w:szCs w:val="18"/>
                <w:cs/>
                <w:lang w:val="en-GB"/>
              </w:rPr>
            </w:pPr>
          </w:p>
        </w:tc>
        <w:tc>
          <w:tcPr>
            <w:tcW w:w="1242" w:type="dxa"/>
            <w:vAlign w:val="bottom"/>
          </w:tcPr>
          <w:p w14:paraId="6CBCA8E4" w14:textId="77777777" w:rsidR="00FE5AD0" w:rsidRPr="00D63E50" w:rsidRDefault="00FE5AD0" w:rsidP="00147662">
            <w:pPr>
              <w:pStyle w:val="acctfourfigures"/>
              <w:tabs>
                <w:tab w:val="clear" w:pos="765"/>
                <w:tab w:val="decimal" w:pos="1052"/>
              </w:tabs>
              <w:spacing w:line="360" w:lineRule="auto"/>
              <w:ind w:right="11"/>
              <w:rPr>
                <w:rFonts w:ascii="Arial" w:hAnsi="Arial" w:cs="Arial"/>
                <w:sz w:val="18"/>
                <w:szCs w:val="18"/>
                <w:cs/>
              </w:rPr>
            </w:pPr>
            <w:r w:rsidRPr="00D63E50">
              <w:rPr>
                <w:rFonts w:ascii="Arial" w:hAnsi="Arial" w:cs="Arial"/>
                <w:sz w:val="18"/>
                <w:szCs w:val="18"/>
              </w:rPr>
              <w:t>-</w:t>
            </w:r>
          </w:p>
        </w:tc>
      </w:tr>
      <w:tr w:rsidR="00FE5AD0" w:rsidRPr="00D63E50" w14:paraId="21F632A8" w14:textId="77777777" w:rsidTr="00285E60">
        <w:tc>
          <w:tcPr>
            <w:tcW w:w="3267" w:type="dxa"/>
          </w:tcPr>
          <w:p w14:paraId="0A8D9BBC" w14:textId="466C576F" w:rsidR="00FE5AD0" w:rsidRPr="00D63E50" w:rsidRDefault="00FE5AD0" w:rsidP="00FE5AD0">
            <w:pPr>
              <w:spacing w:line="360" w:lineRule="auto"/>
              <w:ind w:left="184"/>
              <w:jc w:val="thaiDistribute"/>
              <w:rPr>
                <w:rFonts w:ascii="Arial" w:hAnsi="Arial" w:cs="Arial"/>
                <w:sz w:val="18"/>
                <w:szCs w:val="18"/>
                <w:lang w:val="en-GB"/>
              </w:rPr>
            </w:pPr>
            <w:r w:rsidRPr="00D63E50">
              <w:rPr>
                <w:rFonts w:ascii="Arial" w:hAnsi="Arial" w:cs="Arial"/>
                <w:sz w:val="18"/>
                <w:szCs w:val="18"/>
                <w:lang w:val="en-GB"/>
              </w:rPr>
              <w:t>B-TREASURY Fund</w:t>
            </w:r>
          </w:p>
        </w:tc>
        <w:tc>
          <w:tcPr>
            <w:tcW w:w="1215" w:type="dxa"/>
            <w:vAlign w:val="bottom"/>
          </w:tcPr>
          <w:p w14:paraId="759C434D" w14:textId="58C2482E" w:rsidR="00FE5AD0" w:rsidRPr="00D63E50" w:rsidRDefault="00FE5AD0" w:rsidP="00FE5AD0">
            <w:pPr>
              <w:pStyle w:val="acctfourfigures"/>
              <w:tabs>
                <w:tab w:val="clear" w:pos="765"/>
                <w:tab w:val="decimal" w:pos="1058"/>
              </w:tabs>
              <w:spacing w:line="360" w:lineRule="auto"/>
              <w:ind w:right="11"/>
              <w:rPr>
                <w:rFonts w:ascii="Arial" w:hAnsi="Arial" w:cs="Arial"/>
                <w:sz w:val="18"/>
                <w:szCs w:val="18"/>
              </w:rPr>
            </w:pPr>
            <w:r w:rsidRPr="00D63E50">
              <w:rPr>
                <w:rFonts w:ascii="Arial" w:hAnsi="Arial" w:cs="Arial"/>
                <w:sz w:val="18"/>
                <w:szCs w:val="18"/>
              </w:rPr>
              <w:t>35,000,000</w:t>
            </w:r>
          </w:p>
        </w:tc>
        <w:tc>
          <w:tcPr>
            <w:tcW w:w="109" w:type="dxa"/>
            <w:vAlign w:val="bottom"/>
          </w:tcPr>
          <w:p w14:paraId="06CED02C" w14:textId="77777777" w:rsidR="00FE5AD0" w:rsidRPr="00D63E50" w:rsidRDefault="00FE5AD0" w:rsidP="00FE5AD0">
            <w:pPr>
              <w:tabs>
                <w:tab w:val="decimal" w:pos="1028"/>
              </w:tabs>
              <w:spacing w:line="360" w:lineRule="auto"/>
              <w:ind w:left="-108" w:right="11"/>
              <w:jc w:val="right"/>
              <w:rPr>
                <w:rFonts w:ascii="Arial" w:eastAsia="Times New Roman" w:hAnsi="Arial" w:cs="Arial"/>
                <w:sz w:val="18"/>
                <w:szCs w:val="18"/>
                <w:cs/>
                <w:lang w:val="en-GB"/>
              </w:rPr>
            </w:pPr>
          </w:p>
        </w:tc>
        <w:tc>
          <w:tcPr>
            <w:tcW w:w="1178" w:type="dxa"/>
            <w:vAlign w:val="bottom"/>
          </w:tcPr>
          <w:p w14:paraId="4714CA60" w14:textId="2853A376" w:rsidR="00FE5AD0" w:rsidRPr="00D63E50" w:rsidRDefault="00FE5AD0" w:rsidP="00FE5AD0">
            <w:pPr>
              <w:pStyle w:val="acctfourfigures"/>
              <w:tabs>
                <w:tab w:val="clear" w:pos="765"/>
                <w:tab w:val="decimal" w:pos="1036"/>
              </w:tabs>
              <w:spacing w:line="360" w:lineRule="auto"/>
              <w:ind w:right="11"/>
              <w:rPr>
                <w:rFonts w:ascii="Arial" w:hAnsi="Arial" w:cs="Arial"/>
                <w:sz w:val="18"/>
                <w:szCs w:val="18"/>
              </w:rPr>
            </w:pPr>
            <w:r w:rsidRPr="00D63E50">
              <w:rPr>
                <w:rFonts w:ascii="Arial" w:hAnsi="Arial" w:cs="Arial"/>
                <w:sz w:val="18"/>
                <w:szCs w:val="18"/>
              </w:rPr>
              <w:t>-</w:t>
            </w:r>
          </w:p>
        </w:tc>
        <w:tc>
          <w:tcPr>
            <w:tcW w:w="108" w:type="dxa"/>
            <w:vAlign w:val="bottom"/>
          </w:tcPr>
          <w:p w14:paraId="03A4AD08" w14:textId="77777777" w:rsidR="00FE5AD0" w:rsidRPr="00D63E50" w:rsidRDefault="00FE5AD0" w:rsidP="00FE5AD0">
            <w:pPr>
              <w:tabs>
                <w:tab w:val="decimal" w:pos="1028"/>
              </w:tabs>
              <w:spacing w:line="360" w:lineRule="auto"/>
              <w:ind w:left="-108" w:right="11"/>
              <w:jc w:val="right"/>
              <w:rPr>
                <w:rFonts w:ascii="Arial" w:eastAsia="Times New Roman" w:hAnsi="Arial" w:cs="Arial"/>
                <w:sz w:val="18"/>
                <w:szCs w:val="18"/>
                <w:cs/>
                <w:lang w:val="en-GB"/>
              </w:rPr>
            </w:pPr>
          </w:p>
        </w:tc>
        <w:tc>
          <w:tcPr>
            <w:tcW w:w="1224" w:type="dxa"/>
            <w:vAlign w:val="bottom"/>
          </w:tcPr>
          <w:p w14:paraId="5F8EAB73" w14:textId="4959A84F" w:rsidR="00FE5AD0" w:rsidRPr="00D63E50" w:rsidRDefault="00FE5AD0" w:rsidP="00147662">
            <w:pPr>
              <w:pStyle w:val="acctfourfigures"/>
              <w:tabs>
                <w:tab w:val="clear" w:pos="765"/>
                <w:tab w:val="decimal" w:pos="1086"/>
              </w:tabs>
              <w:spacing w:line="360" w:lineRule="auto"/>
              <w:ind w:right="11"/>
              <w:rPr>
                <w:rFonts w:ascii="Arial" w:hAnsi="Arial" w:cs="Arial"/>
                <w:sz w:val="18"/>
                <w:szCs w:val="18"/>
              </w:rPr>
            </w:pPr>
            <w:r w:rsidRPr="00D63E50">
              <w:rPr>
                <w:rFonts w:ascii="Arial" w:hAnsi="Arial" w:cs="Arial"/>
                <w:sz w:val="18"/>
                <w:szCs w:val="18"/>
              </w:rPr>
              <w:t>35,000,000</w:t>
            </w:r>
          </w:p>
        </w:tc>
        <w:tc>
          <w:tcPr>
            <w:tcW w:w="117" w:type="dxa"/>
            <w:vAlign w:val="bottom"/>
          </w:tcPr>
          <w:p w14:paraId="7F5446AC" w14:textId="77777777" w:rsidR="00FE5AD0" w:rsidRPr="00D63E50" w:rsidRDefault="00FE5AD0" w:rsidP="00FE5AD0">
            <w:pPr>
              <w:tabs>
                <w:tab w:val="decimal" w:pos="1028"/>
                <w:tab w:val="left" w:pos="3090"/>
                <w:tab w:val="left" w:pos="4860"/>
              </w:tabs>
              <w:spacing w:line="360" w:lineRule="auto"/>
              <w:ind w:left="-108" w:right="11"/>
              <w:jc w:val="right"/>
              <w:rPr>
                <w:rFonts w:ascii="Arial" w:eastAsia="Times New Roman" w:hAnsi="Arial" w:cs="Arial"/>
                <w:sz w:val="18"/>
                <w:szCs w:val="18"/>
                <w:cs/>
                <w:lang w:val="en-GB"/>
              </w:rPr>
            </w:pPr>
          </w:p>
        </w:tc>
        <w:tc>
          <w:tcPr>
            <w:tcW w:w="1242" w:type="dxa"/>
            <w:vAlign w:val="bottom"/>
          </w:tcPr>
          <w:p w14:paraId="5F2823E7" w14:textId="6E35FDB9" w:rsidR="00FE5AD0" w:rsidRPr="00D63E50" w:rsidRDefault="00FE5AD0" w:rsidP="00147662">
            <w:pPr>
              <w:pStyle w:val="acctfourfigures"/>
              <w:tabs>
                <w:tab w:val="clear" w:pos="765"/>
                <w:tab w:val="decimal" w:pos="1052"/>
              </w:tabs>
              <w:spacing w:line="360" w:lineRule="auto"/>
              <w:ind w:right="11"/>
              <w:rPr>
                <w:rFonts w:ascii="Arial" w:hAnsi="Arial" w:cs="Arial"/>
                <w:sz w:val="18"/>
                <w:szCs w:val="18"/>
              </w:rPr>
            </w:pPr>
            <w:r w:rsidRPr="00D63E50">
              <w:rPr>
                <w:rFonts w:ascii="Arial" w:hAnsi="Arial" w:cs="Arial"/>
                <w:sz w:val="18"/>
                <w:szCs w:val="18"/>
              </w:rPr>
              <w:t>-</w:t>
            </w:r>
          </w:p>
        </w:tc>
      </w:tr>
      <w:tr w:rsidR="00FE5AD0" w:rsidRPr="00D63E50" w14:paraId="31865E29" w14:textId="77777777" w:rsidTr="00285E60">
        <w:tc>
          <w:tcPr>
            <w:tcW w:w="3267" w:type="dxa"/>
          </w:tcPr>
          <w:p w14:paraId="778A5BF7" w14:textId="77777777" w:rsidR="00FE5AD0" w:rsidRPr="00D63E50" w:rsidRDefault="00FE5AD0" w:rsidP="00FE5AD0">
            <w:pPr>
              <w:spacing w:line="360" w:lineRule="auto"/>
              <w:ind w:left="2"/>
              <w:jc w:val="thaiDistribute"/>
              <w:rPr>
                <w:rFonts w:ascii="Arial" w:hAnsi="Arial" w:cs="Arial"/>
                <w:i/>
                <w:iCs/>
                <w:sz w:val="18"/>
                <w:szCs w:val="18"/>
              </w:rPr>
            </w:pPr>
            <w:r w:rsidRPr="00D63E50">
              <w:rPr>
                <w:rFonts w:ascii="Arial" w:hAnsi="Arial" w:cs="Arial"/>
                <w:i/>
                <w:iCs/>
                <w:sz w:val="18"/>
                <w:szCs w:val="18"/>
                <w:lang w:val="en-GB"/>
              </w:rPr>
              <w:t>Redeemed</w:t>
            </w:r>
          </w:p>
        </w:tc>
        <w:tc>
          <w:tcPr>
            <w:tcW w:w="1215" w:type="dxa"/>
          </w:tcPr>
          <w:p w14:paraId="11F6FCAF" w14:textId="77777777" w:rsidR="00FE5AD0" w:rsidRPr="00D63E50" w:rsidRDefault="00FE5AD0" w:rsidP="00FE5AD0">
            <w:pPr>
              <w:pStyle w:val="acctfourfigures"/>
              <w:tabs>
                <w:tab w:val="clear" w:pos="765"/>
                <w:tab w:val="decimal" w:pos="1058"/>
              </w:tabs>
              <w:spacing w:line="360" w:lineRule="auto"/>
              <w:ind w:right="11"/>
              <w:rPr>
                <w:rFonts w:ascii="Arial" w:hAnsi="Arial" w:cs="Arial"/>
                <w:sz w:val="18"/>
                <w:szCs w:val="18"/>
              </w:rPr>
            </w:pPr>
          </w:p>
        </w:tc>
        <w:tc>
          <w:tcPr>
            <w:tcW w:w="109" w:type="dxa"/>
          </w:tcPr>
          <w:p w14:paraId="4B48730E" w14:textId="77777777" w:rsidR="00FE5AD0" w:rsidRPr="00D63E50" w:rsidRDefault="00FE5AD0" w:rsidP="00FE5AD0">
            <w:pPr>
              <w:tabs>
                <w:tab w:val="decimal" w:pos="1028"/>
              </w:tabs>
              <w:spacing w:line="360" w:lineRule="auto"/>
              <w:ind w:left="-108" w:right="11"/>
              <w:jc w:val="right"/>
              <w:rPr>
                <w:rFonts w:ascii="Arial" w:eastAsia="Times New Roman" w:hAnsi="Arial" w:cs="Arial"/>
                <w:sz w:val="18"/>
                <w:szCs w:val="18"/>
                <w:cs/>
                <w:lang w:val="en-GB"/>
              </w:rPr>
            </w:pPr>
          </w:p>
        </w:tc>
        <w:tc>
          <w:tcPr>
            <w:tcW w:w="1178" w:type="dxa"/>
          </w:tcPr>
          <w:p w14:paraId="3572C3BE" w14:textId="77777777" w:rsidR="00FE5AD0" w:rsidRPr="00D63E50" w:rsidRDefault="00FE5AD0" w:rsidP="00FE5AD0">
            <w:pPr>
              <w:pStyle w:val="acctfourfigures"/>
              <w:tabs>
                <w:tab w:val="clear" w:pos="765"/>
                <w:tab w:val="decimal" w:pos="1036"/>
              </w:tabs>
              <w:spacing w:line="360" w:lineRule="auto"/>
              <w:ind w:right="11"/>
              <w:rPr>
                <w:rFonts w:ascii="Arial" w:hAnsi="Arial" w:cs="Arial"/>
                <w:sz w:val="18"/>
                <w:szCs w:val="18"/>
              </w:rPr>
            </w:pPr>
          </w:p>
        </w:tc>
        <w:tc>
          <w:tcPr>
            <w:tcW w:w="108" w:type="dxa"/>
          </w:tcPr>
          <w:p w14:paraId="0ECC19D5" w14:textId="77777777" w:rsidR="00FE5AD0" w:rsidRPr="00D63E50" w:rsidRDefault="00FE5AD0" w:rsidP="00FE5AD0">
            <w:pPr>
              <w:tabs>
                <w:tab w:val="decimal" w:pos="1028"/>
              </w:tabs>
              <w:spacing w:line="360" w:lineRule="auto"/>
              <w:ind w:left="-108" w:right="11"/>
              <w:jc w:val="right"/>
              <w:rPr>
                <w:rFonts w:ascii="Arial" w:eastAsia="Times New Roman" w:hAnsi="Arial" w:cs="Arial"/>
                <w:sz w:val="18"/>
                <w:szCs w:val="18"/>
                <w:cs/>
                <w:lang w:val="en-GB"/>
              </w:rPr>
            </w:pPr>
          </w:p>
        </w:tc>
        <w:tc>
          <w:tcPr>
            <w:tcW w:w="1224" w:type="dxa"/>
          </w:tcPr>
          <w:p w14:paraId="4707B0A2" w14:textId="77777777" w:rsidR="00FE5AD0" w:rsidRPr="00D63E50" w:rsidRDefault="00FE5AD0" w:rsidP="00147662">
            <w:pPr>
              <w:pStyle w:val="acctfourfigures"/>
              <w:tabs>
                <w:tab w:val="clear" w:pos="765"/>
                <w:tab w:val="decimal" w:pos="1086"/>
              </w:tabs>
              <w:spacing w:line="360" w:lineRule="auto"/>
              <w:ind w:right="11"/>
              <w:rPr>
                <w:rFonts w:ascii="Arial" w:hAnsi="Arial" w:cs="Arial"/>
                <w:sz w:val="18"/>
                <w:szCs w:val="18"/>
                <w:cs/>
              </w:rPr>
            </w:pPr>
          </w:p>
        </w:tc>
        <w:tc>
          <w:tcPr>
            <w:tcW w:w="117" w:type="dxa"/>
          </w:tcPr>
          <w:p w14:paraId="0D100FCB" w14:textId="77777777" w:rsidR="00FE5AD0" w:rsidRPr="00D63E50" w:rsidRDefault="00FE5AD0" w:rsidP="00FE5AD0">
            <w:pPr>
              <w:tabs>
                <w:tab w:val="decimal" w:pos="1028"/>
                <w:tab w:val="left" w:pos="3090"/>
                <w:tab w:val="left" w:pos="4860"/>
              </w:tabs>
              <w:spacing w:line="360" w:lineRule="auto"/>
              <w:ind w:left="-108" w:right="11"/>
              <w:jc w:val="right"/>
              <w:rPr>
                <w:rFonts w:ascii="Arial" w:eastAsia="Times New Roman" w:hAnsi="Arial" w:cs="Arial"/>
                <w:sz w:val="18"/>
                <w:szCs w:val="18"/>
                <w:cs/>
                <w:lang w:val="en-GB"/>
              </w:rPr>
            </w:pPr>
          </w:p>
        </w:tc>
        <w:tc>
          <w:tcPr>
            <w:tcW w:w="1242" w:type="dxa"/>
          </w:tcPr>
          <w:p w14:paraId="3C3AA986" w14:textId="77777777" w:rsidR="00FE5AD0" w:rsidRPr="00D63E50" w:rsidRDefault="00FE5AD0" w:rsidP="00147662">
            <w:pPr>
              <w:pStyle w:val="acctfourfigures"/>
              <w:tabs>
                <w:tab w:val="clear" w:pos="765"/>
                <w:tab w:val="decimal" w:pos="1052"/>
              </w:tabs>
              <w:spacing w:line="360" w:lineRule="auto"/>
              <w:ind w:right="11"/>
              <w:rPr>
                <w:rFonts w:ascii="Arial" w:hAnsi="Arial" w:cs="Arial"/>
                <w:sz w:val="18"/>
                <w:szCs w:val="18"/>
              </w:rPr>
            </w:pPr>
          </w:p>
        </w:tc>
      </w:tr>
      <w:tr w:rsidR="00FE5AD0" w:rsidRPr="00D63E50" w14:paraId="7113A657" w14:textId="77777777" w:rsidTr="00285E60">
        <w:tc>
          <w:tcPr>
            <w:tcW w:w="3267" w:type="dxa"/>
          </w:tcPr>
          <w:p w14:paraId="0AD714A1" w14:textId="77777777" w:rsidR="00FE5AD0" w:rsidRPr="00D63E50" w:rsidRDefault="00FE5AD0" w:rsidP="00FE5AD0">
            <w:pPr>
              <w:spacing w:line="360" w:lineRule="auto"/>
              <w:ind w:left="184"/>
              <w:jc w:val="thaiDistribute"/>
              <w:rPr>
                <w:rFonts w:ascii="Arial" w:hAnsi="Arial" w:cs="Arial"/>
                <w:sz w:val="18"/>
                <w:szCs w:val="18"/>
                <w:lang w:val="en-GB"/>
              </w:rPr>
            </w:pPr>
            <w:r w:rsidRPr="00D63E50">
              <w:rPr>
                <w:rFonts w:ascii="Arial" w:hAnsi="Arial" w:cs="Arial"/>
                <w:sz w:val="18"/>
                <w:szCs w:val="18"/>
                <w:lang w:val="en-GB"/>
              </w:rPr>
              <w:t>K Cash Management Fund</w:t>
            </w:r>
          </w:p>
        </w:tc>
        <w:tc>
          <w:tcPr>
            <w:tcW w:w="1215" w:type="dxa"/>
            <w:vAlign w:val="bottom"/>
          </w:tcPr>
          <w:p w14:paraId="783F0DC5" w14:textId="3057FA68" w:rsidR="00FE5AD0" w:rsidRPr="00D63E50" w:rsidRDefault="00FE5AD0" w:rsidP="00FE5AD0">
            <w:pPr>
              <w:pStyle w:val="acctfourfigures"/>
              <w:tabs>
                <w:tab w:val="clear" w:pos="765"/>
                <w:tab w:val="decimal" w:pos="1058"/>
              </w:tabs>
              <w:spacing w:line="360" w:lineRule="auto"/>
              <w:ind w:right="11"/>
              <w:rPr>
                <w:rFonts w:ascii="Arial" w:hAnsi="Arial" w:cs="Arial"/>
                <w:sz w:val="18"/>
                <w:szCs w:val="18"/>
              </w:rPr>
            </w:pPr>
            <w:r w:rsidRPr="00D63E50">
              <w:rPr>
                <w:rFonts w:ascii="Arial" w:hAnsi="Arial" w:cs="Arial"/>
                <w:sz w:val="18"/>
                <w:szCs w:val="18"/>
              </w:rPr>
              <w:t>(60,005,285)</w:t>
            </w:r>
          </w:p>
        </w:tc>
        <w:tc>
          <w:tcPr>
            <w:tcW w:w="109" w:type="dxa"/>
          </w:tcPr>
          <w:p w14:paraId="260041FE" w14:textId="77777777" w:rsidR="00FE5AD0" w:rsidRPr="00D63E50" w:rsidRDefault="00FE5AD0" w:rsidP="00FE5AD0">
            <w:pPr>
              <w:tabs>
                <w:tab w:val="decimal" w:pos="1028"/>
              </w:tabs>
              <w:spacing w:line="360" w:lineRule="auto"/>
              <w:ind w:left="-108" w:right="11"/>
              <w:jc w:val="right"/>
              <w:rPr>
                <w:rFonts w:ascii="Arial" w:eastAsia="Times New Roman" w:hAnsi="Arial" w:cs="Arial"/>
                <w:sz w:val="18"/>
                <w:szCs w:val="18"/>
                <w:cs/>
                <w:lang w:val="en-GB"/>
              </w:rPr>
            </w:pPr>
          </w:p>
        </w:tc>
        <w:tc>
          <w:tcPr>
            <w:tcW w:w="1178" w:type="dxa"/>
          </w:tcPr>
          <w:p w14:paraId="72F077D3" w14:textId="77777777" w:rsidR="00FE5AD0" w:rsidRPr="00D63E50" w:rsidRDefault="00FE5AD0" w:rsidP="00FE5AD0">
            <w:pPr>
              <w:pStyle w:val="acctfourfigures"/>
              <w:tabs>
                <w:tab w:val="clear" w:pos="765"/>
                <w:tab w:val="decimal" w:pos="1036"/>
              </w:tabs>
              <w:spacing w:line="360" w:lineRule="auto"/>
              <w:ind w:right="11"/>
              <w:rPr>
                <w:rFonts w:ascii="Arial" w:hAnsi="Arial" w:cs="Arial"/>
                <w:sz w:val="18"/>
                <w:szCs w:val="18"/>
              </w:rPr>
            </w:pPr>
            <w:r w:rsidRPr="00D63E50">
              <w:rPr>
                <w:rFonts w:ascii="Arial" w:hAnsi="Arial" w:cs="Arial"/>
                <w:sz w:val="18"/>
                <w:szCs w:val="18"/>
              </w:rPr>
              <w:t>-</w:t>
            </w:r>
          </w:p>
        </w:tc>
        <w:tc>
          <w:tcPr>
            <w:tcW w:w="108" w:type="dxa"/>
          </w:tcPr>
          <w:p w14:paraId="0E31CF98" w14:textId="77777777" w:rsidR="00FE5AD0" w:rsidRPr="00D63E50" w:rsidRDefault="00FE5AD0" w:rsidP="00FE5AD0">
            <w:pPr>
              <w:tabs>
                <w:tab w:val="decimal" w:pos="1028"/>
              </w:tabs>
              <w:spacing w:line="360" w:lineRule="auto"/>
              <w:ind w:left="-108" w:right="11"/>
              <w:jc w:val="right"/>
              <w:rPr>
                <w:rFonts w:ascii="Arial" w:eastAsia="Times New Roman" w:hAnsi="Arial" w:cs="Arial"/>
                <w:sz w:val="18"/>
                <w:szCs w:val="18"/>
                <w:cs/>
                <w:lang w:val="en-GB"/>
              </w:rPr>
            </w:pPr>
          </w:p>
        </w:tc>
        <w:tc>
          <w:tcPr>
            <w:tcW w:w="1224" w:type="dxa"/>
            <w:vAlign w:val="bottom"/>
          </w:tcPr>
          <w:p w14:paraId="27F5AA1A" w14:textId="3DEAFC2B" w:rsidR="00FE5AD0" w:rsidRPr="00D63E50" w:rsidRDefault="00FE5AD0" w:rsidP="00147662">
            <w:pPr>
              <w:pStyle w:val="acctfourfigures"/>
              <w:tabs>
                <w:tab w:val="clear" w:pos="765"/>
                <w:tab w:val="decimal" w:pos="1086"/>
              </w:tabs>
              <w:spacing w:line="360" w:lineRule="auto"/>
              <w:ind w:right="11"/>
              <w:rPr>
                <w:rFonts w:ascii="Arial" w:hAnsi="Arial" w:cs="Arial"/>
                <w:sz w:val="18"/>
                <w:szCs w:val="18"/>
                <w:cs/>
              </w:rPr>
            </w:pPr>
            <w:r w:rsidRPr="00D63E50">
              <w:rPr>
                <w:rFonts w:ascii="Arial" w:hAnsi="Arial" w:cs="Arial"/>
                <w:sz w:val="18"/>
                <w:szCs w:val="18"/>
              </w:rPr>
              <w:t>(60,005,285)</w:t>
            </w:r>
          </w:p>
        </w:tc>
        <w:tc>
          <w:tcPr>
            <w:tcW w:w="117" w:type="dxa"/>
          </w:tcPr>
          <w:p w14:paraId="168B5D8C" w14:textId="77777777" w:rsidR="00FE5AD0" w:rsidRPr="00D63E50" w:rsidRDefault="00FE5AD0" w:rsidP="00FE5AD0">
            <w:pPr>
              <w:tabs>
                <w:tab w:val="decimal" w:pos="1028"/>
                <w:tab w:val="left" w:pos="3090"/>
                <w:tab w:val="left" w:pos="4860"/>
              </w:tabs>
              <w:spacing w:line="360" w:lineRule="auto"/>
              <w:ind w:left="-108" w:right="11"/>
              <w:jc w:val="right"/>
              <w:rPr>
                <w:rFonts w:ascii="Arial" w:eastAsia="Times New Roman" w:hAnsi="Arial" w:cs="Arial"/>
                <w:sz w:val="18"/>
                <w:szCs w:val="18"/>
                <w:cs/>
                <w:lang w:val="en-GB"/>
              </w:rPr>
            </w:pPr>
          </w:p>
        </w:tc>
        <w:tc>
          <w:tcPr>
            <w:tcW w:w="1242" w:type="dxa"/>
          </w:tcPr>
          <w:p w14:paraId="7B907CE0" w14:textId="77777777" w:rsidR="00FE5AD0" w:rsidRPr="00D63E50" w:rsidRDefault="00FE5AD0" w:rsidP="00147662">
            <w:pPr>
              <w:pStyle w:val="acctfourfigures"/>
              <w:tabs>
                <w:tab w:val="clear" w:pos="765"/>
                <w:tab w:val="decimal" w:pos="1052"/>
              </w:tabs>
              <w:spacing w:line="360" w:lineRule="auto"/>
              <w:ind w:right="11"/>
              <w:rPr>
                <w:rFonts w:ascii="Arial" w:hAnsi="Arial" w:cs="Arial"/>
                <w:sz w:val="18"/>
                <w:szCs w:val="18"/>
              </w:rPr>
            </w:pPr>
            <w:r w:rsidRPr="00D63E50">
              <w:rPr>
                <w:rFonts w:ascii="Arial" w:hAnsi="Arial" w:cs="Arial"/>
                <w:sz w:val="18"/>
                <w:szCs w:val="18"/>
              </w:rPr>
              <w:t>-</w:t>
            </w:r>
          </w:p>
        </w:tc>
      </w:tr>
      <w:tr w:rsidR="00FE5AD0" w:rsidRPr="00D63E50" w14:paraId="31EECC4D" w14:textId="77777777" w:rsidTr="00285E60">
        <w:tc>
          <w:tcPr>
            <w:tcW w:w="3267" w:type="dxa"/>
          </w:tcPr>
          <w:p w14:paraId="19E1594F" w14:textId="77777777" w:rsidR="00FE5AD0" w:rsidRPr="00D63E50" w:rsidRDefault="00FE5AD0" w:rsidP="00FE5AD0">
            <w:pPr>
              <w:spacing w:line="360" w:lineRule="auto"/>
              <w:ind w:left="184"/>
              <w:jc w:val="thaiDistribute"/>
              <w:rPr>
                <w:rFonts w:ascii="Arial" w:hAnsi="Arial" w:cs="Arial"/>
                <w:sz w:val="18"/>
                <w:szCs w:val="18"/>
                <w:cs/>
                <w:lang w:val="en-GB"/>
              </w:rPr>
            </w:pPr>
            <w:r w:rsidRPr="00D63E50">
              <w:rPr>
                <w:rFonts w:ascii="Arial" w:hAnsi="Arial" w:cs="Arial"/>
                <w:sz w:val="18"/>
                <w:szCs w:val="18"/>
                <w:lang w:val="en-GB"/>
              </w:rPr>
              <w:t>UOB Sure Daily Fund</w:t>
            </w:r>
          </w:p>
        </w:tc>
        <w:tc>
          <w:tcPr>
            <w:tcW w:w="1215" w:type="dxa"/>
          </w:tcPr>
          <w:p w14:paraId="752BEF5B" w14:textId="3A2E3EA0" w:rsidR="00FE5AD0" w:rsidRPr="00D63E50" w:rsidRDefault="00FE5AD0" w:rsidP="00FE5AD0">
            <w:pPr>
              <w:pStyle w:val="acctfourfigures"/>
              <w:tabs>
                <w:tab w:val="clear" w:pos="765"/>
                <w:tab w:val="decimal" w:pos="1058"/>
              </w:tabs>
              <w:spacing w:line="360" w:lineRule="auto"/>
              <w:ind w:right="11"/>
              <w:rPr>
                <w:rFonts w:ascii="Arial" w:hAnsi="Arial" w:cs="Arial"/>
                <w:sz w:val="18"/>
                <w:szCs w:val="18"/>
              </w:rPr>
            </w:pPr>
            <w:r w:rsidRPr="00D63E50">
              <w:rPr>
                <w:rFonts w:ascii="Arial" w:hAnsi="Arial" w:cs="Arial"/>
                <w:sz w:val="18"/>
                <w:szCs w:val="18"/>
              </w:rPr>
              <w:t>(31,500,000)</w:t>
            </w:r>
          </w:p>
        </w:tc>
        <w:tc>
          <w:tcPr>
            <w:tcW w:w="109" w:type="dxa"/>
            <w:vAlign w:val="bottom"/>
          </w:tcPr>
          <w:p w14:paraId="318A7716" w14:textId="77777777" w:rsidR="00FE5AD0" w:rsidRPr="00D63E50" w:rsidRDefault="00FE5AD0" w:rsidP="00FE5AD0">
            <w:pPr>
              <w:tabs>
                <w:tab w:val="decimal" w:pos="1028"/>
              </w:tabs>
              <w:spacing w:line="360" w:lineRule="auto"/>
              <w:ind w:left="-108" w:right="11"/>
              <w:jc w:val="right"/>
              <w:rPr>
                <w:rFonts w:ascii="Arial" w:eastAsia="Times New Roman" w:hAnsi="Arial" w:cs="Arial"/>
                <w:sz w:val="18"/>
                <w:szCs w:val="18"/>
                <w:cs/>
                <w:lang w:val="en-GB"/>
              </w:rPr>
            </w:pPr>
          </w:p>
        </w:tc>
        <w:tc>
          <w:tcPr>
            <w:tcW w:w="1178" w:type="dxa"/>
            <w:vAlign w:val="bottom"/>
          </w:tcPr>
          <w:p w14:paraId="280758BE" w14:textId="77777777" w:rsidR="00FE5AD0" w:rsidRPr="00D63E50" w:rsidRDefault="00FE5AD0" w:rsidP="00FE5AD0">
            <w:pPr>
              <w:pStyle w:val="acctfourfigures"/>
              <w:tabs>
                <w:tab w:val="clear" w:pos="765"/>
                <w:tab w:val="decimal" w:pos="1036"/>
              </w:tabs>
              <w:spacing w:line="360" w:lineRule="auto"/>
              <w:ind w:right="11"/>
              <w:rPr>
                <w:rFonts w:ascii="Arial" w:hAnsi="Arial" w:cs="Arial"/>
                <w:sz w:val="18"/>
                <w:szCs w:val="18"/>
              </w:rPr>
            </w:pPr>
            <w:r w:rsidRPr="00D63E50">
              <w:rPr>
                <w:rFonts w:ascii="Arial" w:hAnsi="Arial" w:cs="Arial"/>
                <w:sz w:val="18"/>
                <w:szCs w:val="18"/>
              </w:rPr>
              <w:t>-</w:t>
            </w:r>
          </w:p>
        </w:tc>
        <w:tc>
          <w:tcPr>
            <w:tcW w:w="108" w:type="dxa"/>
            <w:vAlign w:val="bottom"/>
          </w:tcPr>
          <w:p w14:paraId="3CE42B05" w14:textId="77777777" w:rsidR="00FE5AD0" w:rsidRPr="00D63E50" w:rsidRDefault="00FE5AD0" w:rsidP="00FE5AD0">
            <w:pPr>
              <w:tabs>
                <w:tab w:val="decimal" w:pos="1028"/>
              </w:tabs>
              <w:spacing w:line="360" w:lineRule="auto"/>
              <w:ind w:left="-108" w:right="11"/>
              <w:jc w:val="right"/>
              <w:rPr>
                <w:rFonts w:ascii="Arial" w:eastAsia="Times New Roman" w:hAnsi="Arial" w:cs="Arial"/>
                <w:sz w:val="18"/>
                <w:szCs w:val="18"/>
                <w:cs/>
                <w:lang w:val="en-GB"/>
              </w:rPr>
            </w:pPr>
          </w:p>
        </w:tc>
        <w:tc>
          <w:tcPr>
            <w:tcW w:w="1224" w:type="dxa"/>
          </w:tcPr>
          <w:p w14:paraId="185328EC" w14:textId="30DCD6BF" w:rsidR="00FE5AD0" w:rsidRPr="00D63E50" w:rsidRDefault="00FE5AD0" w:rsidP="00147662">
            <w:pPr>
              <w:pStyle w:val="acctfourfigures"/>
              <w:tabs>
                <w:tab w:val="clear" w:pos="765"/>
                <w:tab w:val="decimal" w:pos="1086"/>
              </w:tabs>
              <w:spacing w:line="360" w:lineRule="auto"/>
              <w:ind w:right="11"/>
              <w:rPr>
                <w:rFonts w:ascii="Arial" w:hAnsi="Arial" w:cs="Arial"/>
                <w:sz w:val="18"/>
                <w:szCs w:val="18"/>
                <w:cs/>
              </w:rPr>
            </w:pPr>
            <w:r w:rsidRPr="00D63E50">
              <w:rPr>
                <w:rFonts w:ascii="Arial" w:hAnsi="Arial" w:cs="Arial"/>
                <w:sz w:val="18"/>
                <w:szCs w:val="18"/>
              </w:rPr>
              <w:t>(31,500,000)</w:t>
            </w:r>
          </w:p>
        </w:tc>
        <w:tc>
          <w:tcPr>
            <w:tcW w:w="117" w:type="dxa"/>
            <w:vAlign w:val="bottom"/>
          </w:tcPr>
          <w:p w14:paraId="4955B1DC" w14:textId="77777777" w:rsidR="00FE5AD0" w:rsidRPr="00D63E50" w:rsidRDefault="00FE5AD0" w:rsidP="00FE5AD0">
            <w:pPr>
              <w:tabs>
                <w:tab w:val="decimal" w:pos="1028"/>
                <w:tab w:val="left" w:pos="3090"/>
                <w:tab w:val="left" w:pos="4860"/>
              </w:tabs>
              <w:spacing w:line="360" w:lineRule="auto"/>
              <w:ind w:left="-108" w:right="11"/>
              <w:jc w:val="right"/>
              <w:rPr>
                <w:rFonts w:ascii="Arial" w:eastAsia="Times New Roman" w:hAnsi="Arial" w:cs="Arial"/>
                <w:sz w:val="18"/>
                <w:szCs w:val="18"/>
                <w:cs/>
                <w:lang w:val="en-GB"/>
              </w:rPr>
            </w:pPr>
          </w:p>
        </w:tc>
        <w:tc>
          <w:tcPr>
            <w:tcW w:w="1242" w:type="dxa"/>
            <w:vAlign w:val="bottom"/>
          </w:tcPr>
          <w:p w14:paraId="779533BD" w14:textId="77777777" w:rsidR="00FE5AD0" w:rsidRPr="00D63E50" w:rsidRDefault="00FE5AD0" w:rsidP="00147662">
            <w:pPr>
              <w:pStyle w:val="acctfourfigures"/>
              <w:tabs>
                <w:tab w:val="clear" w:pos="765"/>
                <w:tab w:val="decimal" w:pos="1052"/>
              </w:tabs>
              <w:spacing w:line="360" w:lineRule="auto"/>
              <w:ind w:right="11"/>
              <w:rPr>
                <w:rFonts w:ascii="Arial" w:hAnsi="Arial" w:cs="Arial"/>
                <w:sz w:val="18"/>
                <w:szCs w:val="18"/>
              </w:rPr>
            </w:pPr>
            <w:r w:rsidRPr="00D63E50">
              <w:rPr>
                <w:rFonts w:ascii="Arial" w:hAnsi="Arial" w:cs="Arial"/>
                <w:sz w:val="18"/>
                <w:szCs w:val="18"/>
              </w:rPr>
              <w:t>-</w:t>
            </w:r>
          </w:p>
        </w:tc>
      </w:tr>
      <w:tr w:rsidR="00FE5AD0" w:rsidRPr="00D63E50" w14:paraId="2EAE0701" w14:textId="77777777" w:rsidTr="00285E60">
        <w:tc>
          <w:tcPr>
            <w:tcW w:w="3267" w:type="dxa"/>
          </w:tcPr>
          <w:p w14:paraId="31207C84" w14:textId="77777777" w:rsidR="00FE5AD0" w:rsidRPr="00D63E50" w:rsidRDefault="00FE5AD0" w:rsidP="00FE5AD0">
            <w:pPr>
              <w:spacing w:line="360" w:lineRule="auto"/>
              <w:ind w:left="2"/>
              <w:jc w:val="thaiDistribute"/>
              <w:rPr>
                <w:rFonts w:ascii="Arial" w:hAnsi="Arial" w:cs="Arial"/>
                <w:sz w:val="18"/>
                <w:szCs w:val="18"/>
                <w:cs/>
                <w:lang w:val="en-GB"/>
              </w:rPr>
            </w:pPr>
            <w:r w:rsidRPr="00D63E50">
              <w:rPr>
                <w:rFonts w:ascii="Arial" w:hAnsi="Arial" w:cs="Arial"/>
                <w:sz w:val="18"/>
                <w:szCs w:val="18"/>
                <w:lang w:val="en-GB"/>
              </w:rPr>
              <w:t>Gain from adjusting fair value</w:t>
            </w:r>
          </w:p>
        </w:tc>
        <w:tc>
          <w:tcPr>
            <w:tcW w:w="1215" w:type="dxa"/>
          </w:tcPr>
          <w:p w14:paraId="4655A5ED" w14:textId="1B25479C" w:rsidR="00FE5AD0" w:rsidRPr="00D63E50" w:rsidRDefault="00FE5AD0" w:rsidP="00FE5AD0">
            <w:pPr>
              <w:pStyle w:val="acctfourfigures"/>
              <w:tabs>
                <w:tab w:val="clear" w:pos="765"/>
                <w:tab w:val="decimal" w:pos="1058"/>
              </w:tabs>
              <w:spacing w:line="360" w:lineRule="auto"/>
              <w:ind w:right="11"/>
              <w:rPr>
                <w:rFonts w:ascii="Arial" w:hAnsi="Arial" w:cs="Arial"/>
                <w:sz w:val="18"/>
                <w:szCs w:val="18"/>
              </w:rPr>
            </w:pPr>
            <w:r w:rsidRPr="00D63E50">
              <w:rPr>
                <w:rFonts w:ascii="Arial" w:hAnsi="Arial" w:cs="Arial"/>
                <w:sz w:val="18"/>
                <w:szCs w:val="18"/>
              </w:rPr>
              <w:t>79,525</w:t>
            </w:r>
          </w:p>
        </w:tc>
        <w:tc>
          <w:tcPr>
            <w:tcW w:w="109" w:type="dxa"/>
          </w:tcPr>
          <w:p w14:paraId="5ECB43FF" w14:textId="77777777" w:rsidR="00FE5AD0" w:rsidRPr="00D63E50" w:rsidRDefault="00FE5AD0" w:rsidP="00FE5AD0">
            <w:pPr>
              <w:tabs>
                <w:tab w:val="decimal" w:pos="1028"/>
              </w:tabs>
              <w:spacing w:line="360" w:lineRule="auto"/>
              <w:ind w:left="-108" w:right="11"/>
              <w:jc w:val="right"/>
              <w:rPr>
                <w:rFonts w:ascii="Arial" w:eastAsia="Times New Roman" w:hAnsi="Arial" w:cs="Arial"/>
                <w:sz w:val="18"/>
                <w:szCs w:val="18"/>
                <w:cs/>
                <w:lang w:val="en-GB"/>
              </w:rPr>
            </w:pPr>
          </w:p>
        </w:tc>
        <w:tc>
          <w:tcPr>
            <w:tcW w:w="1178" w:type="dxa"/>
          </w:tcPr>
          <w:p w14:paraId="36FC71BE" w14:textId="77777777" w:rsidR="00FE5AD0" w:rsidRPr="00D63E50" w:rsidRDefault="00FE5AD0" w:rsidP="00FE5AD0">
            <w:pPr>
              <w:pStyle w:val="acctfourfigures"/>
              <w:tabs>
                <w:tab w:val="clear" w:pos="765"/>
                <w:tab w:val="decimal" w:pos="1036"/>
              </w:tabs>
              <w:spacing w:line="360" w:lineRule="auto"/>
              <w:ind w:right="11"/>
              <w:rPr>
                <w:rFonts w:ascii="Arial" w:hAnsi="Arial" w:cs="Arial"/>
                <w:sz w:val="18"/>
                <w:szCs w:val="18"/>
              </w:rPr>
            </w:pPr>
            <w:r w:rsidRPr="00D63E50">
              <w:rPr>
                <w:rFonts w:ascii="Arial" w:hAnsi="Arial" w:cs="Arial"/>
                <w:sz w:val="18"/>
                <w:szCs w:val="18"/>
              </w:rPr>
              <w:t>5,285</w:t>
            </w:r>
          </w:p>
        </w:tc>
        <w:tc>
          <w:tcPr>
            <w:tcW w:w="108" w:type="dxa"/>
          </w:tcPr>
          <w:p w14:paraId="0DA45347" w14:textId="77777777" w:rsidR="00FE5AD0" w:rsidRPr="00D63E50" w:rsidRDefault="00FE5AD0" w:rsidP="00FE5AD0">
            <w:pPr>
              <w:tabs>
                <w:tab w:val="decimal" w:pos="1028"/>
              </w:tabs>
              <w:spacing w:line="360" w:lineRule="auto"/>
              <w:ind w:left="-108" w:right="11"/>
              <w:jc w:val="right"/>
              <w:rPr>
                <w:rFonts w:ascii="Arial" w:eastAsia="Times New Roman" w:hAnsi="Arial" w:cs="Arial"/>
                <w:sz w:val="18"/>
                <w:szCs w:val="18"/>
                <w:cs/>
                <w:lang w:val="en-GB"/>
              </w:rPr>
            </w:pPr>
          </w:p>
        </w:tc>
        <w:tc>
          <w:tcPr>
            <w:tcW w:w="1224" w:type="dxa"/>
          </w:tcPr>
          <w:p w14:paraId="741B88AE" w14:textId="5F199DA5" w:rsidR="00FE5AD0" w:rsidRPr="00D63E50" w:rsidRDefault="00FE5AD0" w:rsidP="00147662">
            <w:pPr>
              <w:pStyle w:val="acctfourfigures"/>
              <w:tabs>
                <w:tab w:val="clear" w:pos="765"/>
                <w:tab w:val="decimal" w:pos="1086"/>
              </w:tabs>
              <w:spacing w:line="360" w:lineRule="auto"/>
              <w:ind w:right="11"/>
              <w:rPr>
                <w:rFonts w:ascii="Arial" w:hAnsi="Arial" w:cs="Arial"/>
                <w:sz w:val="18"/>
                <w:szCs w:val="18"/>
                <w:cs/>
              </w:rPr>
            </w:pPr>
            <w:r w:rsidRPr="00D63E50">
              <w:rPr>
                <w:rFonts w:ascii="Arial" w:hAnsi="Arial" w:cs="Arial"/>
                <w:sz w:val="18"/>
                <w:szCs w:val="18"/>
              </w:rPr>
              <w:t>79,525</w:t>
            </w:r>
          </w:p>
        </w:tc>
        <w:tc>
          <w:tcPr>
            <w:tcW w:w="117" w:type="dxa"/>
          </w:tcPr>
          <w:p w14:paraId="5F577CC3" w14:textId="77777777" w:rsidR="00FE5AD0" w:rsidRPr="00D63E50" w:rsidRDefault="00FE5AD0" w:rsidP="00FE5AD0">
            <w:pPr>
              <w:tabs>
                <w:tab w:val="decimal" w:pos="1028"/>
                <w:tab w:val="left" w:pos="3090"/>
                <w:tab w:val="left" w:pos="4860"/>
              </w:tabs>
              <w:spacing w:line="360" w:lineRule="auto"/>
              <w:ind w:left="-108" w:right="11"/>
              <w:jc w:val="right"/>
              <w:rPr>
                <w:rFonts w:ascii="Arial" w:eastAsia="Times New Roman" w:hAnsi="Arial" w:cs="Arial"/>
                <w:sz w:val="18"/>
                <w:szCs w:val="18"/>
                <w:cs/>
                <w:lang w:val="en-GB"/>
              </w:rPr>
            </w:pPr>
          </w:p>
        </w:tc>
        <w:tc>
          <w:tcPr>
            <w:tcW w:w="1242" w:type="dxa"/>
          </w:tcPr>
          <w:p w14:paraId="3A5A20ED" w14:textId="77777777" w:rsidR="00FE5AD0" w:rsidRPr="00D63E50" w:rsidRDefault="00FE5AD0" w:rsidP="00147662">
            <w:pPr>
              <w:pStyle w:val="acctfourfigures"/>
              <w:tabs>
                <w:tab w:val="clear" w:pos="765"/>
                <w:tab w:val="decimal" w:pos="1052"/>
              </w:tabs>
              <w:spacing w:line="360" w:lineRule="auto"/>
              <w:ind w:right="11"/>
              <w:rPr>
                <w:rFonts w:ascii="Arial" w:hAnsi="Arial" w:cs="Arial"/>
                <w:sz w:val="18"/>
                <w:szCs w:val="18"/>
              </w:rPr>
            </w:pPr>
            <w:r w:rsidRPr="00D63E50">
              <w:rPr>
                <w:rFonts w:ascii="Arial" w:hAnsi="Arial" w:cs="Arial"/>
                <w:sz w:val="18"/>
                <w:szCs w:val="18"/>
              </w:rPr>
              <w:t>5,285</w:t>
            </w:r>
          </w:p>
        </w:tc>
      </w:tr>
      <w:tr w:rsidR="00FE5AD0" w:rsidRPr="00D63E50" w14:paraId="08105843" w14:textId="77777777" w:rsidTr="00285E60">
        <w:tc>
          <w:tcPr>
            <w:tcW w:w="3267" w:type="dxa"/>
          </w:tcPr>
          <w:p w14:paraId="654F8235" w14:textId="77777777" w:rsidR="00FE5AD0" w:rsidRPr="00D63E50" w:rsidRDefault="00FE5AD0" w:rsidP="00FE5AD0">
            <w:pPr>
              <w:spacing w:line="360" w:lineRule="auto"/>
              <w:ind w:left="2"/>
              <w:jc w:val="thaiDistribute"/>
              <w:rPr>
                <w:rFonts w:ascii="Arial" w:hAnsi="Arial" w:cs="Arial"/>
                <w:sz w:val="18"/>
                <w:szCs w:val="18"/>
                <w:cs/>
                <w:lang w:val="en-GB"/>
              </w:rPr>
            </w:pPr>
            <w:r w:rsidRPr="00D63E50">
              <w:rPr>
                <w:rFonts w:ascii="Arial" w:hAnsi="Arial" w:cs="Arial"/>
                <w:sz w:val="18"/>
                <w:szCs w:val="18"/>
                <w:lang w:val="en-GB"/>
              </w:rPr>
              <w:t>Ending Balance</w:t>
            </w:r>
          </w:p>
        </w:tc>
        <w:tc>
          <w:tcPr>
            <w:tcW w:w="1215" w:type="dxa"/>
            <w:tcBorders>
              <w:top w:val="single" w:sz="4" w:space="0" w:color="auto"/>
              <w:bottom w:val="single" w:sz="12" w:space="0" w:color="auto"/>
            </w:tcBorders>
            <w:vAlign w:val="bottom"/>
          </w:tcPr>
          <w:p w14:paraId="36432B15" w14:textId="0038EA17" w:rsidR="00FE5AD0" w:rsidRPr="00D63E50" w:rsidRDefault="00FE5AD0" w:rsidP="00FE5AD0">
            <w:pPr>
              <w:pStyle w:val="acctfourfigures"/>
              <w:tabs>
                <w:tab w:val="clear" w:pos="765"/>
                <w:tab w:val="decimal" w:pos="1058"/>
              </w:tabs>
              <w:spacing w:line="360" w:lineRule="auto"/>
              <w:ind w:right="11"/>
              <w:rPr>
                <w:rFonts w:ascii="Arial" w:hAnsi="Arial" w:cs="Arial"/>
                <w:sz w:val="18"/>
                <w:szCs w:val="18"/>
              </w:rPr>
            </w:pPr>
            <w:r w:rsidRPr="00D63E50">
              <w:rPr>
                <w:rFonts w:ascii="Arial" w:hAnsi="Arial" w:cs="Arial"/>
                <w:sz w:val="18"/>
                <w:szCs w:val="18"/>
              </w:rPr>
              <w:t>105,079,525</w:t>
            </w:r>
          </w:p>
        </w:tc>
        <w:tc>
          <w:tcPr>
            <w:tcW w:w="109" w:type="dxa"/>
          </w:tcPr>
          <w:p w14:paraId="49D899D2" w14:textId="77777777" w:rsidR="00FE5AD0" w:rsidRPr="00D63E50" w:rsidRDefault="00FE5AD0" w:rsidP="00FE5AD0">
            <w:pPr>
              <w:tabs>
                <w:tab w:val="decimal" w:pos="1028"/>
              </w:tabs>
              <w:spacing w:line="360" w:lineRule="auto"/>
              <w:ind w:left="-108" w:right="11"/>
              <w:jc w:val="right"/>
              <w:rPr>
                <w:rFonts w:ascii="Arial" w:eastAsia="Times New Roman" w:hAnsi="Arial" w:cs="Arial"/>
                <w:sz w:val="18"/>
                <w:szCs w:val="18"/>
                <w:cs/>
                <w:lang w:val="en-GB"/>
              </w:rPr>
            </w:pPr>
          </w:p>
        </w:tc>
        <w:tc>
          <w:tcPr>
            <w:tcW w:w="1178" w:type="dxa"/>
            <w:tcBorders>
              <w:top w:val="single" w:sz="4" w:space="0" w:color="auto"/>
              <w:bottom w:val="single" w:sz="12" w:space="0" w:color="auto"/>
            </w:tcBorders>
            <w:vAlign w:val="bottom"/>
          </w:tcPr>
          <w:p w14:paraId="1591FB49" w14:textId="77777777" w:rsidR="00FE5AD0" w:rsidRPr="00D63E50" w:rsidRDefault="00FE5AD0" w:rsidP="00FE5AD0">
            <w:pPr>
              <w:pStyle w:val="acctfourfigures"/>
              <w:tabs>
                <w:tab w:val="clear" w:pos="765"/>
                <w:tab w:val="decimal" w:pos="1036"/>
              </w:tabs>
              <w:spacing w:line="360" w:lineRule="auto"/>
              <w:ind w:right="11"/>
              <w:rPr>
                <w:rFonts w:ascii="Arial" w:hAnsi="Arial" w:cs="Arial"/>
                <w:sz w:val="18"/>
                <w:szCs w:val="18"/>
                <w:cs/>
              </w:rPr>
            </w:pPr>
            <w:r w:rsidRPr="00D63E50">
              <w:rPr>
                <w:rFonts w:ascii="Arial" w:hAnsi="Arial" w:cs="Arial"/>
                <w:sz w:val="18"/>
                <w:szCs w:val="18"/>
              </w:rPr>
              <w:t>20,005,285</w:t>
            </w:r>
          </w:p>
        </w:tc>
        <w:tc>
          <w:tcPr>
            <w:tcW w:w="108" w:type="dxa"/>
          </w:tcPr>
          <w:p w14:paraId="1C61EBE0" w14:textId="77777777" w:rsidR="00FE5AD0" w:rsidRPr="00D63E50" w:rsidRDefault="00FE5AD0" w:rsidP="00FE5AD0">
            <w:pPr>
              <w:tabs>
                <w:tab w:val="decimal" w:pos="1028"/>
              </w:tabs>
              <w:spacing w:line="360" w:lineRule="auto"/>
              <w:ind w:left="-108" w:right="11"/>
              <w:jc w:val="right"/>
              <w:rPr>
                <w:rFonts w:ascii="Arial" w:eastAsia="Times New Roman" w:hAnsi="Arial" w:cs="Arial"/>
                <w:sz w:val="18"/>
                <w:szCs w:val="18"/>
                <w:cs/>
                <w:lang w:val="en-GB"/>
              </w:rPr>
            </w:pPr>
          </w:p>
        </w:tc>
        <w:tc>
          <w:tcPr>
            <w:tcW w:w="1224" w:type="dxa"/>
            <w:tcBorders>
              <w:top w:val="single" w:sz="4" w:space="0" w:color="auto"/>
              <w:bottom w:val="single" w:sz="12" w:space="0" w:color="auto"/>
            </w:tcBorders>
            <w:vAlign w:val="bottom"/>
          </w:tcPr>
          <w:p w14:paraId="73A2A75F" w14:textId="23041212" w:rsidR="00FE5AD0" w:rsidRPr="00D63E50" w:rsidRDefault="00FE5AD0" w:rsidP="00147662">
            <w:pPr>
              <w:pStyle w:val="acctfourfigures"/>
              <w:tabs>
                <w:tab w:val="clear" w:pos="765"/>
                <w:tab w:val="decimal" w:pos="1086"/>
              </w:tabs>
              <w:spacing w:line="360" w:lineRule="auto"/>
              <w:ind w:right="11"/>
              <w:rPr>
                <w:rFonts w:ascii="Arial" w:hAnsi="Arial" w:cs="Arial"/>
                <w:sz w:val="18"/>
                <w:szCs w:val="18"/>
              </w:rPr>
            </w:pPr>
            <w:r w:rsidRPr="00D63E50">
              <w:rPr>
                <w:rFonts w:ascii="Arial" w:hAnsi="Arial" w:cs="Arial"/>
                <w:sz w:val="18"/>
                <w:szCs w:val="18"/>
              </w:rPr>
              <w:t>105,079,525</w:t>
            </w:r>
          </w:p>
        </w:tc>
        <w:tc>
          <w:tcPr>
            <w:tcW w:w="117" w:type="dxa"/>
          </w:tcPr>
          <w:p w14:paraId="41FBCDCA" w14:textId="77777777" w:rsidR="00FE5AD0" w:rsidRPr="00D63E50" w:rsidRDefault="00FE5AD0" w:rsidP="00FE5AD0">
            <w:pPr>
              <w:tabs>
                <w:tab w:val="decimal" w:pos="1028"/>
                <w:tab w:val="left" w:pos="3090"/>
                <w:tab w:val="left" w:pos="4860"/>
              </w:tabs>
              <w:spacing w:line="360" w:lineRule="auto"/>
              <w:ind w:left="-108" w:right="11"/>
              <w:jc w:val="right"/>
              <w:rPr>
                <w:rFonts w:ascii="Arial" w:eastAsia="Times New Roman" w:hAnsi="Arial" w:cs="Arial"/>
                <w:sz w:val="18"/>
                <w:szCs w:val="18"/>
                <w:cs/>
                <w:lang w:val="en-GB"/>
              </w:rPr>
            </w:pPr>
          </w:p>
        </w:tc>
        <w:tc>
          <w:tcPr>
            <w:tcW w:w="1242" w:type="dxa"/>
            <w:tcBorders>
              <w:top w:val="single" w:sz="4" w:space="0" w:color="auto"/>
              <w:bottom w:val="single" w:sz="12" w:space="0" w:color="auto"/>
            </w:tcBorders>
            <w:vAlign w:val="bottom"/>
          </w:tcPr>
          <w:p w14:paraId="741295F9" w14:textId="77777777" w:rsidR="00FE5AD0" w:rsidRPr="00D63E50" w:rsidRDefault="00FE5AD0" w:rsidP="00147662">
            <w:pPr>
              <w:pStyle w:val="acctfourfigures"/>
              <w:tabs>
                <w:tab w:val="clear" w:pos="765"/>
                <w:tab w:val="decimal" w:pos="1052"/>
              </w:tabs>
              <w:spacing w:line="360" w:lineRule="auto"/>
              <w:ind w:right="11"/>
              <w:rPr>
                <w:rFonts w:ascii="Arial" w:hAnsi="Arial" w:cs="Arial"/>
                <w:sz w:val="18"/>
                <w:szCs w:val="18"/>
              </w:rPr>
            </w:pPr>
            <w:r w:rsidRPr="00D63E50">
              <w:rPr>
                <w:rFonts w:ascii="Arial" w:hAnsi="Arial" w:cs="Arial"/>
                <w:sz w:val="18"/>
                <w:szCs w:val="18"/>
              </w:rPr>
              <w:t>20,005,285</w:t>
            </w:r>
          </w:p>
        </w:tc>
      </w:tr>
    </w:tbl>
    <w:p w14:paraId="44F8DAC2" w14:textId="77777777" w:rsidR="00FC111D" w:rsidRPr="00D63E50" w:rsidRDefault="00FC111D" w:rsidP="00FC111D">
      <w:pPr>
        <w:spacing w:line="360" w:lineRule="auto"/>
        <w:jc w:val="thaiDistribute"/>
        <w:rPr>
          <w:rFonts w:ascii="Arial" w:hAnsi="Arial" w:cs="Arial"/>
          <w:spacing w:val="4"/>
          <w:sz w:val="18"/>
          <w:szCs w:val="18"/>
        </w:rPr>
      </w:pPr>
    </w:p>
    <w:p w14:paraId="6882F33B" w14:textId="0FA48AA5" w:rsidR="004448E5" w:rsidRPr="00D63E50" w:rsidRDefault="004448E5" w:rsidP="006E13A7">
      <w:pPr>
        <w:spacing w:line="360" w:lineRule="auto"/>
        <w:ind w:left="720"/>
        <w:jc w:val="thaiDistribute"/>
        <w:rPr>
          <w:rFonts w:ascii="Arial" w:hAnsi="Arial" w:cs="Arial"/>
          <w:sz w:val="20"/>
          <w:szCs w:val="20"/>
          <w:lang w:val="en-GB"/>
        </w:rPr>
      </w:pPr>
      <w:r w:rsidRPr="00D63E50">
        <w:rPr>
          <w:rFonts w:ascii="Arial" w:hAnsi="Arial" w:cs="Arial"/>
          <w:sz w:val="20"/>
          <w:szCs w:val="20"/>
          <w:lang w:val="en-GB"/>
        </w:rPr>
        <w:t>The fair value of investments at the end of the period is</w:t>
      </w:r>
      <w:r w:rsidR="00452C46" w:rsidRPr="00D63E50">
        <w:rPr>
          <w:rFonts w:ascii="Arial" w:hAnsi="Arial" w:cs="Arial"/>
          <w:sz w:val="20"/>
          <w:szCs w:val="20"/>
          <w:lang w:val="en-GB"/>
        </w:rPr>
        <w:t xml:space="preserve"> categorised within</w:t>
      </w:r>
      <w:r w:rsidRPr="00D63E50">
        <w:rPr>
          <w:rFonts w:ascii="Arial" w:hAnsi="Arial" w:cs="Arial"/>
          <w:sz w:val="20"/>
          <w:szCs w:val="20"/>
          <w:lang w:val="en-GB"/>
        </w:rPr>
        <w:t xml:space="preserve"> Level 1 </w:t>
      </w:r>
      <w:r w:rsidR="00452C46" w:rsidRPr="00D63E50">
        <w:rPr>
          <w:rFonts w:ascii="Arial" w:hAnsi="Arial" w:cs="Arial"/>
          <w:sz w:val="20"/>
          <w:szCs w:val="20"/>
          <w:lang w:val="en-GB"/>
        </w:rPr>
        <w:t xml:space="preserve">of </w:t>
      </w:r>
      <w:r w:rsidRPr="00D63E50">
        <w:rPr>
          <w:rFonts w:ascii="Arial" w:hAnsi="Arial" w:cs="Arial"/>
          <w:sz w:val="20"/>
          <w:szCs w:val="20"/>
          <w:lang w:val="en-GB"/>
        </w:rPr>
        <w:t xml:space="preserve">fair value </w:t>
      </w:r>
      <w:r w:rsidR="00452C46" w:rsidRPr="00D63E50">
        <w:rPr>
          <w:rFonts w:ascii="Arial" w:hAnsi="Arial" w:cs="Arial"/>
          <w:sz w:val="20"/>
          <w:szCs w:val="20"/>
          <w:lang w:val="en-GB"/>
        </w:rPr>
        <w:t>hierarchy</w:t>
      </w:r>
      <w:r w:rsidRPr="00D63E50">
        <w:rPr>
          <w:rFonts w:ascii="Arial" w:hAnsi="Arial" w:cs="Arial"/>
          <w:sz w:val="20"/>
          <w:szCs w:val="20"/>
          <w:lang w:val="en-GB"/>
        </w:rPr>
        <w:t>.</w:t>
      </w:r>
    </w:p>
    <w:p w14:paraId="64510D3C" w14:textId="5F4069E6" w:rsidR="00C14F27" w:rsidRPr="00D63E50" w:rsidRDefault="00C14F27" w:rsidP="006E13A7">
      <w:pPr>
        <w:spacing w:line="360" w:lineRule="auto"/>
        <w:ind w:left="720"/>
        <w:jc w:val="thaiDistribute"/>
        <w:rPr>
          <w:rFonts w:ascii="Arial" w:hAnsi="Arial" w:cs="Arial"/>
          <w:sz w:val="20"/>
          <w:szCs w:val="20"/>
          <w:lang w:val="en-GB"/>
        </w:rPr>
      </w:pPr>
    </w:p>
    <w:p w14:paraId="452B9471" w14:textId="33EA7E81" w:rsidR="00655FCF" w:rsidRPr="00D63E50" w:rsidRDefault="00655FCF" w:rsidP="006E13A7">
      <w:pPr>
        <w:spacing w:line="360" w:lineRule="auto"/>
        <w:ind w:left="720"/>
        <w:jc w:val="thaiDistribute"/>
        <w:rPr>
          <w:rFonts w:ascii="Arial" w:hAnsi="Arial" w:cs="Arial"/>
          <w:sz w:val="20"/>
          <w:szCs w:val="20"/>
          <w:lang w:val="en-GB"/>
        </w:rPr>
      </w:pPr>
    </w:p>
    <w:p w14:paraId="4603F155" w14:textId="204E14E2" w:rsidR="00655FCF" w:rsidRPr="00D63E50" w:rsidRDefault="00655FCF" w:rsidP="006E13A7">
      <w:pPr>
        <w:spacing w:line="360" w:lineRule="auto"/>
        <w:ind w:left="720"/>
        <w:jc w:val="thaiDistribute"/>
        <w:rPr>
          <w:rFonts w:ascii="Arial" w:hAnsi="Arial" w:cs="Arial"/>
          <w:sz w:val="20"/>
          <w:szCs w:val="20"/>
          <w:lang w:val="en-GB"/>
        </w:rPr>
      </w:pPr>
    </w:p>
    <w:p w14:paraId="6E83F51F" w14:textId="575F89FD" w:rsidR="00655FCF" w:rsidRPr="00D63E50" w:rsidRDefault="00655FCF" w:rsidP="006E13A7">
      <w:pPr>
        <w:spacing w:line="360" w:lineRule="auto"/>
        <w:ind w:left="720"/>
        <w:jc w:val="thaiDistribute"/>
        <w:rPr>
          <w:rFonts w:ascii="Arial" w:hAnsi="Arial" w:cs="Arial"/>
          <w:sz w:val="20"/>
          <w:szCs w:val="20"/>
          <w:lang w:val="en-GB"/>
        </w:rPr>
      </w:pPr>
    </w:p>
    <w:p w14:paraId="073DA620" w14:textId="631ACCB9" w:rsidR="00655FCF" w:rsidRPr="00D63E50" w:rsidRDefault="00655FCF" w:rsidP="006E13A7">
      <w:pPr>
        <w:spacing w:line="360" w:lineRule="auto"/>
        <w:ind w:left="720"/>
        <w:jc w:val="thaiDistribute"/>
        <w:rPr>
          <w:rFonts w:ascii="Arial" w:hAnsi="Arial" w:cs="Arial"/>
          <w:sz w:val="20"/>
          <w:szCs w:val="20"/>
          <w:lang w:val="en-GB"/>
        </w:rPr>
      </w:pPr>
    </w:p>
    <w:p w14:paraId="27056E5D" w14:textId="7F0ED721" w:rsidR="00C3683C" w:rsidRPr="00D63E50" w:rsidRDefault="00C3683C" w:rsidP="00D6041E">
      <w:pPr>
        <w:pStyle w:val="ListParagraph"/>
        <w:numPr>
          <w:ilvl w:val="1"/>
          <w:numId w:val="28"/>
        </w:numPr>
        <w:spacing w:after="0" w:line="360" w:lineRule="auto"/>
        <w:ind w:left="720"/>
        <w:jc w:val="thaiDistribute"/>
        <w:rPr>
          <w:rFonts w:ascii="Arial" w:hAnsi="Arial" w:cs="Arial"/>
          <w:sz w:val="20"/>
          <w:szCs w:val="20"/>
          <w:u w:val="single"/>
        </w:rPr>
      </w:pPr>
      <w:r w:rsidRPr="00D63E50">
        <w:rPr>
          <w:rFonts w:ascii="Arial" w:hAnsi="Arial" w:cs="Arial"/>
          <w:sz w:val="20"/>
          <w:szCs w:val="20"/>
          <w:u w:val="single"/>
        </w:rPr>
        <w:lastRenderedPageBreak/>
        <w:t>TRADE AND OTHER CURRENT ACCOUNTS PAYABLE</w:t>
      </w:r>
    </w:p>
    <w:p w14:paraId="77601175" w14:textId="77777777" w:rsidR="008E0596" w:rsidRPr="00D63E50" w:rsidRDefault="008E0596" w:rsidP="008E0596">
      <w:pPr>
        <w:pStyle w:val="ListParagraph"/>
        <w:spacing w:after="0" w:line="360" w:lineRule="auto"/>
        <w:jc w:val="thaiDistribute"/>
        <w:rPr>
          <w:rFonts w:ascii="Arial" w:hAnsi="Arial" w:cs="Arial"/>
          <w:sz w:val="12"/>
          <w:szCs w:val="12"/>
        </w:rPr>
      </w:pPr>
    </w:p>
    <w:tbl>
      <w:tblPr>
        <w:tblW w:w="8380" w:type="dxa"/>
        <w:tblInd w:w="684" w:type="dxa"/>
        <w:tblLayout w:type="fixed"/>
        <w:tblCellMar>
          <w:left w:w="43" w:type="dxa"/>
          <w:right w:w="43" w:type="dxa"/>
        </w:tblCellMar>
        <w:tblLook w:val="0000" w:firstRow="0" w:lastRow="0" w:firstColumn="0" w:lastColumn="0" w:noHBand="0" w:noVBand="0"/>
      </w:tblPr>
      <w:tblGrid>
        <w:gridCol w:w="3267"/>
        <w:gridCol w:w="1179"/>
        <w:gridCol w:w="108"/>
        <w:gridCol w:w="1179"/>
        <w:gridCol w:w="117"/>
        <w:gridCol w:w="1233"/>
        <w:gridCol w:w="106"/>
        <w:gridCol w:w="1191"/>
      </w:tblGrid>
      <w:tr w:rsidR="00C3683C" w:rsidRPr="00D63E50" w14:paraId="627B9939" w14:textId="77777777" w:rsidTr="002370CD">
        <w:trPr>
          <w:cantSplit/>
          <w:tblHeader/>
        </w:trPr>
        <w:tc>
          <w:tcPr>
            <w:tcW w:w="3267" w:type="dxa"/>
          </w:tcPr>
          <w:p w14:paraId="252C4EEE" w14:textId="77777777" w:rsidR="00C3683C" w:rsidRPr="00D63E50" w:rsidRDefault="00C3683C" w:rsidP="008D365F">
            <w:pPr>
              <w:spacing w:line="360" w:lineRule="auto"/>
              <w:ind w:left="20" w:right="-36"/>
              <w:jc w:val="thaiDistribute"/>
              <w:rPr>
                <w:rFonts w:ascii="Arial" w:hAnsi="Arial" w:cs="Arial"/>
                <w:sz w:val="17"/>
                <w:szCs w:val="17"/>
                <w:cs/>
                <w:lang w:val="en-GB"/>
              </w:rPr>
            </w:pPr>
          </w:p>
        </w:tc>
        <w:tc>
          <w:tcPr>
            <w:tcW w:w="2466" w:type="dxa"/>
            <w:gridSpan w:val="3"/>
            <w:vAlign w:val="center"/>
          </w:tcPr>
          <w:p w14:paraId="2FDCB79C" w14:textId="77777777" w:rsidR="00C3683C" w:rsidRPr="00D63E50" w:rsidRDefault="00C3683C" w:rsidP="008D365F">
            <w:pPr>
              <w:pStyle w:val="3"/>
              <w:tabs>
                <w:tab w:val="clear" w:pos="360"/>
                <w:tab w:val="clear" w:pos="720"/>
              </w:tabs>
              <w:spacing w:line="360" w:lineRule="auto"/>
              <w:jc w:val="center"/>
              <w:rPr>
                <w:rFonts w:ascii="Arial" w:hAnsi="Arial" w:cs="Arial"/>
                <w:sz w:val="17"/>
                <w:szCs w:val="17"/>
                <w:cs/>
              </w:rPr>
            </w:pPr>
          </w:p>
        </w:tc>
        <w:tc>
          <w:tcPr>
            <w:tcW w:w="117" w:type="dxa"/>
            <w:tcBorders>
              <w:left w:val="nil"/>
            </w:tcBorders>
            <w:vAlign w:val="center"/>
          </w:tcPr>
          <w:p w14:paraId="417CA986" w14:textId="77777777" w:rsidR="00C3683C" w:rsidRPr="00D63E50" w:rsidRDefault="00C3683C" w:rsidP="008D365F">
            <w:pPr>
              <w:pStyle w:val="3"/>
              <w:tabs>
                <w:tab w:val="clear" w:pos="360"/>
                <w:tab w:val="clear" w:pos="720"/>
              </w:tabs>
              <w:spacing w:line="360" w:lineRule="auto"/>
              <w:jc w:val="center"/>
              <w:rPr>
                <w:rFonts w:ascii="Arial" w:hAnsi="Arial" w:cs="Arial"/>
                <w:sz w:val="17"/>
                <w:szCs w:val="17"/>
                <w:cs/>
              </w:rPr>
            </w:pPr>
          </w:p>
        </w:tc>
        <w:tc>
          <w:tcPr>
            <w:tcW w:w="2530" w:type="dxa"/>
            <w:gridSpan w:val="3"/>
            <w:vAlign w:val="center"/>
          </w:tcPr>
          <w:p w14:paraId="668048F4" w14:textId="77777777" w:rsidR="00C3683C" w:rsidRPr="00D63E50" w:rsidRDefault="00C3683C" w:rsidP="008D365F">
            <w:pPr>
              <w:pStyle w:val="3"/>
              <w:tabs>
                <w:tab w:val="clear" w:pos="360"/>
                <w:tab w:val="clear" w:pos="720"/>
              </w:tabs>
              <w:spacing w:line="360" w:lineRule="auto"/>
              <w:jc w:val="right"/>
              <w:rPr>
                <w:rFonts w:ascii="Arial" w:hAnsi="Arial" w:cs="Arial"/>
                <w:sz w:val="17"/>
                <w:szCs w:val="17"/>
                <w:cs/>
              </w:rPr>
            </w:pPr>
            <w:r w:rsidRPr="00D63E50">
              <w:rPr>
                <w:rFonts w:ascii="Arial" w:hAnsi="Arial" w:cs="Arial"/>
                <w:sz w:val="17"/>
                <w:szCs w:val="17"/>
              </w:rPr>
              <w:t>(</w:t>
            </w:r>
            <w:proofErr w:type="gramStart"/>
            <w:r w:rsidRPr="00D63E50">
              <w:rPr>
                <w:rFonts w:ascii="Arial" w:hAnsi="Arial" w:cs="Arial"/>
                <w:sz w:val="17"/>
                <w:szCs w:val="17"/>
              </w:rPr>
              <w:t>Unit :</w:t>
            </w:r>
            <w:proofErr w:type="gramEnd"/>
            <w:r w:rsidRPr="00D63E50">
              <w:rPr>
                <w:rFonts w:ascii="Arial" w:hAnsi="Arial" w:cs="Arial"/>
                <w:sz w:val="17"/>
                <w:szCs w:val="17"/>
              </w:rPr>
              <w:t xml:space="preserve"> Baht)</w:t>
            </w:r>
          </w:p>
        </w:tc>
      </w:tr>
      <w:tr w:rsidR="00C3683C" w:rsidRPr="00D63E50" w14:paraId="07E26A89" w14:textId="77777777" w:rsidTr="002370CD">
        <w:trPr>
          <w:cantSplit/>
          <w:tblHeader/>
        </w:trPr>
        <w:tc>
          <w:tcPr>
            <w:tcW w:w="3267" w:type="dxa"/>
          </w:tcPr>
          <w:p w14:paraId="3AB1FEB7" w14:textId="77777777" w:rsidR="00C3683C" w:rsidRPr="00D63E50" w:rsidRDefault="00C3683C" w:rsidP="008D365F">
            <w:pPr>
              <w:spacing w:line="360" w:lineRule="auto"/>
              <w:ind w:left="20" w:right="-36"/>
              <w:jc w:val="thaiDistribute"/>
              <w:rPr>
                <w:rFonts w:ascii="Arial" w:hAnsi="Arial" w:cs="Arial"/>
                <w:sz w:val="17"/>
                <w:szCs w:val="17"/>
                <w:cs/>
                <w:lang w:val="en-GB"/>
              </w:rPr>
            </w:pPr>
          </w:p>
        </w:tc>
        <w:tc>
          <w:tcPr>
            <w:tcW w:w="2466" w:type="dxa"/>
            <w:gridSpan w:val="3"/>
            <w:tcBorders>
              <w:bottom w:val="single" w:sz="4" w:space="0" w:color="auto"/>
            </w:tcBorders>
            <w:vAlign w:val="center"/>
          </w:tcPr>
          <w:p w14:paraId="5985989B" w14:textId="77777777" w:rsidR="00C3683C" w:rsidRPr="00D63E50" w:rsidRDefault="00C3683C" w:rsidP="008D365F">
            <w:pPr>
              <w:spacing w:line="360" w:lineRule="auto"/>
              <w:jc w:val="center"/>
              <w:rPr>
                <w:rFonts w:ascii="Arial" w:hAnsi="Arial" w:cs="Arial"/>
                <w:sz w:val="17"/>
                <w:szCs w:val="17"/>
                <w:cs/>
              </w:rPr>
            </w:pPr>
            <w:r w:rsidRPr="00D63E50">
              <w:rPr>
                <w:rFonts w:ascii="Arial" w:hAnsi="Arial" w:cs="Arial"/>
                <w:sz w:val="17"/>
                <w:szCs w:val="17"/>
              </w:rPr>
              <w:t>CONSOLIDATED F/S</w:t>
            </w:r>
          </w:p>
        </w:tc>
        <w:tc>
          <w:tcPr>
            <w:tcW w:w="117" w:type="dxa"/>
            <w:tcBorders>
              <w:left w:val="nil"/>
            </w:tcBorders>
          </w:tcPr>
          <w:p w14:paraId="753C6240" w14:textId="77777777" w:rsidR="00C3683C" w:rsidRPr="00D63E50" w:rsidRDefault="00C3683C" w:rsidP="008D365F">
            <w:pPr>
              <w:spacing w:line="360" w:lineRule="auto"/>
              <w:ind w:right="72"/>
              <w:rPr>
                <w:rFonts w:ascii="Arial" w:hAnsi="Arial" w:cs="Arial"/>
                <w:sz w:val="17"/>
                <w:szCs w:val="17"/>
              </w:rPr>
            </w:pPr>
          </w:p>
        </w:tc>
        <w:tc>
          <w:tcPr>
            <w:tcW w:w="2530" w:type="dxa"/>
            <w:gridSpan w:val="3"/>
            <w:tcBorders>
              <w:bottom w:val="single" w:sz="4" w:space="0" w:color="auto"/>
            </w:tcBorders>
            <w:vAlign w:val="center"/>
          </w:tcPr>
          <w:p w14:paraId="28921954" w14:textId="77777777" w:rsidR="00C3683C" w:rsidRPr="00D63E50" w:rsidRDefault="00C3683C" w:rsidP="008D365F">
            <w:pPr>
              <w:spacing w:line="360" w:lineRule="auto"/>
              <w:ind w:right="72"/>
              <w:jc w:val="center"/>
              <w:rPr>
                <w:rFonts w:ascii="Arial" w:hAnsi="Arial" w:cs="Arial"/>
                <w:sz w:val="17"/>
                <w:szCs w:val="17"/>
              </w:rPr>
            </w:pPr>
            <w:r w:rsidRPr="00D63E50">
              <w:rPr>
                <w:rFonts w:ascii="Arial" w:hAnsi="Arial" w:cs="Arial"/>
                <w:sz w:val="17"/>
                <w:szCs w:val="17"/>
              </w:rPr>
              <w:t>SEPARATE F/S</w:t>
            </w:r>
          </w:p>
        </w:tc>
      </w:tr>
      <w:tr w:rsidR="0013213E" w:rsidRPr="00D63E50" w14:paraId="63B087E9" w14:textId="77777777" w:rsidTr="002370CD">
        <w:trPr>
          <w:cantSplit/>
          <w:tblHeader/>
        </w:trPr>
        <w:tc>
          <w:tcPr>
            <w:tcW w:w="3267" w:type="dxa"/>
          </w:tcPr>
          <w:p w14:paraId="141DB408" w14:textId="77777777" w:rsidR="0013213E" w:rsidRPr="00D63E50" w:rsidRDefault="0013213E" w:rsidP="0013213E">
            <w:pPr>
              <w:spacing w:line="360" w:lineRule="auto"/>
              <w:ind w:left="20" w:right="-36"/>
              <w:jc w:val="thaiDistribute"/>
              <w:rPr>
                <w:rFonts w:ascii="Arial" w:hAnsi="Arial" w:cs="Arial"/>
                <w:sz w:val="17"/>
                <w:szCs w:val="17"/>
                <w:cs/>
                <w:lang w:val="en-GB"/>
              </w:rPr>
            </w:pPr>
          </w:p>
        </w:tc>
        <w:tc>
          <w:tcPr>
            <w:tcW w:w="1179" w:type="dxa"/>
            <w:tcBorders>
              <w:top w:val="single" w:sz="4" w:space="0" w:color="auto"/>
              <w:left w:val="nil"/>
              <w:bottom w:val="single" w:sz="4" w:space="0" w:color="auto"/>
            </w:tcBorders>
            <w:vAlign w:val="bottom"/>
          </w:tcPr>
          <w:p w14:paraId="52905B77" w14:textId="752DA41D" w:rsidR="0013213E" w:rsidRPr="00D63E50" w:rsidRDefault="0013213E" w:rsidP="0013213E">
            <w:pPr>
              <w:spacing w:line="360" w:lineRule="auto"/>
              <w:ind w:left="-105" w:right="-108"/>
              <w:jc w:val="center"/>
              <w:rPr>
                <w:rFonts w:ascii="Arial" w:hAnsi="Arial" w:cs="Arial"/>
                <w:sz w:val="17"/>
                <w:szCs w:val="17"/>
                <w:lang w:val="en-GB"/>
              </w:rPr>
            </w:pPr>
            <w:r w:rsidRPr="00D63E50">
              <w:rPr>
                <w:rFonts w:ascii="Arial" w:hAnsi="Arial" w:cs="Arial"/>
                <w:sz w:val="17"/>
                <w:szCs w:val="17"/>
              </w:rPr>
              <w:t>2022</w:t>
            </w:r>
          </w:p>
        </w:tc>
        <w:tc>
          <w:tcPr>
            <w:tcW w:w="108" w:type="dxa"/>
            <w:tcBorders>
              <w:top w:val="single" w:sz="4" w:space="0" w:color="auto"/>
              <w:left w:val="nil"/>
            </w:tcBorders>
            <w:vAlign w:val="bottom"/>
          </w:tcPr>
          <w:p w14:paraId="0711C5CA" w14:textId="77777777" w:rsidR="0013213E" w:rsidRPr="00D63E50" w:rsidRDefault="0013213E" w:rsidP="0013213E">
            <w:pPr>
              <w:spacing w:line="360" w:lineRule="auto"/>
              <w:ind w:left="-105" w:right="-108"/>
              <w:jc w:val="right"/>
              <w:rPr>
                <w:rFonts w:ascii="Arial" w:hAnsi="Arial" w:cs="Arial"/>
                <w:sz w:val="17"/>
                <w:szCs w:val="17"/>
                <w:u w:val="single"/>
              </w:rPr>
            </w:pPr>
          </w:p>
        </w:tc>
        <w:tc>
          <w:tcPr>
            <w:tcW w:w="1179" w:type="dxa"/>
            <w:tcBorders>
              <w:top w:val="single" w:sz="4" w:space="0" w:color="auto"/>
              <w:left w:val="nil"/>
              <w:bottom w:val="single" w:sz="4" w:space="0" w:color="auto"/>
            </w:tcBorders>
            <w:vAlign w:val="bottom"/>
          </w:tcPr>
          <w:p w14:paraId="4FDD9CE4" w14:textId="25E7FB45" w:rsidR="0013213E" w:rsidRPr="00D63E50" w:rsidRDefault="0013213E" w:rsidP="0013213E">
            <w:pPr>
              <w:spacing w:line="360" w:lineRule="auto"/>
              <w:ind w:left="-105" w:right="-108"/>
              <w:jc w:val="center"/>
              <w:rPr>
                <w:rFonts w:ascii="Arial" w:hAnsi="Arial" w:cs="Arial"/>
                <w:sz w:val="17"/>
                <w:szCs w:val="17"/>
                <w:cs/>
              </w:rPr>
            </w:pPr>
            <w:r w:rsidRPr="00D63E50">
              <w:rPr>
                <w:rFonts w:ascii="Arial" w:hAnsi="Arial" w:cs="Arial"/>
                <w:sz w:val="17"/>
                <w:szCs w:val="17"/>
              </w:rPr>
              <w:t>2021</w:t>
            </w:r>
          </w:p>
        </w:tc>
        <w:tc>
          <w:tcPr>
            <w:tcW w:w="117" w:type="dxa"/>
            <w:tcBorders>
              <w:left w:val="nil"/>
            </w:tcBorders>
          </w:tcPr>
          <w:p w14:paraId="03D8ADC0" w14:textId="77777777" w:rsidR="0013213E" w:rsidRPr="00D63E50" w:rsidRDefault="0013213E" w:rsidP="0013213E">
            <w:pPr>
              <w:spacing w:line="360" w:lineRule="auto"/>
              <w:ind w:right="72"/>
              <w:jc w:val="center"/>
              <w:rPr>
                <w:rFonts w:ascii="Arial" w:hAnsi="Arial" w:cs="Arial"/>
                <w:sz w:val="17"/>
                <w:szCs w:val="17"/>
              </w:rPr>
            </w:pPr>
          </w:p>
        </w:tc>
        <w:tc>
          <w:tcPr>
            <w:tcW w:w="1233" w:type="dxa"/>
            <w:tcBorders>
              <w:top w:val="single" w:sz="4" w:space="0" w:color="auto"/>
              <w:left w:val="nil"/>
              <w:bottom w:val="single" w:sz="4" w:space="0" w:color="auto"/>
            </w:tcBorders>
            <w:vAlign w:val="bottom"/>
          </w:tcPr>
          <w:p w14:paraId="2A8E46D7" w14:textId="69F6D1A2" w:rsidR="0013213E" w:rsidRPr="00D63E50" w:rsidRDefault="0013213E" w:rsidP="0013213E">
            <w:pPr>
              <w:spacing w:line="360" w:lineRule="auto"/>
              <w:ind w:left="-105" w:right="-108"/>
              <w:jc w:val="center"/>
              <w:rPr>
                <w:rFonts w:ascii="Arial" w:hAnsi="Arial" w:cs="Arial"/>
                <w:sz w:val="17"/>
                <w:szCs w:val="17"/>
                <w:lang w:val="en-GB"/>
              </w:rPr>
            </w:pPr>
            <w:r w:rsidRPr="00D63E50">
              <w:rPr>
                <w:rFonts w:ascii="Arial" w:hAnsi="Arial" w:cs="Arial"/>
                <w:sz w:val="17"/>
                <w:szCs w:val="17"/>
              </w:rPr>
              <w:t>2022</w:t>
            </w:r>
          </w:p>
        </w:tc>
        <w:tc>
          <w:tcPr>
            <w:tcW w:w="106" w:type="dxa"/>
            <w:tcBorders>
              <w:top w:val="single" w:sz="4" w:space="0" w:color="auto"/>
            </w:tcBorders>
            <w:vAlign w:val="bottom"/>
          </w:tcPr>
          <w:p w14:paraId="2F406067" w14:textId="77777777" w:rsidR="0013213E" w:rsidRPr="00D63E50" w:rsidRDefault="0013213E" w:rsidP="0013213E">
            <w:pPr>
              <w:spacing w:line="360" w:lineRule="auto"/>
              <w:ind w:left="-105" w:right="-108"/>
              <w:jc w:val="right"/>
              <w:rPr>
                <w:rFonts w:ascii="Arial" w:hAnsi="Arial" w:cs="Arial"/>
                <w:sz w:val="17"/>
                <w:szCs w:val="17"/>
                <w:u w:val="single"/>
              </w:rPr>
            </w:pPr>
          </w:p>
        </w:tc>
        <w:tc>
          <w:tcPr>
            <w:tcW w:w="1191" w:type="dxa"/>
            <w:tcBorders>
              <w:top w:val="single" w:sz="4" w:space="0" w:color="auto"/>
              <w:left w:val="nil"/>
              <w:bottom w:val="single" w:sz="4" w:space="0" w:color="auto"/>
            </w:tcBorders>
            <w:vAlign w:val="bottom"/>
          </w:tcPr>
          <w:p w14:paraId="53BF0F08" w14:textId="5BA44396" w:rsidR="0013213E" w:rsidRPr="00D63E50" w:rsidRDefault="0013213E" w:rsidP="0013213E">
            <w:pPr>
              <w:spacing w:line="360" w:lineRule="auto"/>
              <w:ind w:left="-105" w:right="-108"/>
              <w:jc w:val="center"/>
              <w:rPr>
                <w:rFonts w:ascii="Arial" w:hAnsi="Arial" w:cs="Arial"/>
                <w:sz w:val="17"/>
                <w:szCs w:val="17"/>
              </w:rPr>
            </w:pPr>
            <w:r w:rsidRPr="00D63E50">
              <w:rPr>
                <w:rFonts w:ascii="Arial" w:hAnsi="Arial" w:cs="Arial"/>
                <w:sz w:val="17"/>
                <w:szCs w:val="17"/>
              </w:rPr>
              <w:t>2021</w:t>
            </w:r>
          </w:p>
        </w:tc>
      </w:tr>
      <w:tr w:rsidR="0013213E" w:rsidRPr="00D63E50" w14:paraId="1BBE00B1" w14:textId="77777777" w:rsidTr="002370CD">
        <w:trPr>
          <w:cantSplit/>
        </w:trPr>
        <w:tc>
          <w:tcPr>
            <w:tcW w:w="3267" w:type="dxa"/>
          </w:tcPr>
          <w:p w14:paraId="065AE5F7" w14:textId="77777777" w:rsidR="0013213E" w:rsidRPr="00D63E50" w:rsidRDefault="0013213E" w:rsidP="0013213E">
            <w:pPr>
              <w:spacing w:line="360" w:lineRule="auto"/>
              <w:ind w:right="-36"/>
              <w:jc w:val="thaiDistribute"/>
              <w:rPr>
                <w:rFonts w:ascii="Arial" w:hAnsi="Arial" w:cs="Arial"/>
                <w:b/>
                <w:bCs/>
                <w:sz w:val="17"/>
                <w:szCs w:val="17"/>
                <w:cs/>
                <w:lang w:val="en-GB"/>
              </w:rPr>
            </w:pPr>
            <w:r w:rsidRPr="00D63E50">
              <w:rPr>
                <w:rFonts w:ascii="Arial" w:hAnsi="Arial" w:cs="Arial"/>
                <w:b/>
                <w:bCs/>
                <w:sz w:val="17"/>
                <w:szCs w:val="17"/>
              </w:rPr>
              <w:t>Financial liabilities</w:t>
            </w:r>
          </w:p>
        </w:tc>
        <w:tc>
          <w:tcPr>
            <w:tcW w:w="1179" w:type="dxa"/>
            <w:tcBorders>
              <w:left w:val="nil"/>
            </w:tcBorders>
            <w:vAlign w:val="center"/>
          </w:tcPr>
          <w:p w14:paraId="6834F2EB" w14:textId="77777777" w:rsidR="0013213E" w:rsidRPr="00D63E50" w:rsidRDefault="0013213E" w:rsidP="0013213E">
            <w:pPr>
              <w:pStyle w:val="acctfourfigures"/>
              <w:tabs>
                <w:tab w:val="clear" w:pos="765"/>
                <w:tab w:val="decimal" w:pos="987"/>
              </w:tabs>
              <w:spacing w:line="360" w:lineRule="auto"/>
              <w:ind w:right="11"/>
              <w:rPr>
                <w:rFonts w:ascii="Arial" w:hAnsi="Arial" w:cs="Arial"/>
                <w:sz w:val="17"/>
                <w:szCs w:val="17"/>
              </w:rPr>
            </w:pPr>
          </w:p>
        </w:tc>
        <w:tc>
          <w:tcPr>
            <w:tcW w:w="108" w:type="dxa"/>
            <w:tcBorders>
              <w:left w:val="nil"/>
            </w:tcBorders>
          </w:tcPr>
          <w:p w14:paraId="5258186E" w14:textId="77777777" w:rsidR="0013213E" w:rsidRPr="00D63E50" w:rsidRDefault="0013213E" w:rsidP="0013213E">
            <w:pPr>
              <w:spacing w:line="360" w:lineRule="auto"/>
              <w:ind w:left="-157"/>
              <w:rPr>
                <w:rFonts w:ascii="Arial" w:hAnsi="Arial" w:cs="Arial"/>
                <w:sz w:val="17"/>
                <w:szCs w:val="17"/>
              </w:rPr>
            </w:pPr>
          </w:p>
        </w:tc>
        <w:tc>
          <w:tcPr>
            <w:tcW w:w="1179" w:type="dxa"/>
            <w:tcBorders>
              <w:left w:val="nil"/>
            </w:tcBorders>
            <w:vAlign w:val="center"/>
          </w:tcPr>
          <w:p w14:paraId="18AE25DB" w14:textId="77777777" w:rsidR="0013213E" w:rsidRPr="00D63E50" w:rsidRDefault="0013213E" w:rsidP="0013213E">
            <w:pPr>
              <w:pStyle w:val="acctfourfigures"/>
              <w:tabs>
                <w:tab w:val="clear" w:pos="765"/>
                <w:tab w:val="decimal" w:pos="1023"/>
              </w:tabs>
              <w:spacing w:line="360" w:lineRule="auto"/>
              <w:ind w:right="11"/>
              <w:rPr>
                <w:rFonts w:ascii="Arial" w:hAnsi="Arial" w:cs="Arial"/>
                <w:sz w:val="17"/>
                <w:szCs w:val="17"/>
              </w:rPr>
            </w:pPr>
          </w:p>
        </w:tc>
        <w:tc>
          <w:tcPr>
            <w:tcW w:w="117" w:type="dxa"/>
            <w:tcBorders>
              <w:left w:val="nil"/>
            </w:tcBorders>
          </w:tcPr>
          <w:p w14:paraId="6BEEF9A1" w14:textId="77777777" w:rsidR="0013213E" w:rsidRPr="00D63E50" w:rsidRDefault="0013213E" w:rsidP="0013213E">
            <w:pPr>
              <w:spacing w:line="360" w:lineRule="auto"/>
              <w:ind w:left="-157"/>
              <w:rPr>
                <w:rFonts w:ascii="Arial" w:hAnsi="Arial" w:cs="Arial"/>
                <w:sz w:val="17"/>
                <w:szCs w:val="17"/>
              </w:rPr>
            </w:pPr>
          </w:p>
        </w:tc>
        <w:tc>
          <w:tcPr>
            <w:tcW w:w="1233" w:type="dxa"/>
            <w:vAlign w:val="center"/>
          </w:tcPr>
          <w:p w14:paraId="49EB82BC" w14:textId="77777777" w:rsidR="0013213E" w:rsidRPr="00D63E50" w:rsidRDefault="0013213E" w:rsidP="0013213E">
            <w:pPr>
              <w:pStyle w:val="acctfourfigures"/>
              <w:tabs>
                <w:tab w:val="clear" w:pos="765"/>
                <w:tab w:val="decimal" w:pos="1018"/>
              </w:tabs>
              <w:spacing w:line="360" w:lineRule="auto"/>
              <w:ind w:right="11"/>
              <w:rPr>
                <w:rFonts w:ascii="Arial" w:hAnsi="Arial" w:cs="Arial"/>
                <w:sz w:val="17"/>
                <w:szCs w:val="17"/>
              </w:rPr>
            </w:pPr>
          </w:p>
        </w:tc>
        <w:tc>
          <w:tcPr>
            <w:tcW w:w="106" w:type="dxa"/>
          </w:tcPr>
          <w:p w14:paraId="6B0339D7" w14:textId="77777777" w:rsidR="0013213E" w:rsidRPr="00D63E50" w:rsidRDefault="0013213E" w:rsidP="0013213E">
            <w:pPr>
              <w:pStyle w:val="a"/>
              <w:spacing w:line="360" w:lineRule="auto"/>
              <w:ind w:left="-157" w:right="0"/>
              <w:rPr>
                <w:rFonts w:ascii="Arial" w:hAnsi="Arial" w:cs="Arial"/>
                <w:sz w:val="17"/>
                <w:szCs w:val="17"/>
                <w:cs/>
              </w:rPr>
            </w:pPr>
          </w:p>
        </w:tc>
        <w:tc>
          <w:tcPr>
            <w:tcW w:w="1191" w:type="dxa"/>
            <w:vAlign w:val="center"/>
          </w:tcPr>
          <w:p w14:paraId="75CEDB3F" w14:textId="77777777" w:rsidR="0013213E" w:rsidRPr="00D63E50" w:rsidRDefault="0013213E" w:rsidP="0013213E">
            <w:pPr>
              <w:pStyle w:val="acctfourfigures"/>
              <w:tabs>
                <w:tab w:val="clear" w:pos="765"/>
                <w:tab w:val="decimal" w:pos="1025"/>
              </w:tabs>
              <w:spacing w:line="360" w:lineRule="auto"/>
              <w:ind w:right="11"/>
              <w:rPr>
                <w:rFonts w:ascii="Arial" w:hAnsi="Arial" w:cs="Arial"/>
                <w:sz w:val="17"/>
                <w:szCs w:val="17"/>
              </w:rPr>
            </w:pPr>
          </w:p>
        </w:tc>
      </w:tr>
      <w:tr w:rsidR="00DB0921" w:rsidRPr="00D63E50" w14:paraId="758933AF" w14:textId="77777777" w:rsidTr="002370CD">
        <w:trPr>
          <w:cantSplit/>
        </w:trPr>
        <w:tc>
          <w:tcPr>
            <w:tcW w:w="3267" w:type="dxa"/>
          </w:tcPr>
          <w:p w14:paraId="632D4311" w14:textId="77777777" w:rsidR="00DB0921" w:rsidRPr="00D63E50" w:rsidRDefault="00DB0921" w:rsidP="00DB0921">
            <w:pPr>
              <w:spacing w:line="360" w:lineRule="auto"/>
              <w:ind w:right="-36"/>
              <w:jc w:val="thaiDistribute"/>
              <w:rPr>
                <w:rFonts w:ascii="Arial" w:hAnsi="Arial" w:cs="Arial"/>
                <w:sz w:val="17"/>
                <w:szCs w:val="17"/>
              </w:rPr>
            </w:pPr>
            <w:r w:rsidRPr="00D63E50">
              <w:rPr>
                <w:rFonts w:ascii="Arial" w:hAnsi="Arial" w:cs="Arial"/>
                <w:sz w:val="17"/>
                <w:szCs w:val="17"/>
              </w:rPr>
              <w:t>Post-date cheque</w:t>
            </w:r>
          </w:p>
        </w:tc>
        <w:tc>
          <w:tcPr>
            <w:tcW w:w="1179" w:type="dxa"/>
            <w:tcBorders>
              <w:left w:val="nil"/>
            </w:tcBorders>
          </w:tcPr>
          <w:p w14:paraId="5A72C8ED" w14:textId="11B102E0" w:rsidR="00DB0921" w:rsidRPr="00D63E50" w:rsidRDefault="00DB0921" w:rsidP="00DB0921">
            <w:pPr>
              <w:pStyle w:val="acctfourfigures"/>
              <w:tabs>
                <w:tab w:val="clear" w:pos="765"/>
                <w:tab w:val="decimal" w:pos="987"/>
              </w:tabs>
              <w:spacing w:line="360" w:lineRule="auto"/>
              <w:ind w:right="11"/>
              <w:rPr>
                <w:rFonts w:ascii="Arial" w:hAnsi="Arial" w:cs="Arial"/>
                <w:sz w:val="17"/>
                <w:szCs w:val="17"/>
              </w:rPr>
            </w:pPr>
            <w:r w:rsidRPr="00D63E50">
              <w:rPr>
                <w:rFonts w:ascii="Arial" w:hAnsi="Arial" w:cs="Arial"/>
                <w:sz w:val="17"/>
                <w:szCs w:val="17"/>
              </w:rPr>
              <w:t>42,616,084</w:t>
            </w:r>
          </w:p>
        </w:tc>
        <w:tc>
          <w:tcPr>
            <w:tcW w:w="108" w:type="dxa"/>
            <w:tcBorders>
              <w:left w:val="nil"/>
            </w:tcBorders>
          </w:tcPr>
          <w:p w14:paraId="00931F91" w14:textId="77777777" w:rsidR="00DB0921" w:rsidRPr="00D63E50" w:rsidRDefault="00DB0921" w:rsidP="00DB0921">
            <w:pPr>
              <w:spacing w:line="360" w:lineRule="auto"/>
              <w:ind w:left="-157"/>
              <w:rPr>
                <w:rFonts w:ascii="Arial" w:hAnsi="Arial" w:cs="Arial"/>
                <w:sz w:val="17"/>
                <w:szCs w:val="17"/>
              </w:rPr>
            </w:pPr>
          </w:p>
        </w:tc>
        <w:tc>
          <w:tcPr>
            <w:tcW w:w="1179" w:type="dxa"/>
            <w:tcBorders>
              <w:left w:val="nil"/>
            </w:tcBorders>
          </w:tcPr>
          <w:p w14:paraId="272EADA2" w14:textId="2EB969C4" w:rsidR="00DB0921" w:rsidRPr="00D63E50" w:rsidRDefault="00DB0921" w:rsidP="00DB0921">
            <w:pPr>
              <w:pStyle w:val="acctfourfigures"/>
              <w:tabs>
                <w:tab w:val="clear" w:pos="765"/>
                <w:tab w:val="decimal" w:pos="1023"/>
              </w:tabs>
              <w:spacing w:line="360" w:lineRule="auto"/>
              <w:ind w:right="11"/>
              <w:rPr>
                <w:rFonts w:ascii="Arial" w:hAnsi="Arial" w:cs="Arial"/>
                <w:sz w:val="17"/>
                <w:szCs w:val="17"/>
              </w:rPr>
            </w:pPr>
            <w:r w:rsidRPr="00D63E50">
              <w:rPr>
                <w:rFonts w:ascii="Arial" w:hAnsi="Arial" w:cs="Arial"/>
                <w:sz w:val="17"/>
                <w:szCs w:val="17"/>
              </w:rPr>
              <w:t>2,407</w:t>
            </w:r>
          </w:p>
        </w:tc>
        <w:tc>
          <w:tcPr>
            <w:tcW w:w="117" w:type="dxa"/>
            <w:tcBorders>
              <w:left w:val="nil"/>
            </w:tcBorders>
          </w:tcPr>
          <w:p w14:paraId="44C7DCEB" w14:textId="77777777" w:rsidR="00DB0921" w:rsidRPr="00D63E50" w:rsidRDefault="00DB0921" w:rsidP="00DB0921">
            <w:pPr>
              <w:spacing w:line="360" w:lineRule="auto"/>
              <w:ind w:left="-157"/>
              <w:rPr>
                <w:rFonts w:ascii="Arial" w:hAnsi="Arial" w:cs="Arial"/>
                <w:sz w:val="17"/>
                <w:szCs w:val="17"/>
              </w:rPr>
            </w:pPr>
          </w:p>
        </w:tc>
        <w:tc>
          <w:tcPr>
            <w:tcW w:w="1233" w:type="dxa"/>
          </w:tcPr>
          <w:p w14:paraId="42730A23" w14:textId="78B6488D" w:rsidR="00DB0921" w:rsidRPr="00D63E50" w:rsidRDefault="00DB0921" w:rsidP="00DB0921">
            <w:pPr>
              <w:pStyle w:val="acctfourfigures"/>
              <w:tabs>
                <w:tab w:val="clear" w:pos="765"/>
                <w:tab w:val="decimal" w:pos="1018"/>
              </w:tabs>
              <w:spacing w:line="360" w:lineRule="auto"/>
              <w:ind w:right="11"/>
              <w:rPr>
                <w:rFonts w:ascii="Arial" w:hAnsi="Arial" w:cs="Arial"/>
                <w:sz w:val="17"/>
                <w:szCs w:val="17"/>
              </w:rPr>
            </w:pPr>
            <w:r w:rsidRPr="00D63E50">
              <w:rPr>
                <w:rFonts w:ascii="Arial" w:hAnsi="Arial" w:cs="Arial"/>
                <w:sz w:val="17"/>
                <w:szCs w:val="17"/>
              </w:rPr>
              <w:t>42,616,084</w:t>
            </w:r>
          </w:p>
        </w:tc>
        <w:tc>
          <w:tcPr>
            <w:tcW w:w="106" w:type="dxa"/>
          </w:tcPr>
          <w:p w14:paraId="5258ABF1" w14:textId="77777777" w:rsidR="00DB0921" w:rsidRPr="00D63E50" w:rsidRDefault="00DB0921" w:rsidP="00DB0921">
            <w:pPr>
              <w:pStyle w:val="a"/>
              <w:spacing w:line="360" w:lineRule="auto"/>
              <w:ind w:left="-157" w:right="0"/>
              <w:rPr>
                <w:rFonts w:ascii="Arial" w:hAnsi="Arial" w:cs="Arial"/>
                <w:sz w:val="17"/>
                <w:szCs w:val="17"/>
                <w:cs/>
              </w:rPr>
            </w:pPr>
          </w:p>
        </w:tc>
        <w:tc>
          <w:tcPr>
            <w:tcW w:w="1191" w:type="dxa"/>
          </w:tcPr>
          <w:p w14:paraId="2EC9247A" w14:textId="6C15EAB4" w:rsidR="00DB0921" w:rsidRPr="00D63E50" w:rsidRDefault="00DB0921" w:rsidP="00DB0921">
            <w:pPr>
              <w:pStyle w:val="acctfourfigures"/>
              <w:tabs>
                <w:tab w:val="clear" w:pos="765"/>
                <w:tab w:val="decimal" w:pos="1025"/>
              </w:tabs>
              <w:spacing w:line="360" w:lineRule="auto"/>
              <w:ind w:right="11"/>
              <w:rPr>
                <w:rFonts w:ascii="Arial" w:hAnsi="Arial" w:cs="Arial"/>
                <w:sz w:val="17"/>
                <w:szCs w:val="17"/>
              </w:rPr>
            </w:pPr>
            <w:r w:rsidRPr="00D63E50">
              <w:rPr>
                <w:rFonts w:ascii="Arial" w:hAnsi="Arial" w:cs="Arial"/>
                <w:sz w:val="17"/>
                <w:szCs w:val="17"/>
              </w:rPr>
              <w:t>2,407</w:t>
            </w:r>
          </w:p>
        </w:tc>
      </w:tr>
      <w:tr w:rsidR="00DB0921" w:rsidRPr="00D63E50" w14:paraId="5024474C" w14:textId="77777777" w:rsidTr="002370CD">
        <w:trPr>
          <w:cantSplit/>
        </w:trPr>
        <w:tc>
          <w:tcPr>
            <w:tcW w:w="3267" w:type="dxa"/>
          </w:tcPr>
          <w:p w14:paraId="2B90B8D6" w14:textId="77777777" w:rsidR="00DB0921" w:rsidRPr="00D63E50" w:rsidRDefault="00DB0921" w:rsidP="00DB0921">
            <w:pPr>
              <w:spacing w:line="360" w:lineRule="auto"/>
              <w:ind w:right="-36"/>
              <w:jc w:val="thaiDistribute"/>
              <w:rPr>
                <w:rFonts w:ascii="Arial" w:hAnsi="Arial" w:cs="Arial"/>
                <w:sz w:val="17"/>
                <w:szCs w:val="17"/>
                <w:cs/>
                <w:lang w:val="en-GB"/>
              </w:rPr>
            </w:pPr>
            <w:r w:rsidRPr="00D63E50">
              <w:rPr>
                <w:rFonts w:ascii="Arial" w:hAnsi="Arial" w:cs="Arial"/>
                <w:sz w:val="17"/>
                <w:szCs w:val="17"/>
                <w:lang w:val="en-GB"/>
              </w:rPr>
              <w:t>Trade accounts payable</w:t>
            </w:r>
          </w:p>
        </w:tc>
        <w:tc>
          <w:tcPr>
            <w:tcW w:w="1179" w:type="dxa"/>
            <w:tcBorders>
              <w:left w:val="nil"/>
            </w:tcBorders>
          </w:tcPr>
          <w:p w14:paraId="6A0FB1BF" w14:textId="4EC81627" w:rsidR="00DB0921" w:rsidRPr="00D63E50" w:rsidRDefault="00DB0921" w:rsidP="00DB0921">
            <w:pPr>
              <w:pStyle w:val="acctfourfigures"/>
              <w:tabs>
                <w:tab w:val="clear" w:pos="765"/>
                <w:tab w:val="decimal" w:pos="987"/>
              </w:tabs>
              <w:spacing w:line="360" w:lineRule="auto"/>
              <w:ind w:right="11"/>
              <w:rPr>
                <w:rFonts w:ascii="Arial" w:hAnsi="Arial" w:cs="Arial"/>
                <w:sz w:val="17"/>
                <w:szCs w:val="17"/>
              </w:rPr>
            </w:pPr>
            <w:r w:rsidRPr="00D63E50">
              <w:rPr>
                <w:rFonts w:ascii="Arial" w:hAnsi="Arial" w:cs="Arial"/>
                <w:sz w:val="17"/>
                <w:szCs w:val="17"/>
              </w:rPr>
              <w:t>56,846,542</w:t>
            </w:r>
          </w:p>
        </w:tc>
        <w:tc>
          <w:tcPr>
            <w:tcW w:w="108" w:type="dxa"/>
            <w:tcBorders>
              <w:left w:val="nil"/>
            </w:tcBorders>
          </w:tcPr>
          <w:p w14:paraId="7722DB94" w14:textId="77777777" w:rsidR="00DB0921" w:rsidRPr="00D63E50" w:rsidRDefault="00DB0921" w:rsidP="00DB0921">
            <w:pPr>
              <w:spacing w:line="360" w:lineRule="auto"/>
              <w:ind w:left="-157"/>
              <w:rPr>
                <w:rFonts w:ascii="Arial" w:hAnsi="Arial" w:cs="Arial"/>
                <w:sz w:val="17"/>
                <w:szCs w:val="17"/>
              </w:rPr>
            </w:pPr>
          </w:p>
        </w:tc>
        <w:tc>
          <w:tcPr>
            <w:tcW w:w="1179" w:type="dxa"/>
            <w:tcBorders>
              <w:left w:val="nil"/>
            </w:tcBorders>
          </w:tcPr>
          <w:p w14:paraId="0F4EABE3" w14:textId="26AEA0C6" w:rsidR="00DB0921" w:rsidRPr="00D63E50" w:rsidRDefault="00DB0921" w:rsidP="00DB0921">
            <w:pPr>
              <w:pStyle w:val="acctfourfigures"/>
              <w:tabs>
                <w:tab w:val="clear" w:pos="765"/>
                <w:tab w:val="decimal" w:pos="1023"/>
              </w:tabs>
              <w:spacing w:line="360" w:lineRule="auto"/>
              <w:ind w:right="11"/>
              <w:rPr>
                <w:rFonts w:ascii="Arial" w:hAnsi="Arial" w:cs="Arial"/>
                <w:sz w:val="17"/>
                <w:szCs w:val="17"/>
              </w:rPr>
            </w:pPr>
            <w:r w:rsidRPr="00D63E50">
              <w:rPr>
                <w:rFonts w:ascii="Arial" w:hAnsi="Arial" w:cs="Arial"/>
                <w:sz w:val="17"/>
                <w:szCs w:val="17"/>
              </w:rPr>
              <w:t>90,968,843</w:t>
            </w:r>
          </w:p>
        </w:tc>
        <w:tc>
          <w:tcPr>
            <w:tcW w:w="117" w:type="dxa"/>
            <w:tcBorders>
              <w:left w:val="nil"/>
            </w:tcBorders>
          </w:tcPr>
          <w:p w14:paraId="5824E553" w14:textId="77777777" w:rsidR="00DB0921" w:rsidRPr="00D63E50" w:rsidRDefault="00DB0921" w:rsidP="00DB0921">
            <w:pPr>
              <w:spacing w:line="360" w:lineRule="auto"/>
              <w:ind w:left="-157"/>
              <w:rPr>
                <w:rFonts w:ascii="Arial" w:hAnsi="Arial" w:cs="Arial"/>
                <w:sz w:val="17"/>
                <w:szCs w:val="17"/>
              </w:rPr>
            </w:pPr>
          </w:p>
        </w:tc>
        <w:tc>
          <w:tcPr>
            <w:tcW w:w="1233" w:type="dxa"/>
          </w:tcPr>
          <w:p w14:paraId="1A7E9465" w14:textId="0C5CD331" w:rsidR="00DB0921" w:rsidRPr="00D63E50" w:rsidRDefault="00DB0921" w:rsidP="00DB0921">
            <w:pPr>
              <w:pStyle w:val="acctfourfigures"/>
              <w:tabs>
                <w:tab w:val="clear" w:pos="765"/>
                <w:tab w:val="decimal" w:pos="1018"/>
              </w:tabs>
              <w:spacing w:line="360" w:lineRule="auto"/>
              <w:ind w:right="11"/>
              <w:rPr>
                <w:rFonts w:ascii="Arial" w:hAnsi="Arial" w:cs="Arial"/>
                <w:sz w:val="17"/>
                <w:szCs w:val="17"/>
              </w:rPr>
            </w:pPr>
            <w:r w:rsidRPr="00D63E50">
              <w:rPr>
                <w:rFonts w:ascii="Arial" w:hAnsi="Arial" w:cs="Arial"/>
                <w:sz w:val="17"/>
                <w:szCs w:val="17"/>
              </w:rPr>
              <w:t>56,846,542</w:t>
            </w:r>
          </w:p>
        </w:tc>
        <w:tc>
          <w:tcPr>
            <w:tcW w:w="106" w:type="dxa"/>
          </w:tcPr>
          <w:p w14:paraId="050FA81C" w14:textId="77777777" w:rsidR="00DB0921" w:rsidRPr="00D63E50" w:rsidRDefault="00DB0921" w:rsidP="00DB0921">
            <w:pPr>
              <w:pStyle w:val="a"/>
              <w:spacing w:line="360" w:lineRule="auto"/>
              <w:ind w:left="-157" w:right="0"/>
              <w:rPr>
                <w:rFonts w:ascii="Arial" w:hAnsi="Arial" w:cs="Arial"/>
                <w:sz w:val="17"/>
                <w:szCs w:val="17"/>
                <w:cs/>
              </w:rPr>
            </w:pPr>
          </w:p>
        </w:tc>
        <w:tc>
          <w:tcPr>
            <w:tcW w:w="1191" w:type="dxa"/>
          </w:tcPr>
          <w:p w14:paraId="44B0DD3D" w14:textId="066DE0CD" w:rsidR="00DB0921" w:rsidRPr="00D63E50" w:rsidRDefault="00DB0921" w:rsidP="00DB0921">
            <w:pPr>
              <w:pStyle w:val="acctfourfigures"/>
              <w:tabs>
                <w:tab w:val="clear" w:pos="765"/>
                <w:tab w:val="decimal" w:pos="1025"/>
              </w:tabs>
              <w:spacing w:line="360" w:lineRule="auto"/>
              <w:ind w:right="11"/>
              <w:rPr>
                <w:rFonts w:ascii="Arial" w:hAnsi="Arial" w:cs="Arial"/>
                <w:sz w:val="17"/>
                <w:szCs w:val="17"/>
              </w:rPr>
            </w:pPr>
            <w:r w:rsidRPr="00D63E50">
              <w:rPr>
                <w:rFonts w:ascii="Arial" w:hAnsi="Arial" w:cs="Arial"/>
                <w:sz w:val="17"/>
                <w:szCs w:val="17"/>
              </w:rPr>
              <w:t>90,968,843</w:t>
            </w:r>
          </w:p>
        </w:tc>
      </w:tr>
      <w:tr w:rsidR="00DB0921" w:rsidRPr="00D63E50" w14:paraId="366C3194" w14:textId="77777777" w:rsidTr="002370CD">
        <w:trPr>
          <w:cantSplit/>
        </w:trPr>
        <w:tc>
          <w:tcPr>
            <w:tcW w:w="3267" w:type="dxa"/>
          </w:tcPr>
          <w:p w14:paraId="1AD01C28" w14:textId="77777777" w:rsidR="00DB0921" w:rsidRPr="00D63E50" w:rsidRDefault="00DB0921" w:rsidP="00DB0921">
            <w:pPr>
              <w:spacing w:line="360" w:lineRule="auto"/>
              <w:ind w:right="-36"/>
              <w:jc w:val="thaiDistribute"/>
              <w:rPr>
                <w:rFonts w:ascii="Arial" w:hAnsi="Arial" w:cs="Arial"/>
                <w:sz w:val="17"/>
                <w:szCs w:val="17"/>
              </w:rPr>
            </w:pPr>
            <w:r w:rsidRPr="00D63E50">
              <w:rPr>
                <w:rFonts w:ascii="Arial" w:hAnsi="Arial" w:cs="Arial"/>
                <w:sz w:val="17"/>
                <w:szCs w:val="17"/>
                <w:lang w:val="en-GB" w:eastAsia="en-GB"/>
              </w:rPr>
              <w:t>Retention payable</w:t>
            </w:r>
          </w:p>
        </w:tc>
        <w:tc>
          <w:tcPr>
            <w:tcW w:w="1179" w:type="dxa"/>
            <w:tcBorders>
              <w:left w:val="nil"/>
            </w:tcBorders>
          </w:tcPr>
          <w:p w14:paraId="3CD4F370" w14:textId="6D06BAA5" w:rsidR="00DB0921" w:rsidRPr="00D63E50" w:rsidRDefault="00DB0921" w:rsidP="00DB0921">
            <w:pPr>
              <w:pStyle w:val="acctfourfigures"/>
              <w:tabs>
                <w:tab w:val="clear" w:pos="765"/>
                <w:tab w:val="decimal" w:pos="987"/>
              </w:tabs>
              <w:spacing w:line="360" w:lineRule="auto"/>
              <w:ind w:right="11"/>
              <w:rPr>
                <w:rFonts w:ascii="Arial" w:hAnsi="Arial" w:cs="Arial"/>
                <w:sz w:val="17"/>
                <w:szCs w:val="17"/>
              </w:rPr>
            </w:pPr>
            <w:r w:rsidRPr="00D63E50">
              <w:rPr>
                <w:rFonts w:ascii="Arial" w:hAnsi="Arial" w:cs="Arial"/>
                <w:sz w:val="17"/>
                <w:szCs w:val="17"/>
              </w:rPr>
              <w:t>561,323</w:t>
            </w:r>
          </w:p>
        </w:tc>
        <w:tc>
          <w:tcPr>
            <w:tcW w:w="108" w:type="dxa"/>
            <w:tcBorders>
              <w:left w:val="nil"/>
            </w:tcBorders>
          </w:tcPr>
          <w:p w14:paraId="508BDF69" w14:textId="77777777" w:rsidR="00DB0921" w:rsidRPr="00D63E50" w:rsidRDefault="00DB0921" w:rsidP="00DB0921">
            <w:pPr>
              <w:spacing w:line="360" w:lineRule="auto"/>
              <w:ind w:left="-157"/>
              <w:rPr>
                <w:rFonts w:ascii="Arial" w:hAnsi="Arial" w:cs="Arial"/>
                <w:sz w:val="17"/>
                <w:szCs w:val="17"/>
              </w:rPr>
            </w:pPr>
          </w:p>
        </w:tc>
        <w:tc>
          <w:tcPr>
            <w:tcW w:w="1179" w:type="dxa"/>
            <w:tcBorders>
              <w:left w:val="nil"/>
            </w:tcBorders>
          </w:tcPr>
          <w:p w14:paraId="2106A32D" w14:textId="721824F2" w:rsidR="00DB0921" w:rsidRPr="00D63E50" w:rsidRDefault="00DB0921" w:rsidP="00DB0921">
            <w:pPr>
              <w:pStyle w:val="acctfourfigures"/>
              <w:tabs>
                <w:tab w:val="clear" w:pos="765"/>
                <w:tab w:val="decimal" w:pos="1023"/>
              </w:tabs>
              <w:spacing w:line="360" w:lineRule="auto"/>
              <w:ind w:right="11"/>
              <w:rPr>
                <w:rFonts w:ascii="Arial" w:hAnsi="Arial" w:cs="Arial"/>
                <w:sz w:val="17"/>
                <w:szCs w:val="17"/>
              </w:rPr>
            </w:pPr>
            <w:r w:rsidRPr="00D63E50">
              <w:rPr>
                <w:rFonts w:ascii="Arial" w:hAnsi="Arial" w:cs="Arial"/>
                <w:sz w:val="17"/>
                <w:szCs w:val="17"/>
              </w:rPr>
              <w:t>611,743</w:t>
            </w:r>
          </w:p>
        </w:tc>
        <w:tc>
          <w:tcPr>
            <w:tcW w:w="117" w:type="dxa"/>
            <w:tcBorders>
              <w:left w:val="nil"/>
            </w:tcBorders>
          </w:tcPr>
          <w:p w14:paraId="16AEBBA2" w14:textId="77777777" w:rsidR="00DB0921" w:rsidRPr="00D63E50" w:rsidRDefault="00DB0921" w:rsidP="00DB0921">
            <w:pPr>
              <w:spacing w:line="360" w:lineRule="auto"/>
              <w:ind w:left="-157"/>
              <w:rPr>
                <w:rFonts w:ascii="Arial" w:hAnsi="Arial" w:cs="Arial"/>
                <w:sz w:val="17"/>
                <w:szCs w:val="17"/>
              </w:rPr>
            </w:pPr>
          </w:p>
        </w:tc>
        <w:tc>
          <w:tcPr>
            <w:tcW w:w="1233" w:type="dxa"/>
          </w:tcPr>
          <w:p w14:paraId="4860F7DD" w14:textId="72D8C29F" w:rsidR="00DB0921" w:rsidRPr="00D63E50" w:rsidRDefault="00DB0921" w:rsidP="00DB0921">
            <w:pPr>
              <w:pStyle w:val="acctfourfigures"/>
              <w:tabs>
                <w:tab w:val="clear" w:pos="765"/>
                <w:tab w:val="decimal" w:pos="1018"/>
              </w:tabs>
              <w:spacing w:line="360" w:lineRule="auto"/>
              <w:ind w:right="11"/>
              <w:rPr>
                <w:rFonts w:ascii="Arial" w:hAnsi="Arial" w:cs="Arial"/>
                <w:sz w:val="17"/>
                <w:szCs w:val="17"/>
              </w:rPr>
            </w:pPr>
            <w:r w:rsidRPr="00D63E50">
              <w:rPr>
                <w:rFonts w:ascii="Arial" w:hAnsi="Arial" w:cs="Arial"/>
                <w:sz w:val="17"/>
                <w:szCs w:val="17"/>
              </w:rPr>
              <w:t>561,323</w:t>
            </w:r>
          </w:p>
        </w:tc>
        <w:tc>
          <w:tcPr>
            <w:tcW w:w="106" w:type="dxa"/>
          </w:tcPr>
          <w:p w14:paraId="4B11B419" w14:textId="77777777" w:rsidR="00DB0921" w:rsidRPr="00D63E50" w:rsidRDefault="00DB0921" w:rsidP="00DB0921">
            <w:pPr>
              <w:pStyle w:val="a"/>
              <w:spacing w:line="360" w:lineRule="auto"/>
              <w:ind w:left="-157" w:right="0"/>
              <w:rPr>
                <w:rFonts w:ascii="Arial" w:hAnsi="Arial" w:cs="Arial"/>
                <w:sz w:val="17"/>
                <w:szCs w:val="17"/>
                <w:cs/>
                <w:lang w:eastAsia="en-US"/>
              </w:rPr>
            </w:pPr>
          </w:p>
        </w:tc>
        <w:tc>
          <w:tcPr>
            <w:tcW w:w="1191" w:type="dxa"/>
          </w:tcPr>
          <w:p w14:paraId="0137029F" w14:textId="35502888" w:rsidR="00DB0921" w:rsidRPr="00D63E50" w:rsidRDefault="00DB0921" w:rsidP="00DB0921">
            <w:pPr>
              <w:pStyle w:val="acctfourfigures"/>
              <w:tabs>
                <w:tab w:val="clear" w:pos="765"/>
                <w:tab w:val="decimal" w:pos="1025"/>
              </w:tabs>
              <w:spacing w:line="360" w:lineRule="auto"/>
              <w:ind w:right="11"/>
              <w:rPr>
                <w:rFonts w:ascii="Arial" w:hAnsi="Arial" w:cs="Arial"/>
                <w:sz w:val="17"/>
                <w:szCs w:val="17"/>
              </w:rPr>
            </w:pPr>
            <w:r w:rsidRPr="00D63E50">
              <w:rPr>
                <w:rFonts w:ascii="Arial" w:hAnsi="Arial" w:cs="Arial"/>
                <w:sz w:val="17"/>
                <w:szCs w:val="17"/>
              </w:rPr>
              <w:t>611,743</w:t>
            </w:r>
          </w:p>
        </w:tc>
      </w:tr>
      <w:tr w:rsidR="00DB0921" w:rsidRPr="00D63E50" w14:paraId="037B2E58" w14:textId="77777777" w:rsidTr="002370CD">
        <w:trPr>
          <w:cantSplit/>
        </w:trPr>
        <w:tc>
          <w:tcPr>
            <w:tcW w:w="3267" w:type="dxa"/>
          </w:tcPr>
          <w:p w14:paraId="7C499625" w14:textId="330ACDA6" w:rsidR="00DB0921" w:rsidRPr="00D63E50" w:rsidRDefault="00DB0921" w:rsidP="00DB0921">
            <w:pPr>
              <w:spacing w:line="360" w:lineRule="auto"/>
              <w:ind w:right="-36"/>
              <w:jc w:val="thaiDistribute"/>
              <w:rPr>
                <w:rFonts w:ascii="Arial" w:hAnsi="Arial" w:cs="Arial"/>
                <w:sz w:val="17"/>
                <w:szCs w:val="17"/>
                <w:lang w:val="en-GB" w:eastAsia="en-GB"/>
              </w:rPr>
            </w:pPr>
            <w:r w:rsidRPr="00D63E50">
              <w:rPr>
                <w:rFonts w:ascii="Arial" w:hAnsi="Arial" w:cs="Arial"/>
                <w:sz w:val="17"/>
                <w:szCs w:val="17"/>
                <w:lang w:val="en-GB" w:eastAsia="en-GB"/>
              </w:rPr>
              <w:t>Deposit and retention</w:t>
            </w:r>
          </w:p>
        </w:tc>
        <w:tc>
          <w:tcPr>
            <w:tcW w:w="1179" w:type="dxa"/>
            <w:tcBorders>
              <w:left w:val="nil"/>
            </w:tcBorders>
          </w:tcPr>
          <w:p w14:paraId="2E11F63D" w14:textId="36333C09" w:rsidR="00DB0921" w:rsidRPr="00D63E50" w:rsidRDefault="00DB0921" w:rsidP="00DB0921">
            <w:pPr>
              <w:pStyle w:val="acctfourfigures"/>
              <w:tabs>
                <w:tab w:val="clear" w:pos="765"/>
                <w:tab w:val="decimal" w:pos="987"/>
              </w:tabs>
              <w:spacing w:line="360" w:lineRule="auto"/>
              <w:ind w:right="11"/>
              <w:rPr>
                <w:rFonts w:ascii="Arial" w:hAnsi="Arial" w:cs="Arial"/>
                <w:sz w:val="17"/>
                <w:szCs w:val="17"/>
              </w:rPr>
            </w:pPr>
            <w:r w:rsidRPr="00D63E50">
              <w:rPr>
                <w:rFonts w:ascii="Arial" w:hAnsi="Arial" w:cs="Arial"/>
                <w:sz w:val="17"/>
                <w:szCs w:val="17"/>
              </w:rPr>
              <w:t>50,000</w:t>
            </w:r>
          </w:p>
        </w:tc>
        <w:tc>
          <w:tcPr>
            <w:tcW w:w="108" w:type="dxa"/>
            <w:tcBorders>
              <w:left w:val="nil"/>
            </w:tcBorders>
          </w:tcPr>
          <w:p w14:paraId="02205DA7" w14:textId="77777777" w:rsidR="00DB0921" w:rsidRPr="00D63E50" w:rsidRDefault="00DB0921" w:rsidP="00DB0921">
            <w:pPr>
              <w:spacing w:line="360" w:lineRule="auto"/>
              <w:ind w:left="-157"/>
              <w:rPr>
                <w:rFonts w:ascii="Arial" w:hAnsi="Arial" w:cs="Arial"/>
                <w:sz w:val="17"/>
                <w:szCs w:val="17"/>
              </w:rPr>
            </w:pPr>
          </w:p>
        </w:tc>
        <w:tc>
          <w:tcPr>
            <w:tcW w:w="1179" w:type="dxa"/>
            <w:tcBorders>
              <w:left w:val="nil"/>
            </w:tcBorders>
          </w:tcPr>
          <w:p w14:paraId="2EB57AD4" w14:textId="0EA5D383" w:rsidR="00DB0921" w:rsidRPr="00D63E50" w:rsidRDefault="00DB0921" w:rsidP="00DB0921">
            <w:pPr>
              <w:pStyle w:val="acctfourfigures"/>
              <w:tabs>
                <w:tab w:val="clear" w:pos="765"/>
                <w:tab w:val="decimal" w:pos="1023"/>
              </w:tabs>
              <w:spacing w:line="360" w:lineRule="auto"/>
              <w:ind w:right="11"/>
              <w:rPr>
                <w:rFonts w:ascii="Arial" w:hAnsi="Arial" w:cs="Arial"/>
                <w:sz w:val="17"/>
                <w:szCs w:val="17"/>
              </w:rPr>
            </w:pPr>
            <w:r w:rsidRPr="00D63E50">
              <w:rPr>
                <w:rFonts w:ascii="Arial" w:hAnsi="Arial" w:cs="Arial"/>
                <w:sz w:val="17"/>
                <w:szCs w:val="17"/>
              </w:rPr>
              <w:t>550,535</w:t>
            </w:r>
          </w:p>
        </w:tc>
        <w:tc>
          <w:tcPr>
            <w:tcW w:w="117" w:type="dxa"/>
            <w:tcBorders>
              <w:left w:val="nil"/>
            </w:tcBorders>
          </w:tcPr>
          <w:p w14:paraId="0335E27A" w14:textId="77777777" w:rsidR="00DB0921" w:rsidRPr="00D63E50" w:rsidRDefault="00DB0921" w:rsidP="00DB0921">
            <w:pPr>
              <w:spacing w:line="360" w:lineRule="auto"/>
              <w:ind w:left="-157"/>
              <w:rPr>
                <w:rFonts w:ascii="Arial" w:hAnsi="Arial" w:cs="Arial"/>
                <w:sz w:val="17"/>
                <w:szCs w:val="17"/>
              </w:rPr>
            </w:pPr>
          </w:p>
        </w:tc>
        <w:tc>
          <w:tcPr>
            <w:tcW w:w="1233" w:type="dxa"/>
          </w:tcPr>
          <w:p w14:paraId="453E0310" w14:textId="56D10CAB" w:rsidR="00DB0921" w:rsidRPr="00D63E50" w:rsidRDefault="00DB0921" w:rsidP="00DB0921">
            <w:pPr>
              <w:pStyle w:val="acctfourfigures"/>
              <w:tabs>
                <w:tab w:val="clear" w:pos="765"/>
                <w:tab w:val="decimal" w:pos="1018"/>
              </w:tabs>
              <w:spacing w:line="360" w:lineRule="auto"/>
              <w:ind w:right="11"/>
              <w:rPr>
                <w:rFonts w:ascii="Arial" w:hAnsi="Arial" w:cs="Arial"/>
                <w:sz w:val="17"/>
                <w:szCs w:val="17"/>
              </w:rPr>
            </w:pPr>
            <w:r w:rsidRPr="00D63E50">
              <w:rPr>
                <w:rFonts w:ascii="Arial" w:hAnsi="Arial" w:cs="Arial"/>
                <w:sz w:val="17"/>
                <w:szCs w:val="17"/>
              </w:rPr>
              <w:t>50,000</w:t>
            </w:r>
          </w:p>
        </w:tc>
        <w:tc>
          <w:tcPr>
            <w:tcW w:w="106" w:type="dxa"/>
          </w:tcPr>
          <w:p w14:paraId="7708651D" w14:textId="77777777" w:rsidR="00DB0921" w:rsidRPr="00D63E50" w:rsidRDefault="00DB0921" w:rsidP="00DB0921">
            <w:pPr>
              <w:pStyle w:val="a"/>
              <w:spacing w:line="360" w:lineRule="auto"/>
              <w:ind w:left="-157" w:right="0"/>
              <w:rPr>
                <w:rFonts w:ascii="Arial" w:hAnsi="Arial" w:cs="Arial"/>
                <w:sz w:val="17"/>
                <w:szCs w:val="17"/>
                <w:cs/>
                <w:lang w:eastAsia="en-US"/>
              </w:rPr>
            </w:pPr>
          </w:p>
        </w:tc>
        <w:tc>
          <w:tcPr>
            <w:tcW w:w="1191" w:type="dxa"/>
          </w:tcPr>
          <w:p w14:paraId="181BF463" w14:textId="422C2A0E" w:rsidR="00DB0921" w:rsidRPr="00D63E50" w:rsidRDefault="00DB0921" w:rsidP="00DB0921">
            <w:pPr>
              <w:pStyle w:val="acctfourfigures"/>
              <w:tabs>
                <w:tab w:val="clear" w:pos="765"/>
                <w:tab w:val="decimal" w:pos="1025"/>
              </w:tabs>
              <w:spacing w:line="360" w:lineRule="auto"/>
              <w:ind w:right="11"/>
              <w:rPr>
                <w:rFonts w:ascii="Arial" w:hAnsi="Arial" w:cs="Arial"/>
                <w:sz w:val="17"/>
                <w:szCs w:val="17"/>
              </w:rPr>
            </w:pPr>
            <w:r w:rsidRPr="00D63E50">
              <w:rPr>
                <w:rFonts w:ascii="Arial" w:hAnsi="Arial" w:cs="Arial"/>
                <w:sz w:val="17"/>
                <w:szCs w:val="17"/>
              </w:rPr>
              <w:t>550,535</w:t>
            </w:r>
          </w:p>
        </w:tc>
      </w:tr>
      <w:tr w:rsidR="00DB0921" w:rsidRPr="00D63E50" w14:paraId="6919715C" w14:textId="77777777" w:rsidTr="002370CD">
        <w:trPr>
          <w:cantSplit/>
        </w:trPr>
        <w:tc>
          <w:tcPr>
            <w:tcW w:w="3267" w:type="dxa"/>
          </w:tcPr>
          <w:p w14:paraId="6FB6CDDC" w14:textId="77777777" w:rsidR="00DB0921" w:rsidRPr="00D63E50" w:rsidRDefault="00DB0921" w:rsidP="00DB0921">
            <w:pPr>
              <w:spacing w:line="360" w:lineRule="auto"/>
              <w:ind w:right="-36"/>
              <w:jc w:val="thaiDistribute"/>
              <w:rPr>
                <w:rFonts w:ascii="Arial" w:hAnsi="Arial" w:cs="Arial"/>
                <w:sz w:val="17"/>
                <w:szCs w:val="17"/>
              </w:rPr>
            </w:pPr>
            <w:r w:rsidRPr="00D63E50">
              <w:rPr>
                <w:rFonts w:ascii="Arial" w:hAnsi="Arial" w:cs="Arial"/>
                <w:sz w:val="17"/>
                <w:szCs w:val="17"/>
              </w:rPr>
              <w:t>Other accounts payable</w:t>
            </w:r>
          </w:p>
        </w:tc>
        <w:tc>
          <w:tcPr>
            <w:tcW w:w="1179" w:type="dxa"/>
            <w:tcBorders>
              <w:left w:val="nil"/>
            </w:tcBorders>
          </w:tcPr>
          <w:p w14:paraId="53046715" w14:textId="43908692" w:rsidR="00DB0921" w:rsidRPr="00D63E50" w:rsidRDefault="00DB0921" w:rsidP="00DB0921">
            <w:pPr>
              <w:pStyle w:val="acctfourfigures"/>
              <w:tabs>
                <w:tab w:val="clear" w:pos="765"/>
                <w:tab w:val="decimal" w:pos="987"/>
              </w:tabs>
              <w:spacing w:line="360" w:lineRule="auto"/>
              <w:ind w:right="11"/>
              <w:rPr>
                <w:rFonts w:ascii="Arial" w:hAnsi="Arial" w:cs="Arial"/>
                <w:sz w:val="17"/>
                <w:szCs w:val="17"/>
              </w:rPr>
            </w:pPr>
            <w:r w:rsidRPr="00D63E50">
              <w:rPr>
                <w:rFonts w:ascii="Arial" w:hAnsi="Arial" w:cs="Arial"/>
                <w:sz w:val="17"/>
                <w:szCs w:val="17"/>
              </w:rPr>
              <w:t>841,301</w:t>
            </w:r>
          </w:p>
        </w:tc>
        <w:tc>
          <w:tcPr>
            <w:tcW w:w="108" w:type="dxa"/>
            <w:tcBorders>
              <w:left w:val="nil"/>
            </w:tcBorders>
          </w:tcPr>
          <w:p w14:paraId="6AF37BB3" w14:textId="77777777" w:rsidR="00DB0921" w:rsidRPr="00D63E50" w:rsidRDefault="00DB0921" w:rsidP="00DB0921">
            <w:pPr>
              <w:spacing w:line="360" w:lineRule="auto"/>
              <w:ind w:left="-157"/>
              <w:rPr>
                <w:rFonts w:ascii="Arial" w:hAnsi="Arial" w:cs="Arial"/>
                <w:sz w:val="17"/>
                <w:szCs w:val="17"/>
              </w:rPr>
            </w:pPr>
          </w:p>
        </w:tc>
        <w:tc>
          <w:tcPr>
            <w:tcW w:w="1179" w:type="dxa"/>
            <w:tcBorders>
              <w:left w:val="nil"/>
            </w:tcBorders>
          </w:tcPr>
          <w:p w14:paraId="19DD7186" w14:textId="1D827D0C" w:rsidR="00DB0921" w:rsidRPr="00D63E50" w:rsidRDefault="00DB0921" w:rsidP="00DB0921">
            <w:pPr>
              <w:pStyle w:val="acctfourfigures"/>
              <w:tabs>
                <w:tab w:val="clear" w:pos="765"/>
                <w:tab w:val="decimal" w:pos="1023"/>
              </w:tabs>
              <w:spacing w:line="360" w:lineRule="auto"/>
              <w:ind w:right="11"/>
              <w:rPr>
                <w:rFonts w:ascii="Arial" w:hAnsi="Arial" w:cs="Arial"/>
                <w:sz w:val="17"/>
                <w:szCs w:val="17"/>
              </w:rPr>
            </w:pPr>
            <w:r w:rsidRPr="00D63E50">
              <w:rPr>
                <w:rFonts w:ascii="Arial" w:hAnsi="Arial" w:cs="Arial"/>
                <w:sz w:val="17"/>
                <w:szCs w:val="17"/>
              </w:rPr>
              <w:t>682,102</w:t>
            </w:r>
          </w:p>
        </w:tc>
        <w:tc>
          <w:tcPr>
            <w:tcW w:w="117" w:type="dxa"/>
            <w:tcBorders>
              <w:left w:val="nil"/>
            </w:tcBorders>
          </w:tcPr>
          <w:p w14:paraId="5F58DFF2" w14:textId="77777777" w:rsidR="00DB0921" w:rsidRPr="00D63E50" w:rsidRDefault="00DB0921" w:rsidP="00DB0921">
            <w:pPr>
              <w:spacing w:line="360" w:lineRule="auto"/>
              <w:ind w:left="-157"/>
              <w:rPr>
                <w:rFonts w:ascii="Arial" w:hAnsi="Arial" w:cs="Arial"/>
                <w:sz w:val="17"/>
                <w:szCs w:val="17"/>
              </w:rPr>
            </w:pPr>
          </w:p>
        </w:tc>
        <w:tc>
          <w:tcPr>
            <w:tcW w:w="1233" w:type="dxa"/>
          </w:tcPr>
          <w:p w14:paraId="6F941E94" w14:textId="03DA2E2C" w:rsidR="00DB0921" w:rsidRPr="00D63E50" w:rsidRDefault="00DB0921" w:rsidP="00DB0921">
            <w:pPr>
              <w:pStyle w:val="acctfourfigures"/>
              <w:tabs>
                <w:tab w:val="clear" w:pos="765"/>
                <w:tab w:val="decimal" w:pos="1018"/>
              </w:tabs>
              <w:spacing w:line="360" w:lineRule="auto"/>
              <w:ind w:right="11"/>
              <w:rPr>
                <w:rFonts w:ascii="Arial" w:hAnsi="Arial" w:cs="Arial"/>
                <w:sz w:val="17"/>
                <w:szCs w:val="17"/>
              </w:rPr>
            </w:pPr>
            <w:r w:rsidRPr="00D63E50">
              <w:rPr>
                <w:rFonts w:ascii="Arial" w:hAnsi="Arial" w:cs="Arial"/>
                <w:sz w:val="17"/>
                <w:szCs w:val="17"/>
              </w:rPr>
              <w:t>841,301</w:t>
            </w:r>
          </w:p>
        </w:tc>
        <w:tc>
          <w:tcPr>
            <w:tcW w:w="106" w:type="dxa"/>
          </w:tcPr>
          <w:p w14:paraId="2066018A" w14:textId="77777777" w:rsidR="00DB0921" w:rsidRPr="00D63E50" w:rsidRDefault="00DB0921" w:rsidP="00DB0921">
            <w:pPr>
              <w:pStyle w:val="a"/>
              <w:spacing w:line="360" w:lineRule="auto"/>
              <w:ind w:left="-157" w:right="0"/>
              <w:rPr>
                <w:rFonts w:ascii="Arial" w:hAnsi="Arial" w:cs="Arial"/>
                <w:sz w:val="17"/>
                <w:szCs w:val="17"/>
                <w:cs/>
                <w:lang w:eastAsia="en-US"/>
              </w:rPr>
            </w:pPr>
          </w:p>
        </w:tc>
        <w:tc>
          <w:tcPr>
            <w:tcW w:w="1191" w:type="dxa"/>
          </w:tcPr>
          <w:p w14:paraId="0455C2A9" w14:textId="0EC8C7CC" w:rsidR="00DB0921" w:rsidRPr="00D63E50" w:rsidRDefault="00DB0921" w:rsidP="00DB0921">
            <w:pPr>
              <w:pStyle w:val="acctfourfigures"/>
              <w:tabs>
                <w:tab w:val="clear" w:pos="765"/>
                <w:tab w:val="decimal" w:pos="1025"/>
              </w:tabs>
              <w:spacing w:line="360" w:lineRule="auto"/>
              <w:ind w:right="11"/>
              <w:rPr>
                <w:rFonts w:ascii="Arial" w:hAnsi="Arial" w:cs="Arial"/>
                <w:sz w:val="17"/>
                <w:szCs w:val="17"/>
              </w:rPr>
            </w:pPr>
            <w:r w:rsidRPr="00D63E50">
              <w:rPr>
                <w:rFonts w:ascii="Arial" w:hAnsi="Arial" w:cs="Arial"/>
                <w:sz w:val="17"/>
                <w:szCs w:val="17"/>
              </w:rPr>
              <w:t>670,755</w:t>
            </w:r>
          </w:p>
        </w:tc>
      </w:tr>
      <w:tr w:rsidR="00DB0921" w:rsidRPr="00D63E50" w14:paraId="1DC48F3D" w14:textId="77777777" w:rsidTr="002370CD">
        <w:trPr>
          <w:cantSplit/>
        </w:trPr>
        <w:tc>
          <w:tcPr>
            <w:tcW w:w="3267" w:type="dxa"/>
          </w:tcPr>
          <w:p w14:paraId="67FCC8CF" w14:textId="1BAB452F" w:rsidR="00DB0921" w:rsidRPr="00D63E50" w:rsidRDefault="00DB0921" w:rsidP="00DB0921">
            <w:pPr>
              <w:spacing w:line="360" w:lineRule="auto"/>
              <w:ind w:right="-36"/>
              <w:jc w:val="thaiDistribute"/>
              <w:rPr>
                <w:rFonts w:ascii="Arial" w:hAnsi="Arial" w:cs="Arial"/>
                <w:sz w:val="17"/>
                <w:szCs w:val="17"/>
              </w:rPr>
            </w:pPr>
            <w:r w:rsidRPr="00D63E50">
              <w:rPr>
                <w:rFonts w:ascii="Arial" w:hAnsi="Arial" w:cs="Arial"/>
                <w:sz w:val="17"/>
                <w:szCs w:val="17"/>
                <w:lang w:val="en-GB" w:eastAsia="en-GB"/>
              </w:rPr>
              <w:t xml:space="preserve">Accrued expenses - </w:t>
            </w:r>
            <w:r w:rsidRPr="00D63E50">
              <w:rPr>
                <w:rFonts w:ascii="Arial" w:hAnsi="Arial" w:cs="Arial"/>
                <w:sz w:val="17"/>
                <w:szCs w:val="17"/>
                <w:lang w:eastAsia="en-GB"/>
              </w:rPr>
              <w:t>r</w:t>
            </w:r>
            <w:r w:rsidRPr="00D63E50">
              <w:rPr>
                <w:rFonts w:ascii="Arial" w:hAnsi="Arial" w:cs="Arial"/>
                <w:sz w:val="17"/>
                <w:szCs w:val="17"/>
                <w:lang w:val="en-GB" w:eastAsia="en-GB"/>
              </w:rPr>
              <w:t>elated parties</w:t>
            </w:r>
          </w:p>
        </w:tc>
        <w:tc>
          <w:tcPr>
            <w:tcW w:w="1179" w:type="dxa"/>
            <w:tcBorders>
              <w:left w:val="nil"/>
            </w:tcBorders>
          </w:tcPr>
          <w:p w14:paraId="67B0A53B" w14:textId="1A87765E" w:rsidR="00DB0921" w:rsidRPr="00D63E50" w:rsidRDefault="00DB0921" w:rsidP="00DB0921">
            <w:pPr>
              <w:pStyle w:val="acctfourfigures"/>
              <w:tabs>
                <w:tab w:val="clear" w:pos="765"/>
                <w:tab w:val="decimal" w:pos="987"/>
              </w:tabs>
              <w:spacing w:line="360" w:lineRule="auto"/>
              <w:ind w:right="11"/>
              <w:rPr>
                <w:rFonts w:ascii="Arial" w:hAnsi="Arial" w:cs="Arial"/>
                <w:sz w:val="17"/>
                <w:szCs w:val="17"/>
              </w:rPr>
            </w:pPr>
            <w:r w:rsidRPr="00D63E50">
              <w:rPr>
                <w:rFonts w:ascii="Arial" w:hAnsi="Arial" w:cs="Arial"/>
                <w:sz w:val="17"/>
                <w:szCs w:val="17"/>
              </w:rPr>
              <w:t>15,174</w:t>
            </w:r>
          </w:p>
        </w:tc>
        <w:tc>
          <w:tcPr>
            <w:tcW w:w="108" w:type="dxa"/>
            <w:tcBorders>
              <w:left w:val="nil"/>
            </w:tcBorders>
          </w:tcPr>
          <w:p w14:paraId="7EBFC82F" w14:textId="77777777" w:rsidR="00DB0921" w:rsidRPr="00D63E50" w:rsidRDefault="00DB0921" w:rsidP="00DB0921">
            <w:pPr>
              <w:spacing w:line="360" w:lineRule="auto"/>
              <w:ind w:left="-157"/>
              <w:rPr>
                <w:rFonts w:ascii="Arial" w:hAnsi="Arial" w:cs="Arial"/>
                <w:sz w:val="17"/>
                <w:szCs w:val="17"/>
              </w:rPr>
            </w:pPr>
          </w:p>
        </w:tc>
        <w:tc>
          <w:tcPr>
            <w:tcW w:w="1179" w:type="dxa"/>
            <w:tcBorders>
              <w:left w:val="nil"/>
            </w:tcBorders>
          </w:tcPr>
          <w:p w14:paraId="1E6FA7AA" w14:textId="5D107401" w:rsidR="00DB0921" w:rsidRPr="00D63E50" w:rsidRDefault="00DB0921" w:rsidP="00DB0921">
            <w:pPr>
              <w:pStyle w:val="acctfourfigures"/>
              <w:tabs>
                <w:tab w:val="clear" w:pos="765"/>
                <w:tab w:val="decimal" w:pos="1023"/>
              </w:tabs>
              <w:spacing w:line="360" w:lineRule="auto"/>
              <w:ind w:right="11"/>
              <w:rPr>
                <w:rFonts w:ascii="Arial" w:hAnsi="Arial" w:cs="Arial"/>
                <w:sz w:val="17"/>
                <w:szCs w:val="17"/>
              </w:rPr>
            </w:pPr>
            <w:r w:rsidRPr="00D63E50">
              <w:rPr>
                <w:rFonts w:ascii="Arial" w:hAnsi="Arial" w:cs="Arial"/>
                <w:sz w:val="17"/>
                <w:szCs w:val="17"/>
                <w:cs/>
              </w:rPr>
              <w:t>84</w:t>
            </w:r>
            <w:r w:rsidRPr="00D63E50">
              <w:rPr>
                <w:rFonts w:ascii="Arial" w:hAnsi="Arial" w:cs="Arial"/>
                <w:sz w:val="17"/>
                <w:szCs w:val="17"/>
              </w:rPr>
              <w:t>,</w:t>
            </w:r>
            <w:r w:rsidRPr="00D63E50">
              <w:rPr>
                <w:rFonts w:ascii="Arial" w:hAnsi="Arial" w:cs="Arial"/>
                <w:sz w:val="17"/>
                <w:szCs w:val="17"/>
                <w:cs/>
              </w:rPr>
              <w:t>971</w:t>
            </w:r>
          </w:p>
        </w:tc>
        <w:tc>
          <w:tcPr>
            <w:tcW w:w="117" w:type="dxa"/>
            <w:tcBorders>
              <w:left w:val="nil"/>
            </w:tcBorders>
          </w:tcPr>
          <w:p w14:paraId="3C7FF083" w14:textId="77777777" w:rsidR="00DB0921" w:rsidRPr="00D63E50" w:rsidRDefault="00DB0921" w:rsidP="00DB0921">
            <w:pPr>
              <w:spacing w:line="360" w:lineRule="auto"/>
              <w:ind w:left="-157"/>
              <w:rPr>
                <w:rFonts w:ascii="Arial" w:hAnsi="Arial" w:cs="Arial"/>
                <w:sz w:val="17"/>
                <w:szCs w:val="17"/>
              </w:rPr>
            </w:pPr>
          </w:p>
        </w:tc>
        <w:tc>
          <w:tcPr>
            <w:tcW w:w="1233" w:type="dxa"/>
          </w:tcPr>
          <w:p w14:paraId="133A9D92" w14:textId="226449E4" w:rsidR="00DB0921" w:rsidRPr="00D63E50" w:rsidRDefault="00DB0921" w:rsidP="00DB0921">
            <w:pPr>
              <w:pStyle w:val="acctfourfigures"/>
              <w:tabs>
                <w:tab w:val="clear" w:pos="765"/>
                <w:tab w:val="decimal" w:pos="1018"/>
              </w:tabs>
              <w:spacing w:line="360" w:lineRule="auto"/>
              <w:ind w:right="11"/>
              <w:rPr>
                <w:rFonts w:ascii="Arial" w:hAnsi="Arial" w:cs="Arial"/>
                <w:sz w:val="17"/>
                <w:szCs w:val="17"/>
              </w:rPr>
            </w:pPr>
            <w:r w:rsidRPr="00D63E50">
              <w:rPr>
                <w:rFonts w:ascii="Arial" w:hAnsi="Arial" w:cs="Arial"/>
                <w:sz w:val="17"/>
                <w:szCs w:val="17"/>
              </w:rPr>
              <w:t>15,174</w:t>
            </w:r>
          </w:p>
        </w:tc>
        <w:tc>
          <w:tcPr>
            <w:tcW w:w="106" w:type="dxa"/>
          </w:tcPr>
          <w:p w14:paraId="4ABBA48F" w14:textId="77777777" w:rsidR="00DB0921" w:rsidRPr="00D63E50" w:rsidRDefault="00DB0921" w:rsidP="00DB0921">
            <w:pPr>
              <w:pStyle w:val="a"/>
              <w:spacing w:line="360" w:lineRule="auto"/>
              <w:ind w:left="-157" w:right="0"/>
              <w:rPr>
                <w:rFonts w:ascii="Arial" w:hAnsi="Arial" w:cs="Arial"/>
                <w:sz w:val="17"/>
                <w:szCs w:val="17"/>
                <w:cs/>
                <w:lang w:eastAsia="en-US"/>
              </w:rPr>
            </w:pPr>
          </w:p>
        </w:tc>
        <w:tc>
          <w:tcPr>
            <w:tcW w:w="1191" w:type="dxa"/>
          </w:tcPr>
          <w:p w14:paraId="1BA4D679" w14:textId="35FBF86A" w:rsidR="00DB0921" w:rsidRPr="00D63E50" w:rsidRDefault="00DB0921" w:rsidP="00DB0921">
            <w:pPr>
              <w:pStyle w:val="acctfourfigures"/>
              <w:tabs>
                <w:tab w:val="clear" w:pos="765"/>
                <w:tab w:val="decimal" w:pos="1025"/>
              </w:tabs>
              <w:spacing w:line="360" w:lineRule="auto"/>
              <w:ind w:right="11"/>
              <w:rPr>
                <w:rFonts w:ascii="Arial" w:hAnsi="Arial" w:cs="Arial"/>
                <w:sz w:val="17"/>
                <w:szCs w:val="17"/>
              </w:rPr>
            </w:pPr>
            <w:r w:rsidRPr="00D63E50">
              <w:rPr>
                <w:rFonts w:ascii="Arial" w:hAnsi="Arial" w:cs="Arial"/>
                <w:sz w:val="17"/>
                <w:szCs w:val="17"/>
                <w:cs/>
              </w:rPr>
              <w:t>84</w:t>
            </w:r>
            <w:r w:rsidRPr="00D63E50">
              <w:rPr>
                <w:rFonts w:ascii="Arial" w:hAnsi="Arial" w:cs="Arial"/>
                <w:sz w:val="17"/>
                <w:szCs w:val="17"/>
              </w:rPr>
              <w:t>,</w:t>
            </w:r>
            <w:r w:rsidRPr="00D63E50">
              <w:rPr>
                <w:rFonts w:ascii="Arial" w:hAnsi="Arial" w:cs="Arial"/>
                <w:sz w:val="17"/>
                <w:szCs w:val="17"/>
                <w:cs/>
              </w:rPr>
              <w:t>971</w:t>
            </w:r>
          </w:p>
        </w:tc>
      </w:tr>
      <w:tr w:rsidR="00DB0921" w:rsidRPr="00D63E50" w14:paraId="7D315326" w14:textId="77777777" w:rsidTr="002370CD">
        <w:trPr>
          <w:cantSplit/>
        </w:trPr>
        <w:tc>
          <w:tcPr>
            <w:tcW w:w="3267" w:type="dxa"/>
          </w:tcPr>
          <w:p w14:paraId="101EB775" w14:textId="2A5FA958" w:rsidR="00DB0921" w:rsidRPr="00D63E50" w:rsidRDefault="00DB0921" w:rsidP="00DB0921">
            <w:pPr>
              <w:spacing w:line="360" w:lineRule="auto"/>
              <w:ind w:right="-36"/>
              <w:jc w:val="thaiDistribute"/>
              <w:rPr>
                <w:rFonts w:ascii="Arial" w:hAnsi="Arial" w:cs="Arial"/>
                <w:sz w:val="17"/>
                <w:szCs w:val="17"/>
                <w:cs/>
                <w:lang w:val="en-GB" w:eastAsia="en-GB"/>
              </w:rPr>
            </w:pPr>
            <w:r w:rsidRPr="00D63E50">
              <w:rPr>
                <w:rFonts w:ascii="Arial" w:hAnsi="Arial" w:cs="Arial"/>
                <w:sz w:val="17"/>
                <w:szCs w:val="17"/>
                <w:lang w:val="en-GB" w:eastAsia="en-GB"/>
              </w:rPr>
              <w:t xml:space="preserve">Other accrued expenses </w:t>
            </w:r>
          </w:p>
        </w:tc>
        <w:tc>
          <w:tcPr>
            <w:tcW w:w="1179" w:type="dxa"/>
            <w:tcBorders>
              <w:left w:val="nil"/>
              <w:bottom w:val="single" w:sz="4" w:space="0" w:color="auto"/>
            </w:tcBorders>
          </w:tcPr>
          <w:p w14:paraId="0570BF9A" w14:textId="29EEB939" w:rsidR="00DB0921" w:rsidRPr="00D63E50" w:rsidRDefault="00DB0921" w:rsidP="00DB0921">
            <w:pPr>
              <w:pStyle w:val="acctfourfigures"/>
              <w:tabs>
                <w:tab w:val="clear" w:pos="765"/>
                <w:tab w:val="decimal" w:pos="987"/>
              </w:tabs>
              <w:spacing w:line="360" w:lineRule="auto"/>
              <w:ind w:right="11"/>
              <w:rPr>
                <w:rFonts w:ascii="Arial" w:hAnsi="Arial" w:cs="Arial"/>
                <w:sz w:val="17"/>
                <w:szCs w:val="17"/>
              </w:rPr>
            </w:pPr>
            <w:r w:rsidRPr="00D63E50">
              <w:rPr>
                <w:rFonts w:ascii="Arial" w:hAnsi="Arial" w:cs="Arial"/>
                <w:sz w:val="17"/>
                <w:szCs w:val="17"/>
              </w:rPr>
              <w:t>17,816,894</w:t>
            </w:r>
          </w:p>
        </w:tc>
        <w:tc>
          <w:tcPr>
            <w:tcW w:w="108" w:type="dxa"/>
            <w:tcBorders>
              <w:left w:val="nil"/>
            </w:tcBorders>
          </w:tcPr>
          <w:p w14:paraId="51731DFB" w14:textId="77777777" w:rsidR="00DB0921" w:rsidRPr="00D63E50" w:rsidRDefault="00DB0921" w:rsidP="00DB0921">
            <w:pPr>
              <w:spacing w:line="360" w:lineRule="auto"/>
              <w:ind w:left="-157"/>
              <w:rPr>
                <w:rFonts w:ascii="Arial" w:hAnsi="Arial" w:cs="Arial"/>
                <w:sz w:val="17"/>
                <w:szCs w:val="17"/>
              </w:rPr>
            </w:pPr>
          </w:p>
        </w:tc>
        <w:tc>
          <w:tcPr>
            <w:tcW w:w="1179" w:type="dxa"/>
            <w:tcBorders>
              <w:left w:val="nil"/>
              <w:bottom w:val="single" w:sz="4" w:space="0" w:color="auto"/>
            </w:tcBorders>
          </w:tcPr>
          <w:p w14:paraId="48521860" w14:textId="237EAC7C" w:rsidR="00DB0921" w:rsidRPr="00D63E50" w:rsidRDefault="00DB0921" w:rsidP="00DB0921">
            <w:pPr>
              <w:pStyle w:val="acctfourfigures"/>
              <w:tabs>
                <w:tab w:val="clear" w:pos="765"/>
                <w:tab w:val="decimal" w:pos="1023"/>
              </w:tabs>
              <w:spacing w:line="360" w:lineRule="auto"/>
              <w:ind w:right="11"/>
              <w:rPr>
                <w:rFonts w:ascii="Arial" w:hAnsi="Arial" w:cs="Arial"/>
                <w:sz w:val="17"/>
                <w:szCs w:val="17"/>
              </w:rPr>
            </w:pPr>
            <w:r w:rsidRPr="00D63E50">
              <w:rPr>
                <w:rFonts w:ascii="Arial" w:hAnsi="Arial" w:cs="Arial"/>
                <w:sz w:val="17"/>
                <w:szCs w:val="17"/>
              </w:rPr>
              <w:t>10,799,248</w:t>
            </w:r>
          </w:p>
        </w:tc>
        <w:tc>
          <w:tcPr>
            <w:tcW w:w="117" w:type="dxa"/>
            <w:tcBorders>
              <w:left w:val="nil"/>
            </w:tcBorders>
          </w:tcPr>
          <w:p w14:paraId="107DEDD3" w14:textId="77777777" w:rsidR="00DB0921" w:rsidRPr="00D63E50" w:rsidRDefault="00DB0921" w:rsidP="00DB0921">
            <w:pPr>
              <w:spacing w:line="360" w:lineRule="auto"/>
              <w:ind w:left="-157"/>
              <w:rPr>
                <w:rFonts w:ascii="Arial" w:hAnsi="Arial" w:cs="Arial"/>
                <w:sz w:val="17"/>
                <w:szCs w:val="17"/>
              </w:rPr>
            </w:pPr>
          </w:p>
        </w:tc>
        <w:tc>
          <w:tcPr>
            <w:tcW w:w="1233" w:type="dxa"/>
            <w:tcBorders>
              <w:bottom w:val="single" w:sz="4" w:space="0" w:color="auto"/>
            </w:tcBorders>
          </w:tcPr>
          <w:p w14:paraId="4A196E0D" w14:textId="41450B64" w:rsidR="00DB0921" w:rsidRPr="00D63E50" w:rsidRDefault="00DB0921" w:rsidP="00DB0921">
            <w:pPr>
              <w:pStyle w:val="acctfourfigures"/>
              <w:tabs>
                <w:tab w:val="clear" w:pos="765"/>
                <w:tab w:val="decimal" w:pos="1018"/>
              </w:tabs>
              <w:spacing w:line="360" w:lineRule="auto"/>
              <w:ind w:right="11"/>
              <w:rPr>
                <w:rFonts w:ascii="Arial" w:hAnsi="Arial" w:cs="Arial"/>
                <w:sz w:val="17"/>
                <w:szCs w:val="17"/>
              </w:rPr>
            </w:pPr>
            <w:r w:rsidRPr="00D63E50">
              <w:rPr>
                <w:rFonts w:ascii="Arial" w:hAnsi="Arial" w:cs="Arial"/>
                <w:sz w:val="17"/>
                <w:szCs w:val="17"/>
              </w:rPr>
              <w:t>17,791,894</w:t>
            </w:r>
          </w:p>
        </w:tc>
        <w:tc>
          <w:tcPr>
            <w:tcW w:w="106" w:type="dxa"/>
          </w:tcPr>
          <w:p w14:paraId="4C9FBD9E" w14:textId="77777777" w:rsidR="00DB0921" w:rsidRPr="00D63E50" w:rsidRDefault="00DB0921" w:rsidP="00DB0921">
            <w:pPr>
              <w:pStyle w:val="a"/>
              <w:spacing w:line="360" w:lineRule="auto"/>
              <w:ind w:left="-157" w:right="0"/>
              <w:rPr>
                <w:rFonts w:ascii="Arial" w:hAnsi="Arial" w:cs="Arial"/>
                <w:sz w:val="17"/>
                <w:szCs w:val="17"/>
                <w:cs/>
                <w:lang w:eastAsia="en-US"/>
              </w:rPr>
            </w:pPr>
          </w:p>
        </w:tc>
        <w:tc>
          <w:tcPr>
            <w:tcW w:w="1191" w:type="dxa"/>
            <w:tcBorders>
              <w:bottom w:val="single" w:sz="4" w:space="0" w:color="auto"/>
            </w:tcBorders>
          </w:tcPr>
          <w:p w14:paraId="273A2886" w14:textId="28A55469" w:rsidR="00DB0921" w:rsidRPr="00D63E50" w:rsidRDefault="00DB0921" w:rsidP="00DB0921">
            <w:pPr>
              <w:pStyle w:val="acctfourfigures"/>
              <w:tabs>
                <w:tab w:val="clear" w:pos="765"/>
                <w:tab w:val="decimal" w:pos="1025"/>
              </w:tabs>
              <w:spacing w:line="360" w:lineRule="auto"/>
              <w:ind w:right="11"/>
              <w:rPr>
                <w:rFonts w:ascii="Arial" w:hAnsi="Arial" w:cs="Arial"/>
                <w:sz w:val="17"/>
                <w:szCs w:val="17"/>
              </w:rPr>
            </w:pPr>
            <w:r w:rsidRPr="00D63E50">
              <w:rPr>
                <w:rFonts w:ascii="Arial" w:hAnsi="Arial" w:cs="Arial"/>
                <w:sz w:val="17"/>
                <w:szCs w:val="17"/>
              </w:rPr>
              <w:t>10,774,248</w:t>
            </w:r>
          </w:p>
        </w:tc>
      </w:tr>
      <w:tr w:rsidR="00DB0921" w:rsidRPr="00D63E50" w14:paraId="2D3FEEF6" w14:textId="77777777" w:rsidTr="002370CD">
        <w:trPr>
          <w:cantSplit/>
        </w:trPr>
        <w:tc>
          <w:tcPr>
            <w:tcW w:w="3267" w:type="dxa"/>
          </w:tcPr>
          <w:p w14:paraId="684FDB07" w14:textId="77777777" w:rsidR="00DB0921" w:rsidRPr="00D63E50" w:rsidRDefault="00DB0921" w:rsidP="00DB0921">
            <w:pPr>
              <w:spacing w:line="360" w:lineRule="auto"/>
              <w:ind w:right="-36"/>
              <w:jc w:val="thaiDistribute"/>
              <w:rPr>
                <w:rFonts w:ascii="Arial" w:hAnsi="Arial" w:cs="Arial"/>
                <w:b/>
                <w:bCs/>
                <w:sz w:val="17"/>
                <w:szCs w:val="17"/>
                <w:cs/>
                <w:lang w:val="en-GB"/>
              </w:rPr>
            </w:pPr>
            <w:r w:rsidRPr="00D63E50">
              <w:rPr>
                <w:rFonts w:ascii="Arial" w:hAnsi="Arial" w:cs="Arial"/>
                <w:b/>
                <w:bCs/>
                <w:sz w:val="17"/>
                <w:szCs w:val="17"/>
                <w:lang w:val="en-GB"/>
              </w:rPr>
              <w:t>Total financial liabilities</w:t>
            </w:r>
          </w:p>
        </w:tc>
        <w:tc>
          <w:tcPr>
            <w:tcW w:w="1179" w:type="dxa"/>
            <w:tcBorders>
              <w:top w:val="single" w:sz="4" w:space="0" w:color="auto"/>
              <w:left w:val="nil"/>
              <w:bottom w:val="single" w:sz="4" w:space="0" w:color="auto"/>
            </w:tcBorders>
          </w:tcPr>
          <w:p w14:paraId="5A92900E" w14:textId="40A86A24" w:rsidR="00DB0921" w:rsidRPr="00D63E50" w:rsidRDefault="00DB0921" w:rsidP="00DB0921">
            <w:pPr>
              <w:pStyle w:val="acctfourfigures"/>
              <w:tabs>
                <w:tab w:val="clear" w:pos="765"/>
                <w:tab w:val="decimal" w:pos="987"/>
              </w:tabs>
              <w:spacing w:line="360" w:lineRule="auto"/>
              <w:ind w:right="11"/>
              <w:rPr>
                <w:rFonts w:ascii="Arial" w:hAnsi="Arial" w:cs="Arial"/>
                <w:sz w:val="17"/>
                <w:szCs w:val="17"/>
              </w:rPr>
            </w:pPr>
            <w:r w:rsidRPr="00D63E50">
              <w:rPr>
                <w:rFonts w:ascii="Arial" w:hAnsi="Arial" w:cs="Arial"/>
                <w:sz w:val="17"/>
                <w:szCs w:val="17"/>
              </w:rPr>
              <w:t>118,747,318</w:t>
            </w:r>
          </w:p>
        </w:tc>
        <w:tc>
          <w:tcPr>
            <w:tcW w:w="108" w:type="dxa"/>
            <w:tcBorders>
              <w:left w:val="nil"/>
            </w:tcBorders>
          </w:tcPr>
          <w:p w14:paraId="43AD543C" w14:textId="77777777" w:rsidR="00DB0921" w:rsidRPr="00D63E50" w:rsidRDefault="00DB0921" w:rsidP="00DB0921">
            <w:pPr>
              <w:spacing w:line="360" w:lineRule="auto"/>
              <w:ind w:left="-157"/>
              <w:rPr>
                <w:rFonts w:ascii="Arial" w:hAnsi="Arial" w:cs="Arial"/>
                <w:b/>
                <w:bCs/>
                <w:sz w:val="17"/>
                <w:szCs w:val="17"/>
              </w:rPr>
            </w:pPr>
          </w:p>
        </w:tc>
        <w:tc>
          <w:tcPr>
            <w:tcW w:w="1179" w:type="dxa"/>
            <w:tcBorders>
              <w:top w:val="single" w:sz="4" w:space="0" w:color="auto"/>
              <w:left w:val="nil"/>
              <w:bottom w:val="single" w:sz="4" w:space="0" w:color="auto"/>
            </w:tcBorders>
          </w:tcPr>
          <w:p w14:paraId="6B8551E5" w14:textId="51B8F930" w:rsidR="00DB0921" w:rsidRPr="00D63E50" w:rsidRDefault="00DB0921" w:rsidP="00DB0921">
            <w:pPr>
              <w:pStyle w:val="acctfourfigures"/>
              <w:tabs>
                <w:tab w:val="clear" w:pos="765"/>
                <w:tab w:val="decimal" w:pos="1023"/>
              </w:tabs>
              <w:spacing w:line="360" w:lineRule="auto"/>
              <w:ind w:right="11"/>
              <w:rPr>
                <w:rFonts w:ascii="Arial" w:hAnsi="Arial" w:cs="Arial"/>
                <w:sz w:val="17"/>
                <w:szCs w:val="17"/>
              </w:rPr>
            </w:pPr>
            <w:r w:rsidRPr="00D63E50">
              <w:rPr>
                <w:rFonts w:ascii="Arial" w:hAnsi="Arial" w:cs="Arial"/>
                <w:sz w:val="17"/>
                <w:szCs w:val="17"/>
              </w:rPr>
              <w:t>103,699,849</w:t>
            </w:r>
          </w:p>
        </w:tc>
        <w:tc>
          <w:tcPr>
            <w:tcW w:w="117" w:type="dxa"/>
            <w:tcBorders>
              <w:left w:val="nil"/>
            </w:tcBorders>
          </w:tcPr>
          <w:p w14:paraId="74A39EB2" w14:textId="77777777" w:rsidR="00DB0921" w:rsidRPr="00D63E50" w:rsidRDefault="00DB0921" w:rsidP="00DB0921">
            <w:pPr>
              <w:spacing w:line="360" w:lineRule="auto"/>
              <w:ind w:left="-157"/>
              <w:rPr>
                <w:rFonts w:ascii="Arial" w:hAnsi="Arial" w:cs="Arial"/>
                <w:b/>
                <w:bCs/>
                <w:sz w:val="17"/>
                <w:szCs w:val="17"/>
              </w:rPr>
            </w:pPr>
          </w:p>
        </w:tc>
        <w:tc>
          <w:tcPr>
            <w:tcW w:w="1233" w:type="dxa"/>
            <w:tcBorders>
              <w:top w:val="single" w:sz="4" w:space="0" w:color="auto"/>
              <w:bottom w:val="single" w:sz="4" w:space="0" w:color="auto"/>
            </w:tcBorders>
          </w:tcPr>
          <w:p w14:paraId="440C1111" w14:textId="3B8793BA" w:rsidR="00DB0921" w:rsidRPr="00D63E50" w:rsidRDefault="00DB0921" w:rsidP="00DB0921">
            <w:pPr>
              <w:pStyle w:val="acctfourfigures"/>
              <w:tabs>
                <w:tab w:val="clear" w:pos="765"/>
                <w:tab w:val="decimal" w:pos="1018"/>
              </w:tabs>
              <w:spacing w:line="360" w:lineRule="auto"/>
              <w:ind w:right="11"/>
              <w:rPr>
                <w:rFonts w:ascii="Arial" w:hAnsi="Arial" w:cs="Arial"/>
                <w:sz w:val="17"/>
                <w:szCs w:val="17"/>
              </w:rPr>
            </w:pPr>
            <w:r w:rsidRPr="00D63E50">
              <w:rPr>
                <w:rFonts w:ascii="Arial" w:hAnsi="Arial" w:cs="Arial"/>
                <w:sz w:val="17"/>
                <w:szCs w:val="17"/>
              </w:rPr>
              <w:t>118,722,318</w:t>
            </w:r>
          </w:p>
        </w:tc>
        <w:tc>
          <w:tcPr>
            <w:tcW w:w="106" w:type="dxa"/>
          </w:tcPr>
          <w:p w14:paraId="1DF7A380" w14:textId="77777777" w:rsidR="00DB0921" w:rsidRPr="00D63E50" w:rsidRDefault="00DB0921" w:rsidP="00DB0921">
            <w:pPr>
              <w:pStyle w:val="a"/>
              <w:spacing w:line="360" w:lineRule="auto"/>
              <w:ind w:left="-157" w:right="0"/>
              <w:rPr>
                <w:rFonts w:ascii="Arial" w:hAnsi="Arial" w:cs="Arial"/>
                <w:sz w:val="17"/>
                <w:szCs w:val="17"/>
                <w:cs/>
                <w:lang w:val="en-GB" w:eastAsia="en-US"/>
              </w:rPr>
            </w:pPr>
          </w:p>
        </w:tc>
        <w:tc>
          <w:tcPr>
            <w:tcW w:w="1191" w:type="dxa"/>
            <w:tcBorders>
              <w:top w:val="single" w:sz="4" w:space="0" w:color="auto"/>
              <w:bottom w:val="single" w:sz="4" w:space="0" w:color="auto"/>
            </w:tcBorders>
          </w:tcPr>
          <w:p w14:paraId="404835AC" w14:textId="575A8C28" w:rsidR="00DB0921" w:rsidRPr="00D63E50" w:rsidRDefault="00DB0921" w:rsidP="00DB0921">
            <w:pPr>
              <w:pStyle w:val="acctfourfigures"/>
              <w:tabs>
                <w:tab w:val="clear" w:pos="765"/>
                <w:tab w:val="decimal" w:pos="1025"/>
              </w:tabs>
              <w:spacing w:line="360" w:lineRule="auto"/>
              <w:ind w:right="11"/>
              <w:rPr>
                <w:rFonts w:ascii="Arial" w:hAnsi="Arial" w:cs="Arial"/>
                <w:sz w:val="17"/>
                <w:szCs w:val="17"/>
              </w:rPr>
            </w:pPr>
            <w:r w:rsidRPr="00D63E50">
              <w:rPr>
                <w:rFonts w:ascii="Arial" w:hAnsi="Arial" w:cs="Arial"/>
                <w:sz w:val="17"/>
                <w:szCs w:val="17"/>
              </w:rPr>
              <w:t>103,663,502</w:t>
            </w:r>
          </w:p>
        </w:tc>
      </w:tr>
      <w:tr w:rsidR="00DB0921" w:rsidRPr="00D63E50" w14:paraId="5A2D00BA" w14:textId="77777777" w:rsidTr="002370CD">
        <w:trPr>
          <w:cantSplit/>
        </w:trPr>
        <w:tc>
          <w:tcPr>
            <w:tcW w:w="3267" w:type="dxa"/>
          </w:tcPr>
          <w:p w14:paraId="08BF274A" w14:textId="77777777" w:rsidR="00DB0921" w:rsidRPr="00D63E50" w:rsidRDefault="00DB0921" w:rsidP="00DB0921">
            <w:pPr>
              <w:spacing w:line="360" w:lineRule="auto"/>
              <w:ind w:right="-36"/>
              <w:jc w:val="thaiDistribute"/>
              <w:rPr>
                <w:rFonts w:ascii="Arial" w:hAnsi="Arial" w:cs="Arial"/>
                <w:sz w:val="17"/>
                <w:szCs w:val="17"/>
                <w:lang w:val="en-GB"/>
              </w:rPr>
            </w:pPr>
          </w:p>
        </w:tc>
        <w:tc>
          <w:tcPr>
            <w:tcW w:w="1179" w:type="dxa"/>
            <w:tcBorders>
              <w:top w:val="single" w:sz="4" w:space="0" w:color="auto"/>
              <w:left w:val="nil"/>
            </w:tcBorders>
          </w:tcPr>
          <w:p w14:paraId="28530625" w14:textId="77777777" w:rsidR="00DB0921" w:rsidRPr="00D63E50" w:rsidRDefault="00DB0921" w:rsidP="00DB0921">
            <w:pPr>
              <w:pStyle w:val="acctfourfigures"/>
              <w:tabs>
                <w:tab w:val="clear" w:pos="765"/>
                <w:tab w:val="decimal" w:pos="987"/>
              </w:tabs>
              <w:spacing w:line="360" w:lineRule="auto"/>
              <w:ind w:right="11"/>
              <w:rPr>
                <w:rFonts w:ascii="Arial" w:hAnsi="Arial" w:cs="Arial"/>
                <w:sz w:val="17"/>
                <w:szCs w:val="17"/>
              </w:rPr>
            </w:pPr>
          </w:p>
        </w:tc>
        <w:tc>
          <w:tcPr>
            <w:tcW w:w="108" w:type="dxa"/>
            <w:tcBorders>
              <w:left w:val="nil"/>
            </w:tcBorders>
          </w:tcPr>
          <w:p w14:paraId="141F7F21" w14:textId="77777777" w:rsidR="00DB0921" w:rsidRPr="00D63E50" w:rsidRDefault="00DB0921" w:rsidP="00DB0921">
            <w:pPr>
              <w:spacing w:line="360" w:lineRule="auto"/>
              <w:ind w:left="-157"/>
              <w:rPr>
                <w:rFonts w:ascii="Arial" w:hAnsi="Arial" w:cs="Arial"/>
                <w:sz w:val="17"/>
                <w:szCs w:val="17"/>
              </w:rPr>
            </w:pPr>
          </w:p>
        </w:tc>
        <w:tc>
          <w:tcPr>
            <w:tcW w:w="1179" w:type="dxa"/>
            <w:tcBorders>
              <w:top w:val="single" w:sz="4" w:space="0" w:color="auto"/>
              <w:left w:val="nil"/>
            </w:tcBorders>
          </w:tcPr>
          <w:p w14:paraId="175CC59F" w14:textId="77777777" w:rsidR="00DB0921" w:rsidRPr="00D63E50" w:rsidRDefault="00DB0921" w:rsidP="00DB0921">
            <w:pPr>
              <w:pStyle w:val="acctfourfigures"/>
              <w:tabs>
                <w:tab w:val="clear" w:pos="765"/>
                <w:tab w:val="decimal" w:pos="1023"/>
              </w:tabs>
              <w:spacing w:line="360" w:lineRule="auto"/>
              <w:ind w:right="11"/>
              <w:rPr>
                <w:rFonts w:ascii="Arial" w:hAnsi="Arial" w:cs="Arial"/>
                <w:sz w:val="17"/>
                <w:szCs w:val="17"/>
              </w:rPr>
            </w:pPr>
          </w:p>
        </w:tc>
        <w:tc>
          <w:tcPr>
            <w:tcW w:w="117" w:type="dxa"/>
            <w:tcBorders>
              <w:left w:val="nil"/>
            </w:tcBorders>
          </w:tcPr>
          <w:p w14:paraId="5D1613D1" w14:textId="77777777" w:rsidR="00DB0921" w:rsidRPr="00D63E50" w:rsidRDefault="00DB0921" w:rsidP="00DB0921">
            <w:pPr>
              <w:spacing w:line="360" w:lineRule="auto"/>
              <w:ind w:left="-157"/>
              <w:rPr>
                <w:rFonts w:ascii="Arial" w:hAnsi="Arial" w:cs="Arial"/>
                <w:sz w:val="17"/>
                <w:szCs w:val="17"/>
              </w:rPr>
            </w:pPr>
          </w:p>
        </w:tc>
        <w:tc>
          <w:tcPr>
            <w:tcW w:w="1233" w:type="dxa"/>
            <w:tcBorders>
              <w:top w:val="single" w:sz="4" w:space="0" w:color="auto"/>
            </w:tcBorders>
          </w:tcPr>
          <w:p w14:paraId="33031577" w14:textId="77777777" w:rsidR="00DB0921" w:rsidRPr="00D63E50" w:rsidRDefault="00DB0921" w:rsidP="00DB0921">
            <w:pPr>
              <w:pStyle w:val="acctfourfigures"/>
              <w:tabs>
                <w:tab w:val="clear" w:pos="765"/>
                <w:tab w:val="decimal" w:pos="1018"/>
              </w:tabs>
              <w:spacing w:line="360" w:lineRule="auto"/>
              <w:ind w:right="11"/>
              <w:rPr>
                <w:rFonts w:ascii="Arial" w:hAnsi="Arial" w:cs="Arial"/>
                <w:sz w:val="17"/>
                <w:szCs w:val="17"/>
              </w:rPr>
            </w:pPr>
          </w:p>
        </w:tc>
        <w:tc>
          <w:tcPr>
            <w:tcW w:w="106" w:type="dxa"/>
          </w:tcPr>
          <w:p w14:paraId="185B3639" w14:textId="77777777" w:rsidR="00DB0921" w:rsidRPr="00D63E50" w:rsidRDefault="00DB0921" w:rsidP="00DB0921">
            <w:pPr>
              <w:pStyle w:val="a"/>
              <w:spacing w:line="360" w:lineRule="auto"/>
              <w:ind w:left="-157" w:right="0"/>
              <w:rPr>
                <w:rFonts w:ascii="Arial" w:hAnsi="Arial" w:cs="Arial"/>
                <w:sz w:val="17"/>
                <w:szCs w:val="17"/>
                <w:cs/>
                <w:lang w:eastAsia="en-US"/>
              </w:rPr>
            </w:pPr>
          </w:p>
        </w:tc>
        <w:tc>
          <w:tcPr>
            <w:tcW w:w="1191" w:type="dxa"/>
            <w:tcBorders>
              <w:top w:val="single" w:sz="4" w:space="0" w:color="auto"/>
            </w:tcBorders>
          </w:tcPr>
          <w:p w14:paraId="7E3BE0D3" w14:textId="77777777" w:rsidR="00DB0921" w:rsidRPr="00D63E50" w:rsidRDefault="00DB0921" w:rsidP="00DB0921">
            <w:pPr>
              <w:pStyle w:val="acctfourfigures"/>
              <w:tabs>
                <w:tab w:val="clear" w:pos="765"/>
                <w:tab w:val="decimal" w:pos="1025"/>
              </w:tabs>
              <w:spacing w:line="360" w:lineRule="auto"/>
              <w:ind w:right="11"/>
              <w:rPr>
                <w:rFonts w:ascii="Arial" w:hAnsi="Arial" w:cs="Arial"/>
                <w:sz w:val="17"/>
                <w:szCs w:val="17"/>
              </w:rPr>
            </w:pPr>
          </w:p>
        </w:tc>
      </w:tr>
      <w:tr w:rsidR="00DB0921" w:rsidRPr="00D63E50" w14:paraId="488BA571" w14:textId="77777777" w:rsidTr="002370CD">
        <w:trPr>
          <w:cantSplit/>
        </w:trPr>
        <w:tc>
          <w:tcPr>
            <w:tcW w:w="3267" w:type="dxa"/>
          </w:tcPr>
          <w:p w14:paraId="0B81C600" w14:textId="77777777" w:rsidR="00DB0921" w:rsidRPr="00D63E50" w:rsidRDefault="00DB0921" w:rsidP="00DB0921">
            <w:pPr>
              <w:spacing w:line="360" w:lineRule="auto"/>
              <w:ind w:right="-36"/>
              <w:jc w:val="thaiDistribute"/>
              <w:rPr>
                <w:rFonts w:ascii="Arial" w:hAnsi="Arial" w:cs="Arial"/>
                <w:sz w:val="17"/>
                <w:szCs w:val="17"/>
                <w:cs/>
                <w:lang w:val="en-GB"/>
              </w:rPr>
            </w:pPr>
            <w:r w:rsidRPr="00D63E50">
              <w:rPr>
                <w:rFonts w:ascii="Arial" w:hAnsi="Arial" w:cs="Arial"/>
                <w:b/>
                <w:bCs/>
                <w:sz w:val="17"/>
                <w:szCs w:val="17"/>
                <w:lang w:val="en-GB"/>
              </w:rPr>
              <w:t>Estimate liabilities</w:t>
            </w:r>
          </w:p>
        </w:tc>
        <w:tc>
          <w:tcPr>
            <w:tcW w:w="1179" w:type="dxa"/>
            <w:tcBorders>
              <w:left w:val="nil"/>
            </w:tcBorders>
          </w:tcPr>
          <w:p w14:paraId="0C95AD18" w14:textId="77777777" w:rsidR="00DB0921" w:rsidRPr="00D63E50" w:rsidRDefault="00DB0921" w:rsidP="00DB0921">
            <w:pPr>
              <w:pStyle w:val="acctfourfigures"/>
              <w:tabs>
                <w:tab w:val="clear" w:pos="765"/>
                <w:tab w:val="decimal" w:pos="987"/>
              </w:tabs>
              <w:spacing w:line="360" w:lineRule="auto"/>
              <w:ind w:right="11"/>
              <w:rPr>
                <w:rFonts w:ascii="Arial" w:hAnsi="Arial" w:cs="Arial"/>
                <w:sz w:val="17"/>
                <w:szCs w:val="17"/>
              </w:rPr>
            </w:pPr>
          </w:p>
        </w:tc>
        <w:tc>
          <w:tcPr>
            <w:tcW w:w="108" w:type="dxa"/>
            <w:tcBorders>
              <w:left w:val="nil"/>
            </w:tcBorders>
          </w:tcPr>
          <w:p w14:paraId="651E22F2" w14:textId="77777777" w:rsidR="00DB0921" w:rsidRPr="00D63E50" w:rsidRDefault="00DB0921" w:rsidP="00DB0921">
            <w:pPr>
              <w:spacing w:line="360" w:lineRule="auto"/>
              <w:ind w:left="-157"/>
              <w:rPr>
                <w:rFonts w:ascii="Arial" w:hAnsi="Arial" w:cs="Arial"/>
                <w:sz w:val="17"/>
                <w:szCs w:val="17"/>
              </w:rPr>
            </w:pPr>
          </w:p>
        </w:tc>
        <w:tc>
          <w:tcPr>
            <w:tcW w:w="1179" w:type="dxa"/>
            <w:tcBorders>
              <w:left w:val="nil"/>
            </w:tcBorders>
          </w:tcPr>
          <w:p w14:paraId="502F84B7" w14:textId="77777777" w:rsidR="00DB0921" w:rsidRPr="00D63E50" w:rsidRDefault="00DB0921" w:rsidP="00DB0921">
            <w:pPr>
              <w:pStyle w:val="acctfourfigures"/>
              <w:tabs>
                <w:tab w:val="clear" w:pos="765"/>
                <w:tab w:val="decimal" w:pos="1023"/>
              </w:tabs>
              <w:spacing w:line="360" w:lineRule="auto"/>
              <w:ind w:right="11"/>
              <w:rPr>
                <w:rFonts w:ascii="Arial" w:hAnsi="Arial" w:cs="Arial"/>
                <w:sz w:val="17"/>
                <w:szCs w:val="17"/>
              </w:rPr>
            </w:pPr>
          </w:p>
        </w:tc>
        <w:tc>
          <w:tcPr>
            <w:tcW w:w="117" w:type="dxa"/>
            <w:tcBorders>
              <w:left w:val="nil"/>
            </w:tcBorders>
          </w:tcPr>
          <w:p w14:paraId="4A034269" w14:textId="77777777" w:rsidR="00DB0921" w:rsidRPr="00D63E50" w:rsidRDefault="00DB0921" w:rsidP="00DB0921">
            <w:pPr>
              <w:spacing w:line="360" w:lineRule="auto"/>
              <w:ind w:left="-157"/>
              <w:rPr>
                <w:rFonts w:ascii="Arial" w:hAnsi="Arial" w:cs="Arial"/>
                <w:sz w:val="17"/>
                <w:szCs w:val="17"/>
              </w:rPr>
            </w:pPr>
          </w:p>
        </w:tc>
        <w:tc>
          <w:tcPr>
            <w:tcW w:w="1233" w:type="dxa"/>
          </w:tcPr>
          <w:p w14:paraId="7A179F7E" w14:textId="77777777" w:rsidR="00DB0921" w:rsidRPr="00D63E50" w:rsidRDefault="00DB0921" w:rsidP="00DB0921">
            <w:pPr>
              <w:pStyle w:val="acctfourfigures"/>
              <w:tabs>
                <w:tab w:val="clear" w:pos="765"/>
                <w:tab w:val="decimal" w:pos="1018"/>
              </w:tabs>
              <w:spacing w:line="360" w:lineRule="auto"/>
              <w:ind w:right="11"/>
              <w:rPr>
                <w:rFonts w:ascii="Arial" w:hAnsi="Arial" w:cs="Arial"/>
                <w:sz w:val="17"/>
                <w:szCs w:val="17"/>
              </w:rPr>
            </w:pPr>
          </w:p>
        </w:tc>
        <w:tc>
          <w:tcPr>
            <w:tcW w:w="106" w:type="dxa"/>
          </w:tcPr>
          <w:p w14:paraId="774E8D72" w14:textId="77777777" w:rsidR="00DB0921" w:rsidRPr="00D63E50" w:rsidRDefault="00DB0921" w:rsidP="00DB0921">
            <w:pPr>
              <w:pStyle w:val="a"/>
              <w:spacing w:line="360" w:lineRule="auto"/>
              <w:ind w:left="-157" w:right="0"/>
              <w:rPr>
                <w:rFonts w:ascii="Arial" w:hAnsi="Arial" w:cs="Arial"/>
                <w:sz w:val="17"/>
                <w:szCs w:val="17"/>
                <w:cs/>
                <w:lang w:eastAsia="en-US"/>
              </w:rPr>
            </w:pPr>
          </w:p>
        </w:tc>
        <w:tc>
          <w:tcPr>
            <w:tcW w:w="1191" w:type="dxa"/>
          </w:tcPr>
          <w:p w14:paraId="1B95452E" w14:textId="77777777" w:rsidR="00DB0921" w:rsidRPr="00D63E50" w:rsidRDefault="00DB0921" w:rsidP="00DB0921">
            <w:pPr>
              <w:pStyle w:val="acctfourfigures"/>
              <w:tabs>
                <w:tab w:val="clear" w:pos="765"/>
                <w:tab w:val="decimal" w:pos="1025"/>
              </w:tabs>
              <w:spacing w:line="360" w:lineRule="auto"/>
              <w:ind w:right="11"/>
              <w:rPr>
                <w:rFonts w:ascii="Arial" w:hAnsi="Arial" w:cs="Arial"/>
                <w:sz w:val="17"/>
                <w:szCs w:val="17"/>
              </w:rPr>
            </w:pPr>
          </w:p>
        </w:tc>
      </w:tr>
      <w:tr w:rsidR="002E2840" w:rsidRPr="00D63E50" w14:paraId="5EE68157" w14:textId="77777777" w:rsidTr="002370CD">
        <w:trPr>
          <w:cantSplit/>
        </w:trPr>
        <w:tc>
          <w:tcPr>
            <w:tcW w:w="3267" w:type="dxa"/>
          </w:tcPr>
          <w:p w14:paraId="3056AE94" w14:textId="77777777" w:rsidR="002E2840" w:rsidRPr="00D63E50" w:rsidRDefault="002E2840" w:rsidP="002E2840">
            <w:pPr>
              <w:spacing w:line="360" w:lineRule="auto"/>
              <w:ind w:right="-36"/>
              <w:jc w:val="thaiDistribute"/>
              <w:rPr>
                <w:rFonts w:ascii="Arial" w:hAnsi="Arial" w:cs="Arial"/>
                <w:b/>
                <w:bCs/>
                <w:sz w:val="17"/>
                <w:szCs w:val="17"/>
                <w:cs/>
                <w:lang w:val="en-GB"/>
              </w:rPr>
            </w:pPr>
            <w:r w:rsidRPr="00D63E50">
              <w:rPr>
                <w:rFonts w:ascii="Arial" w:hAnsi="Arial" w:cs="Arial"/>
                <w:sz w:val="17"/>
                <w:szCs w:val="17"/>
                <w:lang w:val="en-GB"/>
              </w:rPr>
              <w:t>Accrued construction cost</w:t>
            </w:r>
          </w:p>
        </w:tc>
        <w:tc>
          <w:tcPr>
            <w:tcW w:w="1179" w:type="dxa"/>
            <w:tcBorders>
              <w:left w:val="nil"/>
            </w:tcBorders>
          </w:tcPr>
          <w:p w14:paraId="08742508" w14:textId="49073BFC" w:rsidR="002E2840" w:rsidRPr="00D63E50" w:rsidRDefault="002E2840" w:rsidP="002E2840">
            <w:pPr>
              <w:pStyle w:val="acctfourfigures"/>
              <w:tabs>
                <w:tab w:val="clear" w:pos="765"/>
                <w:tab w:val="decimal" w:pos="987"/>
              </w:tabs>
              <w:spacing w:line="360" w:lineRule="auto"/>
              <w:ind w:right="11"/>
              <w:rPr>
                <w:rFonts w:ascii="Arial" w:hAnsi="Arial" w:cs="Arial"/>
                <w:sz w:val="17"/>
                <w:szCs w:val="17"/>
              </w:rPr>
            </w:pPr>
            <w:r w:rsidRPr="00D63E50">
              <w:rPr>
                <w:rFonts w:ascii="Arial" w:hAnsi="Arial" w:cs="Arial"/>
                <w:sz w:val="17"/>
                <w:szCs w:val="17"/>
              </w:rPr>
              <w:t>1,201,459</w:t>
            </w:r>
          </w:p>
        </w:tc>
        <w:tc>
          <w:tcPr>
            <w:tcW w:w="108" w:type="dxa"/>
            <w:tcBorders>
              <w:left w:val="nil"/>
            </w:tcBorders>
          </w:tcPr>
          <w:p w14:paraId="6ABD5F66" w14:textId="77777777" w:rsidR="002E2840" w:rsidRPr="00D63E50" w:rsidRDefault="002E2840" w:rsidP="002E2840">
            <w:pPr>
              <w:spacing w:line="360" w:lineRule="auto"/>
              <w:ind w:left="-157"/>
              <w:rPr>
                <w:rFonts w:ascii="Arial" w:hAnsi="Arial" w:cs="Arial"/>
                <w:sz w:val="17"/>
                <w:szCs w:val="17"/>
              </w:rPr>
            </w:pPr>
          </w:p>
        </w:tc>
        <w:tc>
          <w:tcPr>
            <w:tcW w:w="1179" w:type="dxa"/>
            <w:tcBorders>
              <w:left w:val="nil"/>
            </w:tcBorders>
          </w:tcPr>
          <w:p w14:paraId="7E01AE6F" w14:textId="6C31940A" w:rsidR="002E2840" w:rsidRPr="00D63E50" w:rsidRDefault="002E2840" w:rsidP="002E2840">
            <w:pPr>
              <w:pStyle w:val="acctfourfigures"/>
              <w:tabs>
                <w:tab w:val="clear" w:pos="765"/>
                <w:tab w:val="decimal" w:pos="1023"/>
              </w:tabs>
              <w:spacing w:line="360" w:lineRule="auto"/>
              <w:ind w:right="11"/>
              <w:rPr>
                <w:rFonts w:ascii="Arial" w:hAnsi="Arial" w:cs="Arial"/>
                <w:sz w:val="17"/>
                <w:szCs w:val="17"/>
              </w:rPr>
            </w:pPr>
            <w:r w:rsidRPr="00D63E50">
              <w:rPr>
                <w:rFonts w:ascii="Arial" w:hAnsi="Arial" w:cs="Arial"/>
                <w:sz w:val="17"/>
                <w:szCs w:val="17"/>
              </w:rPr>
              <w:t>1,158,085</w:t>
            </w:r>
          </w:p>
        </w:tc>
        <w:tc>
          <w:tcPr>
            <w:tcW w:w="117" w:type="dxa"/>
            <w:tcBorders>
              <w:left w:val="nil"/>
            </w:tcBorders>
          </w:tcPr>
          <w:p w14:paraId="218DC51F" w14:textId="77777777" w:rsidR="002E2840" w:rsidRPr="00D63E50" w:rsidRDefault="002E2840" w:rsidP="002E2840">
            <w:pPr>
              <w:spacing w:line="360" w:lineRule="auto"/>
              <w:ind w:left="-157"/>
              <w:rPr>
                <w:rFonts w:ascii="Arial" w:hAnsi="Arial" w:cs="Arial"/>
                <w:sz w:val="17"/>
                <w:szCs w:val="17"/>
              </w:rPr>
            </w:pPr>
          </w:p>
        </w:tc>
        <w:tc>
          <w:tcPr>
            <w:tcW w:w="1233" w:type="dxa"/>
          </w:tcPr>
          <w:p w14:paraId="56D00636" w14:textId="468D20A3" w:rsidR="002E2840" w:rsidRPr="00D63E50" w:rsidRDefault="002E2840" w:rsidP="002E2840">
            <w:pPr>
              <w:pStyle w:val="acctfourfigures"/>
              <w:tabs>
                <w:tab w:val="clear" w:pos="765"/>
                <w:tab w:val="decimal" w:pos="1018"/>
              </w:tabs>
              <w:spacing w:line="360" w:lineRule="auto"/>
              <w:ind w:right="11"/>
              <w:rPr>
                <w:rFonts w:ascii="Arial" w:hAnsi="Arial" w:cs="Arial"/>
                <w:sz w:val="17"/>
                <w:szCs w:val="17"/>
              </w:rPr>
            </w:pPr>
            <w:r w:rsidRPr="00D63E50">
              <w:rPr>
                <w:rFonts w:ascii="Arial" w:hAnsi="Arial" w:cs="Arial"/>
                <w:sz w:val="17"/>
                <w:szCs w:val="17"/>
              </w:rPr>
              <w:t>1,201,459</w:t>
            </w:r>
          </w:p>
        </w:tc>
        <w:tc>
          <w:tcPr>
            <w:tcW w:w="106" w:type="dxa"/>
          </w:tcPr>
          <w:p w14:paraId="058B1831" w14:textId="77777777" w:rsidR="002E2840" w:rsidRPr="00D63E50" w:rsidRDefault="002E2840" w:rsidP="002E2840">
            <w:pPr>
              <w:pStyle w:val="a"/>
              <w:spacing w:line="360" w:lineRule="auto"/>
              <w:ind w:left="-157" w:right="0"/>
              <w:rPr>
                <w:rFonts w:ascii="Arial" w:hAnsi="Arial" w:cs="Arial"/>
                <w:sz w:val="17"/>
                <w:szCs w:val="17"/>
                <w:cs/>
                <w:lang w:eastAsia="en-US"/>
              </w:rPr>
            </w:pPr>
          </w:p>
        </w:tc>
        <w:tc>
          <w:tcPr>
            <w:tcW w:w="1191" w:type="dxa"/>
          </w:tcPr>
          <w:p w14:paraId="442BC9B8" w14:textId="23E9EA7C" w:rsidR="002E2840" w:rsidRPr="00D63E50" w:rsidRDefault="002E2840" w:rsidP="002E2840">
            <w:pPr>
              <w:pStyle w:val="acctfourfigures"/>
              <w:tabs>
                <w:tab w:val="clear" w:pos="765"/>
                <w:tab w:val="decimal" w:pos="1025"/>
              </w:tabs>
              <w:spacing w:line="360" w:lineRule="auto"/>
              <w:ind w:right="11"/>
              <w:rPr>
                <w:rFonts w:ascii="Arial" w:hAnsi="Arial" w:cs="Arial"/>
                <w:sz w:val="17"/>
                <w:szCs w:val="17"/>
              </w:rPr>
            </w:pPr>
            <w:r w:rsidRPr="00D63E50">
              <w:rPr>
                <w:rFonts w:ascii="Arial" w:hAnsi="Arial" w:cs="Arial"/>
                <w:sz w:val="17"/>
                <w:szCs w:val="17"/>
              </w:rPr>
              <w:t>1,158,085</w:t>
            </w:r>
          </w:p>
        </w:tc>
      </w:tr>
      <w:tr w:rsidR="002E2840" w:rsidRPr="00D63E50" w14:paraId="3B5AAE7D" w14:textId="77777777" w:rsidTr="002370CD">
        <w:trPr>
          <w:cantSplit/>
        </w:trPr>
        <w:tc>
          <w:tcPr>
            <w:tcW w:w="3267" w:type="dxa"/>
          </w:tcPr>
          <w:p w14:paraId="4BFCDD37" w14:textId="77777777" w:rsidR="002E2840" w:rsidRPr="00D63E50" w:rsidRDefault="002E2840" w:rsidP="002E2840">
            <w:pPr>
              <w:spacing w:line="360" w:lineRule="auto"/>
              <w:ind w:right="-36"/>
              <w:jc w:val="thaiDistribute"/>
              <w:rPr>
                <w:rFonts w:ascii="Arial" w:hAnsi="Arial" w:cs="Arial"/>
                <w:sz w:val="17"/>
                <w:szCs w:val="17"/>
              </w:rPr>
            </w:pPr>
            <w:r w:rsidRPr="00D63E50">
              <w:rPr>
                <w:rFonts w:ascii="Arial" w:hAnsi="Arial" w:cs="Arial"/>
                <w:sz w:val="17"/>
                <w:szCs w:val="17"/>
              </w:rPr>
              <w:t>Accrued bonus</w:t>
            </w:r>
          </w:p>
        </w:tc>
        <w:tc>
          <w:tcPr>
            <w:tcW w:w="1179" w:type="dxa"/>
            <w:tcBorders>
              <w:left w:val="nil"/>
            </w:tcBorders>
          </w:tcPr>
          <w:p w14:paraId="3EBF756D" w14:textId="35950F9C" w:rsidR="002E2840" w:rsidRPr="00D63E50" w:rsidRDefault="002E2840" w:rsidP="002E2840">
            <w:pPr>
              <w:pStyle w:val="acctfourfigures"/>
              <w:tabs>
                <w:tab w:val="clear" w:pos="765"/>
                <w:tab w:val="decimal" w:pos="987"/>
              </w:tabs>
              <w:spacing w:line="360" w:lineRule="auto"/>
              <w:ind w:right="11"/>
              <w:rPr>
                <w:rFonts w:ascii="Arial" w:hAnsi="Arial" w:cs="Arial"/>
                <w:sz w:val="17"/>
                <w:szCs w:val="17"/>
              </w:rPr>
            </w:pPr>
            <w:r w:rsidRPr="00D63E50">
              <w:rPr>
                <w:rFonts w:ascii="Arial" w:hAnsi="Arial" w:cs="Arial"/>
                <w:sz w:val="17"/>
                <w:szCs w:val="17"/>
              </w:rPr>
              <w:t>15,400,000</w:t>
            </w:r>
          </w:p>
        </w:tc>
        <w:tc>
          <w:tcPr>
            <w:tcW w:w="108" w:type="dxa"/>
            <w:tcBorders>
              <w:left w:val="nil"/>
            </w:tcBorders>
          </w:tcPr>
          <w:p w14:paraId="5208A665" w14:textId="77777777" w:rsidR="002E2840" w:rsidRPr="00D63E50" w:rsidRDefault="002E2840" w:rsidP="002E2840">
            <w:pPr>
              <w:spacing w:line="360" w:lineRule="auto"/>
              <w:ind w:left="-157"/>
              <w:rPr>
                <w:rFonts w:ascii="Arial" w:hAnsi="Arial" w:cs="Arial"/>
                <w:sz w:val="17"/>
                <w:szCs w:val="17"/>
                <w:lang w:val="en-GB"/>
              </w:rPr>
            </w:pPr>
          </w:p>
        </w:tc>
        <w:tc>
          <w:tcPr>
            <w:tcW w:w="1179" w:type="dxa"/>
            <w:tcBorders>
              <w:left w:val="nil"/>
            </w:tcBorders>
          </w:tcPr>
          <w:p w14:paraId="30E45BB1" w14:textId="0E5FA738" w:rsidR="002E2840" w:rsidRPr="00D63E50" w:rsidRDefault="002E2840" w:rsidP="002E2840">
            <w:pPr>
              <w:pStyle w:val="acctfourfigures"/>
              <w:tabs>
                <w:tab w:val="clear" w:pos="765"/>
                <w:tab w:val="decimal" w:pos="1023"/>
              </w:tabs>
              <w:spacing w:line="360" w:lineRule="auto"/>
              <w:ind w:right="11"/>
              <w:rPr>
                <w:rFonts w:ascii="Arial" w:hAnsi="Arial" w:cs="Arial"/>
                <w:sz w:val="17"/>
                <w:szCs w:val="17"/>
              </w:rPr>
            </w:pPr>
            <w:r w:rsidRPr="00D63E50">
              <w:rPr>
                <w:rFonts w:ascii="Arial" w:hAnsi="Arial" w:cs="Arial"/>
                <w:sz w:val="17"/>
                <w:szCs w:val="17"/>
              </w:rPr>
              <w:t>8,000,000</w:t>
            </w:r>
          </w:p>
        </w:tc>
        <w:tc>
          <w:tcPr>
            <w:tcW w:w="117" w:type="dxa"/>
            <w:tcBorders>
              <w:left w:val="nil"/>
            </w:tcBorders>
          </w:tcPr>
          <w:p w14:paraId="439E5776" w14:textId="77777777" w:rsidR="002E2840" w:rsidRPr="00D63E50" w:rsidRDefault="002E2840" w:rsidP="002E2840">
            <w:pPr>
              <w:spacing w:line="360" w:lineRule="auto"/>
              <w:ind w:left="-157"/>
              <w:rPr>
                <w:rFonts w:ascii="Arial" w:hAnsi="Arial" w:cs="Arial"/>
                <w:sz w:val="17"/>
                <w:szCs w:val="17"/>
                <w:lang w:val="en-GB"/>
              </w:rPr>
            </w:pPr>
          </w:p>
        </w:tc>
        <w:tc>
          <w:tcPr>
            <w:tcW w:w="1233" w:type="dxa"/>
          </w:tcPr>
          <w:p w14:paraId="2C8E329E" w14:textId="55EB9C7F" w:rsidR="002E2840" w:rsidRPr="00D63E50" w:rsidRDefault="002E2840" w:rsidP="002E2840">
            <w:pPr>
              <w:pStyle w:val="acctfourfigures"/>
              <w:tabs>
                <w:tab w:val="clear" w:pos="765"/>
                <w:tab w:val="decimal" w:pos="1018"/>
              </w:tabs>
              <w:spacing w:line="360" w:lineRule="auto"/>
              <w:ind w:right="11"/>
              <w:rPr>
                <w:rFonts w:ascii="Arial" w:hAnsi="Arial" w:cs="Arial"/>
                <w:sz w:val="17"/>
                <w:szCs w:val="17"/>
              </w:rPr>
            </w:pPr>
            <w:r w:rsidRPr="00D63E50">
              <w:rPr>
                <w:rFonts w:ascii="Arial" w:hAnsi="Arial" w:cs="Arial"/>
                <w:sz w:val="17"/>
                <w:szCs w:val="17"/>
              </w:rPr>
              <w:t>15,400,000</w:t>
            </w:r>
          </w:p>
        </w:tc>
        <w:tc>
          <w:tcPr>
            <w:tcW w:w="106" w:type="dxa"/>
          </w:tcPr>
          <w:p w14:paraId="6638AEB0" w14:textId="77777777" w:rsidR="002E2840" w:rsidRPr="00D63E50" w:rsidRDefault="002E2840" w:rsidP="002E2840">
            <w:pPr>
              <w:pStyle w:val="a"/>
              <w:spacing w:line="360" w:lineRule="auto"/>
              <w:ind w:left="-157" w:right="0"/>
              <w:rPr>
                <w:rFonts w:ascii="Arial" w:hAnsi="Arial" w:cs="Arial"/>
                <w:sz w:val="17"/>
                <w:szCs w:val="17"/>
                <w:cs/>
                <w:lang w:val="en-GB" w:eastAsia="en-US"/>
              </w:rPr>
            </w:pPr>
          </w:p>
        </w:tc>
        <w:tc>
          <w:tcPr>
            <w:tcW w:w="1191" w:type="dxa"/>
          </w:tcPr>
          <w:p w14:paraId="2792873B" w14:textId="14A727B5" w:rsidR="002E2840" w:rsidRPr="00D63E50" w:rsidRDefault="002E2840" w:rsidP="002E2840">
            <w:pPr>
              <w:pStyle w:val="acctfourfigures"/>
              <w:tabs>
                <w:tab w:val="clear" w:pos="765"/>
                <w:tab w:val="decimal" w:pos="1025"/>
              </w:tabs>
              <w:spacing w:line="360" w:lineRule="auto"/>
              <w:ind w:right="11"/>
              <w:rPr>
                <w:rFonts w:ascii="Arial" w:hAnsi="Arial" w:cs="Arial"/>
                <w:sz w:val="17"/>
                <w:szCs w:val="17"/>
              </w:rPr>
            </w:pPr>
            <w:r w:rsidRPr="00D63E50">
              <w:rPr>
                <w:rFonts w:ascii="Arial" w:hAnsi="Arial" w:cs="Arial"/>
                <w:sz w:val="17"/>
                <w:szCs w:val="17"/>
              </w:rPr>
              <w:t>8,000,000</w:t>
            </w:r>
          </w:p>
        </w:tc>
      </w:tr>
      <w:tr w:rsidR="002E2840" w:rsidRPr="00D63E50" w14:paraId="281F4193" w14:textId="77777777" w:rsidTr="002370CD">
        <w:trPr>
          <w:cantSplit/>
        </w:trPr>
        <w:tc>
          <w:tcPr>
            <w:tcW w:w="3267" w:type="dxa"/>
          </w:tcPr>
          <w:p w14:paraId="20E4B2E6" w14:textId="77777777" w:rsidR="002E2840" w:rsidRPr="00D63E50" w:rsidRDefault="002E2840" w:rsidP="002E2840">
            <w:pPr>
              <w:spacing w:line="360" w:lineRule="auto"/>
              <w:ind w:right="-36"/>
              <w:jc w:val="thaiDistribute"/>
              <w:rPr>
                <w:rFonts w:ascii="Arial" w:hAnsi="Arial" w:cs="Arial"/>
                <w:i/>
                <w:iCs/>
                <w:sz w:val="17"/>
                <w:szCs w:val="17"/>
                <w:cs/>
                <w:lang w:val="en-GB"/>
              </w:rPr>
            </w:pPr>
            <w:r w:rsidRPr="00D63E50">
              <w:rPr>
                <w:rFonts w:ascii="Arial" w:hAnsi="Arial" w:cs="Arial"/>
                <w:i/>
                <w:iCs/>
                <w:sz w:val="17"/>
                <w:szCs w:val="17"/>
                <w:lang w:val="en-GB"/>
              </w:rPr>
              <w:t>Provision for warranties</w:t>
            </w:r>
          </w:p>
        </w:tc>
        <w:tc>
          <w:tcPr>
            <w:tcW w:w="1179" w:type="dxa"/>
            <w:tcBorders>
              <w:left w:val="nil"/>
            </w:tcBorders>
          </w:tcPr>
          <w:p w14:paraId="00AFF1F5" w14:textId="32849E14" w:rsidR="002E2840" w:rsidRPr="00D63E50" w:rsidRDefault="002E2840" w:rsidP="002E2840">
            <w:pPr>
              <w:pStyle w:val="acctfourfigures"/>
              <w:tabs>
                <w:tab w:val="clear" w:pos="765"/>
                <w:tab w:val="decimal" w:pos="987"/>
              </w:tabs>
              <w:spacing w:line="360" w:lineRule="auto"/>
              <w:ind w:right="11"/>
              <w:rPr>
                <w:rFonts w:ascii="Arial" w:hAnsi="Arial" w:cs="Arial"/>
                <w:i/>
                <w:iCs/>
                <w:sz w:val="17"/>
                <w:szCs w:val="17"/>
              </w:rPr>
            </w:pPr>
            <w:r w:rsidRPr="00D63E50">
              <w:rPr>
                <w:rFonts w:ascii="Arial" w:hAnsi="Arial" w:cs="Arial"/>
                <w:i/>
                <w:iCs/>
                <w:sz w:val="17"/>
                <w:szCs w:val="17"/>
              </w:rPr>
              <w:t>3,767,167</w:t>
            </w:r>
          </w:p>
        </w:tc>
        <w:tc>
          <w:tcPr>
            <w:tcW w:w="108" w:type="dxa"/>
            <w:tcBorders>
              <w:left w:val="nil"/>
            </w:tcBorders>
          </w:tcPr>
          <w:p w14:paraId="78E1F3A8" w14:textId="77777777" w:rsidR="002E2840" w:rsidRPr="00D63E50" w:rsidRDefault="002E2840" w:rsidP="002E2840">
            <w:pPr>
              <w:spacing w:line="360" w:lineRule="auto"/>
              <w:ind w:left="-157"/>
              <w:rPr>
                <w:rFonts w:ascii="Arial" w:hAnsi="Arial" w:cs="Arial"/>
                <w:i/>
                <w:iCs/>
                <w:sz w:val="17"/>
                <w:szCs w:val="17"/>
                <w:lang w:val="en-GB"/>
              </w:rPr>
            </w:pPr>
          </w:p>
        </w:tc>
        <w:tc>
          <w:tcPr>
            <w:tcW w:w="1179" w:type="dxa"/>
            <w:tcBorders>
              <w:left w:val="nil"/>
            </w:tcBorders>
          </w:tcPr>
          <w:p w14:paraId="0F4D61F5" w14:textId="1739BAB5" w:rsidR="002E2840" w:rsidRPr="00D63E50" w:rsidRDefault="002E2840" w:rsidP="002E2840">
            <w:pPr>
              <w:pStyle w:val="acctfourfigures"/>
              <w:tabs>
                <w:tab w:val="clear" w:pos="765"/>
                <w:tab w:val="decimal" w:pos="1023"/>
              </w:tabs>
              <w:spacing w:line="360" w:lineRule="auto"/>
              <w:ind w:right="11"/>
              <w:rPr>
                <w:rFonts w:ascii="Arial" w:hAnsi="Arial" w:cs="Arial"/>
                <w:i/>
                <w:iCs/>
                <w:sz w:val="17"/>
                <w:szCs w:val="17"/>
              </w:rPr>
            </w:pPr>
            <w:r w:rsidRPr="00D63E50">
              <w:rPr>
                <w:rFonts w:ascii="Arial" w:hAnsi="Arial" w:cs="Arial"/>
                <w:i/>
                <w:iCs/>
                <w:sz w:val="17"/>
                <w:szCs w:val="17"/>
              </w:rPr>
              <w:t>6,107,197</w:t>
            </w:r>
          </w:p>
        </w:tc>
        <w:tc>
          <w:tcPr>
            <w:tcW w:w="117" w:type="dxa"/>
            <w:tcBorders>
              <w:left w:val="nil"/>
            </w:tcBorders>
          </w:tcPr>
          <w:p w14:paraId="26B39EA4" w14:textId="77777777" w:rsidR="002E2840" w:rsidRPr="00D63E50" w:rsidRDefault="002E2840" w:rsidP="002E2840">
            <w:pPr>
              <w:spacing w:line="360" w:lineRule="auto"/>
              <w:ind w:left="-157"/>
              <w:rPr>
                <w:rFonts w:ascii="Arial" w:hAnsi="Arial" w:cs="Arial"/>
                <w:i/>
                <w:iCs/>
                <w:sz w:val="17"/>
                <w:szCs w:val="17"/>
                <w:lang w:val="en-GB"/>
              </w:rPr>
            </w:pPr>
          </w:p>
        </w:tc>
        <w:tc>
          <w:tcPr>
            <w:tcW w:w="1233" w:type="dxa"/>
          </w:tcPr>
          <w:p w14:paraId="53D9BA9D" w14:textId="45F05218" w:rsidR="002E2840" w:rsidRPr="00D63E50" w:rsidRDefault="002E2840" w:rsidP="002E2840">
            <w:pPr>
              <w:pStyle w:val="acctfourfigures"/>
              <w:tabs>
                <w:tab w:val="clear" w:pos="765"/>
                <w:tab w:val="decimal" w:pos="1018"/>
              </w:tabs>
              <w:spacing w:line="360" w:lineRule="auto"/>
              <w:ind w:right="11"/>
              <w:rPr>
                <w:rFonts w:ascii="Arial" w:hAnsi="Arial" w:cs="Arial"/>
                <w:i/>
                <w:iCs/>
                <w:sz w:val="17"/>
                <w:szCs w:val="17"/>
              </w:rPr>
            </w:pPr>
            <w:r w:rsidRPr="00D63E50">
              <w:rPr>
                <w:rFonts w:ascii="Arial" w:hAnsi="Arial" w:cs="Arial"/>
                <w:i/>
                <w:iCs/>
                <w:sz w:val="17"/>
                <w:szCs w:val="17"/>
              </w:rPr>
              <w:t>3,767,167</w:t>
            </w:r>
          </w:p>
        </w:tc>
        <w:tc>
          <w:tcPr>
            <w:tcW w:w="106" w:type="dxa"/>
          </w:tcPr>
          <w:p w14:paraId="62D90C59" w14:textId="77777777" w:rsidR="002E2840" w:rsidRPr="00D63E50" w:rsidRDefault="002E2840" w:rsidP="002E2840">
            <w:pPr>
              <w:pStyle w:val="a"/>
              <w:spacing w:line="360" w:lineRule="auto"/>
              <w:ind w:left="-157" w:right="0"/>
              <w:rPr>
                <w:rFonts w:ascii="Arial" w:hAnsi="Arial" w:cs="Arial"/>
                <w:i/>
                <w:iCs/>
                <w:sz w:val="17"/>
                <w:szCs w:val="17"/>
                <w:cs/>
                <w:lang w:val="en-GB" w:eastAsia="en-US"/>
              </w:rPr>
            </w:pPr>
          </w:p>
        </w:tc>
        <w:tc>
          <w:tcPr>
            <w:tcW w:w="1191" w:type="dxa"/>
          </w:tcPr>
          <w:p w14:paraId="3BBBA114" w14:textId="1C7FF13C" w:rsidR="002E2840" w:rsidRPr="00D63E50" w:rsidRDefault="002E2840" w:rsidP="002E2840">
            <w:pPr>
              <w:pStyle w:val="acctfourfigures"/>
              <w:tabs>
                <w:tab w:val="clear" w:pos="765"/>
                <w:tab w:val="decimal" w:pos="1025"/>
              </w:tabs>
              <w:spacing w:line="360" w:lineRule="auto"/>
              <w:ind w:right="11"/>
              <w:rPr>
                <w:rFonts w:ascii="Arial" w:hAnsi="Arial" w:cs="Arial"/>
                <w:i/>
                <w:iCs/>
                <w:sz w:val="17"/>
                <w:szCs w:val="17"/>
              </w:rPr>
            </w:pPr>
            <w:r w:rsidRPr="00D63E50">
              <w:rPr>
                <w:rFonts w:ascii="Arial" w:hAnsi="Arial" w:cs="Arial"/>
                <w:i/>
                <w:iCs/>
                <w:sz w:val="17"/>
                <w:szCs w:val="17"/>
              </w:rPr>
              <w:t>6,107,197</w:t>
            </w:r>
          </w:p>
        </w:tc>
      </w:tr>
      <w:tr w:rsidR="002E2840" w:rsidRPr="00D63E50" w14:paraId="49B38D99" w14:textId="77777777" w:rsidTr="002370CD">
        <w:trPr>
          <w:cantSplit/>
        </w:trPr>
        <w:tc>
          <w:tcPr>
            <w:tcW w:w="3267" w:type="dxa"/>
          </w:tcPr>
          <w:p w14:paraId="52237EEA" w14:textId="77777777" w:rsidR="002E2840" w:rsidRPr="00D63E50" w:rsidRDefault="002E2840" w:rsidP="002E2840">
            <w:pPr>
              <w:spacing w:line="360" w:lineRule="auto"/>
              <w:ind w:right="-36"/>
              <w:jc w:val="thaiDistribute"/>
              <w:rPr>
                <w:rFonts w:ascii="Arial" w:hAnsi="Arial" w:cs="Arial"/>
                <w:b/>
                <w:bCs/>
                <w:i/>
                <w:iCs/>
                <w:sz w:val="17"/>
                <w:szCs w:val="17"/>
                <w:lang w:val="en-GB"/>
              </w:rPr>
            </w:pPr>
            <w:proofErr w:type="gramStart"/>
            <w:r w:rsidRPr="00D63E50">
              <w:rPr>
                <w:rFonts w:ascii="Arial" w:hAnsi="Arial" w:cs="Arial"/>
                <w:i/>
                <w:iCs/>
                <w:sz w:val="17"/>
                <w:szCs w:val="17"/>
                <w:u w:val="single"/>
                <w:lang w:val="en-GB"/>
              </w:rPr>
              <w:t>Less</w:t>
            </w:r>
            <w:r w:rsidRPr="00D63E50">
              <w:rPr>
                <w:rFonts w:ascii="Arial" w:hAnsi="Arial" w:cs="Arial"/>
                <w:i/>
                <w:iCs/>
                <w:sz w:val="17"/>
                <w:szCs w:val="17"/>
                <w:cs/>
                <w:lang w:val="en-GB"/>
              </w:rPr>
              <w:t xml:space="preserve"> </w:t>
            </w:r>
            <w:r w:rsidRPr="00D63E50">
              <w:rPr>
                <w:rFonts w:ascii="Arial" w:hAnsi="Arial" w:cs="Arial"/>
                <w:i/>
                <w:iCs/>
                <w:sz w:val="17"/>
                <w:szCs w:val="17"/>
                <w:lang w:val="en-GB"/>
              </w:rPr>
              <w:t xml:space="preserve"> non</w:t>
            </w:r>
            <w:proofErr w:type="gramEnd"/>
            <w:r w:rsidRPr="00D63E50">
              <w:rPr>
                <w:rFonts w:ascii="Arial" w:hAnsi="Arial" w:cs="Arial"/>
                <w:i/>
                <w:iCs/>
                <w:sz w:val="17"/>
                <w:szCs w:val="17"/>
                <w:lang w:val="en-GB"/>
              </w:rPr>
              <w:t>-current</w:t>
            </w:r>
          </w:p>
        </w:tc>
        <w:tc>
          <w:tcPr>
            <w:tcW w:w="1179" w:type="dxa"/>
            <w:tcBorders>
              <w:left w:val="nil"/>
              <w:bottom w:val="single" w:sz="4" w:space="0" w:color="auto"/>
            </w:tcBorders>
          </w:tcPr>
          <w:p w14:paraId="36C8C108" w14:textId="24B126E8" w:rsidR="002E2840" w:rsidRPr="00D63E50" w:rsidRDefault="002E2840" w:rsidP="002E2840">
            <w:pPr>
              <w:pStyle w:val="acctfourfigures"/>
              <w:tabs>
                <w:tab w:val="clear" w:pos="765"/>
                <w:tab w:val="decimal" w:pos="987"/>
              </w:tabs>
              <w:spacing w:line="360" w:lineRule="auto"/>
              <w:ind w:right="11"/>
              <w:rPr>
                <w:rFonts w:ascii="Arial" w:hAnsi="Arial" w:cs="Arial"/>
                <w:i/>
                <w:iCs/>
                <w:sz w:val="17"/>
                <w:szCs w:val="17"/>
              </w:rPr>
            </w:pPr>
            <w:r w:rsidRPr="00D63E50">
              <w:rPr>
                <w:rFonts w:ascii="Arial" w:hAnsi="Arial" w:cs="Arial"/>
                <w:i/>
                <w:iCs/>
                <w:sz w:val="17"/>
                <w:szCs w:val="17"/>
              </w:rPr>
              <w:t>(1,207,735)</w:t>
            </w:r>
          </w:p>
        </w:tc>
        <w:tc>
          <w:tcPr>
            <w:tcW w:w="108" w:type="dxa"/>
            <w:tcBorders>
              <w:left w:val="nil"/>
            </w:tcBorders>
          </w:tcPr>
          <w:p w14:paraId="4EA22A92" w14:textId="77777777" w:rsidR="002E2840" w:rsidRPr="00D63E50" w:rsidRDefault="002E2840" w:rsidP="002E2840">
            <w:pPr>
              <w:spacing w:line="360" w:lineRule="auto"/>
              <w:ind w:left="-157"/>
              <w:rPr>
                <w:rFonts w:ascii="Arial" w:hAnsi="Arial" w:cs="Arial"/>
                <w:b/>
                <w:bCs/>
                <w:i/>
                <w:iCs/>
                <w:sz w:val="17"/>
                <w:szCs w:val="17"/>
              </w:rPr>
            </w:pPr>
          </w:p>
        </w:tc>
        <w:tc>
          <w:tcPr>
            <w:tcW w:w="1179" w:type="dxa"/>
            <w:tcBorders>
              <w:left w:val="nil"/>
              <w:bottom w:val="single" w:sz="4" w:space="0" w:color="auto"/>
            </w:tcBorders>
          </w:tcPr>
          <w:p w14:paraId="3E47F4A3" w14:textId="06A90A63" w:rsidR="002E2840" w:rsidRPr="00D63E50" w:rsidRDefault="002E2840" w:rsidP="002E2840">
            <w:pPr>
              <w:pStyle w:val="acctfourfigures"/>
              <w:tabs>
                <w:tab w:val="clear" w:pos="765"/>
                <w:tab w:val="decimal" w:pos="1023"/>
              </w:tabs>
              <w:spacing w:line="360" w:lineRule="auto"/>
              <w:ind w:right="11"/>
              <w:rPr>
                <w:rFonts w:ascii="Arial" w:hAnsi="Arial" w:cs="Arial"/>
                <w:i/>
                <w:iCs/>
                <w:sz w:val="17"/>
                <w:szCs w:val="17"/>
              </w:rPr>
            </w:pPr>
            <w:r w:rsidRPr="00D63E50">
              <w:rPr>
                <w:rFonts w:ascii="Arial" w:hAnsi="Arial" w:cs="Arial"/>
                <w:i/>
                <w:iCs/>
                <w:sz w:val="17"/>
                <w:szCs w:val="17"/>
              </w:rPr>
              <w:t>(958,192)</w:t>
            </w:r>
          </w:p>
        </w:tc>
        <w:tc>
          <w:tcPr>
            <w:tcW w:w="117" w:type="dxa"/>
            <w:tcBorders>
              <w:left w:val="nil"/>
            </w:tcBorders>
          </w:tcPr>
          <w:p w14:paraId="6980E3A2" w14:textId="77777777" w:rsidR="002E2840" w:rsidRPr="00D63E50" w:rsidRDefault="002E2840" w:rsidP="002E2840">
            <w:pPr>
              <w:spacing w:line="360" w:lineRule="auto"/>
              <w:ind w:left="-157"/>
              <w:rPr>
                <w:rFonts w:ascii="Arial" w:hAnsi="Arial" w:cs="Arial"/>
                <w:b/>
                <w:bCs/>
                <w:i/>
                <w:iCs/>
                <w:sz w:val="17"/>
                <w:szCs w:val="17"/>
              </w:rPr>
            </w:pPr>
          </w:p>
        </w:tc>
        <w:tc>
          <w:tcPr>
            <w:tcW w:w="1233" w:type="dxa"/>
            <w:tcBorders>
              <w:bottom w:val="single" w:sz="4" w:space="0" w:color="auto"/>
            </w:tcBorders>
          </w:tcPr>
          <w:p w14:paraId="10A9B690" w14:textId="4E1D270B" w:rsidR="002E2840" w:rsidRPr="00D63E50" w:rsidRDefault="002E2840" w:rsidP="002E2840">
            <w:pPr>
              <w:pStyle w:val="acctfourfigures"/>
              <w:tabs>
                <w:tab w:val="clear" w:pos="765"/>
                <w:tab w:val="decimal" w:pos="1018"/>
              </w:tabs>
              <w:spacing w:line="360" w:lineRule="auto"/>
              <w:ind w:right="11"/>
              <w:rPr>
                <w:rFonts w:ascii="Arial" w:hAnsi="Arial" w:cs="Arial"/>
                <w:i/>
                <w:iCs/>
                <w:sz w:val="17"/>
                <w:szCs w:val="17"/>
              </w:rPr>
            </w:pPr>
            <w:r w:rsidRPr="00D63E50">
              <w:rPr>
                <w:rFonts w:ascii="Arial" w:hAnsi="Arial" w:cs="Arial"/>
                <w:i/>
                <w:iCs/>
                <w:sz w:val="17"/>
                <w:szCs w:val="17"/>
              </w:rPr>
              <w:t>(1,207,735)</w:t>
            </w:r>
          </w:p>
        </w:tc>
        <w:tc>
          <w:tcPr>
            <w:tcW w:w="106" w:type="dxa"/>
          </w:tcPr>
          <w:p w14:paraId="59CD7DB0" w14:textId="77777777" w:rsidR="002E2840" w:rsidRPr="00D63E50" w:rsidRDefault="002E2840" w:rsidP="002E2840">
            <w:pPr>
              <w:pStyle w:val="a"/>
              <w:spacing w:line="360" w:lineRule="auto"/>
              <w:ind w:left="-157" w:right="0"/>
              <w:rPr>
                <w:rFonts w:ascii="Arial" w:hAnsi="Arial" w:cs="Arial"/>
                <w:b/>
                <w:bCs/>
                <w:i/>
                <w:iCs/>
                <w:sz w:val="17"/>
                <w:szCs w:val="17"/>
                <w:cs/>
                <w:lang w:eastAsia="en-US"/>
              </w:rPr>
            </w:pPr>
          </w:p>
        </w:tc>
        <w:tc>
          <w:tcPr>
            <w:tcW w:w="1191" w:type="dxa"/>
            <w:tcBorders>
              <w:bottom w:val="single" w:sz="4" w:space="0" w:color="auto"/>
            </w:tcBorders>
          </w:tcPr>
          <w:p w14:paraId="3B5BBECD" w14:textId="4FA28976" w:rsidR="002E2840" w:rsidRPr="00D63E50" w:rsidRDefault="002E2840" w:rsidP="002E2840">
            <w:pPr>
              <w:pStyle w:val="acctfourfigures"/>
              <w:tabs>
                <w:tab w:val="clear" w:pos="765"/>
                <w:tab w:val="decimal" w:pos="1025"/>
              </w:tabs>
              <w:spacing w:line="360" w:lineRule="auto"/>
              <w:ind w:right="11"/>
              <w:rPr>
                <w:rFonts w:ascii="Arial" w:hAnsi="Arial" w:cs="Arial"/>
                <w:i/>
                <w:iCs/>
                <w:sz w:val="17"/>
                <w:szCs w:val="17"/>
              </w:rPr>
            </w:pPr>
            <w:r w:rsidRPr="00D63E50">
              <w:rPr>
                <w:rFonts w:ascii="Arial" w:hAnsi="Arial" w:cs="Arial"/>
                <w:i/>
                <w:iCs/>
                <w:sz w:val="17"/>
                <w:szCs w:val="17"/>
              </w:rPr>
              <w:t>(958,192)</w:t>
            </w:r>
          </w:p>
        </w:tc>
      </w:tr>
      <w:tr w:rsidR="002E2840" w:rsidRPr="00D63E50" w14:paraId="5CEADBA0" w14:textId="77777777" w:rsidTr="002370CD">
        <w:trPr>
          <w:cantSplit/>
        </w:trPr>
        <w:tc>
          <w:tcPr>
            <w:tcW w:w="3267" w:type="dxa"/>
          </w:tcPr>
          <w:p w14:paraId="084BF93B" w14:textId="77777777" w:rsidR="002E2840" w:rsidRPr="00D63E50" w:rsidRDefault="002E2840" w:rsidP="002E2840">
            <w:pPr>
              <w:spacing w:line="360" w:lineRule="auto"/>
              <w:ind w:right="-36"/>
              <w:jc w:val="thaiDistribute"/>
              <w:rPr>
                <w:rFonts w:ascii="Arial" w:hAnsi="Arial" w:cs="Arial"/>
                <w:b/>
                <w:bCs/>
                <w:sz w:val="17"/>
                <w:szCs w:val="17"/>
                <w:cs/>
                <w:lang w:val="en-GB"/>
              </w:rPr>
            </w:pPr>
            <w:r w:rsidRPr="00D63E50">
              <w:rPr>
                <w:rFonts w:ascii="Arial" w:hAnsi="Arial" w:cs="Arial"/>
                <w:sz w:val="17"/>
                <w:szCs w:val="17"/>
                <w:lang w:val="en-GB"/>
              </w:rPr>
              <w:t>Provision for warranties - current</w:t>
            </w:r>
          </w:p>
        </w:tc>
        <w:tc>
          <w:tcPr>
            <w:tcW w:w="1179" w:type="dxa"/>
            <w:tcBorders>
              <w:top w:val="single" w:sz="4" w:space="0" w:color="auto"/>
              <w:left w:val="nil"/>
              <w:bottom w:val="single" w:sz="4" w:space="0" w:color="auto"/>
            </w:tcBorders>
          </w:tcPr>
          <w:p w14:paraId="65A50D52" w14:textId="3B2E4A41" w:rsidR="002E2840" w:rsidRPr="00D63E50" w:rsidRDefault="002E2840" w:rsidP="002E2840">
            <w:pPr>
              <w:pStyle w:val="acctfourfigures"/>
              <w:tabs>
                <w:tab w:val="clear" w:pos="765"/>
                <w:tab w:val="decimal" w:pos="987"/>
              </w:tabs>
              <w:spacing w:line="360" w:lineRule="auto"/>
              <w:ind w:right="11"/>
              <w:rPr>
                <w:rFonts w:ascii="Arial" w:hAnsi="Arial" w:cs="Arial"/>
                <w:sz w:val="17"/>
                <w:szCs w:val="17"/>
              </w:rPr>
            </w:pPr>
            <w:r w:rsidRPr="00D63E50">
              <w:rPr>
                <w:rFonts w:ascii="Arial" w:hAnsi="Arial" w:cs="Arial"/>
                <w:sz w:val="17"/>
                <w:szCs w:val="17"/>
              </w:rPr>
              <w:t>2,559,432</w:t>
            </w:r>
          </w:p>
        </w:tc>
        <w:tc>
          <w:tcPr>
            <w:tcW w:w="108" w:type="dxa"/>
            <w:tcBorders>
              <w:left w:val="nil"/>
            </w:tcBorders>
          </w:tcPr>
          <w:p w14:paraId="07FCE82C" w14:textId="77777777" w:rsidR="002E2840" w:rsidRPr="00D63E50" w:rsidRDefault="002E2840" w:rsidP="002E2840">
            <w:pPr>
              <w:spacing w:line="360" w:lineRule="auto"/>
              <w:ind w:left="-157"/>
              <w:rPr>
                <w:rFonts w:ascii="Arial" w:hAnsi="Arial" w:cs="Arial"/>
                <w:b/>
                <w:bCs/>
                <w:sz w:val="17"/>
                <w:szCs w:val="17"/>
              </w:rPr>
            </w:pPr>
          </w:p>
        </w:tc>
        <w:tc>
          <w:tcPr>
            <w:tcW w:w="1179" w:type="dxa"/>
            <w:tcBorders>
              <w:top w:val="single" w:sz="4" w:space="0" w:color="auto"/>
              <w:left w:val="nil"/>
              <w:bottom w:val="single" w:sz="4" w:space="0" w:color="auto"/>
            </w:tcBorders>
          </w:tcPr>
          <w:p w14:paraId="0C638A3F" w14:textId="0991E894" w:rsidR="002E2840" w:rsidRPr="00D63E50" w:rsidRDefault="002E2840" w:rsidP="002E2840">
            <w:pPr>
              <w:pStyle w:val="acctfourfigures"/>
              <w:tabs>
                <w:tab w:val="clear" w:pos="765"/>
                <w:tab w:val="decimal" w:pos="1023"/>
              </w:tabs>
              <w:spacing w:line="360" w:lineRule="auto"/>
              <w:ind w:right="11"/>
              <w:rPr>
                <w:rFonts w:ascii="Arial" w:hAnsi="Arial" w:cs="Arial"/>
                <w:sz w:val="17"/>
                <w:szCs w:val="17"/>
              </w:rPr>
            </w:pPr>
            <w:r w:rsidRPr="00D63E50">
              <w:rPr>
                <w:rFonts w:ascii="Arial" w:hAnsi="Arial" w:cs="Arial"/>
                <w:sz w:val="17"/>
                <w:szCs w:val="17"/>
              </w:rPr>
              <w:t>5,149,005</w:t>
            </w:r>
          </w:p>
        </w:tc>
        <w:tc>
          <w:tcPr>
            <w:tcW w:w="117" w:type="dxa"/>
            <w:tcBorders>
              <w:left w:val="nil"/>
            </w:tcBorders>
          </w:tcPr>
          <w:p w14:paraId="61BB5772" w14:textId="77777777" w:rsidR="002E2840" w:rsidRPr="00D63E50" w:rsidRDefault="002E2840" w:rsidP="002E2840">
            <w:pPr>
              <w:spacing w:line="360" w:lineRule="auto"/>
              <w:ind w:left="-157"/>
              <w:rPr>
                <w:rFonts w:ascii="Arial" w:hAnsi="Arial" w:cs="Arial"/>
                <w:b/>
                <w:bCs/>
                <w:sz w:val="17"/>
                <w:szCs w:val="17"/>
              </w:rPr>
            </w:pPr>
          </w:p>
        </w:tc>
        <w:tc>
          <w:tcPr>
            <w:tcW w:w="1233" w:type="dxa"/>
            <w:tcBorders>
              <w:top w:val="single" w:sz="4" w:space="0" w:color="auto"/>
              <w:bottom w:val="single" w:sz="4" w:space="0" w:color="auto"/>
            </w:tcBorders>
          </w:tcPr>
          <w:p w14:paraId="6B1691F8" w14:textId="28FF4DB0" w:rsidR="002E2840" w:rsidRPr="00D63E50" w:rsidRDefault="002E2840" w:rsidP="002E2840">
            <w:pPr>
              <w:pStyle w:val="acctfourfigures"/>
              <w:tabs>
                <w:tab w:val="clear" w:pos="765"/>
                <w:tab w:val="decimal" w:pos="1018"/>
              </w:tabs>
              <w:spacing w:line="360" w:lineRule="auto"/>
              <w:ind w:right="11"/>
              <w:rPr>
                <w:rFonts w:ascii="Arial" w:hAnsi="Arial" w:cs="Arial"/>
                <w:sz w:val="17"/>
                <w:szCs w:val="17"/>
              </w:rPr>
            </w:pPr>
            <w:r w:rsidRPr="00D63E50">
              <w:rPr>
                <w:rFonts w:ascii="Arial" w:hAnsi="Arial" w:cs="Arial"/>
                <w:sz w:val="17"/>
                <w:szCs w:val="17"/>
              </w:rPr>
              <w:t>2,559,432</w:t>
            </w:r>
          </w:p>
        </w:tc>
        <w:tc>
          <w:tcPr>
            <w:tcW w:w="106" w:type="dxa"/>
          </w:tcPr>
          <w:p w14:paraId="5BEAC3F7" w14:textId="77777777" w:rsidR="002E2840" w:rsidRPr="00D63E50" w:rsidRDefault="002E2840" w:rsidP="002E2840">
            <w:pPr>
              <w:pStyle w:val="a"/>
              <w:spacing w:line="360" w:lineRule="auto"/>
              <w:ind w:left="-157" w:right="0"/>
              <w:rPr>
                <w:rFonts w:ascii="Arial" w:hAnsi="Arial" w:cs="Arial"/>
                <w:b/>
                <w:bCs/>
                <w:sz w:val="17"/>
                <w:szCs w:val="17"/>
                <w:cs/>
                <w:lang w:eastAsia="en-US"/>
              </w:rPr>
            </w:pPr>
          </w:p>
        </w:tc>
        <w:tc>
          <w:tcPr>
            <w:tcW w:w="1191" w:type="dxa"/>
            <w:tcBorders>
              <w:top w:val="single" w:sz="4" w:space="0" w:color="auto"/>
              <w:bottom w:val="single" w:sz="4" w:space="0" w:color="auto"/>
            </w:tcBorders>
          </w:tcPr>
          <w:p w14:paraId="586CB1B9" w14:textId="3C095538" w:rsidR="002E2840" w:rsidRPr="00D63E50" w:rsidRDefault="002E2840" w:rsidP="002E2840">
            <w:pPr>
              <w:pStyle w:val="acctfourfigures"/>
              <w:tabs>
                <w:tab w:val="clear" w:pos="765"/>
                <w:tab w:val="decimal" w:pos="1025"/>
              </w:tabs>
              <w:spacing w:line="360" w:lineRule="auto"/>
              <w:ind w:right="11"/>
              <w:rPr>
                <w:rFonts w:ascii="Arial" w:hAnsi="Arial" w:cs="Arial"/>
                <w:sz w:val="17"/>
                <w:szCs w:val="17"/>
              </w:rPr>
            </w:pPr>
            <w:r w:rsidRPr="00D63E50">
              <w:rPr>
                <w:rFonts w:ascii="Arial" w:hAnsi="Arial" w:cs="Arial"/>
                <w:sz w:val="17"/>
                <w:szCs w:val="17"/>
              </w:rPr>
              <w:t>5,149,005</w:t>
            </w:r>
          </w:p>
        </w:tc>
      </w:tr>
      <w:tr w:rsidR="002E2840" w:rsidRPr="00D63E50" w14:paraId="13B0BA7D" w14:textId="77777777" w:rsidTr="002370CD">
        <w:trPr>
          <w:cantSplit/>
        </w:trPr>
        <w:tc>
          <w:tcPr>
            <w:tcW w:w="3267" w:type="dxa"/>
          </w:tcPr>
          <w:p w14:paraId="38F865AA" w14:textId="77777777" w:rsidR="002E2840" w:rsidRPr="00D63E50" w:rsidRDefault="002E2840" w:rsidP="002E2840">
            <w:pPr>
              <w:spacing w:line="360" w:lineRule="auto"/>
              <w:ind w:right="-36"/>
              <w:jc w:val="thaiDistribute"/>
              <w:rPr>
                <w:rFonts w:ascii="Arial" w:hAnsi="Arial" w:cs="Arial"/>
                <w:b/>
                <w:bCs/>
                <w:sz w:val="17"/>
                <w:szCs w:val="17"/>
                <w:lang w:val="en-GB"/>
              </w:rPr>
            </w:pPr>
            <w:r w:rsidRPr="00D63E50">
              <w:rPr>
                <w:rFonts w:ascii="Arial" w:hAnsi="Arial" w:cs="Arial"/>
                <w:b/>
                <w:bCs/>
                <w:sz w:val="17"/>
                <w:szCs w:val="17"/>
                <w:lang w:val="en-GB"/>
              </w:rPr>
              <w:t>Total estimate liabilities</w:t>
            </w:r>
          </w:p>
        </w:tc>
        <w:tc>
          <w:tcPr>
            <w:tcW w:w="1179" w:type="dxa"/>
            <w:tcBorders>
              <w:top w:val="single" w:sz="4" w:space="0" w:color="auto"/>
              <w:left w:val="nil"/>
              <w:bottom w:val="single" w:sz="4" w:space="0" w:color="auto"/>
            </w:tcBorders>
          </w:tcPr>
          <w:p w14:paraId="2C60EAC0" w14:textId="79E36D63" w:rsidR="002E2840" w:rsidRPr="00D63E50" w:rsidRDefault="002E2840" w:rsidP="002E2840">
            <w:pPr>
              <w:pStyle w:val="acctfourfigures"/>
              <w:tabs>
                <w:tab w:val="clear" w:pos="765"/>
                <w:tab w:val="decimal" w:pos="987"/>
              </w:tabs>
              <w:spacing w:line="360" w:lineRule="auto"/>
              <w:ind w:right="11"/>
              <w:rPr>
                <w:rFonts w:ascii="Arial" w:hAnsi="Arial" w:cs="Arial"/>
                <w:sz w:val="17"/>
                <w:szCs w:val="17"/>
              </w:rPr>
            </w:pPr>
            <w:r w:rsidRPr="00D63E50">
              <w:rPr>
                <w:rFonts w:ascii="Arial" w:hAnsi="Arial" w:cs="Arial"/>
                <w:sz w:val="17"/>
                <w:szCs w:val="17"/>
              </w:rPr>
              <w:t>19,160,891</w:t>
            </w:r>
          </w:p>
        </w:tc>
        <w:tc>
          <w:tcPr>
            <w:tcW w:w="108" w:type="dxa"/>
            <w:tcBorders>
              <w:left w:val="nil"/>
            </w:tcBorders>
          </w:tcPr>
          <w:p w14:paraId="1D1A7FE0" w14:textId="77777777" w:rsidR="002E2840" w:rsidRPr="00D63E50" w:rsidRDefault="002E2840" w:rsidP="002E2840">
            <w:pPr>
              <w:spacing w:line="360" w:lineRule="auto"/>
              <w:ind w:left="-157"/>
              <w:rPr>
                <w:rFonts w:ascii="Arial" w:hAnsi="Arial" w:cs="Arial"/>
                <w:b/>
                <w:bCs/>
                <w:sz w:val="17"/>
                <w:szCs w:val="17"/>
              </w:rPr>
            </w:pPr>
          </w:p>
        </w:tc>
        <w:tc>
          <w:tcPr>
            <w:tcW w:w="1179" w:type="dxa"/>
            <w:tcBorders>
              <w:top w:val="single" w:sz="4" w:space="0" w:color="auto"/>
              <w:left w:val="nil"/>
              <w:bottom w:val="single" w:sz="4" w:space="0" w:color="auto"/>
            </w:tcBorders>
          </w:tcPr>
          <w:p w14:paraId="1CA869BA" w14:textId="769D7119" w:rsidR="002E2840" w:rsidRPr="00D63E50" w:rsidRDefault="002E2840" w:rsidP="002E2840">
            <w:pPr>
              <w:pStyle w:val="acctfourfigures"/>
              <w:tabs>
                <w:tab w:val="clear" w:pos="765"/>
                <w:tab w:val="decimal" w:pos="1023"/>
              </w:tabs>
              <w:spacing w:line="360" w:lineRule="auto"/>
              <w:ind w:right="11"/>
              <w:rPr>
                <w:rFonts w:ascii="Arial" w:hAnsi="Arial" w:cs="Arial"/>
                <w:sz w:val="17"/>
                <w:szCs w:val="17"/>
              </w:rPr>
            </w:pPr>
            <w:r w:rsidRPr="00D63E50">
              <w:rPr>
                <w:rFonts w:ascii="Arial" w:hAnsi="Arial" w:cs="Arial"/>
                <w:sz w:val="17"/>
                <w:szCs w:val="17"/>
              </w:rPr>
              <w:t>14,307,090</w:t>
            </w:r>
          </w:p>
        </w:tc>
        <w:tc>
          <w:tcPr>
            <w:tcW w:w="117" w:type="dxa"/>
            <w:tcBorders>
              <w:left w:val="nil"/>
            </w:tcBorders>
          </w:tcPr>
          <w:p w14:paraId="03ECC4A3" w14:textId="77777777" w:rsidR="002E2840" w:rsidRPr="00D63E50" w:rsidRDefault="002E2840" w:rsidP="002E2840">
            <w:pPr>
              <w:spacing w:line="360" w:lineRule="auto"/>
              <w:ind w:left="-157"/>
              <w:rPr>
                <w:rFonts w:ascii="Arial" w:hAnsi="Arial" w:cs="Arial"/>
                <w:b/>
                <w:bCs/>
                <w:sz w:val="17"/>
                <w:szCs w:val="17"/>
              </w:rPr>
            </w:pPr>
          </w:p>
        </w:tc>
        <w:tc>
          <w:tcPr>
            <w:tcW w:w="1233" w:type="dxa"/>
            <w:tcBorders>
              <w:top w:val="single" w:sz="4" w:space="0" w:color="auto"/>
              <w:bottom w:val="single" w:sz="4" w:space="0" w:color="auto"/>
            </w:tcBorders>
          </w:tcPr>
          <w:p w14:paraId="2D40604E" w14:textId="7EEAC342" w:rsidR="002E2840" w:rsidRPr="00D63E50" w:rsidRDefault="002E2840" w:rsidP="002E2840">
            <w:pPr>
              <w:pStyle w:val="acctfourfigures"/>
              <w:tabs>
                <w:tab w:val="clear" w:pos="765"/>
                <w:tab w:val="decimal" w:pos="1018"/>
              </w:tabs>
              <w:spacing w:line="360" w:lineRule="auto"/>
              <w:ind w:right="11"/>
              <w:rPr>
                <w:rFonts w:ascii="Arial" w:hAnsi="Arial" w:cs="Arial"/>
                <w:sz w:val="17"/>
                <w:szCs w:val="17"/>
              </w:rPr>
            </w:pPr>
            <w:r w:rsidRPr="00D63E50">
              <w:rPr>
                <w:rFonts w:ascii="Arial" w:hAnsi="Arial" w:cs="Arial"/>
                <w:sz w:val="17"/>
                <w:szCs w:val="17"/>
              </w:rPr>
              <w:t>19,160,891</w:t>
            </w:r>
          </w:p>
        </w:tc>
        <w:tc>
          <w:tcPr>
            <w:tcW w:w="106" w:type="dxa"/>
          </w:tcPr>
          <w:p w14:paraId="19BB67EE" w14:textId="77777777" w:rsidR="002E2840" w:rsidRPr="00D63E50" w:rsidRDefault="002E2840" w:rsidP="002E2840">
            <w:pPr>
              <w:pStyle w:val="a"/>
              <w:spacing w:line="360" w:lineRule="auto"/>
              <w:ind w:left="-157" w:right="0"/>
              <w:rPr>
                <w:rFonts w:ascii="Arial" w:hAnsi="Arial" w:cs="Arial"/>
                <w:b/>
                <w:bCs/>
                <w:sz w:val="17"/>
                <w:szCs w:val="17"/>
                <w:cs/>
                <w:lang w:eastAsia="en-US"/>
              </w:rPr>
            </w:pPr>
          </w:p>
        </w:tc>
        <w:tc>
          <w:tcPr>
            <w:tcW w:w="1191" w:type="dxa"/>
            <w:tcBorders>
              <w:top w:val="single" w:sz="4" w:space="0" w:color="auto"/>
              <w:bottom w:val="single" w:sz="4" w:space="0" w:color="auto"/>
            </w:tcBorders>
          </w:tcPr>
          <w:p w14:paraId="458ED5E6" w14:textId="07768965" w:rsidR="002E2840" w:rsidRPr="00D63E50" w:rsidRDefault="002E2840" w:rsidP="002E2840">
            <w:pPr>
              <w:pStyle w:val="acctfourfigures"/>
              <w:tabs>
                <w:tab w:val="clear" w:pos="765"/>
                <w:tab w:val="decimal" w:pos="1025"/>
              </w:tabs>
              <w:spacing w:line="360" w:lineRule="auto"/>
              <w:ind w:right="11"/>
              <w:rPr>
                <w:rFonts w:ascii="Arial" w:hAnsi="Arial" w:cs="Arial"/>
                <w:sz w:val="17"/>
                <w:szCs w:val="17"/>
              </w:rPr>
            </w:pPr>
            <w:r w:rsidRPr="00D63E50">
              <w:rPr>
                <w:rFonts w:ascii="Arial" w:hAnsi="Arial" w:cs="Arial"/>
                <w:sz w:val="17"/>
                <w:szCs w:val="17"/>
              </w:rPr>
              <w:t>14,307,090</w:t>
            </w:r>
          </w:p>
        </w:tc>
      </w:tr>
      <w:tr w:rsidR="002E2840" w:rsidRPr="00D63E50" w14:paraId="44376B7E" w14:textId="77777777" w:rsidTr="002370CD">
        <w:trPr>
          <w:cantSplit/>
        </w:trPr>
        <w:tc>
          <w:tcPr>
            <w:tcW w:w="3267" w:type="dxa"/>
          </w:tcPr>
          <w:p w14:paraId="7DEF1065" w14:textId="77777777" w:rsidR="002E2840" w:rsidRPr="00D63E50" w:rsidRDefault="002E2840" w:rsidP="002E2840">
            <w:pPr>
              <w:spacing w:line="360" w:lineRule="auto"/>
              <w:ind w:right="-36"/>
              <w:jc w:val="thaiDistribute"/>
              <w:rPr>
                <w:rFonts w:ascii="Arial" w:hAnsi="Arial" w:cs="Arial"/>
                <w:b/>
                <w:bCs/>
                <w:sz w:val="17"/>
                <w:szCs w:val="17"/>
                <w:lang w:val="en-GB"/>
              </w:rPr>
            </w:pPr>
          </w:p>
        </w:tc>
        <w:tc>
          <w:tcPr>
            <w:tcW w:w="1179" w:type="dxa"/>
            <w:tcBorders>
              <w:top w:val="single" w:sz="4" w:space="0" w:color="auto"/>
              <w:left w:val="nil"/>
            </w:tcBorders>
          </w:tcPr>
          <w:p w14:paraId="5754DB5D" w14:textId="77777777" w:rsidR="002E2840" w:rsidRPr="00D63E50" w:rsidRDefault="002E2840" w:rsidP="002E2840">
            <w:pPr>
              <w:pStyle w:val="acctfourfigures"/>
              <w:tabs>
                <w:tab w:val="clear" w:pos="765"/>
                <w:tab w:val="decimal" w:pos="987"/>
              </w:tabs>
              <w:spacing w:line="360" w:lineRule="auto"/>
              <w:ind w:right="11"/>
              <w:rPr>
                <w:rFonts w:ascii="Arial" w:hAnsi="Arial" w:cs="Arial"/>
                <w:sz w:val="17"/>
                <w:szCs w:val="17"/>
              </w:rPr>
            </w:pPr>
          </w:p>
        </w:tc>
        <w:tc>
          <w:tcPr>
            <w:tcW w:w="108" w:type="dxa"/>
            <w:tcBorders>
              <w:left w:val="nil"/>
            </w:tcBorders>
          </w:tcPr>
          <w:p w14:paraId="6D70758B" w14:textId="77777777" w:rsidR="002E2840" w:rsidRPr="00D63E50" w:rsidRDefault="002E2840" w:rsidP="002E2840">
            <w:pPr>
              <w:spacing w:line="360" w:lineRule="auto"/>
              <w:ind w:left="-157"/>
              <w:rPr>
                <w:rFonts w:ascii="Arial" w:hAnsi="Arial" w:cs="Arial"/>
                <w:b/>
                <w:bCs/>
                <w:sz w:val="17"/>
                <w:szCs w:val="17"/>
              </w:rPr>
            </w:pPr>
          </w:p>
        </w:tc>
        <w:tc>
          <w:tcPr>
            <w:tcW w:w="1179" w:type="dxa"/>
            <w:tcBorders>
              <w:top w:val="single" w:sz="4" w:space="0" w:color="auto"/>
              <w:left w:val="nil"/>
            </w:tcBorders>
          </w:tcPr>
          <w:p w14:paraId="0E5A51E1" w14:textId="77777777" w:rsidR="002E2840" w:rsidRPr="00D63E50" w:rsidRDefault="002E2840" w:rsidP="002E2840">
            <w:pPr>
              <w:pStyle w:val="acctfourfigures"/>
              <w:tabs>
                <w:tab w:val="clear" w:pos="765"/>
                <w:tab w:val="decimal" w:pos="1023"/>
              </w:tabs>
              <w:spacing w:line="360" w:lineRule="auto"/>
              <w:ind w:right="11"/>
              <w:rPr>
                <w:rFonts w:ascii="Arial" w:hAnsi="Arial" w:cs="Arial"/>
                <w:sz w:val="17"/>
                <w:szCs w:val="17"/>
              </w:rPr>
            </w:pPr>
          </w:p>
        </w:tc>
        <w:tc>
          <w:tcPr>
            <w:tcW w:w="117" w:type="dxa"/>
            <w:tcBorders>
              <w:left w:val="nil"/>
            </w:tcBorders>
          </w:tcPr>
          <w:p w14:paraId="3A03EC4C" w14:textId="77777777" w:rsidR="002E2840" w:rsidRPr="00D63E50" w:rsidRDefault="002E2840" w:rsidP="002E2840">
            <w:pPr>
              <w:spacing w:line="360" w:lineRule="auto"/>
              <w:ind w:left="-157"/>
              <w:rPr>
                <w:rFonts w:ascii="Arial" w:hAnsi="Arial" w:cs="Arial"/>
                <w:b/>
                <w:bCs/>
                <w:sz w:val="17"/>
                <w:szCs w:val="17"/>
              </w:rPr>
            </w:pPr>
          </w:p>
        </w:tc>
        <w:tc>
          <w:tcPr>
            <w:tcW w:w="1233" w:type="dxa"/>
            <w:tcBorders>
              <w:top w:val="single" w:sz="4" w:space="0" w:color="auto"/>
            </w:tcBorders>
          </w:tcPr>
          <w:p w14:paraId="438CE4FE" w14:textId="77777777" w:rsidR="002E2840" w:rsidRPr="00D63E50" w:rsidRDefault="002E2840" w:rsidP="002E2840">
            <w:pPr>
              <w:pStyle w:val="acctfourfigures"/>
              <w:tabs>
                <w:tab w:val="clear" w:pos="765"/>
                <w:tab w:val="decimal" w:pos="1018"/>
              </w:tabs>
              <w:spacing w:line="360" w:lineRule="auto"/>
              <w:ind w:right="11"/>
              <w:rPr>
                <w:rFonts w:ascii="Arial" w:hAnsi="Arial" w:cs="Arial"/>
                <w:sz w:val="17"/>
                <w:szCs w:val="17"/>
              </w:rPr>
            </w:pPr>
          </w:p>
        </w:tc>
        <w:tc>
          <w:tcPr>
            <w:tcW w:w="106" w:type="dxa"/>
          </w:tcPr>
          <w:p w14:paraId="0F39C5C2" w14:textId="77777777" w:rsidR="002E2840" w:rsidRPr="00D63E50" w:rsidRDefault="002E2840" w:rsidP="002E2840">
            <w:pPr>
              <w:pStyle w:val="a"/>
              <w:spacing w:line="360" w:lineRule="auto"/>
              <w:ind w:left="-157" w:right="0"/>
              <w:rPr>
                <w:rFonts w:ascii="Arial" w:hAnsi="Arial" w:cs="Arial"/>
                <w:b/>
                <w:bCs/>
                <w:sz w:val="17"/>
                <w:szCs w:val="17"/>
                <w:cs/>
                <w:lang w:eastAsia="en-US"/>
              </w:rPr>
            </w:pPr>
          </w:p>
        </w:tc>
        <w:tc>
          <w:tcPr>
            <w:tcW w:w="1191" w:type="dxa"/>
            <w:tcBorders>
              <w:top w:val="single" w:sz="4" w:space="0" w:color="auto"/>
            </w:tcBorders>
          </w:tcPr>
          <w:p w14:paraId="36646304" w14:textId="77777777" w:rsidR="002E2840" w:rsidRPr="00D63E50" w:rsidRDefault="002E2840" w:rsidP="002E2840">
            <w:pPr>
              <w:pStyle w:val="acctfourfigures"/>
              <w:tabs>
                <w:tab w:val="clear" w:pos="765"/>
                <w:tab w:val="decimal" w:pos="1025"/>
              </w:tabs>
              <w:spacing w:line="360" w:lineRule="auto"/>
              <w:ind w:right="11"/>
              <w:rPr>
                <w:rFonts w:ascii="Arial" w:hAnsi="Arial" w:cs="Arial"/>
                <w:sz w:val="17"/>
                <w:szCs w:val="17"/>
              </w:rPr>
            </w:pPr>
          </w:p>
        </w:tc>
      </w:tr>
      <w:tr w:rsidR="00775A13" w:rsidRPr="00D63E50" w14:paraId="25182B50" w14:textId="77777777" w:rsidTr="002370CD">
        <w:trPr>
          <w:cantSplit/>
        </w:trPr>
        <w:tc>
          <w:tcPr>
            <w:tcW w:w="3267" w:type="dxa"/>
          </w:tcPr>
          <w:p w14:paraId="1D238EDA" w14:textId="77777777" w:rsidR="00775A13" w:rsidRPr="00D63E50" w:rsidRDefault="00775A13" w:rsidP="00775A13">
            <w:pPr>
              <w:spacing w:line="360" w:lineRule="auto"/>
              <w:ind w:right="-36"/>
              <w:jc w:val="thaiDistribute"/>
              <w:rPr>
                <w:rFonts w:ascii="Arial" w:hAnsi="Arial" w:cs="Arial"/>
                <w:b/>
                <w:bCs/>
                <w:sz w:val="17"/>
                <w:szCs w:val="17"/>
                <w:lang w:val="en-GB"/>
              </w:rPr>
            </w:pPr>
            <w:r w:rsidRPr="00D63E50">
              <w:rPr>
                <w:rFonts w:ascii="Arial" w:hAnsi="Arial" w:cs="Arial"/>
                <w:sz w:val="17"/>
                <w:szCs w:val="17"/>
                <w:lang w:val="en-GB"/>
              </w:rPr>
              <w:t>Revenue department payables</w:t>
            </w:r>
          </w:p>
        </w:tc>
        <w:tc>
          <w:tcPr>
            <w:tcW w:w="1179" w:type="dxa"/>
            <w:tcBorders>
              <w:left w:val="nil"/>
            </w:tcBorders>
          </w:tcPr>
          <w:p w14:paraId="782BFF02" w14:textId="3148DF8F" w:rsidR="00775A13" w:rsidRPr="00D63E50" w:rsidRDefault="00775A13" w:rsidP="00775A13">
            <w:pPr>
              <w:pStyle w:val="acctfourfigures"/>
              <w:tabs>
                <w:tab w:val="clear" w:pos="765"/>
                <w:tab w:val="decimal" w:pos="987"/>
              </w:tabs>
              <w:spacing w:line="360" w:lineRule="auto"/>
              <w:ind w:right="11"/>
              <w:rPr>
                <w:rFonts w:ascii="Arial" w:hAnsi="Arial" w:cs="Arial"/>
                <w:sz w:val="17"/>
                <w:szCs w:val="17"/>
              </w:rPr>
            </w:pPr>
            <w:r w:rsidRPr="00D63E50">
              <w:rPr>
                <w:rFonts w:ascii="Arial" w:hAnsi="Arial" w:cs="Arial"/>
                <w:sz w:val="17"/>
                <w:szCs w:val="17"/>
                <w:lang w:val="en-US" w:bidi="th-TH"/>
              </w:rPr>
              <w:t>-</w:t>
            </w:r>
          </w:p>
        </w:tc>
        <w:tc>
          <w:tcPr>
            <w:tcW w:w="108" w:type="dxa"/>
            <w:tcBorders>
              <w:left w:val="nil"/>
            </w:tcBorders>
          </w:tcPr>
          <w:p w14:paraId="4AE2EA4F" w14:textId="77777777" w:rsidR="00775A13" w:rsidRPr="00D63E50" w:rsidRDefault="00775A13" w:rsidP="00775A13">
            <w:pPr>
              <w:spacing w:line="360" w:lineRule="auto"/>
              <w:ind w:left="-157"/>
              <w:rPr>
                <w:rFonts w:ascii="Arial" w:hAnsi="Arial" w:cs="Arial"/>
                <w:b/>
                <w:bCs/>
                <w:sz w:val="17"/>
                <w:szCs w:val="17"/>
              </w:rPr>
            </w:pPr>
          </w:p>
        </w:tc>
        <w:tc>
          <w:tcPr>
            <w:tcW w:w="1179" w:type="dxa"/>
            <w:tcBorders>
              <w:left w:val="nil"/>
            </w:tcBorders>
          </w:tcPr>
          <w:p w14:paraId="7E43B8D4" w14:textId="1AB9F106" w:rsidR="00775A13" w:rsidRPr="00D63E50" w:rsidRDefault="00775A13" w:rsidP="00775A13">
            <w:pPr>
              <w:pStyle w:val="acctfourfigures"/>
              <w:tabs>
                <w:tab w:val="clear" w:pos="765"/>
                <w:tab w:val="decimal" w:pos="1023"/>
              </w:tabs>
              <w:spacing w:line="360" w:lineRule="auto"/>
              <w:ind w:right="11"/>
              <w:rPr>
                <w:rFonts w:ascii="Arial" w:hAnsi="Arial" w:cs="Arial"/>
                <w:sz w:val="17"/>
                <w:szCs w:val="17"/>
              </w:rPr>
            </w:pPr>
            <w:r w:rsidRPr="00D63E50">
              <w:rPr>
                <w:rFonts w:ascii="Arial" w:hAnsi="Arial" w:cs="Arial"/>
                <w:sz w:val="17"/>
                <w:szCs w:val="17"/>
              </w:rPr>
              <w:t>4,341,471</w:t>
            </w:r>
          </w:p>
        </w:tc>
        <w:tc>
          <w:tcPr>
            <w:tcW w:w="117" w:type="dxa"/>
            <w:tcBorders>
              <w:left w:val="nil"/>
            </w:tcBorders>
          </w:tcPr>
          <w:p w14:paraId="07169EF2" w14:textId="77777777" w:rsidR="00775A13" w:rsidRPr="00D63E50" w:rsidRDefault="00775A13" w:rsidP="00775A13">
            <w:pPr>
              <w:spacing w:line="360" w:lineRule="auto"/>
              <w:ind w:left="-157"/>
              <w:rPr>
                <w:rFonts w:ascii="Arial" w:hAnsi="Arial" w:cs="Arial"/>
                <w:b/>
                <w:bCs/>
                <w:sz w:val="17"/>
                <w:szCs w:val="17"/>
              </w:rPr>
            </w:pPr>
          </w:p>
        </w:tc>
        <w:tc>
          <w:tcPr>
            <w:tcW w:w="1233" w:type="dxa"/>
          </w:tcPr>
          <w:p w14:paraId="09DC5C32" w14:textId="33B2647B" w:rsidR="00775A13" w:rsidRPr="00D63E50" w:rsidRDefault="00775A13" w:rsidP="00775A13">
            <w:pPr>
              <w:pStyle w:val="acctfourfigures"/>
              <w:tabs>
                <w:tab w:val="clear" w:pos="765"/>
                <w:tab w:val="decimal" w:pos="1018"/>
              </w:tabs>
              <w:spacing w:line="360" w:lineRule="auto"/>
              <w:ind w:right="11"/>
              <w:rPr>
                <w:rFonts w:ascii="Arial" w:hAnsi="Arial" w:cs="Arial"/>
                <w:sz w:val="17"/>
                <w:szCs w:val="17"/>
                <w:lang w:val="en-US" w:bidi="th-TH"/>
              </w:rPr>
            </w:pPr>
            <w:r w:rsidRPr="00D63E50">
              <w:rPr>
                <w:rFonts w:ascii="Arial" w:hAnsi="Arial" w:cs="Arial"/>
                <w:sz w:val="17"/>
                <w:szCs w:val="17"/>
                <w:lang w:val="en-US" w:bidi="th-TH"/>
              </w:rPr>
              <w:t>-</w:t>
            </w:r>
          </w:p>
        </w:tc>
        <w:tc>
          <w:tcPr>
            <w:tcW w:w="106" w:type="dxa"/>
          </w:tcPr>
          <w:p w14:paraId="65C99911" w14:textId="77777777" w:rsidR="00775A13" w:rsidRPr="00D63E50" w:rsidRDefault="00775A13" w:rsidP="00775A13">
            <w:pPr>
              <w:pStyle w:val="a"/>
              <w:spacing w:line="360" w:lineRule="auto"/>
              <w:ind w:left="-157" w:right="0"/>
              <w:rPr>
                <w:rFonts w:ascii="Arial" w:hAnsi="Arial" w:cs="Arial"/>
                <w:b/>
                <w:bCs/>
                <w:sz w:val="17"/>
                <w:szCs w:val="17"/>
                <w:cs/>
                <w:lang w:eastAsia="en-US"/>
              </w:rPr>
            </w:pPr>
          </w:p>
        </w:tc>
        <w:tc>
          <w:tcPr>
            <w:tcW w:w="1191" w:type="dxa"/>
          </w:tcPr>
          <w:p w14:paraId="02021625" w14:textId="29BDAE3B" w:rsidR="00775A13" w:rsidRPr="00D63E50" w:rsidRDefault="00775A13" w:rsidP="00775A13">
            <w:pPr>
              <w:pStyle w:val="acctfourfigures"/>
              <w:tabs>
                <w:tab w:val="clear" w:pos="765"/>
                <w:tab w:val="decimal" w:pos="1025"/>
              </w:tabs>
              <w:spacing w:line="360" w:lineRule="auto"/>
              <w:ind w:right="11"/>
              <w:rPr>
                <w:rFonts w:ascii="Arial" w:hAnsi="Arial" w:cs="Arial"/>
                <w:sz w:val="17"/>
                <w:szCs w:val="17"/>
              </w:rPr>
            </w:pPr>
            <w:r w:rsidRPr="00D63E50">
              <w:rPr>
                <w:rFonts w:ascii="Arial" w:hAnsi="Arial" w:cs="Arial"/>
                <w:sz w:val="17"/>
                <w:szCs w:val="17"/>
              </w:rPr>
              <w:t>4,341,471</w:t>
            </w:r>
          </w:p>
        </w:tc>
      </w:tr>
      <w:tr w:rsidR="00775A13" w:rsidRPr="00D63E50" w14:paraId="7018E77F" w14:textId="77777777" w:rsidTr="002370CD">
        <w:trPr>
          <w:cantSplit/>
        </w:trPr>
        <w:tc>
          <w:tcPr>
            <w:tcW w:w="3267" w:type="dxa"/>
          </w:tcPr>
          <w:p w14:paraId="2B425370" w14:textId="7A7C2A74" w:rsidR="00775A13" w:rsidRPr="00D63E50" w:rsidRDefault="00775A13" w:rsidP="00775A13">
            <w:pPr>
              <w:spacing w:line="360" w:lineRule="auto"/>
              <w:ind w:right="-36"/>
              <w:jc w:val="thaiDistribute"/>
              <w:rPr>
                <w:rFonts w:ascii="Arial" w:hAnsi="Arial" w:cs="Arial"/>
                <w:b/>
                <w:bCs/>
                <w:sz w:val="17"/>
                <w:szCs w:val="17"/>
                <w:lang w:val="en-GB"/>
              </w:rPr>
            </w:pPr>
            <w:r w:rsidRPr="00D63E50">
              <w:rPr>
                <w:rFonts w:ascii="Arial" w:hAnsi="Arial" w:cs="Arial"/>
                <w:sz w:val="17"/>
                <w:szCs w:val="17"/>
                <w:lang w:val="en-GB"/>
              </w:rPr>
              <w:t>Accrued of social security</w:t>
            </w:r>
          </w:p>
        </w:tc>
        <w:tc>
          <w:tcPr>
            <w:tcW w:w="1179" w:type="dxa"/>
            <w:tcBorders>
              <w:left w:val="nil"/>
            </w:tcBorders>
          </w:tcPr>
          <w:p w14:paraId="2A87C316" w14:textId="53B54A90" w:rsidR="00775A13" w:rsidRPr="00D63E50" w:rsidRDefault="00775A13" w:rsidP="00775A13">
            <w:pPr>
              <w:pStyle w:val="acctfourfigures"/>
              <w:tabs>
                <w:tab w:val="clear" w:pos="765"/>
                <w:tab w:val="decimal" w:pos="987"/>
              </w:tabs>
              <w:spacing w:line="360" w:lineRule="auto"/>
              <w:ind w:right="11"/>
              <w:rPr>
                <w:rFonts w:ascii="Arial" w:hAnsi="Arial" w:cs="Arial"/>
                <w:sz w:val="17"/>
                <w:szCs w:val="17"/>
              </w:rPr>
            </w:pPr>
            <w:r w:rsidRPr="00D63E50">
              <w:rPr>
                <w:rFonts w:ascii="Arial" w:hAnsi="Arial" w:cs="Arial"/>
                <w:sz w:val="17"/>
                <w:szCs w:val="17"/>
              </w:rPr>
              <w:t>415,502</w:t>
            </w:r>
          </w:p>
        </w:tc>
        <w:tc>
          <w:tcPr>
            <w:tcW w:w="108" w:type="dxa"/>
            <w:tcBorders>
              <w:left w:val="nil"/>
            </w:tcBorders>
          </w:tcPr>
          <w:p w14:paraId="3553DCD6" w14:textId="77777777" w:rsidR="00775A13" w:rsidRPr="00D63E50" w:rsidRDefault="00775A13" w:rsidP="00775A13">
            <w:pPr>
              <w:spacing w:line="360" w:lineRule="auto"/>
              <w:ind w:left="-157"/>
              <w:rPr>
                <w:rFonts w:ascii="Arial" w:hAnsi="Arial" w:cs="Arial"/>
                <w:b/>
                <w:bCs/>
                <w:sz w:val="17"/>
                <w:szCs w:val="17"/>
              </w:rPr>
            </w:pPr>
          </w:p>
        </w:tc>
        <w:tc>
          <w:tcPr>
            <w:tcW w:w="1179" w:type="dxa"/>
            <w:tcBorders>
              <w:left w:val="nil"/>
            </w:tcBorders>
          </w:tcPr>
          <w:p w14:paraId="6D4BE045" w14:textId="075E59B2" w:rsidR="00775A13" w:rsidRPr="00D63E50" w:rsidRDefault="00775A13" w:rsidP="00775A13">
            <w:pPr>
              <w:pStyle w:val="acctfourfigures"/>
              <w:tabs>
                <w:tab w:val="clear" w:pos="765"/>
                <w:tab w:val="decimal" w:pos="1023"/>
              </w:tabs>
              <w:spacing w:line="360" w:lineRule="auto"/>
              <w:ind w:right="11"/>
              <w:rPr>
                <w:rFonts w:ascii="Arial" w:hAnsi="Arial" w:cs="Arial"/>
                <w:sz w:val="17"/>
                <w:szCs w:val="17"/>
              </w:rPr>
            </w:pPr>
            <w:r w:rsidRPr="00D63E50">
              <w:rPr>
                <w:rFonts w:ascii="Arial" w:hAnsi="Arial" w:cs="Arial"/>
                <w:sz w:val="17"/>
                <w:szCs w:val="17"/>
              </w:rPr>
              <w:t>645,484</w:t>
            </w:r>
          </w:p>
        </w:tc>
        <w:tc>
          <w:tcPr>
            <w:tcW w:w="117" w:type="dxa"/>
            <w:tcBorders>
              <w:left w:val="nil"/>
            </w:tcBorders>
          </w:tcPr>
          <w:p w14:paraId="12E7B1CD" w14:textId="77777777" w:rsidR="00775A13" w:rsidRPr="00D63E50" w:rsidRDefault="00775A13" w:rsidP="00775A13">
            <w:pPr>
              <w:spacing w:line="360" w:lineRule="auto"/>
              <w:ind w:left="-157"/>
              <w:rPr>
                <w:rFonts w:ascii="Arial" w:hAnsi="Arial" w:cs="Arial"/>
                <w:b/>
                <w:bCs/>
                <w:sz w:val="17"/>
                <w:szCs w:val="17"/>
              </w:rPr>
            </w:pPr>
          </w:p>
        </w:tc>
        <w:tc>
          <w:tcPr>
            <w:tcW w:w="1233" w:type="dxa"/>
          </w:tcPr>
          <w:p w14:paraId="5D9CCD54" w14:textId="614F5DED" w:rsidR="00775A13" w:rsidRPr="00D63E50" w:rsidRDefault="00775A13" w:rsidP="00775A13">
            <w:pPr>
              <w:pStyle w:val="acctfourfigures"/>
              <w:tabs>
                <w:tab w:val="clear" w:pos="765"/>
                <w:tab w:val="decimal" w:pos="1018"/>
              </w:tabs>
              <w:spacing w:line="360" w:lineRule="auto"/>
              <w:ind w:right="11"/>
              <w:rPr>
                <w:rFonts w:ascii="Arial" w:hAnsi="Arial" w:cs="Arial"/>
                <w:sz w:val="17"/>
                <w:szCs w:val="17"/>
              </w:rPr>
            </w:pPr>
            <w:r w:rsidRPr="00D63E50">
              <w:rPr>
                <w:rFonts w:ascii="Arial" w:hAnsi="Arial" w:cs="Arial"/>
                <w:sz w:val="17"/>
                <w:szCs w:val="17"/>
              </w:rPr>
              <w:t>415,502</w:t>
            </w:r>
          </w:p>
        </w:tc>
        <w:tc>
          <w:tcPr>
            <w:tcW w:w="106" w:type="dxa"/>
          </w:tcPr>
          <w:p w14:paraId="637DF0C5" w14:textId="77777777" w:rsidR="00775A13" w:rsidRPr="00D63E50" w:rsidRDefault="00775A13" w:rsidP="00775A13">
            <w:pPr>
              <w:pStyle w:val="a"/>
              <w:spacing w:line="360" w:lineRule="auto"/>
              <w:ind w:left="-157" w:right="0"/>
              <w:rPr>
                <w:rFonts w:ascii="Arial" w:hAnsi="Arial" w:cs="Arial"/>
                <w:b/>
                <w:bCs/>
                <w:sz w:val="17"/>
                <w:szCs w:val="17"/>
                <w:cs/>
                <w:lang w:eastAsia="en-US"/>
              </w:rPr>
            </w:pPr>
          </w:p>
        </w:tc>
        <w:tc>
          <w:tcPr>
            <w:tcW w:w="1191" w:type="dxa"/>
          </w:tcPr>
          <w:p w14:paraId="718AACED" w14:textId="46FC2FA4" w:rsidR="00775A13" w:rsidRPr="00D63E50" w:rsidRDefault="00775A13" w:rsidP="00775A13">
            <w:pPr>
              <w:pStyle w:val="acctfourfigures"/>
              <w:tabs>
                <w:tab w:val="clear" w:pos="765"/>
                <w:tab w:val="decimal" w:pos="1025"/>
              </w:tabs>
              <w:spacing w:line="360" w:lineRule="auto"/>
              <w:ind w:right="11"/>
              <w:rPr>
                <w:rFonts w:ascii="Arial" w:hAnsi="Arial" w:cs="Arial"/>
                <w:sz w:val="17"/>
                <w:szCs w:val="17"/>
              </w:rPr>
            </w:pPr>
            <w:r w:rsidRPr="00D63E50">
              <w:rPr>
                <w:rFonts w:ascii="Arial" w:hAnsi="Arial" w:cs="Arial"/>
                <w:sz w:val="17"/>
                <w:szCs w:val="17"/>
              </w:rPr>
              <w:t>645,484</w:t>
            </w:r>
          </w:p>
        </w:tc>
      </w:tr>
      <w:tr w:rsidR="00775A13" w:rsidRPr="00D63E50" w14:paraId="29D3A40F" w14:textId="77777777" w:rsidTr="002370CD">
        <w:trPr>
          <w:cantSplit/>
        </w:trPr>
        <w:tc>
          <w:tcPr>
            <w:tcW w:w="3267" w:type="dxa"/>
          </w:tcPr>
          <w:p w14:paraId="0675E675" w14:textId="07765A98" w:rsidR="00775A13" w:rsidRPr="00D63E50" w:rsidRDefault="00775A13" w:rsidP="00775A13">
            <w:pPr>
              <w:spacing w:line="360" w:lineRule="auto"/>
              <w:ind w:right="-36"/>
              <w:jc w:val="thaiDistribute"/>
              <w:rPr>
                <w:rFonts w:ascii="Arial" w:hAnsi="Arial" w:cs="Arial"/>
                <w:b/>
                <w:bCs/>
                <w:sz w:val="17"/>
                <w:szCs w:val="17"/>
                <w:lang w:val="en-GB"/>
              </w:rPr>
            </w:pPr>
            <w:r w:rsidRPr="00D63E50">
              <w:rPr>
                <w:rFonts w:ascii="Arial" w:hAnsi="Arial" w:cs="Arial"/>
                <w:sz w:val="17"/>
                <w:szCs w:val="17"/>
                <w:lang w:val="en-GB"/>
              </w:rPr>
              <w:t>Accrued withholding tax</w:t>
            </w:r>
          </w:p>
        </w:tc>
        <w:tc>
          <w:tcPr>
            <w:tcW w:w="1179" w:type="dxa"/>
            <w:tcBorders>
              <w:left w:val="nil"/>
              <w:bottom w:val="single" w:sz="4" w:space="0" w:color="auto"/>
            </w:tcBorders>
          </w:tcPr>
          <w:p w14:paraId="7416B898" w14:textId="6CFA5971" w:rsidR="00775A13" w:rsidRPr="00D63E50" w:rsidRDefault="00775A13" w:rsidP="00775A13">
            <w:pPr>
              <w:pStyle w:val="acctfourfigures"/>
              <w:tabs>
                <w:tab w:val="clear" w:pos="765"/>
                <w:tab w:val="decimal" w:pos="987"/>
              </w:tabs>
              <w:spacing w:line="360" w:lineRule="auto"/>
              <w:ind w:right="11"/>
              <w:rPr>
                <w:rFonts w:ascii="Arial" w:hAnsi="Arial" w:cs="Arial"/>
                <w:sz w:val="17"/>
                <w:szCs w:val="17"/>
              </w:rPr>
            </w:pPr>
            <w:r w:rsidRPr="00D63E50">
              <w:rPr>
                <w:rFonts w:ascii="Arial" w:hAnsi="Arial" w:cs="Arial"/>
                <w:sz w:val="17"/>
                <w:szCs w:val="17"/>
              </w:rPr>
              <w:t>628,779</w:t>
            </w:r>
          </w:p>
        </w:tc>
        <w:tc>
          <w:tcPr>
            <w:tcW w:w="108" w:type="dxa"/>
            <w:tcBorders>
              <w:left w:val="nil"/>
            </w:tcBorders>
          </w:tcPr>
          <w:p w14:paraId="26B491DC" w14:textId="77777777" w:rsidR="00775A13" w:rsidRPr="00D63E50" w:rsidRDefault="00775A13" w:rsidP="00775A13">
            <w:pPr>
              <w:spacing w:line="360" w:lineRule="auto"/>
              <w:ind w:left="-157"/>
              <w:rPr>
                <w:rFonts w:ascii="Arial" w:hAnsi="Arial" w:cs="Arial"/>
                <w:b/>
                <w:bCs/>
                <w:sz w:val="17"/>
                <w:szCs w:val="17"/>
              </w:rPr>
            </w:pPr>
          </w:p>
        </w:tc>
        <w:tc>
          <w:tcPr>
            <w:tcW w:w="1179" w:type="dxa"/>
            <w:tcBorders>
              <w:left w:val="nil"/>
              <w:bottom w:val="single" w:sz="4" w:space="0" w:color="auto"/>
            </w:tcBorders>
          </w:tcPr>
          <w:p w14:paraId="784C7B76" w14:textId="298B4AB1" w:rsidR="00775A13" w:rsidRPr="00D63E50" w:rsidRDefault="00775A13" w:rsidP="00775A13">
            <w:pPr>
              <w:pStyle w:val="acctfourfigures"/>
              <w:tabs>
                <w:tab w:val="clear" w:pos="765"/>
                <w:tab w:val="decimal" w:pos="1023"/>
              </w:tabs>
              <w:spacing w:line="360" w:lineRule="auto"/>
              <w:ind w:right="11"/>
              <w:rPr>
                <w:rFonts w:ascii="Arial" w:hAnsi="Arial" w:cs="Arial"/>
                <w:sz w:val="17"/>
                <w:szCs w:val="17"/>
              </w:rPr>
            </w:pPr>
            <w:r w:rsidRPr="00D63E50">
              <w:rPr>
                <w:rFonts w:ascii="Arial" w:hAnsi="Arial" w:cs="Arial"/>
                <w:sz w:val="17"/>
                <w:szCs w:val="17"/>
              </w:rPr>
              <w:t>536,338</w:t>
            </w:r>
          </w:p>
        </w:tc>
        <w:tc>
          <w:tcPr>
            <w:tcW w:w="117" w:type="dxa"/>
            <w:tcBorders>
              <w:left w:val="nil"/>
            </w:tcBorders>
          </w:tcPr>
          <w:p w14:paraId="29295634" w14:textId="77777777" w:rsidR="00775A13" w:rsidRPr="00D63E50" w:rsidRDefault="00775A13" w:rsidP="00775A13">
            <w:pPr>
              <w:spacing w:line="360" w:lineRule="auto"/>
              <w:ind w:left="-157"/>
              <w:rPr>
                <w:rFonts w:ascii="Arial" w:hAnsi="Arial" w:cs="Arial"/>
                <w:b/>
                <w:bCs/>
                <w:sz w:val="17"/>
                <w:szCs w:val="17"/>
              </w:rPr>
            </w:pPr>
          </w:p>
        </w:tc>
        <w:tc>
          <w:tcPr>
            <w:tcW w:w="1233" w:type="dxa"/>
            <w:tcBorders>
              <w:bottom w:val="single" w:sz="4" w:space="0" w:color="auto"/>
            </w:tcBorders>
          </w:tcPr>
          <w:p w14:paraId="31DCD7F1" w14:textId="598412A7" w:rsidR="00775A13" w:rsidRPr="00D63E50" w:rsidRDefault="00775A13" w:rsidP="00775A13">
            <w:pPr>
              <w:pStyle w:val="acctfourfigures"/>
              <w:tabs>
                <w:tab w:val="clear" w:pos="765"/>
                <w:tab w:val="decimal" w:pos="1018"/>
              </w:tabs>
              <w:spacing w:line="360" w:lineRule="auto"/>
              <w:ind w:right="11"/>
              <w:rPr>
                <w:rFonts w:ascii="Arial" w:hAnsi="Arial" w:cs="Arial"/>
                <w:sz w:val="17"/>
                <w:szCs w:val="17"/>
              </w:rPr>
            </w:pPr>
            <w:r w:rsidRPr="00D63E50">
              <w:rPr>
                <w:rFonts w:ascii="Arial" w:hAnsi="Arial" w:cs="Arial"/>
                <w:sz w:val="17"/>
                <w:szCs w:val="17"/>
              </w:rPr>
              <w:t>628,779</w:t>
            </w:r>
          </w:p>
        </w:tc>
        <w:tc>
          <w:tcPr>
            <w:tcW w:w="106" w:type="dxa"/>
          </w:tcPr>
          <w:p w14:paraId="0055043C" w14:textId="77777777" w:rsidR="00775A13" w:rsidRPr="00D63E50" w:rsidRDefault="00775A13" w:rsidP="00775A13">
            <w:pPr>
              <w:pStyle w:val="a"/>
              <w:spacing w:line="360" w:lineRule="auto"/>
              <w:ind w:left="-157" w:right="0"/>
              <w:rPr>
                <w:rFonts w:ascii="Arial" w:hAnsi="Arial" w:cs="Arial"/>
                <w:b/>
                <w:bCs/>
                <w:sz w:val="17"/>
                <w:szCs w:val="17"/>
                <w:cs/>
                <w:lang w:eastAsia="en-US"/>
              </w:rPr>
            </w:pPr>
          </w:p>
        </w:tc>
        <w:tc>
          <w:tcPr>
            <w:tcW w:w="1191" w:type="dxa"/>
            <w:tcBorders>
              <w:bottom w:val="single" w:sz="4" w:space="0" w:color="auto"/>
            </w:tcBorders>
          </w:tcPr>
          <w:p w14:paraId="58901071" w14:textId="043DBC07" w:rsidR="00775A13" w:rsidRPr="00D63E50" w:rsidRDefault="00775A13" w:rsidP="00775A13">
            <w:pPr>
              <w:pStyle w:val="acctfourfigures"/>
              <w:tabs>
                <w:tab w:val="clear" w:pos="765"/>
                <w:tab w:val="decimal" w:pos="1025"/>
              </w:tabs>
              <w:spacing w:line="360" w:lineRule="auto"/>
              <w:ind w:right="11"/>
              <w:rPr>
                <w:rFonts w:ascii="Arial" w:hAnsi="Arial" w:cs="Arial"/>
                <w:sz w:val="17"/>
                <w:szCs w:val="17"/>
              </w:rPr>
            </w:pPr>
            <w:r w:rsidRPr="00D63E50">
              <w:rPr>
                <w:rFonts w:ascii="Arial" w:hAnsi="Arial" w:cs="Arial"/>
                <w:sz w:val="17"/>
                <w:szCs w:val="17"/>
              </w:rPr>
              <w:t>536,338</w:t>
            </w:r>
          </w:p>
        </w:tc>
      </w:tr>
      <w:tr w:rsidR="00775A13" w:rsidRPr="00D63E50" w14:paraId="629DB805" w14:textId="77777777" w:rsidTr="002370CD">
        <w:trPr>
          <w:cantSplit/>
        </w:trPr>
        <w:tc>
          <w:tcPr>
            <w:tcW w:w="3267" w:type="dxa"/>
          </w:tcPr>
          <w:p w14:paraId="37498F9E" w14:textId="77777777" w:rsidR="00775A13" w:rsidRPr="00D63E50" w:rsidRDefault="00775A13" w:rsidP="00775A13">
            <w:pPr>
              <w:spacing w:line="360" w:lineRule="auto"/>
              <w:ind w:right="-36"/>
              <w:jc w:val="thaiDistribute"/>
              <w:rPr>
                <w:rFonts w:ascii="Arial" w:hAnsi="Arial" w:cs="Arial"/>
                <w:b/>
                <w:bCs/>
                <w:sz w:val="17"/>
                <w:szCs w:val="17"/>
                <w:cs/>
                <w:lang w:val="en-GB"/>
              </w:rPr>
            </w:pPr>
            <w:r w:rsidRPr="00D63E50">
              <w:rPr>
                <w:rFonts w:ascii="Arial" w:hAnsi="Arial" w:cs="Arial"/>
                <w:b/>
                <w:bCs/>
                <w:sz w:val="17"/>
                <w:szCs w:val="17"/>
                <w:lang w:val="en-GB"/>
              </w:rPr>
              <w:t>Total trade and other accounts payable</w:t>
            </w:r>
          </w:p>
        </w:tc>
        <w:tc>
          <w:tcPr>
            <w:tcW w:w="1179" w:type="dxa"/>
            <w:tcBorders>
              <w:top w:val="single" w:sz="4" w:space="0" w:color="auto"/>
              <w:left w:val="nil"/>
              <w:bottom w:val="single" w:sz="12" w:space="0" w:color="auto"/>
            </w:tcBorders>
          </w:tcPr>
          <w:p w14:paraId="1C1774C5" w14:textId="19EBB514" w:rsidR="00775A13" w:rsidRPr="00D63E50" w:rsidRDefault="00775A13" w:rsidP="00775A13">
            <w:pPr>
              <w:pStyle w:val="acctfourfigures"/>
              <w:tabs>
                <w:tab w:val="clear" w:pos="765"/>
                <w:tab w:val="decimal" w:pos="987"/>
              </w:tabs>
              <w:spacing w:line="360" w:lineRule="auto"/>
              <w:ind w:right="11"/>
              <w:rPr>
                <w:rFonts w:ascii="Arial" w:hAnsi="Arial" w:cs="Arial"/>
                <w:sz w:val="17"/>
                <w:szCs w:val="17"/>
              </w:rPr>
            </w:pPr>
            <w:r w:rsidRPr="00D63E50">
              <w:rPr>
                <w:rFonts w:ascii="Arial" w:hAnsi="Arial" w:cs="Arial"/>
                <w:sz w:val="17"/>
                <w:szCs w:val="17"/>
              </w:rPr>
              <w:t>138,952,490</w:t>
            </w:r>
          </w:p>
        </w:tc>
        <w:tc>
          <w:tcPr>
            <w:tcW w:w="108" w:type="dxa"/>
            <w:tcBorders>
              <w:left w:val="nil"/>
            </w:tcBorders>
          </w:tcPr>
          <w:p w14:paraId="4AE77146" w14:textId="77777777" w:rsidR="00775A13" w:rsidRPr="00D63E50" w:rsidRDefault="00775A13" w:rsidP="00775A13">
            <w:pPr>
              <w:spacing w:line="360" w:lineRule="auto"/>
              <w:ind w:left="-157"/>
              <w:rPr>
                <w:rFonts w:ascii="Arial" w:hAnsi="Arial" w:cs="Arial"/>
                <w:b/>
                <w:bCs/>
                <w:sz w:val="17"/>
                <w:szCs w:val="17"/>
              </w:rPr>
            </w:pPr>
          </w:p>
        </w:tc>
        <w:tc>
          <w:tcPr>
            <w:tcW w:w="1179" w:type="dxa"/>
            <w:tcBorders>
              <w:top w:val="single" w:sz="4" w:space="0" w:color="auto"/>
              <w:left w:val="nil"/>
              <w:bottom w:val="single" w:sz="12" w:space="0" w:color="auto"/>
            </w:tcBorders>
          </w:tcPr>
          <w:p w14:paraId="2BF15DC0" w14:textId="75AB89C8" w:rsidR="00775A13" w:rsidRPr="00D63E50" w:rsidRDefault="00775A13" w:rsidP="00775A13">
            <w:pPr>
              <w:pStyle w:val="acctfourfigures"/>
              <w:tabs>
                <w:tab w:val="clear" w:pos="765"/>
                <w:tab w:val="decimal" w:pos="1023"/>
              </w:tabs>
              <w:spacing w:line="360" w:lineRule="auto"/>
              <w:ind w:right="11"/>
              <w:rPr>
                <w:rFonts w:ascii="Arial" w:hAnsi="Arial" w:cs="Arial"/>
                <w:sz w:val="17"/>
                <w:szCs w:val="17"/>
              </w:rPr>
            </w:pPr>
            <w:r w:rsidRPr="00D63E50">
              <w:rPr>
                <w:rFonts w:ascii="Arial" w:hAnsi="Arial" w:cs="Arial"/>
                <w:sz w:val="17"/>
                <w:szCs w:val="17"/>
              </w:rPr>
              <w:t>123,530,232</w:t>
            </w:r>
          </w:p>
        </w:tc>
        <w:tc>
          <w:tcPr>
            <w:tcW w:w="117" w:type="dxa"/>
            <w:tcBorders>
              <w:left w:val="nil"/>
            </w:tcBorders>
          </w:tcPr>
          <w:p w14:paraId="65A667FD" w14:textId="77777777" w:rsidR="00775A13" w:rsidRPr="00D63E50" w:rsidRDefault="00775A13" w:rsidP="00775A13">
            <w:pPr>
              <w:spacing w:line="360" w:lineRule="auto"/>
              <w:ind w:left="-157"/>
              <w:rPr>
                <w:rFonts w:ascii="Arial" w:hAnsi="Arial" w:cs="Arial"/>
                <w:b/>
                <w:bCs/>
                <w:sz w:val="17"/>
                <w:szCs w:val="17"/>
              </w:rPr>
            </w:pPr>
          </w:p>
        </w:tc>
        <w:tc>
          <w:tcPr>
            <w:tcW w:w="1233" w:type="dxa"/>
            <w:tcBorders>
              <w:top w:val="single" w:sz="4" w:space="0" w:color="auto"/>
              <w:bottom w:val="single" w:sz="12" w:space="0" w:color="auto"/>
            </w:tcBorders>
          </w:tcPr>
          <w:p w14:paraId="3BF03B90" w14:textId="690B7B98" w:rsidR="00775A13" w:rsidRPr="00D63E50" w:rsidRDefault="00775A13" w:rsidP="00775A13">
            <w:pPr>
              <w:pStyle w:val="acctfourfigures"/>
              <w:tabs>
                <w:tab w:val="clear" w:pos="765"/>
                <w:tab w:val="decimal" w:pos="1018"/>
              </w:tabs>
              <w:spacing w:line="360" w:lineRule="auto"/>
              <w:ind w:right="11"/>
              <w:rPr>
                <w:rFonts w:ascii="Arial" w:hAnsi="Arial" w:cs="Arial"/>
                <w:sz w:val="17"/>
                <w:szCs w:val="17"/>
              </w:rPr>
            </w:pPr>
            <w:r w:rsidRPr="00D63E50">
              <w:rPr>
                <w:rFonts w:ascii="Arial" w:hAnsi="Arial" w:cs="Arial"/>
                <w:sz w:val="17"/>
                <w:szCs w:val="17"/>
              </w:rPr>
              <w:t>138,927,490</w:t>
            </w:r>
          </w:p>
        </w:tc>
        <w:tc>
          <w:tcPr>
            <w:tcW w:w="106" w:type="dxa"/>
          </w:tcPr>
          <w:p w14:paraId="0A29D750" w14:textId="77777777" w:rsidR="00775A13" w:rsidRPr="00D63E50" w:rsidRDefault="00775A13" w:rsidP="00775A13">
            <w:pPr>
              <w:pStyle w:val="a"/>
              <w:spacing w:line="360" w:lineRule="auto"/>
              <w:ind w:left="-157" w:right="0"/>
              <w:rPr>
                <w:rFonts w:ascii="Arial" w:hAnsi="Arial" w:cs="Arial"/>
                <w:b/>
                <w:bCs/>
                <w:sz w:val="17"/>
                <w:szCs w:val="17"/>
                <w:cs/>
              </w:rPr>
            </w:pPr>
          </w:p>
        </w:tc>
        <w:tc>
          <w:tcPr>
            <w:tcW w:w="1191" w:type="dxa"/>
            <w:tcBorders>
              <w:top w:val="single" w:sz="4" w:space="0" w:color="auto"/>
              <w:bottom w:val="single" w:sz="12" w:space="0" w:color="auto"/>
            </w:tcBorders>
          </w:tcPr>
          <w:p w14:paraId="0235BCEE" w14:textId="23BA458B" w:rsidR="00775A13" w:rsidRPr="00D63E50" w:rsidRDefault="00775A13" w:rsidP="00775A13">
            <w:pPr>
              <w:pStyle w:val="acctfourfigures"/>
              <w:tabs>
                <w:tab w:val="clear" w:pos="765"/>
                <w:tab w:val="decimal" w:pos="1025"/>
              </w:tabs>
              <w:spacing w:line="360" w:lineRule="auto"/>
              <w:ind w:right="11"/>
              <w:rPr>
                <w:rFonts w:ascii="Arial" w:hAnsi="Arial" w:cs="Arial"/>
                <w:sz w:val="17"/>
                <w:szCs w:val="17"/>
              </w:rPr>
            </w:pPr>
            <w:r w:rsidRPr="00D63E50">
              <w:rPr>
                <w:rFonts w:ascii="Arial" w:hAnsi="Arial" w:cs="Arial"/>
                <w:sz w:val="17"/>
                <w:szCs w:val="17"/>
              </w:rPr>
              <w:t>123,493,885</w:t>
            </w:r>
          </w:p>
        </w:tc>
      </w:tr>
    </w:tbl>
    <w:p w14:paraId="63EF781D" w14:textId="77777777" w:rsidR="00B64E45" w:rsidRPr="00D63E50" w:rsidRDefault="00B64E45" w:rsidP="00FC111D">
      <w:pPr>
        <w:spacing w:line="360" w:lineRule="auto"/>
        <w:jc w:val="thaiDistribute"/>
        <w:rPr>
          <w:rFonts w:ascii="Arial" w:hAnsi="Arial" w:cs="Arial"/>
          <w:sz w:val="18"/>
          <w:szCs w:val="18"/>
          <w:lang w:val="en-GB"/>
        </w:rPr>
      </w:pPr>
    </w:p>
    <w:p w14:paraId="1FDB04C3" w14:textId="377924E1" w:rsidR="00C3683C" w:rsidRPr="00D63E50" w:rsidRDefault="00C3683C" w:rsidP="00186F2D">
      <w:pPr>
        <w:spacing w:line="360" w:lineRule="auto"/>
        <w:ind w:left="720"/>
        <w:jc w:val="thaiDistribute"/>
        <w:rPr>
          <w:rFonts w:ascii="Arial" w:hAnsi="Arial" w:cs="Arial"/>
          <w:sz w:val="20"/>
          <w:szCs w:val="20"/>
          <w:lang w:val="en-GB"/>
        </w:rPr>
      </w:pPr>
      <w:r w:rsidRPr="00D63E50">
        <w:rPr>
          <w:rFonts w:ascii="Arial" w:hAnsi="Arial" w:cs="Arial"/>
          <w:sz w:val="20"/>
          <w:szCs w:val="20"/>
          <w:lang w:val="en-GB"/>
        </w:rPr>
        <w:t>The movements in estimated liabilities for the year ended 31 December 202</w:t>
      </w:r>
      <w:r w:rsidR="0013213E" w:rsidRPr="00D63E50">
        <w:rPr>
          <w:rFonts w:ascii="Arial" w:hAnsi="Arial" w:cs="Arial"/>
          <w:sz w:val="20"/>
          <w:szCs w:val="20"/>
          <w:lang w:val="en-GB"/>
        </w:rPr>
        <w:t>2</w:t>
      </w:r>
      <w:r w:rsidRPr="00D63E50">
        <w:rPr>
          <w:rFonts w:ascii="Arial" w:hAnsi="Arial" w:cs="Arial"/>
          <w:sz w:val="20"/>
          <w:szCs w:val="20"/>
          <w:lang w:val="en-GB"/>
        </w:rPr>
        <w:t>, are as follows:</w:t>
      </w:r>
    </w:p>
    <w:p w14:paraId="30526BB5" w14:textId="77777777" w:rsidR="00C3683C" w:rsidRPr="00D63E50" w:rsidRDefault="00C3683C" w:rsidP="00186F2D">
      <w:pPr>
        <w:spacing w:line="360" w:lineRule="auto"/>
        <w:ind w:left="720"/>
        <w:jc w:val="thaiDistribute"/>
        <w:rPr>
          <w:rFonts w:ascii="Arial" w:hAnsi="Arial" w:cs="Arial"/>
          <w:sz w:val="12"/>
          <w:szCs w:val="12"/>
          <w:lang w:val="en-GB"/>
        </w:rPr>
      </w:pPr>
    </w:p>
    <w:tbl>
      <w:tblPr>
        <w:tblW w:w="8379" w:type="dxa"/>
        <w:tblInd w:w="684" w:type="dxa"/>
        <w:tblLayout w:type="fixed"/>
        <w:tblCellMar>
          <w:left w:w="43" w:type="dxa"/>
          <w:right w:w="43" w:type="dxa"/>
        </w:tblCellMar>
        <w:tblLook w:val="0000" w:firstRow="0" w:lastRow="0" w:firstColumn="0" w:lastColumn="0" w:noHBand="0" w:noVBand="0"/>
      </w:tblPr>
      <w:tblGrid>
        <w:gridCol w:w="2709"/>
        <w:gridCol w:w="1332"/>
        <w:gridCol w:w="135"/>
        <w:gridCol w:w="1260"/>
        <w:gridCol w:w="117"/>
        <w:gridCol w:w="1322"/>
        <w:gridCol w:w="107"/>
        <w:gridCol w:w="1397"/>
      </w:tblGrid>
      <w:tr w:rsidR="00C3683C" w:rsidRPr="00D63E50" w14:paraId="02DBD8DB" w14:textId="77777777" w:rsidTr="005C62A6">
        <w:tc>
          <w:tcPr>
            <w:tcW w:w="8379" w:type="dxa"/>
            <w:gridSpan w:val="8"/>
          </w:tcPr>
          <w:p w14:paraId="64FAC170" w14:textId="77777777" w:rsidR="00C3683C" w:rsidRPr="00D63E50" w:rsidRDefault="00C3683C" w:rsidP="008D365F">
            <w:pPr>
              <w:pStyle w:val="3"/>
              <w:tabs>
                <w:tab w:val="clear" w:pos="360"/>
                <w:tab w:val="clear" w:pos="720"/>
              </w:tabs>
              <w:spacing w:line="360" w:lineRule="auto"/>
              <w:jc w:val="right"/>
              <w:rPr>
                <w:rFonts w:ascii="Arial" w:hAnsi="Arial" w:cs="Arial"/>
                <w:snapToGrid w:val="0"/>
                <w:sz w:val="17"/>
                <w:szCs w:val="17"/>
                <w:cs/>
                <w:lang w:eastAsia="th-TH"/>
              </w:rPr>
            </w:pPr>
            <w:r w:rsidRPr="00D63E50">
              <w:rPr>
                <w:rFonts w:ascii="Arial" w:hAnsi="Arial" w:cs="Arial"/>
                <w:snapToGrid w:val="0"/>
                <w:sz w:val="17"/>
                <w:szCs w:val="17"/>
                <w:lang w:eastAsia="th-TH"/>
              </w:rPr>
              <w:t>(</w:t>
            </w:r>
            <w:proofErr w:type="gramStart"/>
            <w:r w:rsidRPr="00D63E50">
              <w:rPr>
                <w:rFonts w:ascii="Arial" w:hAnsi="Arial" w:cs="Arial"/>
                <w:snapToGrid w:val="0"/>
                <w:sz w:val="17"/>
                <w:szCs w:val="17"/>
                <w:lang w:eastAsia="th-TH"/>
              </w:rPr>
              <w:t>Unit :</w:t>
            </w:r>
            <w:proofErr w:type="gramEnd"/>
            <w:r w:rsidRPr="00D63E50">
              <w:rPr>
                <w:rFonts w:ascii="Arial" w:hAnsi="Arial" w:cs="Arial"/>
                <w:snapToGrid w:val="0"/>
                <w:sz w:val="17"/>
                <w:szCs w:val="17"/>
                <w:lang w:eastAsia="th-TH"/>
              </w:rPr>
              <w:t xml:space="preserve"> Baht)</w:t>
            </w:r>
          </w:p>
        </w:tc>
      </w:tr>
      <w:tr w:rsidR="00C3683C" w:rsidRPr="00D63E50" w14:paraId="36B26C59" w14:textId="77777777" w:rsidTr="00E76E79">
        <w:tc>
          <w:tcPr>
            <w:tcW w:w="2709" w:type="dxa"/>
          </w:tcPr>
          <w:p w14:paraId="471B0401" w14:textId="77777777" w:rsidR="00C3683C" w:rsidRPr="00D63E50" w:rsidRDefault="00C3683C" w:rsidP="008D365F">
            <w:pPr>
              <w:spacing w:line="360" w:lineRule="auto"/>
              <w:ind w:left="20" w:right="-36"/>
              <w:jc w:val="thaiDistribute"/>
              <w:rPr>
                <w:rFonts w:ascii="Arial" w:hAnsi="Arial" w:cs="Arial"/>
                <w:sz w:val="17"/>
                <w:szCs w:val="17"/>
                <w:cs/>
                <w:lang w:val="en-GB"/>
              </w:rPr>
            </w:pPr>
          </w:p>
        </w:tc>
        <w:tc>
          <w:tcPr>
            <w:tcW w:w="1332" w:type="dxa"/>
            <w:tcBorders>
              <w:bottom w:val="single" w:sz="4" w:space="0" w:color="auto"/>
            </w:tcBorders>
            <w:vAlign w:val="bottom"/>
          </w:tcPr>
          <w:p w14:paraId="727567EA" w14:textId="77777777" w:rsidR="00C3683C" w:rsidRPr="00D63E50" w:rsidRDefault="00C3683C" w:rsidP="008D365F">
            <w:pPr>
              <w:tabs>
                <w:tab w:val="left" w:pos="3090"/>
                <w:tab w:val="left" w:pos="4860"/>
              </w:tabs>
              <w:spacing w:line="360" w:lineRule="auto"/>
              <w:ind w:left="-48" w:right="-37"/>
              <w:jc w:val="center"/>
              <w:rPr>
                <w:rFonts w:ascii="Arial" w:hAnsi="Arial" w:cs="Arial"/>
                <w:snapToGrid w:val="0"/>
                <w:spacing w:val="-4"/>
                <w:sz w:val="17"/>
                <w:szCs w:val="17"/>
                <w:cs/>
                <w:lang w:eastAsia="th-TH"/>
              </w:rPr>
            </w:pPr>
            <w:r w:rsidRPr="00D63E50">
              <w:rPr>
                <w:rFonts w:ascii="Arial" w:hAnsi="Arial" w:cs="Arial"/>
                <w:spacing w:val="-4"/>
                <w:sz w:val="17"/>
                <w:szCs w:val="17"/>
              </w:rPr>
              <w:t>Construction cost</w:t>
            </w:r>
          </w:p>
        </w:tc>
        <w:tc>
          <w:tcPr>
            <w:tcW w:w="135" w:type="dxa"/>
            <w:tcBorders>
              <w:right w:val="nil"/>
            </w:tcBorders>
          </w:tcPr>
          <w:p w14:paraId="1D206CC7" w14:textId="77777777" w:rsidR="00C3683C" w:rsidRPr="00D63E50" w:rsidRDefault="00C3683C" w:rsidP="008D365F">
            <w:pPr>
              <w:tabs>
                <w:tab w:val="left" w:pos="3090"/>
                <w:tab w:val="left" w:pos="4860"/>
              </w:tabs>
              <w:spacing w:line="360" w:lineRule="auto"/>
              <w:jc w:val="center"/>
              <w:rPr>
                <w:rFonts w:ascii="Arial" w:hAnsi="Arial" w:cs="Arial"/>
                <w:snapToGrid w:val="0"/>
                <w:sz w:val="17"/>
                <w:szCs w:val="17"/>
                <w:cs/>
                <w:lang w:eastAsia="th-TH"/>
              </w:rPr>
            </w:pPr>
          </w:p>
        </w:tc>
        <w:tc>
          <w:tcPr>
            <w:tcW w:w="1260" w:type="dxa"/>
            <w:tcBorders>
              <w:bottom w:val="single" w:sz="4" w:space="0" w:color="auto"/>
              <w:right w:val="nil"/>
            </w:tcBorders>
            <w:vAlign w:val="bottom"/>
          </w:tcPr>
          <w:p w14:paraId="7FF9D000" w14:textId="77777777" w:rsidR="00C3683C" w:rsidRPr="00D63E50" w:rsidRDefault="00C3683C" w:rsidP="008D365F">
            <w:pPr>
              <w:tabs>
                <w:tab w:val="left" w:pos="3090"/>
                <w:tab w:val="left" w:pos="4860"/>
              </w:tabs>
              <w:spacing w:line="360" w:lineRule="auto"/>
              <w:jc w:val="center"/>
              <w:rPr>
                <w:rFonts w:ascii="Arial" w:hAnsi="Arial" w:cs="Arial"/>
                <w:snapToGrid w:val="0"/>
                <w:sz w:val="17"/>
                <w:szCs w:val="17"/>
                <w:cs/>
                <w:lang w:eastAsia="th-TH"/>
              </w:rPr>
            </w:pPr>
            <w:r w:rsidRPr="00D63E50">
              <w:rPr>
                <w:rFonts w:ascii="Arial" w:hAnsi="Arial" w:cs="Arial"/>
                <w:sz w:val="17"/>
                <w:szCs w:val="17"/>
              </w:rPr>
              <w:t>Bonus</w:t>
            </w:r>
          </w:p>
        </w:tc>
        <w:tc>
          <w:tcPr>
            <w:tcW w:w="117" w:type="dxa"/>
            <w:tcBorders>
              <w:left w:val="nil"/>
            </w:tcBorders>
            <w:vAlign w:val="bottom"/>
          </w:tcPr>
          <w:p w14:paraId="2DAD9BAB" w14:textId="77777777" w:rsidR="00C3683C" w:rsidRPr="00D63E50" w:rsidRDefault="00C3683C" w:rsidP="008D365F">
            <w:pPr>
              <w:tabs>
                <w:tab w:val="left" w:pos="3090"/>
                <w:tab w:val="left" w:pos="4860"/>
              </w:tabs>
              <w:spacing w:line="360" w:lineRule="auto"/>
              <w:jc w:val="center"/>
              <w:rPr>
                <w:rFonts w:ascii="Arial" w:hAnsi="Arial" w:cs="Arial"/>
                <w:snapToGrid w:val="0"/>
                <w:sz w:val="17"/>
                <w:szCs w:val="17"/>
                <w:cs/>
                <w:lang w:eastAsia="th-TH"/>
              </w:rPr>
            </w:pPr>
          </w:p>
        </w:tc>
        <w:tc>
          <w:tcPr>
            <w:tcW w:w="1322" w:type="dxa"/>
            <w:tcBorders>
              <w:bottom w:val="single" w:sz="4" w:space="0" w:color="auto"/>
            </w:tcBorders>
            <w:vAlign w:val="bottom"/>
          </w:tcPr>
          <w:p w14:paraId="7839B8C6" w14:textId="77777777" w:rsidR="00C3683C" w:rsidRPr="00D63E50" w:rsidRDefault="00C3683C" w:rsidP="008D365F">
            <w:pPr>
              <w:tabs>
                <w:tab w:val="left" w:pos="3090"/>
                <w:tab w:val="left" w:pos="4860"/>
              </w:tabs>
              <w:spacing w:line="360" w:lineRule="auto"/>
              <w:ind w:left="-108" w:right="-108"/>
              <w:jc w:val="center"/>
              <w:rPr>
                <w:rFonts w:ascii="Arial" w:hAnsi="Arial" w:cs="Arial"/>
                <w:snapToGrid w:val="0"/>
                <w:sz w:val="17"/>
                <w:szCs w:val="17"/>
                <w:cs/>
                <w:lang w:eastAsia="th-TH"/>
              </w:rPr>
            </w:pPr>
            <w:r w:rsidRPr="00D63E50">
              <w:rPr>
                <w:rFonts w:ascii="Arial" w:hAnsi="Arial" w:cs="Arial"/>
                <w:sz w:val="17"/>
                <w:szCs w:val="17"/>
              </w:rPr>
              <w:t>Warranties</w:t>
            </w:r>
          </w:p>
        </w:tc>
        <w:tc>
          <w:tcPr>
            <w:tcW w:w="107" w:type="dxa"/>
          </w:tcPr>
          <w:p w14:paraId="597272F9" w14:textId="77777777" w:rsidR="00C3683C" w:rsidRPr="00D63E50" w:rsidRDefault="00C3683C" w:rsidP="008D365F">
            <w:pPr>
              <w:tabs>
                <w:tab w:val="left" w:pos="3090"/>
                <w:tab w:val="left" w:pos="4860"/>
              </w:tabs>
              <w:spacing w:line="360" w:lineRule="auto"/>
              <w:ind w:left="-108" w:right="-108"/>
              <w:jc w:val="center"/>
              <w:rPr>
                <w:rFonts w:ascii="Arial" w:hAnsi="Arial" w:cs="Arial"/>
                <w:sz w:val="17"/>
                <w:szCs w:val="17"/>
                <w:cs/>
              </w:rPr>
            </w:pPr>
          </w:p>
        </w:tc>
        <w:tc>
          <w:tcPr>
            <w:tcW w:w="1397" w:type="dxa"/>
            <w:tcBorders>
              <w:bottom w:val="single" w:sz="4" w:space="0" w:color="auto"/>
            </w:tcBorders>
          </w:tcPr>
          <w:p w14:paraId="16B19BCB" w14:textId="77777777" w:rsidR="00C3683C" w:rsidRPr="00D63E50" w:rsidRDefault="00C3683C" w:rsidP="008D365F">
            <w:pPr>
              <w:tabs>
                <w:tab w:val="left" w:pos="3090"/>
                <w:tab w:val="left" w:pos="4860"/>
              </w:tabs>
              <w:spacing w:line="360" w:lineRule="auto"/>
              <w:ind w:left="-108" w:right="-108"/>
              <w:jc w:val="center"/>
              <w:rPr>
                <w:rFonts w:ascii="Arial" w:hAnsi="Arial" w:cs="Arial"/>
                <w:sz w:val="17"/>
                <w:szCs w:val="17"/>
                <w:cs/>
              </w:rPr>
            </w:pPr>
            <w:r w:rsidRPr="00D63E50">
              <w:rPr>
                <w:rFonts w:ascii="Arial" w:hAnsi="Arial" w:cs="Arial"/>
                <w:sz w:val="17"/>
                <w:szCs w:val="17"/>
              </w:rPr>
              <w:t>Total</w:t>
            </w:r>
          </w:p>
        </w:tc>
      </w:tr>
      <w:tr w:rsidR="0060043E" w:rsidRPr="00D63E50" w14:paraId="65A82D8D" w14:textId="77777777" w:rsidTr="001166BF">
        <w:tc>
          <w:tcPr>
            <w:tcW w:w="2709" w:type="dxa"/>
          </w:tcPr>
          <w:p w14:paraId="75F3759C" w14:textId="77777777" w:rsidR="0060043E" w:rsidRPr="00D63E50" w:rsidRDefault="0060043E" w:rsidP="0060043E">
            <w:pPr>
              <w:spacing w:line="360" w:lineRule="auto"/>
              <w:ind w:left="20" w:right="-36"/>
              <w:jc w:val="thaiDistribute"/>
              <w:rPr>
                <w:rFonts w:ascii="Arial" w:hAnsi="Arial" w:cs="Arial"/>
                <w:sz w:val="17"/>
                <w:szCs w:val="17"/>
                <w:cs/>
                <w:lang w:val="en-GB"/>
              </w:rPr>
            </w:pPr>
            <w:r w:rsidRPr="00D63E50">
              <w:rPr>
                <w:rFonts w:ascii="Arial" w:hAnsi="Arial" w:cs="Arial"/>
                <w:sz w:val="17"/>
                <w:szCs w:val="17"/>
                <w:lang w:val="en-GB"/>
              </w:rPr>
              <w:t>Beginning balance</w:t>
            </w:r>
          </w:p>
        </w:tc>
        <w:tc>
          <w:tcPr>
            <w:tcW w:w="1332" w:type="dxa"/>
          </w:tcPr>
          <w:p w14:paraId="17F3D55D" w14:textId="6878FEC0" w:rsidR="0060043E" w:rsidRPr="00D63E50" w:rsidRDefault="0060043E" w:rsidP="0060043E">
            <w:pPr>
              <w:pStyle w:val="acctfourfigures"/>
              <w:tabs>
                <w:tab w:val="clear" w:pos="765"/>
                <w:tab w:val="decimal" w:pos="1035"/>
              </w:tabs>
              <w:spacing w:line="360" w:lineRule="auto"/>
              <w:ind w:right="11"/>
              <w:rPr>
                <w:rFonts w:ascii="Arial" w:hAnsi="Arial" w:cs="Arial"/>
                <w:sz w:val="17"/>
                <w:szCs w:val="17"/>
              </w:rPr>
            </w:pPr>
            <w:r w:rsidRPr="00D63E50">
              <w:rPr>
                <w:rFonts w:ascii="Arial" w:hAnsi="Arial" w:cs="Arial"/>
                <w:sz w:val="17"/>
                <w:szCs w:val="17"/>
              </w:rPr>
              <w:t>1,158,085</w:t>
            </w:r>
          </w:p>
        </w:tc>
        <w:tc>
          <w:tcPr>
            <w:tcW w:w="135" w:type="dxa"/>
            <w:tcBorders>
              <w:right w:val="nil"/>
            </w:tcBorders>
          </w:tcPr>
          <w:p w14:paraId="004D15A6" w14:textId="77777777" w:rsidR="0060043E" w:rsidRPr="00D63E50" w:rsidRDefault="0060043E" w:rsidP="0060043E">
            <w:pPr>
              <w:tabs>
                <w:tab w:val="left" w:pos="3090"/>
                <w:tab w:val="left" w:pos="4860"/>
              </w:tabs>
              <w:spacing w:line="360" w:lineRule="auto"/>
              <w:ind w:right="-33"/>
              <w:jc w:val="right"/>
              <w:rPr>
                <w:rFonts w:ascii="Arial" w:eastAsia="Times New Roman" w:hAnsi="Arial" w:cs="Arial"/>
                <w:sz w:val="17"/>
                <w:szCs w:val="17"/>
                <w:cs/>
                <w:lang w:val="en-GB"/>
              </w:rPr>
            </w:pPr>
          </w:p>
        </w:tc>
        <w:tc>
          <w:tcPr>
            <w:tcW w:w="1260" w:type="dxa"/>
            <w:tcBorders>
              <w:right w:val="nil"/>
            </w:tcBorders>
          </w:tcPr>
          <w:p w14:paraId="28443203" w14:textId="04D1FD92" w:rsidR="0060043E" w:rsidRPr="00D63E50" w:rsidRDefault="0060043E" w:rsidP="0060043E">
            <w:pPr>
              <w:pStyle w:val="acctfourfigures"/>
              <w:tabs>
                <w:tab w:val="clear" w:pos="765"/>
                <w:tab w:val="decimal" w:pos="1035"/>
              </w:tabs>
              <w:spacing w:line="360" w:lineRule="auto"/>
              <w:ind w:right="11"/>
              <w:rPr>
                <w:rFonts w:ascii="Arial" w:hAnsi="Arial" w:cs="Arial"/>
                <w:sz w:val="17"/>
                <w:szCs w:val="17"/>
                <w:rtl/>
                <w:cs/>
              </w:rPr>
            </w:pPr>
            <w:r w:rsidRPr="00D63E50">
              <w:rPr>
                <w:rFonts w:ascii="Arial" w:hAnsi="Arial" w:cs="Arial"/>
                <w:sz w:val="17"/>
                <w:szCs w:val="17"/>
              </w:rPr>
              <w:t>8,000,000</w:t>
            </w:r>
          </w:p>
        </w:tc>
        <w:tc>
          <w:tcPr>
            <w:tcW w:w="117" w:type="dxa"/>
            <w:tcBorders>
              <w:left w:val="nil"/>
            </w:tcBorders>
          </w:tcPr>
          <w:p w14:paraId="5B3F531D" w14:textId="77777777" w:rsidR="0060043E" w:rsidRPr="00D63E50" w:rsidRDefault="0060043E" w:rsidP="0060043E">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322" w:type="dxa"/>
          </w:tcPr>
          <w:p w14:paraId="27646657" w14:textId="41B0A77A" w:rsidR="0060043E" w:rsidRPr="00D63E50" w:rsidRDefault="0060043E" w:rsidP="0060043E">
            <w:pPr>
              <w:pStyle w:val="acctfourfigures"/>
              <w:tabs>
                <w:tab w:val="clear" w:pos="765"/>
                <w:tab w:val="decimal" w:pos="1083"/>
              </w:tabs>
              <w:spacing w:line="360" w:lineRule="auto"/>
              <w:ind w:right="11"/>
              <w:rPr>
                <w:rFonts w:ascii="Arial" w:hAnsi="Arial" w:cs="Arial"/>
                <w:sz w:val="17"/>
                <w:szCs w:val="17"/>
              </w:rPr>
            </w:pPr>
            <w:r w:rsidRPr="00D63E50">
              <w:rPr>
                <w:rFonts w:ascii="Arial" w:hAnsi="Arial" w:cs="Arial"/>
                <w:sz w:val="17"/>
                <w:szCs w:val="17"/>
              </w:rPr>
              <w:t>6,107,197</w:t>
            </w:r>
          </w:p>
        </w:tc>
        <w:tc>
          <w:tcPr>
            <w:tcW w:w="107" w:type="dxa"/>
          </w:tcPr>
          <w:p w14:paraId="51B6D32C" w14:textId="77777777" w:rsidR="0060043E" w:rsidRPr="00D63E50" w:rsidRDefault="0060043E" w:rsidP="0060043E">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397" w:type="dxa"/>
            <w:vAlign w:val="center"/>
          </w:tcPr>
          <w:p w14:paraId="6DD02855" w14:textId="2C5B3058" w:rsidR="0060043E" w:rsidRPr="00D63E50" w:rsidRDefault="0060043E" w:rsidP="0060043E">
            <w:pPr>
              <w:pStyle w:val="acctfourfigures"/>
              <w:tabs>
                <w:tab w:val="clear" w:pos="765"/>
                <w:tab w:val="decimal" w:pos="1065"/>
              </w:tabs>
              <w:spacing w:line="360" w:lineRule="auto"/>
              <w:ind w:right="11"/>
              <w:rPr>
                <w:rFonts w:ascii="Arial" w:hAnsi="Arial" w:cs="Arial"/>
                <w:sz w:val="17"/>
                <w:szCs w:val="17"/>
              </w:rPr>
            </w:pPr>
            <w:r w:rsidRPr="00D63E50">
              <w:rPr>
                <w:rFonts w:ascii="Arial" w:hAnsi="Arial" w:cs="Arial"/>
                <w:color w:val="000000"/>
                <w:sz w:val="17"/>
                <w:szCs w:val="17"/>
              </w:rPr>
              <w:t>15,265,282</w:t>
            </w:r>
          </w:p>
        </w:tc>
      </w:tr>
      <w:tr w:rsidR="00DA05B2" w:rsidRPr="00D63E50" w14:paraId="4BB7A099" w14:textId="77777777" w:rsidTr="00167851">
        <w:tc>
          <w:tcPr>
            <w:tcW w:w="2709" w:type="dxa"/>
          </w:tcPr>
          <w:p w14:paraId="7FE870FB" w14:textId="77777777" w:rsidR="00DA05B2" w:rsidRPr="00D63E50" w:rsidRDefault="00DA05B2" w:rsidP="00DA05B2">
            <w:pPr>
              <w:spacing w:line="360" w:lineRule="auto"/>
              <w:ind w:left="20" w:right="-36"/>
              <w:jc w:val="thaiDistribute"/>
              <w:rPr>
                <w:rFonts w:ascii="Arial" w:hAnsi="Arial" w:cs="Arial"/>
                <w:sz w:val="17"/>
                <w:szCs w:val="17"/>
                <w:cs/>
                <w:lang w:val="en-GB"/>
              </w:rPr>
            </w:pPr>
            <w:r w:rsidRPr="00D63E50">
              <w:rPr>
                <w:rFonts w:ascii="Arial" w:hAnsi="Arial" w:cs="Arial"/>
                <w:sz w:val="17"/>
                <w:szCs w:val="17"/>
                <w:lang w:val="en-GB"/>
              </w:rPr>
              <w:t>Paid</w:t>
            </w:r>
          </w:p>
        </w:tc>
        <w:tc>
          <w:tcPr>
            <w:tcW w:w="1332" w:type="dxa"/>
          </w:tcPr>
          <w:p w14:paraId="13434991" w14:textId="32DBEDB7" w:rsidR="00DA05B2" w:rsidRPr="00D63E50" w:rsidRDefault="00DA05B2" w:rsidP="00DA05B2">
            <w:pPr>
              <w:pStyle w:val="acctfourfigures"/>
              <w:tabs>
                <w:tab w:val="clear" w:pos="765"/>
                <w:tab w:val="decimal" w:pos="1035"/>
              </w:tabs>
              <w:spacing w:line="360" w:lineRule="auto"/>
              <w:ind w:right="11"/>
              <w:rPr>
                <w:rFonts w:ascii="Arial" w:hAnsi="Arial" w:cs="Arial"/>
                <w:sz w:val="17"/>
                <w:szCs w:val="17"/>
                <w:rtl/>
                <w:cs/>
              </w:rPr>
            </w:pPr>
            <w:r w:rsidRPr="00D63E50">
              <w:rPr>
                <w:rFonts w:ascii="Arial" w:hAnsi="Arial" w:cs="Arial"/>
                <w:sz w:val="17"/>
                <w:szCs w:val="17"/>
              </w:rPr>
              <w:t>(1,158,085)</w:t>
            </w:r>
          </w:p>
        </w:tc>
        <w:tc>
          <w:tcPr>
            <w:tcW w:w="135" w:type="dxa"/>
            <w:tcBorders>
              <w:right w:val="nil"/>
            </w:tcBorders>
          </w:tcPr>
          <w:p w14:paraId="176A073C" w14:textId="77777777" w:rsidR="00DA05B2" w:rsidRPr="00D63E50" w:rsidRDefault="00DA05B2" w:rsidP="00DA05B2">
            <w:pPr>
              <w:tabs>
                <w:tab w:val="left" w:pos="3090"/>
                <w:tab w:val="left" w:pos="4860"/>
              </w:tabs>
              <w:spacing w:line="360" w:lineRule="auto"/>
              <w:ind w:right="-33"/>
              <w:jc w:val="right"/>
              <w:rPr>
                <w:rFonts w:ascii="Arial" w:hAnsi="Arial" w:cs="Arial"/>
                <w:snapToGrid w:val="0"/>
                <w:sz w:val="17"/>
                <w:szCs w:val="17"/>
                <w:cs/>
                <w:lang w:eastAsia="th-TH"/>
              </w:rPr>
            </w:pPr>
          </w:p>
        </w:tc>
        <w:tc>
          <w:tcPr>
            <w:tcW w:w="1260" w:type="dxa"/>
            <w:tcBorders>
              <w:right w:val="nil"/>
            </w:tcBorders>
          </w:tcPr>
          <w:p w14:paraId="59A44E2E" w14:textId="2547B458" w:rsidR="00DA05B2" w:rsidRPr="00D63E50" w:rsidRDefault="00DA05B2" w:rsidP="00DA05B2">
            <w:pPr>
              <w:pStyle w:val="acctfourfigures"/>
              <w:tabs>
                <w:tab w:val="clear" w:pos="765"/>
                <w:tab w:val="decimal" w:pos="1035"/>
              </w:tabs>
              <w:spacing w:line="360" w:lineRule="auto"/>
              <w:ind w:right="11"/>
              <w:rPr>
                <w:rFonts w:ascii="Arial" w:hAnsi="Arial" w:cs="Arial"/>
                <w:sz w:val="17"/>
                <w:szCs w:val="17"/>
                <w:rtl/>
                <w:cs/>
              </w:rPr>
            </w:pPr>
            <w:r w:rsidRPr="00D63E50">
              <w:rPr>
                <w:rFonts w:ascii="Arial" w:hAnsi="Arial" w:cs="Arial"/>
                <w:sz w:val="17"/>
                <w:szCs w:val="17"/>
              </w:rPr>
              <w:t>(4,976,196)</w:t>
            </w:r>
          </w:p>
        </w:tc>
        <w:tc>
          <w:tcPr>
            <w:tcW w:w="117" w:type="dxa"/>
            <w:tcBorders>
              <w:left w:val="nil"/>
            </w:tcBorders>
          </w:tcPr>
          <w:p w14:paraId="0F581C32" w14:textId="77777777" w:rsidR="00DA05B2" w:rsidRPr="00D63E50" w:rsidRDefault="00DA05B2" w:rsidP="00DA05B2">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322" w:type="dxa"/>
          </w:tcPr>
          <w:p w14:paraId="423E69B4" w14:textId="225276C0" w:rsidR="00DA05B2" w:rsidRPr="00D63E50" w:rsidRDefault="00DA05B2" w:rsidP="00DA05B2">
            <w:pPr>
              <w:pStyle w:val="acctfourfigures"/>
              <w:tabs>
                <w:tab w:val="clear" w:pos="765"/>
                <w:tab w:val="decimal" w:pos="1083"/>
              </w:tabs>
              <w:spacing w:line="360" w:lineRule="auto"/>
              <w:ind w:right="11"/>
              <w:rPr>
                <w:rFonts w:ascii="Arial" w:hAnsi="Arial" w:cs="Arial"/>
                <w:sz w:val="17"/>
                <w:szCs w:val="17"/>
              </w:rPr>
            </w:pPr>
            <w:r w:rsidRPr="00D63E50">
              <w:rPr>
                <w:rFonts w:ascii="Arial" w:hAnsi="Arial" w:cs="Arial"/>
                <w:sz w:val="17"/>
                <w:szCs w:val="17"/>
              </w:rPr>
              <w:t>(2,095,270)</w:t>
            </w:r>
          </w:p>
        </w:tc>
        <w:tc>
          <w:tcPr>
            <w:tcW w:w="107" w:type="dxa"/>
          </w:tcPr>
          <w:p w14:paraId="6F69F96D" w14:textId="77777777" w:rsidR="00DA05B2" w:rsidRPr="00D63E50" w:rsidRDefault="00DA05B2" w:rsidP="00DA05B2">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397" w:type="dxa"/>
          </w:tcPr>
          <w:p w14:paraId="4F92BF09" w14:textId="57F763EB" w:rsidR="00DA05B2" w:rsidRPr="00D63E50" w:rsidRDefault="00DA05B2" w:rsidP="00DA05B2">
            <w:pPr>
              <w:pStyle w:val="acctfourfigures"/>
              <w:tabs>
                <w:tab w:val="clear" w:pos="765"/>
                <w:tab w:val="decimal" w:pos="1065"/>
              </w:tabs>
              <w:spacing w:line="360" w:lineRule="auto"/>
              <w:ind w:right="11"/>
              <w:rPr>
                <w:rFonts w:ascii="Arial" w:hAnsi="Arial" w:cs="Arial"/>
                <w:sz w:val="17"/>
                <w:szCs w:val="17"/>
              </w:rPr>
            </w:pPr>
            <w:r w:rsidRPr="00D63E50">
              <w:rPr>
                <w:rFonts w:ascii="Arial" w:hAnsi="Arial" w:cs="Arial"/>
                <w:sz w:val="17"/>
                <w:szCs w:val="17"/>
              </w:rPr>
              <w:t>(8,229,551)</w:t>
            </w:r>
          </w:p>
        </w:tc>
      </w:tr>
      <w:tr w:rsidR="00DA05B2" w:rsidRPr="00D63E50" w14:paraId="084B12E9" w14:textId="77777777" w:rsidTr="00167851">
        <w:tc>
          <w:tcPr>
            <w:tcW w:w="2709" w:type="dxa"/>
          </w:tcPr>
          <w:p w14:paraId="5E98EFBD" w14:textId="77777777" w:rsidR="00DA05B2" w:rsidRPr="00D63E50" w:rsidRDefault="00DA05B2" w:rsidP="00DA05B2">
            <w:pPr>
              <w:spacing w:line="360" w:lineRule="auto"/>
              <w:ind w:left="20" w:right="-36"/>
              <w:jc w:val="thaiDistribute"/>
              <w:rPr>
                <w:rFonts w:ascii="Arial" w:hAnsi="Arial" w:cs="Arial"/>
                <w:sz w:val="17"/>
                <w:szCs w:val="17"/>
                <w:cs/>
                <w:lang w:val="en-GB"/>
              </w:rPr>
            </w:pPr>
            <w:r w:rsidRPr="00D63E50">
              <w:rPr>
                <w:rFonts w:ascii="Arial" w:hAnsi="Arial" w:cs="Arial"/>
                <w:sz w:val="17"/>
                <w:szCs w:val="17"/>
                <w:lang w:val="en-GB"/>
              </w:rPr>
              <w:t>Recognized expenses</w:t>
            </w:r>
          </w:p>
        </w:tc>
        <w:tc>
          <w:tcPr>
            <w:tcW w:w="1332" w:type="dxa"/>
          </w:tcPr>
          <w:p w14:paraId="2C31FD8D" w14:textId="0618D613" w:rsidR="00DA05B2" w:rsidRPr="00D63E50" w:rsidRDefault="00DA05B2" w:rsidP="00DA05B2">
            <w:pPr>
              <w:pStyle w:val="acctfourfigures"/>
              <w:tabs>
                <w:tab w:val="clear" w:pos="765"/>
                <w:tab w:val="decimal" w:pos="1035"/>
              </w:tabs>
              <w:spacing w:line="360" w:lineRule="auto"/>
              <w:ind w:right="11"/>
              <w:rPr>
                <w:rFonts w:ascii="Arial" w:hAnsi="Arial" w:cs="Arial"/>
                <w:sz w:val="17"/>
                <w:szCs w:val="17"/>
                <w:rtl/>
                <w:cs/>
              </w:rPr>
            </w:pPr>
            <w:r w:rsidRPr="00D63E50">
              <w:rPr>
                <w:rFonts w:ascii="Arial" w:hAnsi="Arial" w:cs="Arial"/>
                <w:sz w:val="17"/>
                <w:szCs w:val="17"/>
              </w:rPr>
              <w:t>1,201,459</w:t>
            </w:r>
          </w:p>
        </w:tc>
        <w:tc>
          <w:tcPr>
            <w:tcW w:w="135" w:type="dxa"/>
            <w:tcBorders>
              <w:right w:val="nil"/>
            </w:tcBorders>
          </w:tcPr>
          <w:p w14:paraId="14D8E68A" w14:textId="77777777" w:rsidR="00DA05B2" w:rsidRPr="00D63E50" w:rsidRDefault="00DA05B2" w:rsidP="00DA05B2">
            <w:pPr>
              <w:tabs>
                <w:tab w:val="left" w:pos="3090"/>
                <w:tab w:val="left" w:pos="4860"/>
              </w:tabs>
              <w:spacing w:line="360" w:lineRule="auto"/>
              <w:ind w:right="-33"/>
              <w:jc w:val="right"/>
              <w:rPr>
                <w:rFonts w:ascii="Arial" w:hAnsi="Arial" w:cs="Arial"/>
                <w:snapToGrid w:val="0"/>
                <w:sz w:val="17"/>
                <w:szCs w:val="17"/>
                <w:cs/>
                <w:lang w:eastAsia="th-TH"/>
              </w:rPr>
            </w:pPr>
          </w:p>
        </w:tc>
        <w:tc>
          <w:tcPr>
            <w:tcW w:w="1260" w:type="dxa"/>
            <w:tcBorders>
              <w:right w:val="nil"/>
            </w:tcBorders>
          </w:tcPr>
          <w:p w14:paraId="6010E737" w14:textId="38C80B91" w:rsidR="00DA05B2" w:rsidRPr="00D63E50" w:rsidRDefault="00DA05B2" w:rsidP="00DA05B2">
            <w:pPr>
              <w:pStyle w:val="acctfourfigures"/>
              <w:tabs>
                <w:tab w:val="clear" w:pos="765"/>
                <w:tab w:val="decimal" w:pos="1035"/>
              </w:tabs>
              <w:spacing w:line="360" w:lineRule="auto"/>
              <w:ind w:right="11"/>
              <w:rPr>
                <w:rFonts w:ascii="Arial" w:hAnsi="Arial" w:cs="Arial"/>
                <w:sz w:val="17"/>
                <w:szCs w:val="17"/>
                <w:rtl/>
                <w:cs/>
              </w:rPr>
            </w:pPr>
            <w:r w:rsidRPr="00D63E50">
              <w:rPr>
                <w:rFonts w:ascii="Arial" w:hAnsi="Arial" w:cs="Arial"/>
                <w:sz w:val="17"/>
                <w:szCs w:val="17"/>
              </w:rPr>
              <w:t>15,400,000</w:t>
            </w:r>
          </w:p>
        </w:tc>
        <w:tc>
          <w:tcPr>
            <w:tcW w:w="117" w:type="dxa"/>
            <w:tcBorders>
              <w:left w:val="nil"/>
            </w:tcBorders>
          </w:tcPr>
          <w:p w14:paraId="038313D5" w14:textId="77777777" w:rsidR="00DA05B2" w:rsidRPr="00D63E50" w:rsidRDefault="00DA05B2" w:rsidP="00DA05B2">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322" w:type="dxa"/>
          </w:tcPr>
          <w:p w14:paraId="569C869A" w14:textId="5D435886" w:rsidR="00DA05B2" w:rsidRPr="00D63E50" w:rsidRDefault="00DA05B2" w:rsidP="00DA05B2">
            <w:pPr>
              <w:pStyle w:val="acctfourfigures"/>
              <w:tabs>
                <w:tab w:val="clear" w:pos="765"/>
                <w:tab w:val="decimal" w:pos="1083"/>
              </w:tabs>
              <w:spacing w:line="360" w:lineRule="auto"/>
              <w:ind w:right="11"/>
              <w:rPr>
                <w:rFonts w:ascii="Arial" w:hAnsi="Arial" w:cs="Arial"/>
                <w:sz w:val="17"/>
                <w:szCs w:val="17"/>
              </w:rPr>
            </w:pPr>
            <w:r w:rsidRPr="00D63E50">
              <w:rPr>
                <w:rFonts w:ascii="Arial" w:hAnsi="Arial" w:cs="Arial"/>
                <w:sz w:val="17"/>
                <w:szCs w:val="17"/>
                <w:rtl/>
              </w:rPr>
              <w:t>3</w:t>
            </w:r>
            <w:r w:rsidRPr="00D63E50">
              <w:rPr>
                <w:rFonts w:ascii="Arial" w:hAnsi="Arial" w:cs="Arial"/>
                <w:sz w:val="17"/>
                <w:szCs w:val="17"/>
              </w:rPr>
              <w:t>,306,985</w:t>
            </w:r>
          </w:p>
        </w:tc>
        <w:tc>
          <w:tcPr>
            <w:tcW w:w="107" w:type="dxa"/>
          </w:tcPr>
          <w:p w14:paraId="4DE4B2F0" w14:textId="77777777" w:rsidR="00DA05B2" w:rsidRPr="00D63E50" w:rsidRDefault="00DA05B2" w:rsidP="00DA05B2">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397" w:type="dxa"/>
          </w:tcPr>
          <w:p w14:paraId="59B177BA" w14:textId="34D9FDF3" w:rsidR="00DA05B2" w:rsidRPr="00D63E50" w:rsidRDefault="00DA05B2" w:rsidP="00DA05B2">
            <w:pPr>
              <w:pStyle w:val="acctfourfigures"/>
              <w:tabs>
                <w:tab w:val="clear" w:pos="765"/>
                <w:tab w:val="decimal" w:pos="1065"/>
              </w:tabs>
              <w:spacing w:line="360" w:lineRule="auto"/>
              <w:ind w:right="11"/>
              <w:rPr>
                <w:rFonts w:ascii="Arial" w:hAnsi="Arial" w:cs="Arial"/>
                <w:sz w:val="17"/>
                <w:szCs w:val="17"/>
              </w:rPr>
            </w:pPr>
            <w:r w:rsidRPr="00D63E50">
              <w:rPr>
                <w:rFonts w:ascii="Arial" w:hAnsi="Arial" w:cs="Arial"/>
                <w:sz w:val="17"/>
                <w:szCs w:val="17"/>
              </w:rPr>
              <w:t>19,908,444</w:t>
            </w:r>
          </w:p>
        </w:tc>
      </w:tr>
      <w:tr w:rsidR="0060043E" w:rsidRPr="00D63E50" w14:paraId="6E8B196F" w14:textId="77777777" w:rsidTr="001166BF">
        <w:tc>
          <w:tcPr>
            <w:tcW w:w="2709" w:type="dxa"/>
          </w:tcPr>
          <w:p w14:paraId="43211D2E" w14:textId="77777777" w:rsidR="0060043E" w:rsidRPr="00D63E50" w:rsidRDefault="0060043E" w:rsidP="0060043E">
            <w:pPr>
              <w:spacing w:line="360" w:lineRule="auto"/>
              <w:ind w:left="20" w:right="-36"/>
              <w:jc w:val="thaiDistribute"/>
              <w:rPr>
                <w:rFonts w:ascii="Arial" w:hAnsi="Arial" w:cs="Arial"/>
                <w:sz w:val="17"/>
                <w:szCs w:val="17"/>
                <w:cs/>
                <w:lang w:val="en-GB"/>
              </w:rPr>
            </w:pPr>
            <w:r w:rsidRPr="00D63E50">
              <w:rPr>
                <w:rFonts w:ascii="Arial" w:hAnsi="Arial" w:cs="Arial"/>
                <w:sz w:val="17"/>
                <w:szCs w:val="17"/>
                <w:lang w:val="en-GB"/>
              </w:rPr>
              <w:t>Reversal</w:t>
            </w:r>
          </w:p>
        </w:tc>
        <w:tc>
          <w:tcPr>
            <w:tcW w:w="1332" w:type="dxa"/>
          </w:tcPr>
          <w:p w14:paraId="686951D0" w14:textId="5D603CA4" w:rsidR="0060043E" w:rsidRPr="00D63E50" w:rsidRDefault="0060043E" w:rsidP="0060043E">
            <w:pPr>
              <w:pStyle w:val="acctfourfigures"/>
              <w:tabs>
                <w:tab w:val="clear" w:pos="765"/>
                <w:tab w:val="decimal" w:pos="1035"/>
              </w:tabs>
              <w:spacing w:line="360" w:lineRule="auto"/>
              <w:ind w:right="11"/>
              <w:rPr>
                <w:rFonts w:ascii="Arial" w:hAnsi="Arial" w:cs="Arial"/>
                <w:sz w:val="17"/>
                <w:szCs w:val="17"/>
                <w:rtl/>
                <w:cs/>
              </w:rPr>
            </w:pPr>
            <w:r w:rsidRPr="00D63E50">
              <w:rPr>
                <w:rFonts w:ascii="Arial" w:hAnsi="Arial" w:cs="Arial"/>
                <w:sz w:val="17"/>
                <w:szCs w:val="17"/>
              </w:rPr>
              <w:t>-</w:t>
            </w:r>
          </w:p>
        </w:tc>
        <w:tc>
          <w:tcPr>
            <w:tcW w:w="135" w:type="dxa"/>
            <w:tcBorders>
              <w:right w:val="nil"/>
            </w:tcBorders>
          </w:tcPr>
          <w:p w14:paraId="2B748C2E" w14:textId="77777777" w:rsidR="0060043E" w:rsidRPr="00D63E50" w:rsidRDefault="0060043E" w:rsidP="0060043E">
            <w:pPr>
              <w:tabs>
                <w:tab w:val="left" w:pos="3090"/>
                <w:tab w:val="left" w:pos="4860"/>
              </w:tabs>
              <w:spacing w:line="360" w:lineRule="auto"/>
              <w:ind w:right="-33"/>
              <w:jc w:val="right"/>
              <w:rPr>
                <w:rFonts w:ascii="Arial" w:hAnsi="Arial" w:cs="Arial"/>
                <w:snapToGrid w:val="0"/>
                <w:sz w:val="17"/>
                <w:szCs w:val="17"/>
                <w:cs/>
                <w:lang w:eastAsia="th-TH"/>
              </w:rPr>
            </w:pPr>
          </w:p>
        </w:tc>
        <w:tc>
          <w:tcPr>
            <w:tcW w:w="1260" w:type="dxa"/>
            <w:tcBorders>
              <w:right w:val="nil"/>
            </w:tcBorders>
          </w:tcPr>
          <w:p w14:paraId="31327E9A" w14:textId="719F03FA" w:rsidR="0060043E" w:rsidRPr="00D63E50" w:rsidRDefault="0060043E" w:rsidP="0060043E">
            <w:pPr>
              <w:pStyle w:val="acctfourfigures"/>
              <w:tabs>
                <w:tab w:val="clear" w:pos="765"/>
                <w:tab w:val="decimal" w:pos="1035"/>
              </w:tabs>
              <w:spacing w:line="360" w:lineRule="auto"/>
              <w:ind w:right="11"/>
              <w:rPr>
                <w:rFonts w:ascii="Arial" w:hAnsi="Arial" w:cs="Arial"/>
                <w:sz w:val="17"/>
                <w:szCs w:val="17"/>
                <w:rtl/>
                <w:cs/>
              </w:rPr>
            </w:pPr>
            <w:r w:rsidRPr="00D63E50">
              <w:rPr>
                <w:rFonts w:ascii="Arial" w:hAnsi="Arial" w:cs="Arial"/>
                <w:sz w:val="17"/>
                <w:szCs w:val="17"/>
              </w:rPr>
              <w:t>(3,023,804)</w:t>
            </w:r>
          </w:p>
        </w:tc>
        <w:tc>
          <w:tcPr>
            <w:tcW w:w="117" w:type="dxa"/>
            <w:tcBorders>
              <w:left w:val="nil"/>
            </w:tcBorders>
          </w:tcPr>
          <w:p w14:paraId="792FB521" w14:textId="77777777" w:rsidR="0060043E" w:rsidRPr="00D63E50" w:rsidRDefault="0060043E" w:rsidP="0060043E">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322" w:type="dxa"/>
          </w:tcPr>
          <w:p w14:paraId="3644B55D" w14:textId="0B8738AD" w:rsidR="0060043E" w:rsidRPr="00D63E50" w:rsidRDefault="0060043E" w:rsidP="0060043E">
            <w:pPr>
              <w:pStyle w:val="acctfourfigures"/>
              <w:tabs>
                <w:tab w:val="clear" w:pos="765"/>
                <w:tab w:val="decimal" w:pos="1083"/>
              </w:tabs>
              <w:spacing w:line="360" w:lineRule="auto"/>
              <w:ind w:right="11"/>
              <w:rPr>
                <w:rFonts w:ascii="Arial" w:hAnsi="Arial" w:cs="Arial"/>
                <w:sz w:val="17"/>
                <w:szCs w:val="17"/>
              </w:rPr>
            </w:pPr>
            <w:r w:rsidRPr="00D63E50">
              <w:rPr>
                <w:rFonts w:ascii="Arial" w:hAnsi="Arial" w:cs="Arial"/>
                <w:sz w:val="17"/>
                <w:szCs w:val="17"/>
              </w:rPr>
              <w:t>(</w:t>
            </w:r>
            <w:r w:rsidRPr="00D63E50">
              <w:rPr>
                <w:rFonts w:ascii="Arial" w:hAnsi="Arial" w:cs="Arial"/>
                <w:sz w:val="17"/>
                <w:szCs w:val="17"/>
                <w:cs/>
              </w:rPr>
              <w:t>3</w:t>
            </w:r>
            <w:r w:rsidRPr="00D63E50">
              <w:rPr>
                <w:rFonts w:ascii="Arial" w:hAnsi="Arial" w:cs="Arial"/>
                <w:sz w:val="17"/>
                <w:szCs w:val="17"/>
              </w:rPr>
              <w:t>,</w:t>
            </w:r>
            <w:r w:rsidRPr="00D63E50">
              <w:rPr>
                <w:rFonts w:ascii="Arial" w:hAnsi="Arial" w:cs="Arial"/>
                <w:sz w:val="17"/>
                <w:szCs w:val="17"/>
                <w:cs/>
              </w:rPr>
              <w:t>551</w:t>
            </w:r>
            <w:r w:rsidRPr="00D63E50">
              <w:rPr>
                <w:rFonts w:ascii="Arial" w:hAnsi="Arial" w:cs="Arial"/>
                <w:sz w:val="17"/>
                <w:szCs w:val="17"/>
              </w:rPr>
              <w:t>,</w:t>
            </w:r>
            <w:r w:rsidRPr="00D63E50">
              <w:rPr>
                <w:rFonts w:ascii="Arial" w:hAnsi="Arial" w:cs="Arial"/>
                <w:sz w:val="17"/>
                <w:szCs w:val="17"/>
                <w:cs/>
              </w:rPr>
              <w:t>745</w:t>
            </w:r>
            <w:r w:rsidRPr="00D63E50">
              <w:rPr>
                <w:rFonts w:ascii="Arial" w:hAnsi="Arial" w:cs="Arial"/>
                <w:sz w:val="17"/>
                <w:szCs w:val="17"/>
              </w:rPr>
              <w:t>)</w:t>
            </w:r>
          </w:p>
        </w:tc>
        <w:tc>
          <w:tcPr>
            <w:tcW w:w="107" w:type="dxa"/>
          </w:tcPr>
          <w:p w14:paraId="04EE8CBA" w14:textId="77777777" w:rsidR="0060043E" w:rsidRPr="00D63E50" w:rsidRDefault="0060043E" w:rsidP="0060043E">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397" w:type="dxa"/>
            <w:vAlign w:val="center"/>
          </w:tcPr>
          <w:p w14:paraId="4E996A2D" w14:textId="5F16664B" w:rsidR="0060043E" w:rsidRPr="00D63E50" w:rsidRDefault="0060043E" w:rsidP="0060043E">
            <w:pPr>
              <w:pStyle w:val="acctfourfigures"/>
              <w:tabs>
                <w:tab w:val="clear" w:pos="765"/>
                <w:tab w:val="decimal" w:pos="1065"/>
              </w:tabs>
              <w:spacing w:line="360" w:lineRule="auto"/>
              <w:ind w:right="11"/>
              <w:rPr>
                <w:rFonts w:ascii="Arial" w:hAnsi="Arial" w:cs="Arial"/>
                <w:sz w:val="17"/>
                <w:szCs w:val="17"/>
              </w:rPr>
            </w:pPr>
            <w:r w:rsidRPr="00D63E50">
              <w:rPr>
                <w:rFonts w:ascii="Arial" w:hAnsi="Arial" w:cs="Arial"/>
                <w:color w:val="000000"/>
                <w:sz w:val="17"/>
                <w:szCs w:val="17"/>
              </w:rPr>
              <w:t>(6,575,549)</w:t>
            </w:r>
          </w:p>
        </w:tc>
      </w:tr>
      <w:tr w:rsidR="0060043E" w:rsidRPr="00D63E50" w14:paraId="6475C793" w14:textId="77777777" w:rsidTr="001166BF">
        <w:tc>
          <w:tcPr>
            <w:tcW w:w="2709" w:type="dxa"/>
          </w:tcPr>
          <w:p w14:paraId="695BB667" w14:textId="77777777" w:rsidR="0060043E" w:rsidRPr="00D63E50" w:rsidRDefault="0060043E" w:rsidP="0060043E">
            <w:pPr>
              <w:spacing w:line="360" w:lineRule="auto"/>
              <w:ind w:left="20" w:right="-36"/>
              <w:jc w:val="thaiDistribute"/>
              <w:rPr>
                <w:rFonts w:ascii="Arial" w:hAnsi="Arial" w:cs="Arial"/>
                <w:sz w:val="17"/>
                <w:szCs w:val="17"/>
                <w:cs/>
                <w:lang w:val="en-GB"/>
              </w:rPr>
            </w:pPr>
            <w:r w:rsidRPr="00D63E50">
              <w:rPr>
                <w:rFonts w:ascii="Arial" w:hAnsi="Arial" w:cs="Arial"/>
                <w:sz w:val="17"/>
                <w:szCs w:val="17"/>
                <w:lang w:val="en-GB"/>
              </w:rPr>
              <w:t xml:space="preserve">Reclassified </w:t>
            </w:r>
            <w:proofErr w:type="gramStart"/>
            <w:r w:rsidRPr="00D63E50">
              <w:rPr>
                <w:rFonts w:ascii="Arial" w:hAnsi="Arial" w:cs="Arial"/>
                <w:sz w:val="17"/>
                <w:szCs w:val="17"/>
                <w:lang w:val="en-GB"/>
              </w:rPr>
              <w:t>to</w:t>
            </w:r>
            <w:proofErr w:type="gramEnd"/>
            <w:r w:rsidRPr="00D63E50">
              <w:rPr>
                <w:rFonts w:ascii="Arial" w:hAnsi="Arial" w:cs="Arial"/>
                <w:sz w:val="17"/>
                <w:szCs w:val="17"/>
                <w:lang w:val="en-GB"/>
              </w:rPr>
              <w:t xml:space="preserve"> non - current</w:t>
            </w:r>
          </w:p>
        </w:tc>
        <w:tc>
          <w:tcPr>
            <w:tcW w:w="1332" w:type="dxa"/>
            <w:tcBorders>
              <w:bottom w:val="single" w:sz="4" w:space="0" w:color="auto"/>
            </w:tcBorders>
          </w:tcPr>
          <w:p w14:paraId="7E7169A7" w14:textId="500352D1" w:rsidR="0060043E" w:rsidRPr="00D63E50" w:rsidRDefault="0060043E" w:rsidP="0060043E">
            <w:pPr>
              <w:pStyle w:val="acctfourfigures"/>
              <w:tabs>
                <w:tab w:val="clear" w:pos="765"/>
                <w:tab w:val="decimal" w:pos="1035"/>
              </w:tabs>
              <w:spacing w:line="360" w:lineRule="auto"/>
              <w:ind w:right="11"/>
              <w:rPr>
                <w:rFonts w:ascii="Arial" w:hAnsi="Arial" w:cs="Arial"/>
                <w:sz w:val="17"/>
                <w:szCs w:val="17"/>
                <w:rtl/>
                <w:cs/>
              </w:rPr>
            </w:pPr>
            <w:r w:rsidRPr="00D63E50">
              <w:rPr>
                <w:rFonts w:ascii="Arial" w:hAnsi="Arial" w:cs="Arial"/>
                <w:sz w:val="17"/>
                <w:szCs w:val="17"/>
              </w:rPr>
              <w:t>-</w:t>
            </w:r>
          </w:p>
        </w:tc>
        <w:tc>
          <w:tcPr>
            <w:tcW w:w="135" w:type="dxa"/>
            <w:tcBorders>
              <w:right w:val="nil"/>
            </w:tcBorders>
          </w:tcPr>
          <w:p w14:paraId="5FEF1C82" w14:textId="77777777" w:rsidR="0060043E" w:rsidRPr="00D63E50" w:rsidRDefault="0060043E" w:rsidP="0060043E">
            <w:pPr>
              <w:tabs>
                <w:tab w:val="left" w:pos="3090"/>
                <w:tab w:val="left" w:pos="4860"/>
              </w:tabs>
              <w:spacing w:line="360" w:lineRule="auto"/>
              <w:ind w:right="-33"/>
              <w:jc w:val="right"/>
              <w:rPr>
                <w:rFonts w:ascii="Arial" w:hAnsi="Arial" w:cs="Arial"/>
                <w:snapToGrid w:val="0"/>
                <w:sz w:val="17"/>
                <w:szCs w:val="17"/>
                <w:cs/>
                <w:lang w:eastAsia="th-TH"/>
              </w:rPr>
            </w:pPr>
          </w:p>
        </w:tc>
        <w:tc>
          <w:tcPr>
            <w:tcW w:w="1260" w:type="dxa"/>
            <w:tcBorders>
              <w:bottom w:val="single" w:sz="4" w:space="0" w:color="auto"/>
              <w:right w:val="nil"/>
            </w:tcBorders>
          </w:tcPr>
          <w:p w14:paraId="73259658" w14:textId="7C6877EA" w:rsidR="0060043E" w:rsidRPr="00D63E50" w:rsidRDefault="0060043E" w:rsidP="0060043E">
            <w:pPr>
              <w:pStyle w:val="acctfourfigures"/>
              <w:tabs>
                <w:tab w:val="clear" w:pos="765"/>
                <w:tab w:val="decimal" w:pos="1035"/>
              </w:tabs>
              <w:spacing w:line="360" w:lineRule="auto"/>
              <w:ind w:right="11"/>
              <w:rPr>
                <w:rFonts w:ascii="Arial" w:hAnsi="Arial" w:cs="Arial"/>
                <w:sz w:val="17"/>
                <w:szCs w:val="17"/>
                <w:rtl/>
                <w:cs/>
              </w:rPr>
            </w:pPr>
            <w:r w:rsidRPr="00D63E50">
              <w:rPr>
                <w:rFonts w:ascii="Arial" w:hAnsi="Arial" w:cs="Arial"/>
                <w:sz w:val="17"/>
                <w:szCs w:val="17"/>
              </w:rPr>
              <w:t>-</w:t>
            </w:r>
          </w:p>
        </w:tc>
        <w:tc>
          <w:tcPr>
            <w:tcW w:w="117" w:type="dxa"/>
            <w:tcBorders>
              <w:left w:val="nil"/>
            </w:tcBorders>
          </w:tcPr>
          <w:p w14:paraId="04059620" w14:textId="77777777" w:rsidR="0060043E" w:rsidRPr="00D63E50" w:rsidRDefault="0060043E" w:rsidP="0060043E">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322" w:type="dxa"/>
            <w:tcBorders>
              <w:bottom w:val="single" w:sz="4" w:space="0" w:color="auto"/>
            </w:tcBorders>
          </w:tcPr>
          <w:p w14:paraId="655CE951" w14:textId="56883BD7" w:rsidR="0060043E" w:rsidRPr="00D63E50" w:rsidRDefault="0060043E" w:rsidP="0060043E">
            <w:pPr>
              <w:pStyle w:val="acctfourfigures"/>
              <w:tabs>
                <w:tab w:val="clear" w:pos="765"/>
                <w:tab w:val="decimal" w:pos="1083"/>
              </w:tabs>
              <w:spacing w:line="360" w:lineRule="auto"/>
              <w:ind w:right="11"/>
              <w:rPr>
                <w:rFonts w:ascii="Arial" w:hAnsi="Arial" w:cs="Arial"/>
                <w:sz w:val="17"/>
                <w:szCs w:val="17"/>
              </w:rPr>
            </w:pPr>
            <w:r w:rsidRPr="00D63E50">
              <w:rPr>
                <w:rFonts w:ascii="Arial" w:hAnsi="Arial" w:cs="Arial"/>
                <w:sz w:val="17"/>
                <w:szCs w:val="17"/>
              </w:rPr>
              <w:t>(1,207,735)</w:t>
            </w:r>
          </w:p>
        </w:tc>
        <w:tc>
          <w:tcPr>
            <w:tcW w:w="107" w:type="dxa"/>
          </w:tcPr>
          <w:p w14:paraId="386FC243" w14:textId="77777777" w:rsidR="0060043E" w:rsidRPr="00D63E50" w:rsidRDefault="0060043E" w:rsidP="0060043E">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397" w:type="dxa"/>
            <w:tcBorders>
              <w:bottom w:val="single" w:sz="4" w:space="0" w:color="auto"/>
            </w:tcBorders>
            <w:vAlign w:val="center"/>
          </w:tcPr>
          <w:p w14:paraId="327C4527" w14:textId="334E2497" w:rsidR="0060043E" w:rsidRPr="00D63E50" w:rsidRDefault="0060043E" w:rsidP="0060043E">
            <w:pPr>
              <w:pStyle w:val="acctfourfigures"/>
              <w:tabs>
                <w:tab w:val="clear" w:pos="765"/>
                <w:tab w:val="decimal" w:pos="1065"/>
              </w:tabs>
              <w:spacing w:line="360" w:lineRule="auto"/>
              <w:ind w:right="11"/>
              <w:rPr>
                <w:rFonts w:ascii="Arial" w:hAnsi="Arial" w:cs="Arial"/>
                <w:sz w:val="17"/>
                <w:szCs w:val="17"/>
              </w:rPr>
            </w:pPr>
            <w:r w:rsidRPr="00D63E50">
              <w:rPr>
                <w:rFonts w:ascii="Arial" w:hAnsi="Arial" w:cs="Arial"/>
                <w:color w:val="000000"/>
                <w:sz w:val="17"/>
                <w:szCs w:val="17"/>
              </w:rPr>
              <w:t>(1,207,735)</w:t>
            </w:r>
          </w:p>
        </w:tc>
      </w:tr>
      <w:tr w:rsidR="0060043E" w:rsidRPr="00D63E50" w14:paraId="0FC3B890" w14:textId="77777777" w:rsidTr="001166BF">
        <w:trPr>
          <w:trHeight w:val="263"/>
        </w:trPr>
        <w:tc>
          <w:tcPr>
            <w:tcW w:w="2709" w:type="dxa"/>
          </w:tcPr>
          <w:p w14:paraId="15764D83" w14:textId="77777777" w:rsidR="0060043E" w:rsidRPr="00D63E50" w:rsidRDefault="0060043E" w:rsidP="0060043E">
            <w:pPr>
              <w:spacing w:line="360" w:lineRule="auto"/>
              <w:ind w:left="20" w:right="-36"/>
              <w:jc w:val="thaiDistribute"/>
              <w:rPr>
                <w:rFonts w:ascii="Arial" w:hAnsi="Arial" w:cs="Arial"/>
                <w:sz w:val="17"/>
                <w:szCs w:val="17"/>
                <w:lang w:val="en-GB"/>
              </w:rPr>
            </w:pPr>
            <w:r w:rsidRPr="00D63E50">
              <w:rPr>
                <w:rFonts w:ascii="Arial" w:hAnsi="Arial" w:cs="Arial"/>
                <w:sz w:val="17"/>
                <w:szCs w:val="17"/>
                <w:lang w:val="en-GB"/>
              </w:rPr>
              <w:t>Ending balance</w:t>
            </w:r>
          </w:p>
        </w:tc>
        <w:tc>
          <w:tcPr>
            <w:tcW w:w="1332" w:type="dxa"/>
            <w:tcBorders>
              <w:top w:val="single" w:sz="4" w:space="0" w:color="auto"/>
              <w:bottom w:val="single" w:sz="12" w:space="0" w:color="auto"/>
            </w:tcBorders>
          </w:tcPr>
          <w:p w14:paraId="76885EC6" w14:textId="4353B4B3" w:rsidR="0060043E" w:rsidRPr="00D63E50" w:rsidRDefault="0060043E" w:rsidP="0060043E">
            <w:pPr>
              <w:pStyle w:val="acctfourfigures"/>
              <w:tabs>
                <w:tab w:val="clear" w:pos="765"/>
                <w:tab w:val="decimal" w:pos="1035"/>
              </w:tabs>
              <w:spacing w:line="360" w:lineRule="auto"/>
              <w:ind w:right="11"/>
              <w:rPr>
                <w:rFonts w:ascii="Arial" w:hAnsi="Arial" w:cs="Arial"/>
                <w:sz w:val="17"/>
                <w:szCs w:val="17"/>
              </w:rPr>
            </w:pPr>
            <w:r w:rsidRPr="00D63E50">
              <w:rPr>
                <w:rFonts w:ascii="Arial" w:hAnsi="Arial" w:cs="Arial"/>
                <w:sz w:val="17"/>
                <w:szCs w:val="17"/>
              </w:rPr>
              <w:t>1,201,459</w:t>
            </w:r>
          </w:p>
        </w:tc>
        <w:tc>
          <w:tcPr>
            <w:tcW w:w="135" w:type="dxa"/>
            <w:tcBorders>
              <w:right w:val="nil"/>
            </w:tcBorders>
          </w:tcPr>
          <w:p w14:paraId="68A8B701" w14:textId="77777777" w:rsidR="0060043E" w:rsidRPr="00D63E50" w:rsidRDefault="0060043E" w:rsidP="0060043E">
            <w:pPr>
              <w:tabs>
                <w:tab w:val="left" w:pos="3090"/>
                <w:tab w:val="left" w:pos="4860"/>
              </w:tabs>
              <w:spacing w:line="360" w:lineRule="auto"/>
              <w:ind w:right="-33"/>
              <w:jc w:val="right"/>
              <w:rPr>
                <w:rFonts w:ascii="Arial" w:hAnsi="Arial" w:cs="Arial"/>
                <w:snapToGrid w:val="0"/>
                <w:sz w:val="17"/>
                <w:szCs w:val="17"/>
                <w:lang w:eastAsia="th-TH"/>
              </w:rPr>
            </w:pPr>
          </w:p>
        </w:tc>
        <w:tc>
          <w:tcPr>
            <w:tcW w:w="1260" w:type="dxa"/>
            <w:tcBorders>
              <w:top w:val="single" w:sz="4" w:space="0" w:color="auto"/>
              <w:bottom w:val="single" w:sz="12" w:space="0" w:color="auto"/>
              <w:right w:val="nil"/>
            </w:tcBorders>
          </w:tcPr>
          <w:p w14:paraId="2B81A2EA" w14:textId="747CEC31" w:rsidR="0060043E" w:rsidRPr="00D63E50" w:rsidRDefault="0060043E" w:rsidP="0060043E">
            <w:pPr>
              <w:pStyle w:val="acctfourfigures"/>
              <w:tabs>
                <w:tab w:val="clear" w:pos="765"/>
                <w:tab w:val="decimal" w:pos="1035"/>
              </w:tabs>
              <w:spacing w:line="360" w:lineRule="auto"/>
              <w:ind w:right="11"/>
              <w:rPr>
                <w:rFonts w:ascii="Arial" w:hAnsi="Arial" w:cs="Arial"/>
                <w:sz w:val="17"/>
                <w:szCs w:val="17"/>
              </w:rPr>
            </w:pPr>
            <w:r w:rsidRPr="00D63E50">
              <w:rPr>
                <w:rFonts w:ascii="Arial" w:hAnsi="Arial" w:cs="Arial"/>
                <w:sz w:val="17"/>
                <w:szCs w:val="17"/>
              </w:rPr>
              <w:t>15,400,000</w:t>
            </w:r>
          </w:p>
        </w:tc>
        <w:tc>
          <w:tcPr>
            <w:tcW w:w="117" w:type="dxa"/>
            <w:tcBorders>
              <w:left w:val="nil"/>
            </w:tcBorders>
          </w:tcPr>
          <w:p w14:paraId="2753C706" w14:textId="77777777" w:rsidR="0060043E" w:rsidRPr="00D63E50" w:rsidRDefault="0060043E" w:rsidP="0060043E">
            <w:pPr>
              <w:tabs>
                <w:tab w:val="decimal" w:pos="1125"/>
                <w:tab w:val="left" w:pos="3090"/>
                <w:tab w:val="left" w:pos="4860"/>
              </w:tabs>
              <w:spacing w:line="360" w:lineRule="auto"/>
              <w:ind w:right="-33"/>
              <w:jc w:val="right"/>
              <w:rPr>
                <w:rFonts w:ascii="Arial" w:eastAsia="Times New Roman" w:hAnsi="Arial" w:cs="Arial"/>
                <w:sz w:val="17"/>
                <w:szCs w:val="17"/>
                <w:lang w:val="en-GB" w:bidi="ar-SA"/>
              </w:rPr>
            </w:pPr>
          </w:p>
        </w:tc>
        <w:tc>
          <w:tcPr>
            <w:tcW w:w="1322" w:type="dxa"/>
            <w:tcBorders>
              <w:top w:val="single" w:sz="4" w:space="0" w:color="auto"/>
              <w:bottom w:val="single" w:sz="12" w:space="0" w:color="auto"/>
            </w:tcBorders>
            <w:vAlign w:val="bottom"/>
          </w:tcPr>
          <w:p w14:paraId="5406E6C1" w14:textId="0CEA78CF" w:rsidR="0060043E" w:rsidRPr="00D63E50" w:rsidRDefault="0060043E" w:rsidP="0060043E">
            <w:pPr>
              <w:pStyle w:val="acctfourfigures"/>
              <w:tabs>
                <w:tab w:val="clear" w:pos="765"/>
                <w:tab w:val="decimal" w:pos="1083"/>
              </w:tabs>
              <w:spacing w:line="360" w:lineRule="auto"/>
              <w:ind w:right="11"/>
              <w:rPr>
                <w:rFonts w:ascii="Arial" w:hAnsi="Arial" w:cs="Arial"/>
                <w:sz w:val="17"/>
                <w:szCs w:val="17"/>
              </w:rPr>
            </w:pPr>
            <w:r w:rsidRPr="00D63E50">
              <w:rPr>
                <w:rFonts w:ascii="Arial" w:hAnsi="Arial" w:cs="Arial"/>
                <w:sz w:val="17"/>
                <w:szCs w:val="17"/>
              </w:rPr>
              <w:t>2,559,432</w:t>
            </w:r>
          </w:p>
        </w:tc>
        <w:tc>
          <w:tcPr>
            <w:tcW w:w="107" w:type="dxa"/>
          </w:tcPr>
          <w:p w14:paraId="27CF4F15" w14:textId="77777777" w:rsidR="0060043E" w:rsidRPr="00D63E50" w:rsidRDefault="0060043E" w:rsidP="0060043E">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397" w:type="dxa"/>
            <w:tcBorders>
              <w:top w:val="single" w:sz="4" w:space="0" w:color="auto"/>
              <w:bottom w:val="single" w:sz="12" w:space="0" w:color="auto"/>
            </w:tcBorders>
            <w:vAlign w:val="center"/>
          </w:tcPr>
          <w:p w14:paraId="5719B1B8" w14:textId="3FA6BBE6" w:rsidR="0060043E" w:rsidRPr="00D63E50" w:rsidRDefault="0060043E" w:rsidP="0060043E">
            <w:pPr>
              <w:pStyle w:val="acctfourfigures"/>
              <w:tabs>
                <w:tab w:val="clear" w:pos="765"/>
                <w:tab w:val="decimal" w:pos="1065"/>
              </w:tabs>
              <w:spacing w:line="360" w:lineRule="auto"/>
              <w:ind w:right="11"/>
              <w:rPr>
                <w:rFonts w:ascii="Arial" w:hAnsi="Arial" w:cs="Arial"/>
                <w:sz w:val="17"/>
                <w:szCs w:val="17"/>
              </w:rPr>
            </w:pPr>
            <w:r w:rsidRPr="00D63E50">
              <w:rPr>
                <w:rFonts w:ascii="Arial" w:hAnsi="Arial" w:cs="Arial"/>
                <w:color w:val="000000"/>
                <w:sz w:val="17"/>
                <w:szCs w:val="17"/>
              </w:rPr>
              <w:t>19,160,891</w:t>
            </w:r>
          </w:p>
        </w:tc>
      </w:tr>
    </w:tbl>
    <w:p w14:paraId="19872D18" w14:textId="58470AB7" w:rsidR="00C3683C" w:rsidRPr="00D63E50" w:rsidRDefault="00C3683C" w:rsidP="00DD46F4">
      <w:pPr>
        <w:pStyle w:val="ListParagraph"/>
        <w:spacing w:after="0" w:line="360" w:lineRule="auto"/>
        <w:jc w:val="thaiDistribute"/>
        <w:rPr>
          <w:rFonts w:ascii="Arial" w:hAnsi="Arial" w:cs="Arial"/>
          <w:sz w:val="16"/>
          <w:szCs w:val="16"/>
        </w:rPr>
      </w:pPr>
    </w:p>
    <w:p w14:paraId="2BC26EFD" w14:textId="77777777" w:rsidR="002D2E3F" w:rsidRPr="00D63E50" w:rsidRDefault="00FC111D" w:rsidP="00FC111D">
      <w:pPr>
        <w:spacing w:line="360" w:lineRule="auto"/>
        <w:ind w:left="720"/>
        <w:jc w:val="thaiDistribute"/>
        <w:rPr>
          <w:rFonts w:ascii="Arial" w:hAnsi="Arial" w:cs="Arial"/>
          <w:sz w:val="20"/>
          <w:szCs w:val="20"/>
          <w:lang w:val="en-GB"/>
        </w:rPr>
      </w:pPr>
      <w:r w:rsidRPr="00D63E50">
        <w:rPr>
          <w:rFonts w:ascii="Arial" w:hAnsi="Arial" w:cs="Arial"/>
          <w:sz w:val="20"/>
          <w:szCs w:val="20"/>
        </w:rPr>
        <w:t xml:space="preserve">During </w:t>
      </w:r>
      <w:r w:rsidRPr="00D63E50">
        <w:rPr>
          <w:rFonts w:ascii="Arial" w:hAnsi="Arial" w:cs="Arial"/>
          <w:sz w:val="20"/>
          <w:szCs w:val="20"/>
          <w:lang w:val="en-GB"/>
        </w:rPr>
        <w:t>the year</w:t>
      </w:r>
      <w:r w:rsidR="002D2E3F" w:rsidRPr="00D63E50">
        <w:rPr>
          <w:rFonts w:ascii="Arial" w:hAnsi="Arial" w:cs="Arial"/>
          <w:sz w:val="20"/>
          <w:szCs w:val="20"/>
          <w:cs/>
          <w:lang w:val="en-GB"/>
        </w:rPr>
        <w:t xml:space="preserve"> </w:t>
      </w:r>
      <w:r w:rsidR="002D2E3F" w:rsidRPr="00D63E50">
        <w:rPr>
          <w:rFonts w:ascii="Arial" w:hAnsi="Arial" w:cs="Arial"/>
          <w:sz w:val="20"/>
          <w:szCs w:val="20"/>
        </w:rPr>
        <w:t>2022</w:t>
      </w:r>
      <w:r w:rsidRPr="00D63E50">
        <w:rPr>
          <w:rFonts w:ascii="Arial" w:hAnsi="Arial" w:cs="Arial"/>
          <w:sz w:val="20"/>
          <w:szCs w:val="20"/>
          <w:lang w:val="en-GB"/>
        </w:rPr>
        <w:t xml:space="preserve">, </w:t>
      </w:r>
    </w:p>
    <w:p w14:paraId="4BAEF7E2" w14:textId="3647A920" w:rsidR="00FC111D" w:rsidRPr="00D63E50" w:rsidRDefault="002D2E3F" w:rsidP="002D2E3F">
      <w:pPr>
        <w:pStyle w:val="ListParagraph"/>
        <w:numPr>
          <w:ilvl w:val="0"/>
          <w:numId w:val="27"/>
        </w:numPr>
        <w:spacing w:line="360" w:lineRule="auto"/>
        <w:ind w:left="1080" w:hanging="180"/>
        <w:jc w:val="thaiDistribute"/>
        <w:rPr>
          <w:rFonts w:ascii="Arial" w:hAnsi="Arial" w:cs="Arial"/>
          <w:sz w:val="20"/>
          <w:szCs w:val="20"/>
        </w:rPr>
      </w:pPr>
      <w:r w:rsidRPr="00D63E50">
        <w:rPr>
          <w:rFonts w:ascii="Arial" w:hAnsi="Arial" w:cs="Arial"/>
          <w:sz w:val="20"/>
          <w:szCs w:val="20"/>
        </w:rPr>
        <w:t>T</w:t>
      </w:r>
      <w:r w:rsidR="00FC111D" w:rsidRPr="00D63E50">
        <w:rPr>
          <w:rFonts w:ascii="Arial" w:hAnsi="Arial" w:cs="Arial"/>
          <w:sz w:val="20"/>
          <w:szCs w:val="20"/>
        </w:rPr>
        <w:t>he Company reversed the accrued bonus of the year 2021 amounting to Baht 3.02 million by with</w:t>
      </w:r>
      <w:r w:rsidR="00EE7777" w:rsidRPr="00D63E50">
        <w:rPr>
          <w:rFonts w:ascii="Arial" w:hAnsi="Arial" w:cs="Arial"/>
          <w:sz w:val="20"/>
          <w:szCs w:val="20"/>
        </w:rPr>
        <w:t xml:space="preserve"> </w:t>
      </w:r>
      <w:r w:rsidR="00FC111D" w:rsidRPr="00D63E50">
        <w:rPr>
          <w:rFonts w:ascii="Arial" w:hAnsi="Arial" w:cs="Arial"/>
          <w:sz w:val="20"/>
          <w:szCs w:val="20"/>
        </w:rPr>
        <w:t>presented in the costs of service of Baht 0.81 million and the administrative expenses of Baht 2.21 million for maintaining the Company’s liquidity under the uncertainty of the COVID-19 pandemic situation.</w:t>
      </w:r>
    </w:p>
    <w:p w14:paraId="33D1344B" w14:textId="7B158A7B" w:rsidR="00577AA3" w:rsidRPr="00D63E50" w:rsidRDefault="00577AA3" w:rsidP="00577AA3">
      <w:pPr>
        <w:pStyle w:val="ListParagraph"/>
        <w:numPr>
          <w:ilvl w:val="0"/>
          <w:numId w:val="27"/>
        </w:numPr>
        <w:spacing w:line="360" w:lineRule="auto"/>
        <w:ind w:left="1080" w:hanging="180"/>
        <w:jc w:val="thaiDistribute"/>
        <w:rPr>
          <w:rFonts w:ascii="Arial" w:hAnsi="Arial" w:cs="Arial"/>
          <w:sz w:val="20"/>
          <w:szCs w:val="20"/>
        </w:rPr>
      </w:pPr>
      <w:r w:rsidRPr="00D63E50">
        <w:rPr>
          <w:rFonts w:ascii="Arial" w:hAnsi="Arial" w:cs="Arial"/>
          <w:sz w:val="20"/>
          <w:szCs w:val="20"/>
        </w:rPr>
        <w:t xml:space="preserve">The Company reversed the </w:t>
      </w:r>
      <w:r w:rsidRPr="00D63E50">
        <w:rPr>
          <w:rFonts w:ascii="Arial" w:hAnsi="Arial" w:cs="Arial"/>
          <w:sz w:val="20"/>
          <w:szCs w:val="20"/>
          <w:lang w:val="en-GB"/>
        </w:rPr>
        <w:t>provision for warranties</w:t>
      </w:r>
      <w:r w:rsidRPr="00D63E50">
        <w:rPr>
          <w:rFonts w:ascii="Arial" w:hAnsi="Arial" w:cs="Arial"/>
          <w:sz w:val="20"/>
          <w:szCs w:val="20"/>
        </w:rPr>
        <w:t xml:space="preserve"> of the year 2021 amounting to Baht </w:t>
      </w:r>
      <w:r w:rsidR="00C17985" w:rsidRPr="00D63E50">
        <w:rPr>
          <w:rFonts w:ascii="Arial" w:hAnsi="Arial" w:cs="Arial"/>
          <w:sz w:val="20"/>
          <w:szCs w:val="20"/>
        </w:rPr>
        <w:t>3.55</w:t>
      </w:r>
      <w:r w:rsidRPr="00D63E50">
        <w:rPr>
          <w:rFonts w:ascii="Arial" w:hAnsi="Arial" w:cs="Arial"/>
          <w:sz w:val="20"/>
          <w:szCs w:val="20"/>
        </w:rPr>
        <w:t xml:space="preserve"> million in the costs of service due to </w:t>
      </w:r>
      <w:r w:rsidR="00C17985" w:rsidRPr="00D63E50">
        <w:rPr>
          <w:rFonts w:ascii="Arial" w:hAnsi="Arial" w:cs="Arial"/>
          <w:sz w:val="20"/>
          <w:szCs w:val="20"/>
        </w:rPr>
        <w:t>the reduce of the actual damage rate</w:t>
      </w:r>
      <w:r w:rsidR="00355F3F" w:rsidRPr="00D63E50">
        <w:rPr>
          <w:rFonts w:ascii="Arial" w:hAnsi="Arial" w:cs="Arial"/>
          <w:sz w:val="20"/>
          <w:szCs w:val="20"/>
        </w:rPr>
        <w:t xml:space="preserve"> during the year</w:t>
      </w:r>
      <w:r w:rsidR="00C17985" w:rsidRPr="00D63E50">
        <w:rPr>
          <w:rFonts w:ascii="Arial" w:hAnsi="Arial" w:cs="Arial"/>
          <w:sz w:val="20"/>
          <w:szCs w:val="20"/>
        </w:rPr>
        <w:t>.</w:t>
      </w:r>
    </w:p>
    <w:p w14:paraId="2D3EFEBC" w14:textId="1B752329" w:rsidR="00895516" w:rsidRPr="00D63E50" w:rsidRDefault="00785419" w:rsidP="001D5442">
      <w:pPr>
        <w:pStyle w:val="ListParagraph"/>
        <w:numPr>
          <w:ilvl w:val="1"/>
          <w:numId w:val="28"/>
        </w:numPr>
        <w:spacing w:after="0" w:line="360" w:lineRule="auto"/>
        <w:ind w:left="720"/>
        <w:jc w:val="thaiDistribute"/>
        <w:rPr>
          <w:rFonts w:ascii="Arial" w:hAnsi="Arial" w:cs="Arial"/>
          <w:sz w:val="20"/>
          <w:szCs w:val="20"/>
          <w:u w:val="single"/>
        </w:rPr>
      </w:pPr>
      <w:r w:rsidRPr="00D63E50">
        <w:rPr>
          <w:rFonts w:ascii="Arial" w:hAnsi="Arial" w:cs="Arial"/>
          <w:sz w:val="20"/>
          <w:szCs w:val="20"/>
          <w:u w:val="single"/>
        </w:rPr>
        <w:lastRenderedPageBreak/>
        <w:t xml:space="preserve">LEASE </w:t>
      </w:r>
      <w:r w:rsidR="00895516" w:rsidRPr="00D63E50">
        <w:rPr>
          <w:rFonts w:ascii="Arial" w:hAnsi="Arial" w:cs="Arial"/>
          <w:sz w:val="20"/>
          <w:szCs w:val="20"/>
          <w:u w:val="single"/>
        </w:rPr>
        <w:t>LIABILITIES</w:t>
      </w:r>
    </w:p>
    <w:p w14:paraId="64BF3355" w14:textId="77777777" w:rsidR="00895516" w:rsidRPr="00D63E50" w:rsidRDefault="00895516" w:rsidP="00895516">
      <w:pPr>
        <w:tabs>
          <w:tab w:val="left" w:pos="426"/>
          <w:tab w:val="left" w:pos="1361"/>
          <w:tab w:val="left" w:pos="1928"/>
        </w:tabs>
        <w:spacing w:line="360" w:lineRule="auto"/>
        <w:ind w:left="432"/>
        <w:jc w:val="thaiDistribute"/>
        <w:rPr>
          <w:rFonts w:ascii="Arial" w:hAnsi="Arial" w:cs="Arial"/>
          <w:sz w:val="10"/>
          <w:szCs w:val="10"/>
          <w:lang w:val="en-GB"/>
        </w:rPr>
      </w:pPr>
    </w:p>
    <w:tbl>
      <w:tblPr>
        <w:tblW w:w="8244" w:type="dxa"/>
        <w:tblInd w:w="675" w:type="dxa"/>
        <w:tblLayout w:type="fixed"/>
        <w:tblCellMar>
          <w:left w:w="29" w:type="dxa"/>
          <w:right w:w="29" w:type="dxa"/>
        </w:tblCellMar>
        <w:tblLook w:val="0000" w:firstRow="0" w:lastRow="0" w:firstColumn="0" w:lastColumn="0" w:noHBand="0" w:noVBand="0"/>
      </w:tblPr>
      <w:tblGrid>
        <w:gridCol w:w="3285"/>
        <w:gridCol w:w="1170"/>
        <w:gridCol w:w="90"/>
        <w:gridCol w:w="1170"/>
        <w:gridCol w:w="90"/>
        <w:gridCol w:w="1170"/>
        <w:gridCol w:w="108"/>
        <w:gridCol w:w="1161"/>
      </w:tblGrid>
      <w:tr w:rsidR="00895516" w:rsidRPr="00D63E50" w14:paraId="24F0A361" w14:textId="77777777" w:rsidTr="00C61730">
        <w:trPr>
          <w:cantSplit/>
        </w:trPr>
        <w:tc>
          <w:tcPr>
            <w:tcW w:w="3285" w:type="dxa"/>
          </w:tcPr>
          <w:p w14:paraId="16213732" w14:textId="77777777" w:rsidR="00895516" w:rsidRPr="00D63E50" w:rsidRDefault="00895516" w:rsidP="00440E16">
            <w:pPr>
              <w:pStyle w:val="ListParagraph"/>
              <w:tabs>
                <w:tab w:val="left" w:pos="433"/>
              </w:tabs>
              <w:spacing w:after="0" w:line="360" w:lineRule="auto"/>
              <w:ind w:left="9" w:right="-10"/>
              <w:jc w:val="thaiDistribute"/>
              <w:rPr>
                <w:rFonts w:ascii="Arial" w:hAnsi="Arial" w:cs="Arial"/>
                <w:spacing w:val="-2"/>
                <w:sz w:val="17"/>
                <w:szCs w:val="17"/>
              </w:rPr>
            </w:pPr>
          </w:p>
        </w:tc>
        <w:tc>
          <w:tcPr>
            <w:tcW w:w="2430" w:type="dxa"/>
            <w:gridSpan w:val="3"/>
          </w:tcPr>
          <w:p w14:paraId="134F418C" w14:textId="77777777" w:rsidR="00895516" w:rsidRPr="00D63E50" w:rsidRDefault="00895516" w:rsidP="008D365F">
            <w:pPr>
              <w:pStyle w:val="3"/>
              <w:tabs>
                <w:tab w:val="clear" w:pos="360"/>
                <w:tab w:val="clear" w:pos="720"/>
              </w:tabs>
              <w:spacing w:line="360" w:lineRule="auto"/>
              <w:jc w:val="center"/>
              <w:rPr>
                <w:rFonts w:ascii="Arial" w:hAnsi="Arial" w:cs="Arial"/>
                <w:sz w:val="17"/>
                <w:szCs w:val="17"/>
              </w:rPr>
            </w:pPr>
          </w:p>
        </w:tc>
        <w:tc>
          <w:tcPr>
            <w:tcW w:w="90" w:type="dxa"/>
            <w:tcBorders>
              <w:left w:val="nil"/>
            </w:tcBorders>
          </w:tcPr>
          <w:p w14:paraId="62925D2B" w14:textId="77777777" w:rsidR="00895516" w:rsidRPr="00D63E50" w:rsidRDefault="00895516" w:rsidP="008D365F">
            <w:pPr>
              <w:pStyle w:val="3"/>
              <w:tabs>
                <w:tab w:val="clear" w:pos="360"/>
                <w:tab w:val="clear" w:pos="720"/>
              </w:tabs>
              <w:spacing w:line="360" w:lineRule="auto"/>
              <w:jc w:val="center"/>
              <w:rPr>
                <w:rFonts w:ascii="Arial" w:hAnsi="Arial" w:cs="Arial"/>
                <w:sz w:val="17"/>
                <w:szCs w:val="17"/>
              </w:rPr>
            </w:pPr>
          </w:p>
        </w:tc>
        <w:tc>
          <w:tcPr>
            <w:tcW w:w="2439" w:type="dxa"/>
            <w:gridSpan w:val="3"/>
            <w:vAlign w:val="bottom"/>
          </w:tcPr>
          <w:p w14:paraId="240D1523" w14:textId="77777777" w:rsidR="00895516" w:rsidRPr="00D63E50" w:rsidRDefault="00895516" w:rsidP="008D365F">
            <w:pPr>
              <w:spacing w:line="360" w:lineRule="auto"/>
              <w:jc w:val="right"/>
              <w:rPr>
                <w:rFonts w:ascii="Arial" w:hAnsi="Arial" w:cs="Arial"/>
                <w:sz w:val="17"/>
                <w:szCs w:val="17"/>
              </w:rPr>
            </w:pPr>
            <w:r w:rsidRPr="00D63E50">
              <w:rPr>
                <w:rFonts w:ascii="Arial" w:hAnsi="Arial" w:cs="Arial"/>
                <w:sz w:val="17"/>
                <w:szCs w:val="17"/>
              </w:rPr>
              <w:t>(</w:t>
            </w:r>
            <w:proofErr w:type="gramStart"/>
            <w:r w:rsidRPr="00D63E50">
              <w:rPr>
                <w:rFonts w:ascii="Arial" w:hAnsi="Arial" w:cs="Arial"/>
                <w:sz w:val="17"/>
                <w:szCs w:val="17"/>
              </w:rPr>
              <w:t>Unit :</w:t>
            </w:r>
            <w:proofErr w:type="gramEnd"/>
            <w:r w:rsidRPr="00D63E50">
              <w:rPr>
                <w:rFonts w:ascii="Arial" w:hAnsi="Arial" w:cs="Arial"/>
                <w:sz w:val="17"/>
                <w:szCs w:val="17"/>
              </w:rPr>
              <w:t xml:space="preserve"> Baht)</w:t>
            </w:r>
          </w:p>
        </w:tc>
      </w:tr>
      <w:tr w:rsidR="00895516" w:rsidRPr="00D63E50" w14:paraId="4EC2A929" w14:textId="77777777" w:rsidTr="00C61730">
        <w:trPr>
          <w:cantSplit/>
        </w:trPr>
        <w:tc>
          <w:tcPr>
            <w:tcW w:w="3285" w:type="dxa"/>
          </w:tcPr>
          <w:p w14:paraId="3EB8748A" w14:textId="77777777" w:rsidR="00895516" w:rsidRPr="00D63E50" w:rsidRDefault="00895516" w:rsidP="00440E16">
            <w:pPr>
              <w:pStyle w:val="ListParagraph"/>
              <w:tabs>
                <w:tab w:val="left" w:pos="433"/>
              </w:tabs>
              <w:spacing w:after="0" w:line="360" w:lineRule="auto"/>
              <w:ind w:left="9" w:right="-10"/>
              <w:jc w:val="thaiDistribute"/>
              <w:rPr>
                <w:rFonts w:ascii="Arial" w:hAnsi="Arial" w:cs="Arial"/>
                <w:spacing w:val="-2"/>
                <w:sz w:val="17"/>
                <w:szCs w:val="17"/>
              </w:rPr>
            </w:pPr>
          </w:p>
        </w:tc>
        <w:tc>
          <w:tcPr>
            <w:tcW w:w="2430" w:type="dxa"/>
            <w:gridSpan w:val="3"/>
            <w:tcBorders>
              <w:bottom w:val="single" w:sz="4" w:space="0" w:color="auto"/>
            </w:tcBorders>
            <w:vAlign w:val="bottom"/>
          </w:tcPr>
          <w:p w14:paraId="455BA3BB" w14:textId="77777777" w:rsidR="00895516" w:rsidRPr="00D63E50" w:rsidRDefault="00895516" w:rsidP="008D365F">
            <w:pPr>
              <w:spacing w:line="360" w:lineRule="auto"/>
              <w:ind w:left="-107" w:right="-109"/>
              <w:jc w:val="center"/>
              <w:rPr>
                <w:rFonts w:ascii="Arial" w:hAnsi="Arial" w:cs="Arial"/>
                <w:sz w:val="17"/>
                <w:szCs w:val="17"/>
              </w:rPr>
            </w:pPr>
            <w:r w:rsidRPr="00D63E50">
              <w:rPr>
                <w:rFonts w:ascii="Arial" w:hAnsi="Arial" w:cs="Arial"/>
                <w:sz w:val="17"/>
                <w:szCs w:val="17"/>
              </w:rPr>
              <w:t>CONSOLIDATED F/S</w:t>
            </w:r>
          </w:p>
        </w:tc>
        <w:tc>
          <w:tcPr>
            <w:tcW w:w="90" w:type="dxa"/>
            <w:tcBorders>
              <w:left w:val="nil"/>
            </w:tcBorders>
          </w:tcPr>
          <w:p w14:paraId="67A50F5A" w14:textId="77777777" w:rsidR="00895516" w:rsidRPr="00D63E50" w:rsidRDefault="00895516" w:rsidP="008D365F">
            <w:pPr>
              <w:spacing w:line="360" w:lineRule="auto"/>
              <w:ind w:right="72"/>
              <w:rPr>
                <w:rFonts w:ascii="Arial" w:hAnsi="Arial" w:cs="Arial"/>
                <w:sz w:val="17"/>
                <w:szCs w:val="17"/>
              </w:rPr>
            </w:pPr>
          </w:p>
        </w:tc>
        <w:tc>
          <w:tcPr>
            <w:tcW w:w="2439" w:type="dxa"/>
            <w:gridSpan w:val="3"/>
            <w:tcBorders>
              <w:bottom w:val="single" w:sz="4" w:space="0" w:color="auto"/>
            </w:tcBorders>
            <w:vAlign w:val="bottom"/>
          </w:tcPr>
          <w:p w14:paraId="424AE868" w14:textId="77777777" w:rsidR="00895516" w:rsidRPr="00D63E50" w:rsidRDefault="00895516" w:rsidP="008D365F">
            <w:pPr>
              <w:spacing w:line="360" w:lineRule="auto"/>
              <w:jc w:val="center"/>
              <w:rPr>
                <w:rFonts w:ascii="Arial" w:hAnsi="Arial" w:cs="Arial"/>
                <w:sz w:val="17"/>
                <w:szCs w:val="17"/>
              </w:rPr>
            </w:pPr>
            <w:r w:rsidRPr="00D63E50">
              <w:rPr>
                <w:rFonts w:ascii="Arial" w:hAnsi="Arial" w:cs="Arial"/>
                <w:sz w:val="17"/>
                <w:szCs w:val="17"/>
              </w:rPr>
              <w:t>SEPARATE F/S</w:t>
            </w:r>
          </w:p>
        </w:tc>
      </w:tr>
      <w:tr w:rsidR="00B34573" w:rsidRPr="00D63E50" w14:paraId="3CE48DC3" w14:textId="77777777" w:rsidTr="00C61730">
        <w:trPr>
          <w:cantSplit/>
          <w:trHeight w:val="56"/>
        </w:trPr>
        <w:tc>
          <w:tcPr>
            <w:tcW w:w="3285" w:type="dxa"/>
            <w:vAlign w:val="bottom"/>
          </w:tcPr>
          <w:p w14:paraId="1CE05965" w14:textId="77777777" w:rsidR="00B34573" w:rsidRPr="00D63E50" w:rsidRDefault="00B34573" w:rsidP="00440E16">
            <w:pPr>
              <w:pStyle w:val="ListParagraph"/>
              <w:tabs>
                <w:tab w:val="left" w:pos="433"/>
              </w:tabs>
              <w:spacing w:after="0" w:line="360" w:lineRule="auto"/>
              <w:ind w:left="9" w:right="-10"/>
              <w:jc w:val="thaiDistribute"/>
              <w:rPr>
                <w:rFonts w:ascii="Arial" w:hAnsi="Arial" w:cs="Arial"/>
                <w:spacing w:val="-2"/>
                <w:sz w:val="17"/>
                <w:szCs w:val="17"/>
              </w:rPr>
            </w:pPr>
          </w:p>
        </w:tc>
        <w:tc>
          <w:tcPr>
            <w:tcW w:w="1170" w:type="dxa"/>
            <w:tcBorders>
              <w:bottom w:val="single" w:sz="4" w:space="0" w:color="auto"/>
            </w:tcBorders>
            <w:vAlign w:val="bottom"/>
          </w:tcPr>
          <w:p w14:paraId="65D246D0" w14:textId="57FB0BB3" w:rsidR="00B34573" w:rsidRPr="00D63E50" w:rsidRDefault="00B34573" w:rsidP="00B34573">
            <w:pPr>
              <w:spacing w:line="360" w:lineRule="auto"/>
              <w:ind w:right="-36"/>
              <w:jc w:val="center"/>
              <w:rPr>
                <w:rFonts w:ascii="Arial" w:hAnsi="Arial" w:cs="Arial"/>
                <w:sz w:val="17"/>
                <w:szCs w:val="17"/>
              </w:rPr>
            </w:pPr>
            <w:r w:rsidRPr="00D63E50">
              <w:rPr>
                <w:rFonts w:ascii="Arial" w:hAnsi="Arial" w:cs="Arial"/>
                <w:sz w:val="17"/>
                <w:szCs w:val="17"/>
              </w:rPr>
              <w:t>202</w:t>
            </w:r>
            <w:r w:rsidR="00CF716B" w:rsidRPr="00D63E50">
              <w:rPr>
                <w:rFonts w:ascii="Arial" w:hAnsi="Arial" w:cs="Arial"/>
                <w:sz w:val="17"/>
                <w:szCs w:val="17"/>
              </w:rPr>
              <w:t>2</w:t>
            </w:r>
          </w:p>
        </w:tc>
        <w:tc>
          <w:tcPr>
            <w:tcW w:w="90" w:type="dxa"/>
            <w:vAlign w:val="bottom"/>
          </w:tcPr>
          <w:p w14:paraId="4EF39292" w14:textId="77777777" w:rsidR="00B34573" w:rsidRPr="00D63E50" w:rsidRDefault="00B34573" w:rsidP="00B34573">
            <w:pPr>
              <w:spacing w:line="360" w:lineRule="auto"/>
              <w:ind w:right="-36"/>
              <w:jc w:val="center"/>
              <w:rPr>
                <w:rFonts w:ascii="Arial" w:hAnsi="Arial" w:cs="Arial"/>
                <w:sz w:val="17"/>
                <w:szCs w:val="17"/>
              </w:rPr>
            </w:pPr>
          </w:p>
        </w:tc>
        <w:tc>
          <w:tcPr>
            <w:tcW w:w="1170" w:type="dxa"/>
            <w:tcBorders>
              <w:bottom w:val="single" w:sz="4" w:space="0" w:color="auto"/>
            </w:tcBorders>
            <w:vAlign w:val="bottom"/>
          </w:tcPr>
          <w:p w14:paraId="714AD24A" w14:textId="74B86473" w:rsidR="00B34573" w:rsidRPr="00D63E50" w:rsidRDefault="00B34573" w:rsidP="00B34573">
            <w:pPr>
              <w:spacing w:line="360" w:lineRule="auto"/>
              <w:ind w:right="-36"/>
              <w:jc w:val="center"/>
              <w:rPr>
                <w:rFonts w:ascii="Arial" w:hAnsi="Arial" w:cs="Arial"/>
                <w:sz w:val="17"/>
                <w:szCs w:val="17"/>
              </w:rPr>
            </w:pPr>
            <w:r w:rsidRPr="00D63E50">
              <w:rPr>
                <w:rFonts w:ascii="Arial" w:hAnsi="Arial" w:cs="Arial"/>
                <w:sz w:val="17"/>
                <w:szCs w:val="17"/>
              </w:rPr>
              <w:t>2021</w:t>
            </w:r>
          </w:p>
        </w:tc>
        <w:tc>
          <w:tcPr>
            <w:tcW w:w="90" w:type="dxa"/>
            <w:tcBorders>
              <w:bottom w:val="nil"/>
            </w:tcBorders>
          </w:tcPr>
          <w:p w14:paraId="5E724642" w14:textId="77777777" w:rsidR="00B34573" w:rsidRPr="00D63E50" w:rsidRDefault="00B34573" w:rsidP="00B34573">
            <w:pPr>
              <w:spacing w:line="360" w:lineRule="auto"/>
              <w:ind w:right="-36"/>
              <w:jc w:val="center"/>
              <w:rPr>
                <w:rFonts w:ascii="Arial" w:hAnsi="Arial" w:cs="Arial"/>
                <w:sz w:val="17"/>
                <w:szCs w:val="17"/>
              </w:rPr>
            </w:pPr>
          </w:p>
        </w:tc>
        <w:tc>
          <w:tcPr>
            <w:tcW w:w="1170" w:type="dxa"/>
            <w:tcBorders>
              <w:bottom w:val="single" w:sz="4" w:space="0" w:color="auto"/>
            </w:tcBorders>
            <w:vAlign w:val="bottom"/>
          </w:tcPr>
          <w:p w14:paraId="60FE4909" w14:textId="4009B32C" w:rsidR="00B34573" w:rsidRPr="00D63E50" w:rsidRDefault="00B34573" w:rsidP="00B34573">
            <w:pPr>
              <w:spacing w:line="360" w:lineRule="auto"/>
              <w:ind w:right="-36"/>
              <w:jc w:val="center"/>
              <w:rPr>
                <w:rFonts w:ascii="Arial" w:hAnsi="Arial" w:cs="Arial"/>
                <w:sz w:val="17"/>
                <w:szCs w:val="17"/>
              </w:rPr>
            </w:pPr>
            <w:r w:rsidRPr="00D63E50">
              <w:rPr>
                <w:rFonts w:ascii="Arial" w:hAnsi="Arial" w:cs="Arial"/>
                <w:sz w:val="17"/>
                <w:szCs w:val="17"/>
              </w:rPr>
              <w:t>202</w:t>
            </w:r>
            <w:r w:rsidR="00CF716B" w:rsidRPr="00D63E50">
              <w:rPr>
                <w:rFonts w:ascii="Arial" w:hAnsi="Arial" w:cs="Arial"/>
                <w:sz w:val="17"/>
                <w:szCs w:val="17"/>
              </w:rPr>
              <w:t>2</w:t>
            </w:r>
          </w:p>
        </w:tc>
        <w:tc>
          <w:tcPr>
            <w:tcW w:w="108" w:type="dxa"/>
            <w:vAlign w:val="bottom"/>
          </w:tcPr>
          <w:p w14:paraId="1644D02A" w14:textId="77777777" w:rsidR="00B34573" w:rsidRPr="00D63E50" w:rsidRDefault="00B34573" w:rsidP="00B34573">
            <w:pPr>
              <w:spacing w:line="360" w:lineRule="auto"/>
              <w:ind w:right="-36"/>
              <w:jc w:val="center"/>
              <w:rPr>
                <w:rFonts w:ascii="Arial" w:hAnsi="Arial" w:cs="Arial"/>
                <w:sz w:val="17"/>
                <w:szCs w:val="17"/>
              </w:rPr>
            </w:pPr>
          </w:p>
        </w:tc>
        <w:tc>
          <w:tcPr>
            <w:tcW w:w="1161" w:type="dxa"/>
            <w:tcBorders>
              <w:bottom w:val="single" w:sz="4" w:space="0" w:color="auto"/>
            </w:tcBorders>
            <w:vAlign w:val="bottom"/>
          </w:tcPr>
          <w:p w14:paraId="68F29254" w14:textId="31E4DC22" w:rsidR="00B34573" w:rsidRPr="00D63E50" w:rsidRDefault="00B34573" w:rsidP="00B34573">
            <w:pPr>
              <w:spacing w:line="360" w:lineRule="auto"/>
              <w:ind w:right="-36"/>
              <w:jc w:val="center"/>
              <w:rPr>
                <w:rFonts w:ascii="Arial" w:hAnsi="Arial" w:cs="Arial"/>
                <w:sz w:val="17"/>
                <w:szCs w:val="17"/>
              </w:rPr>
            </w:pPr>
            <w:r w:rsidRPr="00D63E50">
              <w:rPr>
                <w:rFonts w:ascii="Arial" w:hAnsi="Arial" w:cs="Arial"/>
                <w:sz w:val="17"/>
                <w:szCs w:val="17"/>
              </w:rPr>
              <w:t>2021</w:t>
            </w:r>
          </w:p>
        </w:tc>
      </w:tr>
      <w:tr w:rsidR="00760D0A" w:rsidRPr="00D63E50" w14:paraId="753064CA" w14:textId="77777777" w:rsidTr="00C61730">
        <w:trPr>
          <w:cantSplit/>
          <w:trHeight w:val="80"/>
        </w:trPr>
        <w:tc>
          <w:tcPr>
            <w:tcW w:w="3285" w:type="dxa"/>
            <w:vAlign w:val="bottom"/>
          </w:tcPr>
          <w:p w14:paraId="271F453D" w14:textId="5FC3A24C" w:rsidR="00760D0A" w:rsidRPr="00D63E50" w:rsidRDefault="00760D0A" w:rsidP="00440E16">
            <w:pPr>
              <w:pStyle w:val="ListParagraph"/>
              <w:tabs>
                <w:tab w:val="left" w:pos="433"/>
              </w:tabs>
              <w:spacing w:after="0" w:line="360" w:lineRule="auto"/>
              <w:ind w:left="9" w:right="-10"/>
              <w:jc w:val="thaiDistribute"/>
              <w:rPr>
                <w:rFonts w:ascii="Arial" w:hAnsi="Arial" w:cs="Arial"/>
                <w:spacing w:val="-2"/>
                <w:sz w:val="17"/>
                <w:szCs w:val="17"/>
              </w:rPr>
            </w:pPr>
            <w:r w:rsidRPr="00D63E50">
              <w:rPr>
                <w:rFonts w:ascii="Arial" w:hAnsi="Arial" w:cs="Arial"/>
                <w:spacing w:val="-2"/>
                <w:sz w:val="17"/>
                <w:szCs w:val="17"/>
              </w:rPr>
              <w:t xml:space="preserve">Lease liabilities </w:t>
            </w:r>
          </w:p>
        </w:tc>
        <w:tc>
          <w:tcPr>
            <w:tcW w:w="1170" w:type="dxa"/>
            <w:tcBorders>
              <w:left w:val="nil"/>
            </w:tcBorders>
          </w:tcPr>
          <w:p w14:paraId="75AFEF00" w14:textId="1ABD77BE" w:rsidR="00760D0A" w:rsidRPr="00D63E50" w:rsidRDefault="00760D0A" w:rsidP="00C61730">
            <w:pPr>
              <w:tabs>
                <w:tab w:val="decimal" w:pos="982"/>
              </w:tabs>
              <w:spacing w:line="360" w:lineRule="auto"/>
              <w:rPr>
                <w:rFonts w:ascii="Arial" w:hAnsi="Arial" w:cs="Arial"/>
                <w:sz w:val="17"/>
                <w:szCs w:val="17"/>
              </w:rPr>
            </w:pPr>
            <w:r w:rsidRPr="00D63E50">
              <w:rPr>
                <w:rFonts w:ascii="Arial" w:hAnsi="Arial" w:cs="Arial"/>
                <w:sz w:val="17"/>
                <w:szCs w:val="17"/>
              </w:rPr>
              <w:t>11,136,776</w:t>
            </w:r>
          </w:p>
        </w:tc>
        <w:tc>
          <w:tcPr>
            <w:tcW w:w="90" w:type="dxa"/>
            <w:tcBorders>
              <w:left w:val="nil"/>
            </w:tcBorders>
          </w:tcPr>
          <w:p w14:paraId="7970DBE4" w14:textId="77777777" w:rsidR="00760D0A" w:rsidRPr="00D63E50" w:rsidRDefault="00760D0A" w:rsidP="00760D0A">
            <w:pPr>
              <w:spacing w:line="360" w:lineRule="auto"/>
              <w:ind w:left="-108"/>
              <w:jc w:val="right"/>
              <w:rPr>
                <w:rFonts w:ascii="Arial" w:hAnsi="Arial" w:cs="Arial"/>
                <w:sz w:val="17"/>
                <w:szCs w:val="17"/>
              </w:rPr>
            </w:pPr>
          </w:p>
        </w:tc>
        <w:tc>
          <w:tcPr>
            <w:tcW w:w="1170" w:type="dxa"/>
            <w:tcBorders>
              <w:left w:val="nil"/>
            </w:tcBorders>
          </w:tcPr>
          <w:p w14:paraId="79B0B4A2" w14:textId="544B24C6" w:rsidR="00760D0A" w:rsidRPr="00D63E50" w:rsidRDefault="00760D0A" w:rsidP="00C61730">
            <w:pPr>
              <w:tabs>
                <w:tab w:val="decimal" w:pos="1043"/>
              </w:tabs>
              <w:spacing w:line="360" w:lineRule="auto"/>
              <w:rPr>
                <w:rFonts w:ascii="Arial" w:hAnsi="Arial" w:cs="Arial"/>
                <w:sz w:val="17"/>
                <w:szCs w:val="17"/>
              </w:rPr>
            </w:pPr>
            <w:r w:rsidRPr="00D63E50">
              <w:rPr>
                <w:rFonts w:ascii="Arial" w:hAnsi="Arial" w:cs="Arial"/>
                <w:sz w:val="17"/>
                <w:szCs w:val="17"/>
              </w:rPr>
              <w:t>31,139,800</w:t>
            </w:r>
          </w:p>
        </w:tc>
        <w:tc>
          <w:tcPr>
            <w:tcW w:w="90" w:type="dxa"/>
            <w:tcBorders>
              <w:left w:val="nil"/>
            </w:tcBorders>
          </w:tcPr>
          <w:p w14:paraId="0B0E9FF8" w14:textId="77777777" w:rsidR="00760D0A" w:rsidRPr="00D63E50" w:rsidRDefault="00760D0A" w:rsidP="00760D0A">
            <w:pPr>
              <w:spacing w:line="360" w:lineRule="auto"/>
              <w:ind w:left="-108"/>
              <w:jc w:val="right"/>
              <w:rPr>
                <w:rFonts w:ascii="Arial" w:hAnsi="Arial" w:cs="Arial"/>
                <w:sz w:val="17"/>
                <w:szCs w:val="17"/>
              </w:rPr>
            </w:pPr>
          </w:p>
        </w:tc>
        <w:tc>
          <w:tcPr>
            <w:tcW w:w="1170" w:type="dxa"/>
          </w:tcPr>
          <w:p w14:paraId="4B1B9CF9" w14:textId="568DE020" w:rsidR="00760D0A" w:rsidRPr="00D63E50" w:rsidRDefault="00760D0A" w:rsidP="00C61730">
            <w:pPr>
              <w:tabs>
                <w:tab w:val="decimal" w:pos="1043"/>
              </w:tabs>
              <w:spacing w:line="360" w:lineRule="auto"/>
              <w:rPr>
                <w:rFonts w:ascii="Arial" w:hAnsi="Arial" w:cs="Arial"/>
                <w:sz w:val="17"/>
                <w:szCs w:val="17"/>
              </w:rPr>
            </w:pPr>
            <w:r w:rsidRPr="00D63E50">
              <w:rPr>
                <w:rFonts w:ascii="Arial" w:hAnsi="Arial" w:cs="Arial"/>
                <w:sz w:val="17"/>
                <w:szCs w:val="17"/>
              </w:rPr>
              <w:t>11,136,776</w:t>
            </w:r>
          </w:p>
        </w:tc>
        <w:tc>
          <w:tcPr>
            <w:tcW w:w="108" w:type="dxa"/>
          </w:tcPr>
          <w:p w14:paraId="7D61D8EA" w14:textId="77777777" w:rsidR="00760D0A" w:rsidRPr="00D63E50" w:rsidRDefault="00760D0A" w:rsidP="00760D0A">
            <w:pPr>
              <w:pStyle w:val="BodyTextIndent"/>
              <w:spacing w:line="360" w:lineRule="auto"/>
              <w:ind w:left="-108"/>
              <w:rPr>
                <w:rFonts w:ascii="Arial" w:hAnsi="Arial" w:cs="Arial"/>
                <w:sz w:val="17"/>
                <w:szCs w:val="17"/>
              </w:rPr>
            </w:pPr>
          </w:p>
        </w:tc>
        <w:tc>
          <w:tcPr>
            <w:tcW w:w="1161" w:type="dxa"/>
          </w:tcPr>
          <w:p w14:paraId="2DCB8EC2" w14:textId="5F434AC2" w:rsidR="00760D0A" w:rsidRPr="00D63E50" w:rsidRDefault="00760D0A" w:rsidP="00C61730">
            <w:pPr>
              <w:tabs>
                <w:tab w:val="decimal" w:pos="983"/>
              </w:tabs>
              <w:spacing w:line="360" w:lineRule="auto"/>
              <w:rPr>
                <w:rFonts w:ascii="Arial" w:hAnsi="Arial" w:cs="Arial"/>
                <w:sz w:val="17"/>
                <w:szCs w:val="17"/>
              </w:rPr>
            </w:pPr>
            <w:r w:rsidRPr="00D63E50">
              <w:rPr>
                <w:rFonts w:ascii="Arial" w:hAnsi="Arial" w:cs="Arial"/>
                <w:sz w:val="17"/>
                <w:szCs w:val="17"/>
              </w:rPr>
              <w:t>31,139,800</w:t>
            </w:r>
          </w:p>
        </w:tc>
      </w:tr>
      <w:tr w:rsidR="00760D0A" w:rsidRPr="00D63E50" w14:paraId="63205AEA" w14:textId="77777777" w:rsidTr="00C61730">
        <w:trPr>
          <w:cantSplit/>
          <w:trHeight w:val="66"/>
        </w:trPr>
        <w:tc>
          <w:tcPr>
            <w:tcW w:w="3285" w:type="dxa"/>
            <w:vAlign w:val="bottom"/>
          </w:tcPr>
          <w:p w14:paraId="5C97A20D" w14:textId="77777777" w:rsidR="00760D0A" w:rsidRPr="00D63E50" w:rsidRDefault="00760D0A" w:rsidP="00440E16">
            <w:pPr>
              <w:pStyle w:val="ListParagraph"/>
              <w:tabs>
                <w:tab w:val="left" w:pos="460"/>
              </w:tabs>
              <w:spacing w:after="0" w:line="360" w:lineRule="auto"/>
              <w:ind w:left="9" w:right="-10"/>
              <w:jc w:val="thaiDistribute"/>
              <w:rPr>
                <w:rFonts w:ascii="Arial" w:hAnsi="Arial" w:cs="Arial"/>
                <w:sz w:val="17"/>
                <w:szCs w:val="17"/>
              </w:rPr>
            </w:pPr>
            <w:r w:rsidRPr="00D63E50">
              <w:rPr>
                <w:rFonts w:ascii="Arial" w:hAnsi="Arial" w:cs="Arial"/>
                <w:sz w:val="17"/>
                <w:szCs w:val="17"/>
                <w:u w:val="single"/>
              </w:rPr>
              <w:t>Less</w:t>
            </w:r>
            <w:r w:rsidRPr="00D63E50">
              <w:rPr>
                <w:rFonts w:ascii="Arial" w:hAnsi="Arial" w:cs="Arial"/>
                <w:sz w:val="17"/>
                <w:szCs w:val="17"/>
                <w:cs/>
              </w:rPr>
              <w:tab/>
            </w:r>
            <w:r w:rsidRPr="00D63E50">
              <w:rPr>
                <w:rFonts w:ascii="Arial" w:hAnsi="Arial" w:cs="Arial"/>
                <w:sz w:val="17"/>
                <w:szCs w:val="17"/>
              </w:rPr>
              <w:t>Deferred financing charges</w:t>
            </w:r>
          </w:p>
        </w:tc>
        <w:tc>
          <w:tcPr>
            <w:tcW w:w="1170" w:type="dxa"/>
            <w:tcBorders>
              <w:left w:val="nil"/>
              <w:bottom w:val="single" w:sz="4" w:space="0" w:color="auto"/>
            </w:tcBorders>
          </w:tcPr>
          <w:p w14:paraId="4030B28D" w14:textId="71A76C4B" w:rsidR="00760D0A" w:rsidRPr="00D63E50" w:rsidRDefault="00760D0A" w:rsidP="00C61730">
            <w:pPr>
              <w:tabs>
                <w:tab w:val="decimal" w:pos="982"/>
              </w:tabs>
              <w:spacing w:line="360" w:lineRule="auto"/>
              <w:rPr>
                <w:rFonts w:ascii="Arial" w:hAnsi="Arial" w:cs="Arial"/>
                <w:sz w:val="17"/>
                <w:szCs w:val="17"/>
              </w:rPr>
            </w:pPr>
            <w:r w:rsidRPr="00D63E50">
              <w:rPr>
                <w:rFonts w:ascii="Arial" w:hAnsi="Arial" w:cs="Arial"/>
                <w:sz w:val="17"/>
                <w:szCs w:val="17"/>
              </w:rPr>
              <w:t>(159,208)</w:t>
            </w:r>
          </w:p>
        </w:tc>
        <w:tc>
          <w:tcPr>
            <w:tcW w:w="90" w:type="dxa"/>
            <w:tcBorders>
              <w:left w:val="nil"/>
            </w:tcBorders>
          </w:tcPr>
          <w:p w14:paraId="273E9F4B" w14:textId="77777777" w:rsidR="00760D0A" w:rsidRPr="00D63E50" w:rsidRDefault="00760D0A" w:rsidP="00760D0A">
            <w:pPr>
              <w:spacing w:line="360" w:lineRule="auto"/>
              <w:ind w:left="-108"/>
              <w:jc w:val="right"/>
              <w:rPr>
                <w:rFonts w:ascii="Arial" w:hAnsi="Arial" w:cs="Arial"/>
                <w:sz w:val="17"/>
                <w:szCs w:val="17"/>
              </w:rPr>
            </w:pPr>
          </w:p>
        </w:tc>
        <w:tc>
          <w:tcPr>
            <w:tcW w:w="1170" w:type="dxa"/>
            <w:tcBorders>
              <w:left w:val="nil"/>
              <w:bottom w:val="single" w:sz="4" w:space="0" w:color="auto"/>
            </w:tcBorders>
          </w:tcPr>
          <w:p w14:paraId="2871D272" w14:textId="50FEA8EE" w:rsidR="00760D0A" w:rsidRPr="00D63E50" w:rsidRDefault="00760D0A" w:rsidP="00C61730">
            <w:pPr>
              <w:tabs>
                <w:tab w:val="decimal" w:pos="1043"/>
              </w:tabs>
              <w:spacing w:line="360" w:lineRule="auto"/>
              <w:rPr>
                <w:rFonts w:ascii="Arial" w:hAnsi="Arial" w:cs="Arial"/>
                <w:sz w:val="17"/>
                <w:szCs w:val="17"/>
              </w:rPr>
            </w:pPr>
            <w:r w:rsidRPr="00D63E50">
              <w:rPr>
                <w:rFonts w:ascii="Arial" w:hAnsi="Arial" w:cs="Arial"/>
                <w:sz w:val="17"/>
                <w:szCs w:val="17"/>
              </w:rPr>
              <w:t>(420,270)</w:t>
            </w:r>
          </w:p>
        </w:tc>
        <w:tc>
          <w:tcPr>
            <w:tcW w:w="90" w:type="dxa"/>
            <w:tcBorders>
              <w:left w:val="nil"/>
            </w:tcBorders>
          </w:tcPr>
          <w:p w14:paraId="31A31CDB" w14:textId="77777777" w:rsidR="00760D0A" w:rsidRPr="00D63E50" w:rsidRDefault="00760D0A" w:rsidP="00760D0A">
            <w:pPr>
              <w:spacing w:line="360" w:lineRule="auto"/>
              <w:ind w:left="-108"/>
              <w:jc w:val="right"/>
              <w:rPr>
                <w:rFonts w:ascii="Arial" w:hAnsi="Arial" w:cs="Arial"/>
                <w:sz w:val="17"/>
                <w:szCs w:val="17"/>
              </w:rPr>
            </w:pPr>
          </w:p>
        </w:tc>
        <w:tc>
          <w:tcPr>
            <w:tcW w:w="1170" w:type="dxa"/>
            <w:tcBorders>
              <w:bottom w:val="single" w:sz="4" w:space="0" w:color="auto"/>
            </w:tcBorders>
          </w:tcPr>
          <w:p w14:paraId="5996D54C" w14:textId="699812E1" w:rsidR="00760D0A" w:rsidRPr="00D63E50" w:rsidRDefault="00760D0A" w:rsidP="00C61730">
            <w:pPr>
              <w:tabs>
                <w:tab w:val="decimal" w:pos="1043"/>
              </w:tabs>
              <w:spacing w:line="360" w:lineRule="auto"/>
              <w:rPr>
                <w:rFonts w:ascii="Arial" w:hAnsi="Arial" w:cs="Arial"/>
                <w:sz w:val="17"/>
                <w:szCs w:val="17"/>
              </w:rPr>
            </w:pPr>
            <w:r w:rsidRPr="00D63E50">
              <w:rPr>
                <w:rFonts w:ascii="Arial" w:hAnsi="Arial" w:cs="Arial"/>
                <w:sz w:val="17"/>
                <w:szCs w:val="17"/>
              </w:rPr>
              <w:t>(159,208)</w:t>
            </w:r>
          </w:p>
        </w:tc>
        <w:tc>
          <w:tcPr>
            <w:tcW w:w="108" w:type="dxa"/>
          </w:tcPr>
          <w:p w14:paraId="0A81B95A" w14:textId="77777777" w:rsidR="00760D0A" w:rsidRPr="00D63E50" w:rsidRDefault="00760D0A" w:rsidP="00760D0A">
            <w:pPr>
              <w:pStyle w:val="a"/>
              <w:spacing w:line="360" w:lineRule="auto"/>
              <w:ind w:left="-108"/>
              <w:rPr>
                <w:rFonts w:ascii="Arial" w:hAnsi="Arial" w:cs="Arial"/>
                <w:sz w:val="17"/>
                <w:szCs w:val="17"/>
              </w:rPr>
            </w:pPr>
          </w:p>
        </w:tc>
        <w:tc>
          <w:tcPr>
            <w:tcW w:w="1161" w:type="dxa"/>
            <w:tcBorders>
              <w:bottom w:val="single" w:sz="4" w:space="0" w:color="auto"/>
            </w:tcBorders>
          </w:tcPr>
          <w:p w14:paraId="2DB06506" w14:textId="6595BFC6" w:rsidR="00760D0A" w:rsidRPr="00D63E50" w:rsidRDefault="00760D0A" w:rsidP="00C61730">
            <w:pPr>
              <w:tabs>
                <w:tab w:val="decimal" w:pos="983"/>
              </w:tabs>
              <w:spacing w:line="360" w:lineRule="auto"/>
              <w:rPr>
                <w:rFonts w:ascii="Arial" w:hAnsi="Arial" w:cs="Arial"/>
                <w:sz w:val="17"/>
                <w:szCs w:val="17"/>
              </w:rPr>
            </w:pPr>
            <w:r w:rsidRPr="00D63E50">
              <w:rPr>
                <w:rFonts w:ascii="Arial" w:hAnsi="Arial" w:cs="Arial"/>
                <w:sz w:val="17"/>
                <w:szCs w:val="17"/>
              </w:rPr>
              <w:t>(420,270)</w:t>
            </w:r>
          </w:p>
        </w:tc>
      </w:tr>
      <w:tr w:rsidR="00760D0A" w:rsidRPr="00D63E50" w14:paraId="6E9508FA" w14:textId="77777777" w:rsidTr="00C61730">
        <w:trPr>
          <w:cantSplit/>
          <w:trHeight w:val="195"/>
        </w:trPr>
        <w:tc>
          <w:tcPr>
            <w:tcW w:w="3285" w:type="dxa"/>
            <w:vAlign w:val="bottom"/>
          </w:tcPr>
          <w:p w14:paraId="6B4CA4A3" w14:textId="77777777" w:rsidR="00760D0A" w:rsidRPr="00D63E50" w:rsidRDefault="00760D0A" w:rsidP="00440E16">
            <w:pPr>
              <w:pStyle w:val="ListParagraph"/>
              <w:tabs>
                <w:tab w:val="left" w:pos="433"/>
              </w:tabs>
              <w:spacing w:after="0" w:line="360" w:lineRule="auto"/>
              <w:ind w:left="9" w:right="-10"/>
              <w:jc w:val="thaiDistribute"/>
              <w:rPr>
                <w:rFonts w:ascii="Arial" w:hAnsi="Arial" w:cs="Arial"/>
                <w:sz w:val="17"/>
                <w:szCs w:val="17"/>
              </w:rPr>
            </w:pPr>
            <w:r w:rsidRPr="00D63E50">
              <w:rPr>
                <w:rFonts w:ascii="Arial" w:hAnsi="Arial" w:cs="Arial"/>
                <w:sz w:val="17"/>
                <w:szCs w:val="17"/>
              </w:rPr>
              <w:t>Present value of lease liabilities</w:t>
            </w:r>
          </w:p>
        </w:tc>
        <w:tc>
          <w:tcPr>
            <w:tcW w:w="1170" w:type="dxa"/>
            <w:tcBorders>
              <w:top w:val="single" w:sz="4" w:space="0" w:color="auto"/>
              <w:left w:val="nil"/>
            </w:tcBorders>
          </w:tcPr>
          <w:p w14:paraId="7654F50D" w14:textId="3EF262E5" w:rsidR="00760D0A" w:rsidRPr="00D63E50" w:rsidRDefault="00760D0A" w:rsidP="00C61730">
            <w:pPr>
              <w:tabs>
                <w:tab w:val="decimal" w:pos="982"/>
              </w:tabs>
              <w:spacing w:line="360" w:lineRule="auto"/>
              <w:rPr>
                <w:rFonts w:ascii="Arial" w:hAnsi="Arial" w:cs="Arial"/>
                <w:sz w:val="17"/>
                <w:szCs w:val="17"/>
              </w:rPr>
            </w:pPr>
            <w:r w:rsidRPr="00D63E50">
              <w:rPr>
                <w:rFonts w:ascii="Arial" w:hAnsi="Arial" w:cs="Arial"/>
                <w:sz w:val="17"/>
                <w:szCs w:val="17"/>
              </w:rPr>
              <w:t>10,977,568</w:t>
            </w:r>
          </w:p>
        </w:tc>
        <w:tc>
          <w:tcPr>
            <w:tcW w:w="90" w:type="dxa"/>
            <w:tcBorders>
              <w:left w:val="nil"/>
            </w:tcBorders>
          </w:tcPr>
          <w:p w14:paraId="3449ED08" w14:textId="77777777" w:rsidR="00760D0A" w:rsidRPr="00D63E50" w:rsidRDefault="00760D0A" w:rsidP="00760D0A">
            <w:pPr>
              <w:spacing w:line="360" w:lineRule="auto"/>
              <w:ind w:left="-108"/>
              <w:jc w:val="right"/>
              <w:rPr>
                <w:rFonts w:ascii="Arial" w:hAnsi="Arial" w:cs="Arial"/>
                <w:sz w:val="17"/>
                <w:szCs w:val="17"/>
              </w:rPr>
            </w:pPr>
          </w:p>
        </w:tc>
        <w:tc>
          <w:tcPr>
            <w:tcW w:w="1170" w:type="dxa"/>
            <w:tcBorders>
              <w:top w:val="single" w:sz="4" w:space="0" w:color="auto"/>
              <w:left w:val="nil"/>
            </w:tcBorders>
          </w:tcPr>
          <w:p w14:paraId="131728BF" w14:textId="2518ABCE" w:rsidR="00760D0A" w:rsidRPr="00D63E50" w:rsidRDefault="00760D0A" w:rsidP="00C61730">
            <w:pPr>
              <w:tabs>
                <w:tab w:val="decimal" w:pos="1043"/>
              </w:tabs>
              <w:spacing w:line="360" w:lineRule="auto"/>
              <w:rPr>
                <w:rFonts w:ascii="Arial" w:hAnsi="Arial" w:cs="Arial"/>
                <w:sz w:val="17"/>
                <w:szCs w:val="17"/>
              </w:rPr>
            </w:pPr>
            <w:r w:rsidRPr="00D63E50">
              <w:rPr>
                <w:rFonts w:ascii="Arial" w:hAnsi="Arial" w:cs="Arial"/>
                <w:sz w:val="17"/>
                <w:szCs w:val="17"/>
              </w:rPr>
              <w:t>30,719,530</w:t>
            </w:r>
          </w:p>
        </w:tc>
        <w:tc>
          <w:tcPr>
            <w:tcW w:w="90" w:type="dxa"/>
            <w:tcBorders>
              <w:left w:val="nil"/>
            </w:tcBorders>
          </w:tcPr>
          <w:p w14:paraId="7A82DCE2" w14:textId="77777777" w:rsidR="00760D0A" w:rsidRPr="00D63E50" w:rsidRDefault="00760D0A" w:rsidP="00760D0A">
            <w:pPr>
              <w:spacing w:line="360" w:lineRule="auto"/>
              <w:ind w:left="-108"/>
              <w:jc w:val="right"/>
              <w:rPr>
                <w:rFonts w:ascii="Arial" w:hAnsi="Arial" w:cs="Arial"/>
                <w:sz w:val="17"/>
                <w:szCs w:val="17"/>
              </w:rPr>
            </w:pPr>
          </w:p>
        </w:tc>
        <w:tc>
          <w:tcPr>
            <w:tcW w:w="1170" w:type="dxa"/>
          </w:tcPr>
          <w:p w14:paraId="0960BE78" w14:textId="3A4F13B7" w:rsidR="00760D0A" w:rsidRPr="00D63E50" w:rsidRDefault="00760D0A" w:rsidP="00C61730">
            <w:pPr>
              <w:tabs>
                <w:tab w:val="decimal" w:pos="1043"/>
              </w:tabs>
              <w:spacing w:line="360" w:lineRule="auto"/>
              <w:rPr>
                <w:rFonts w:ascii="Arial" w:hAnsi="Arial" w:cs="Arial"/>
                <w:sz w:val="17"/>
                <w:szCs w:val="17"/>
              </w:rPr>
            </w:pPr>
            <w:r w:rsidRPr="00D63E50">
              <w:rPr>
                <w:rFonts w:ascii="Arial" w:hAnsi="Arial" w:cs="Arial"/>
                <w:sz w:val="17"/>
                <w:szCs w:val="17"/>
              </w:rPr>
              <w:t>10,977,568</w:t>
            </w:r>
          </w:p>
        </w:tc>
        <w:tc>
          <w:tcPr>
            <w:tcW w:w="108" w:type="dxa"/>
          </w:tcPr>
          <w:p w14:paraId="5F77B884" w14:textId="77777777" w:rsidR="00760D0A" w:rsidRPr="00D63E50" w:rsidRDefault="00760D0A" w:rsidP="00760D0A">
            <w:pPr>
              <w:pStyle w:val="a"/>
              <w:spacing w:line="360" w:lineRule="auto"/>
              <w:ind w:left="-108"/>
              <w:rPr>
                <w:rFonts w:ascii="Arial" w:hAnsi="Arial" w:cs="Arial"/>
                <w:sz w:val="17"/>
                <w:szCs w:val="17"/>
              </w:rPr>
            </w:pPr>
          </w:p>
        </w:tc>
        <w:tc>
          <w:tcPr>
            <w:tcW w:w="1161" w:type="dxa"/>
          </w:tcPr>
          <w:p w14:paraId="0EEE7F44" w14:textId="1AF37F1D" w:rsidR="00760D0A" w:rsidRPr="00D63E50" w:rsidRDefault="00760D0A" w:rsidP="00C61730">
            <w:pPr>
              <w:tabs>
                <w:tab w:val="decimal" w:pos="983"/>
              </w:tabs>
              <w:spacing w:line="360" w:lineRule="auto"/>
              <w:rPr>
                <w:rFonts w:ascii="Arial" w:hAnsi="Arial" w:cs="Arial"/>
                <w:sz w:val="17"/>
                <w:szCs w:val="17"/>
              </w:rPr>
            </w:pPr>
            <w:r w:rsidRPr="00D63E50">
              <w:rPr>
                <w:rFonts w:ascii="Arial" w:hAnsi="Arial" w:cs="Arial"/>
                <w:sz w:val="17"/>
                <w:szCs w:val="17"/>
              </w:rPr>
              <w:t>30,719,530</w:t>
            </w:r>
          </w:p>
        </w:tc>
      </w:tr>
      <w:tr w:rsidR="00760D0A" w:rsidRPr="00D63E50" w14:paraId="0B5AAB79" w14:textId="77777777" w:rsidTr="00C61730">
        <w:trPr>
          <w:cantSplit/>
        </w:trPr>
        <w:tc>
          <w:tcPr>
            <w:tcW w:w="3285" w:type="dxa"/>
            <w:vAlign w:val="bottom"/>
          </w:tcPr>
          <w:p w14:paraId="66863E47" w14:textId="77777777" w:rsidR="00760D0A" w:rsidRPr="00D63E50" w:rsidRDefault="00760D0A" w:rsidP="00440E16">
            <w:pPr>
              <w:pStyle w:val="ListParagraph"/>
              <w:tabs>
                <w:tab w:val="left" w:pos="460"/>
              </w:tabs>
              <w:spacing w:after="0" w:line="360" w:lineRule="auto"/>
              <w:ind w:left="9" w:right="-10"/>
              <w:jc w:val="thaiDistribute"/>
              <w:rPr>
                <w:rFonts w:ascii="Arial" w:hAnsi="Arial" w:cs="Arial"/>
                <w:sz w:val="17"/>
                <w:szCs w:val="17"/>
              </w:rPr>
            </w:pPr>
            <w:r w:rsidRPr="00D63E50">
              <w:rPr>
                <w:rFonts w:ascii="Arial" w:hAnsi="Arial" w:cs="Arial"/>
                <w:sz w:val="17"/>
                <w:szCs w:val="17"/>
                <w:u w:val="single"/>
              </w:rPr>
              <w:t>Less</w:t>
            </w:r>
            <w:r w:rsidRPr="00D63E50">
              <w:rPr>
                <w:rFonts w:ascii="Arial" w:hAnsi="Arial" w:cs="Arial"/>
                <w:sz w:val="17"/>
                <w:szCs w:val="17"/>
                <w:cs/>
              </w:rPr>
              <w:tab/>
            </w:r>
            <w:r w:rsidRPr="00D63E50">
              <w:rPr>
                <w:rFonts w:ascii="Arial" w:hAnsi="Arial" w:cs="Arial"/>
                <w:sz w:val="17"/>
                <w:szCs w:val="17"/>
              </w:rPr>
              <w:t>Current portion</w:t>
            </w:r>
          </w:p>
        </w:tc>
        <w:tc>
          <w:tcPr>
            <w:tcW w:w="1170" w:type="dxa"/>
            <w:tcBorders>
              <w:left w:val="nil"/>
              <w:bottom w:val="single" w:sz="4" w:space="0" w:color="auto"/>
            </w:tcBorders>
          </w:tcPr>
          <w:p w14:paraId="47101384" w14:textId="73C8C986" w:rsidR="00760D0A" w:rsidRPr="00D63E50" w:rsidRDefault="00760D0A" w:rsidP="00C61730">
            <w:pPr>
              <w:tabs>
                <w:tab w:val="decimal" w:pos="982"/>
              </w:tabs>
              <w:spacing w:line="360" w:lineRule="auto"/>
              <w:rPr>
                <w:rFonts w:ascii="Arial" w:hAnsi="Arial" w:cs="Arial"/>
                <w:sz w:val="17"/>
                <w:szCs w:val="17"/>
              </w:rPr>
            </w:pPr>
            <w:r w:rsidRPr="00D63E50">
              <w:rPr>
                <w:rFonts w:ascii="Arial" w:hAnsi="Arial" w:cs="Arial"/>
                <w:sz w:val="17"/>
                <w:szCs w:val="17"/>
              </w:rPr>
              <w:t>(3,787,417)</w:t>
            </w:r>
          </w:p>
        </w:tc>
        <w:tc>
          <w:tcPr>
            <w:tcW w:w="90" w:type="dxa"/>
            <w:tcBorders>
              <w:left w:val="nil"/>
            </w:tcBorders>
          </w:tcPr>
          <w:p w14:paraId="4EC9941B" w14:textId="77777777" w:rsidR="00760D0A" w:rsidRPr="00D63E50" w:rsidRDefault="00760D0A" w:rsidP="00760D0A">
            <w:pPr>
              <w:spacing w:line="360" w:lineRule="auto"/>
              <w:jc w:val="right"/>
              <w:rPr>
                <w:rFonts w:ascii="Arial" w:hAnsi="Arial" w:cs="Arial"/>
                <w:sz w:val="17"/>
                <w:szCs w:val="17"/>
              </w:rPr>
            </w:pPr>
          </w:p>
        </w:tc>
        <w:tc>
          <w:tcPr>
            <w:tcW w:w="1170" w:type="dxa"/>
            <w:tcBorders>
              <w:left w:val="nil"/>
              <w:bottom w:val="single" w:sz="4" w:space="0" w:color="auto"/>
            </w:tcBorders>
          </w:tcPr>
          <w:p w14:paraId="2643B1E4" w14:textId="608055D7" w:rsidR="00760D0A" w:rsidRPr="00D63E50" w:rsidRDefault="00760D0A" w:rsidP="00C61730">
            <w:pPr>
              <w:tabs>
                <w:tab w:val="decimal" w:pos="1043"/>
              </w:tabs>
              <w:spacing w:line="360" w:lineRule="auto"/>
              <w:rPr>
                <w:rFonts w:ascii="Arial" w:hAnsi="Arial" w:cs="Arial"/>
                <w:sz w:val="17"/>
                <w:szCs w:val="17"/>
              </w:rPr>
            </w:pPr>
            <w:r w:rsidRPr="00D63E50">
              <w:rPr>
                <w:rFonts w:ascii="Arial" w:hAnsi="Arial" w:cs="Arial"/>
                <w:sz w:val="17"/>
                <w:szCs w:val="17"/>
              </w:rPr>
              <w:t>(21,707,052)</w:t>
            </w:r>
          </w:p>
        </w:tc>
        <w:tc>
          <w:tcPr>
            <w:tcW w:w="90" w:type="dxa"/>
            <w:tcBorders>
              <w:left w:val="nil"/>
            </w:tcBorders>
          </w:tcPr>
          <w:p w14:paraId="0E0C48C1" w14:textId="77777777" w:rsidR="00760D0A" w:rsidRPr="00D63E50" w:rsidRDefault="00760D0A" w:rsidP="00760D0A">
            <w:pPr>
              <w:spacing w:line="360" w:lineRule="auto"/>
              <w:jc w:val="right"/>
              <w:rPr>
                <w:rFonts w:ascii="Arial" w:hAnsi="Arial" w:cs="Arial"/>
                <w:sz w:val="17"/>
                <w:szCs w:val="17"/>
              </w:rPr>
            </w:pPr>
          </w:p>
        </w:tc>
        <w:tc>
          <w:tcPr>
            <w:tcW w:w="1170" w:type="dxa"/>
            <w:tcBorders>
              <w:bottom w:val="single" w:sz="4" w:space="0" w:color="auto"/>
            </w:tcBorders>
          </w:tcPr>
          <w:p w14:paraId="084FCE30" w14:textId="799ABA08" w:rsidR="00760D0A" w:rsidRPr="00D63E50" w:rsidRDefault="00760D0A" w:rsidP="00C61730">
            <w:pPr>
              <w:tabs>
                <w:tab w:val="decimal" w:pos="1043"/>
              </w:tabs>
              <w:spacing w:line="360" w:lineRule="auto"/>
              <w:rPr>
                <w:rFonts w:ascii="Arial" w:hAnsi="Arial" w:cs="Arial"/>
                <w:sz w:val="17"/>
                <w:szCs w:val="17"/>
              </w:rPr>
            </w:pPr>
            <w:r w:rsidRPr="00D63E50">
              <w:rPr>
                <w:rFonts w:ascii="Arial" w:hAnsi="Arial" w:cs="Arial"/>
                <w:sz w:val="17"/>
                <w:szCs w:val="17"/>
              </w:rPr>
              <w:t>(3,787,417)</w:t>
            </w:r>
          </w:p>
        </w:tc>
        <w:tc>
          <w:tcPr>
            <w:tcW w:w="108" w:type="dxa"/>
          </w:tcPr>
          <w:p w14:paraId="78A5B225" w14:textId="77777777" w:rsidR="00760D0A" w:rsidRPr="00D63E50" w:rsidRDefault="00760D0A" w:rsidP="00760D0A">
            <w:pPr>
              <w:pStyle w:val="a"/>
              <w:spacing w:line="360" w:lineRule="auto"/>
              <w:rPr>
                <w:rFonts w:ascii="Arial" w:hAnsi="Arial" w:cs="Arial"/>
                <w:sz w:val="17"/>
                <w:szCs w:val="17"/>
              </w:rPr>
            </w:pPr>
          </w:p>
        </w:tc>
        <w:tc>
          <w:tcPr>
            <w:tcW w:w="1161" w:type="dxa"/>
            <w:tcBorders>
              <w:bottom w:val="single" w:sz="4" w:space="0" w:color="auto"/>
            </w:tcBorders>
          </w:tcPr>
          <w:p w14:paraId="07B023D1" w14:textId="2648FFA7" w:rsidR="00760D0A" w:rsidRPr="00D63E50" w:rsidRDefault="00760D0A" w:rsidP="00C61730">
            <w:pPr>
              <w:tabs>
                <w:tab w:val="decimal" w:pos="983"/>
              </w:tabs>
              <w:spacing w:line="360" w:lineRule="auto"/>
              <w:rPr>
                <w:rFonts w:ascii="Arial" w:hAnsi="Arial" w:cs="Arial"/>
                <w:sz w:val="17"/>
                <w:szCs w:val="17"/>
              </w:rPr>
            </w:pPr>
            <w:r w:rsidRPr="00D63E50">
              <w:rPr>
                <w:rFonts w:ascii="Arial" w:hAnsi="Arial" w:cs="Arial"/>
                <w:sz w:val="17"/>
                <w:szCs w:val="17"/>
              </w:rPr>
              <w:t>(21,707,052)</w:t>
            </w:r>
          </w:p>
        </w:tc>
      </w:tr>
      <w:tr w:rsidR="00760D0A" w:rsidRPr="00D63E50" w14:paraId="5D511DBE" w14:textId="77777777" w:rsidTr="00C61730">
        <w:trPr>
          <w:cantSplit/>
        </w:trPr>
        <w:tc>
          <w:tcPr>
            <w:tcW w:w="3285" w:type="dxa"/>
          </w:tcPr>
          <w:p w14:paraId="3070EA52" w14:textId="77777777" w:rsidR="00760D0A" w:rsidRPr="00D63E50" w:rsidRDefault="00760D0A" w:rsidP="00440E16">
            <w:pPr>
              <w:pStyle w:val="ListParagraph"/>
              <w:spacing w:after="0" w:line="360" w:lineRule="auto"/>
              <w:ind w:left="9" w:right="-10"/>
              <w:jc w:val="thaiDistribute"/>
              <w:rPr>
                <w:rFonts w:ascii="Arial" w:hAnsi="Arial" w:cs="Arial"/>
                <w:sz w:val="17"/>
                <w:szCs w:val="17"/>
              </w:rPr>
            </w:pPr>
            <w:r w:rsidRPr="00D63E50">
              <w:rPr>
                <w:rFonts w:ascii="Arial" w:hAnsi="Arial" w:cs="Arial"/>
                <w:sz w:val="17"/>
                <w:szCs w:val="17"/>
              </w:rPr>
              <w:t>Amount due more than one year</w:t>
            </w:r>
          </w:p>
        </w:tc>
        <w:tc>
          <w:tcPr>
            <w:tcW w:w="1170" w:type="dxa"/>
            <w:tcBorders>
              <w:top w:val="single" w:sz="4" w:space="0" w:color="auto"/>
              <w:left w:val="nil"/>
              <w:bottom w:val="single" w:sz="12" w:space="0" w:color="auto"/>
            </w:tcBorders>
          </w:tcPr>
          <w:p w14:paraId="76DA0974" w14:textId="78E80DD1" w:rsidR="00760D0A" w:rsidRPr="00D63E50" w:rsidRDefault="00760D0A" w:rsidP="00C61730">
            <w:pPr>
              <w:tabs>
                <w:tab w:val="decimal" w:pos="982"/>
              </w:tabs>
              <w:spacing w:line="360" w:lineRule="auto"/>
              <w:rPr>
                <w:rFonts w:ascii="Arial" w:hAnsi="Arial" w:cs="Arial"/>
                <w:sz w:val="17"/>
                <w:szCs w:val="17"/>
              </w:rPr>
            </w:pPr>
            <w:r w:rsidRPr="00D63E50">
              <w:rPr>
                <w:rFonts w:ascii="Arial" w:hAnsi="Arial" w:cs="Arial"/>
                <w:sz w:val="17"/>
                <w:szCs w:val="17"/>
              </w:rPr>
              <w:t>7,190,151</w:t>
            </w:r>
          </w:p>
        </w:tc>
        <w:tc>
          <w:tcPr>
            <w:tcW w:w="90" w:type="dxa"/>
            <w:tcBorders>
              <w:left w:val="nil"/>
            </w:tcBorders>
          </w:tcPr>
          <w:p w14:paraId="25A993CA" w14:textId="77777777" w:rsidR="00760D0A" w:rsidRPr="00D63E50" w:rsidRDefault="00760D0A" w:rsidP="00760D0A">
            <w:pPr>
              <w:spacing w:line="360" w:lineRule="auto"/>
              <w:ind w:left="-108"/>
              <w:jc w:val="right"/>
              <w:rPr>
                <w:rFonts w:ascii="Arial" w:hAnsi="Arial" w:cs="Arial"/>
                <w:sz w:val="17"/>
                <w:szCs w:val="17"/>
              </w:rPr>
            </w:pPr>
          </w:p>
        </w:tc>
        <w:tc>
          <w:tcPr>
            <w:tcW w:w="1170" w:type="dxa"/>
            <w:tcBorders>
              <w:top w:val="single" w:sz="4" w:space="0" w:color="auto"/>
              <w:left w:val="nil"/>
              <w:bottom w:val="single" w:sz="12" w:space="0" w:color="auto"/>
            </w:tcBorders>
          </w:tcPr>
          <w:p w14:paraId="75976E8B" w14:textId="1C8DFD93" w:rsidR="00760D0A" w:rsidRPr="00D63E50" w:rsidRDefault="00760D0A" w:rsidP="00C61730">
            <w:pPr>
              <w:tabs>
                <w:tab w:val="decimal" w:pos="1043"/>
              </w:tabs>
              <w:spacing w:line="360" w:lineRule="auto"/>
              <w:rPr>
                <w:rFonts w:ascii="Arial" w:hAnsi="Arial" w:cs="Arial"/>
                <w:sz w:val="17"/>
                <w:szCs w:val="17"/>
              </w:rPr>
            </w:pPr>
            <w:r w:rsidRPr="00D63E50">
              <w:rPr>
                <w:rFonts w:ascii="Arial" w:hAnsi="Arial" w:cs="Arial"/>
                <w:sz w:val="17"/>
                <w:szCs w:val="17"/>
              </w:rPr>
              <w:t>9,012,478</w:t>
            </w:r>
          </w:p>
        </w:tc>
        <w:tc>
          <w:tcPr>
            <w:tcW w:w="90" w:type="dxa"/>
            <w:tcBorders>
              <w:left w:val="nil"/>
            </w:tcBorders>
          </w:tcPr>
          <w:p w14:paraId="4D78B33F" w14:textId="77777777" w:rsidR="00760D0A" w:rsidRPr="00D63E50" w:rsidRDefault="00760D0A" w:rsidP="00760D0A">
            <w:pPr>
              <w:spacing w:line="360" w:lineRule="auto"/>
              <w:ind w:left="-108"/>
              <w:jc w:val="right"/>
              <w:rPr>
                <w:rFonts w:ascii="Arial" w:hAnsi="Arial" w:cs="Arial"/>
                <w:sz w:val="17"/>
                <w:szCs w:val="17"/>
              </w:rPr>
            </w:pPr>
          </w:p>
        </w:tc>
        <w:tc>
          <w:tcPr>
            <w:tcW w:w="1170" w:type="dxa"/>
            <w:tcBorders>
              <w:top w:val="single" w:sz="4" w:space="0" w:color="auto"/>
              <w:bottom w:val="single" w:sz="12" w:space="0" w:color="auto"/>
            </w:tcBorders>
          </w:tcPr>
          <w:p w14:paraId="2A814F54" w14:textId="25F64A33" w:rsidR="00760D0A" w:rsidRPr="00D63E50" w:rsidRDefault="00760D0A" w:rsidP="00C61730">
            <w:pPr>
              <w:tabs>
                <w:tab w:val="decimal" w:pos="1043"/>
              </w:tabs>
              <w:spacing w:line="360" w:lineRule="auto"/>
              <w:rPr>
                <w:rFonts w:ascii="Arial" w:hAnsi="Arial" w:cs="Arial"/>
                <w:sz w:val="17"/>
                <w:szCs w:val="17"/>
              </w:rPr>
            </w:pPr>
            <w:r w:rsidRPr="00D63E50">
              <w:rPr>
                <w:rFonts w:ascii="Arial" w:hAnsi="Arial" w:cs="Arial"/>
                <w:sz w:val="17"/>
                <w:szCs w:val="17"/>
              </w:rPr>
              <w:t>7,190,151</w:t>
            </w:r>
          </w:p>
        </w:tc>
        <w:tc>
          <w:tcPr>
            <w:tcW w:w="108" w:type="dxa"/>
          </w:tcPr>
          <w:p w14:paraId="3DCD2262" w14:textId="77777777" w:rsidR="00760D0A" w:rsidRPr="00D63E50" w:rsidRDefault="00760D0A" w:rsidP="00760D0A">
            <w:pPr>
              <w:pStyle w:val="a"/>
              <w:spacing w:line="360" w:lineRule="auto"/>
              <w:ind w:left="-108"/>
              <w:rPr>
                <w:rFonts w:ascii="Arial" w:hAnsi="Arial" w:cs="Arial"/>
                <w:sz w:val="17"/>
                <w:szCs w:val="17"/>
              </w:rPr>
            </w:pPr>
          </w:p>
        </w:tc>
        <w:tc>
          <w:tcPr>
            <w:tcW w:w="1161" w:type="dxa"/>
            <w:tcBorders>
              <w:top w:val="single" w:sz="4" w:space="0" w:color="auto"/>
              <w:bottom w:val="single" w:sz="12" w:space="0" w:color="auto"/>
            </w:tcBorders>
          </w:tcPr>
          <w:p w14:paraId="01ACCD6A" w14:textId="4912624A" w:rsidR="00760D0A" w:rsidRPr="00D63E50" w:rsidRDefault="00760D0A" w:rsidP="00C61730">
            <w:pPr>
              <w:tabs>
                <w:tab w:val="decimal" w:pos="983"/>
              </w:tabs>
              <w:spacing w:line="360" w:lineRule="auto"/>
              <w:rPr>
                <w:rFonts w:ascii="Arial" w:hAnsi="Arial" w:cs="Arial"/>
                <w:sz w:val="17"/>
                <w:szCs w:val="17"/>
              </w:rPr>
            </w:pPr>
            <w:r w:rsidRPr="00D63E50">
              <w:rPr>
                <w:rFonts w:ascii="Arial" w:hAnsi="Arial" w:cs="Arial"/>
                <w:sz w:val="17"/>
                <w:szCs w:val="17"/>
              </w:rPr>
              <w:t>9,012,478</w:t>
            </w:r>
          </w:p>
        </w:tc>
      </w:tr>
    </w:tbl>
    <w:p w14:paraId="0BEEF1BF" w14:textId="77777777" w:rsidR="00895516" w:rsidRPr="00D63E50" w:rsidRDefault="00895516" w:rsidP="00895516">
      <w:pPr>
        <w:spacing w:line="360" w:lineRule="auto"/>
        <w:ind w:left="360"/>
        <w:jc w:val="thaiDistribute"/>
        <w:rPr>
          <w:rFonts w:ascii="Arial" w:hAnsi="Arial" w:cs="Arial"/>
          <w:sz w:val="12"/>
          <w:szCs w:val="12"/>
        </w:rPr>
      </w:pPr>
    </w:p>
    <w:tbl>
      <w:tblPr>
        <w:tblW w:w="8217" w:type="dxa"/>
        <w:tblInd w:w="684" w:type="dxa"/>
        <w:tblLayout w:type="fixed"/>
        <w:tblCellMar>
          <w:left w:w="29" w:type="dxa"/>
          <w:right w:w="29" w:type="dxa"/>
        </w:tblCellMar>
        <w:tblLook w:val="04A0" w:firstRow="1" w:lastRow="0" w:firstColumn="1" w:lastColumn="0" w:noHBand="0" w:noVBand="1"/>
      </w:tblPr>
      <w:tblGrid>
        <w:gridCol w:w="2232"/>
        <w:gridCol w:w="854"/>
        <w:gridCol w:w="82"/>
        <w:gridCol w:w="794"/>
        <w:gridCol w:w="78"/>
        <w:gridCol w:w="1007"/>
        <w:gridCol w:w="79"/>
        <w:gridCol w:w="893"/>
        <w:gridCol w:w="78"/>
        <w:gridCol w:w="909"/>
        <w:gridCol w:w="78"/>
        <w:gridCol w:w="1133"/>
      </w:tblGrid>
      <w:tr w:rsidR="00895516" w:rsidRPr="00D63E50" w14:paraId="423FA68F" w14:textId="77777777" w:rsidTr="00C61730">
        <w:trPr>
          <w:cantSplit/>
        </w:trPr>
        <w:tc>
          <w:tcPr>
            <w:tcW w:w="2232" w:type="dxa"/>
          </w:tcPr>
          <w:p w14:paraId="68BCF032" w14:textId="77777777" w:rsidR="00895516" w:rsidRPr="00D63E50" w:rsidRDefault="00895516" w:rsidP="008D365F">
            <w:pPr>
              <w:pStyle w:val="ListParagraph"/>
              <w:spacing w:after="0" w:line="360" w:lineRule="auto"/>
              <w:ind w:left="0" w:right="-10"/>
              <w:jc w:val="thaiDistribute"/>
              <w:rPr>
                <w:rFonts w:ascii="Arial" w:hAnsi="Arial" w:cs="Arial"/>
                <w:sz w:val="15"/>
                <w:szCs w:val="15"/>
              </w:rPr>
            </w:pPr>
          </w:p>
        </w:tc>
        <w:tc>
          <w:tcPr>
            <w:tcW w:w="5985" w:type="dxa"/>
            <w:gridSpan w:val="11"/>
            <w:hideMark/>
          </w:tcPr>
          <w:p w14:paraId="335796C4" w14:textId="77777777" w:rsidR="00895516" w:rsidRPr="00D63E50" w:rsidRDefault="00895516" w:rsidP="008D365F">
            <w:pPr>
              <w:pStyle w:val="acctfourfigures"/>
              <w:spacing w:line="360" w:lineRule="auto"/>
              <w:jc w:val="right"/>
              <w:rPr>
                <w:rFonts w:ascii="Arial" w:hAnsi="Arial" w:cs="Arial"/>
                <w:sz w:val="15"/>
                <w:szCs w:val="15"/>
              </w:rPr>
            </w:pPr>
            <w:r w:rsidRPr="00D63E50">
              <w:rPr>
                <w:rFonts w:ascii="Arial" w:hAnsi="Arial" w:cs="Arial"/>
                <w:sz w:val="15"/>
                <w:szCs w:val="15"/>
              </w:rPr>
              <w:t>(</w:t>
            </w:r>
            <w:proofErr w:type="gramStart"/>
            <w:r w:rsidRPr="00D63E50">
              <w:rPr>
                <w:rFonts w:ascii="Arial" w:hAnsi="Arial" w:cs="Arial"/>
                <w:sz w:val="15"/>
                <w:szCs w:val="15"/>
              </w:rPr>
              <w:t>Unit :</w:t>
            </w:r>
            <w:proofErr w:type="gramEnd"/>
            <w:r w:rsidRPr="00D63E50">
              <w:rPr>
                <w:rFonts w:ascii="Arial" w:hAnsi="Arial" w:cs="Arial"/>
                <w:sz w:val="15"/>
                <w:szCs w:val="15"/>
              </w:rPr>
              <w:t xml:space="preserve"> Baht)</w:t>
            </w:r>
          </w:p>
        </w:tc>
      </w:tr>
      <w:tr w:rsidR="00895516" w:rsidRPr="00D63E50" w14:paraId="74E87A34" w14:textId="77777777" w:rsidTr="00C61730">
        <w:trPr>
          <w:cantSplit/>
          <w:trHeight w:val="162"/>
          <w:tblHeader/>
        </w:trPr>
        <w:tc>
          <w:tcPr>
            <w:tcW w:w="2232" w:type="dxa"/>
          </w:tcPr>
          <w:p w14:paraId="1EE58F1F" w14:textId="77777777" w:rsidR="00895516" w:rsidRPr="00D63E50" w:rsidRDefault="00895516" w:rsidP="008D365F">
            <w:pPr>
              <w:pStyle w:val="ListParagraph"/>
              <w:spacing w:after="0" w:line="360" w:lineRule="auto"/>
              <w:ind w:left="0" w:right="-10"/>
              <w:jc w:val="thaiDistribute"/>
              <w:rPr>
                <w:rFonts w:ascii="Arial" w:hAnsi="Arial" w:cs="Arial"/>
                <w:sz w:val="15"/>
                <w:szCs w:val="15"/>
              </w:rPr>
            </w:pPr>
          </w:p>
        </w:tc>
        <w:tc>
          <w:tcPr>
            <w:tcW w:w="5985" w:type="dxa"/>
            <w:gridSpan w:val="11"/>
            <w:tcBorders>
              <w:top w:val="nil"/>
              <w:left w:val="nil"/>
              <w:bottom w:val="single" w:sz="4" w:space="0" w:color="auto"/>
              <w:right w:val="nil"/>
            </w:tcBorders>
            <w:hideMark/>
          </w:tcPr>
          <w:p w14:paraId="67B06390" w14:textId="77777777" w:rsidR="00895516" w:rsidRPr="00D63E50" w:rsidRDefault="00895516" w:rsidP="008D365F">
            <w:pPr>
              <w:pStyle w:val="acctfourfigures"/>
              <w:tabs>
                <w:tab w:val="decimal" w:pos="731"/>
              </w:tabs>
              <w:spacing w:line="360" w:lineRule="auto"/>
              <w:ind w:right="11"/>
              <w:jc w:val="center"/>
              <w:rPr>
                <w:rFonts w:ascii="Arial" w:hAnsi="Arial" w:cs="Arial"/>
                <w:sz w:val="15"/>
                <w:szCs w:val="15"/>
              </w:rPr>
            </w:pPr>
            <w:r w:rsidRPr="00D63E50">
              <w:rPr>
                <w:rFonts w:ascii="Arial" w:hAnsi="Arial" w:cs="Arial"/>
                <w:sz w:val="15"/>
                <w:szCs w:val="15"/>
              </w:rPr>
              <w:t>CONSOLIDATED AND SEPARATE F/S</w:t>
            </w:r>
          </w:p>
        </w:tc>
      </w:tr>
      <w:tr w:rsidR="00895516" w:rsidRPr="00D63E50" w14:paraId="65DDBED6" w14:textId="77777777" w:rsidTr="00C61730">
        <w:trPr>
          <w:cantSplit/>
          <w:trHeight w:val="113"/>
          <w:tblHeader/>
        </w:trPr>
        <w:tc>
          <w:tcPr>
            <w:tcW w:w="2232" w:type="dxa"/>
            <w:vAlign w:val="bottom"/>
          </w:tcPr>
          <w:p w14:paraId="15A51681" w14:textId="77777777" w:rsidR="00895516" w:rsidRPr="00D63E50" w:rsidRDefault="00895516" w:rsidP="008D365F">
            <w:pPr>
              <w:pStyle w:val="ListParagraph"/>
              <w:spacing w:after="0" w:line="360" w:lineRule="auto"/>
              <w:ind w:left="0" w:right="-10"/>
              <w:jc w:val="thaiDistribute"/>
              <w:rPr>
                <w:rFonts w:ascii="Arial" w:hAnsi="Arial" w:cs="Arial"/>
                <w:sz w:val="15"/>
                <w:szCs w:val="15"/>
              </w:rPr>
            </w:pPr>
          </w:p>
        </w:tc>
        <w:tc>
          <w:tcPr>
            <w:tcW w:w="2815" w:type="dxa"/>
            <w:gridSpan w:val="5"/>
            <w:tcBorders>
              <w:top w:val="single" w:sz="4" w:space="0" w:color="auto"/>
              <w:left w:val="nil"/>
              <w:bottom w:val="single" w:sz="4" w:space="0" w:color="auto"/>
              <w:right w:val="nil"/>
            </w:tcBorders>
            <w:hideMark/>
          </w:tcPr>
          <w:p w14:paraId="795CFED8" w14:textId="6BCCDDD0" w:rsidR="00895516" w:rsidRPr="00D63E50" w:rsidRDefault="00895516" w:rsidP="008D365F">
            <w:pPr>
              <w:pStyle w:val="acctfourfigures"/>
              <w:tabs>
                <w:tab w:val="left" w:pos="720"/>
              </w:tabs>
              <w:spacing w:line="360" w:lineRule="auto"/>
              <w:ind w:left="-79" w:right="-79"/>
              <w:jc w:val="center"/>
              <w:rPr>
                <w:rFonts w:ascii="Arial" w:hAnsi="Arial" w:cs="Arial"/>
                <w:sz w:val="15"/>
                <w:szCs w:val="15"/>
                <w:lang w:val="en-US" w:bidi="th-TH"/>
              </w:rPr>
            </w:pPr>
            <w:r w:rsidRPr="00D63E50">
              <w:rPr>
                <w:rFonts w:ascii="Arial" w:hAnsi="Arial" w:cs="Arial"/>
                <w:sz w:val="15"/>
                <w:szCs w:val="15"/>
              </w:rPr>
              <w:t>202</w:t>
            </w:r>
            <w:r w:rsidR="00CF716B" w:rsidRPr="00D63E50">
              <w:rPr>
                <w:rFonts w:ascii="Arial" w:hAnsi="Arial" w:cs="Arial"/>
                <w:sz w:val="15"/>
                <w:szCs w:val="15"/>
              </w:rPr>
              <w:t>2</w:t>
            </w:r>
          </w:p>
        </w:tc>
        <w:tc>
          <w:tcPr>
            <w:tcW w:w="79" w:type="dxa"/>
            <w:tcBorders>
              <w:top w:val="single" w:sz="4" w:space="0" w:color="auto"/>
              <w:left w:val="nil"/>
              <w:bottom w:val="nil"/>
              <w:right w:val="nil"/>
            </w:tcBorders>
          </w:tcPr>
          <w:p w14:paraId="7FA99635" w14:textId="77777777" w:rsidR="00895516" w:rsidRPr="00D63E50" w:rsidRDefault="00895516" w:rsidP="008D365F">
            <w:pPr>
              <w:pStyle w:val="acctfourfigures"/>
              <w:tabs>
                <w:tab w:val="decimal" w:pos="371"/>
              </w:tabs>
              <w:spacing w:line="360" w:lineRule="auto"/>
              <w:ind w:left="-79" w:right="-79"/>
              <w:jc w:val="center"/>
              <w:rPr>
                <w:rFonts w:ascii="Arial" w:hAnsi="Arial" w:cs="Arial"/>
                <w:sz w:val="15"/>
                <w:szCs w:val="15"/>
              </w:rPr>
            </w:pPr>
          </w:p>
        </w:tc>
        <w:tc>
          <w:tcPr>
            <w:tcW w:w="3091" w:type="dxa"/>
            <w:gridSpan w:val="5"/>
            <w:tcBorders>
              <w:top w:val="single" w:sz="4" w:space="0" w:color="auto"/>
              <w:left w:val="nil"/>
              <w:bottom w:val="single" w:sz="4" w:space="0" w:color="auto"/>
              <w:right w:val="nil"/>
            </w:tcBorders>
            <w:hideMark/>
          </w:tcPr>
          <w:p w14:paraId="27F46545" w14:textId="4A58FCF8" w:rsidR="00895516" w:rsidRPr="00D63E50" w:rsidRDefault="00895516" w:rsidP="008D365F">
            <w:pPr>
              <w:pStyle w:val="acctfourfigures"/>
              <w:tabs>
                <w:tab w:val="left" w:pos="720"/>
              </w:tabs>
              <w:spacing w:line="360" w:lineRule="auto"/>
              <w:ind w:left="-79" w:right="-79"/>
              <w:jc w:val="center"/>
              <w:rPr>
                <w:rFonts w:ascii="Arial" w:hAnsi="Arial" w:cs="Arial"/>
                <w:sz w:val="15"/>
                <w:szCs w:val="15"/>
              </w:rPr>
            </w:pPr>
            <w:r w:rsidRPr="00D63E50">
              <w:rPr>
                <w:rFonts w:ascii="Arial" w:hAnsi="Arial" w:cs="Arial"/>
                <w:sz w:val="15"/>
                <w:szCs w:val="15"/>
              </w:rPr>
              <w:t>202</w:t>
            </w:r>
            <w:r w:rsidR="00CF716B" w:rsidRPr="00D63E50">
              <w:rPr>
                <w:rFonts w:ascii="Arial" w:hAnsi="Arial" w:cs="Arial"/>
                <w:sz w:val="15"/>
                <w:szCs w:val="15"/>
              </w:rPr>
              <w:t>1</w:t>
            </w:r>
          </w:p>
        </w:tc>
      </w:tr>
      <w:tr w:rsidR="00895516" w:rsidRPr="00D63E50" w14:paraId="7850F3E2" w14:textId="77777777" w:rsidTr="00C61730">
        <w:trPr>
          <w:cantSplit/>
          <w:trHeight w:val="113"/>
          <w:tblHeader/>
        </w:trPr>
        <w:tc>
          <w:tcPr>
            <w:tcW w:w="2232" w:type="dxa"/>
            <w:vAlign w:val="bottom"/>
          </w:tcPr>
          <w:p w14:paraId="06EF0F7B" w14:textId="77777777" w:rsidR="00895516" w:rsidRPr="00D63E50" w:rsidRDefault="00895516" w:rsidP="008D365F">
            <w:pPr>
              <w:pStyle w:val="ListParagraph"/>
              <w:spacing w:after="0" w:line="360" w:lineRule="auto"/>
              <w:ind w:left="0" w:right="-10"/>
              <w:jc w:val="thaiDistribute"/>
              <w:rPr>
                <w:rFonts w:ascii="Arial" w:hAnsi="Arial" w:cs="Arial"/>
                <w:sz w:val="15"/>
                <w:szCs w:val="15"/>
              </w:rPr>
            </w:pPr>
          </w:p>
        </w:tc>
        <w:tc>
          <w:tcPr>
            <w:tcW w:w="854" w:type="dxa"/>
            <w:tcBorders>
              <w:top w:val="single" w:sz="4" w:space="0" w:color="auto"/>
              <w:left w:val="nil"/>
              <w:bottom w:val="single" w:sz="4" w:space="0" w:color="auto"/>
              <w:right w:val="nil"/>
            </w:tcBorders>
            <w:vAlign w:val="bottom"/>
            <w:hideMark/>
          </w:tcPr>
          <w:p w14:paraId="1C319F34" w14:textId="77777777" w:rsidR="00895516" w:rsidRPr="00D63E50" w:rsidRDefault="00895516" w:rsidP="008D365F">
            <w:pPr>
              <w:pStyle w:val="acctfourfigures"/>
              <w:tabs>
                <w:tab w:val="clear" w:pos="765"/>
              </w:tabs>
              <w:spacing w:line="360" w:lineRule="auto"/>
              <w:ind w:left="-39" w:right="-10"/>
              <w:jc w:val="center"/>
              <w:rPr>
                <w:rFonts w:ascii="Arial" w:hAnsi="Arial" w:cs="Arial"/>
                <w:sz w:val="15"/>
                <w:szCs w:val="15"/>
              </w:rPr>
            </w:pPr>
            <w:r w:rsidRPr="00D63E50">
              <w:rPr>
                <w:rFonts w:ascii="Arial" w:hAnsi="Arial" w:cs="Arial"/>
                <w:sz w:val="15"/>
                <w:szCs w:val="15"/>
              </w:rPr>
              <w:t>Future</w:t>
            </w:r>
          </w:p>
          <w:p w14:paraId="36B5463D" w14:textId="77777777" w:rsidR="00895516" w:rsidRPr="00D63E50" w:rsidRDefault="00895516" w:rsidP="008D365F">
            <w:pPr>
              <w:pStyle w:val="acctfourfigures"/>
              <w:tabs>
                <w:tab w:val="clear" w:pos="765"/>
              </w:tabs>
              <w:spacing w:line="360" w:lineRule="auto"/>
              <w:ind w:left="-39" w:right="-10"/>
              <w:jc w:val="center"/>
              <w:rPr>
                <w:rFonts w:ascii="Arial" w:hAnsi="Arial" w:cs="Arial"/>
                <w:sz w:val="15"/>
                <w:szCs w:val="15"/>
              </w:rPr>
            </w:pPr>
            <w:r w:rsidRPr="00D63E50">
              <w:rPr>
                <w:rFonts w:ascii="Arial" w:hAnsi="Arial" w:cs="Arial"/>
                <w:sz w:val="15"/>
                <w:szCs w:val="15"/>
              </w:rPr>
              <w:t>Minimum</w:t>
            </w:r>
          </w:p>
          <w:p w14:paraId="63545C6A" w14:textId="77777777" w:rsidR="00895516" w:rsidRPr="00D63E50" w:rsidRDefault="00895516" w:rsidP="008D365F">
            <w:pPr>
              <w:pStyle w:val="acctfourfigures"/>
              <w:tabs>
                <w:tab w:val="clear" w:pos="765"/>
              </w:tabs>
              <w:spacing w:line="360" w:lineRule="auto"/>
              <w:ind w:left="-39" w:right="-10"/>
              <w:jc w:val="center"/>
              <w:rPr>
                <w:rFonts w:ascii="Arial" w:hAnsi="Arial" w:cs="Arial"/>
                <w:sz w:val="15"/>
                <w:szCs w:val="15"/>
              </w:rPr>
            </w:pPr>
            <w:r w:rsidRPr="00D63E50">
              <w:rPr>
                <w:rFonts w:ascii="Arial" w:hAnsi="Arial" w:cs="Arial"/>
                <w:sz w:val="15"/>
                <w:szCs w:val="15"/>
              </w:rPr>
              <w:t>Lease</w:t>
            </w:r>
          </w:p>
          <w:p w14:paraId="366A2893" w14:textId="77777777" w:rsidR="00895516" w:rsidRPr="00D63E50" w:rsidRDefault="00895516" w:rsidP="008D365F">
            <w:pPr>
              <w:pStyle w:val="acctfourfigures"/>
              <w:tabs>
                <w:tab w:val="clear" w:pos="765"/>
              </w:tabs>
              <w:spacing w:line="360" w:lineRule="auto"/>
              <w:ind w:left="-39" w:right="-10"/>
              <w:jc w:val="center"/>
              <w:rPr>
                <w:rFonts w:ascii="Arial" w:hAnsi="Arial" w:cs="Arial"/>
                <w:sz w:val="15"/>
                <w:szCs w:val="15"/>
              </w:rPr>
            </w:pPr>
            <w:r w:rsidRPr="00D63E50">
              <w:rPr>
                <w:rFonts w:ascii="Arial" w:hAnsi="Arial" w:cs="Arial"/>
                <w:sz w:val="15"/>
                <w:szCs w:val="15"/>
              </w:rPr>
              <w:t>payments</w:t>
            </w:r>
          </w:p>
        </w:tc>
        <w:tc>
          <w:tcPr>
            <w:tcW w:w="82" w:type="dxa"/>
            <w:tcBorders>
              <w:top w:val="single" w:sz="4" w:space="0" w:color="auto"/>
              <w:left w:val="nil"/>
              <w:bottom w:val="nil"/>
              <w:right w:val="nil"/>
            </w:tcBorders>
            <w:vAlign w:val="bottom"/>
          </w:tcPr>
          <w:p w14:paraId="21A34F9E" w14:textId="77777777" w:rsidR="00895516" w:rsidRPr="00D63E50" w:rsidRDefault="00895516" w:rsidP="008D365F">
            <w:pPr>
              <w:pStyle w:val="acctfourfigures"/>
              <w:tabs>
                <w:tab w:val="clear" w:pos="765"/>
              </w:tabs>
              <w:spacing w:line="360" w:lineRule="auto"/>
              <w:ind w:left="-39" w:right="-10"/>
              <w:jc w:val="center"/>
              <w:rPr>
                <w:rFonts w:ascii="Arial" w:hAnsi="Arial" w:cs="Arial"/>
                <w:sz w:val="15"/>
                <w:szCs w:val="15"/>
              </w:rPr>
            </w:pPr>
          </w:p>
        </w:tc>
        <w:tc>
          <w:tcPr>
            <w:tcW w:w="794" w:type="dxa"/>
            <w:tcBorders>
              <w:top w:val="single" w:sz="4" w:space="0" w:color="auto"/>
              <w:left w:val="nil"/>
              <w:bottom w:val="single" w:sz="4" w:space="0" w:color="auto"/>
              <w:right w:val="nil"/>
            </w:tcBorders>
            <w:vAlign w:val="bottom"/>
            <w:hideMark/>
          </w:tcPr>
          <w:p w14:paraId="11322D6E" w14:textId="77777777" w:rsidR="00895516" w:rsidRPr="00D63E50" w:rsidRDefault="00895516" w:rsidP="008D365F">
            <w:pPr>
              <w:pStyle w:val="acctfourfigures"/>
              <w:tabs>
                <w:tab w:val="clear" w:pos="765"/>
              </w:tabs>
              <w:spacing w:line="360" w:lineRule="auto"/>
              <w:ind w:left="-39" w:right="-10"/>
              <w:jc w:val="center"/>
              <w:rPr>
                <w:rFonts w:ascii="Arial" w:hAnsi="Arial" w:cs="Arial"/>
                <w:sz w:val="15"/>
                <w:szCs w:val="15"/>
              </w:rPr>
            </w:pPr>
            <w:r w:rsidRPr="00D63E50">
              <w:rPr>
                <w:rFonts w:ascii="Arial" w:hAnsi="Arial" w:cs="Arial"/>
                <w:sz w:val="15"/>
                <w:szCs w:val="15"/>
              </w:rPr>
              <w:t>Interest</w:t>
            </w:r>
          </w:p>
        </w:tc>
        <w:tc>
          <w:tcPr>
            <w:tcW w:w="78" w:type="dxa"/>
            <w:tcBorders>
              <w:top w:val="single" w:sz="4" w:space="0" w:color="auto"/>
              <w:left w:val="nil"/>
              <w:bottom w:val="nil"/>
              <w:right w:val="nil"/>
            </w:tcBorders>
            <w:vAlign w:val="bottom"/>
          </w:tcPr>
          <w:p w14:paraId="4D057DF2" w14:textId="77777777" w:rsidR="00895516" w:rsidRPr="00D63E50" w:rsidRDefault="00895516" w:rsidP="008D365F">
            <w:pPr>
              <w:pStyle w:val="acctfourfigures"/>
              <w:tabs>
                <w:tab w:val="clear" w:pos="765"/>
              </w:tabs>
              <w:spacing w:line="360" w:lineRule="auto"/>
              <w:ind w:left="-39" w:right="-10"/>
              <w:jc w:val="center"/>
              <w:rPr>
                <w:rFonts w:ascii="Arial" w:hAnsi="Arial" w:cs="Arial"/>
                <w:sz w:val="15"/>
                <w:szCs w:val="15"/>
              </w:rPr>
            </w:pPr>
          </w:p>
        </w:tc>
        <w:tc>
          <w:tcPr>
            <w:tcW w:w="1007" w:type="dxa"/>
            <w:tcBorders>
              <w:top w:val="single" w:sz="4" w:space="0" w:color="auto"/>
              <w:left w:val="nil"/>
              <w:bottom w:val="single" w:sz="4" w:space="0" w:color="auto"/>
              <w:right w:val="nil"/>
            </w:tcBorders>
            <w:vAlign w:val="bottom"/>
            <w:hideMark/>
          </w:tcPr>
          <w:p w14:paraId="66BD9477" w14:textId="77777777" w:rsidR="00895516" w:rsidRPr="00D63E50" w:rsidRDefault="00895516" w:rsidP="008D365F">
            <w:pPr>
              <w:pStyle w:val="acctfourfigures"/>
              <w:tabs>
                <w:tab w:val="clear" w:pos="765"/>
              </w:tabs>
              <w:spacing w:line="360" w:lineRule="auto"/>
              <w:ind w:left="-39" w:right="-10"/>
              <w:jc w:val="center"/>
              <w:rPr>
                <w:rFonts w:ascii="Arial" w:hAnsi="Arial" w:cs="Arial"/>
                <w:sz w:val="15"/>
                <w:szCs w:val="15"/>
              </w:rPr>
            </w:pPr>
            <w:r w:rsidRPr="00D63E50">
              <w:rPr>
                <w:rFonts w:ascii="Arial" w:hAnsi="Arial" w:cs="Arial"/>
                <w:sz w:val="15"/>
                <w:szCs w:val="15"/>
              </w:rPr>
              <w:t>Present value</w:t>
            </w:r>
          </w:p>
          <w:p w14:paraId="11F5741F" w14:textId="77777777" w:rsidR="00895516" w:rsidRPr="00D63E50" w:rsidRDefault="00895516" w:rsidP="008D365F">
            <w:pPr>
              <w:pStyle w:val="acctfourfigures"/>
              <w:tabs>
                <w:tab w:val="clear" w:pos="765"/>
              </w:tabs>
              <w:spacing w:line="360" w:lineRule="auto"/>
              <w:ind w:left="-39" w:right="-10"/>
              <w:jc w:val="center"/>
              <w:rPr>
                <w:rFonts w:ascii="Arial" w:hAnsi="Arial" w:cs="Arial"/>
                <w:sz w:val="15"/>
                <w:szCs w:val="15"/>
              </w:rPr>
            </w:pPr>
            <w:r w:rsidRPr="00D63E50">
              <w:rPr>
                <w:rFonts w:ascii="Arial" w:hAnsi="Arial" w:cs="Arial"/>
                <w:sz w:val="15"/>
                <w:szCs w:val="15"/>
              </w:rPr>
              <w:t>of minimum</w:t>
            </w:r>
          </w:p>
          <w:p w14:paraId="10748967" w14:textId="77777777" w:rsidR="00895516" w:rsidRPr="00D63E50" w:rsidRDefault="00895516" w:rsidP="008D365F">
            <w:pPr>
              <w:pStyle w:val="acctfourfigures"/>
              <w:tabs>
                <w:tab w:val="clear" w:pos="765"/>
              </w:tabs>
              <w:spacing w:line="360" w:lineRule="auto"/>
              <w:ind w:left="-39" w:right="-10"/>
              <w:jc w:val="center"/>
              <w:rPr>
                <w:rFonts w:ascii="Arial" w:hAnsi="Arial" w:cs="Arial"/>
                <w:sz w:val="15"/>
                <w:szCs w:val="15"/>
              </w:rPr>
            </w:pPr>
            <w:r w:rsidRPr="00D63E50">
              <w:rPr>
                <w:rFonts w:ascii="Arial" w:hAnsi="Arial" w:cs="Arial"/>
                <w:sz w:val="15"/>
                <w:szCs w:val="15"/>
              </w:rPr>
              <w:t>lease</w:t>
            </w:r>
          </w:p>
          <w:p w14:paraId="61C7FA79" w14:textId="77777777" w:rsidR="00895516" w:rsidRPr="00D63E50" w:rsidRDefault="00895516" w:rsidP="008D365F">
            <w:pPr>
              <w:pStyle w:val="acctfourfigures"/>
              <w:tabs>
                <w:tab w:val="clear" w:pos="765"/>
              </w:tabs>
              <w:spacing w:line="360" w:lineRule="auto"/>
              <w:ind w:left="-39" w:right="-10"/>
              <w:jc w:val="center"/>
              <w:rPr>
                <w:rFonts w:ascii="Arial" w:hAnsi="Arial" w:cs="Arial"/>
                <w:sz w:val="15"/>
                <w:szCs w:val="15"/>
              </w:rPr>
            </w:pPr>
            <w:r w:rsidRPr="00D63E50">
              <w:rPr>
                <w:rFonts w:ascii="Arial" w:hAnsi="Arial" w:cs="Arial"/>
                <w:sz w:val="15"/>
                <w:szCs w:val="15"/>
              </w:rPr>
              <w:t>payments</w:t>
            </w:r>
          </w:p>
        </w:tc>
        <w:tc>
          <w:tcPr>
            <w:tcW w:w="79" w:type="dxa"/>
            <w:vAlign w:val="bottom"/>
          </w:tcPr>
          <w:p w14:paraId="4FE0EDCA" w14:textId="77777777" w:rsidR="00895516" w:rsidRPr="00D63E50" w:rsidRDefault="00895516" w:rsidP="008D365F">
            <w:pPr>
              <w:pStyle w:val="acctfourfigures"/>
              <w:tabs>
                <w:tab w:val="clear" w:pos="765"/>
              </w:tabs>
              <w:spacing w:line="360" w:lineRule="auto"/>
              <w:ind w:left="-39" w:right="-10"/>
              <w:jc w:val="center"/>
              <w:rPr>
                <w:rFonts w:ascii="Arial" w:hAnsi="Arial" w:cs="Arial"/>
                <w:sz w:val="15"/>
                <w:szCs w:val="15"/>
              </w:rPr>
            </w:pPr>
          </w:p>
        </w:tc>
        <w:tc>
          <w:tcPr>
            <w:tcW w:w="893" w:type="dxa"/>
            <w:tcBorders>
              <w:top w:val="nil"/>
              <w:left w:val="nil"/>
              <w:bottom w:val="single" w:sz="4" w:space="0" w:color="auto"/>
              <w:right w:val="nil"/>
            </w:tcBorders>
            <w:vAlign w:val="bottom"/>
            <w:hideMark/>
          </w:tcPr>
          <w:p w14:paraId="030F4590" w14:textId="77777777" w:rsidR="00895516" w:rsidRPr="00D63E50" w:rsidRDefault="00895516" w:rsidP="008D365F">
            <w:pPr>
              <w:pStyle w:val="acctfourfigures"/>
              <w:tabs>
                <w:tab w:val="clear" w:pos="765"/>
              </w:tabs>
              <w:spacing w:line="360" w:lineRule="auto"/>
              <w:ind w:left="-39" w:right="-10"/>
              <w:jc w:val="center"/>
              <w:rPr>
                <w:rFonts w:ascii="Arial" w:hAnsi="Arial" w:cs="Arial"/>
                <w:sz w:val="15"/>
                <w:szCs w:val="15"/>
              </w:rPr>
            </w:pPr>
            <w:r w:rsidRPr="00D63E50">
              <w:rPr>
                <w:rFonts w:ascii="Arial" w:hAnsi="Arial" w:cs="Arial"/>
                <w:sz w:val="15"/>
                <w:szCs w:val="15"/>
              </w:rPr>
              <w:t>Future</w:t>
            </w:r>
          </w:p>
          <w:p w14:paraId="7BEC5D5B" w14:textId="77777777" w:rsidR="00895516" w:rsidRPr="00D63E50" w:rsidRDefault="00895516" w:rsidP="008D365F">
            <w:pPr>
              <w:pStyle w:val="acctfourfigures"/>
              <w:tabs>
                <w:tab w:val="clear" w:pos="765"/>
              </w:tabs>
              <w:spacing w:line="360" w:lineRule="auto"/>
              <w:ind w:left="-39" w:right="-10"/>
              <w:jc w:val="center"/>
              <w:rPr>
                <w:rFonts w:ascii="Arial" w:hAnsi="Arial" w:cs="Arial"/>
                <w:sz w:val="15"/>
                <w:szCs w:val="15"/>
              </w:rPr>
            </w:pPr>
            <w:r w:rsidRPr="00D63E50">
              <w:rPr>
                <w:rFonts w:ascii="Arial" w:hAnsi="Arial" w:cs="Arial"/>
                <w:sz w:val="15"/>
                <w:szCs w:val="15"/>
              </w:rPr>
              <w:t>minimum</w:t>
            </w:r>
          </w:p>
          <w:p w14:paraId="35C6672B" w14:textId="77777777" w:rsidR="00895516" w:rsidRPr="00D63E50" w:rsidRDefault="00895516" w:rsidP="008D365F">
            <w:pPr>
              <w:pStyle w:val="acctfourfigures"/>
              <w:tabs>
                <w:tab w:val="clear" w:pos="765"/>
              </w:tabs>
              <w:spacing w:line="360" w:lineRule="auto"/>
              <w:ind w:left="-39" w:right="-10"/>
              <w:jc w:val="center"/>
              <w:rPr>
                <w:rFonts w:ascii="Arial" w:hAnsi="Arial" w:cs="Arial"/>
                <w:sz w:val="15"/>
                <w:szCs w:val="15"/>
              </w:rPr>
            </w:pPr>
            <w:r w:rsidRPr="00D63E50">
              <w:rPr>
                <w:rFonts w:ascii="Arial" w:hAnsi="Arial" w:cs="Arial"/>
                <w:sz w:val="15"/>
                <w:szCs w:val="15"/>
              </w:rPr>
              <w:t>lease</w:t>
            </w:r>
          </w:p>
          <w:p w14:paraId="1770B7D0" w14:textId="77777777" w:rsidR="00895516" w:rsidRPr="00D63E50" w:rsidRDefault="00895516" w:rsidP="008D365F">
            <w:pPr>
              <w:pStyle w:val="acctfourfigures"/>
              <w:tabs>
                <w:tab w:val="clear" w:pos="765"/>
              </w:tabs>
              <w:spacing w:line="360" w:lineRule="auto"/>
              <w:ind w:left="-39" w:right="-10"/>
              <w:jc w:val="center"/>
              <w:rPr>
                <w:rFonts w:ascii="Arial" w:hAnsi="Arial" w:cs="Arial"/>
                <w:sz w:val="15"/>
                <w:szCs w:val="15"/>
              </w:rPr>
            </w:pPr>
            <w:r w:rsidRPr="00D63E50">
              <w:rPr>
                <w:rFonts w:ascii="Arial" w:hAnsi="Arial" w:cs="Arial"/>
                <w:sz w:val="15"/>
                <w:szCs w:val="15"/>
              </w:rPr>
              <w:t>payments</w:t>
            </w:r>
          </w:p>
        </w:tc>
        <w:tc>
          <w:tcPr>
            <w:tcW w:w="78" w:type="dxa"/>
            <w:vAlign w:val="bottom"/>
          </w:tcPr>
          <w:p w14:paraId="5A485C36" w14:textId="77777777" w:rsidR="00895516" w:rsidRPr="00D63E50" w:rsidRDefault="00895516" w:rsidP="008D365F">
            <w:pPr>
              <w:pStyle w:val="acctfourfigures"/>
              <w:tabs>
                <w:tab w:val="clear" w:pos="765"/>
              </w:tabs>
              <w:spacing w:line="360" w:lineRule="auto"/>
              <w:ind w:left="-39" w:right="-10"/>
              <w:jc w:val="center"/>
              <w:rPr>
                <w:rFonts w:ascii="Arial" w:hAnsi="Arial" w:cs="Arial"/>
                <w:sz w:val="15"/>
                <w:szCs w:val="15"/>
              </w:rPr>
            </w:pPr>
          </w:p>
        </w:tc>
        <w:tc>
          <w:tcPr>
            <w:tcW w:w="909" w:type="dxa"/>
            <w:tcBorders>
              <w:top w:val="nil"/>
              <w:left w:val="nil"/>
              <w:bottom w:val="single" w:sz="4" w:space="0" w:color="auto"/>
              <w:right w:val="nil"/>
            </w:tcBorders>
            <w:vAlign w:val="bottom"/>
            <w:hideMark/>
          </w:tcPr>
          <w:p w14:paraId="25065F8E" w14:textId="77777777" w:rsidR="00895516" w:rsidRPr="00D63E50" w:rsidRDefault="00895516" w:rsidP="008D365F">
            <w:pPr>
              <w:pStyle w:val="acctfourfigures"/>
              <w:tabs>
                <w:tab w:val="clear" w:pos="765"/>
              </w:tabs>
              <w:spacing w:line="360" w:lineRule="auto"/>
              <w:ind w:left="-39" w:right="-10"/>
              <w:jc w:val="center"/>
              <w:rPr>
                <w:rFonts w:ascii="Arial" w:hAnsi="Arial" w:cs="Arial"/>
                <w:sz w:val="15"/>
                <w:szCs w:val="15"/>
              </w:rPr>
            </w:pPr>
            <w:r w:rsidRPr="00D63E50">
              <w:rPr>
                <w:rFonts w:ascii="Arial" w:hAnsi="Arial" w:cs="Arial"/>
                <w:sz w:val="15"/>
                <w:szCs w:val="15"/>
              </w:rPr>
              <w:t>Interest</w:t>
            </w:r>
          </w:p>
        </w:tc>
        <w:tc>
          <w:tcPr>
            <w:tcW w:w="78" w:type="dxa"/>
            <w:vAlign w:val="bottom"/>
          </w:tcPr>
          <w:p w14:paraId="008C9F8F" w14:textId="77777777" w:rsidR="00895516" w:rsidRPr="00D63E50" w:rsidRDefault="00895516" w:rsidP="008D365F">
            <w:pPr>
              <w:pStyle w:val="acctfourfigures"/>
              <w:tabs>
                <w:tab w:val="clear" w:pos="765"/>
              </w:tabs>
              <w:spacing w:line="360" w:lineRule="auto"/>
              <w:ind w:left="-39" w:right="-10"/>
              <w:jc w:val="center"/>
              <w:rPr>
                <w:rFonts w:ascii="Arial" w:hAnsi="Arial" w:cs="Arial"/>
                <w:sz w:val="15"/>
                <w:szCs w:val="15"/>
              </w:rPr>
            </w:pPr>
          </w:p>
        </w:tc>
        <w:tc>
          <w:tcPr>
            <w:tcW w:w="1133" w:type="dxa"/>
            <w:tcBorders>
              <w:top w:val="nil"/>
              <w:left w:val="nil"/>
              <w:bottom w:val="single" w:sz="4" w:space="0" w:color="auto"/>
              <w:right w:val="nil"/>
            </w:tcBorders>
            <w:vAlign w:val="bottom"/>
            <w:hideMark/>
          </w:tcPr>
          <w:p w14:paraId="2DD1E3AD" w14:textId="77777777" w:rsidR="00895516" w:rsidRPr="00D63E50" w:rsidRDefault="00895516" w:rsidP="008D365F">
            <w:pPr>
              <w:pStyle w:val="acctfourfigures"/>
              <w:tabs>
                <w:tab w:val="clear" w:pos="765"/>
              </w:tabs>
              <w:spacing w:line="360" w:lineRule="auto"/>
              <w:ind w:left="-39" w:right="-10"/>
              <w:jc w:val="center"/>
              <w:rPr>
                <w:rFonts w:ascii="Arial" w:hAnsi="Arial" w:cs="Arial"/>
                <w:sz w:val="15"/>
                <w:szCs w:val="15"/>
              </w:rPr>
            </w:pPr>
            <w:r w:rsidRPr="00D63E50">
              <w:rPr>
                <w:rFonts w:ascii="Arial" w:hAnsi="Arial" w:cs="Arial"/>
                <w:sz w:val="15"/>
                <w:szCs w:val="15"/>
              </w:rPr>
              <w:t>Present value</w:t>
            </w:r>
          </w:p>
          <w:p w14:paraId="68183C90" w14:textId="77777777" w:rsidR="00895516" w:rsidRPr="00D63E50" w:rsidRDefault="00895516" w:rsidP="008D365F">
            <w:pPr>
              <w:pStyle w:val="acctfourfigures"/>
              <w:tabs>
                <w:tab w:val="clear" w:pos="765"/>
              </w:tabs>
              <w:spacing w:line="360" w:lineRule="auto"/>
              <w:ind w:left="-39" w:right="-10"/>
              <w:jc w:val="center"/>
              <w:rPr>
                <w:rFonts w:ascii="Arial" w:hAnsi="Arial" w:cs="Arial"/>
                <w:sz w:val="15"/>
                <w:szCs w:val="15"/>
              </w:rPr>
            </w:pPr>
            <w:r w:rsidRPr="00D63E50">
              <w:rPr>
                <w:rFonts w:ascii="Arial" w:hAnsi="Arial" w:cs="Arial"/>
                <w:sz w:val="15"/>
                <w:szCs w:val="15"/>
              </w:rPr>
              <w:t>of minimum</w:t>
            </w:r>
          </w:p>
          <w:p w14:paraId="04D8480E" w14:textId="77777777" w:rsidR="00895516" w:rsidRPr="00D63E50" w:rsidRDefault="00895516" w:rsidP="008D365F">
            <w:pPr>
              <w:pStyle w:val="acctfourfigures"/>
              <w:tabs>
                <w:tab w:val="clear" w:pos="765"/>
              </w:tabs>
              <w:spacing w:line="360" w:lineRule="auto"/>
              <w:ind w:left="-39" w:right="-10"/>
              <w:jc w:val="center"/>
              <w:rPr>
                <w:rFonts w:ascii="Arial" w:hAnsi="Arial" w:cs="Arial"/>
                <w:sz w:val="15"/>
                <w:szCs w:val="15"/>
              </w:rPr>
            </w:pPr>
            <w:r w:rsidRPr="00D63E50">
              <w:rPr>
                <w:rFonts w:ascii="Arial" w:hAnsi="Arial" w:cs="Arial"/>
                <w:sz w:val="15"/>
                <w:szCs w:val="15"/>
              </w:rPr>
              <w:t>lease payments</w:t>
            </w:r>
          </w:p>
        </w:tc>
      </w:tr>
      <w:tr w:rsidR="00CF716B" w:rsidRPr="00D63E50" w14:paraId="2F946917" w14:textId="77777777" w:rsidTr="00C61730">
        <w:trPr>
          <w:cantSplit/>
        </w:trPr>
        <w:tc>
          <w:tcPr>
            <w:tcW w:w="2232" w:type="dxa"/>
            <w:hideMark/>
          </w:tcPr>
          <w:p w14:paraId="54A92B26" w14:textId="77777777" w:rsidR="00CF716B" w:rsidRPr="00D63E50" w:rsidRDefault="00CF716B" w:rsidP="00CF716B">
            <w:pPr>
              <w:pStyle w:val="ListParagraph"/>
              <w:spacing w:after="0" w:line="360" w:lineRule="auto"/>
              <w:ind w:left="0" w:right="-10"/>
              <w:jc w:val="thaiDistribute"/>
              <w:rPr>
                <w:rFonts w:ascii="Arial" w:hAnsi="Arial" w:cs="Arial"/>
                <w:sz w:val="15"/>
                <w:szCs w:val="15"/>
              </w:rPr>
            </w:pPr>
            <w:r w:rsidRPr="00D63E50">
              <w:rPr>
                <w:rFonts w:ascii="Arial" w:hAnsi="Arial" w:cs="Arial"/>
                <w:sz w:val="15"/>
                <w:szCs w:val="15"/>
              </w:rPr>
              <w:t>Within one year</w:t>
            </w:r>
          </w:p>
        </w:tc>
        <w:tc>
          <w:tcPr>
            <w:tcW w:w="854" w:type="dxa"/>
          </w:tcPr>
          <w:p w14:paraId="78E928FE" w14:textId="504E4C72" w:rsidR="00CF716B" w:rsidRPr="00D63E50" w:rsidRDefault="00760D0A" w:rsidP="00CF716B">
            <w:pPr>
              <w:pStyle w:val="acctfourfigures"/>
              <w:tabs>
                <w:tab w:val="clear" w:pos="765"/>
                <w:tab w:val="decimal" w:pos="851"/>
              </w:tabs>
              <w:spacing w:line="360" w:lineRule="auto"/>
              <w:ind w:right="11"/>
              <w:rPr>
                <w:rFonts w:ascii="Arial" w:hAnsi="Arial" w:cs="Arial"/>
                <w:sz w:val="15"/>
                <w:szCs w:val="15"/>
                <w:lang w:bidi="th-TH"/>
              </w:rPr>
            </w:pPr>
            <w:r w:rsidRPr="00D63E50">
              <w:rPr>
                <w:rFonts w:ascii="Arial" w:hAnsi="Arial" w:cs="Arial"/>
                <w:sz w:val="15"/>
                <w:szCs w:val="15"/>
                <w:lang w:bidi="th-TH"/>
              </w:rPr>
              <w:t>3,876,411</w:t>
            </w:r>
          </w:p>
        </w:tc>
        <w:tc>
          <w:tcPr>
            <w:tcW w:w="82" w:type="dxa"/>
          </w:tcPr>
          <w:p w14:paraId="23D69076" w14:textId="77777777" w:rsidR="00CF716B" w:rsidRPr="00D63E50" w:rsidRDefault="00CF716B" w:rsidP="00CF716B">
            <w:pPr>
              <w:pStyle w:val="acctfourfigures"/>
              <w:tabs>
                <w:tab w:val="clear" w:pos="765"/>
                <w:tab w:val="decimal" w:pos="851"/>
                <w:tab w:val="decimal" w:pos="951"/>
              </w:tabs>
              <w:spacing w:line="360" w:lineRule="auto"/>
              <w:jc w:val="right"/>
              <w:rPr>
                <w:rFonts w:ascii="Arial" w:hAnsi="Arial" w:cs="Arial"/>
                <w:sz w:val="15"/>
                <w:szCs w:val="15"/>
                <w:lang w:bidi="th-TH"/>
              </w:rPr>
            </w:pPr>
          </w:p>
        </w:tc>
        <w:tc>
          <w:tcPr>
            <w:tcW w:w="794" w:type="dxa"/>
          </w:tcPr>
          <w:p w14:paraId="7970BFD4" w14:textId="6FD62C8C" w:rsidR="00CF716B" w:rsidRPr="00D63E50" w:rsidRDefault="00760D0A" w:rsidP="00CF716B">
            <w:pPr>
              <w:pStyle w:val="acctfourfigures"/>
              <w:tabs>
                <w:tab w:val="clear" w:pos="765"/>
                <w:tab w:val="decimal" w:pos="653"/>
              </w:tabs>
              <w:spacing w:line="360" w:lineRule="auto"/>
              <w:ind w:right="11"/>
              <w:rPr>
                <w:rFonts w:ascii="Arial" w:hAnsi="Arial" w:cs="Arial"/>
                <w:sz w:val="15"/>
                <w:szCs w:val="15"/>
                <w:cs/>
                <w:lang w:bidi="th-TH"/>
              </w:rPr>
            </w:pPr>
            <w:r w:rsidRPr="00D63E50">
              <w:rPr>
                <w:rFonts w:ascii="Arial" w:hAnsi="Arial" w:cs="Arial"/>
                <w:sz w:val="15"/>
                <w:szCs w:val="15"/>
                <w:lang w:bidi="th-TH"/>
              </w:rPr>
              <w:t>(88,994)</w:t>
            </w:r>
          </w:p>
        </w:tc>
        <w:tc>
          <w:tcPr>
            <w:tcW w:w="78" w:type="dxa"/>
          </w:tcPr>
          <w:p w14:paraId="757C145C" w14:textId="77777777" w:rsidR="00CF716B" w:rsidRPr="00D63E50" w:rsidRDefault="00CF716B" w:rsidP="00CF716B">
            <w:pPr>
              <w:pStyle w:val="acctfourfigures"/>
              <w:tabs>
                <w:tab w:val="clear" w:pos="765"/>
                <w:tab w:val="decimal" w:pos="851"/>
                <w:tab w:val="decimal" w:pos="951"/>
              </w:tabs>
              <w:spacing w:line="360" w:lineRule="auto"/>
              <w:jc w:val="right"/>
              <w:rPr>
                <w:rFonts w:ascii="Arial" w:hAnsi="Arial" w:cs="Arial"/>
                <w:sz w:val="15"/>
                <w:szCs w:val="15"/>
                <w:lang w:bidi="th-TH"/>
              </w:rPr>
            </w:pPr>
          </w:p>
        </w:tc>
        <w:tc>
          <w:tcPr>
            <w:tcW w:w="1007" w:type="dxa"/>
          </w:tcPr>
          <w:p w14:paraId="34260070" w14:textId="450BA2CC" w:rsidR="00CF716B" w:rsidRPr="00D63E50" w:rsidRDefault="00760D0A" w:rsidP="00CF716B">
            <w:pPr>
              <w:pStyle w:val="acctfourfigures"/>
              <w:tabs>
                <w:tab w:val="clear" w:pos="765"/>
                <w:tab w:val="decimal" w:pos="851"/>
              </w:tabs>
              <w:spacing w:line="360" w:lineRule="auto"/>
              <w:ind w:right="11"/>
              <w:rPr>
                <w:rFonts w:ascii="Arial" w:hAnsi="Arial" w:cs="Arial"/>
                <w:sz w:val="15"/>
                <w:szCs w:val="15"/>
                <w:lang w:bidi="th-TH"/>
              </w:rPr>
            </w:pPr>
            <w:r w:rsidRPr="00D63E50">
              <w:rPr>
                <w:rFonts w:ascii="Arial" w:hAnsi="Arial" w:cs="Arial"/>
                <w:sz w:val="15"/>
                <w:szCs w:val="15"/>
                <w:lang w:bidi="th-TH"/>
              </w:rPr>
              <w:t>3,787,417</w:t>
            </w:r>
          </w:p>
        </w:tc>
        <w:tc>
          <w:tcPr>
            <w:tcW w:w="79" w:type="dxa"/>
          </w:tcPr>
          <w:p w14:paraId="30EB9BA2" w14:textId="77777777" w:rsidR="00CF716B" w:rsidRPr="00D63E50" w:rsidRDefault="00CF716B" w:rsidP="00CF716B">
            <w:pPr>
              <w:pStyle w:val="acctfourfigures"/>
              <w:tabs>
                <w:tab w:val="clear" w:pos="765"/>
                <w:tab w:val="decimal" w:pos="951"/>
              </w:tabs>
              <w:spacing w:line="360" w:lineRule="auto"/>
              <w:jc w:val="right"/>
              <w:rPr>
                <w:rFonts w:ascii="Arial" w:hAnsi="Arial" w:cs="Arial"/>
                <w:sz w:val="15"/>
                <w:szCs w:val="15"/>
              </w:rPr>
            </w:pPr>
          </w:p>
        </w:tc>
        <w:tc>
          <w:tcPr>
            <w:tcW w:w="893" w:type="dxa"/>
          </w:tcPr>
          <w:p w14:paraId="59BE729D" w14:textId="75F0D595" w:rsidR="00CF716B" w:rsidRPr="00D63E50" w:rsidRDefault="00CF716B" w:rsidP="00CF716B">
            <w:pPr>
              <w:pStyle w:val="acctfourfigures"/>
              <w:tabs>
                <w:tab w:val="clear" w:pos="765"/>
                <w:tab w:val="decimal" w:pos="851"/>
              </w:tabs>
              <w:spacing w:line="360" w:lineRule="auto"/>
              <w:ind w:right="11"/>
              <w:rPr>
                <w:rFonts w:ascii="Arial" w:hAnsi="Arial" w:cs="Arial"/>
                <w:sz w:val="15"/>
                <w:szCs w:val="15"/>
                <w:lang w:bidi="th-TH"/>
              </w:rPr>
            </w:pPr>
            <w:r w:rsidRPr="00D63E50">
              <w:rPr>
                <w:rFonts w:ascii="Arial" w:hAnsi="Arial" w:cs="Arial"/>
                <w:sz w:val="15"/>
                <w:szCs w:val="15"/>
                <w:lang w:bidi="th-TH"/>
              </w:rPr>
              <w:t>22,095,245</w:t>
            </w:r>
          </w:p>
        </w:tc>
        <w:tc>
          <w:tcPr>
            <w:tcW w:w="78" w:type="dxa"/>
          </w:tcPr>
          <w:p w14:paraId="7A3FC5ED" w14:textId="77777777" w:rsidR="00CF716B" w:rsidRPr="00D63E50" w:rsidRDefault="00CF716B" w:rsidP="00CF716B">
            <w:pPr>
              <w:pStyle w:val="acctfourfigures"/>
              <w:tabs>
                <w:tab w:val="clear" w:pos="765"/>
                <w:tab w:val="decimal" w:pos="951"/>
              </w:tabs>
              <w:spacing w:line="360" w:lineRule="auto"/>
              <w:jc w:val="right"/>
              <w:rPr>
                <w:rFonts w:ascii="Arial" w:hAnsi="Arial" w:cs="Arial"/>
                <w:sz w:val="15"/>
                <w:szCs w:val="15"/>
              </w:rPr>
            </w:pPr>
          </w:p>
        </w:tc>
        <w:tc>
          <w:tcPr>
            <w:tcW w:w="909" w:type="dxa"/>
          </w:tcPr>
          <w:p w14:paraId="7B990D94" w14:textId="072F9619" w:rsidR="00CF716B" w:rsidRPr="00D63E50" w:rsidRDefault="00CF716B" w:rsidP="00CF716B">
            <w:pPr>
              <w:pStyle w:val="acctfourfigures"/>
              <w:tabs>
                <w:tab w:val="clear" w:pos="765"/>
                <w:tab w:val="decimal" w:pos="751"/>
              </w:tabs>
              <w:spacing w:line="360" w:lineRule="auto"/>
              <w:ind w:right="11"/>
              <w:rPr>
                <w:rFonts w:ascii="Arial" w:hAnsi="Arial" w:cs="Arial"/>
                <w:sz w:val="15"/>
                <w:szCs w:val="15"/>
                <w:cs/>
                <w:lang w:bidi="th-TH"/>
              </w:rPr>
            </w:pPr>
            <w:r w:rsidRPr="00D63E50">
              <w:rPr>
                <w:rFonts w:ascii="Arial" w:hAnsi="Arial" w:cs="Arial"/>
                <w:sz w:val="15"/>
                <w:szCs w:val="15"/>
                <w:lang w:bidi="th-TH"/>
              </w:rPr>
              <w:t>(388,193)</w:t>
            </w:r>
          </w:p>
        </w:tc>
        <w:tc>
          <w:tcPr>
            <w:tcW w:w="78" w:type="dxa"/>
          </w:tcPr>
          <w:p w14:paraId="39AAE9F7" w14:textId="77777777" w:rsidR="00CF716B" w:rsidRPr="00D63E50" w:rsidRDefault="00CF716B" w:rsidP="00CF716B">
            <w:pPr>
              <w:pStyle w:val="acctfourfigures"/>
              <w:tabs>
                <w:tab w:val="clear" w:pos="765"/>
                <w:tab w:val="decimal" w:pos="951"/>
              </w:tabs>
              <w:spacing w:line="360" w:lineRule="auto"/>
              <w:jc w:val="right"/>
              <w:rPr>
                <w:rFonts w:ascii="Arial" w:hAnsi="Arial" w:cs="Arial"/>
                <w:sz w:val="15"/>
                <w:szCs w:val="15"/>
              </w:rPr>
            </w:pPr>
          </w:p>
        </w:tc>
        <w:tc>
          <w:tcPr>
            <w:tcW w:w="1133" w:type="dxa"/>
          </w:tcPr>
          <w:p w14:paraId="6CDE84AA" w14:textId="0E7EEE04" w:rsidR="00CF716B" w:rsidRPr="00D63E50" w:rsidRDefault="00CF716B" w:rsidP="00CF716B">
            <w:pPr>
              <w:pStyle w:val="acctfourfigures"/>
              <w:tabs>
                <w:tab w:val="clear" w:pos="765"/>
                <w:tab w:val="decimal" w:pos="929"/>
              </w:tabs>
              <w:spacing w:line="360" w:lineRule="auto"/>
              <w:ind w:right="11"/>
              <w:rPr>
                <w:rFonts w:ascii="Arial" w:hAnsi="Arial" w:cs="Arial"/>
                <w:sz w:val="15"/>
                <w:szCs w:val="15"/>
                <w:lang w:bidi="th-TH"/>
              </w:rPr>
            </w:pPr>
            <w:r w:rsidRPr="00D63E50">
              <w:rPr>
                <w:rFonts w:ascii="Arial" w:hAnsi="Arial" w:cs="Arial"/>
                <w:sz w:val="15"/>
                <w:szCs w:val="15"/>
                <w:lang w:bidi="th-TH"/>
              </w:rPr>
              <w:t>21,707,052</w:t>
            </w:r>
          </w:p>
        </w:tc>
      </w:tr>
      <w:tr w:rsidR="00CF716B" w:rsidRPr="00D63E50" w14:paraId="64FA7AC8" w14:textId="77777777" w:rsidTr="00C61730">
        <w:trPr>
          <w:cantSplit/>
        </w:trPr>
        <w:tc>
          <w:tcPr>
            <w:tcW w:w="2232" w:type="dxa"/>
            <w:hideMark/>
          </w:tcPr>
          <w:p w14:paraId="6B907098" w14:textId="77777777" w:rsidR="00CF716B" w:rsidRPr="00D63E50" w:rsidRDefault="00CF716B" w:rsidP="00CF716B">
            <w:pPr>
              <w:pStyle w:val="ListParagraph"/>
              <w:spacing w:after="0" w:line="360" w:lineRule="auto"/>
              <w:ind w:left="0" w:right="-10"/>
              <w:jc w:val="thaiDistribute"/>
              <w:rPr>
                <w:rFonts w:ascii="Arial" w:hAnsi="Arial" w:cs="Arial"/>
                <w:spacing w:val="-2"/>
                <w:sz w:val="15"/>
                <w:szCs w:val="15"/>
              </w:rPr>
            </w:pPr>
            <w:r w:rsidRPr="00D63E50">
              <w:rPr>
                <w:rFonts w:ascii="Arial" w:hAnsi="Arial" w:cs="Arial"/>
                <w:spacing w:val="-2"/>
                <w:sz w:val="15"/>
                <w:szCs w:val="15"/>
              </w:rPr>
              <w:t>After one year but within five years</w:t>
            </w:r>
          </w:p>
        </w:tc>
        <w:tc>
          <w:tcPr>
            <w:tcW w:w="854" w:type="dxa"/>
          </w:tcPr>
          <w:p w14:paraId="1F3C5DDF" w14:textId="307FF0CA" w:rsidR="00CF716B" w:rsidRPr="00D63E50" w:rsidRDefault="00760D0A" w:rsidP="00CF716B">
            <w:pPr>
              <w:pStyle w:val="acctfourfigures"/>
              <w:tabs>
                <w:tab w:val="clear" w:pos="765"/>
                <w:tab w:val="decimal" w:pos="851"/>
              </w:tabs>
              <w:spacing w:line="360" w:lineRule="auto"/>
              <w:ind w:right="11"/>
              <w:rPr>
                <w:rFonts w:ascii="Arial" w:hAnsi="Arial" w:cs="Arial"/>
                <w:sz w:val="15"/>
                <w:szCs w:val="15"/>
                <w:lang w:bidi="th-TH"/>
              </w:rPr>
            </w:pPr>
            <w:r w:rsidRPr="00D63E50">
              <w:rPr>
                <w:rFonts w:ascii="Arial" w:hAnsi="Arial" w:cs="Arial"/>
                <w:sz w:val="15"/>
                <w:szCs w:val="15"/>
                <w:lang w:bidi="th-TH"/>
              </w:rPr>
              <w:t>7,260,365</w:t>
            </w:r>
          </w:p>
        </w:tc>
        <w:tc>
          <w:tcPr>
            <w:tcW w:w="82" w:type="dxa"/>
          </w:tcPr>
          <w:p w14:paraId="69EA0827" w14:textId="77777777" w:rsidR="00CF716B" w:rsidRPr="00D63E50" w:rsidRDefault="00CF716B" w:rsidP="00CF716B">
            <w:pPr>
              <w:pStyle w:val="acctfourfigures"/>
              <w:tabs>
                <w:tab w:val="clear" w:pos="765"/>
                <w:tab w:val="decimal" w:pos="851"/>
                <w:tab w:val="decimal" w:pos="951"/>
              </w:tabs>
              <w:spacing w:line="360" w:lineRule="auto"/>
              <w:jc w:val="right"/>
              <w:rPr>
                <w:rFonts w:ascii="Arial" w:hAnsi="Arial" w:cs="Arial"/>
                <w:sz w:val="15"/>
                <w:szCs w:val="15"/>
                <w:lang w:bidi="th-TH"/>
              </w:rPr>
            </w:pPr>
          </w:p>
        </w:tc>
        <w:tc>
          <w:tcPr>
            <w:tcW w:w="794" w:type="dxa"/>
          </w:tcPr>
          <w:p w14:paraId="5247BFB2" w14:textId="07A8512A" w:rsidR="00CF716B" w:rsidRPr="00D63E50" w:rsidRDefault="00760D0A" w:rsidP="00CF716B">
            <w:pPr>
              <w:pStyle w:val="acctfourfigures"/>
              <w:tabs>
                <w:tab w:val="clear" w:pos="765"/>
                <w:tab w:val="decimal" w:pos="653"/>
              </w:tabs>
              <w:spacing w:line="360" w:lineRule="auto"/>
              <w:ind w:right="11"/>
              <w:rPr>
                <w:rFonts w:ascii="Arial" w:hAnsi="Arial" w:cs="Arial"/>
                <w:sz w:val="15"/>
                <w:szCs w:val="15"/>
                <w:cs/>
                <w:lang w:bidi="th-TH"/>
              </w:rPr>
            </w:pPr>
            <w:r w:rsidRPr="00D63E50">
              <w:rPr>
                <w:rFonts w:ascii="Arial" w:hAnsi="Arial" w:cs="Arial"/>
                <w:sz w:val="15"/>
                <w:szCs w:val="15"/>
                <w:lang w:bidi="th-TH"/>
              </w:rPr>
              <w:t>(70,214)</w:t>
            </w:r>
          </w:p>
        </w:tc>
        <w:tc>
          <w:tcPr>
            <w:tcW w:w="78" w:type="dxa"/>
          </w:tcPr>
          <w:p w14:paraId="2591EF59" w14:textId="77777777" w:rsidR="00CF716B" w:rsidRPr="00D63E50" w:rsidRDefault="00CF716B" w:rsidP="00CF716B">
            <w:pPr>
              <w:pStyle w:val="acctfourfigures"/>
              <w:tabs>
                <w:tab w:val="clear" w:pos="765"/>
                <w:tab w:val="decimal" w:pos="851"/>
                <w:tab w:val="decimal" w:pos="951"/>
              </w:tabs>
              <w:spacing w:line="360" w:lineRule="auto"/>
              <w:jc w:val="right"/>
              <w:rPr>
                <w:rFonts w:ascii="Arial" w:hAnsi="Arial" w:cs="Arial"/>
                <w:sz w:val="15"/>
                <w:szCs w:val="15"/>
                <w:lang w:bidi="th-TH"/>
              </w:rPr>
            </w:pPr>
          </w:p>
        </w:tc>
        <w:tc>
          <w:tcPr>
            <w:tcW w:w="1007" w:type="dxa"/>
          </w:tcPr>
          <w:p w14:paraId="6A980172" w14:textId="2879EFEA" w:rsidR="00CF716B" w:rsidRPr="00D63E50" w:rsidRDefault="00760D0A" w:rsidP="00CF716B">
            <w:pPr>
              <w:pStyle w:val="acctfourfigures"/>
              <w:tabs>
                <w:tab w:val="clear" w:pos="765"/>
                <w:tab w:val="decimal" w:pos="851"/>
              </w:tabs>
              <w:spacing w:line="360" w:lineRule="auto"/>
              <w:ind w:right="11"/>
              <w:rPr>
                <w:rFonts w:ascii="Arial" w:hAnsi="Arial" w:cs="Arial"/>
                <w:sz w:val="15"/>
                <w:szCs w:val="15"/>
                <w:lang w:bidi="th-TH"/>
              </w:rPr>
            </w:pPr>
            <w:r w:rsidRPr="00D63E50">
              <w:rPr>
                <w:rFonts w:ascii="Arial" w:hAnsi="Arial" w:cs="Arial"/>
                <w:sz w:val="15"/>
                <w:szCs w:val="15"/>
                <w:lang w:bidi="th-TH"/>
              </w:rPr>
              <w:t>7,190,151</w:t>
            </w:r>
          </w:p>
        </w:tc>
        <w:tc>
          <w:tcPr>
            <w:tcW w:w="79" w:type="dxa"/>
          </w:tcPr>
          <w:p w14:paraId="647C63A1" w14:textId="77777777" w:rsidR="00CF716B" w:rsidRPr="00D63E50" w:rsidRDefault="00CF716B" w:rsidP="00CF716B">
            <w:pPr>
              <w:pStyle w:val="acctfourfigures"/>
              <w:tabs>
                <w:tab w:val="clear" w:pos="765"/>
                <w:tab w:val="decimal" w:pos="951"/>
              </w:tabs>
              <w:spacing w:line="360" w:lineRule="auto"/>
              <w:jc w:val="right"/>
              <w:rPr>
                <w:rFonts w:ascii="Arial" w:hAnsi="Arial" w:cs="Arial"/>
                <w:sz w:val="15"/>
                <w:szCs w:val="15"/>
              </w:rPr>
            </w:pPr>
          </w:p>
        </w:tc>
        <w:tc>
          <w:tcPr>
            <w:tcW w:w="893" w:type="dxa"/>
          </w:tcPr>
          <w:p w14:paraId="130702F0" w14:textId="130206BF" w:rsidR="00CF716B" w:rsidRPr="00D63E50" w:rsidRDefault="00CF716B" w:rsidP="00CF716B">
            <w:pPr>
              <w:pStyle w:val="acctfourfigures"/>
              <w:tabs>
                <w:tab w:val="clear" w:pos="765"/>
                <w:tab w:val="decimal" w:pos="851"/>
              </w:tabs>
              <w:spacing w:line="360" w:lineRule="auto"/>
              <w:ind w:right="11"/>
              <w:rPr>
                <w:rFonts w:ascii="Arial" w:hAnsi="Arial" w:cs="Arial"/>
                <w:sz w:val="15"/>
                <w:szCs w:val="15"/>
                <w:lang w:bidi="th-TH"/>
              </w:rPr>
            </w:pPr>
            <w:r w:rsidRPr="00D63E50">
              <w:rPr>
                <w:rFonts w:ascii="Arial" w:hAnsi="Arial" w:cs="Arial"/>
                <w:sz w:val="15"/>
                <w:szCs w:val="15"/>
                <w:lang w:bidi="th-TH"/>
              </w:rPr>
              <w:t>9,044,555</w:t>
            </w:r>
          </w:p>
        </w:tc>
        <w:tc>
          <w:tcPr>
            <w:tcW w:w="78" w:type="dxa"/>
          </w:tcPr>
          <w:p w14:paraId="0F0876CD" w14:textId="77777777" w:rsidR="00CF716B" w:rsidRPr="00D63E50" w:rsidRDefault="00CF716B" w:rsidP="00CF716B">
            <w:pPr>
              <w:pStyle w:val="acctfourfigures"/>
              <w:tabs>
                <w:tab w:val="clear" w:pos="765"/>
                <w:tab w:val="decimal" w:pos="951"/>
              </w:tabs>
              <w:spacing w:line="360" w:lineRule="auto"/>
              <w:jc w:val="right"/>
              <w:rPr>
                <w:rFonts w:ascii="Arial" w:hAnsi="Arial" w:cs="Arial"/>
                <w:sz w:val="15"/>
                <w:szCs w:val="15"/>
              </w:rPr>
            </w:pPr>
          </w:p>
        </w:tc>
        <w:tc>
          <w:tcPr>
            <w:tcW w:w="909" w:type="dxa"/>
          </w:tcPr>
          <w:p w14:paraId="52C24022" w14:textId="018F4262" w:rsidR="00CF716B" w:rsidRPr="00D63E50" w:rsidRDefault="00CF716B" w:rsidP="00CF716B">
            <w:pPr>
              <w:pStyle w:val="acctfourfigures"/>
              <w:tabs>
                <w:tab w:val="clear" w:pos="765"/>
                <w:tab w:val="decimal" w:pos="751"/>
              </w:tabs>
              <w:spacing w:line="360" w:lineRule="auto"/>
              <w:ind w:right="11"/>
              <w:rPr>
                <w:rFonts w:ascii="Arial" w:hAnsi="Arial" w:cs="Arial"/>
                <w:sz w:val="15"/>
                <w:szCs w:val="15"/>
                <w:cs/>
                <w:lang w:bidi="th-TH"/>
              </w:rPr>
            </w:pPr>
            <w:r w:rsidRPr="00D63E50">
              <w:rPr>
                <w:rFonts w:ascii="Arial" w:hAnsi="Arial" w:cs="Arial"/>
                <w:sz w:val="15"/>
                <w:szCs w:val="15"/>
                <w:lang w:bidi="th-TH"/>
              </w:rPr>
              <w:t>(32,077)</w:t>
            </w:r>
          </w:p>
        </w:tc>
        <w:tc>
          <w:tcPr>
            <w:tcW w:w="78" w:type="dxa"/>
          </w:tcPr>
          <w:p w14:paraId="012331E5" w14:textId="77777777" w:rsidR="00CF716B" w:rsidRPr="00D63E50" w:rsidRDefault="00CF716B" w:rsidP="00CF716B">
            <w:pPr>
              <w:pStyle w:val="acctfourfigures"/>
              <w:tabs>
                <w:tab w:val="clear" w:pos="765"/>
                <w:tab w:val="decimal" w:pos="951"/>
              </w:tabs>
              <w:spacing w:line="360" w:lineRule="auto"/>
              <w:jc w:val="right"/>
              <w:rPr>
                <w:rFonts w:ascii="Arial" w:hAnsi="Arial" w:cs="Arial"/>
                <w:sz w:val="15"/>
                <w:szCs w:val="15"/>
              </w:rPr>
            </w:pPr>
          </w:p>
        </w:tc>
        <w:tc>
          <w:tcPr>
            <w:tcW w:w="1133" w:type="dxa"/>
          </w:tcPr>
          <w:p w14:paraId="3E3DD3FE" w14:textId="3E3D4D35" w:rsidR="00CF716B" w:rsidRPr="00D63E50" w:rsidRDefault="00CF716B" w:rsidP="00CF716B">
            <w:pPr>
              <w:pStyle w:val="acctfourfigures"/>
              <w:tabs>
                <w:tab w:val="clear" w:pos="765"/>
                <w:tab w:val="decimal" w:pos="929"/>
              </w:tabs>
              <w:spacing w:line="360" w:lineRule="auto"/>
              <w:ind w:right="11"/>
              <w:rPr>
                <w:rFonts w:ascii="Arial" w:hAnsi="Arial" w:cs="Arial"/>
                <w:sz w:val="15"/>
                <w:szCs w:val="15"/>
                <w:lang w:bidi="th-TH"/>
              </w:rPr>
            </w:pPr>
            <w:r w:rsidRPr="00D63E50">
              <w:rPr>
                <w:rFonts w:ascii="Arial" w:hAnsi="Arial" w:cs="Arial"/>
                <w:sz w:val="15"/>
                <w:szCs w:val="15"/>
                <w:lang w:bidi="th-TH"/>
              </w:rPr>
              <w:t>9,012,478</w:t>
            </w:r>
          </w:p>
        </w:tc>
      </w:tr>
      <w:tr w:rsidR="00CF716B" w:rsidRPr="00D63E50" w14:paraId="79DB944F" w14:textId="77777777" w:rsidTr="00C61730">
        <w:trPr>
          <w:cantSplit/>
        </w:trPr>
        <w:tc>
          <w:tcPr>
            <w:tcW w:w="2232" w:type="dxa"/>
            <w:hideMark/>
          </w:tcPr>
          <w:p w14:paraId="78454935" w14:textId="77777777" w:rsidR="00CF716B" w:rsidRPr="00D63E50" w:rsidRDefault="00CF716B" w:rsidP="00CF716B">
            <w:pPr>
              <w:pStyle w:val="ListParagraph"/>
              <w:spacing w:after="0" w:line="360" w:lineRule="auto"/>
              <w:ind w:left="0" w:right="-10"/>
              <w:jc w:val="thaiDistribute"/>
              <w:rPr>
                <w:rFonts w:ascii="Arial" w:hAnsi="Arial" w:cs="Arial"/>
                <w:b/>
                <w:bCs/>
                <w:sz w:val="15"/>
                <w:szCs w:val="15"/>
              </w:rPr>
            </w:pPr>
            <w:r w:rsidRPr="00D63E50">
              <w:rPr>
                <w:rFonts w:ascii="Arial" w:hAnsi="Arial" w:cs="Arial"/>
                <w:b/>
                <w:bCs/>
                <w:sz w:val="15"/>
                <w:szCs w:val="15"/>
              </w:rPr>
              <w:t>Total</w:t>
            </w:r>
          </w:p>
        </w:tc>
        <w:tc>
          <w:tcPr>
            <w:tcW w:w="854" w:type="dxa"/>
            <w:tcBorders>
              <w:top w:val="single" w:sz="4" w:space="0" w:color="auto"/>
              <w:left w:val="nil"/>
              <w:bottom w:val="single" w:sz="12" w:space="0" w:color="auto"/>
              <w:right w:val="nil"/>
            </w:tcBorders>
          </w:tcPr>
          <w:p w14:paraId="15166E71" w14:textId="43438036" w:rsidR="00CF716B" w:rsidRPr="00D63E50" w:rsidRDefault="00760D0A" w:rsidP="00CF716B">
            <w:pPr>
              <w:pStyle w:val="acctfourfigures"/>
              <w:tabs>
                <w:tab w:val="clear" w:pos="765"/>
                <w:tab w:val="decimal" w:pos="851"/>
              </w:tabs>
              <w:spacing w:line="360" w:lineRule="auto"/>
              <w:ind w:right="11"/>
              <w:rPr>
                <w:rFonts w:ascii="Arial" w:hAnsi="Arial" w:cs="Arial"/>
                <w:sz w:val="15"/>
                <w:szCs w:val="15"/>
                <w:lang w:bidi="th-TH"/>
              </w:rPr>
            </w:pPr>
            <w:r w:rsidRPr="00D63E50">
              <w:rPr>
                <w:rFonts w:ascii="Arial" w:hAnsi="Arial" w:cs="Arial"/>
                <w:sz w:val="15"/>
                <w:szCs w:val="15"/>
                <w:lang w:bidi="th-TH"/>
              </w:rPr>
              <w:t>11,136,776</w:t>
            </w:r>
          </w:p>
        </w:tc>
        <w:tc>
          <w:tcPr>
            <w:tcW w:w="82" w:type="dxa"/>
          </w:tcPr>
          <w:p w14:paraId="1897A604" w14:textId="77777777" w:rsidR="00CF716B" w:rsidRPr="00D63E50" w:rsidRDefault="00CF716B" w:rsidP="00CF716B">
            <w:pPr>
              <w:pStyle w:val="acctfourfigures"/>
              <w:tabs>
                <w:tab w:val="clear" w:pos="765"/>
                <w:tab w:val="decimal" w:pos="851"/>
                <w:tab w:val="decimal" w:pos="951"/>
              </w:tabs>
              <w:spacing w:line="360" w:lineRule="auto"/>
              <w:jc w:val="right"/>
              <w:rPr>
                <w:rFonts w:ascii="Arial" w:hAnsi="Arial" w:cs="Arial"/>
                <w:sz w:val="15"/>
                <w:szCs w:val="15"/>
                <w:lang w:bidi="th-TH"/>
              </w:rPr>
            </w:pPr>
          </w:p>
        </w:tc>
        <w:tc>
          <w:tcPr>
            <w:tcW w:w="794" w:type="dxa"/>
            <w:tcBorders>
              <w:top w:val="single" w:sz="4" w:space="0" w:color="auto"/>
              <w:left w:val="nil"/>
              <w:bottom w:val="single" w:sz="12" w:space="0" w:color="auto"/>
              <w:right w:val="nil"/>
            </w:tcBorders>
          </w:tcPr>
          <w:p w14:paraId="0CC8AD71" w14:textId="4E4CC81E" w:rsidR="00CF716B" w:rsidRPr="00D63E50" w:rsidRDefault="00760D0A" w:rsidP="00CF716B">
            <w:pPr>
              <w:pStyle w:val="acctfourfigures"/>
              <w:tabs>
                <w:tab w:val="clear" w:pos="765"/>
                <w:tab w:val="decimal" w:pos="653"/>
              </w:tabs>
              <w:spacing w:line="360" w:lineRule="auto"/>
              <w:ind w:right="11"/>
              <w:rPr>
                <w:rFonts w:ascii="Arial" w:hAnsi="Arial" w:cs="Arial"/>
                <w:sz w:val="15"/>
                <w:szCs w:val="15"/>
                <w:lang w:bidi="th-TH"/>
              </w:rPr>
            </w:pPr>
            <w:r w:rsidRPr="00D63E50">
              <w:rPr>
                <w:rFonts w:ascii="Arial" w:hAnsi="Arial" w:cs="Arial"/>
                <w:sz w:val="15"/>
                <w:szCs w:val="15"/>
                <w:lang w:bidi="th-TH"/>
              </w:rPr>
              <w:t>(159,208)</w:t>
            </w:r>
          </w:p>
        </w:tc>
        <w:tc>
          <w:tcPr>
            <w:tcW w:w="78" w:type="dxa"/>
          </w:tcPr>
          <w:p w14:paraId="09B26E31" w14:textId="77777777" w:rsidR="00CF716B" w:rsidRPr="00D63E50" w:rsidRDefault="00CF716B" w:rsidP="00CF716B">
            <w:pPr>
              <w:pStyle w:val="acctfourfigures"/>
              <w:tabs>
                <w:tab w:val="clear" w:pos="765"/>
                <w:tab w:val="decimal" w:pos="851"/>
                <w:tab w:val="decimal" w:pos="951"/>
              </w:tabs>
              <w:spacing w:line="360" w:lineRule="auto"/>
              <w:jc w:val="right"/>
              <w:rPr>
                <w:rFonts w:ascii="Arial" w:hAnsi="Arial" w:cs="Arial"/>
                <w:sz w:val="15"/>
                <w:szCs w:val="15"/>
                <w:lang w:bidi="th-TH"/>
              </w:rPr>
            </w:pPr>
          </w:p>
        </w:tc>
        <w:tc>
          <w:tcPr>
            <w:tcW w:w="1007" w:type="dxa"/>
            <w:tcBorders>
              <w:top w:val="single" w:sz="4" w:space="0" w:color="auto"/>
              <w:left w:val="nil"/>
              <w:bottom w:val="single" w:sz="12" w:space="0" w:color="auto"/>
              <w:right w:val="nil"/>
            </w:tcBorders>
          </w:tcPr>
          <w:p w14:paraId="1D3A12BD" w14:textId="686C8D91" w:rsidR="00CF716B" w:rsidRPr="00D63E50" w:rsidRDefault="00760D0A" w:rsidP="00CF716B">
            <w:pPr>
              <w:pStyle w:val="acctfourfigures"/>
              <w:tabs>
                <w:tab w:val="clear" w:pos="765"/>
                <w:tab w:val="decimal" w:pos="851"/>
              </w:tabs>
              <w:spacing w:line="360" w:lineRule="auto"/>
              <w:ind w:right="11"/>
              <w:rPr>
                <w:rFonts w:ascii="Arial" w:hAnsi="Arial" w:cs="Arial"/>
                <w:sz w:val="15"/>
                <w:szCs w:val="15"/>
                <w:lang w:bidi="th-TH"/>
              </w:rPr>
            </w:pPr>
            <w:r w:rsidRPr="00D63E50">
              <w:rPr>
                <w:rFonts w:ascii="Arial" w:hAnsi="Arial" w:cs="Arial"/>
                <w:sz w:val="15"/>
                <w:szCs w:val="15"/>
                <w:lang w:bidi="th-TH"/>
              </w:rPr>
              <w:t>10,977,568</w:t>
            </w:r>
          </w:p>
        </w:tc>
        <w:tc>
          <w:tcPr>
            <w:tcW w:w="79" w:type="dxa"/>
          </w:tcPr>
          <w:p w14:paraId="57ED9455" w14:textId="77777777" w:rsidR="00CF716B" w:rsidRPr="00D63E50" w:rsidRDefault="00CF716B" w:rsidP="00CF716B">
            <w:pPr>
              <w:pStyle w:val="acctfourfigures"/>
              <w:tabs>
                <w:tab w:val="clear" w:pos="765"/>
                <w:tab w:val="decimal" w:pos="951"/>
              </w:tabs>
              <w:spacing w:line="360" w:lineRule="auto"/>
              <w:jc w:val="right"/>
              <w:rPr>
                <w:rFonts w:ascii="Arial" w:hAnsi="Arial" w:cs="Arial"/>
                <w:sz w:val="15"/>
                <w:szCs w:val="15"/>
              </w:rPr>
            </w:pPr>
          </w:p>
        </w:tc>
        <w:tc>
          <w:tcPr>
            <w:tcW w:w="893" w:type="dxa"/>
            <w:tcBorders>
              <w:top w:val="single" w:sz="4" w:space="0" w:color="auto"/>
              <w:left w:val="nil"/>
              <w:bottom w:val="single" w:sz="12" w:space="0" w:color="auto"/>
              <w:right w:val="nil"/>
            </w:tcBorders>
          </w:tcPr>
          <w:p w14:paraId="50605925" w14:textId="1C6F8ABC" w:rsidR="00CF716B" w:rsidRPr="00D63E50" w:rsidRDefault="00CF716B" w:rsidP="00CF716B">
            <w:pPr>
              <w:pStyle w:val="acctfourfigures"/>
              <w:tabs>
                <w:tab w:val="clear" w:pos="765"/>
                <w:tab w:val="decimal" w:pos="851"/>
              </w:tabs>
              <w:spacing w:line="360" w:lineRule="auto"/>
              <w:ind w:right="11"/>
              <w:rPr>
                <w:rFonts w:ascii="Arial" w:hAnsi="Arial" w:cs="Arial"/>
                <w:sz w:val="15"/>
                <w:szCs w:val="15"/>
                <w:lang w:bidi="th-TH"/>
              </w:rPr>
            </w:pPr>
            <w:r w:rsidRPr="00D63E50">
              <w:rPr>
                <w:rFonts w:ascii="Arial" w:hAnsi="Arial" w:cs="Arial"/>
                <w:sz w:val="15"/>
                <w:szCs w:val="15"/>
                <w:lang w:bidi="th-TH"/>
              </w:rPr>
              <w:t>31,139,800</w:t>
            </w:r>
          </w:p>
        </w:tc>
        <w:tc>
          <w:tcPr>
            <w:tcW w:w="78" w:type="dxa"/>
          </w:tcPr>
          <w:p w14:paraId="1B48B93C" w14:textId="77777777" w:rsidR="00CF716B" w:rsidRPr="00D63E50" w:rsidRDefault="00CF716B" w:rsidP="00CF716B">
            <w:pPr>
              <w:pStyle w:val="acctfourfigures"/>
              <w:tabs>
                <w:tab w:val="clear" w:pos="765"/>
                <w:tab w:val="decimal" w:pos="951"/>
              </w:tabs>
              <w:spacing w:line="360" w:lineRule="auto"/>
              <w:jc w:val="right"/>
              <w:rPr>
                <w:rFonts w:ascii="Arial" w:hAnsi="Arial" w:cs="Arial"/>
                <w:sz w:val="15"/>
                <w:szCs w:val="15"/>
              </w:rPr>
            </w:pPr>
          </w:p>
        </w:tc>
        <w:tc>
          <w:tcPr>
            <w:tcW w:w="909" w:type="dxa"/>
            <w:tcBorders>
              <w:top w:val="single" w:sz="4" w:space="0" w:color="auto"/>
              <w:left w:val="nil"/>
              <w:bottom w:val="single" w:sz="12" w:space="0" w:color="auto"/>
              <w:right w:val="nil"/>
            </w:tcBorders>
          </w:tcPr>
          <w:p w14:paraId="4FF6EFA3" w14:textId="305E6EE4" w:rsidR="00CF716B" w:rsidRPr="00D63E50" w:rsidRDefault="00CF716B" w:rsidP="00CF716B">
            <w:pPr>
              <w:pStyle w:val="acctfourfigures"/>
              <w:tabs>
                <w:tab w:val="clear" w:pos="765"/>
                <w:tab w:val="decimal" w:pos="751"/>
              </w:tabs>
              <w:spacing w:line="360" w:lineRule="auto"/>
              <w:ind w:right="11"/>
              <w:rPr>
                <w:rFonts w:ascii="Arial" w:hAnsi="Arial" w:cs="Arial"/>
                <w:sz w:val="15"/>
                <w:szCs w:val="15"/>
                <w:lang w:bidi="th-TH"/>
              </w:rPr>
            </w:pPr>
            <w:r w:rsidRPr="00D63E50">
              <w:rPr>
                <w:rFonts w:ascii="Arial" w:hAnsi="Arial" w:cs="Arial"/>
                <w:sz w:val="15"/>
                <w:szCs w:val="15"/>
                <w:lang w:bidi="th-TH"/>
              </w:rPr>
              <w:t>(420,270)</w:t>
            </w:r>
          </w:p>
        </w:tc>
        <w:tc>
          <w:tcPr>
            <w:tcW w:w="78" w:type="dxa"/>
          </w:tcPr>
          <w:p w14:paraId="4F542CEF" w14:textId="77777777" w:rsidR="00CF716B" w:rsidRPr="00D63E50" w:rsidRDefault="00CF716B" w:rsidP="00CF716B">
            <w:pPr>
              <w:pStyle w:val="acctfourfigures"/>
              <w:tabs>
                <w:tab w:val="clear" w:pos="765"/>
                <w:tab w:val="decimal" w:pos="951"/>
              </w:tabs>
              <w:spacing w:line="360" w:lineRule="auto"/>
              <w:jc w:val="right"/>
              <w:rPr>
                <w:rFonts w:ascii="Arial" w:hAnsi="Arial" w:cs="Arial"/>
                <w:sz w:val="15"/>
                <w:szCs w:val="15"/>
              </w:rPr>
            </w:pPr>
          </w:p>
        </w:tc>
        <w:tc>
          <w:tcPr>
            <w:tcW w:w="1133" w:type="dxa"/>
            <w:tcBorders>
              <w:top w:val="single" w:sz="4" w:space="0" w:color="auto"/>
              <w:left w:val="nil"/>
              <w:bottom w:val="single" w:sz="12" w:space="0" w:color="auto"/>
              <w:right w:val="nil"/>
            </w:tcBorders>
          </w:tcPr>
          <w:p w14:paraId="6B4CBC2A" w14:textId="3755D901" w:rsidR="00CF716B" w:rsidRPr="00D63E50" w:rsidRDefault="00CF716B" w:rsidP="00CF716B">
            <w:pPr>
              <w:pStyle w:val="acctfourfigures"/>
              <w:tabs>
                <w:tab w:val="clear" w:pos="765"/>
                <w:tab w:val="decimal" w:pos="929"/>
              </w:tabs>
              <w:spacing w:line="360" w:lineRule="auto"/>
              <w:ind w:right="11"/>
              <w:rPr>
                <w:rFonts w:ascii="Arial" w:hAnsi="Arial" w:cs="Arial"/>
                <w:sz w:val="15"/>
                <w:szCs w:val="15"/>
                <w:lang w:bidi="th-TH"/>
              </w:rPr>
            </w:pPr>
            <w:r w:rsidRPr="00D63E50">
              <w:rPr>
                <w:rFonts w:ascii="Arial" w:hAnsi="Arial" w:cs="Arial"/>
                <w:sz w:val="15"/>
                <w:szCs w:val="15"/>
                <w:lang w:bidi="th-TH"/>
              </w:rPr>
              <w:t>30,719,530</w:t>
            </w:r>
          </w:p>
        </w:tc>
      </w:tr>
    </w:tbl>
    <w:p w14:paraId="77D5A10B" w14:textId="77777777" w:rsidR="00895516" w:rsidRPr="00D63E50" w:rsidRDefault="00895516" w:rsidP="00895516">
      <w:pPr>
        <w:spacing w:line="360" w:lineRule="auto"/>
        <w:ind w:left="720"/>
        <w:jc w:val="thaiDistribute"/>
        <w:rPr>
          <w:rFonts w:ascii="Arial" w:hAnsi="Arial" w:cs="Arial"/>
          <w:sz w:val="12"/>
          <w:szCs w:val="12"/>
        </w:rPr>
      </w:pPr>
    </w:p>
    <w:p w14:paraId="5990170F" w14:textId="6782AB39" w:rsidR="00895516" w:rsidRPr="00D63E50" w:rsidRDefault="00895516" w:rsidP="008442E0">
      <w:pPr>
        <w:spacing w:line="360" w:lineRule="auto"/>
        <w:ind w:left="720"/>
        <w:jc w:val="thaiDistribute"/>
        <w:rPr>
          <w:rFonts w:ascii="Arial" w:hAnsi="Arial" w:cs="Arial"/>
          <w:sz w:val="20"/>
          <w:szCs w:val="20"/>
        </w:rPr>
      </w:pPr>
      <w:r w:rsidRPr="00D63E50">
        <w:rPr>
          <w:rFonts w:ascii="Arial" w:hAnsi="Arial" w:cs="Arial"/>
          <w:sz w:val="20"/>
          <w:szCs w:val="20"/>
        </w:rPr>
        <w:t>The Group entered into hire-purchase and lease agreements for office building,</w:t>
      </w:r>
      <w:r w:rsidRPr="00D63E50">
        <w:rPr>
          <w:rFonts w:ascii="Arial" w:hAnsi="Arial" w:cs="Arial"/>
          <w:sz w:val="20"/>
          <w:szCs w:val="20"/>
          <w:cs/>
        </w:rPr>
        <w:t xml:space="preserve"> </w:t>
      </w:r>
      <w:proofErr w:type="gramStart"/>
      <w:r w:rsidRPr="00D63E50">
        <w:rPr>
          <w:rFonts w:ascii="Arial" w:hAnsi="Arial" w:cs="Arial"/>
          <w:sz w:val="20"/>
          <w:szCs w:val="20"/>
        </w:rPr>
        <w:t>machines</w:t>
      </w:r>
      <w:proofErr w:type="gramEnd"/>
      <w:r w:rsidRPr="00D63E50">
        <w:rPr>
          <w:rFonts w:ascii="Arial" w:hAnsi="Arial" w:cs="Arial"/>
          <w:sz w:val="20"/>
          <w:szCs w:val="20"/>
        </w:rPr>
        <w:t xml:space="preserve"> and vehicles. The terms of agreements are 3 - 8 years. </w:t>
      </w:r>
      <w:r w:rsidR="009868DF" w:rsidRPr="00D63E50">
        <w:rPr>
          <w:rFonts w:ascii="Arial" w:hAnsi="Arial" w:cs="Arial"/>
          <w:sz w:val="20"/>
          <w:szCs w:val="20"/>
        </w:rPr>
        <w:t xml:space="preserve">The </w:t>
      </w:r>
      <w:r w:rsidRPr="00D63E50">
        <w:rPr>
          <w:rFonts w:ascii="Arial" w:hAnsi="Arial" w:cs="Arial"/>
          <w:sz w:val="20"/>
          <w:szCs w:val="20"/>
        </w:rPr>
        <w:t xml:space="preserve">lease </w:t>
      </w:r>
      <w:r w:rsidR="009868DF" w:rsidRPr="00D63E50">
        <w:rPr>
          <w:rFonts w:ascii="Arial" w:hAnsi="Arial" w:cs="Arial"/>
          <w:sz w:val="20"/>
          <w:szCs w:val="20"/>
        </w:rPr>
        <w:t>liabilities</w:t>
      </w:r>
      <w:r w:rsidRPr="00D63E50">
        <w:rPr>
          <w:rFonts w:ascii="Arial" w:hAnsi="Arial" w:cs="Arial"/>
          <w:sz w:val="20"/>
          <w:szCs w:val="20"/>
        </w:rPr>
        <w:t xml:space="preserve"> are secured by the related </w:t>
      </w:r>
      <w:r w:rsidR="009868DF" w:rsidRPr="00D63E50">
        <w:rPr>
          <w:rFonts w:ascii="Arial" w:hAnsi="Arial" w:cs="Arial"/>
          <w:sz w:val="20"/>
          <w:szCs w:val="20"/>
        </w:rPr>
        <w:t xml:space="preserve">lease </w:t>
      </w:r>
      <w:r w:rsidRPr="00D63E50">
        <w:rPr>
          <w:rFonts w:ascii="Arial" w:hAnsi="Arial" w:cs="Arial"/>
          <w:sz w:val="20"/>
          <w:szCs w:val="20"/>
        </w:rPr>
        <w:t xml:space="preserve">assets. </w:t>
      </w:r>
    </w:p>
    <w:p w14:paraId="07D1823B" w14:textId="77777777" w:rsidR="00895516" w:rsidRPr="00D63E50" w:rsidRDefault="00895516" w:rsidP="008442E0">
      <w:pPr>
        <w:spacing w:line="360" w:lineRule="auto"/>
        <w:ind w:left="720"/>
        <w:jc w:val="thaiDistribute"/>
        <w:rPr>
          <w:rFonts w:ascii="Arial" w:hAnsi="Arial" w:cs="Arial"/>
          <w:i/>
          <w:iCs/>
          <w:sz w:val="12"/>
          <w:szCs w:val="12"/>
        </w:rPr>
      </w:pPr>
    </w:p>
    <w:p w14:paraId="57FFD3BA" w14:textId="784F2079" w:rsidR="00895516" w:rsidRPr="00D63E50" w:rsidRDefault="00895516" w:rsidP="008442E0">
      <w:pPr>
        <w:spacing w:line="360" w:lineRule="auto"/>
        <w:ind w:left="720"/>
        <w:jc w:val="thaiDistribute"/>
        <w:rPr>
          <w:rFonts w:ascii="Arial" w:hAnsi="Arial" w:cs="Arial"/>
          <w:i/>
          <w:iCs/>
          <w:sz w:val="20"/>
          <w:szCs w:val="20"/>
        </w:rPr>
      </w:pPr>
      <w:r w:rsidRPr="00D63E50">
        <w:rPr>
          <w:rFonts w:ascii="Arial" w:hAnsi="Arial" w:cs="Arial"/>
          <w:i/>
          <w:iCs/>
          <w:sz w:val="20"/>
          <w:szCs w:val="20"/>
        </w:rPr>
        <w:t>Other related information</w:t>
      </w:r>
    </w:p>
    <w:tbl>
      <w:tblPr>
        <w:tblW w:w="8235" w:type="dxa"/>
        <w:tblInd w:w="666" w:type="dxa"/>
        <w:tblLayout w:type="fixed"/>
        <w:tblCellMar>
          <w:left w:w="29" w:type="dxa"/>
          <w:right w:w="29" w:type="dxa"/>
        </w:tblCellMar>
        <w:tblLook w:val="0000" w:firstRow="0" w:lastRow="0" w:firstColumn="0" w:lastColumn="0" w:noHBand="0" w:noVBand="0"/>
      </w:tblPr>
      <w:tblGrid>
        <w:gridCol w:w="3294"/>
        <w:gridCol w:w="1170"/>
        <w:gridCol w:w="90"/>
        <w:gridCol w:w="1170"/>
        <w:gridCol w:w="81"/>
        <w:gridCol w:w="1179"/>
        <w:gridCol w:w="99"/>
        <w:gridCol w:w="1152"/>
      </w:tblGrid>
      <w:tr w:rsidR="007C576F" w:rsidRPr="00D63E50" w14:paraId="10ACB068" w14:textId="77777777" w:rsidTr="00F60FE9">
        <w:trPr>
          <w:cantSplit/>
          <w:tblHeader/>
        </w:trPr>
        <w:tc>
          <w:tcPr>
            <w:tcW w:w="8235" w:type="dxa"/>
            <w:gridSpan w:val="8"/>
          </w:tcPr>
          <w:p w14:paraId="0265A662" w14:textId="038787E4" w:rsidR="007C576F" w:rsidRPr="00D63E50" w:rsidRDefault="007C576F" w:rsidP="008442E0">
            <w:pPr>
              <w:spacing w:line="360" w:lineRule="auto"/>
              <w:jc w:val="right"/>
              <w:rPr>
                <w:rFonts w:ascii="Arial" w:hAnsi="Arial" w:cs="Arial"/>
                <w:sz w:val="17"/>
                <w:szCs w:val="17"/>
                <w:cs/>
              </w:rPr>
            </w:pPr>
            <w:r w:rsidRPr="00D63E50">
              <w:rPr>
                <w:rFonts w:ascii="Arial" w:hAnsi="Arial" w:cs="Arial"/>
                <w:sz w:val="17"/>
                <w:szCs w:val="17"/>
                <w:cs/>
              </w:rPr>
              <w:t>(</w:t>
            </w:r>
            <w:r w:rsidRPr="00D63E50">
              <w:rPr>
                <w:rFonts w:ascii="Arial" w:hAnsi="Arial" w:cs="Arial"/>
                <w:sz w:val="17"/>
                <w:szCs w:val="17"/>
              </w:rPr>
              <w:t>Unit</w:t>
            </w:r>
            <w:r w:rsidRPr="00D63E50">
              <w:rPr>
                <w:rFonts w:ascii="Arial" w:hAnsi="Arial" w:cs="Arial"/>
                <w:sz w:val="17"/>
                <w:szCs w:val="17"/>
                <w:cs/>
              </w:rPr>
              <w:t xml:space="preserve"> </w:t>
            </w:r>
            <w:r w:rsidRPr="00D63E50">
              <w:rPr>
                <w:rFonts w:ascii="Arial" w:hAnsi="Arial" w:cs="Arial"/>
                <w:sz w:val="17"/>
                <w:szCs w:val="17"/>
                <w:lang w:val="en-GB"/>
              </w:rPr>
              <w:t>: Baht</w:t>
            </w:r>
            <w:r w:rsidRPr="00D63E50">
              <w:rPr>
                <w:rFonts w:ascii="Arial" w:hAnsi="Arial" w:cs="Arial"/>
                <w:sz w:val="17"/>
                <w:szCs w:val="17"/>
                <w:cs/>
              </w:rPr>
              <w:t>)</w:t>
            </w:r>
          </w:p>
        </w:tc>
      </w:tr>
      <w:tr w:rsidR="007C576F" w:rsidRPr="00D63E50" w14:paraId="77CA689C" w14:textId="77777777" w:rsidTr="00742AC3">
        <w:trPr>
          <w:cantSplit/>
          <w:tblHeader/>
        </w:trPr>
        <w:tc>
          <w:tcPr>
            <w:tcW w:w="3294" w:type="dxa"/>
          </w:tcPr>
          <w:p w14:paraId="4BF83F1A" w14:textId="77777777" w:rsidR="007C576F" w:rsidRPr="00D63E50" w:rsidRDefault="007C576F" w:rsidP="00F60FE9">
            <w:pPr>
              <w:spacing w:line="360" w:lineRule="auto"/>
              <w:ind w:left="29" w:right="31"/>
              <w:jc w:val="thaiDistribute"/>
              <w:rPr>
                <w:rFonts w:ascii="Arial" w:hAnsi="Arial" w:cs="Arial"/>
                <w:sz w:val="17"/>
                <w:szCs w:val="17"/>
                <w:cs/>
                <w:lang w:val="en-GB"/>
              </w:rPr>
            </w:pPr>
          </w:p>
        </w:tc>
        <w:tc>
          <w:tcPr>
            <w:tcW w:w="2430" w:type="dxa"/>
            <w:gridSpan w:val="3"/>
            <w:tcBorders>
              <w:bottom w:val="single" w:sz="4" w:space="0" w:color="auto"/>
            </w:tcBorders>
          </w:tcPr>
          <w:p w14:paraId="0D99B791" w14:textId="73171DA6" w:rsidR="007C576F" w:rsidRPr="00D63E50" w:rsidRDefault="007C576F" w:rsidP="008442E0">
            <w:pPr>
              <w:spacing w:line="360" w:lineRule="auto"/>
              <w:jc w:val="center"/>
              <w:rPr>
                <w:rFonts w:ascii="Arial" w:hAnsi="Arial" w:cs="Arial"/>
                <w:sz w:val="17"/>
                <w:szCs w:val="17"/>
                <w:cs/>
              </w:rPr>
            </w:pPr>
            <w:r w:rsidRPr="00D63E50">
              <w:rPr>
                <w:rFonts w:ascii="Arial" w:hAnsi="Arial" w:cs="Arial"/>
                <w:sz w:val="17"/>
                <w:szCs w:val="17"/>
              </w:rPr>
              <w:t>CONSOLIDATED</w:t>
            </w:r>
          </w:p>
        </w:tc>
        <w:tc>
          <w:tcPr>
            <w:tcW w:w="81" w:type="dxa"/>
            <w:tcBorders>
              <w:left w:val="nil"/>
            </w:tcBorders>
          </w:tcPr>
          <w:p w14:paraId="5D23F776" w14:textId="77777777" w:rsidR="007C576F" w:rsidRPr="00D63E50" w:rsidRDefault="007C576F" w:rsidP="008442E0">
            <w:pPr>
              <w:spacing w:line="360" w:lineRule="auto"/>
              <w:ind w:right="72"/>
              <w:rPr>
                <w:rFonts w:ascii="Arial" w:hAnsi="Arial" w:cs="Arial"/>
                <w:sz w:val="17"/>
                <w:szCs w:val="17"/>
              </w:rPr>
            </w:pPr>
          </w:p>
        </w:tc>
        <w:tc>
          <w:tcPr>
            <w:tcW w:w="2430" w:type="dxa"/>
            <w:gridSpan w:val="3"/>
            <w:tcBorders>
              <w:bottom w:val="single" w:sz="4" w:space="0" w:color="auto"/>
            </w:tcBorders>
          </w:tcPr>
          <w:p w14:paraId="47D95623" w14:textId="242B695B" w:rsidR="007C576F" w:rsidRPr="00D63E50" w:rsidRDefault="007C576F" w:rsidP="008442E0">
            <w:pPr>
              <w:spacing w:line="360" w:lineRule="auto"/>
              <w:ind w:right="72"/>
              <w:jc w:val="center"/>
              <w:rPr>
                <w:rFonts w:ascii="Arial" w:hAnsi="Arial" w:cs="Arial"/>
                <w:sz w:val="17"/>
                <w:szCs w:val="17"/>
              </w:rPr>
            </w:pPr>
            <w:r w:rsidRPr="00D63E50">
              <w:rPr>
                <w:rFonts w:ascii="Arial" w:hAnsi="Arial" w:cs="Arial"/>
                <w:sz w:val="17"/>
                <w:szCs w:val="17"/>
              </w:rPr>
              <w:t>SEPARATE F/S</w:t>
            </w:r>
          </w:p>
        </w:tc>
      </w:tr>
      <w:tr w:rsidR="00CF716B" w:rsidRPr="00D63E50" w14:paraId="2DB09953" w14:textId="77777777" w:rsidTr="000D2C16">
        <w:trPr>
          <w:cantSplit/>
          <w:tblHeader/>
        </w:trPr>
        <w:tc>
          <w:tcPr>
            <w:tcW w:w="3294" w:type="dxa"/>
          </w:tcPr>
          <w:p w14:paraId="2B1C1818" w14:textId="77777777" w:rsidR="00CF716B" w:rsidRPr="00D63E50" w:rsidRDefault="00CF716B" w:rsidP="00CF716B">
            <w:pPr>
              <w:spacing w:line="360" w:lineRule="auto"/>
              <w:ind w:left="29" w:right="31"/>
              <w:jc w:val="thaiDistribute"/>
              <w:rPr>
                <w:rFonts w:ascii="Arial" w:hAnsi="Arial" w:cs="Arial"/>
                <w:sz w:val="17"/>
                <w:szCs w:val="17"/>
                <w:cs/>
                <w:lang w:val="en-GB"/>
              </w:rPr>
            </w:pPr>
          </w:p>
        </w:tc>
        <w:tc>
          <w:tcPr>
            <w:tcW w:w="1170" w:type="dxa"/>
            <w:tcBorders>
              <w:top w:val="single" w:sz="4" w:space="0" w:color="auto"/>
              <w:bottom w:val="single" w:sz="4" w:space="0" w:color="auto"/>
            </w:tcBorders>
            <w:vAlign w:val="bottom"/>
          </w:tcPr>
          <w:p w14:paraId="6FD50817" w14:textId="66341627" w:rsidR="00CF716B" w:rsidRPr="00D63E50" w:rsidRDefault="00CF716B" w:rsidP="00CF716B">
            <w:pPr>
              <w:spacing w:line="360" w:lineRule="auto"/>
              <w:ind w:right="-26"/>
              <w:jc w:val="center"/>
              <w:rPr>
                <w:rFonts w:ascii="Arial" w:hAnsi="Arial" w:cs="Arial"/>
                <w:sz w:val="17"/>
                <w:szCs w:val="17"/>
              </w:rPr>
            </w:pPr>
            <w:r w:rsidRPr="00D63E50">
              <w:rPr>
                <w:rFonts w:ascii="Arial" w:hAnsi="Arial" w:cs="Arial"/>
                <w:sz w:val="17"/>
                <w:szCs w:val="17"/>
              </w:rPr>
              <w:t>2022</w:t>
            </w:r>
          </w:p>
        </w:tc>
        <w:tc>
          <w:tcPr>
            <w:tcW w:w="90" w:type="dxa"/>
            <w:vAlign w:val="center"/>
          </w:tcPr>
          <w:p w14:paraId="5AA43D1C" w14:textId="77777777" w:rsidR="00CF716B" w:rsidRPr="00D63E50" w:rsidRDefault="00CF716B" w:rsidP="00CF716B">
            <w:pPr>
              <w:spacing w:line="360" w:lineRule="auto"/>
              <w:ind w:right="-26"/>
              <w:jc w:val="center"/>
              <w:rPr>
                <w:rFonts w:ascii="Arial" w:hAnsi="Arial" w:cs="Arial"/>
                <w:sz w:val="17"/>
                <w:szCs w:val="17"/>
                <w:u w:val="single"/>
              </w:rPr>
            </w:pPr>
          </w:p>
        </w:tc>
        <w:tc>
          <w:tcPr>
            <w:tcW w:w="1170" w:type="dxa"/>
            <w:tcBorders>
              <w:top w:val="single" w:sz="4" w:space="0" w:color="auto"/>
              <w:bottom w:val="single" w:sz="4" w:space="0" w:color="auto"/>
            </w:tcBorders>
            <w:vAlign w:val="bottom"/>
          </w:tcPr>
          <w:p w14:paraId="69C94498" w14:textId="1F787AAD" w:rsidR="00CF716B" w:rsidRPr="00D63E50" w:rsidRDefault="00CF716B" w:rsidP="00CF716B">
            <w:pPr>
              <w:spacing w:line="360" w:lineRule="auto"/>
              <w:ind w:right="-26"/>
              <w:jc w:val="center"/>
              <w:rPr>
                <w:rFonts w:ascii="Arial" w:hAnsi="Arial" w:cs="Arial"/>
                <w:sz w:val="17"/>
                <w:szCs w:val="17"/>
                <w:cs/>
              </w:rPr>
            </w:pPr>
            <w:r w:rsidRPr="00D63E50">
              <w:rPr>
                <w:rFonts w:ascii="Arial" w:hAnsi="Arial" w:cs="Arial"/>
                <w:sz w:val="17"/>
                <w:szCs w:val="17"/>
              </w:rPr>
              <w:t>2021</w:t>
            </w:r>
          </w:p>
        </w:tc>
        <w:tc>
          <w:tcPr>
            <w:tcW w:w="81" w:type="dxa"/>
          </w:tcPr>
          <w:p w14:paraId="69596ADC" w14:textId="77777777" w:rsidR="00CF716B" w:rsidRPr="00D63E50" w:rsidRDefault="00CF716B" w:rsidP="00CF716B">
            <w:pPr>
              <w:spacing w:line="360" w:lineRule="auto"/>
              <w:ind w:right="-26"/>
              <w:jc w:val="center"/>
              <w:rPr>
                <w:rFonts w:ascii="Arial" w:hAnsi="Arial" w:cs="Arial"/>
                <w:sz w:val="17"/>
                <w:szCs w:val="17"/>
              </w:rPr>
            </w:pPr>
          </w:p>
        </w:tc>
        <w:tc>
          <w:tcPr>
            <w:tcW w:w="1179" w:type="dxa"/>
            <w:tcBorders>
              <w:top w:val="single" w:sz="4" w:space="0" w:color="auto"/>
              <w:bottom w:val="single" w:sz="4" w:space="0" w:color="auto"/>
            </w:tcBorders>
            <w:vAlign w:val="bottom"/>
          </w:tcPr>
          <w:p w14:paraId="26656C7D" w14:textId="67804491" w:rsidR="00CF716B" w:rsidRPr="00D63E50" w:rsidRDefault="00CF716B" w:rsidP="00CF716B">
            <w:pPr>
              <w:spacing w:line="360" w:lineRule="auto"/>
              <w:ind w:right="-26"/>
              <w:jc w:val="center"/>
              <w:rPr>
                <w:rFonts w:ascii="Arial" w:hAnsi="Arial" w:cs="Arial"/>
                <w:sz w:val="17"/>
                <w:szCs w:val="17"/>
              </w:rPr>
            </w:pPr>
            <w:r w:rsidRPr="00D63E50">
              <w:rPr>
                <w:rFonts w:ascii="Arial" w:hAnsi="Arial" w:cs="Arial"/>
                <w:sz w:val="17"/>
                <w:szCs w:val="17"/>
              </w:rPr>
              <w:t>2022</w:t>
            </w:r>
          </w:p>
        </w:tc>
        <w:tc>
          <w:tcPr>
            <w:tcW w:w="99" w:type="dxa"/>
            <w:vAlign w:val="center"/>
          </w:tcPr>
          <w:p w14:paraId="1BFFC6D6" w14:textId="77777777" w:rsidR="00CF716B" w:rsidRPr="00D63E50" w:rsidRDefault="00CF716B" w:rsidP="00CF716B">
            <w:pPr>
              <w:spacing w:line="360" w:lineRule="auto"/>
              <w:ind w:right="-26"/>
              <w:jc w:val="center"/>
              <w:rPr>
                <w:rFonts w:ascii="Arial" w:hAnsi="Arial" w:cs="Arial"/>
                <w:sz w:val="17"/>
                <w:szCs w:val="17"/>
                <w:u w:val="single"/>
              </w:rPr>
            </w:pPr>
          </w:p>
        </w:tc>
        <w:tc>
          <w:tcPr>
            <w:tcW w:w="1152" w:type="dxa"/>
            <w:tcBorders>
              <w:top w:val="single" w:sz="4" w:space="0" w:color="auto"/>
              <w:bottom w:val="single" w:sz="4" w:space="0" w:color="auto"/>
            </w:tcBorders>
            <w:vAlign w:val="bottom"/>
          </w:tcPr>
          <w:p w14:paraId="3E7BC7E6" w14:textId="4C74ABE6" w:rsidR="00CF716B" w:rsidRPr="00D63E50" w:rsidRDefault="00CF716B" w:rsidP="00CF716B">
            <w:pPr>
              <w:spacing w:line="360" w:lineRule="auto"/>
              <w:ind w:right="-26"/>
              <w:jc w:val="center"/>
              <w:rPr>
                <w:rFonts w:ascii="Arial" w:hAnsi="Arial" w:cs="Arial"/>
                <w:sz w:val="17"/>
                <w:szCs w:val="17"/>
              </w:rPr>
            </w:pPr>
            <w:r w:rsidRPr="00D63E50">
              <w:rPr>
                <w:rFonts w:ascii="Arial" w:hAnsi="Arial" w:cs="Arial"/>
                <w:sz w:val="17"/>
                <w:szCs w:val="17"/>
              </w:rPr>
              <w:t>2021</w:t>
            </w:r>
          </w:p>
        </w:tc>
      </w:tr>
      <w:tr w:rsidR="00DB3C5A" w:rsidRPr="00D63E50" w14:paraId="1D19EAA7" w14:textId="77777777" w:rsidTr="00742AC3">
        <w:trPr>
          <w:cantSplit/>
        </w:trPr>
        <w:tc>
          <w:tcPr>
            <w:tcW w:w="3294" w:type="dxa"/>
          </w:tcPr>
          <w:p w14:paraId="6AF6C5AA" w14:textId="3237AC70" w:rsidR="00DB3C5A" w:rsidRPr="00D63E50" w:rsidRDefault="00DB3C5A" w:rsidP="00DB3C5A">
            <w:pPr>
              <w:spacing w:line="360" w:lineRule="auto"/>
              <w:ind w:left="29" w:right="31"/>
              <w:jc w:val="thaiDistribute"/>
              <w:rPr>
                <w:rFonts w:ascii="Arial" w:hAnsi="Arial" w:cs="Arial"/>
                <w:b/>
                <w:bCs/>
                <w:sz w:val="17"/>
                <w:szCs w:val="17"/>
                <w:cs/>
                <w:lang w:val="en-GB"/>
              </w:rPr>
            </w:pPr>
            <w:r w:rsidRPr="00D63E50">
              <w:rPr>
                <w:rFonts w:ascii="Arial" w:hAnsi="Arial" w:cs="Arial"/>
                <w:sz w:val="17"/>
                <w:szCs w:val="17"/>
                <w:lang w:val="en-GB"/>
              </w:rPr>
              <w:t>Interest expense</w:t>
            </w:r>
          </w:p>
        </w:tc>
        <w:tc>
          <w:tcPr>
            <w:tcW w:w="1170" w:type="dxa"/>
            <w:tcBorders>
              <w:left w:val="nil"/>
            </w:tcBorders>
          </w:tcPr>
          <w:p w14:paraId="1809F3A9" w14:textId="790231CC" w:rsidR="00DB3C5A" w:rsidRPr="00D63E50" w:rsidRDefault="00DB3C5A" w:rsidP="00DB3C5A">
            <w:pPr>
              <w:tabs>
                <w:tab w:val="decimal" w:pos="982"/>
              </w:tabs>
              <w:spacing w:line="360" w:lineRule="auto"/>
              <w:rPr>
                <w:rFonts w:ascii="Arial" w:hAnsi="Arial" w:cs="Arial"/>
                <w:sz w:val="17"/>
                <w:szCs w:val="17"/>
                <w:cs/>
              </w:rPr>
            </w:pPr>
            <w:r w:rsidRPr="00D63E50">
              <w:rPr>
                <w:rFonts w:ascii="Arial" w:hAnsi="Arial" w:cs="Arial"/>
                <w:sz w:val="17"/>
                <w:szCs w:val="17"/>
              </w:rPr>
              <w:t>73</w:t>
            </w:r>
            <w:r w:rsidR="0043152E" w:rsidRPr="00D63E50">
              <w:rPr>
                <w:rFonts w:ascii="Arial" w:hAnsi="Arial" w:cs="Arial"/>
                <w:sz w:val="17"/>
                <w:szCs w:val="17"/>
              </w:rPr>
              <w:t>6</w:t>
            </w:r>
            <w:r w:rsidRPr="00D63E50">
              <w:rPr>
                <w:rFonts w:ascii="Arial" w:hAnsi="Arial" w:cs="Arial"/>
                <w:sz w:val="17"/>
                <w:szCs w:val="17"/>
              </w:rPr>
              <w:t>,</w:t>
            </w:r>
            <w:r w:rsidR="0043152E" w:rsidRPr="00D63E50">
              <w:rPr>
                <w:rFonts w:ascii="Arial" w:hAnsi="Arial" w:cs="Arial"/>
                <w:sz w:val="17"/>
                <w:szCs w:val="17"/>
              </w:rPr>
              <w:t>270</w:t>
            </w:r>
          </w:p>
        </w:tc>
        <w:tc>
          <w:tcPr>
            <w:tcW w:w="90" w:type="dxa"/>
            <w:tcBorders>
              <w:left w:val="nil"/>
            </w:tcBorders>
          </w:tcPr>
          <w:p w14:paraId="50D55942" w14:textId="77777777" w:rsidR="00DB3C5A" w:rsidRPr="00D63E50" w:rsidRDefault="00DB3C5A" w:rsidP="00DB3C5A">
            <w:pPr>
              <w:spacing w:line="360" w:lineRule="auto"/>
              <w:ind w:left="-157"/>
              <w:rPr>
                <w:rFonts w:ascii="Arial" w:hAnsi="Arial" w:cs="Arial"/>
                <w:sz w:val="17"/>
                <w:szCs w:val="17"/>
              </w:rPr>
            </w:pPr>
          </w:p>
        </w:tc>
        <w:tc>
          <w:tcPr>
            <w:tcW w:w="1170" w:type="dxa"/>
            <w:tcBorders>
              <w:left w:val="nil"/>
            </w:tcBorders>
          </w:tcPr>
          <w:p w14:paraId="23CE2207" w14:textId="28870C79" w:rsidR="00DB3C5A" w:rsidRPr="00D63E50" w:rsidRDefault="00DB3C5A" w:rsidP="00DB3C5A">
            <w:pPr>
              <w:tabs>
                <w:tab w:val="decimal" w:pos="1043"/>
              </w:tabs>
              <w:spacing w:line="360" w:lineRule="auto"/>
              <w:rPr>
                <w:rFonts w:ascii="Arial" w:hAnsi="Arial" w:cs="Arial"/>
                <w:sz w:val="17"/>
                <w:szCs w:val="17"/>
              </w:rPr>
            </w:pPr>
            <w:r w:rsidRPr="00D63E50">
              <w:rPr>
                <w:rFonts w:ascii="Arial" w:hAnsi="Arial" w:cs="Arial"/>
                <w:sz w:val="17"/>
                <w:szCs w:val="17"/>
              </w:rPr>
              <w:t>1,642,120</w:t>
            </w:r>
          </w:p>
        </w:tc>
        <w:tc>
          <w:tcPr>
            <w:tcW w:w="81" w:type="dxa"/>
            <w:tcBorders>
              <w:left w:val="nil"/>
            </w:tcBorders>
          </w:tcPr>
          <w:p w14:paraId="35FC3358" w14:textId="77777777" w:rsidR="00DB3C5A" w:rsidRPr="00D63E50" w:rsidRDefault="00DB3C5A" w:rsidP="00DB3C5A">
            <w:pPr>
              <w:spacing w:line="360" w:lineRule="auto"/>
              <w:ind w:left="-157"/>
              <w:rPr>
                <w:rFonts w:ascii="Arial" w:hAnsi="Arial" w:cs="Arial"/>
                <w:sz w:val="17"/>
                <w:szCs w:val="17"/>
              </w:rPr>
            </w:pPr>
          </w:p>
        </w:tc>
        <w:tc>
          <w:tcPr>
            <w:tcW w:w="1179" w:type="dxa"/>
          </w:tcPr>
          <w:p w14:paraId="274A97C7" w14:textId="0D61C8C9" w:rsidR="00DB3C5A" w:rsidRPr="00D63E50" w:rsidRDefault="0043152E" w:rsidP="00DB3C5A">
            <w:pPr>
              <w:tabs>
                <w:tab w:val="decimal" w:pos="1043"/>
              </w:tabs>
              <w:spacing w:line="360" w:lineRule="auto"/>
              <w:rPr>
                <w:rFonts w:ascii="Arial" w:hAnsi="Arial" w:cs="Arial"/>
                <w:sz w:val="17"/>
                <w:szCs w:val="17"/>
              </w:rPr>
            </w:pPr>
            <w:r w:rsidRPr="00D63E50">
              <w:rPr>
                <w:rFonts w:ascii="Arial" w:hAnsi="Arial" w:cs="Arial"/>
                <w:sz w:val="17"/>
                <w:szCs w:val="17"/>
              </w:rPr>
              <w:t>736,270</w:t>
            </w:r>
          </w:p>
        </w:tc>
        <w:tc>
          <w:tcPr>
            <w:tcW w:w="99" w:type="dxa"/>
          </w:tcPr>
          <w:p w14:paraId="73AD7AD7" w14:textId="77777777" w:rsidR="00DB3C5A" w:rsidRPr="00D63E50" w:rsidRDefault="00DB3C5A" w:rsidP="00DB3C5A">
            <w:pPr>
              <w:pStyle w:val="a"/>
              <w:spacing w:line="360" w:lineRule="auto"/>
              <w:ind w:left="-157" w:right="0"/>
              <w:jc w:val="left"/>
              <w:rPr>
                <w:rFonts w:ascii="Arial" w:hAnsi="Arial" w:cs="Arial"/>
                <w:sz w:val="17"/>
                <w:szCs w:val="17"/>
                <w:cs/>
              </w:rPr>
            </w:pPr>
          </w:p>
        </w:tc>
        <w:tc>
          <w:tcPr>
            <w:tcW w:w="1152" w:type="dxa"/>
          </w:tcPr>
          <w:p w14:paraId="614E8A3B" w14:textId="7C794BE2" w:rsidR="00DB3C5A" w:rsidRPr="00D63E50" w:rsidRDefault="00DB3C5A" w:rsidP="00DB3C5A">
            <w:pPr>
              <w:tabs>
                <w:tab w:val="decimal" w:pos="983"/>
              </w:tabs>
              <w:spacing w:line="360" w:lineRule="auto"/>
              <w:rPr>
                <w:rFonts w:ascii="Arial" w:hAnsi="Arial" w:cs="Arial"/>
                <w:sz w:val="17"/>
                <w:szCs w:val="17"/>
              </w:rPr>
            </w:pPr>
            <w:r w:rsidRPr="00D63E50">
              <w:rPr>
                <w:rFonts w:ascii="Arial" w:hAnsi="Arial" w:cs="Arial"/>
                <w:sz w:val="17"/>
                <w:szCs w:val="17"/>
              </w:rPr>
              <w:t>1,642,120</w:t>
            </w:r>
          </w:p>
        </w:tc>
      </w:tr>
      <w:tr w:rsidR="00DB3C5A" w:rsidRPr="00D63E50" w14:paraId="1227E298" w14:textId="77777777" w:rsidTr="00742AC3">
        <w:trPr>
          <w:cantSplit/>
        </w:trPr>
        <w:tc>
          <w:tcPr>
            <w:tcW w:w="3294" w:type="dxa"/>
          </w:tcPr>
          <w:p w14:paraId="064BCDC1" w14:textId="340530D9" w:rsidR="00DB3C5A" w:rsidRPr="00D63E50" w:rsidRDefault="00DB3C5A" w:rsidP="00DB3C5A">
            <w:pPr>
              <w:spacing w:line="360" w:lineRule="auto"/>
              <w:ind w:left="29" w:right="31"/>
              <w:jc w:val="thaiDistribute"/>
              <w:rPr>
                <w:rFonts w:ascii="Arial" w:hAnsi="Arial" w:cs="Arial"/>
                <w:sz w:val="17"/>
                <w:szCs w:val="17"/>
                <w:cs/>
                <w:lang w:val="en-GB"/>
              </w:rPr>
            </w:pPr>
            <w:r w:rsidRPr="00D63E50">
              <w:rPr>
                <w:rFonts w:ascii="Arial" w:hAnsi="Arial" w:cs="Arial"/>
                <w:sz w:val="17"/>
                <w:szCs w:val="17"/>
                <w:lang w:val="en-GB"/>
              </w:rPr>
              <w:t>Expense relating to short-term leases</w:t>
            </w:r>
          </w:p>
        </w:tc>
        <w:tc>
          <w:tcPr>
            <w:tcW w:w="1170" w:type="dxa"/>
            <w:tcBorders>
              <w:left w:val="nil"/>
            </w:tcBorders>
          </w:tcPr>
          <w:p w14:paraId="25212AB9" w14:textId="5C7DF8EF" w:rsidR="00DB3C5A" w:rsidRPr="00D63E50" w:rsidRDefault="00DB3C5A" w:rsidP="00DB3C5A">
            <w:pPr>
              <w:tabs>
                <w:tab w:val="decimal" w:pos="982"/>
              </w:tabs>
              <w:spacing w:line="360" w:lineRule="auto"/>
              <w:rPr>
                <w:rFonts w:ascii="Arial" w:hAnsi="Arial" w:cs="Arial"/>
                <w:sz w:val="17"/>
                <w:szCs w:val="17"/>
              </w:rPr>
            </w:pPr>
            <w:r w:rsidRPr="00D63E50">
              <w:rPr>
                <w:rFonts w:ascii="Arial" w:hAnsi="Arial" w:cs="Arial"/>
                <w:sz w:val="17"/>
                <w:szCs w:val="17"/>
              </w:rPr>
              <w:t>16,938,831</w:t>
            </w:r>
          </w:p>
        </w:tc>
        <w:tc>
          <w:tcPr>
            <w:tcW w:w="90" w:type="dxa"/>
            <w:tcBorders>
              <w:left w:val="nil"/>
            </w:tcBorders>
          </w:tcPr>
          <w:p w14:paraId="0470CB3C" w14:textId="77777777" w:rsidR="00DB3C5A" w:rsidRPr="00D63E50" w:rsidRDefault="00DB3C5A" w:rsidP="00DB3C5A">
            <w:pPr>
              <w:spacing w:line="360" w:lineRule="auto"/>
              <w:ind w:left="-157"/>
              <w:rPr>
                <w:rFonts w:ascii="Arial" w:hAnsi="Arial" w:cs="Arial"/>
                <w:sz w:val="17"/>
                <w:szCs w:val="17"/>
              </w:rPr>
            </w:pPr>
          </w:p>
        </w:tc>
        <w:tc>
          <w:tcPr>
            <w:tcW w:w="1170" w:type="dxa"/>
            <w:tcBorders>
              <w:left w:val="nil"/>
            </w:tcBorders>
          </w:tcPr>
          <w:p w14:paraId="76316FF8" w14:textId="06319A34" w:rsidR="00DB3C5A" w:rsidRPr="00D63E50" w:rsidRDefault="00DB3C5A" w:rsidP="00DB3C5A">
            <w:pPr>
              <w:tabs>
                <w:tab w:val="decimal" w:pos="1043"/>
              </w:tabs>
              <w:spacing w:line="360" w:lineRule="auto"/>
              <w:rPr>
                <w:rFonts w:ascii="Arial" w:hAnsi="Arial" w:cs="Arial"/>
                <w:sz w:val="17"/>
                <w:szCs w:val="17"/>
              </w:rPr>
            </w:pPr>
            <w:r w:rsidRPr="00D63E50">
              <w:rPr>
                <w:rFonts w:ascii="Arial" w:hAnsi="Arial" w:cs="Arial"/>
                <w:sz w:val="17"/>
                <w:szCs w:val="17"/>
              </w:rPr>
              <w:t>7,520,291</w:t>
            </w:r>
          </w:p>
        </w:tc>
        <w:tc>
          <w:tcPr>
            <w:tcW w:w="81" w:type="dxa"/>
            <w:tcBorders>
              <w:left w:val="nil"/>
            </w:tcBorders>
          </w:tcPr>
          <w:p w14:paraId="61A17F9E" w14:textId="77777777" w:rsidR="00DB3C5A" w:rsidRPr="00D63E50" w:rsidRDefault="00DB3C5A" w:rsidP="00DB3C5A">
            <w:pPr>
              <w:spacing w:line="360" w:lineRule="auto"/>
              <w:ind w:left="-157"/>
              <w:rPr>
                <w:rFonts w:ascii="Arial" w:hAnsi="Arial" w:cs="Arial"/>
                <w:sz w:val="17"/>
                <w:szCs w:val="17"/>
              </w:rPr>
            </w:pPr>
          </w:p>
        </w:tc>
        <w:tc>
          <w:tcPr>
            <w:tcW w:w="1179" w:type="dxa"/>
          </w:tcPr>
          <w:p w14:paraId="0BA9BA6D" w14:textId="4A21B1D2" w:rsidR="00DB3C5A" w:rsidRPr="00D63E50" w:rsidRDefault="00DB3C5A" w:rsidP="00DB3C5A">
            <w:pPr>
              <w:tabs>
                <w:tab w:val="decimal" w:pos="1043"/>
              </w:tabs>
              <w:spacing w:line="360" w:lineRule="auto"/>
              <w:rPr>
                <w:rFonts w:ascii="Arial" w:hAnsi="Arial" w:cs="Arial"/>
                <w:sz w:val="17"/>
                <w:szCs w:val="17"/>
              </w:rPr>
            </w:pPr>
            <w:r w:rsidRPr="00D63E50">
              <w:rPr>
                <w:rFonts w:ascii="Arial" w:hAnsi="Arial" w:cs="Arial"/>
                <w:sz w:val="17"/>
                <w:szCs w:val="17"/>
              </w:rPr>
              <w:t>16,938,831</w:t>
            </w:r>
          </w:p>
        </w:tc>
        <w:tc>
          <w:tcPr>
            <w:tcW w:w="99" w:type="dxa"/>
          </w:tcPr>
          <w:p w14:paraId="09619BE7" w14:textId="77777777" w:rsidR="00DB3C5A" w:rsidRPr="00D63E50" w:rsidRDefault="00DB3C5A" w:rsidP="00DB3C5A">
            <w:pPr>
              <w:pStyle w:val="a"/>
              <w:spacing w:line="360" w:lineRule="auto"/>
              <w:ind w:left="-157" w:right="0"/>
              <w:jc w:val="left"/>
              <w:rPr>
                <w:rFonts w:ascii="Arial" w:hAnsi="Arial" w:cs="Arial"/>
                <w:sz w:val="17"/>
                <w:szCs w:val="17"/>
                <w:cs/>
              </w:rPr>
            </w:pPr>
          </w:p>
        </w:tc>
        <w:tc>
          <w:tcPr>
            <w:tcW w:w="1152" w:type="dxa"/>
          </w:tcPr>
          <w:p w14:paraId="00A69828" w14:textId="2E8E1590" w:rsidR="00DB3C5A" w:rsidRPr="00D63E50" w:rsidRDefault="00DB3C5A" w:rsidP="00DB3C5A">
            <w:pPr>
              <w:tabs>
                <w:tab w:val="decimal" w:pos="983"/>
              </w:tabs>
              <w:spacing w:line="360" w:lineRule="auto"/>
              <w:rPr>
                <w:rFonts w:ascii="Arial" w:hAnsi="Arial" w:cs="Arial"/>
                <w:sz w:val="17"/>
                <w:szCs w:val="17"/>
              </w:rPr>
            </w:pPr>
            <w:r w:rsidRPr="00D63E50">
              <w:rPr>
                <w:rFonts w:ascii="Arial" w:hAnsi="Arial" w:cs="Arial"/>
                <w:sz w:val="17"/>
                <w:szCs w:val="17"/>
              </w:rPr>
              <w:t>7,520,291</w:t>
            </w:r>
          </w:p>
        </w:tc>
      </w:tr>
      <w:tr w:rsidR="00DB3C5A" w:rsidRPr="00D63E50" w14:paraId="2B598BA5" w14:textId="77777777" w:rsidTr="00742AC3">
        <w:trPr>
          <w:cantSplit/>
        </w:trPr>
        <w:tc>
          <w:tcPr>
            <w:tcW w:w="3294" w:type="dxa"/>
          </w:tcPr>
          <w:p w14:paraId="1F2C8D35" w14:textId="33324CFE" w:rsidR="00DB3C5A" w:rsidRPr="00D63E50" w:rsidRDefault="00DB3C5A" w:rsidP="00DB3C5A">
            <w:pPr>
              <w:spacing w:line="360" w:lineRule="auto"/>
              <w:ind w:left="29" w:right="31"/>
              <w:jc w:val="thaiDistribute"/>
              <w:rPr>
                <w:rFonts w:ascii="Arial" w:hAnsi="Arial" w:cs="Arial"/>
                <w:sz w:val="17"/>
                <w:szCs w:val="17"/>
                <w:cs/>
                <w:lang w:val="en-GB"/>
              </w:rPr>
            </w:pPr>
            <w:r w:rsidRPr="00D63E50">
              <w:rPr>
                <w:rFonts w:ascii="Arial" w:hAnsi="Arial" w:cs="Arial"/>
                <w:sz w:val="17"/>
                <w:szCs w:val="17"/>
                <w:lang w:val="en-GB"/>
              </w:rPr>
              <w:t>Total cash outflow for leases</w:t>
            </w:r>
          </w:p>
        </w:tc>
        <w:tc>
          <w:tcPr>
            <w:tcW w:w="1170" w:type="dxa"/>
            <w:tcBorders>
              <w:left w:val="nil"/>
            </w:tcBorders>
          </w:tcPr>
          <w:p w14:paraId="0B31DAC6" w14:textId="097DCFA6" w:rsidR="00DB3C5A" w:rsidRPr="00D63E50" w:rsidRDefault="00F4021A" w:rsidP="00DB3C5A">
            <w:pPr>
              <w:tabs>
                <w:tab w:val="decimal" w:pos="982"/>
              </w:tabs>
              <w:spacing w:line="360" w:lineRule="auto"/>
              <w:rPr>
                <w:rFonts w:ascii="Arial" w:hAnsi="Arial" w:cs="Arial"/>
                <w:sz w:val="17"/>
                <w:szCs w:val="17"/>
              </w:rPr>
            </w:pPr>
            <w:r w:rsidRPr="00D63E50">
              <w:rPr>
                <w:rFonts w:ascii="Arial" w:hAnsi="Arial" w:cs="Arial"/>
                <w:sz w:val="17"/>
                <w:szCs w:val="17"/>
              </w:rPr>
              <w:t>39,168,617</w:t>
            </w:r>
          </w:p>
        </w:tc>
        <w:tc>
          <w:tcPr>
            <w:tcW w:w="90" w:type="dxa"/>
            <w:tcBorders>
              <w:left w:val="nil"/>
            </w:tcBorders>
          </w:tcPr>
          <w:p w14:paraId="12A295B8" w14:textId="77777777" w:rsidR="00DB3C5A" w:rsidRPr="00D63E50" w:rsidRDefault="00DB3C5A" w:rsidP="00DB3C5A">
            <w:pPr>
              <w:spacing w:line="360" w:lineRule="auto"/>
              <w:ind w:left="-157"/>
              <w:rPr>
                <w:rFonts w:ascii="Arial" w:hAnsi="Arial" w:cs="Arial"/>
                <w:sz w:val="17"/>
                <w:szCs w:val="17"/>
              </w:rPr>
            </w:pPr>
          </w:p>
        </w:tc>
        <w:tc>
          <w:tcPr>
            <w:tcW w:w="1170" w:type="dxa"/>
            <w:tcBorders>
              <w:left w:val="nil"/>
            </w:tcBorders>
          </w:tcPr>
          <w:p w14:paraId="02565D05" w14:textId="5C85E799" w:rsidR="00DB3C5A" w:rsidRPr="00D63E50" w:rsidRDefault="00DB3C5A" w:rsidP="00DB3C5A">
            <w:pPr>
              <w:tabs>
                <w:tab w:val="decimal" w:pos="1043"/>
              </w:tabs>
              <w:spacing w:line="360" w:lineRule="auto"/>
              <w:rPr>
                <w:rFonts w:ascii="Arial" w:hAnsi="Arial" w:cs="Arial"/>
                <w:sz w:val="17"/>
                <w:szCs w:val="17"/>
              </w:rPr>
            </w:pPr>
            <w:r w:rsidRPr="00D63E50">
              <w:rPr>
                <w:rFonts w:ascii="Arial" w:hAnsi="Arial" w:cs="Arial"/>
                <w:sz w:val="17"/>
                <w:szCs w:val="17"/>
              </w:rPr>
              <w:t>33,555,470</w:t>
            </w:r>
          </w:p>
        </w:tc>
        <w:tc>
          <w:tcPr>
            <w:tcW w:w="81" w:type="dxa"/>
            <w:tcBorders>
              <w:left w:val="nil"/>
            </w:tcBorders>
          </w:tcPr>
          <w:p w14:paraId="463B483E" w14:textId="77777777" w:rsidR="00DB3C5A" w:rsidRPr="00D63E50" w:rsidRDefault="00DB3C5A" w:rsidP="00DB3C5A">
            <w:pPr>
              <w:spacing w:line="360" w:lineRule="auto"/>
              <w:ind w:left="-157"/>
              <w:rPr>
                <w:rFonts w:ascii="Arial" w:hAnsi="Arial" w:cs="Arial"/>
                <w:sz w:val="17"/>
                <w:szCs w:val="17"/>
              </w:rPr>
            </w:pPr>
          </w:p>
        </w:tc>
        <w:tc>
          <w:tcPr>
            <w:tcW w:w="1179" w:type="dxa"/>
          </w:tcPr>
          <w:p w14:paraId="6B4F564A" w14:textId="51726FA9" w:rsidR="00DB3C5A" w:rsidRPr="00D63E50" w:rsidRDefault="00F4021A" w:rsidP="00DB3C5A">
            <w:pPr>
              <w:tabs>
                <w:tab w:val="decimal" w:pos="1043"/>
              </w:tabs>
              <w:spacing w:line="360" w:lineRule="auto"/>
              <w:rPr>
                <w:rFonts w:ascii="Arial" w:hAnsi="Arial" w:cs="Arial"/>
                <w:sz w:val="17"/>
                <w:szCs w:val="17"/>
              </w:rPr>
            </w:pPr>
            <w:r w:rsidRPr="00D63E50">
              <w:rPr>
                <w:rFonts w:ascii="Arial" w:hAnsi="Arial" w:cs="Arial"/>
                <w:sz w:val="17"/>
                <w:szCs w:val="17"/>
              </w:rPr>
              <w:t>39,168,617</w:t>
            </w:r>
          </w:p>
        </w:tc>
        <w:tc>
          <w:tcPr>
            <w:tcW w:w="99" w:type="dxa"/>
          </w:tcPr>
          <w:p w14:paraId="5DAE5349" w14:textId="77777777" w:rsidR="00DB3C5A" w:rsidRPr="00D63E50" w:rsidRDefault="00DB3C5A" w:rsidP="00DB3C5A">
            <w:pPr>
              <w:pStyle w:val="a"/>
              <w:spacing w:line="360" w:lineRule="auto"/>
              <w:ind w:left="-157" w:right="0"/>
              <w:jc w:val="left"/>
              <w:rPr>
                <w:rFonts w:ascii="Arial" w:hAnsi="Arial" w:cs="Arial"/>
                <w:sz w:val="17"/>
                <w:szCs w:val="17"/>
                <w:cs/>
              </w:rPr>
            </w:pPr>
          </w:p>
        </w:tc>
        <w:tc>
          <w:tcPr>
            <w:tcW w:w="1152" w:type="dxa"/>
          </w:tcPr>
          <w:p w14:paraId="03BE01D9" w14:textId="2D96E3C5" w:rsidR="00DB3C5A" w:rsidRPr="00D63E50" w:rsidRDefault="00DB3C5A" w:rsidP="00DB3C5A">
            <w:pPr>
              <w:tabs>
                <w:tab w:val="decimal" w:pos="983"/>
              </w:tabs>
              <w:spacing w:line="360" w:lineRule="auto"/>
              <w:rPr>
                <w:rFonts w:ascii="Arial" w:hAnsi="Arial" w:cs="Arial"/>
                <w:sz w:val="17"/>
                <w:szCs w:val="17"/>
              </w:rPr>
            </w:pPr>
            <w:r w:rsidRPr="00D63E50">
              <w:rPr>
                <w:rFonts w:ascii="Arial" w:hAnsi="Arial" w:cs="Arial"/>
                <w:sz w:val="17"/>
                <w:szCs w:val="17"/>
              </w:rPr>
              <w:t>33,555,470</w:t>
            </w:r>
          </w:p>
        </w:tc>
      </w:tr>
    </w:tbl>
    <w:p w14:paraId="3128597B" w14:textId="77777777" w:rsidR="00895516" w:rsidRPr="00D63E50" w:rsidRDefault="00895516" w:rsidP="007C576F">
      <w:pPr>
        <w:spacing w:line="360" w:lineRule="auto"/>
        <w:jc w:val="thaiDistribute"/>
        <w:rPr>
          <w:rFonts w:ascii="Arial" w:hAnsi="Arial" w:cs="Arial"/>
          <w:sz w:val="18"/>
          <w:szCs w:val="18"/>
          <w:u w:val="single"/>
        </w:rPr>
      </w:pPr>
    </w:p>
    <w:p w14:paraId="0C30E497" w14:textId="6D0F9105" w:rsidR="00743324" w:rsidRPr="00D63E50" w:rsidRDefault="00743324" w:rsidP="00B85A89">
      <w:pPr>
        <w:pStyle w:val="ListParagraph"/>
        <w:numPr>
          <w:ilvl w:val="1"/>
          <w:numId w:val="28"/>
        </w:numPr>
        <w:spacing w:after="0" w:line="360" w:lineRule="auto"/>
        <w:ind w:left="720"/>
        <w:jc w:val="thaiDistribute"/>
        <w:rPr>
          <w:rFonts w:ascii="Arial" w:hAnsi="Arial" w:cs="Arial"/>
          <w:sz w:val="20"/>
          <w:szCs w:val="20"/>
          <w:u w:val="single"/>
        </w:rPr>
      </w:pPr>
      <w:r w:rsidRPr="00D63E50">
        <w:rPr>
          <w:rFonts w:ascii="Arial" w:hAnsi="Arial" w:cs="Arial"/>
          <w:sz w:val="20"/>
          <w:szCs w:val="20"/>
          <w:u w:val="single"/>
        </w:rPr>
        <w:t xml:space="preserve">LONG </w:t>
      </w:r>
      <w:r w:rsidR="004D205E" w:rsidRPr="00D63E50">
        <w:rPr>
          <w:rFonts w:ascii="Arial" w:hAnsi="Arial" w:cs="Arial"/>
          <w:sz w:val="20"/>
          <w:szCs w:val="20"/>
          <w:u w:val="single"/>
        </w:rPr>
        <w:t xml:space="preserve">- </w:t>
      </w:r>
      <w:r w:rsidRPr="00D63E50">
        <w:rPr>
          <w:rFonts w:ascii="Arial" w:hAnsi="Arial" w:cs="Arial"/>
          <w:sz w:val="20"/>
          <w:szCs w:val="20"/>
          <w:u w:val="single"/>
        </w:rPr>
        <w:t>TERM LOANS FROM FINANCIAL INSTITUTIONS</w:t>
      </w:r>
    </w:p>
    <w:tbl>
      <w:tblPr>
        <w:tblW w:w="8233" w:type="dxa"/>
        <w:tblInd w:w="666" w:type="dxa"/>
        <w:tblLayout w:type="fixed"/>
        <w:tblCellMar>
          <w:left w:w="29" w:type="dxa"/>
          <w:right w:w="29" w:type="dxa"/>
        </w:tblCellMar>
        <w:tblLook w:val="0000" w:firstRow="0" w:lastRow="0" w:firstColumn="0" w:lastColumn="0" w:noHBand="0" w:noVBand="0"/>
      </w:tblPr>
      <w:tblGrid>
        <w:gridCol w:w="3294"/>
        <w:gridCol w:w="1143"/>
        <w:gridCol w:w="81"/>
        <w:gridCol w:w="1206"/>
        <w:gridCol w:w="79"/>
        <w:gridCol w:w="1179"/>
        <w:gridCol w:w="106"/>
        <w:gridCol w:w="1145"/>
      </w:tblGrid>
      <w:tr w:rsidR="00597FAD" w:rsidRPr="00D63E50" w14:paraId="466ACCB0" w14:textId="77777777" w:rsidTr="00742AC3">
        <w:trPr>
          <w:cantSplit/>
          <w:trHeight w:val="261"/>
        </w:trPr>
        <w:tc>
          <w:tcPr>
            <w:tcW w:w="3294" w:type="dxa"/>
          </w:tcPr>
          <w:p w14:paraId="69659CAC" w14:textId="77777777" w:rsidR="00597FAD" w:rsidRPr="00D63E50" w:rsidRDefault="00597FAD" w:rsidP="00597FAD">
            <w:pPr>
              <w:spacing w:line="360" w:lineRule="auto"/>
              <w:jc w:val="thaiDistribute"/>
              <w:rPr>
                <w:rFonts w:ascii="Arial" w:hAnsi="Arial" w:cs="Arial"/>
                <w:sz w:val="17"/>
                <w:szCs w:val="17"/>
                <w:cs/>
                <w:lang w:val="en-GB" w:eastAsia="en-GB"/>
              </w:rPr>
            </w:pPr>
          </w:p>
        </w:tc>
        <w:tc>
          <w:tcPr>
            <w:tcW w:w="2430" w:type="dxa"/>
            <w:gridSpan w:val="3"/>
          </w:tcPr>
          <w:p w14:paraId="7A385C6E" w14:textId="77777777" w:rsidR="00597FAD" w:rsidRPr="00D63E50" w:rsidRDefault="00597FAD" w:rsidP="00597FAD">
            <w:pPr>
              <w:pStyle w:val="3"/>
              <w:tabs>
                <w:tab w:val="clear" w:pos="360"/>
                <w:tab w:val="clear" w:pos="720"/>
              </w:tabs>
              <w:spacing w:line="360" w:lineRule="auto"/>
              <w:jc w:val="center"/>
              <w:rPr>
                <w:rFonts w:ascii="Arial" w:hAnsi="Arial" w:cs="Arial"/>
                <w:sz w:val="17"/>
                <w:szCs w:val="17"/>
                <w:cs/>
              </w:rPr>
            </w:pPr>
          </w:p>
        </w:tc>
        <w:tc>
          <w:tcPr>
            <w:tcW w:w="79" w:type="dxa"/>
            <w:tcBorders>
              <w:left w:val="nil"/>
            </w:tcBorders>
          </w:tcPr>
          <w:p w14:paraId="5F3EE204" w14:textId="77777777" w:rsidR="00597FAD" w:rsidRPr="00D63E50" w:rsidRDefault="00597FAD" w:rsidP="00597FAD">
            <w:pPr>
              <w:pStyle w:val="3"/>
              <w:tabs>
                <w:tab w:val="clear" w:pos="360"/>
                <w:tab w:val="clear" w:pos="720"/>
              </w:tabs>
              <w:spacing w:line="360" w:lineRule="auto"/>
              <w:jc w:val="center"/>
              <w:rPr>
                <w:rFonts w:ascii="Arial" w:hAnsi="Arial" w:cs="Arial"/>
                <w:sz w:val="17"/>
                <w:szCs w:val="17"/>
                <w:cs/>
              </w:rPr>
            </w:pPr>
          </w:p>
        </w:tc>
        <w:tc>
          <w:tcPr>
            <w:tcW w:w="2430" w:type="dxa"/>
            <w:gridSpan w:val="3"/>
            <w:vAlign w:val="bottom"/>
          </w:tcPr>
          <w:p w14:paraId="0A71AF9D" w14:textId="55EF4B0B" w:rsidR="00597FAD" w:rsidRPr="00D63E50" w:rsidRDefault="00597FAD" w:rsidP="00597FAD">
            <w:pPr>
              <w:pStyle w:val="3"/>
              <w:tabs>
                <w:tab w:val="clear" w:pos="360"/>
                <w:tab w:val="clear" w:pos="720"/>
              </w:tabs>
              <w:spacing w:line="360" w:lineRule="auto"/>
              <w:jc w:val="right"/>
              <w:rPr>
                <w:rFonts w:ascii="Arial" w:hAnsi="Arial" w:cs="Arial"/>
                <w:sz w:val="17"/>
                <w:szCs w:val="17"/>
                <w:cs/>
              </w:rPr>
            </w:pPr>
            <w:r w:rsidRPr="00D63E50">
              <w:rPr>
                <w:rFonts w:ascii="Arial" w:hAnsi="Arial" w:cs="Arial"/>
                <w:sz w:val="17"/>
                <w:szCs w:val="17"/>
                <w:lang w:val="en-GB"/>
              </w:rPr>
              <w:t>(</w:t>
            </w:r>
            <w:proofErr w:type="gramStart"/>
            <w:r w:rsidRPr="00D63E50">
              <w:rPr>
                <w:rFonts w:ascii="Arial" w:hAnsi="Arial" w:cs="Arial"/>
                <w:sz w:val="17"/>
                <w:szCs w:val="17"/>
                <w:lang w:val="en-GB"/>
              </w:rPr>
              <w:t>Unit :</w:t>
            </w:r>
            <w:proofErr w:type="gramEnd"/>
            <w:r w:rsidRPr="00D63E50">
              <w:rPr>
                <w:rFonts w:ascii="Arial" w:hAnsi="Arial" w:cs="Arial"/>
                <w:sz w:val="17"/>
                <w:szCs w:val="17"/>
                <w:lang w:val="en-GB"/>
              </w:rPr>
              <w:t xml:space="preserve"> Baht)</w:t>
            </w:r>
          </w:p>
        </w:tc>
      </w:tr>
      <w:tr w:rsidR="00597FAD" w:rsidRPr="00D63E50" w14:paraId="52CD8B4F" w14:textId="77777777" w:rsidTr="00742AC3">
        <w:trPr>
          <w:cantSplit/>
        </w:trPr>
        <w:tc>
          <w:tcPr>
            <w:tcW w:w="3294" w:type="dxa"/>
          </w:tcPr>
          <w:p w14:paraId="0A3B4DB0" w14:textId="77777777" w:rsidR="00597FAD" w:rsidRPr="00D63E50" w:rsidRDefault="00597FAD" w:rsidP="00597FAD">
            <w:pPr>
              <w:spacing w:line="360" w:lineRule="auto"/>
              <w:jc w:val="thaiDistribute"/>
              <w:rPr>
                <w:rFonts w:ascii="Arial" w:hAnsi="Arial" w:cs="Arial"/>
                <w:sz w:val="17"/>
                <w:szCs w:val="17"/>
                <w:cs/>
                <w:lang w:val="en-GB" w:eastAsia="en-GB"/>
              </w:rPr>
            </w:pPr>
          </w:p>
        </w:tc>
        <w:tc>
          <w:tcPr>
            <w:tcW w:w="2430" w:type="dxa"/>
            <w:gridSpan w:val="3"/>
            <w:tcBorders>
              <w:top w:val="nil"/>
              <w:left w:val="nil"/>
              <w:bottom w:val="single" w:sz="4" w:space="0" w:color="auto"/>
              <w:right w:val="nil"/>
            </w:tcBorders>
            <w:vAlign w:val="bottom"/>
          </w:tcPr>
          <w:p w14:paraId="202012EF" w14:textId="29166D8C" w:rsidR="00597FAD" w:rsidRPr="00D63E50" w:rsidRDefault="00597FAD" w:rsidP="00597FAD">
            <w:pPr>
              <w:spacing w:line="360" w:lineRule="auto"/>
              <w:jc w:val="center"/>
              <w:rPr>
                <w:rFonts w:ascii="Arial" w:hAnsi="Arial" w:cs="Arial"/>
                <w:sz w:val="17"/>
                <w:szCs w:val="17"/>
                <w:cs/>
              </w:rPr>
            </w:pPr>
            <w:r w:rsidRPr="00D63E50">
              <w:rPr>
                <w:rFonts w:ascii="Arial" w:hAnsi="Arial" w:cs="Arial"/>
                <w:sz w:val="17"/>
                <w:szCs w:val="17"/>
                <w:lang w:val="en-GB" w:eastAsia="en-GB"/>
              </w:rPr>
              <w:t>CONSOLIDATED F/S</w:t>
            </w:r>
          </w:p>
        </w:tc>
        <w:tc>
          <w:tcPr>
            <w:tcW w:w="79" w:type="dxa"/>
          </w:tcPr>
          <w:p w14:paraId="098324EF" w14:textId="77777777" w:rsidR="00597FAD" w:rsidRPr="00D63E50" w:rsidRDefault="00597FAD" w:rsidP="00597FAD">
            <w:pPr>
              <w:spacing w:line="360" w:lineRule="auto"/>
              <w:rPr>
                <w:rFonts w:ascii="Arial" w:hAnsi="Arial" w:cs="Arial"/>
                <w:sz w:val="17"/>
                <w:szCs w:val="17"/>
              </w:rPr>
            </w:pPr>
          </w:p>
        </w:tc>
        <w:tc>
          <w:tcPr>
            <w:tcW w:w="2430" w:type="dxa"/>
            <w:gridSpan w:val="3"/>
            <w:tcBorders>
              <w:top w:val="nil"/>
              <w:left w:val="nil"/>
              <w:bottom w:val="single" w:sz="4" w:space="0" w:color="auto"/>
              <w:right w:val="nil"/>
            </w:tcBorders>
            <w:vAlign w:val="bottom"/>
          </w:tcPr>
          <w:p w14:paraId="072C8A98" w14:textId="1FB38110" w:rsidR="00597FAD" w:rsidRPr="00D63E50" w:rsidRDefault="00597FAD" w:rsidP="00597FAD">
            <w:pPr>
              <w:spacing w:line="360" w:lineRule="auto"/>
              <w:jc w:val="center"/>
              <w:rPr>
                <w:rFonts w:ascii="Arial" w:hAnsi="Arial" w:cs="Arial"/>
                <w:sz w:val="17"/>
                <w:szCs w:val="17"/>
              </w:rPr>
            </w:pPr>
            <w:r w:rsidRPr="00D63E50">
              <w:rPr>
                <w:rFonts w:ascii="Arial" w:hAnsi="Arial" w:cs="Arial"/>
                <w:sz w:val="17"/>
                <w:szCs w:val="17"/>
                <w:lang w:val="en-GB" w:eastAsia="en-GB"/>
              </w:rPr>
              <w:t>SEPARATE F/S</w:t>
            </w:r>
          </w:p>
        </w:tc>
      </w:tr>
      <w:tr w:rsidR="00FE3887" w:rsidRPr="00D63E50" w14:paraId="1582395F" w14:textId="77777777" w:rsidTr="00742AC3">
        <w:trPr>
          <w:cantSplit/>
        </w:trPr>
        <w:tc>
          <w:tcPr>
            <w:tcW w:w="3294" w:type="dxa"/>
          </w:tcPr>
          <w:p w14:paraId="32664857" w14:textId="77777777" w:rsidR="00FE3887" w:rsidRPr="00D63E50" w:rsidRDefault="00FE3887" w:rsidP="00FE3887">
            <w:pPr>
              <w:spacing w:line="360" w:lineRule="auto"/>
              <w:jc w:val="thaiDistribute"/>
              <w:rPr>
                <w:rFonts w:ascii="Arial" w:hAnsi="Arial" w:cs="Arial"/>
                <w:sz w:val="17"/>
                <w:szCs w:val="17"/>
                <w:cs/>
                <w:lang w:val="en-GB" w:eastAsia="en-GB"/>
              </w:rPr>
            </w:pPr>
          </w:p>
        </w:tc>
        <w:tc>
          <w:tcPr>
            <w:tcW w:w="1143" w:type="dxa"/>
            <w:tcBorders>
              <w:top w:val="nil"/>
              <w:left w:val="nil"/>
              <w:bottom w:val="single" w:sz="4" w:space="0" w:color="auto"/>
              <w:right w:val="nil"/>
            </w:tcBorders>
            <w:vAlign w:val="bottom"/>
          </w:tcPr>
          <w:p w14:paraId="18F20800" w14:textId="490239F0" w:rsidR="00FE3887" w:rsidRPr="00D63E50" w:rsidRDefault="00FE3887" w:rsidP="00FE3887">
            <w:pPr>
              <w:spacing w:line="360" w:lineRule="auto"/>
              <w:jc w:val="center"/>
              <w:rPr>
                <w:rFonts w:ascii="Arial" w:hAnsi="Arial" w:cs="Arial"/>
                <w:sz w:val="17"/>
                <w:szCs w:val="17"/>
                <w:lang w:val="en-GB"/>
              </w:rPr>
            </w:pPr>
            <w:r w:rsidRPr="00D63E50">
              <w:rPr>
                <w:rFonts w:ascii="Arial" w:hAnsi="Arial" w:cs="Arial"/>
                <w:sz w:val="17"/>
                <w:szCs w:val="17"/>
                <w:lang w:val="en-GB" w:eastAsia="en-GB"/>
              </w:rPr>
              <w:t>2022</w:t>
            </w:r>
          </w:p>
        </w:tc>
        <w:tc>
          <w:tcPr>
            <w:tcW w:w="81" w:type="dxa"/>
          </w:tcPr>
          <w:p w14:paraId="1829AC0A" w14:textId="77777777" w:rsidR="00FE3887" w:rsidRPr="00D63E50" w:rsidRDefault="00FE3887" w:rsidP="00FE3887">
            <w:pPr>
              <w:spacing w:line="360" w:lineRule="auto"/>
              <w:jc w:val="right"/>
              <w:rPr>
                <w:rFonts w:ascii="Arial" w:hAnsi="Arial" w:cs="Arial"/>
                <w:sz w:val="17"/>
                <w:szCs w:val="17"/>
                <w:u w:val="single"/>
              </w:rPr>
            </w:pPr>
          </w:p>
        </w:tc>
        <w:tc>
          <w:tcPr>
            <w:tcW w:w="1206" w:type="dxa"/>
            <w:tcBorders>
              <w:top w:val="nil"/>
              <w:left w:val="nil"/>
              <w:bottom w:val="single" w:sz="4" w:space="0" w:color="auto"/>
              <w:right w:val="nil"/>
            </w:tcBorders>
            <w:vAlign w:val="bottom"/>
          </w:tcPr>
          <w:p w14:paraId="11B9AC6A" w14:textId="7DA1E723" w:rsidR="00FE3887" w:rsidRPr="00D63E50" w:rsidRDefault="00FE3887" w:rsidP="00FE3887">
            <w:pPr>
              <w:spacing w:line="360" w:lineRule="auto"/>
              <w:jc w:val="center"/>
              <w:rPr>
                <w:rFonts w:ascii="Arial" w:hAnsi="Arial" w:cs="Arial"/>
                <w:sz w:val="17"/>
                <w:szCs w:val="17"/>
                <w:cs/>
                <w:lang w:val="en-GB"/>
              </w:rPr>
            </w:pPr>
            <w:r w:rsidRPr="00D63E50">
              <w:rPr>
                <w:rFonts w:ascii="Arial" w:hAnsi="Arial" w:cs="Arial"/>
                <w:sz w:val="17"/>
                <w:szCs w:val="17"/>
                <w:lang w:val="en-GB" w:eastAsia="en-GB"/>
              </w:rPr>
              <w:t>2021</w:t>
            </w:r>
          </w:p>
        </w:tc>
        <w:tc>
          <w:tcPr>
            <w:tcW w:w="79" w:type="dxa"/>
          </w:tcPr>
          <w:p w14:paraId="1B181B81" w14:textId="77777777" w:rsidR="00FE3887" w:rsidRPr="00D63E50" w:rsidRDefault="00FE3887" w:rsidP="00FE3887">
            <w:pPr>
              <w:spacing w:line="360" w:lineRule="auto"/>
              <w:jc w:val="center"/>
              <w:rPr>
                <w:rFonts w:ascii="Arial" w:hAnsi="Arial" w:cs="Arial"/>
                <w:sz w:val="17"/>
                <w:szCs w:val="17"/>
              </w:rPr>
            </w:pPr>
          </w:p>
        </w:tc>
        <w:tc>
          <w:tcPr>
            <w:tcW w:w="1179" w:type="dxa"/>
            <w:tcBorders>
              <w:top w:val="nil"/>
              <w:left w:val="nil"/>
              <w:bottom w:val="single" w:sz="4" w:space="0" w:color="auto"/>
              <w:right w:val="nil"/>
            </w:tcBorders>
            <w:vAlign w:val="bottom"/>
          </w:tcPr>
          <w:p w14:paraId="06E3D1CC" w14:textId="30C225DE" w:rsidR="00FE3887" w:rsidRPr="00D63E50" w:rsidRDefault="00FE3887" w:rsidP="00FE3887">
            <w:pPr>
              <w:spacing w:line="360" w:lineRule="auto"/>
              <w:jc w:val="center"/>
              <w:rPr>
                <w:rFonts w:ascii="Arial" w:hAnsi="Arial" w:cs="Arial"/>
                <w:sz w:val="17"/>
                <w:szCs w:val="17"/>
                <w:lang w:val="en-GB"/>
              </w:rPr>
            </w:pPr>
            <w:r w:rsidRPr="00D63E50">
              <w:rPr>
                <w:rFonts w:ascii="Arial" w:hAnsi="Arial" w:cs="Arial"/>
                <w:sz w:val="17"/>
                <w:szCs w:val="17"/>
                <w:lang w:val="en-GB" w:eastAsia="en-GB"/>
              </w:rPr>
              <w:t>2022</w:t>
            </w:r>
          </w:p>
        </w:tc>
        <w:tc>
          <w:tcPr>
            <w:tcW w:w="106" w:type="dxa"/>
          </w:tcPr>
          <w:p w14:paraId="6CF43FD8" w14:textId="77777777" w:rsidR="00FE3887" w:rsidRPr="00D63E50" w:rsidRDefault="00FE3887" w:rsidP="00FE3887">
            <w:pPr>
              <w:spacing w:line="360" w:lineRule="auto"/>
              <w:jc w:val="right"/>
              <w:rPr>
                <w:rFonts w:ascii="Arial" w:hAnsi="Arial" w:cs="Arial"/>
                <w:sz w:val="17"/>
                <w:szCs w:val="17"/>
                <w:u w:val="single"/>
              </w:rPr>
            </w:pPr>
          </w:p>
        </w:tc>
        <w:tc>
          <w:tcPr>
            <w:tcW w:w="1145" w:type="dxa"/>
            <w:tcBorders>
              <w:top w:val="nil"/>
              <w:left w:val="nil"/>
              <w:bottom w:val="single" w:sz="4" w:space="0" w:color="auto"/>
              <w:right w:val="nil"/>
            </w:tcBorders>
            <w:vAlign w:val="bottom"/>
          </w:tcPr>
          <w:p w14:paraId="71423F45" w14:textId="13D58B9A" w:rsidR="00FE3887" w:rsidRPr="00D63E50" w:rsidRDefault="00FE3887" w:rsidP="00FE3887">
            <w:pPr>
              <w:spacing w:line="360" w:lineRule="auto"/>
              <w:jc w:val="center"/>
              <w:rPr>
                <w:rFonts w:ascii="Arial" w:hAnsi="Arial" w:cs="Arial"/>
                <w:sz w:val="17"/>
                <w:szCs w:val="17"/>
                <w:lang w:val="en-GB"/>
              </w:rPr>
            </w:pPr>
            <w:r w:rsidRPr="00D63E50">
              <w:rPr>
                <w:rFonts w:ascii="Arial" w:hAnsi="Arial" w:cs="Arial"/>
                <w:sz w:val="17"/>
                <w:szCs w:val="17"/>
                <w:lang w:val="en-GB" w:eastAsia="en-GB"/>
              </w:rPr>
              <w:t>2021</w:t>
            </w:r>
          </w:p>
        </w:tc>
      </w:tr>
      <w:tr w:rsidR="00CA07DA" w:rsidRPr="00D63E50" w14:paraId="7D141075" w14:textId="77777777" w:rsidTr="001C5CA1">
        <w:trPr>
          <w:cantSplit/>
        </w:trPr>
        <w:tc>
          <w:tcPr>
            <w:tcW w:w="3294" w:type="dxa"/>
            <w:vAlign w:val="center"/>
          </w:tcPr>
          <w:p w14:paraId="3FDFBC5E" w14:textId="0B01EDB0" w:rsidR="00CA07DA" w:rsidRPr="00D63E50" w:rsidRDefault="00CA07DA" w:rsidP="00440E16">
            <w:pPr>
              <w:spacing w:line="360" w:lineRule="auto"/>
              <w:ind w:left="27"/>
              <w:jc w:val="thaiDistribute"/>
              <w:rPr>
                <w:rFonts w:ascii="Arial" w:hAnsi="Arial" w:cs="Arial"/>
                <w:sz w:val="17"/>
                <w:szCs w:val="17"/>
                <w:cs/>
                <w:lang w:val="en-GB"/>
              </w:rPr>
            </w:pPr>
            <w:r w:rsidRPr="00D63E50">
              <w:rPr>
                <w:rFonts w:ascii="Arial" w:hAnsi="Arial" w:cs="Arial"/>
                <w:sz w:val="17"/>
                <w:szCs w:val="17"/>
                <w:lang w:val="en-GB" w:eastAsia="en-GB"/>
              </w:rPr>
              <w:t>Long - term loans from</w:t>
            </w:r>
            <w:r w:rsidRPr="00D63E50">
              <w:rPr>
                <w:rFonts w:ascii="Arial" w:hAnsi="Arial" w:cs="Arial"/>
                <w:sz w:val="17"/>
                <w:szCs w:val="17"/>
              </w:rPr>
              <w:t xml:space="preserve"> financial institutions</w:t>
            </w:r>
          </w:p>
        </w:tc>
        <w:tc>
          <w:tcPr>
            <w:tcW w:w="1143" w:type="dxa"/>
            <w:tcBorders>
              <w:left w:val="nil"/>
            </w:tcBorders>
          </w:tcPr>
          <w:p w14:paraId="054A273C" w14:textId="12B2CD21" w:rsidR="00CA07DA" w:rsidRPr="00D63E50" w:rsidRDefault="00CA07DA" w:rsidP="00CA07DA">
            <w:pPr>
              <w:tabs>
                <w:tab w:val="decimal" w:pos="982"/>
              </w:tabs>
              <w:spacing w:line="360" w:lineRule="auto"/>
              <w:rPr>
                <w:rFonts w:ascii="Arial" w:hAnsi="Arial" w:cs="Arial"/>
                <w:sz w:val="17"/>
                <w:szCs w:val="17"/>
              </w:rPr>
            </w:pPr>
            <w:r w:rsidRPr="00D63E50">
              <w:rPr>
                <w:rFonts w:ascii="Arial" w:hAnsi="Arial" w:cs="Arial"/>
                <w:sz w:val="17"/>
                <w:szCs w:val="17"/>
              </w:rPr>
              <w:t>4,630,000</w:t>
            </w:r>
          </w:p>
        </w:tc>
        <w:tc>
          <w:tcPr>
            <w:tcW w:w="81" w:type="dxa"/>
            <w:tcBorders>
              <w:left w:val="nil"/>
            </w:tcBorders>
          </w:tcPr>
          <w:p w14:paraId="08CFEE69" w14:textId="77777777" w:rsidR="00CA07DA" w:rsidRPr="00D63E50" w:rsidRDefault="00CA07DA" w:rsidP="00CA07DA">
            <w:pPr>
              <w:spacing w:line="360" w:lineRule="auto"/>
              <w:ind w:left="-157"/>
              <w:rPr>
                <w:rFonts w:ascii="Arial" w:hAnsi="Arial" w:cs="Arial"/>
                <w:sz w:val="17"/>
                <w:szCs w:val="17"/>
              </w:rPr>
            </w:pPr>
          </w:p>
        </w:tc>
        <w:tc>
          <w:tcPr>
            <w:tcW w:w="1206" w:type="dxa"/>
            <w:tcBorders>
              <w:left w:val="nil"/>
            </w:tcBorders>
          </w:tcPr>
          <w:p w14:paraId="2BF9DBCE" w14:textId="272196FD" w:rsidR="00CA07DA" w:rsidRPr="00D63E50" w:rsidRDefault="00CA07DA" w:rsidP="00CA07DA">
            <w:pPr>
              <w:tabs>
                <w:tab w:val="decimal" w:pos="1043"/>
              </w:tabs>
              <w:spacing w:line="360" w:lineRule="auto"/>
              <w:rPr>
                <w:rFonts w:ascii="Arial" w:hAnsi="Arial" w:cs="Arial"/>
                <w:sz w:val="17"/>
                <w:szCs w:val="17"/>
              </w:rPr>
            </w:pPr>
            <w:r w:rsidRPr="00D63E50">
              <w:rPr>
                <w:rFonts w:ascii="Arial" w:hAnsi="Arial" w:cs="Arial"/>
                <w:sz w:val="17"/>
                <w:szCs w:val="17"/>
              </w:rPr>
              <w:t>15,000,000</w:t>
            </w:r>
          </w:p>
        </w:tc>
        <w:tc>
          <w:tcPr>
            <w:tcW w:w="79" w:type="dxa"/>
            <w:tcBorders>
              <w:left w:val="nil"/>
            </w:tcBorders>
          </w:tcPr>
          <w:p w14:paraId="2B724760" w14:textId="77777777" w:rsidR="00CA07DA" w:rsidRPr="00D63E50" w:rsidRDefault="00CA07DA" w:rsidP="00CA07DA">
            <w:pPr>
              <w:spacing w:line="360" w:lineRule="auto"/>
              <w:ind w:left="-157"/>
              <w:rPr>
                <w:rFonts w:ascii="Arial" w:hAnsi="Arial" w:cs="Arial"/>
                <w:sz w:val="17"/>
                <w:szCs w:val="17"/>
              </w:rPr>
            </w:pPr>
          </w:p>
        </w:tc>
        <w:tc>
          <w:tcPr>
            <w:tcW w:w="1179" w:type="dxa"/>
          </w:tcPr>
          <w:p w14:paraId="5A290A09" w14:textId="3ED8B7B2" w:rsidR="00CA07DA" w:rsidRPr="00D63E50" w:rsidRDefault="00CA07DA" w:rsidP="00CA07DA">
            <w:pPr>
              <w:tabs>
                <w:tab w:val="decimal" w:pos="1043"/>
              </w:tabs>
              <w:spacing w:line="360" w:lineRule="auto"/>
              <w:rPr>
                <w:rFonts w:ascii="Arial" w:hAnsi="Arial" w:cs="Arial"/>
                <w:sz w:val="17"/>
                <w:szCs w:val="17"/>
              </w:rPr>
            </w:pPr>
            <w:r w:rsidRPr="00D63E50">
              <w:rPr>
                <w:rFonts w:ascii="Arial" w:hAnsi="Arial" w:cs="Arial"/>
                <w:sz w:val="17"/>
                <w:szCs w:val="17"/>
              </w:rPr>
              <w:t>4,630,000</w:t>
            </w:r>
          </w:p>
        </w:tc>
        <w:tc>
          <w:tcPr>
            <w:tcW w:w="106" w:type="dxa"/>
          </w:tcPr>
          <w:p w14:paraId="7372E524" w14:textId="77777777" w:rsidR="00CA07DA" w:rsidRPr="00D63E50" w:rsidRDefault="00CA07DA" w:rsidP="00CA07DA">
            <w:pPr>
              <w:pStyle w:val="a"/>
              <w:spacing w:line="360" w:lineRule="auto"/>
              <w:ind w:left="-157" w:right="0"/>
              <w:rPr>
                <w:rFonts w:ascii="Arial" w:hAnsi="Arial" w:cs="Arial"/>
                <w:sz w:val="17"/>
                <w:szCs w:val="17"/>
                <w:cs/>
              </w:rPr>
            </w:pPr>
          </w:p>
        </w:tc>
        <w:tc>
          <w:tcPr>
            <w:tcW w:w="1145" w:type="dxa"/>
          </w:tcPr>
          <w:p w14:paraId="19CD892C" w14:textId="36AA4680" w:rsidR="00CA07DA" w:rsidRPr="00D63E50" w:rsidRDefault="00CA07DA" w:rsidP="00CA07DA">
            <w:pPr>
              <w:tabs>
                <w:tab w:val="decimal" w:pos="983"/>
              </w:tabs>
              <w:spacing w:line="360" w:lineRule="auto"/>
              <w:rPr>
                <w:rFonts w:ascii="Arial" w:hAnsi="Arial" w:cs="Arial"/>
                <w:sz w:val="17"/>
                <w:szCs w:val="17"/>
              </w:rPr>
            </w:pPr>
            <w:r w:rsidRPr="00D63E50">
              <w:rPr>
                <w:rFonts w:ascii="Arial" w:hAnsi="Arial" w:cs="Arial"/>
                <w:sz w:val="17"/>
                <w:szCs w:val="17"/>
              </w:rPr>
              <w:t>15,000,000</w:t>
            </w:r>
          </w:p>
        </w:tc>
      </w:tr>
      <w:tr w:rsidR="00CA07DA" w:rsidRPr="00D63E50" w14:paraId="252E4DF4" w14:textId="77777777" w:rsidTr="001C5CA1">
        <w:trPr>
          <w:cantSplit/>
        </w:trPr>
        <w:tc>
          <w:tcPr>
            <w:tcW w:w="3294" w:type="dxa"/>
            <w:vAlign w:val="center"/>
          </w:tcPr>
          <w:p w14:paraId="05C8508B" w14:textId="2B3A720C" w:rsidR="00CA07DA" w:rsidRPr="00D63E50" w:rsidRDefault="00CA07DA" w:rsidP="00440E16">
            <w:pPr>
              <w:spacing w:line="360" w:lineRule="auto"/>
              <w:ind w:left="27" w:right="-101"/>
              <w:jc w:val="thaiDistribute"/>
              <w:rPr>
                <w:rFonts w:ascii="Arial" w:hAnsi="Arial" w:cs="Arial"/>
                <w:sz w:val="17"/>
                <w:szCs w:val="17"/>
                <w:lang w:val="en-GB"/>
              </w:rPr>
            </w:pPr>
            <w:proofErr w:type="gramStart"/>
            <w:r w:rsidRPr="00D63E50">
              <w:rPr>
                <w:rFonts w:ascii="Arial" w:hAnsi="Arial" w:cs="Arial"/>
                <w:sz w:val="17"/>
                <w:szCs w:val="17"/>
                <w:u w:val="single"/>
                <w:lang w:val="en-GB" w:eastAsia="en-GB"/>
              </w:rPr>
              <w:t>Less</w:t>
            </w:r>
            <w:r w:rsidRPr="00D63E50">
              <w:rPr>
                <w:rFonts w:ascii="Arial" w:hAnsi="Arial" w:cs="Arial"/>
                <w:sz w:val="17"/>
                <w:szCs w:val="17"/>
                <w:lang w:val="en-GB" w:eastAsia="en-GB"/>
              </w:rPr>
              <w:t xml:space="preserve">  Current</w:t>
            </w:r>
            <w:proofErr w:type="gramEnd"/>
            <w:r w:rsidRPr="00D63E50">
              <w:rPr>
                <w:rFonts w:ascii="Arial" w:hAnsi="Arial" w:cs="Arial"/>
                <w:sz w:val="17"/>
                <w:szCs w:val="17"/>
                <w:lang w:val="en-GB" w:eastAsia="en-GB"/>
              </w:rPr>
              <w:t xml:space="preserve"> portion due within one year</w:t>
            </w:r>
          </w:p>
        </w:tc>
        <w:tc>
          <w:tcPr>
            <w:tcW w:w="1143" w:type="dxa"/>
            <w:tcBorders>
              <w:left w:val="nil"/>
              <w:bottom w:val="single" w:sz="4" w:space="0" w:color="auto"/>
            </w:tcBorders>
          </w:tcPr>
          <w:p w14:paraId="70C697AB" w14:textId="70741D30" w:rsidR="00CA07DA" w:rsidRPr="00D63E50" w:rsidRDefault="00CA07DA" w:rsidP="00CA07DA">
            <w:pPr>
              <w:tabs>
                <w:tab w:val="decimal" w:pos="982"/>
              </w:tabs>
              <w:spacing w:line="360" w:lineRule="auto"/>
              <w:rPr>
                <w:rFonts w:ascii="Arial" w:hAnsi="Arial" w:cs="Arial"/>
                <w:sz w:val="17"/>
                <w:szCs w:val="17"/>
              </w:rPr>
            </w:pPr>
            <w:r w:rsidRPr="00D63E50">
              <w:rPr>
                <w:rFonts w:ascii="Arial" w:hAnsi="Arial" w:cs="Arial"/>
                <w:sz w:val="17"/>
                <w:szCs w:val="17"/>
              </w:rPr>
              <w:t>(2,200,000)</w:t>
            </w:r>
          </w:p>
        </w:tc>
        <w:tc>
          <w:tcPr>
            <w:tcW w:w="81" w:type="dxa"/>
            <w:tcBorders>
              <w:left w:val="nil"/>
            </w:tcBorders>
          </w:tcPr>
          <w:p w14:paraId="0DB57DA6" w14:textId="77777777" w:rsidR="00CA07DA" w:rsidRPr="00D63E50" w:rsidRDefault="00CA07DA" w:rsidP="00CA07DA">
            <w:pPr>
              <w:spacing w:line="360" w:lineRule="auto"/>
              <w:ind w:left="-157"/>
              <w:rPr>
                <w:rFonts w:ascii="Arial" w:hAnsi="Arial" w:cs="Arial"/>
                <w:sz w:val="17"/>
                <w:szCs w:val="17"/>
              </w:rPr>
            </w:pPr>
          </w:p>
        </w:tc>
        <w:tc>
          <w:tcPr>
            <w:tcW w:w="1206" w:type="dxa"/>
            <w:tcBorders>
              <w:left w:val="nil"/>
              <w:bottom w:val="single" w:sz="4" w:space="0" w:color="auto"/>
            </w:tcBorders>
          </w:tcPr>
          <w:p w14:paraId="06A20CF8" w14:textId="6F930F01" w:rsidR="00CA07DA" w:rsidRPr="00D63E50" w:rsidRDefault="00CA07DA" w:rsidP="00CA07DA">
            <w:pPr>
              <w:tabs>
                <w:tab w:val="decimal" w:pos="1043"/>
              </w:tabs>
              <w:spacing w:line="360" w:lineRule="auto"/>
              <w:rPr>
                <w:rFonts w:ascii="Arial" w:hAnsi="Arial" w:cs="Arial"/>
                <w:sz w:val="17"/>
                <w:szCs w:val="17"/>
              </w:rPr>
            </w:pPr>
            <w:r w:rsidRPr="00D63E50">
              <w:rPr>
                <w:rFonts w:ascii="Arial" w:hAnsi="Arial" w:cs="Arial"/>
                <w:sz w:val="17"/>
                <w:szCs w:val="17"/>
              </w:rPr>
              <w:t>(15,000,000)</w:t>
            </w:r>
          </w:p>
        </w:tc>
        <w:tc>
          <w:tcPr>
            <w:tcW w:w="79" w:type="dxa"/>
            <w:tcBorders>
              <w:left w:val="nil"/>
            </w:tcBorders>
          </w:tcPr>
          <w:p w14:paraId="11D83A66" w14:textId="77777777" w:rsidR="00CA07DA" w:rsidRPr="00D63E50" w:rsidRDefault="00CA07DA" w:rsidP="00CA07DA">
            <w:pPr>
              <w:spacing w:line="360" w:lineRule="auto"/>
              <w:ind w:left="-157"/>
              <w:rPr>
                <w:rFonts w:ascii="Arial" w:hAnsi="Arial" w:cs="Arial"/>
                <w:sz w:val="17"/>
                <w:szCs w:val="17"/>
              </w:rPr>
            </w:pPr>
          </w:p>
        </w:tc>
        <w:tc>
          <w:tcPr>
            <w:tcW w:w="1179" w:type="dxa"/>
            <w:tcBorders>
              <w:bottom w:val="single" w:sz="4" w:space="0" w:color="auto"/>
            </w:tcBorders>
          </w:tcPr>
          <w:p w14:paraId="2F45064A" w14:textId="4B1D8DE5" w:rsidR="00CA07DA" w:rsidRPr="00D63E50" w:rsidRDefault="00CA07DA" w:rsidP="00CA07DA">
            <w:pPr>
              <w:tabs>
                <w:tab w:val="decimal" w:pos="1043"/>
              </w:tabs>
              <w:spacing w:line="360" w:lineRule="auto"/>
              <w:rPr>
                <w:rFonts w:ascii="Arial" w:hAnsi="Arial" w:cs="Arial"/>
                <w:sz w:val="17"/>
                <w:szCs w:val="17"/>
              </w:rPr>
            </w:pPr>
            <w:r w:rsidRPr="00D63E50">
              <w:rPr>
                <w:rFonts w:ascii="Arial" w:hAnsi="Arial" w:cs="Arial"/>
                <w:sz w:val="17"/>
                <w:szCs w:val="17"/>
              </w:rPr>
              <w:t>(2,200,000)</w:t>
            </w:r>
          </w:p>
        </w:tc>
        <w:tc>
          <w:tcPr>
            <w:tcW w:w="106" w:type="dxa"/>
          </w:tcPr>
          <w:p w14:paraId="060F174F" w14:textId="77777777" w:rsidR="00CA07DA" w:rsidRPr="00D63E50" w:rsidRDefault="00CA07DA" w:rsidP="00CA07DA">
            <w:pPr>
              <w:pStyle w:val="a"/>
              <w:spacing w:line="360" w:lineRule="auto"/>
              <w:ind w:left="-157" w:right="0"/>
              <w:rPr>
                <w:rFonts w:ascii="Arial" w:hAnsi="Arial" w:cs="Arial"/>
                <w:sz w:val="17"/>
                <w:szCs w:val="17"/>
                <w:cs/>
              </w:rPr>
            </w:pPr>
          </w:p>
        </w:tc>
        <w:tc>
          <w:tcPr>
            <w:tcW w:w="1145" w:type="dxa"/>
            <w:tcBorders>
              <w:bottom w:val="single" w:sz="4" w:space="0" w:color="auto"/>
            </w:tcBorders>
          </w:tcPr>
          <w:p w14:paraId="0BFDDDB0" w14:textId="12546FE5" w:rsidR="00CA07DA" w:rsidRPr="00D63E50" w:rsidRDefault="00CA07DA" w:rsidP="00CA07DA">
            <w:pPr>
              <w:tabs>
                <w:tab w:val="decimal" w:pos="983"/>
              </w:tabs>
              <w:spacing w:line="360" w:lineRule="auto"/>
              <w:rPr>
                <w:rFonts w:ascii="Arial" w:hAnsi="Arial" w:cs="Arial"/>
                <w:sz w:val="17"/>
                <w:szCs w:val="17"/>
              </w:rPr>
            </w:pPr>
            <w:r w:rsidRPr="00D63E50">
              <w:rPr>
                <w:rFonts w:ascii="Arial" w:hAnsi="Arial" w:cs="Arial"/>
                <w:sz w:val="17"/>
                <w:szCs w:val="17"/>
              </w:rPr>
              <w:t>(15,000,000)</w:t>
            </w:r>
          </w:p>
        </w:tc>
      </w:tr>
      <w:tr w:rsidR="00CA07DA" w:rsidRPr="00D63E50" w14:paraId="1FC7BF33" w14:textId="77777777" w:rsidTr="001C5CA1">
        <w:trPr>
          <w:cantSplit/>
        </w:trPr>
        <w:tc>
          <w:tcPr>
            <w:tcW w:w="3294" w:type="dxa"/>
            <w:vAlign w:val="center"/>
          </w:tcPr>
          <w:p w14:paraId="7C715923" w14:textId="40DBE8EA" w:rsidR="00CA07DA" w:rsidRPr="00D63E50" w:rsidRDefault="00CA07DA" w:rsidP="00440E16">
            <w:pPr>
              <w:spacing w:line="360" w:lineRule="auto"/>
              <w:ind w:left="27"/>
              <w:jc w:val="thaiDistribute"/>
              <w:rPr>
                <w:rFonts w:ascii="Arial" w:hAnsi="Arial" w:cs="Arial"/>
                <w:sz w:val="17"/>
                <w:szCs w:val="17"/>
                <w:cs/>
                <w:lang w:val="en-GB"/>
              </w:rPr>
            </w:pPr>
            <w:r w:rsidRPr="00D63E50">
              <w:rPr>
                <w:rFonts w:ascii="Arial" w:hAnsi="Arial" w:cs="Arial"/>
                <w:sz w:val="17"/>
                <w:szCs w:val="17"/>
              </w:rPr>
              <w:t xml:space="preserve">Amount due </w:t>
            </w:r>
            <w:r w:rsidRPr="00D63E50">
              <w:rPr>
                <w:rFonts w:ascii="Arial" w:hAnsi="Arial" w:cs="Arial"/>
                <w:sz w:val="17"/>
                <w:szCs w:val="17"/>
                <w:lang w:val="en-GB"/>
              </w:rPr>
              <w:t>more</w:t>
            </w:r>
            <w:r w:rsidRPr="00D63E50">
              <w:rPr>
                <w:rFonts w:ascii="Arial" w:hAnsi="Arial" w:cs="Arial"/>
                <w:sz w:val="17"/>
                <w:szCs w:val="17"/>
              </w:rPr>
              <w:t xml:space="preserve"> than one year</w:t>
            </w:r>
          </w:p>
        </w:tc>
        <w:tc>
          <w:tcPr>
            <w:tcW w:w="1143" w:type="dxa"/>
            <w:tcBorders>
              <w:top w:val="single" w:sz="4" w:space="0" w:color="auto"/>
              <w:left w:val="nil"/>
              <w:bottom w:val="single" w:sz="12" w:space="0" w:color="auto"/>
            </w:tcBorders>
          </w:tcPr>
          <w:p w14:paraId="23758934" w14:textId="3190AF1A" w:rsidR="00CA07DA" w:rsidRPr="00D63E50" w:rsidRDefault="00CA07DA" w:rsidP="00CA07DA">
            <w:pPr>
              <w:tabs>
                <w:tab w:val="decimal" w:pos="982"/>
              </w:tabs>
              <w:spacing w:line="360" w:lineRule="auto"/>
              <w:rPr>
                <w:rFonts w:ascii="Arial" w:hAnsi="Arial" w:cs="Arial"/>
                <w:sz w:val="17"/>
                <w:szCs w:val="17"/>
              </w:rPr>
            </w:pPr>
            <w:r w:rsidRPr="00D63E50">
              <w:rPr>
                <w:rFonts w:ascii="Arial" w:hAnsi="Arial" w:cs="Arial"/>
                <w:sz w:val="17"/>
                <w:szCs w:val="17"/>
              </w:rPr>
              <w:t>2,430,000</w:t>
            </w:r>
          </w:p>
        </w:tc>
        <w:tc>
          <w:tcPr>
            <w:tcW w:w="81" w:type="dxa"/>
            <w:tcBorders>
              <w:left w:val="nil"/>
            </w:tcBorders>
          </w:tcPr>
          <w:p w14:paraId="6F1D6289" w14:textId="77777777" w:rsidR="00CA07DA" w:rsidRPr="00D63E50" w:rsidRDefault="00CA07DA" w:rsidP="00CA07DA">
            <w:pPr>
              <w:spacing w:line="360" w:lineRule="auto"/>
              <w:ind w:left="-157"/>
              <w:rPr>
                <w:rFonts w:ascii="Arial" w:hAnsi="Arial" w:cs="Arial"/>
                <w:sz w:val="17"/>
                <w:szCs w:val="17"/>
              </w:rPr>
            </w:pPr>
          </w:p>
        </w:tc>
        <w:tc>
          <w:tcPr>
            <w:tcW w:w="1206" w:type="dxa"/>
            <w:tcBorders>
              <w:top w:val="single" w:sz="4" w:space="0" w:color="auto"/>
              <w:left w:val="nil"/>
              <w:bottom w:val="single" w:sz="12" w:space="0" w:color="auto"/>
            </w:tcBorders>
          </w:tcPr>
          <w:p w14:paraId="555A0905" w14:textId="3E14987F" w:rsidR="00CA07DA" w:rsidRPr="00D63E50" w:rsidRDefault="00CA07DA" w:rsidP="00CA07DA">
            <w:pPr>
              <w:tabs>
                <w:tab w:val="decimal" w:pos="1043"/>
              </w:tabs>
              <w:spacing w:line="360" w:lineRule="auto"/>
              <w:rPr>
                <w:rFonts w:ascii="Arial" w:hAnsi="Arial" w:cs="Arial"/>
                <w:sz w:val="17"/>
                <w:szCs w:val="17"/>
              </w:rPr>
            </w:pPr>
            <w:r w:rsidRPr="00D63E50">
              <w:rPr>
                <w:rFonts w:ascii="Arial" w:hAnsi="Arial" w:cs="Arial"/>
                <w:sz w:val="17"/>
                <w:szCs w:val="17"/>
              </w:rPr>
              <w:t>-</w:t>
            </w:r>
          </w:p>
        </w:tc>
        <w:tc>
          <w:tcPr>
            <w:tcW w:w="79" w:type="dxa"/>
            <w:tcBorders>
              <w:left w:val="nil"/>
            </w:tcBorders>
          </w:tcPr>
          <w:p w14:paraId="7A18EA57" w14:textId="77777777" w:rsidR="00CA07DA" w:rsidRPr="00D63E50" w:rsidRDefault="00CA07DA" w:rsidP="00CA07DA">
            <w:pPr>
              <w:spacing w:line="360" w:lineRule="auto"/>
              <w:ind w:left="-157"/>
              <w:rPr>
                <w:rFonts w:ascii="Arial" w:hAnsi="Arial" w:cs="Arial"/>
                <w:sz w:val="17"/>
                <w:szCs w:val="17"/>
              </w:rPr>
            </w:pPr>
          </w:p>
        </w:tc>
        <w:tc>
          <w:tcPr>
            <w:tcW w:w="1179" w:type="dxa"/>
            <w:tcBorders>
              <w:top w:val="single" w:sz="4" w:space="0" w:color="auto"/>
              <w:bottom w:val="single" w:sz="12" w:space="0" w:color="auto"/>
            </w:tcBorders>
          </w:tcPr>
          <w:p w14:paraId="28E31088" w14:textId="160FE1B5" w:rsidR="00CA07DA" w:rsidRPr="00D63E50" w:rsidRDefault="00CA07DA" w:rsidP="00CA07DA">
            <w:pPr>
              <w:tabs>
                <w:tab w:val="decimal" w:pos="1043"/>
              </w:tabs>
              <w:spacing w:line="360" w:lineRule="auto"/>
              <w:rPr>
                <w:rFonts w:ascii="Arial" w:hAnsi="Arial" w:cs="Arial"/>
                <w:sz w:val="17"/>
                <w:szCs w:val="17"/>
              </w:rPr>
            </w:pPr>
            <w:r w:rsidRPr="00D63E50">
              <w:rPr>
                <w:rFonts w:ascii="Arial" w:hAnsi="Arial" w:cs="Arial"/>
                <w:sz w:val="17"/>
                <w:szCs w:val="17"/>
              </w:rPr>
              <w:t>2,430,000</w:t>
            </w:r>
          </w:p>
        </w:tc>
        <w:tc>
          <w:tcPr>
            <w:tcW w:w="106" w:type="dxa"/>
          </w:tcPr>
          <w:p w14:paraId="29FDEDE0" w14:textId="77777777" w:rsidR="00CA07DA" w:rsidRPr="00D63E50" w:rsidRDefault="00CA07DA" w:rsidP="00CA07DA">
            <w:pPr>
              <w:pStyle w:val="a"/>
              <w:spacing w:line="360" w:lineRule="auto"/>
              <w:ind w:left="-157" w:right="0"/>
              <w:rPr>
                <w:rFonts w:ascii="Arial" w:hAnsi="Arial" w:cs="Arial"/>
                <w:sz w:val="17"/>
                <w:szCs w:val="17"/>
                <w:cs/>
              </w:rPr>
            </w:pPr>
          </w:p>
        </w:tc>
        <w:tc>
          <w:tcPr>
            <w:tcW w:w="1145" w:type="dxa"/>
            <w:tcBorders>
              <w:top w:val="single" w:sz="4" w:space="0" w:color="auto"/>
              <w:bottom w:val="single" w:sz="12" w:space="0" w:color="auto"/>
            </w:tcBorders>
          </w:tcPr>
          <w:p w14:paraId="0D9B7442" w14:textId="03897058" w:rsidR="00CA07DA" w:rsidRPr="00D63E50" w:rsidRDefault="00CA07DA" w:rsidP="00CA07DA">
            <w:pPr>
              <w:tabs>
                <w:tab w:val="decimal" w:pos="983"/>
              </w:tabs>
              <w:spacing w:line="360" w:lineRule="auto"/>
              <w:rPr>
                <w:rFonts w:ascii="Arial" w:hAnsi="Arial" w:cs="Arial"/>
                <w:sz w:val="17"/>
                <w:szCs w:val="17"/>
              </w:rPr>
            </w:pPr>
            <w:r w:rsidRPr="00D63E50">
              <w:rPr>
                <w:rFonts w:ascii="Arial" w:hAnsi="Arial" w:cs="Arial"/>
                <w:sz w:val="17"/>
                <w:szCs w:val="17"/>
              </w:rPr>
              <w:t>-</w:t>
            </w:r>
          </w:p>
        </w:tc>
      </w:tr>
    </w:tbl>
    <w:p w14:paraId="5A4ABB85" w14:textId="0008CFE3" w:rsidR="00597FAD" w:rsidRPr="00D63E50" w:rsidRDefault="00597FAD" w:rsidP="00F249E0">
      <w:pPr>
        <w:spacing w:line="360" w:lineRule="auto"/>
        <w:ind w:left="720"/>
        <w:jc w:val="thaiDistribute"/>
        <w:rPr>
          <w:rFonts w:ascii="Arial" w:hAnsi="Arial" w:cs="Arial"/>
          <w:sz w:val="16"/>
          <w:szCs w:val="16"/>
          <w:u w:val="single"/>
          <w:lang w:val="en-GB"/>
        </w:rPr>
      </w:pPr>
    </w:p>
    <w:p w14:paraId="404A48BF" w14:textId="3CAE2A37" w:rsidR="00C14F27" w:rsidRPr="00D63E50" w:rsidRDefault="00C14F27" w:rsidP="00C14F27">
      <w:pPr>
        <w:spacing w:line="360" w:lineRule="auto"/>
        <w:ind w:left="720"/>
        <w:jc w:val="thaiDistribute"/>
        <w:rPr>
          <w:rFonts w:ascii="Arial" w:hAnsi="Arial" w:cs="Arial"/>
          <w:sz w:val="20"/>
          <w:szCs w:val="20"/>
        </w:rPr>
      </w:pPr>
      <w:r w:rsidRPr="00D63E50">
        <w:rPr>
          <w:rFonts w:ascii="Arial" w:hAnsi="Arial" w:cs="Arial"/>
          <w:sz w:val="20"/>
          <w:szCs w:val="20"/>
        </w:rPr>
        <w:t xml:space="preserve">As </w:t>
      </w:r>
      <w:proofErr w:type="gramStart"/>
      <w:r w:rsidRPr="00D63E50">
        <w:rPr>
          <w:rFonts w:ascii="Arial" w:hAnsi="Arial" w:cs="Arial"/>
          <w:sz w:val="20"/>
          <w:szCs w:val="20"/>
        </w:rPr>
        <w:t>at</w:t>
      </w:r>
      <w:proofErr w:type="gramEnd"/>
      <w:r w:rsidRPr="00D63E50">
        <w:rPr>
          <w:rFonts w:ascii="Arial" w:hAnsi="Arial" w:cs="Arial"/>
          <w:sz w:val="20"/>
          <w:szCs w:val="20"/>
        </w:rPr>
        <w:t xml:space="preserve"> 31 December 2022, the Company has loan agreement with commercial bank for credit facilities of Baht 3.24 million. The principal repayment is Baht 0.07 million per month for two year</w:t>
      </w:r>
      <w:r w:rsidR="00DA05B2" w:rsidRPr="00D63E50">
        <w:rPr>
          <w:rFonts w:ascii="Arial" w:hAnsi="Arial" w:cs="Arial"/>
          <w:sz w:val="20"/>
          <w:szCs w:val="20"/>
        </w:rPr>
        <w:t>s</w:t>
      </w:r>
      <w:r w:rsidRPr="00D63E50">
        <w:rPr>
          <w:rFonts w:ascii="Arial" w:hAnsi="Arial" w:cs="Arial"/>
          <w:sz w:val="20"/>
          <w:szCs w:val="20"/>
        </w:rPr>
        <w:t xml:space="preserve"> commencing from the</w:t>
      </w:r>
      <w:r w:rsidRPr="00D63E50">
        <w:rPr>
          <w:rFonts w:ascii="Arial" w:hAnsi="Arial" w:cs="Arial"/>
          <w:sz w:val="20"/>
          <w:szCs w:val="20"/>
          <w:cs/>
        </w:rPr>
        <w:t xml:space="preserve"> </w:t>
      </w:r>
      <w:r w:rsidRPr="00D63E50">
        <w:rPr>
          <w:rFonts w:ascii="Arial" w:hAnsi="Arial" w:cs="Arial"/>
          <w:sz w:val="20"/>
          <w:szCs w:val="20"/>
        </w:rPr>
        <w:t xml:space="preserve">first drawdown which carry interest at the rate of 3.15% per annum, after that interest rate is MLR </w:t>
      </w:r>
      <w:r w:rsidR="00515258" w:rsidRPr="00D63E50">
        <w:rPr>
          <w:rFonts w:ascii="Arial" w:hAnsi="Arial" w:cs="Arial"/>
          <w:sz w:val="20"/>
          <w:szCs w:val="20"/>
        </w:rPr>
        <w:t>-</w:t>
      </w:r>
      <w:r w:rsidRPr="00D63E50">
        <w:rPr>
          <w:rFonts w:ascii="Arial" w:hAnsi="Arial" w:cs="Arial"/>
          <w:sz w:val="20"/>
          <w:szCs w:val="20"/>
        </w:rPr>
        <w:t xml:space="preserve"> 2.25 per annum. The long - term loan has no collateral and must be repaid within 48 months from the first drawdown. The Company </w:t>
      </w:r>
      <w:proofErr w:type="gramStart"/>
      <w:r w:rsidRPr="00D63E50">
        <w:rPr>
          <w:rFonts w:ascii="Arial" w:hAnsi="Arial" w:cs="Arial"/>
          <w:sz w:val="20"/>
          <w:szCs w:val="20"/>
        </w:rPr>
        <w:t>has to</w:t>
      </w:r>
      <w:proofErr w:type="gramEnd"/>
      <w:r w:rsidRPr="00D63E50">
        <w:rPr>
          <w:rFonts w:ascii="Arial" w:hAnsi="Arial" w:cs="Arial"/>
          <w:sz w:val="20"/>
          <w:szCs w:val="20"/>
        </w:rPr>
        <w:t xml:space="preserve"> maintain the financial ratio as specified in the agreement. </w:t>
      </w:r>
    </w:p>
    <w:p w14:paraId="4A7EFDD2" w14:textId="702C6125" w:rsidR="00C14F27" w:rsidRPr="00D63E50" w:rsidRDefault="00C14F27" w:rsidP="00C14F27">
      <w:pPr>
        <w:spacing w:line="360" w:lineRule="auto"/>
        <w:ind w:left="720"/>
        <w:jc w:val="thaiDistribute"/>
        <w:rPr>
          <w:rFonts w:ascii="Arial" w:hAnsi="Arial" w:cs="Arial"/>
          <w:spacing w:val="-4"/>
          <w:sz w:val="20"/>
          <w:szCs w:val="20"/>
        </w:rPr>
      </w:pPr>
      <w:r w:rsidRPr="00D63E50">
        <w:rPr>
          <w:rFonts w:ascii="Arial" w:hAnsi="Arial" w:cs="Arial"/>
          <w:spacing w:val="-4"/>
          <w:sz w:val="20"/>
          <w:szCs w:val="20"/>
        </w:rPr>
        <w:lastRenderedPageBreak/>
        <w:t xml:space="preserve">As </w:t>
      </w:r>
      <w:proofErr w:type="gramStart"/>
      <w:r w:rsidRPr="00D63E50">
        <w:rPr>
          <w:rFonts w:ascii="Arial" w:hAnsi="Arial" w:cs="Arial"/>
          <w:spacing w:val="-4"/>
          <w:sz w:val="20"/>
          <w:szCs w:val="20"/>
        </w:rPr>
        <w:t>at</w:t>
      </w:r>
      <w:proofErr w:type="gramEnd"/>
      <w:r w:rsidRPr="00D63E50">
        <w:rPr>
          <w:rFonts w:ascii="Arial" w:hAnsi="Arial" w:cs="Arial"/>
          <w:spacing w:val="-4"/>
          <w:sz w:val="20"/>
          <w:szCs w:val="20"/>
        </w:rPr>
        <w:t xml:space="preserve"> 31 December 2022, the Company has loan agreement with commercial bank for credit</w:t>
      </w:r>
      <w:r w:rsidRPr="00D63E50">
        <w:rPr>
          <w:rFonts w:ascii="Arial" w:hAnsi="Arial" w:cs="Arial"/>
          <w:sz w:val="20"/>
          <w:szCs w:val="20"/>
        </w:rPr>
        <w:t xml:space="preserve"> facilities </w:t>
      </w:r>
      <w:r w:rsidRPr="00D63E50">
        <w:rPr>
          <w:rFonts w:ascii="Arial" w:hAnsi="Arial" w:cs="Arial"/>
          <w:spacing w:val="-4"/>
          <w:sz w:val="20"/>
          <w:szCs w:val="20"/>
        </w:rPr>
        <w:t>of Baht 13.91 million. The principal repayment is Baht 0.29 million per month for two year</w:t>
      </w:r>
      <w:r w:rsidR="00DA05B2" w:rsidRPr="00D63E50">
        <w:rPr>
          <w:rFonts w:ascii="Arial" w:hAnsi="Arial" w:cs="Arial"/>
          <w:spacing w:val="-4"/>
          <w:sz w:val="20"/>
          <w:szCs w:val="20"/>
        </w:rPr>
        <w:t>s</w:t>
      </w:r>
      <w:r w:rsidRPr="00D63E50">
        <w:rPr>
          <w:rFonts w:ascii="Arial" w:hAnsi="Arial" w:cs="Arial"/>
          <w:spacing w:val="-4"/>
          <w:sz w:val="20"/>
          <w:szCs w:val="20"/>
        </w:rPr>
        <w:t xml:space="preserve"> commencing from the</w:t>
      </w:r>
      <w:r w:rsidRPr="00D63E50">
        <w:rPr>
          <w:rFonts w:ascii="Arial" w:hAnsi="Arial" w:cs="Arial"/>
          <w:spacing w:val="-4"/>
          <w:sz w:val="20"/>
          <w:szCs w:val="20"/>
          <w:cs/>
        </w:rPr>
        <w:t xml:space="preserve"> </w:t>
      </w:r>
      <w:r w:rsidRPr="00D63E50">
        <w:rPr>
          <w:rFonts w:ascii="Arial" w:hAnsi="Arial" w:cs="Arial"/>
          <w:spacing w:val="-4"/>
          <w:sz w:val="20"/>
          <w:szCs w:val="20"/>
        </w:rPr>
        <w:t xml:space="preserve">first drawdown which carry interest at the rate of 3.31% per annum, after that interest rate is MLR </w:t>
      </w:r>
      <w:r w:rsidR="00F72F4E" w:rsidRPr="00D63E50">
        <w:rPr>
          <w:rFonts w:ascii="Arial" w:hAnsi="Arial" w:cs="Arial"/>
          <w:spacing w:val="-4"/>
          <w:sz w:val="20"/>
          <w:szCs w:val="20"/>
        </w:rPr>
        <w:t>-</w:t>
      </w:r>
      <w:r w:rsidRPr="00D63E50">
        <w:rPr>
          <w:rFonts w:ascii="Arial" w:hAnsi="Arial" w:cs="Arial"/>
          <w:spacing w:val="-4"/>
          <w:sz w:val="20"/>
          <w:szCs w:val="20"/>
        </w:rPr>
        <w:t xml:space="preserve"> 2.25 per annum. The long - term loan has no collateral and must be repaid within 48 months from the first drawdown. The Company </w:t>
      </w:r>
      <w:proofErr w:type="gramStart"/>
      <w:r w:rsidRPr="00D63E50">
        <w:rPr>
          <w:rFonts w:ascii="Arial" w:hAnsi="Arial" w:cs="Arial"/>
          <w:spacing w:val="-4"/>
          <w:sz w:val="20"/>
          <w:szCs w:val="20"/>
        </w:rPr>
        <w:t>has to</w:t>
      </w:r>
      <w:proofErr w:type="gramEnd"/>
      <w:r w:rsidRPr="00D63E50">
        <w:rPr>
          <w:rFonts w:ascii="Arial" w:hAnsi="Arial" w:cs="Arial"/>
          <w:spacing w:val="-4"/>
          <w:sz w:val="20"/>
          <w:szCs w:val="20"/>
        </w:rPr>
        <w:t xml:space="preserve"> maintain the financial ratio as specified in the agreement. </w:t>
      </w:r>
      <w:r w:rsidR="00BC62D5" w:rsidRPr="00D63E50">
        <w:rPr>
          <w:rFonts w:ascii="Arial" w:hAnsi="Arial" w:cs="Arial"/>
          <w:spacing w:val="-4"/>
          <w:sz w:val="20"/>
          <w:szCs w:val="20"/>
        </w:rPr>
        <w:t xml:space="preserve">The Company withdrew the first loan on 19 December 2022 </w:t>
      </w:r>
      <w:r w:rsidR="00655820" w:rsidRPr="00D63E50">
        <w:rPr>
          <w:rFonts w:ascii="Arial" w:hAnsi="Arial" w:cs="Arial"/>
          <w:spacing w:val="-4"/>
          <w:sz w:val="20"/>
          <w:szCs w:val="25"/>
        </w:rPr>
        <w:t>at</w:t>
      </w:r>
      <w:r w:rsidR="00BC62D5" w:rsidRPr="00D63E50">
        <w:rPr>
          <w:rFonts w:ascii="Arial" w:hAnsi="Arial" w:cs="Arial"/>
          <w:spacing w:val="-4"/>
          <w:sz w:val="20"/>
          <w:szCs w:val="20"/>
        </w:rPr>
        <w:t xml:space="preserve"> Baht 1.39 million and </w:t>
      </w:r>
      <w:proofErr w:type="gramStart"/>
      <w:r w:rsidR="00BC62D5" w:rsidRPr="00D63E50">
        <w:rPr>
          <w:rFonts w:ascii="Arial" w:hAnsi="Arial" w:cs="Arial"/>
          <w:spacing w:val="-4"/>
          <w:sz w:val="20"/>
          <w:szCs w:val="20"/>
        </w:rPr>
        <w:t>have to</w:t>
      </w:r>
      <w:proofErr w:type="gramEnd"/>
      <w:r w:rsidR="00BC62D5" w:rsidRPr="00D63E50">
        <w:rPr>
          <w:rFonts w:ascii="Arial" w:hAnsi="Arial" w:cs="Arial"/>
          <w:spacing w:val="-4"/>
          <w:sz w:val="20"/>
          <w:szCs w:val="20"/>
        </w:rPr>
        <w:t xml:space="preserve"> withdraw the </w:t>
      </w:r>
      <w:r w:rsidR="00655820" w:rsidRPr="00D63E50">
        <w:rPr>
          <w:rFonts w:ascii="Arial" w:hAnsi="Arial" w:cs="Arial"/>
          <w:spacing w:val="-4"/>
          <w:sz w:val="20"/>
          <w:szCs w:val="20"/>
        </w:rPr>
        <w:t>remained credit line of</w:t>
      </w:r>
      <w:r w:rsidR="00BC62D5" w:rsidRPr="00D63E50">
        <w:rPr>
          <w:rFonts w:ascii="Arial" w:hAnsi="Arial" w:cs="Arial"/>
          <w:spacing w:val="-4"/>
          <w:sz w:val="20"/>
          <w:szCs w:val="20"/>
        </w:rPr>
        <w:t xml:space="preserve"> Baht 12.52 million within February 2023.</w:t>
      </w:r>
    </w:p>
    <w:p w14:paraId="616D8689" w14:textId="77777777" w:rsidR="00FC111D" w:rsidRPr="00D63E50" w:rsidRDefault="00FC111D" w:rsidP="00FC111D">
      <w:pPr>
        <w:spacing w:line="360" w:lineRule="auto"/>
        <w:jc w:val="thaiDistribute"/>
        <w:rPr>
          <w:rFonts w:ascii="Arial" w:hAnsi="Arial" w:cs="Arial"/>
          <w:sz w:val="16"/>
          <w:szCs w:val="16"/>
        </w:rPr>
      </w:pPr>
    </w:p>
    <w:p w14:paraId="1A0B3AB3" w14:textId="7197CE8F" w:rsidR="00847DCE" w:rsidRPr="00D63E50" w:rsidRDefault="00847DCE" w:rsidP="00F249E0">
      <w:pPr>
        <w:spacing w:line="360" w:lineRule="auto"/>
        <w:ind w:left="720"/>
        <w:jc w:val="thaiDistribute"/>
        <w:rPr>
          <w:rFonts w:ascii="Arial" w:hAnsi="Arial" w:cs="Arial"/>
          <w:spacing w:val="-4"/>
          <w:sz w:val="20"/>
          <w:szCs w:val="20"/>
        </w:rPr>
      </w:pPr>
      <w:r w:rsidRPr="00D63E50">
        <w:rPr>
          <w:rFonts w:ascii="Arial" w:hAnsi="Arial" w:cs="Arial"/>
          <w:spacing w:val="-4"/>
          <w:sz w:val="20"/>
          <w:szCs w:val="20"/>
        </w:rPr>
        <w:t xml:space="preserve">As </w:t>
      </w:r>
      <w:proofErr w:type="gramStart"/>
      <w:r w:rsidRPr="00D63E50">
        <w:rPr>
          <w:rFonts w:ascii="Arial" w:hAnsi="Arial" w:cs="Arial"/>
          <w:spacing w:val="-4"/>
          <w:sz w:val="20"/>
          <w:szCs w:val="20"/>
        </w:rPr>
        <w:t>at</w:t>
      </w:r>
      <w:proofErr w:type="gramEnd"/>
      <w:r w:rsidRPr="00D63E50">
        <w:rPr>
          <w:rFonts w:ascii="Arial" w:hAnsi="Arial" w:cs="Arial"/>
          <w:spacing w:val="-4"/>
          <w:sz w:val="20"/>
          <w:szCs w:val="20"/>
        </w:rPr>
        <w:t xml:space="preserve"> 31 December</w:t>
      </w:r>
      <w:r w:rsidR="00B80257" w:rsidRPr="00D63E50">
        <w:rPr>
          <w:rFonts w:ascii="Arial" w:hAnsi="Arial" w:cs="Arial"/>
          <w:spacing w:val="-4"/>
          <w:sz w:val="20"/>
          <w:szCs w:val="20"/>
        </w:rPr>
        <w:t xml:space="preserve"> </w:t>
      </w:r>
      <w:r w:rsidRPr="00D63E50">
        <w:rPr>
          <w:rFonts w:ascii="Arial" w:hAnsi="Arial" w:cs="Arial"/>
          <w:spacing w:val="-4"/>
          <w:sz w:val="20"/>
          <w:szCs w:val="20"/>
        </w:rPr>
        <w:t>20</w:t>
      </w:r>
      <w:r w:rsidR="003A1D8D" w:rsidRPr="00D63E50">
        <w:rPr>
          <w:rFonts w:ascii="Arial" w:hAnsi="Arial" w:cs="Arial"/>
          <w:spacing w:val="-4"/>
          <w:sz w:val="20"/>
          <w:szCs w:val="20"/>
        </w:rPr>
        <w:t>2</w:t>
      </w:r>
      <w:r w:rsidR="00576C65" w:rsidRPr="00D63E50">
        <w:rPr>
          <w:rFonts w:ascii="Arial" w:hAnsi="Arial" w:cs="Arial"/>
          <w:spacing w:val="-4"/>
          <w:sz w:val="20"/>
          <w:szCs w:val="20"/>
        </w:rPr>
        <w:t>1</w:t>
      </w:r>
      <w:r w:rsidRPr="00D63E50">
        <w:rPr>
          <w:rFonts w:ascii="Arial" w:hAnsi="Arial" w:cs="Arial"/>
          <w:spacing w:val="-4"/>
          <w:sz w:val="20"/>
          <w:szCs w:val="20"/>
        </w:rPr>
        <w:t xml:space="preserve">, the Company has loan agreement with commercial bank for credit facilities of Baht 50 million. The </w:t>
      </w:r>
      <w:r w:rsidR="002924F5" w:rsidRPr="00D63E50">
        <w:rPr>
          <w:rFonts w:ascii="Arial" w:hAnsi="Arial" w:cs="Arial"/>
          <w:spacing w:val="-4"/>
          <w:sz w:val="20"/>
          <w:szCs w:val="20"/>
        </w:rPr>
        <w:t xml:space="preserve">principal </w:t>
      </w:r>
      <w:r w:rsidRPr="00D63E50">
        <w:rPr>
          <w:rFonts w:ascii="Arial" w:hAnsi="Arial" w:cs="Arial"/>
          <w:spacing w:val="-4"/>
          <w:sz w:val="20"/>
          <w:szCs w:val="20"/>
        </w:rPr>
        <w:t xml:space="preserve">repayment is </w:t>
      </w:r>
      <w:r w:rsidR="00880C2E" w:rsidRPr="00D63E50">
        <w:rPr>
          <w:rFonts w:ascii="Arial" w:hAnsi="Arial" w:cs="Arial"/>
          <w:spacing w:val="-4"/>
          <w:sz w:val="20"/>
          <w:szCs w:val="20"/>
        </w:rPr>
        <w:t xml:space="preserve">Baht </w:t>
      </w:r>
      <w:r w:rsidRPr="00D63E50">
        <w:rPr>
          <w:rFonts w:ascii="Arial" w:hAnsi="Arial" w:cs="Arial"/>
          <w:spacing w:val="-4"/>
          <w:sz w:val="20"/>
          <w:szCs w:val="20"/>
        </w:rPr>
        <w:t xml:space="preserve">1.4 million per month </w:t>
      </w:r>
      <w:r w:rsidR="002924F5" w:rsidRPr="00D63E50">
        <w:rPr>
          <w:rFonts w:ascii="Arial" w:hAnsi="Arial" w:cs="Arial"/>
          <w:spacing w:val="-4"/>
          <w:sz w:val="20"/>
          <w:szCs w:val="20"/>
        </w:rPr>
        <w:t>for</w:t>
      </w:r>
      <w:r w:rsidRPr="00D63E50">
        <w:rPr>
          <w:rFonts w:ascii="Arial" w:hAnsi="Arial" w:cs="Arial"/>
          <w:spacing w:val="-4"/>
          <w:sz w:val="20"/>
          <w:szCs w:val="20"/>
        </w:rPr>
        <w:t xml:space="preserve"> </w:t>
      </w:r>
      <w:r w:rsidR="00F95ABB" w:rsidRPr="00D63E50">
        <w:rPr>
          <w:rFonts w:ascii="Arial" w:hAnsi="Arial" w:cs="Arial"/>
          <w:spacing w:val="-4"/>
          <w:sz w:val="20"/>
          <w:szCs w:val="20"/>
        </w:rPr>
        <w:t xml:space="preserve">one </w:t>
      </w:r>
      <w:r w:rsidRPr="00D63E50">
        <w:rPr>
          <w:rFonts w:ascii="Arial" w:hAnsi="Arial" w:cs="Arial"/>
          <w:spacing w:val="-4"/>
          <w:sz w:val="20"/>
          <w:szCs w:val="20"/>
        </w:rPr>
        <w:t>year commencing from the</w:t>
      </w:r>
      <w:r w:rsidRPr="00D63E50">
        <w:rPr>
          <w:rFonts w:ascii="Arial" w:hAnsi="Arial" w:cs="Arial"/>
          <w:spacing w:val="-4"/>
          <w:sz w:val="20"/>
          <w:szCs w:val="20"/>
          <w:cs/>
        </w:rPr>
        <w:t xml:space="preserve"> </w:t>
      </w:r>
      <w:r w:rsidR="002924F5" w:rsidRPr="00D63E50">
        <w:rPr>
          <w:rFonts w:ascii="Arial" w:hAnsi="Arial" w:cs="Arial"/>
          <w:spacing w:val="-4"/>
          <w:sz w:val="20"/>
          <w:szCs w:val="20"/>
        </w:rPr>
        <w:t>first</w:t>
      </w:r>
      <w:r w:rsidRPr="00D63E50">
        <w:rPr>
          <w:rFonts w:ascii="Arial" w:hAnsi="Arial" w:cs="Arial"/>
          <w:spacing w:val="-4"/>
          <w:sz w:val="20"/>
          <w:szCs w:val="20"/>
        </w:rPr>
        <w:t xml:space="preserve"> drawdown </w:t>
      </w:r>
      <w:r w:rsidR="000B0D7B" w:rsidRPr="00D63E50">
        <w:rPr>
          <w:rFonts w:ascii="Arial" w:hAnsi="Arial" w:cs="Arial"/>
          <w:spacing w:val="-4"/>
          <w:sz w:val="20"/>
          <w:szCs w:val="20"/>
        </w:rPr>
        <w:t>which carry</w:t>
      </w:r>
      <w:r w:rsidRPr="00D63E50">
        <w:rPr>
          <w:rFonts w:ascii="Arial" w:hAnsi="Arial" w:cs="Arial"/>
          <w:spacing w:val="-4"/>
          <w:sz w:val="20"/>
          <w:szCs w:val="20"/>
        </w:rPr>
        <w:t xml:space="preserve"> interest </w:t>
      </w:r>
      <w:r w:rsidR="000B0D7B" w:rsidRPr="00D63E50">
        <w:rPr>
          <w:rFonts w:ascii="Arial" w:hAnsi="Arial" w:cs="Arial"/>
          <w:spacing w:val="-4"/>
          <w:sz w:val="20"/>
          <w:szCs w:val="20"/>
        </w:rPr>
        <w:t xml:space="preserve">at the </w:t>
      </w:r>
      <w:r w:rsidR="00DE000E" w:rsidRPr="00D63E50">
        <w:rPr>
          <w:rFonts w:ascii="Arial" w:hAnsi="Arial" w:cs="Arial"/>
          <w:spacing w:val="-4"/>
          <w:sz w:val="20"/>
          <w:szCs w:val="20"/>
        </w:rPr>
        <w:t xml:space="preserve">rate </w:t>
      </w:r>
      <w:r w:rsidR="000B0D7B" w:rsidRPr="00D63E50">
        <w:rPr>
          <w:rFonts w:ascii="Arial" w:hAnsi="Arial" w:cs="Arial"/>
          <w:spacing w:val="-4"/>
          <w:sz w:val="20"/>
          <w:szCs w:val="20"/>
        </w:rPr>
        <w:t>of</w:t>
      </w:r>
      <w:r w:rsidRPr="00D63E50">
        <w:rPr>
          <w:rFonts w:ascii="Arial" w:hAnsi="Arial" w:cs="Arial"/>
          <w:spacing w:val="-4"/>
          <w:sz w:val="20"/>
          <w:szCs w:val="20"/>
        </w:rPr>
        <w:t xml:space="preserve"> 3% </w:t>
      </w:r>
      <w:r w:rsidR="00DE000E" w:rsidRPr="00D63E50">
        <w:rPr>
          <w:rFonts w:ascii="Arial" w:hAnsi="Arial" w:cs="Arial"/>
          <w:spacing w:val="-4"/>
          <w:sz w:val="20"/>
          <w:szCs w:val="20"/>
        </w:rPr>
        <w:t xml:space="preserve">per annum, </w:t>
      </w:r>
      <w:r w:rsidRPr="00D63E50">
        <w:rPr>
          <w:rFonts w:ascii="Arial" w:hAnsi="Arial" w:cs="Arial"/>
          <w:spacing w:val="-4"/>
          <w:sz w:val="20"/>
          <w:szCs w:val="20"/>
        </w:rPr>
        <w:t xml:space="preserve">after that interest rate </w:t>
      </w:r>
      <w:r w:rsidR="00DE000E" w:rsidRPr="00D63E50">
        <w:rPr>
          <w:rFonts w:ascii="Arial" w:hAnsi="Arial" w:cs="Arial"/>
          <w:spacing w:val="-4"/>
          <w:sz w:val="20"/>
          <w:szCs w:val="20"/>
        </w:rPr>
        <w:t xml:space="preserve">is </w:t>
      </w:r>
      <w:r w:rsidRPr="00D63E50">
        <w:rPr>
          <w:rFonts w:ascii="Arial" w:hAnsi="Arial" w:cs="Arial"/>
          <w:spacing w:val="-4"/>
          <w:sz w:val="20"/>
          <w:szCs w:val="20"/>
        </w:rPr>
        <w:t>MLR - 2</w:t>
      </w:r>
      <w:r w:rsidR="00DE000E" w:rsidRPr="00D63E50">
        <w:rPr>
          <w:rFonts w:ascii="Arial" w:hAnsi="Arial" w:cs="Arial"/>
          <w:spacing w:val="-4"/>
          <w:sz w:val="20"/>
          <w:szCs w:val="20"/>
        </w:rPr>
        <w:t xml:space="preserve"> per annum.</w:t>
      </w:r>
      <w:r w:rsidRPr="00D63E50">
        <w:rPr>
          <w:rFonts w:ascii="Arial" w:hAnsi="Arial" w:cs="Arial"/>
          <w:spacing w:val="-4"/>
          <w:sz w:val="20"/>
          <w:szCs w:val="20"/>
        </w:rPr>
        <w:t xml:space="preserve"> </w:t>
      </w:r>
      <w:r w:rsidR="00DE000E" w:rsidRPr="00D63E50">
        <w:rPr>
          <w:rFonts w:ascii="Arial" w:hAnsi="Arial" w:cs="Arial"/>
          <w:spacing w:val="-4"/>
          <w:sz w:val="20"/>
          <w:szCs w:val="20"/>
        </w:rPr>
        <w:t>Th</w:t>
      </w:r>
      <w:r w:rsidR="002924F5" w:rsidRPr="00D63E50">
        <w:rPr>
          <w:rFonts w:ascii="Arial" w:hAnsi="Arial" w:cs="Arial"/>
          <w:spacing w:val="-4"/>
          <w:sz w:val="20"/>
          <w:szCs w:val="20"/>
        </w:rPr>
        <w:t>e</w:t>
      </w:r>
      <w:r w:rsidRPr="00D63E50">
        <w:rPr>
          <w:rFonts w:ascii="Arial" w:hAnsi="Arial" w:cs="Arial"/>
          <w:spacing w:val="-4"/>
          <w:sz w:val="20"/>
          <w:szCs w:val="20"/>
        </w:rPr>
        <w:t xml:space="preserve"> long - term loan </w:t>
      </w:r>
      <w:r w:rsidR="00DE000E" w:rsidRPr="00D63E50">
        <w:rPr>
          <w:rFonts w:ascii="Arial" w:hAnsi="Arial" w:cs="Arial"/>
          <w:spacing w:val="-4"/>
          <w:sz w:val="20"/>
          <w:szCs w:val="20"/>
        </w:rPr>
        <w:t>has</w:t>
      </w:r>
      <w:r w:rsidRPr="00D63E50">
        <w:rPr>
          <w:rFonts w:ascii="Arial" w:hAnsi="Arial" w:cs="Arial"/>
          <w:spacing w:val="-4"/>
          <w:sz w:val="20"/>
          <w:szCs w:val="20"/>
        </w:rPr>
        <w:t xml:space="preserve"> no collateral and </w:t>
      </w:r>
      <w:r w:rsidR="002924F5" w:rsidRPr="00D63E50">
        <w:rPr>
          <w:rFonts w:ascii="Arial" w:hAnsi="Arial" w:cs="Arial"/>
          <w:spacing w:val="-4"/>
          <w:sz w:val="20"/>
          <w:szCs w:val="20"/>
        </w:rPr>
        <w:t xml:space="preserve">must be repaid </w:t>
      </w:r>
      <w:r w:rsidRPr="00D63E50">
        <w:rPr>
          <w:rFonts w:ascii="Arial" w:hAnsi="Arial" w:cs="Arial"/>
          <w:spacing w:val="-4"/>
          <w:sz w:val="20"/>
          <w:szCs w:val="20"/>
        </w:rPr>
        <w:t xml:space="preserve">within 36 months from </w:t>
      </w:r>
      <w:r w:rsidR="002924F5" w:rsidRPr="00D63E50">
        <w:rPr>
          <w:rFonts w:ascii="Arial" w:hAnsi="Arial" w:cs="Arial"/>
          <w:spacing w:val="-4"/>
          <w:sz w:val="20"/>
          <w:szCs w:val="20"/>
        </w:rPr>
        <w:t>the first</w:t>
      </w:r>
      <w:r w:rsidRPr="00D63E50">
        <w:rPr>
          <w:rFonts w:ascii="Arial" w:hAnsi="Arial" w:cs="Arial"/>
          <w:spacing w:val="-4"/>
          <w:sz w:val="20"/>
          <w:szCs w:val="20"/>
        </w:rPr>
        <w:t xml:space="preserve"> drawdown. The Company </w:t>
      </w:r>
      <w:proofErr w:type="gramStart"/>
      <w:r w:rsidRPr="00D63E50">
        <w:rPr>
          <w:rFonts w:ascii="Arial" w:hAnsi="Arial" w:cs="Arial"/>
          <w:spacing w:val="-4"/>
          <w:sz w:val="20"/>
          <w:szCs w:val="20"/>
        </w:rPr>
        <w:t>has to</w:t>
      </w:r>
      <w:proofErr w:type="gramEnd"/>
      <w:r w:rsidRPr="00D63E50">
        <w:rPr>
          <w:rFonts w:ascii="Arial" w:hAnsi="Arial" w:cs="Arial"/>
          <w:spacing w:val="-4"/>
          <w:sz w:val="20"/>
          <w:szCs w:val="20"/>
        </w:rPr>
        <w:t xml:space="preserve"> maintain the financial ratio as specified in the agreement.</w:t>
      </w:r>
    </w:p>
    <w:p w14:paraId="54DD79B2" w14:textId="77777777" w:rsidR="00C3683C" w:rsidRPr="00D63E50" w:rsidRDefault="00C3683C" w:rsidP="00F249E0">
      <w:pPr>
        <w:spacing w:line="360" w:lineRule="auto"/>
        <w:ind w:left="720"/>
        <w:jc w:val="thaiDistribute"/>
        <w:rPr>
          <w:rFonts w:ascii="Arial" w:hAnsi="Arial" w:cs="Arial"/>
          <w:sz w:val="16"/>
          <w:szCs w:val="16"/>
        </w:rPr>
      </w:pPr>
    </w:p>
    <w:p w14:paraId="653BAE2E" w14:textId="16E0B20D" w:rsidR="004D205E" w:rsidRPr="00D63E50" w:rsidRDefault="004D205E" w:rsidP="00F249E0">
      <w:pPr>
        <w:spacing w:line="360" w:lineRule="auto"/>
        <w:ind w:left="720"/>
        <w:jc w:val="thaiDistribute"/>
        <w:rPr>
          <w:rFonts w:ascii="Arial" w:hAnsi="Arial" w:cs="Arial"/>
          <w:sz w:val="20"/>
          <w:szCs w:val="20"/>
        </w:rPr>
      </w:pPr>
      <w:r w:rsidRPr="00D63E50">
        <w:rPr>
          <w:rFonts w:ascii="Arial" w:hAnsi="Arial" w:cs="Arial"/>
          <w:sz w:val="19"/>
          <w:szCs w:val="19"/>
        </w:rPr>
        <w:t>During</w:t>
      </w:r>
      <w:r w:rsidRPr="00D63E50">
        <w:rPr>
          <w:rFonts w:ascii="Arial" w:hAnsi="Arial" w:cs="Arial"/>
          <w:sz w:val="20"/>
          <w:szCs w:val="20"/>
        </w:rPr>
        <w:t xml:space="preserve"> </w:t>
      </w:r>
      <w:r w:rsidRPr="00D63E50">
        <w:rPr>
          <w:rFonts w:ascii="Arial" w:hAnsi="Arial" w:cs="Arial"/>
          <w:sz w:val="20"/>
          <w:szCs w:val="20"/>
          <w:lang w:val="en-GB"/>
        </w:rPr>
        <w:t>the</w:t>
      </w:r>
      <w:r w:rsidRPr="00D63E50">
        <w:rPr>
          <w:rFonts w:ascii="Arial" w:hAnsi="Arial" w:cs="Arial"/>
          <w:sz w:val="20"/>
          <w:szCs w:val="20"/>
        </w:rPr>
        <w:t xml:space="preserve"> </w:t>
      </w:r>
      <w:r w:rsidR="009F4AED" w:rsidRPr="00D63E50">
        <w:rPr>
          <w:rFonts w:ascii="Arial" w:hAnsi="Arial" w:cs="Arial"/>
          <w:sz w:val="20"/>
          <w:szCs w:val="20"/>
        </w:rPr>
        <w:t>year</w:t>
      </w:r>
      <w:r w:rsidRPr="00D63E50">
        <w:rPr>
          <w:rFonts w:ascii="Arial" w:hAnsi="Arial" w:cs="Arial"/>
          <w:sz w:val="20"/>
          <w:szCs w:val="20"/>
        </w:rPr>
        <w:t xml:space="preserve">, the movements </w:t>
      </w:r>
      <w:r w:rsidR="000B0D7B" w:rsidRPr="00D63E50">
        <w:rPr>
          <w:rFonts w:ascii="Arial" w:hAnsi="Arial" w:cs="Arial"/>
          <w:sz w:val="20"/>
          <w:szCs w:val="20"/>
        </w:rPr>
        <w:t>of</w:t>
      </w:r>
      <w:r w:rsidRPr="00D63E50">
        <w:rPr>
          <w:rFonts w:ascii="Arial" w:hAnsi="Arial" w:cs="Arial"/>
          <w:sz w:val="20"/>
          <w:szCs w:val="20"/>
        </w:rPr>
        <w:t xml:space="preserve"> the long-term loans from </w:t>
      </w:r>
      <w:r w:rsidR="0044707A" w:rsidRPr="00D63E50">
        <w:rPr>
          <w:rFonts w:ascii="Arial" w:hAnsi="Arial" w:cs="Arial"/>
          <w:sz w:val="20"/>
          <w:szCs w:val="20"/>
        </w:rPr>
        <w:t>financial institutions</w:t>
      </w:r>
      <w:r w:rsidRPr="00D63E50">
        <w:rPr>
          <w:rFonts w:ascii="Arial" w:hAnsi="Arial" w:cs="Arial"/>
          <w:sz w:val="20"/>
          <w:szCs w:val="20"/>
        </w:rPr>
        <w:t xml:space="preserve"> are as follows:</w:t>
      </w:r>
    </w:p>
    <w:p w14:paraId="32CBBB11" w14:textId="77777777" w:rsidR="00B35466" w:rsidRPr="00D63E50" w:rsidRDefault="00B35466" w:rsidP="00F249E0">
      <w:pPr>
        <w:spacing w:line="360" w:lineRule="auto"/>
        <w:ind w:left="720"/>
        <w:jc w:val="thaiDistribute"/>
        <w:rPr>
          <w:rFonts w:ascii="Arial" w:hAnsi="Arial" w:cs="Arial"/>
          <w:sz w:val="6"/>
          <w:szCs w:val="6"/>
        </w:rPr>
      </w:pPr>
    </w:p>
    <w:tbl>
      <w:tblPr>
        <w:tblW w:w="8217" w:type="dxa"/>
        <w:tblInd w:w="666" w:type="dxa"/>
        <w:tblLayout w:type="fixed"/>
        <w:tblCellMar>
          <w:left w:w="43" w:type="dxa"/>
          <w:right w:w="43" w:type="dxa"/>
        </w:tblCellMar>
        <w:tblLook w:val="0000" w:firstRow="0" w:lastRow="0" w:firstColumn="0" w:lastColumn="0" w:noHBand="0" w:noVBand="0"/>
      </w:tblPr>
      <w:tblGrid>
        <w:gridCol w:w="4590"/>
        <w:gridCol w:w="1809"/>
        <w:gridCol w:w="108"/>
        <w:gridCol w:w="1710"/>
      </w:tblGrid>
      <w:tr w:rsidR="00B35466" w:rsidRPr="00D63E50" w14:paraId="36F09842" w14:textId="77777777" w:rsidTr="00E16987">
        <w:tc>
          <w:tcPr>
            <w:tcW w:w="4590" w:type="dxa"/>
          </w:tcPr>
          <w:p w14:paraId="4CD45923" w14:textId="77777777" w:rsidR="00B35466" w:rsidRPr="00D63E50" w:rsidRDefault="00B35466" w:rsidP="004D205E">
            <w:pPr>
              <w:spacing w:line="360" w:lineRule="auto"/>
              <w:jc w:val="thaiDistribute"/>
              <w:rPr>
                <w:rFonts w:ascii="Arial" w:hAnsi="Arial" w:cs="Arial"/>
                <w:snapToGrid w:val="0"/>
                <w:sz w:val="18"/>
                <w:szCs w:val="18"/>
                <w:cs/>
                <w:lang w:eastAsia="th-TH"/>
              </w:rPr>
            </w:pPr>
          </w:p>
        </w:tc>
        <w:tc>
          <w:tcPr>
            <w:tcW w:w="1809" w:type="dxa"/>
          </w:tcPr>
          <w:p w14:paraId="096C6504" w14:textId="77777777" w:rsidR="00B35466" w:rsidRPr="00D63E50" w:rsidRDefault="00B35466" w:rsidP="004D205E">
            <w:pPr>
              <w:tabs>
                <w:tab w:val="left" w:pos="3090"/>
                <w:tab w:val="left" w:pos="4860"/>
              </w:tabs>
              <w:spacing w:line="360" w:lineRule="auto"/>
              <w:rPr>
                <w:rFonts w:ascii="Arial" w:hAnsi="Arial" w:cs="Arial"/>
                <w:snapToGrid w:val="0"/>
                <w:sz w:val="18"/>
                <w:szCs w:val="18"/>
                <w:cs/>
                <w:lang w:eastAsia="th-TH"/>
              </w:rPr>
            </w:pPr>
          </w:p>
        </w:tc>
        <w:tc>
          <w:tcPr>
            <w:tcW w:w="108" w:type="dxa"/>
            <w:tcBorders>
              <w:left w:val="nil"/>
            </w:tcBorders>
          </w:tcPr>
          <w:p w14:paraId="1E6C0101" w14:textId="77777777" w:rsidR="00B35466" w:rsidRPr="00D63E50" w:rsidRDefault="00B35466" w:rsidP="004D205E">
            <w:pPr>
              <w:tabs>
                <w:tab w:val="left" w:pos="3090"/>
                <w:tab w:val="left" w:pos="4860"/>
              </w:tabs>
              <w:spacing w:line="360" w:lineRule="auto"/>
              <w:rPr>
                <w:rFonts w:ascii="Arial" w:hAnsi="Arial" w:cs="Arial"/>
                <w:snapToGrid w:val="0"/>
                <w:sz w:val="18"/>
                <w:szCs w:val="18"/>
                <w:cs/>
                <w:lang w:eastAsia="th-TH"/>
              </w:rPr>
            </w:pPr>
          </w:p>
        </w:tc>
        <w:tc>
          <w:tcPr>
            <w:tcW w:w="1710" w:type="dxa"/>
          </w:tcPr>
          <w:p w14:paraId="306F3FD5" w14:textId="7187AA4B" w:rsidR="00B35466" w:rsidRPr="00D63E50" w:rsidRDefault="00B35466" w:rsidP="004D205E">
            <w:pPr>
              <w:tabs>
                <w:tab w:val="left" w:pos="4860"/>
              </w:tabs>
              <w:spacing w:line="360" w:lineRule="auto"/>
              <w:ind w:right="-16"/>
              <w:jc w:val="right"/>
              <w:rPr>
                <w:rFonts w:ascii="Arial" w:hAnsi="Arial" w:cs="Arial"/>
                <w:snapToGrid w:val="0"/>
                <w:sz w:val="18"/>
                <w:szCs w:val="18"/>
                <w:cs/>
                <w:lang w:eastAsia="th-TH"/>
              </w:rPr>
            </w:pPr>
            <w:r w:rsidRPr="00D63E50">
              <w:rPr>
                <w:rFonts w:ascii="Arial" w:hAnsi="Arial" w:cs="Arial"/>
                <w:snapToGrid w:val="0"/>
                <w:sz w:val="18"/>
                <w:szCs w:val="18"/>
                <w:lang w:eastAsia="th-TH"/>
              </w:rPr>
              <w:t>(</w:t>
            </w:r>
            <w:proofErr w:type="gramStart"/>
            <w:r w:rsidR="008F55D0" w:rsidRPr="00D63E50">
              <w:rPr>
                <w:rFonts w:ascii="Arial" w:hAnsi="Arial" w:cs="Arial"/>
                <w:snapToGrid w:val="0"/>
                <w:sz w:val="18"/>
                <w:szCs w:val="18"/>
                <w:lang w:eastAsia="th-TH"/>
              </w:rPr>
              <w:t>Unit</w:t>
            </w:r>
            <w:r w:rsidRPr="00D63E50">
              <w:rPr>
                <w:rFonts w:ascii="Arial" w:hAnsi="Arial" w:cs="Arial"/>
                <w:snapToGrid w:val="0"/>
                <w:sz w:val="18"/>
                <w:szCs w:val="18"/>
                <w:cs/>
                <w:lang w:eastAsia="th-TH"/>
              </w:rPr>
              <w:t xml:space="preserve"> </w:t>
            </w:r>
            <w:r w:rsidRPr="00D63E50">
              <w:rPr>
                <w:rFonts w:ascii="Arial" w:hAnsi="Arial" w:cs="Arial"/>
                <w:snapToGrid w:val="0"/>
                <w:sz w:val="18"/>
                <w:szCs w:val="18"/>
                <w:lang w:eastAsia="th-TH"/>
              </w:rPr>
              <w:t>:</w:t>
            </w:r>
            <w:proofErr w:type="gramEnd"/>
            <w:r w:rsidRPr="00D63E50">
              <w:rPr>
                <w:rFonts w:ascii="Arial" w:hAnsi="Arial" w:cs="Arial"/>
                <w:snapToGrid w:val="0"/>
                <w:sz w:val="18"/>
                <w:szCs w:val="18"/>
                <w:lang w:eastAsia="th-TH"/>
              </w:rPr>
              <w:t xml:space="preserve"> </w:t>
            </w:r>
            <w:r w:rsidR="008F55D0" w:rsidRPr="00D63E50">
              <w:rPr>
                <w:rFonts w:ascii="Arial" w:hAnsi="Arial" w:cs="Arial"/>
                <w:snapToGrid w:val="0"/>
                <w:sz w:val="18"/>
                <w:szCs w:val="18"/>
                <w:lang w:eastAsia="th-TH"/>
              </w:rPr>
              <w:t>Baht</w:t>
            </w:r>
            <w:r w:rsidRPr="00D63E50">
              <w:rPr>
                <w:rFonts w:ascii="Arial" w:hAnsi="Arial" w:cs="Arial"/>
                <w:snapToGrid w:val="0"/>
                <w:sz w:val="18"/>
                <w:szCs w:val="18"/>
                <w:cs/>
                <w:lang w:eastAsia="th-TH"/>
              </w:rPr>
              <w:t>)</w:t>
            </w:r>
          </w:p>
        </w:tc>
      </w:tr>
      <w:tr w:rsidR="00B35466" w:rsidRPr="00D63E50" w14:paraId="73F58980" w14:textId="77777777" w:rsidTr="00E16987">
        <w:tc>
          <w:tcPr>
            <w:tcW w:w="4590" w:type="dxa"/>
          </w:tcPr>
          <w:p w14:paraId="470DF990" w14:textId="77777777" w:rsidR="00B35466" w:rsidRPr="00D63E50" w:rsidRDefault="00B35466" w:rsidP="004D205E">
            <w:pPr>
              <w:spacing w:line="360" w:lineRule="auto"/>
              <w:jc w:val="thaiDistribute"/>
              <w:rPr>
                <w:rFonts w:ascii="Arial" w:hAnsi="Arial" w:cs="Arial"/>
                <w:snapToGrid w:val="0"/>
                <w:sz w:val="18"/>
                <w:szCs w:val="18"/>
                <w:cs/>
                <w:lang w:eastAsia="th-TH"/>
              </w:rPr>
            </w:pPr>
          </w:p>
        </w:tc>
        <w:tc>
          <w:tcPr>
            <w:tcW w:w="3627" w:type="dxa"/>
            <w:gridSpan w:val="3"/>
            <w:tcBorders>
              <w:bottom w:val="single" w:sz="4" w:space="0" w:color="auto"/>
            </w:tcBorders>
          </w:tcPr>
          <w:p w14:paraId="7E2BDE21" w14:textId="6D937841" w:rsidR="00B35466" w:rsidRPr="00D63E50" w:rsidRDefault="008F55D0" w:rsidP="004D205E">
            <w:pPr>
              <w:spacing w:line="360" w:lineRule="auto"/>
              <w:jc w:val="center"/>
              <w:rPr>
                <w:rFonts w:ascii="Arial" w:hAnsi="Arial" w:cs="Arial"/>
                <w:snapToGrid w:val="0"/>
                <w:sz w:val="18"/>
                <w:szCs w:val="18"/>
                <w:cs/>
                <w:lang w:eastAsia="th-TH"/>
              </w:rPr>
            </w:pPr>
            <w:r w:rsidRPr="00D63E50">
              <w:rPr>
                <w:rFonts w:ascii="Arial" w:hAnsi="Arial" w:cs="Arial"/>
                <w:sz w:val="18"/>
                <w:szCs w:val="18"/>
              </w:rPr>
              <w:t>CONSOLIDATED/ SEPARATE F/S</w:t>
            </w:r>
          </w:p>
        </w:tc>
      </w:tr>
      <w:tr w:rsidR="00B35466" w:rsidRPr="00D63E50" w14:paraId="6407668E" w14:textId="77777777" w:rsidTr="00E16987">
        <w:tc>
          <w:tcPr>
            <w:tcW w:w="4590" w:type="dxa"/>
          </w:tcPr>
          <w:p w14:paraId="2DA8FAE6" w14:textId="77777777" w:rsidR="00B35466" w:rsidRPr="00D63E50" w:rsidRDefault="00B35466" w:rsidP="004D205E">
            <w:pPr>
              <w:spacing w:line="360" w:lineRule="auto"/>
              <w:jc w:val="thaiDistribute"/>
              <w:rPr>
                <w:rFonts w:ascii="Arial" w:hAnsi="Arial" w:cs="Arial"/>
                <w:snapToGrid w:val="0"/>
                <w:sz w:val="18"/>
                <w:szCs w:val="18"/>
                <w:cs/>
                <w:lang w:eastAsia="th-TH"/>
              </w:rPr>
            </w:pPr>
          </w:p>
        </w:tc>
        <w:tc>
          <w:tcPr>
            <w:tcW w:w="3627" w:type="dxa"/>
            <w:gridSpan w:val="3"/>
            <w:tcBorders>
              <w:bottom w:val="single" w:sz="4" w:space="0" w:color="auto"/>
            </w:tcBorders>
          </w:tcPr>
          <w:p w14:paraId="3B0FB108" w14:textId="130E6DB9" w:rsidR="00B35466" w:rsidRPr="00D63E50" w:rsidRDefault="00B35466" w:rsidP="004D205E">
            <w:pPr>
              <w:spacing w:line="360" w:lineRule="auto"/>
              <w:jc w:val="center"/>
              <w:rPr>
                <w:rFonts w:ascii="Arial" w:hAnsi="Arial" w:cs="Arial"/>
                <w:snapToGrid w:val="0"/>
                <w:sz w:val="18"/>
                <w:szCs w:val="18"/>
                <w:cs/>
                <w:lang w:eastAsia="th-TH"/>
              </w:rPr>
            </w:pPr>
            <w:r w:rsidRPr="00D63E50">
              <w:rPr>
                <w:rFonts w:ascii="Arial" w:hAnsi="Arial" w:cs="Arial"/>
                <w:sz w:val="18"/>
                <w:szCs w:val="18"/>
              </w:rPr>
              <w:t>For the years end 31 December</w:t>
            </w:r>
          </w:p>
        </w:tc>
      </w:tr>
      <w:tr w:rsidR="00576C65" w:rsidRPr="00D63E50" w14:paraId="1E50CEA8" w14:textId="77777777" w:rsidTr="00E16987">
        <w:tc>
          <w:tcPr>
            <w:tcW w:w="4590" w:type="dxa"/>
          </w:tcPr>
          <w:p w14:paraId="4C754280" w14:textId="77777777" w:rsidR="00576C65" w:rsidRPr="00D63E50" w:rsidRDefault="00576C65" w:rsidP="00576C65">
            <w:pPr>
              <w:spacing w:line="360" w:lineRule="auto"/>
              <w:jc w:val="thaiDistribute"/>
              <w:rPr>
                <w:rFonts w:ascii="Arial" w:hAnsi="Arial" w:cs="Arial"/>
                <w:snapToGrid w:val="0"/>
                <w:sz w:val="18"/>
                <w:szCs w:val="18"/>
                <w:cs/>
                <w:lang w:eastAsia="th-TH"/>
              </w:rPr>
            </w:pPr>
          </w:p>
        </w:tc>
        <w:tc>
          <w:tcPr>
            <w:tcW w:w="1809" w:type="dxa"/>
            <w:tcBorders>
              <w:top w:val="single" w:sz="4" w:space="0" w:color="auto"/>
              <w:bottom w:val="single" w:sz="4" w:space="0" w:color="auto"/>
            </w:tcBorders>
          </w:tcPr>
          <w:p w14:paraId="4984F646" w14:textId="26A651A6" w:rsidR="00576C65" w:rsidRPr="00D63E50" w:rsidRDefault="00576C65" w:rsidP="00576C65">
            <w:pPr>
              <w:spacing w:line="360" w:lineRule="auto"/>
              <w:jc w:val="center"/>
              <w:rPr>
                <w:rFonts w:ascii="Arial" w:hAnsi="Arial" w:cs="Arial"/>
                <w:sz w:val="18"/>
                <w:szCs w:val="18"/>
              </w:rPr>
            </w:pPr>
            <w:r w:rsidRPr="00D63E50">
              <w:rPr>
                <w:rFonts w:ascii="Arial" w:hAnsi="Arial" w:cs="Arial"/>
                <w:sz w:val="18"/>
                <w:szCs w:val="18"/>
              </w:rPr>
              <w:t>2022</w:t>
            </w:r>
          </w:p>
        </w:tc>
        <w:tc>
          <w:tcPr>
            <w:tcW w:w="108" w:type="dxa"/>
            <w:tcBorders>
              <w:top w:val="single" w:sz="4" w:space="0" w:color="auto"/>
              <w:left w:val="nil"/>
              <w:bottom w:val="single" w:sz="4" w:space="0" w:color="auto"/>
            </w:tcBorders>
          </w:tcPr>
          <w:p w14:paraId="0CE8CA1A" w14:textId="77777777" w:rsidR="00576C65" w:rsidRPr="00D63E50" w:rsidRDefault="00576C65" w:rsidP="00576C65">
            <w:pPr>
              <w:tabs>
                <w:tab w:val="left" w:pos="3090"/>
                <w:tab w:val="left" w:pos="4860"/>
              </w:tabs>
              <w:spacing w:line="360" w:lineRule="auto"/>
              <w:jc w:val="center"/>
              <w:rPr>
                <w:rFonts w:ascii="Arial" w:hAnsi="Arial" w:cs="Arial"/>
                <w:snapToGrid w:val="0"/>
                <w:sz w:val="18"/>
                <w:szCs w:val="18"/>
                <w:cs/>
                <w:lang w:eastAsia="th-TH"/>
              </w:rPr>
            </w:pPr>
          </w:p>
        </w:tc>
        <w:tc>
          <w:tcPr>
            <w:tcW w:w="1710" w:type="dxa"/>
            <w:tcBorders>
              <w:top w:val="single" w:sz="4" w:space="0" w:color="auto"/>
              <w:bottom w:val="single" w:sz="4" w:space="0" w:color="auto"/>
            </w:tcBorders>
          </w:tcPr>
          <w:p w14:paraId="599E05C9" w14:textId="0B2E83A5" w:rsidR="00576C65" w:rsidRPr="00D63E50" w:rsidRDefault="00576C65" w:rsidP="00576C65">
            <w:pPr>
              <w:spacing w:line="360" w:lineRule="auto"/>
              <w:jc w:val="center"/>
              <w:rPr>
                <w:rFonts w:ascii="Arial" w:hAnsi="Arial" w:cs="Arial"/>
                <w:sz w:val="18"/>
                <w:szCs w:val="18"/>
                <w:cs/>
              </w:rPr>
            </w:pPr>
            <w:r w:rsidRPr="00D63E50">
              <w:rPr>
                <w:rFonts w:ascii="Arial" w:hAnsi="Arial" w:cs="Arial"/>
                <w:sz w:val="18"/>
                <w:szCs w:val="18"/>
              </w:rPr>
              <w:t>2021</w:t>
            </w:r>
          </w:p>
        </w:tc>
      </w:tr>
      <w:tr w:rsidR="00576C65" w:rsidRPr="00D63E50" w14:paraId="3932FFD5" w14:textId="77777777" w:rsidTr="001C1507">
        <w:tc>
          <w:tcPr>
            <w:tcW w:w="4590" w:type="dxa"/>
          </w:tcPr>
          <w:p w14:paraId="0AF64FF3" w14:textId="47FAC25C" w:rsidR="00576C65" w:rsidRPr="00D63E50" w:rsidRDefault="00576C65" w:rsidP="00576C65">
            <w:pPr>
              <w:spacing w:line="360" w:lineRule="auto"/>
              <w:jc w:val="thaiDistribute"/>
              <w:rPr>
                <w:rFonts w:ascii="Arial" w:hAnsi="Arial" w:cs="Arial"/>
                <w:snapToGrid w:val="0"/>
                <w:sz w:val="18"/>
                <w:szCs w:val="18"/>
                <w:cs/>
                <w:lang w:eastAsia="th-TH"/>
              </w:rPr>
            </w:pPr>
            <w:r w:rsidRPr="00D63E50">
              <w:rPr>
                <w:rFonts w:ascii="Arial" w:hAnsi="Arial" w:cs="Arial"/>
                <w:snapToGrid w:val="0"/>
                <w:sz w:val="18"/>
                <w:szCs w:val="18"/>
                <w:lang w:eastAsia="th-TH"/>
              </w:rPr>
              <w:t>Beginning Balance</w:t>
            </w:r>
          </w:p>
        </w:tc>
        <w:tc>
          <w:tcPr>
            <w:tcW w:w="1809" w:type="dxa"/>
            <w:tcBorders>
              <w:top w:val="single" w:sz="4" w:space="0" w:color="auto"/>
            </w:tcBorders>
          </w:tcPr>
          <w:p w14:paraId="2665C225" w14:textId="060C4021" w:rsidR="00576C65" w:rsidRPr="00D63E50" w:rsidRDefault="001C1507" w:rsidP="00FA1666">
            <w:pPr>
              <w:tabs>
                <w:tab w:val="decimal" w:pos="1353"/>
              </w:tabs>
              <w:spacing w:line="360" w:lineRule="auto"/>
              <w:rPr>
                <w:rFonts w:ascii="Arial" w:hAnsi="Arial" w:cs="Arial"/>
                <w:sz w:val="18"/>
                <w:szCs w:val="18"/>
              </w:rPr>
            </w:pPr>
            <w:r w:rsidRPr="00D63E50">
              <w:rPr>
                <w:rFonts w:ascii="Arial" w:hAnsi="Arial" w:cs="Arial"/>
                <w:sz w:val="18"/>
                <w:szCs w:val="18"/>
              </w:rPr>
              <w:t>15,000,000</w:t>
            </w:r>
          </w:p>
        </w:tc>
        <w:tc>
          <w:tcPr>
            <w:tcW w:w="108" w:type="dxa"/>
            <w:tcBorders>
              <w:top w:val="single" w:sz="4" w:space="0" w:color="auto"/>
              <w:left w:val="nil"/>
            </w:tcBorders>
          </w:tcPr>
          <w:p w14:paraId="28D5C701" w14:textId="77777777" w:rsidR="00576C65" w:rsidRPr="00D63E50" w:rsidRDefault="00576C65" w:rsidP="00576C65">
            <w:pPr>
              <w:tabs>
                <w:tab w:val="left" w:pos="3090"/>
                <w:tab w:val="left" w:pos="4860"/>
              </w:tabs>
              <w:spacing w:line="360" w:lineRule="auto"/>
              <w:rPr>
                <w:rFonts w:ascii="Arial" w:hAnsi="Arial" w:cs="Arial"/>
                <w:snapToGrid w:val="0"/>
                <w:sz w:val="18"/>
                <w:szCs w:val="18"/>
                <w:cs/>
                <w:lang w:eastAsia="th-TH"/>
              </w:rPr>
            </w:pPr>
          </w:p>
        </w:tc>
        <w:tc>
          <w:tcPr>
            <w:tcW w:w="1710" w:type="dxa"/>
            <w:tcBorders>
              <w:top w:val="single" w:sz="4" w:space="0" w:color="auto"/>
            </w:tcBorders>
          </w:tcPr>
          <w:p w14:paraId="2C4048BB" w14:textId="6283BE81" w:rsidR="00576C65" w:rsidRPr="00D63E50" w:rsidRDefault="00576C65" w:rsidP="00FA1666">
            <w:pPr>
              <w:tabs>
                <w:tab w:val="decimal" w:pos="1305"/>
              </w:tabs>
              <w:spacing w:line="360" w:lineRule="auto"/>
              <w:rPr>
                <w:rFonts w:ascii="Arial" w:hAnsi="Arial" w:cs="Arial"/>
                <w:sz w:val="18"/>
                <w:szCs w:val="18"/>
              </w:rPr>
            </w:pPr>
            <w:r w:rsidRPr="00D63E50">
              <w:rPr>
                <w:rFonts w:ascii="Arial" w:hAnsi="Arial" w:cs="Arial"/>
                <w:sz w:val="18"/>
                <w:szCs w:val="18"/>
              </w:rPr>
              <w:t>31,800,000</w:t>
            </w:r>
          </w:p>
        </w:tc>
      </w:tr>
      <w:tr w:rsidR="00576C65" w:rsidRPr="00D63E50" w14:paraId="7563FF79" w14:textId="77777777" w:rsidTr="001C1507">
        <w:tc>
          <w:tcPr>
            <w:tcW w:w="4590" w:type="dxa"/>
          </w:tcPr>
          <w:p w14:paraId="04F8D44E" w14:textId="3493B9C3" w:rsidR="00576C65" w:rsidRPr="00D63E50" w:rsidRDefault="00577AA3" w:rsidP="00576C65">
            <w:pPr>
              <w:spacing w:line="360" w:lineRule="auto"/>
              <w:jc w:val="thaiDistribute"/>
              <w:rPr>
                <w:rFonts w:ascii="Arial" w:hAnsi="Arial" w:cs="Arial"/>
                <w:snapToGrid w:val="0"/>
                <w:sz w:val="18"/>
                <w:szCs w:val="18"/>
                <w:cs/>
                <w:lang w:eastAsia="th-TH"/>
              </w:rPr>
            </w:pPr>
            <w:r w:rsidRPr="00D63E50">
              <w:rPr>
                <w:rFonts w:ascii="Arial" w:hAnsi="Arial" w:cs="Arial"/>
                <w:snapToGrid w:val="0"/>
                <w:sz w:val="18"/>
                <w:szCs w:val="18"/>
                <w:lang w:eastAsia="th-TH"/>
              </w:rPr>
              <w:t>Loan increase</w:t>
            </w:r>
          </w:p>
        </w:tc>
        <w:tc>
          <w:tcPr>
            <w:tcW w:w="1809" w:type="dxa"/>
          </w:tcPr>
          <w:p w14:paraId="58F5785F" w14:textId="12A76B82" w:rsidR="00576C65" w:rsidRPr="00D63E50" w:rsidRDefault="001C1507" w:rsidP="00FA1666">
            <w:pPr>
              <w:tabs>
                <w:tab w:val="decimal" w:pos="1353"/>
              </w:tabs>
              <w:spacing w:line="360" w:lineRule="auto"/>
              <w:rPr>
                <w:rFonts w:ascii="Arial" w:hAnsi="Arial" w:cs="Arial"/>
                <w:sz w:val="18"/>
                <w:szCs w:val="18"/>
              </w:rPr>
            </w:pPr>
            <w:r w:rsidRPr="00D63E50">
              <w:rPr>
                <w:rFonts w:ascii="Arial" w:hAnsi="Arial" w:cs="Arial"/>
                <w:sz w:val="18"/>
                <w:szCs w:val="18"/>
              </w:rPr>
              <w:t>4,630,000</w:t>
            </w:r>
          </w:p>
        </w:tc>
        <w:tc>
          <w:tcPr>
            <w:tcW w:w="108" w:type="dxa"/>
            <w:tcBorders>
              <w:left w:val="nil"/>
            </w:tcBorders>
          </w:tcPr>
          <w:p w14:paraId="5C17ABA7" w14:textId="77777777" w:rsidR="00576C65" w:rsidRPr="00D63E50" w:rsidRDefault="00576C65" w:rsidP="00576C65">
            <w:pPr>
              <w:tabs>
                <w:tab w:val="left" w:pos="1470"/>
              </w:tabs>
              <w:spacing w:line="360" w:lineRule="auto"/>
              <w:rPr>
                <w:rFonts w:ascii="Arial" w:hAnsi="Arial" w:cs="Arial"/>
                <w:snapToGrid w:val="0"/>
                <w:sz w:val="18"/>
                <w:szCs w:val="18"/>
                <w:cs/>
                <w:lang w:eastAsia="th-TH"/>
              </w:rPr>
            </w:pPr>
          </w:p>
        </w:tc>
        <w:tc>
          <w:tcPr>
            <w:tcW w:w="1710" w:type="dxa"/>
          </w:tcPr>
          <w:p w14:paraId="13210907" w14:textId="5973DC10" w:rsidR="00576C65" w:rsidRPr="00D63E50" w:rsidRDefault="001C1507" w:rsidP="00FA1666">
            <w:pPr>
              <w:tabs>
                <w:tab w:val="decimal" w:pos="1305"/>
              </w:tabs>
              <w:spacing w:line="360" w:lineRule="auto"/>
              <w:rPr>
                <w:rFonts w:ascii="Arial" w:hAnsi="Arial" w:cs="Arial"/>
                <w:sz w:val="18"/>
                <w:szCs w:val="18"/>
              </w:rPr>
            </w:pPr>
            <w:r w:rsidRPr="00D63E50">
              <w:rPr>
                <w:rFonts w:ascii="Arial" w:hAnsi="Arial" w:cs="Arial"/>
                <w:sz w:val="18"/>
                <w:szCs w:val="18"/>
              </w:rPr>
              <w:t>-</w:t>
            </w:r>
          </w:p>
        </w:tc>
      </w:tr>
      <w:tr w:rsidR="001C1507" w:rsidRPr="00D63E50" w14:paraId="7841A48C" w14:textId="77777777" w:rsidTr="001C1507">
        <w:tc>
          <w:tcPr>
            <w:tcW w:w="4590" w:type="dxa"/>
          </w:tcPr>
          <w:p w14:paraId="703F560A" w14:textId="48D3B3C8" w:rsidR="001C1507" w:rsidRPr="00D63E50" w:rsidRDefault="001C1507" w:rsidP="00576C65">
            <w:pPr>
              <w:spacing w:line="360" w:lineRule="auto"/>
              <w:jc w:val="thaiDistribute"/>
              <w:rPr>
                <w:rFonts w:ascii="Arial" w:hAnsi="Arial" w:cs="Arial"/>
                <w:snapToGrid w:val="0"/>
                <w:sz w:val="18"/>
                <w:szCs w:val="18"/>
                <w:lang w:eastAsia="th-TH"/>
              </w:rPr>
            </w:pPr>
            <w:r w:rsidRPr="00D63E50">
              <w:rPr>
                <w:rFonts w:ascii="Arial" w:hAnsi="Arial" w:cs="Arial"/>
                <w:snapToGrid w:val="0"/>
                <w:sz w:val="18"/>
                <w:szCs w:val="18"/>
                <w:lang w:eastAsia="th-TH"/>
              </w:rPr>
              <w:t>Repayment during the year</w:t>
            </w:r>
          </w:p>
        </w:tc>
        <w:tc>
          <w:tcPr>
            <w:tcW w:w="1809" w:type="dxa"/>
            <w:tcBorders>
              <w:bottom w:val="single" w:sz="4" w:space="0" w:color="auto"/>
            </w:tcBorders>
          </w:tcPr>
          <w:p w14:paraId="48D4AFC0" w14:textId="0CA1CED9" w:rsidR="001C1507" w:rsidRPr="00D63E50" w:rsidRDefault="001C1507" w:rsidP="00FA1666">
            <w:pPr>
              <w:tabs>
                <w:tab w:val="decimal" w:pos="1353"/>
              </w:tabs>
              <w:spacing w:line="360" w:lineRule="auto"/>
              <w:rPr>
                <w:rFonts w:ascii="Arial" w:hAnsi="Arial" w:cs="Arial"/>
                <w:sz w:val="18"/>
                <w:szCs w:val="18"/>
              </w:rPr>
            </w:pPr>
            <w:r w:rsidRPr="00D63E50">
              <w:rPr>
                <w:rFonts w:ascii="Arial" w:hAnsi="Arial" w:cs="Arial"/>
                <w:sz w:val="18"/>
                <w:szCs w:val="18"/>
              </w:rPr>
              <w:t>(15,000,000)</w:t>
            </w:r>
          </w:p>
        </w:tc>
        <w:tc>
          <w:tcPr>
            <w:tcW w:w="108" w:type="dxa"/>
            <w:tcBorders>
              <w:left w:val="nil"/>
            </w:tcBorders>
          </w:tcPr>
          <w:p w14:paraId="226724CE" w14:textId="77777777" w:rsidR="001C1507" w:rsidRPr="00D63E50" w:rsidRDefault="001C1507" w:rsidP="00576C65">
            <w:pPr>
              <w:tabs>
                <w:tab w:val="left" w:pos="1470"/>
              </w:tabs>
              <w:spacing w:line="360" w:lineRule="auto"/>
              <w:rPr>
                <w:rFonts w:ascii="Arial" w:hAnsi="Arial" w:cs="Arial"/>
                <w:snapToGrid w:val="0"/>
                <w:sz w:val="18"/>
                <w:szCs w:val="18"/>
                <w:cs/>
                <w:lang w:eastAsia="th-TH"/>
              </w:rPr>
            </w:pPr>
          </w:p>
        </w:tc>
        <w:tc>
          <w:tcPr>
            <w:tcW w:w="1710" w:type="dxa"/>
            <w:tcBorders>
              <w:bottom w:val="single" w:sz="4" w:space="0" w:color="auto"/>
            </w:tcBorders>
          </w:tcPr>
          <w:p w14:paraId="69FBB452" w14:textId="6DF82B7E" w:rsidR="001C1507" w:rsidRPr="00D63E50" w:rsidRDefault="001C1507" w:rsidP="00FA1666">
            <w:pPr>
              <w:tabs>
                <w:tab w:val="decimal" w:pos="1305"/>
              </w:tabs>
              <w:spacing w:line="360" w:lineRule="auto"/>
              <w:rPr>
                <w:rFonts w:ascii="Arial" w:hAnsi="Arial" w:cs="Arial"/>
                <w:sz w:val="18"/>
                <w:szCs w:val="18"/>
              </w:rPr>
            </w:pPr>
            <w:r w:rsidRPr="00D63E50">
              <w:rPr>
                <w:rFonts w:ascii="Arial" w:hAnsi="Arial" w:cs="Arial"/>
                <w:sz w:val="18"/>
                <w:szCs w:val="18"/>
              </w:rPr>
              <w:t>(16,800,000)</w:t>
            </w:r>
          </w:p>
        </w:tc>
      </w:tr>
      <w:tr w:rsidR="00576C65" w:rsidRPr="00D63E50" w14:paraId="3F7AEF8F" w14:textId="77777777" w:rsidTr="00E16987">
        <w:trPr>
          <w:trHeight w:val="263"/>
        </w:trPr>
        <w:tc>
          <w:tcPr>
            <w:tcW w:w="4590" w:type="dxa"/>
          </w:tcPr>
          <w:p w14:paraId="184CAC10" w14:textId="1A6D3718" w:rsidR="00576C65" w:rsidRPr="00D63E50" w:rsidRDefault="00576C65" w:rsidP="00576C65">
            <w:pPr>
              <w:spacing w:line="360" w:lineRule="auto"/>
              <w:jc w:val="thaiDistribute"/>
              <w:rPr>
                <w:rFonts w:ascii="Arial" w:hAnsi="Arial" w:cs="Arial"/>
                <w:snapToGrid w:val="0"/>
                <w:sz w:val="18"/>
                <w:szCs w:val="18"/>
                <w:lang w:eastAsia="th-TH"/>
              </w:rPr>
            </w:pPr>
            <w:r w:rsidRPr="00D63E50">
              <w:rPr>
                <w:rFonts w:ascii="Arial" w:hAnsi="Arial" w:cs="Arial"/>
                <w:snapToGrid w:val="0"/>
                <w:sz w:val="18"/>
                <w:szCs w:val="18"/>
                <w:lang w:eastAsia="th-TH"/>
              </w:rPr>
              <w:t>Ending Balance</w:t>
            </w:r>
          </w:p>
        </w:tc>
        <w:tc>
          <w:tcPr>
            <w:tcW w:w="1809" w:type="dxa"/>
            <w:tcBorders>
              <w:top w:val="single" w:sz="4" w:space="0" w:color="auto"/>
              <w:bottom w:val="single" w:sz="12" w:space="0" w:color="auto"/>
            </w:tcBorders>
          </w:tcPr>
          <w:p w14:paraId="507192E4" w14:textId="652930B9" w:rsidR="00576C65" w:rsidRPr="00D63E50" w:rsidRDefault="001C1507" w:rsidP="00FA1666">
            <w:pPr>
              <w:tabs>
                <w:tab w:val="decimal" w:pos="1353"/>
              </w:tabs>
              <w:spacing w:line="360" w:lineRule="auto"/>
              <w:rPr>
                <w:rFonts w:ascii="Arial" w:hAnsi="Arial" w:cs="Arial"/>
                <w:sz w:val="18"/>
                <w:szCs w:val="18"/>
              </w:rPr>
            </w:pPr>
            <w:r w:rsidRPr="00D63E50">
              <w:rPr>
                <w:rFonts w:ascii="Arial" w:hAnsi="Arial" w:cs="Arial"/>
                <w:sz w:val="18"/>
                <w:szCs w:val="18"/>
              </w:rPr>
              <w:t>4,630,000</w:t>
            </w:r>
          </w:p>
        </w:tc>
        <w:tc>
          <w:tcPr>
            <w:tcW w:w="108" w:type="dxa"/>
            <w:tcBorders>
              <w:left w:val="nil"/>
            </w:tcBorders>
            <w:vAlign w:val="bottom"/>
          </w:tcPr>
          <w:p w14:paraId="301D0DB2" w14:textId="77777777" w:rsidR="00576C65" w:rsidRPr="00D63E50" w:rsidRDefault="00576C65" w:rsidP="00576C65">
            <w:pPr>
              <w:tabs>
                <w:tab w:val="left" w:pos="3090"/>
                <w:tab w:val="left" w:pos="4860"/>
              </w:tabs>
              <w:spacing w:line="360" w:lineRule="auto"/>
              <w:rPr>
                <w:rFonts w:ascii="Arial" w:hAnsi="Arial" w:cs="Arial"/>
                <w:snapToGrid w:val="0"/>
                <w:sz w:val="18"/>
                <w:szCs w:val="18"/>
                <w:lang w:eastAsia="th-TH"/>
              </w:rPr>
            </w:pPr>
          </w:p>
        </w:tc>
        <w:tc>
          <w:tcPr>
            <w:tcW w:w="1710" w:type="dxa"/>
            <w:tcBorders>
              <w:top w:val="single" w:sz="4" w:space="0" w:color="auto"/>
              <w:bottom w:val="single" w:sz="12" w:space="0" w:color="auto"/>
            </w:tcBorders>
          </w:tcPr>
          <w:p w14:paraId="65A32979" w14:textId="079A0877" w:rsidR="00576C65" w:rsidRPr="00D63E50" w:rsidRDefault="00576C65" w:rsidP="00FA1666">
            <w:pPr>
              <w:tabs>
                <w:tab w:val="decimal" w:pos="1305"/>
              </w:tabs>
              <w:spacing w:line="360" w:lineRule="auto"/>
              <w:rPr>
                <w:rFonts w:ascii="Arial" w:hAnsi="Arial" w:cs="Arial"/>
                <w:sz w:val="18"/>
                <w:szCs w:val="18"/>
              </w:rPr>
            </w:pPr>
            <w:r w:rsidRPr="00D63E50">
              <w:rPr>
                <w:rFonts w:ascii="Arial" w:hAnsi="Arial" w:cs="Arial"/>
                <w:sz w:val="18"/>
                <w:szCs w:val="18"/>
              </w:rPr>
              <w:t>15,000,000</w:t>
            </w:r>
          </w:p>
        </w:tc>
      </w:tr>
    </w:tbl>
    <w:p w14:paraId="2DC27AEF" w14:textId="77777777" w:rsidR="00B80257" w:rsidRPr="00D63E50" w:rsidRDefault="00B80257" w:rsidP="005B116C">
      <w:pPr>
        <w:spacing w:line="360" w:lineRule="auto"/>
        <w:jc w:val="thaiDistribute"/>
        <w:rPr>
          <w:rFonts w:ascii="Arial" w:hAnsi="Arial" w:cs="Arial"/>
          <w:sz w:val="20"/>
          <w:szCs w:val="20"/>
          <w:lang w:val="en-GB"/>
        </w:rPr>
      </w:pPr>
    </w:p>
    <w:p w14:paraId="27C27EFE" w14:textId="68E1CC3B" w:rsidR="00ED3F01" w:rsidRPr="00D63E50" w:rsidRDefault="00ED3F01" w:rsidP="0014202E">
      <w:pPr>
        <w:numPr>
          <w:ilvl w:val="0"/>
          <w:numId w:val="1"/>
        </w:numPr>
        <w:spacing w:line="360" w:lineRule="auto"/>
        <w:ind w:left="360"/>
        <w:jc w:val="thaiDistribute"/>
        <w:rPr>
          <w:rFonts w:ascii="Arial" w:hAnsi="Arial" w:cs="Arial"/>
          <w:sz w:val="20"/>
          <w:szCs w:val="20"/>
          <w:u w:val="single"/>
          <w:lang w:val="en-GB"/>
        </w:rPr>
      </w:pPr>
      <w:r w:rsidRPr="00D63E50">
        <w:rPr>
          <w:rFonts w:ascii="Arial" w:hAnsi="Arial" w:cs="Arial"/>
          <w:sz w:val="20"/>
          <w:szCs w:val="20"/>
          <w:u w:val="single"/>
          <w:lang w:val="en-GB"/>
        </w:rPr>
        <w:t>INVENTORIES</w:t>
      </w:r>
    </w:p>
    <w:p w14:paraId="3964E34D" w14:textId="77777777" w:rsidR="009B572C" w:rsidRPr="00D63E50" w:rsidRDefault="009B572C" w:rsidP="009B572C">
      <w:pPr>
        <w:spacing w:line="360" w:lineRule="auto"/>
        <w:ind w:left="360"/>
        <w:jc w:val="thaiDistribute"/>
        <w:rPr>
          <w:rFonts w:ascii="Arial" w:hAnsi="Arial" w:cs="Arial"/>
          <w:sz w:val="10"/>
          <w:szCs w:val="10"/>
          <w:u w:val="single"/>
          <w:lang w:val="en-GB"/>
        </w:rPr>
      </w:pPr>
    </w:p>
    <w:tbl>
      <w:tblPr>
        <w:tblW w:w="8532" w:type="dxa"/>
        <w:tblInd w:w="297" w:type="dxa"/>
        <w:tblLayout w:type="fixed"/>
        <w:tblCellMar>
          <w:left w:w="29" w:type="dxa"/>
          <w:right w:w="29" w:type="dxa"/>
        </w:tblCellMar>
        <w:tblLook w:val="0000" w:firstRow="0" w:lastRow="0" w:firstColumn="0" w:lastColumn="0" w:noHBand="0" w:noVBand="0"/>
      </w:tblPr>
      <w:tblGrid>
        <w:gridCol w:w="3582"/>
        <w:gridCol w:w="1146"/>
        <w:gridCol w:w="78"/>
        <w:gridCol w:w="1134"/>
        <w:gridCol w:w="78"/>
        <w:gridCol w:w="1209"/>
        <w:gridCol w:w="78"/>
        <w:gridCol w:w="1227"/>
      </w:tblGrid>
      <w:tr w:rsidR="00ED3F01" w:rsidRPr="00D63E50" w14:paraId="532D25A6" w14:textId="77777777" w:rsidTr="0074197A">
        <w:trPr>
          <w:cantSplit/>
        </w:trPr>
        <w:tc>
          <w:tcPr>
            <w:tcW w:w="3582" w:type="dxa"/>
          </w:tcPr>
          <w:p w14:paraId="585B247F" w14:textId="77777777" w:rsidR="00ED3F01" w:rsidRPr="00D63E50" w:rsidRDefault="00ED3F01" w:rsidP="002232E5">
            <w:pPr>
              <w:spacing w:line="360" w:lineRule="auto"/>
              <w:ind w:left="35"/>
              <w:jc w:val="thaiDistribute"/>
              <w:rPr>
                <w:rFonts w:ascii="Arial" w:hAnsi="Arial" w:cs="Arial"/>
                <w:sz w:val="17"/>
                <w:szCs w:val="17"/>
              </w:rPr>
            </w:pPr>
          </w:p>
        </w:tc>
        <w:tc>
          <w:tcPr>
            <w:tcW w:w="2358" w:type="dxa"/>
            <w:gridSpan w:val="3"/>
          </w:tcPr>
          <w:p w14:paraId="3B93FA79" w14:textId="77777777" w:rsidR="00ED3F01" w:rsidRPr="00D63E50" w:rsidRDefault="00ED3F01" w:rsidP="002232E5">
            <w:pPr>
              <w:pStyle w:val="3"/>
              <w:tabs>
                <w:tab w:val="clear" w:pos="360"/>
                <w:tab w:val="clear" w:pos="720"/>
              </w:tabs>
              <w:spacing w:line="360" w:lineRule="auto"/>
              <w:jc w:val="center"/>
              <w:rPr>
                <w:rFonts w:ascii="Arial" w:hAnsi="Arial" w:cs="Arial"/>
                <w:sz w:val="17"/>
                <w:szCs w:val="17"/>
              </w:rPr>
            </w:pPr>
          </w:p>
        </w:tc>
        <w:tc>
          <w:tcPr>
            <w:tcW w:w="78" w:type="dxa"/>
            <w:tcBorders>
              <w:left w:val="nil"/>
            </w:tcBorders>
          </w:tcPr>
          <w:p w14:paraId="36FCC1BC" w14:textId="77777777" w:rsidR="00ED3F01" w:rsidRPr="00D63E50" w:rsidRDefault="00ED3F01" w:rsidP="002232E5">
            <w:pPr>
              <w:pStyle w:val="3"/>
              <w:tabs>
                <w:tab w:val="clear" w:pos="360"/>
                <w:tab w:val="clear" w:pos="720"/>
              </w:tabs>
              <w:spacing w:line="360" w:lineRule="auto"/>
              <w:jc w:val="center"/>
              <w:rPr>
                <w:rFonts w:ascii="Arial" w:hAnsi="Arial" w:cs="Arial"/>
                <w:sz w:val="17"/>
                <w:szCs w:val="17"/>
              </w:rPr>
            </w:pPr>
          </w:p>
        </w:tc>
        <w:tc>
          <w:tcPr>
            <w:tcW w:w="2514" w:type="dxa"/>
            <w:gridSpan w:val="3"/>
            <w:vAlign w:val="bottom"/>
          </w:tcPr>
          <w:p w14:paraId="19A1119B" w14:textId="77777777" w:rsidR="00ED3F01" w:rsidRPr="00D63E50" w:rsidRDefault="00ED3F01" w:rsidP="002232E5">
            <w:pPr>
              <w:spacing w:line="360" w:lineRule="auto"/>
              <w:jc w:val="right"/>
              <w:rPr>
                <w:rFonts w:ascii="Arial" w:hAnsi="Arial" w:cs="Arial"/>
                <w:sz w:val="17"/>
                <w:szCs w:val="17"/>
              </w:rPr>
            </w:pPr>
            <w:r w:rsidRPr="00D63E50">
              <w:rPr>
                <w:rFonts w:ascii="Arial" w:hAnsi="Arial" w:cs="Arial"/>
                <w:sz w:val="17"/>
                <w:szCs w:val="17"/>
              </w:rPr>
              <w:t>(</w:t>
            </w:r>
            <w:proofErr w:type="gramStart"/>
            <w:r w:rsidRPr="00D63E50">
              <w:rPr>
                <w:rFonts w:ascii="Arial" w:hAnsi="Arial" w:cs="Arial"/>
                <w:sz w:val="17"/>
                <w:szCs w:val="17"/>
              </w:rPr>
              <w:t>Unit :</w:t>
            </w:r>
            <w:proofErr w:type="gramEnd"/>
            <w:r w:rsidRPr="00D63E50">
              <w:rPr>
                <w:rFonts w:ascii="Arial" w:hAnsi="Arial" w:cs="Arial"/>
                <w:sz w:val="17"/>
                <w:szCs w:val="17"/>
              </w:rPr>
              <w:t xml:space="preserve"> Baht)</w:t>
            </w:r>
          </w:p>
        </w:tc>
      </w:tr>
      <w:tr w:rsidR="00ED3F01" w:rsidRPr="00D63E50" w14:paraId="3D534285" w14:textId="77777777" w:rsidTr="0074197A">
        <w:trPr>
          <w:cantSplit/>
        </w:trPr>
        <w:tc>
          <w:tcPr>
            <w:tcW w:w="3582" w:type="dxa"/>
          </w:tcPr>
          <w:p w14:paraId="060A2FF1" w14:textId="77777777" w:rsidR="00ED3F01" w:rsidRPr="00D63E50" w:rsidRDefault="00ED3F01" w:rsidP="002232E5">
            <w:pPr>
              <w:spacing w:line="360" w:lineRule="auto"/>
              <w:ind w:left="35"/>
              <w:jc w:val="thaiDistribute"/>
              <w:rPr>
                <w:rFonts w:ascii="Arial" w:hAnsi="Arial" w:cs="Arial"/>
                <w:sz w:val="17"/>
                <w:szCs w:val="17"/>
              </w:rPr>
            </w:pPr>
          </w:p>
        </w:tc>
        <w:tc>
          <w:tcPr>
            <w:tcW w:w="2358" w:type="dxa"/>
            <w:gridSpan w:val="3"/>
            <w:tcBorders>
              <w:bottom w:val="single" w:sz="4" w:space="0" w:color="auto"/>
            </w:tcBorders>
            <w:vAlign w:val="bottom"/>
          </w:tcPr>
          <w:p w14:paraId="4FDDF3D6" w14:textId="77777777" w:rsidR="00ED3F01" w:rsidRPr="00D63E50" w:rsidRDefault="00ED3F01" w:rsidP="002232E5">
            <w:pPr>
              <w:spacing w:line="360" w:lineRule="auto"/>
              <w:ind w:left="-107" w:right="-109"/>
              <w:jc w:val="center"/>
              <w:rPr>
                <w:rFonts w:ascii="Arial" w:hAnsi="Arial" w:cs="Arial"/>
                <w:sz w:val="17"/>
                <w:szCs w:val="17"/>
              </w:rPr>
            </w:pPr>
            <w:r w:rsidRPr="00D63E50">
              <w:rPr>
                <w:rFonts w:ascii="Arial" w:hAnsi="Arial" w:cs="Arial"/>
                <w:sz w:val="17"/>
                <w:szCs w:val="17"/>
              </w:rPr>
              <w:t>CONSOLIDATED F/S</w:t>
            </w:r>
          </w:p>
        </w:tc>
        <w:tc>
          <w:tcPr>
            <w:tcW w:w="78" w:type="dxa"/>
            <w:tcBorders>
              <w:left w:val="nil"/>
            </w:tcBorders>
          </w:tcPr>
          <w:p w14:paraId="10E036EE" w14:textId="77777777" w:rsidR="00ED3F01" w:rsidRPr="00D63E50" w:rsidRDefault="00ED3F01" w:rsidP="002232E5">
            <w:pPr>
              <w:spacing w:line="360" w:lineRule="auto"/>
              <w:ind w:right="72"/>
              <w:rPr>
                <w:rFonts w:ascii="Arial" w:hAnsi="Arial" w:cs="Arial"/>
                <w:sz w:val="17"/>
                <w:szCs w:val="17"/>
              </w:rPr>
            </w:pPr>
          </w:p>
        </w:tc>
        <w:tc>
          <w:tcPr>
            <w:tcW w:w="2514" w:type="dxa"/>
            <w:gridSpan w:val="3"/>
            <w:tcBorders>
              <w:bottom w:val="single" w:sz="4" w:space="0" w:color="auto"/>
            </w:tcBorders>
            <w:vAlign w:val="bottom"/>
          </w:tcPr>
          <w:p w14:paraId="04A8084E" w14:textId="77777777" w:rsidR="00ED3F01" w:rsidRPr="00D63E50" w:rsidRDefault="00ED3F01" w:rsidP="002232E5">
            <w:pPr>
              <w:spacing w:line="360" w:lineRule="auto"/>
              <w:jc w:val="center"/>
              <w:rPr>
                <w:rFonts w:ascii="Arial" w:hAnsi="Arial" w:cs="Arial"/>
                <w:sz w:val="17"/>
                <w:szCs w:val="17"/>
              </w:rPr>
            </w:pPr>
            <w:r w:rsidRPr="00D63E50">
              <w:rPr>
                <w:rFonts w:ascii="Arial" w:hAnsi="Arial" w:cs="Arial"/>
                <w:sz w:val="17"/>
                <w:szCs w:val="17"/>
              </w:rPr>
              <w:t>SEPARATE F/S</w:t>
            </w:r>
          </w:p>
        </w:tc>
      </w:tr>
      <w:tr w:rsidR="00576C65" w:rsidRPr="00D63E50" w14:paraId="38853061" w14:textId="77777777" w:rsidTr="0074197A">
        <w:trPr>
          <w:cantSplit/>
        </w:trPr>
        <w:tc>
          <w:tcPr>
            <w:tcW w:w="3582" w:type="dxa"/>
            <w:vAlign w:val="bottom"/>
          </w:tcPr>
          <w:p w14:paraId="3E2BCC45" w14:textId="77777777" w:rsidR="00576C65" w:rsidRPr="00D63E50" w:rsidRDefault="00576C65" w:rsidP="00576C65">
            <w:pPr>
              <w:spacing w:line="360" w:lineRule="auto"/>
              <w:ind w:left="35"/>
              <w:jc w:val="thaiDistribute"/>
              <w:rPr>
                <w:rFonts w:ascii="Arial" w:hAnsi="Arial" w:cs="Arial"/>
                <w:sz w:val="17"/>
                <w:szCs w:val="17"/>
              </w:rPr>
            </w:pPr>
          </w:p>
        </w:tc>
        <w:tc>
          <w:tcPr>
            <w:tcW w:w="1146" w:type="dxa"/>
            <w:tcBorders>
              <w:left w:val="nil"/>
              <w:bottom w:val="single" w:sz="4" w:space="0" w:color="auto"/>
            </w:tcBorders>
            <w:vAlign w:val="bottom"/>
          </w:tcPr>
          <w:p w14:paraId="3F815D85" w14:textId="720E9D47" w:rsidR="00576C65" w:rsidRPr="00D63E50" w:rsidRDefault="00576C65" w:rsidP="00576C65">
            <w:pPr>
              <w:spacing w:line="360" w:lineRule="auto"/>
              <w:ind w:left="-117" w:right="-135"/>
              <w:jc w:val="center"/>
              <w:rPr>
                <w:rFonts w:ascii="Arial" w:hAnsi="Arial" w:cs="Arial"/>
                <w:sz w:val="17"/>
                <w:szCs w:val="17"/>
              </w:rPr>
            </w:pPr>
            <w:r w:rsidRPr="00D63E50">
              <w:rPr>
                <w:rFonts w:ascii="Arial" w:hAnsi="Arial" w:cs="Arial"/>
                <w:sz w:val="17"/>
                <w:szCs w:val="17"/>
              </w:rPr>
              <w:t>2022</w:t>
            </w:r>
          </w:p>
        </w:tc>
        <w:tc>
          <w:tcPr>
            <w:tcW w:w="78" w:type="dxa"/>
            <w:tcBorders>
              <w:left w:val="nil"/>
            </w:tcBorders>
            <w:vAlign w:val="bottom"/>
          </w:tcPr>
          <w:p w14:paraId="60ED91C1" w14:textId="77777777" w:rsidR="00576C65" w:rsidRPr="00D63E50" w:rsidRDefault="00576C65" w:rsidP="00576C65">
            <w:pPr>
              <w:pStyle w:val="BodyTextIndent3"/>
              <w:tabs>
                <w:tab w:val="clear" w:pos="450"/>
                <w:tab w:val="clear" w:pos="900"/>
                <w:tab w:val="clear" w:pos="1530"/>
              </w:tabs>
              <w:spacing w:line="360" w:lineRule="auto"/>
              <w:ind w:left="-117" w:right="-135" w:firstLine="0"/>
              <w:jc w:val="center"/>
              <w:rPr>
                <w:rFonts w:ascii="Arial" w:hAnsi="Arial" w:cs="Arial"/>
                <w:sz w:val="17"/>
                <w:szCs w:val="17"/>
                <w:lang w:val="en-GB"/>
              </w:rPr>
            </w:pPr>
          </w:p>
        </w:tc>
        <w:tc>
          <w:tcPr>
            <w:tcW w:w="1134" w:type="dxa"/>
            <w:tcBorders>
              <w:left w:val="nil"/>
              <w:bottom w:val="single" w:sz="4" w:space="0" w:color="auto"/>
            </w:tcBorders>
            <w:vAlign w:val="bottom"/>
          </w:tcPr>
          <w:p w14:paraId="5B915C67" w14:textId="38B3F234" w:rsidR="00576C65" w:rsidRPr="00D63E50" w:rsidRDefault="00576C65" w:rsidP="00576C65">
            <w:pPr>
              <w:spacing w:line="360" w:lineRule="auto"/>
              <w:ind w:left="-117" w:right="-135"/>
              <w:jc w:val="center"/>
              <w:rPr>
                <w:rFonts w:ascii="Arial" w:hAnsi="Arial" w:cs="Arial"/>
                <w:sz w:val="17"/>
                <w:szCs w:val="17"/>
                <w:lang w:val="en-GB"/>
              </w:rPr>
            </w:pPr>
            <w:r w:rsidRPr="00D63E50">
              <w:rPr>
                <w:rFonts w:ascii="Arial" w:hAnsi="Arial" w:cs="Arial"/>
                <w:sz w:val="17"/>
                <w:szCs w:val="17"/>
              </w:rPr>
              <w:t>2021</w:t>
            </w:r>
          </w:p>
        </w:tc>
        <w:tc>
          <w:tcPr>
            <w:tcW w:w="78" w:type="dxa"/>
            <w:tcBorders>
              <w:left w:val="nil"/>
            </w:tcBorders>
          </w:tcPr>
          <w:p w14:paraId="7292D300" w14:textId="77777777" w:rsidR="00576C65" w:rsidRPr="00D63E50" w:rsidRDefault="00576C65" w:rsidP="00576C65">
            <w:pPr>
              <w:spacing w:line="360" w:lineRule="auto"/>
              <w:ind w:left="-117" w:right="-135"/>
              <w:jc w:val="center"/>
              <w:rPr>
                <w:rFonts w:ascii="Arial" w:hAnsi="Arial" w:cs="Arial"/>
                <w:sz w:val="17"/>
                <w:szCs w:val="17"/>
              </w:rPr>
            </w:pPr>
          </w:p>
        </w:tc>
        <w:tc>
          <w:tcPr>
            <w:tcW w:w="1209" w:type="dxa"/>
            <w:tcBorders>
              <w:left w:val="nil"/>
              <w:bottom w:val="single" w:sz="4" w:space="0" w:color="auto"/>
            </w:tcBorders>
            <w:vAlign w:val="bottom"/>
          </w:tcPr>
          <w:p w14:paraId="2446CE5D" w14:textId="4059C701" w:rsidR="00576C65" w:rsidRPr="00D63E50" w:rsidRDefault="00576C65" w:rsidP="00576C65">
            <w:pPr>
              <w:spacing w:line="360" w:lineRule="auto"/>
              <w:ind w:left="-117" w:right="-135"/>
              <w:jc w:val="center"/>
              <w:rPr>
                <w:rFonts w:ascii="Arial" w:hAnsi="Arial" w:cs="Arial"/>
                <w:sz w:val="17"/>
                <w:szCs w:val="17"/>
              </w:rPr>
            </w:pPr>
            <w:r w:rsidRPr="00D63E50">
              <w:rPr>
                <w:rFonts w:ascii="Arial" w:hAnsi="Arial" w:cs="Arial"/>
                <w:sz w:val="17"/>
                <w:szCs w:val="17"/>
              </w:rPr>
              <w:t>2022</w:t>
            </w:r>
          </w:p>
        </w:tc>
        <w:tc>
          <w:tcPr>
            <w:tcW w:w="78" w:type="dxa"/>
            <w:vAlign w:val="bottom"/>
          </w:tcPr>
          <w:p w14:paraId="4B679642" w14:textId="77777777" w:rsidR="00576C65" w:rsidRPr="00D63E50" w:rsidRDefault="00576C65" w:rsidP="00576C65">
            <w:pPr>
              <w:pStyle w:val="BodyTextIndent3"/>
              <w:tabs>
                <w:tab w:val="clear" w:pos="450"/>
                <w:tab w:val="clear" w:pos="900"/>
                <w:tab w:val="clear" w:pos="1530"/>
              </w:tabs>
              <w:spacing w:line="360" w:lineRule="auto"/>
              <w:ind w:left="-117" w:right="-135" w:firstLine="0"/>
              <w:jc w:val="center"/>
              <w:rPr>
                <w:rFonts w:ascii="Arial" w:hAnsi="Arial" w:cs="Arial"/>
                <w:sz w:val="17"/>
                <w:szCs w:val="17"/>
                <w:lang w:val="en-GB"/>
              </w:rPr>
            </w:pPr>
          </w:p>
        </w:tc>
        <w:tc>
          <w:tcPr>
            <w:tcW w:w="1227" w:type="dxa"/>
            <w:tcBorders>
              <w:left w:val="nil"/>
              <w:bottom w:val="single" w:sz="4" w:space="0" w:color="auto"/>
            </w:tcBorders>
            <w:vAlign w:val="bottom"/>
          </w:tcPr>
          <w:p w14:paraId="6B084D2A" w14:textId="10968B56" w:rsidR="00576C65" w:rsidRPr="00D63E50" w:rsidRDefault="00576C65" w:rsidP="00576C65">
            <w:pPr>
              <w:spacing w:line="360" w:lineRule="auto"/>
              <w:ind w:left="-117" w:right="-135"/>
              <w:jc w:val="center"/>
              <w:rPr>
                <w:rFonts w:ascii="Arial" w:hAnsi="Arial" w:cs="Arial"/>
                <w:sz w:val="17"/>
                <w:szCs w:val="17"/>
                <w:lang w:val="en-GB"/>
              </w:rPr>
            </w:pPr>
            <w:r w:rsidRPr="00D63E50">
              <w:rPr>
                <w:rFonts w:ascii="Arial" w:hAnsi="Arial" w:cs="Arial"/>
                <w:sz w:val="17"/>
                <w:szCs w:val="17"/>
              </w:rPr>
              <w:t>2021</w:t>
            </w:r>
          </w:p>
        </w:tc>
      </w:tr>
      <w:tr w:rsidR="00FC1DC2" w:rsidRPr="00D63E50" w14:paraId="05ABB430" w14:textId="77777777" w:rsidTr="0074197A">
        <w:trPr>
          <w:cantSplit/>
          <w:trHeight w:val="195"/>
        </w:trPr>
        <w:tc>
          <w:tcPr>
            <w:tcW w:w="3582" w:type="dxa"/>
            <w:vAlign w:val="center"/>
          </w:tcPr>
          <w:p w14:paraId="689DD745" w14:textId="77777777" w:rsidR="00FC1DC2" w:rsidRPr="00D63E50" w:rsidRDefault="00FC1DC2" w:rsidP="00FC1DC2">
            <w:pPr>
              <w:spacing w:line="360" w:lineRule="auto"/>
              <w:ind w:left="35"/>
              <w:jc w:val="thaiDistribute"/>
              <w:rPr>
                <w:rFonts w:ascii="Arial" w:hAnsi="Arial" w:cs="Arial"/>
                <w:sz w:val="17"/>
                <w:szCs w:val="17"/>
              </w:rPr>
            </w:pPr>
            <w:r w:rsidRPr="00D63E50">
              <w:rPr>
                <w:rFonts w:ascii="Arial" w:hAnsi="Arial" w:cs="Arial"/>
                <w:sz w:val="17"/>
                <w:szCs w:val="17"/>
              </w:rPr>
              <w:t>Work in progress</w:t>
            </w:r>
          </w:p>
        </w:tc>
        <w:tc>
          <w:tcPr>
            <w:tcW w:w="1146" w:type="dxa"/>
            <w:tcBorders>
              <w:left w:val="nil"/>
            </w:tcBorders>
          </w:tcPr>
          <w:p w14:paraId="0A5870B3" w14:textId="7D35EDCC" w:rsidR="00FC1DC2" w:rsidRPr="00D63E50" w:rsidRDefault="00FC1DC2" w:rsidP="00FC1DC2">
            <w:pPr>
              <w:pStyle w:val="acctfourfigures"/>
              <w:tabs>
                <w:tab w:val="clear" w:pos="765"/>
                <w:tab w:val="decimal" w:pos="982"/>
              </w:tabs>
              <w:spacing w:line="360" w:lineRule="auto"/>
              <w:ind w:right="11"/>
              <w:rPr>
                <w:rFonts w:ascii="Arial" w:hAnsi="Arial" w:cs="Arial"/>
                <w:sz w:val="17"/>
                <w:szCs w:val="17"/>
              </w:rPr>
            </w:pPr>
            <w:r w:rsidRPr="00D63E50">
              <w:rPr>
                <w:rFonts w:ascii="Arial" w:hAnsi="Arial" w:cs="Arial"/>
                <w:sz w:val="17"/>
                <w:szCs w:val="17"/>
              </w:rPr>
              <w:t>3,897,010</w:t>
            </w:r>
          </w:p>
        </w:tc>
        <w:tc>
          <w:tcPr>
            <w:tcW w:w="78" w:type="dxa"/>
            <w:tcBorders>
              <w:left w:val="nil"/>
            </w:tcBorders>
          </w:tcPr>
          <w:p w14:paraId="7DE83573" w14:textId="77777777" w:rsidR="00FC1DC2" w:rsidRPr="00D63E50" w:rsidRDefault="00FC1DC2" w:rsidP="00FC1DC2">
            <w:pPr>
              <w:spacing w:line="360" w:lineRule="auto"/>
              <w:ind w:left="-108" w:right="-80"/>
              <w:jc w:val="right"/>
              <w:rPr>
                <w:rFonts w:ascii="Arial" w:hAnsi="Arial" w:cs="Arial"/>
                <w:sz w:val="17"/>
                <w:szCs w:val="17"/>
              </w:rPr>
            </w:pPr>
          </w:p>
        </w:tc>
        <w:tc>
          <w:tcPr>
            <w:tcW w:w="1134" w:type="dxa"/>
            <w:tcBorders>
              <w:left w:val="nil"/>
            </w:tcBorders>
          </w:tcPr>
          <w:p w14:paraId="50578658" w14:textId="6AFCBB41" w:rsidR="00FC1DC2" w:rsidRPr="00D63E50" w:rsidRDefault="00FC1DC2" w:rsidP="00FC1DC2">
            <w:pPr>
              <w:pStyle w:val="acctfourfigures"/>
              <w:tabs>
                <w:tab w:val="clear" w:pos="765"/>
                <w:tab w:val="decimal" w:pos="976"/>
              </w:tabs>
              <w:spacing w:line="360" w:lineRule="auto"/>
              <w:ind w:right="11"/>
              <w:rPr>
                <w:rFonts w:ascii="Arial" w:hAnsi="Arial" w:cs="Arial"/>
                <w:sz w:val="17"/>
                <w:szCs w:val="17"/>
              </w:rPr>
            </w:pPr>
            <w:r w:rsidRPr="00D63E50">
              <w:rPr>
                <w:rFonts w:ascii="Arial" w:hAnsi="Arial" w:cs="Arial"/>
                <w:sz w:val="17"/>
                <w:szCs w:val="17"/>
              </w:rPr>
              <w:t>4,931,287</w:t>
            </w:r>
          </w:p>
        </w:tc>
        <w:tc>
          <w:tcPr>
            <w:tcW w:w="78" w:type="dxa"/>
            <w:tcBorders>
              <w:left w:val="nil"/>
            </w:tcBorders>
          </w:tcPr>
          <w:p w14:paraId="48C9CAB1" w14:textId="77777777" w:rsidR="00FC1DC2" w:rsidRPr="00D63E50" w:rsidRDefault="00FC1DC2" w:rsidP="00FC1DC2">
            <w:pPr>
              <w:spacing w:line="360" w:lineRule="auto"/>
              <w:ind w:left="-108" w:right="-80"/>
              <w:jc w:val="right"/>
              <w:rPr>
                <w:rFonts w:ascii="Arial" w:hAnsi="Arial" w:cs="Arial"/>
                <w:sz w:val="17"/>
                <w:szCs w:val="17"/>
              </w:rPr>
            </w:pPr>
          </w:p>
        </w:tc>
        <w:tc>
          <w:tcPr>
            <w:tcW w:w="1209" w:type="dxa"/>
          </w:tcPr>
          <w:p w14:paraId="0071B149" w14:textId="15B053CC" w:rsidR="00FC1DC2" w:rsidRPr="00D63E50" w:rsidRDefault="00FC1DC2" w:rsidP="00FC1DC2">
            <w:pPr>
              <w:pStyle w:val="acctfourfigures"/>
              <w:tabs>
                <w:tab w:val="clear" w:pos="765"/>
                <w:tab w:val="decimal" w:pos="1009"/>
              </w:tabs>
              <w:spacing w:line="360" w:lineRule="auto"/>
              <w:ind w:right="11"/>
              <w:rPr>
                <w:rFonts w:ascii="Arial" w:hAnsi="Arial" w:cs="Arial"/>
                <w:sz w:val="17"/>
                <w:szCs w:val="17"/>
              </w:rPr>
            </w:pPr>
            <w:r w:rsidRPr="00D63E50">
              <w:rPr>
                <w:rFonts w:ascii="Arial" w:hAnsi="Arial" w:cs="Arial"/>
                <w:sz w:val="17"/>
                <w:szCs w:val="17"/>
              </w:rPr>
              <w:t>3,897,010</w:t>
            </w:r>
          </w:p>
        </w:tc>
        <w:tc>
          <w:tcPr>
            <w:tcW w:w="78" w:type="dxa"/>
          </w:tcPr>
          <w:p w14:paraId="24AAEDDA" w14:textId="77777777" w:rsidR="00FC1DC2" w:rsidRPr="00D63E50" w:rsidRDefault="00FC1DC2" w:rsidP="00FC1DC2">
            <w:pPr>
              <w:pStyle w:val="BodyText3"/>
              <w:spacing w:line="360" w:lineRule="auto"/>
              <w:ind w:left="-108" w:right="-80"/>
              <w:rPr>
                <w:rFonts w:ascii="Arial" w:hAnsi="Arial" w:cs="Arial"/>
                <w:sz w:val="17"/>
                <w:szCs w:val="17"/>
              </w:rPr>
            </w:pPr>
          </w:p>
        </w:tc>
        <w:tc>
          <w:tcPr>
            <w:tcW w:w="1227" w:type="dxa"/>
          </w:tcPr>
          <w:p w14:paraId="4C737DBE" w14:textId="1DC0FA15" w:rsidR="00FC1DC2" w:rsidRPr="00D63E50" w:rsidRDefault="00FC1DC2" w:rsidP="00FC1DC2">
            <w:pPr>
              <w:pStyle w:val="acctfourfigures"/>
              <w:tabs>
                <w:tab w:val="clear" w:pos="765"/>
                <w:tab w:val="decimal" w:pos="1028"/>
              </w:tabs>
              <w:spacing w:line="360" w:lineRule="auto"/>
              <w:ind w:right="11"/>
              <w:rPr>
                <w:rFonts w:ascii="Arial" w:hAnsi="Arial" w:cs="Arial"/>
                <w:sz w:val="17"/>
                <w:szCs w:val="17"/>
              </w:rPr>
            </w:pPr>
            <w:r w:rsidRPr="00D63E50">
              <w:rPr>
                <w:rFonts w:ascii="Arial" w:hAnsi="Arial" w:cs="Arial"/>
                <w:sz w:val="17"/>
                <w:szCs w:val="17"/>
              </w:rPr>
              <w:t>4,931,287</w:t>
            </w:r>
          </w:p>
        </w:tc>
      </w:tr>
      <w:tr w:rsidR="00FC1DC2" w:rsidRPr="00D63E50" w14:paraId="0F113321" w14:textId="77777777" w:rsidTr="0074197A">
        <w:trPr>
          <w:cantSplit/>
        </w:trPr>
        <w:tc>
          <w:tcPr>
            <w:tcW w:w="3582" w:type="dxa"/>
            <w:vAlign w:val="center"/>
          </w:tcPr>
          <w:p w14:paraId="272C3C41" w14:textId="77777777" w:rsidR="00FC1DC2" w:rsidRPr="00D63E50" w:rsidRDefault="00FC1DC2" w:rsidP="00FC1DC2">
            <w:pPr>
              <w:spacing w:line="360" w:lineRule="auto"/>
              <w:ind w:left="35"/>
              <w:jc w:val="thaiDistribute"/>
              <w:rPr>
                <w:rFonts w:ascii="Arial" w:hAnsi="Arial" w:cs="Arial"/>
                <w:sz w:val="17"/>
                <w:szCs w:val="17"/>
              </w:rPr>
            </w:pPr>
            <w:r w:rsidRPr="00D63E50">
              <w:rPr>
                <w:rFonts w:ascii="Arial" w:hAnsi="Arial" w:cs="Arial"/>
                <w:sz w:val="17"/>
                <w:szCs w:val="17"/>
              </w:rPr>
              <w:t>Supplies and spare part</w:t>
            </w:r>
          </w:p>
        </w:tc>
        <w:tc>
          <w:tcPr>
            <w:tcW w:w="1146" w:type="dxa"/>
            <w:tcBorders>
              <w:left w:val="nil"/>
              <w:bottom w:val="single" w:sz="4" w:space="0" w:color="auto"/>
            </w:tcBorders>
          </w:tcPr>
          <w:p w14:paraId="67104089" w14:textId="18F0A6E5" w:rsidR="00FC1DC2" w:rsidRPr="00D63E50" w:rsidRDefault="00FC1DC2" w:rsidP="00FC1DC2">
            <w:pPr>
              <w:pStyle w:val="acctfourfigures"/>
              <w:tabs>
                <w:tab w:val="clear" w:pos="765"/>
                <w:tab w:val="decimal" w:pos="982"/>
              </w:tabs>
              <w:spacing w:line="360" w:lineRule="auto"/>
              <w:ind w:right="11"/>
              <w:rPr>
                <w:rFonts w:ascii="Arial" w:hAnsi="Arial" w:cs="Arial"/>
                <w:sz w:val="17"/>
                <w:szCs w:val="17"/>
              </w:rPr>
            </w:pPr>
            <w:r w:rsidRPr="00D63E50">
              <w:rPr>
                <w:rFonts w:ascii="Arial" w:hAnsi="Arial" w:cs="Arial"/>
                <w:sz w:val="17"/>
                <w:szCs w:val="17"/>
              </w:rPr>
              <w:t>61,851,330</w:t>
            </w:r>
          </w:p>
        </w:tc>
        <w:tc>
          <w:tcPr>
            <w:tcW w:w="78" w:type="dxa"/>
            <w:tcBorders>
              <w:left w:val="nil"/>
            </w:tcBorders>
          </w:tcPr>
          <w:p w14:paraId="7588A713" w14:textId="77777777" w:rsidR="00FC1DC2" w:rsidRPr="00D63E50" w:rsidRDefault="00FC1DC2" w:rsidP="00FC1DC2">
            <w:pPr>
              <w:spacing w:line="360" w:lineRule="auto"/>
              <w:ind w:left="-108" w:right="-80"/>
              <w:jc w:val="right"/>
              <w:rPr>
                <w:rFonts w:ascii="Arial" w:hAnsi="Arial" w:cs="Arial"/>
                <w:sz w:val="17"/>
                <w:szCs w:val="17"/>
              </w:rPr>
            </w:pPr>
          </w:p>
        </w:tc>
        <w:tc>
          <w:tcPr>
            <w:tcW w:w="1134" w:type="dxa"/>
            <w:tcBorders>
              <w:left w:val="nil"/>
              <w:bottom w:val="single" w:sz="4" w:space="0" w:color="auto"/>
            </w:tcBorders>
          </w:tcPr>
          <w:p w14:paraId="167E85E8" w14:textId="6D7385AC" w:rsidR="00FC1DC2" w:rsidRPr="00D63E50" w:rsidRDefault="00FC1DC2" w:rsidP="00FC1DC2">
            <w:pPr>
              <w:pStyle w:val="acctfourfigures"/>
              <w:tabs>
                <w:tab w:val="clear" w:pos="765"/>
                <w:tab w:val="decimal" w:pos="976"/>
              </w:tabs>
              <w:spacing w:line="360" w:lineRule="auto"/>
              <w:ind w:right="11"/>
              <w:rPr>
                <w:rFonts w:ascii="Arial" w:hAnsi="Arial" w:cs="Arial"/>
                <w:sz w:val="17"/>
                <w:szCs w:val="17"/>
              </w:rPr>
            </w:pPr>
            <w:r w:rsidRPr="00D63E50">
              <w:rPr>
                <w:rFonts w:ascii="Arial" w:hAnsi="Arial" w:cs="Arial"/>
                <w:sz w:val="17"/>
                <w:szCs w:val="17"/>
              </w:rPr>
              <w:t>37,704,468</w:t>
            </w:r>
          </w:p>
        </w:tc>
        <w:tc>
          <w:tcPr>
            <w:tcW w:w="78" w:type="dxa"/>
            <w:tcBorders>
              <w:left w:val="nil"/>
            </w:tcBorders>
          </w:tcPr>
          <w:p w14:paraId="0EE3CE74" w14:textId="77777777" w:rsidR="00FC1DC2" w:rsidRPr="00D63E50" w:rsidRDefault="00FC1DC2" w:rsidP="00FC1DC2">
            <w:pPr>
              <w:spacing w:line="360" w:lineRule="auto"/>
              <w:ind w:left="-108" w:right="-80"/>
              <w:jc w:val="right"/>
              <w:rPr>
                <w:rFonts w:ascii="Arial" w:hAnsi="Arial" w:cs="Arial"/>
                <w:sz w:val="17"/>
                <w:szCs w:val="17"/>
              </w:rPr>
            </w:pPr>
          </w:p>
        </w:tc>
        <w:tc>
          <w:tcPr>
            <w:tcW w:w="1209" w:type="dxa"/>
            <w:tcBorders>
              <w:bottom w:val="single" w:sz="4" w:space="0" w:color="auto"/>
            </w:tcBorders>
          </w:tcPr>
          <w:p w14:paraId="54740252" w14:textId="0EE78A1B" w:rsidR="00FC1DC2" w:rsidRPr="00D63E50" w:rsidRDefault="00FC1DC2" w:rsidP="00FC1DC2">
            <w:pPr>
              <w:pStyle w:val="acctfourfigures"/>
              <w:tabs>
                <w:tab w:val="clear" w:pos="765"/>
                <w:tab w:val="decimal" w:pos="1009"/>
              </w:tabs>
              <w:spacing w:line="360" w:lineRule="auto"/>
              <w:ind w:right="11"/>
              <w:rPr>
                <w:rFonts w:ascii="Arial" w:hAnsi="Arial" w:cs="Arial"/>
                <w:sz w:val="17"/>
                <w:szCs w:val="17"/>
              </w:rPr>
            </w:pPr>
            <w:r w:rsidRPr="00D63E50">
              <w:rPr>
                <w:rFonts w:ascii="Arial" w:hAnsi="Arial" w:cs="Arial"/>
                <w:sz w:val="17"/>
                <w:szCs w:val="17"/>
              </w:rPr>
              <w:t>61,851,330</w:t>
            </w:r>
          </w:p>
        </w:tc>
        <w:tc>
          <w:tcPr>
            <w:tcW w:w="78" w:type="dxa"/>
          </w:tcPr>
          <w:p w14:paraId="0189D6E4" w14:textId="77777777" w:rsidR="00FC1DC2" w:rsidRPr="00D63E50" w:rsidRDefault="00FC1DC2" w:rsidP="00FC1DC2">
            <w:pPr>
              <w:pStyle w:val="a"/>
              <w:spacing w:line="360" w:lineRule="auto"/>
              <w:ind w:left="-108" w:right="-80"/>
              <w:rPr>
                <w:rFonts w:ascii="Arial" w:hAnsi="Arial" w:cs="Arial"/>
                <w:sz w:val="17"/>
                <w:szCs w:val="17"/>
              </w:rPr>
            </w:pPr>
          </w:p>
        </w:tc>
        <w:tc>
          <w:tcPr>
            <w:tcW w:w="1227" w:type="dxa"/>
            <w:tcBorders>
              <w:bottom w:val="single" w:sz="4" w:space="0" w:color="auto"/>
            </w:tcBorders>
          </w:tcPr>
          <w:p w14:paraId="200586CD" w14:textId="258677D4" w:rsidR="00FC1DC2" w:rsidRPr="00D63E50" w:rsidRDefault="00FC1DC2" w:rsidP="00FC1DC2">
            <w:pPr>
              <w:pStyle w:val="acctfourfigures"/>
              <w:tabs>
                <w:tab w:val="clear" w:pos="765"/>
                <w:tab w:val="decimal" w:pos="1028"/>
              </w:tabs>
              <w:spacing w:line="360" w:lineRule="auto"/>
              <w:ind w:right="11"/>
              <w:rPr>
                <w:rFonts w:ascii="Arial" w:hAnsi="Arial" w:cs="Arial"/>
                <w:sz w:val="17"/>
                <w:szCs w:val="17"/>
              </w:rPr>
            </w:pPr>
            <w:r w:rsidRPr="00D63E50">
              <w:rPr>
                <w:rFonts w:ascii="Arial" w:hAnsi="Arial" w:cs="Arial"/>
                <w:sz w:val="17"/>
                <w:szCs w:val="17"/>
              </w:rPr>
              <w:t>37,704,468</w:t>
            </w:r>
          </w:p>
        </w:tc>
      </w:tr>
      <w:tr w:rsidR="00FC1DC2" w:rsidRPr="00D63E50" w14:paraId="0F11DDB8" w14:textId="77777777" w:rsidTr="0074197A">
        <w:trPr>
          <w:cantSplit/>
        </w:trPr>
        <w:tc>
          <w:tcPr>
            <w:tcW w:w="3582" w:type="dxa"/>
            <w:vAlign w:val="center"/>
          </w:tcPr>
          <w:p w14:paraId="21E33100" w14:textId="77777777" w:rsidR="00FC1DC2" w:rsidRPr="00D63E50" w:rsidRDefault="00FC1DC2" w:rsidP="00FC1DC2">
            <w:pPr>
              <w:spacing w:line="360" w:lineRule="auto"/>
              <w:ind w:left="35"/>
              <w:jc w:val="thaiDistribute"/>
              <w:rPr>
                <w:rFonts w:ascii="Arial" w:hAnsi="Arial" w:cs="Arial"/>
                <w:sz w:val="17"/>
                <w:szCs w:val="17"/>
              </w:rPr>
            </w:pPr>
            <w:r w:rsidRPr="00D63E50">
              <w:rPr>
                <w:rFonts w:ascii="Arial" w:hAnsi="Arial" w:cs="Arial"/>
                <w:sz w:val="17"/>
                <w:szCs w:val="17"/>
              </w:rPr>
              <w:t>Total</w:t>
            </w:r>
          </w:p>
        </w:tc>
        <w:tc>
          <w:tcPr>
            <w:tcW w:w="1146" w:type="dxa"/>
            <w:tcBorders>
              <w:top w:val="single" w:sz="4" w:space="0" w:color="auto"/>
              <w:left w:val="nil"/>
            </w:tcBorders>
          </w:tcPr>
          <w:p w14:paraId="23DB8B15" w14:textId="633F555D" w:rsidR="00FC1DC2" w:rsidRPr="00D63E50" w:rsidRDefault="00FC1DC2" w:rsidP="00FC1DC2">
            <w:pPr>
              <w:pStyle w:val="acctfourfigures"/>
              <w:tabs>
                <w:tab w:val="clear" w:pos="765"/>
                <w:tab w:val="decimal" w:pos="982"/>
              </w:tabs>
              <w:spacing w:line="360" w:lineRule="auto"/>
              <w:ind w:right="11"/>
              <w:rPr>
                <w:rFonts w:ascii="Arial" w:hAnsi="Arial" w:cs="Arial"/>
                <w:sz w:val="17"/>
                <w:szCs w:val="17"/>
              </w:rPr>
            </w:pPr>
            <w:r w:rsidRPr="00D63E50">
              <w:rPr>
                <w:rFonts w:ascii="Arial" w:hAnsi="Arial" w:cs="Arial"/>
                <w:sz w:val="17"/>
                <w:szCs w:val="17"/>
              </w:rPr>
              <w:t>65,748,340</w:t>
            </w:r>
          </w:p>
        </w:tc>
        <w:tc>
          <w:tcPr>
            <w:tcW w:w="78" w:type="dxa"/>
            <w:tcBorders>
              <w:left w:val="nil"/>
            </w:tcBorders>
          </w:tcPr>
          <w:p w14:paraId="387357B1" w14:textId="77777777" w:rsidR="00FC1DC2" w:rsidRPr="00D63E50" w:rsidRDefault="00FC1DC2" w:rsidP="00FC1DC2">
            <w:pPr>
              <w:spacing w:line="360" w:lineRule="auto"/>
              <w:ind w:right="-80"/>
              <w:jc w:val="right"/>
              <w:rPr>
                <w:rFonts w:ascii="Arial" w:hAnsi="Arial" w:cs="Arial"/>
                <w:sz w:val="17"/>
                <w:szCs w:val="17"/>
              </w:rPr>
            </w:pPr>
          </w:p>
        </w:tc>
        <w:tc>
          <w:tcPr>
            <w:tcW w:w="1134" w:type="dxa"/>
            <w:tcBorders>
              <w:top w:val="single" w:sz="4" w:space="0" w:color="auto"/>
              <w:left w:val="nil"/>
            </w:tcBorders>
          </w:tcPr>
          <w:p w14:paraId="3BF80631" w14:textId="2DBF0A19" w:rsidR="00FC1DC2" w:rsidRPr="00D63E50" w:rsidRDefault="00FC1DC2" w:rsidP="00FC1DC2">
            <w:pPr>
              <w:pStyle w:val="acctfourfigures"/>
              <w:tabs>
                <w:tab w:val="clear" w:pos="765"/>
                <w:tab w:val="decimal" w:pos="976"/>
              </w:tabs>
              <w:spacing w:line="360" w:lineRule="auto"/>
              <w:ind w:right="11"/>
              <w:rPr>
                <w:rFonts w:ascii="Arial" w:hAnsi="Arial" w:cs="Arial"/>
                <w:sz w:val="17"/>
                <w:szCs w:val="17"/>
              </w:rPr>
            </w:pPr>
            <w:r w:rsidRPr="00D63E50">
              <w:rPr>
                <w:rFonts w:ascii="Arial" w:hAnsi="Arial" w:cs="Arial"/>
                <w:sz w:val="17"/>
                <w:szCs w:val="17"/>
              </w:rPr>
              <w:t>42,635,755</w:t>
            </w:r>
          </w:p>
        </w:tc>
        <w:tc>
          <w:tcPr>
            <w:tcW w:w="78" w:type="dxa"/>
            <w:tcBorders>
              <w:left w:val="nil"/>
            </w:tcBorders>
          </w:tcPr>
          <w:p w14:paraId="351262B6" w14:textId="77777777" w:rsidR="00FC1DC2" w:rsidRPr="00D63E50" w:rsidRDefault="00FC1DC2" w:rsidP="00FC1DC2">
            <w:pPr>
              <w:spacing w:line="360" w:lineRule="auto"/>
              <w:ind w:right="-80"/>
              <w:jc w:val="right"/>
              <w:rPr>
                <w:rFonts w:ascii="Arial" w:hAnsi="Arial" w:cs="Arial"/>
                <w:sz w:val="17"/>
                <w:szCs w:val="17"/>
              </w:rPr>
            </w:pPr>
          </w:p>
        </w:tc>
        <w:tc>
          <w:tcPr>
            <w:tcW w:w="1209" w:type="dxa"/>
            <w:tcBorders>
              <w:top w:val="single" w:sz="4" w:space="0" w:color="auto"/>
            </w:tcBorders>
          </w:tcPr>
          <w:p w14:paraId="1D61C2F3" w14:textId="7F45BB3A" w:rsidR="00FC1DC2" w:rsidRPr="00D63E50" w:rsidRDefault="00FC1DC2" w:rsidP="00FC1DC2">
            <w:pPr>
              <w:pStyle w:val="acctfourfigures"/>
              <w:tabs>
                <w:tab w:val="clear" w:pos="765"/>
                <w:tab w:val="decimal" w:pos="1009"/>
              </w:tabs>
              <w:spacing w:line="360" w:lineRule="auto"/>
              <w:ind w:right="11"/>
              <w:rPr>
                <w:rFonts w:ascii="Arial" w:hAnsi="Arial" w:cs="Arial"/>
                <w:sz w:val="17"/>
                <w:szCs w:val="17"/>
              </w:rPr>
            </w:pPr>
            <w:r w:rsidRPr="00D63E50">
              <w:rPr>
                <w:rFonts w:ascii="Arial" w:hAnsi="Arial" w:cs="Arial"/>
                <w:sz w:val="17"/>
                <w:szCs w:val="17"/>
              </w:rPr>
              <w:t>65,748,340</w:t>
            </w:r>
          </w:p>
        </w:tc>
        <w:tc>
          <w:tcPr>
            <w:tcW w:w="78" w:type="dxa"/>
          </w:tcPr>
          <w:p w14:paraId="4A80AE28" w14:textId="77777777" w:rsidR="00FC1DC2" w:rsidRPr="00D63E50" w:rsidRDefault="00FC1DC2" w:rsidP="00FC1DC2">
            <w:pPr>
              <w:pStyle w:val="a"/>
              <w:spacing w:line="360" w:lineRule="auto"/>
              <w:ind w:right="-80"/>
              <w:rPr>
                <w:rFonts w:ascii="Arial" w:eastAsia="Cordia New" w:hAnsi="Arial" w:cs="Arial"/>
                <w:sz w:val="17"/>
                <w:szCs w:val="17"/>
                <w:lang w:eastAsia="en-US"/>
              </w:rPr>
            </w:pPr>
          </w:p>
        </w:tc>
        <w:tc>
          <w:tcPr>
            <w:tcW w:w="1227" w:type="dxa"/>
            <w:tcBorders>
              <w:top w:val="single" w:sz="4" w:space="0" w:color="auto"/>
            </w:tcBorders>
          </w:tcPr>
          <w:p w14:paraId="45A6121E" w14:textId="1A37F26E" w:rsidR="00FC1DC2" w:rsidRPr="00D63E50" w:rsidRDefault="00FC1DC2" w:rsidP="00FC1DC2">
            <w:pPr>
              <w:pStyle w:val="acctfourfigures"/>
              <w:tabs>
                <w:tab w:val="clear" w:pos="765"/>
                <w:tab w:val="decimal" w:pos="1028"/>
              </w:tabs>
              <w:spacing w:line="360" w:lineRule="auto"/>
              <w:ind w:right="11"/>
              <w:rPr>
                <w:rFonts w:ascii="Arial" w:hAnsi="Arial" w:cs="Arial"/>
                <w:sz w:val="17"/>
                <w:szCs w:val="17"/>
              </w:rPr>
            </w:pPr>
            <w:r w:rsidRPr="00D63E50">
              <w:rPr>
                <w:rFonts w:ascii="Arial" w:hAnsi="Arial" w:cs="Arial"/>
                <w:sz w:val="17"/>
                <w:szCs w:val="17"/>
              </w:rPr>
              <w:t>42,635,755</w:t>
            </w:r>
          </w:p>
        </w:tc>
      </w:tr>
      <w:tr w:rsidR="00FC1DC2" w:rsidRPr="00D63E50" w14:paraId="26D2BF1C" w14:textId="77777777" w:rsidTr="0074197A">
        <w:trPr>
          <w:cantSplit/>
        </w:trPr>
        <w:tc>
          <w:tcPr>
            <w:tcW w:w="3582" w:type="dxa"/>
            <w:vAlign w:val="center"/>
          </w:tcPr>
          <w:p w14:paraId="3B73A6FF" w14:textId="77777777" w:rsidR="00FC1DC2" w:rsidRPr="00D63E50" w:rsidRDefault="00FC1DC2" w:rsidP="00FC1DC2">
            <w:pPr>
              <w:tabs>
                <w:tab w:val="left" w:pos="494"/>
              </w:tabs>
              <w:spacing w:line="360" w:lineRule="auto"/>
              <w:ind w:left="35"/>
              <w:jc w:val="thaiDistribute"/>
              <w:rPr>
                <w:rFonts w:ascii="Arial" w:hAnsi="Arial" w:cs="Arial"/>
                <w:sz w:val="17"/>
                <w:szCs w:val="17"/>
                <w:cs/>
              </w:rPr>
            </w:pPr>
            <w:r w:rsidRPr="00D63E50">
              <w:rPr>
                <w:rFonts w:ascii="Arial" w:hAnsi="Arial" w:cs="Arial"/>
                <w:sz w:val="17"/>
                <w:szCs w:val="17"/>
                <w:u w:val="single"/>
                <w:lang w:val="en-GB"/>
              </w:rPr>
              <w:t>Less</w:t>
            </w:r>
            <w:r w:rsidRPr="00D63E50">
              <w:rPr>
                <w:rFonts w:ascii="Arial" w:hAnsi="Arial" w:cs="Arial"/>
                <w:sz w:val="17"/>
                <w:szCs w:val="17"/>
                <w:cs/>
                <w:lang w:val="en-GB"/>
              </w:rPr>
              <w:tab/>
            </w:r>
            <w:r w:rsidRPr="00D63E50">
              <w:rPr>
                <w:rFonts w:ascii="Arial" w:hAnsi="Arial" w:cs="Arial"/>
                <w:sz w:val="17"/>
                <w:szCs w:val="17"/>
              </w:rPr>
              <w:t>allowance for devaluation on inventories</w:t>
            </w:r>
          </w:p>
        </w:tc>
        <w:tc>
          <w:tcPr>
            <w:tcW w:w="1146" w:type="dxa"/>
            <w:tcBorders>
              <w:left w:val="nil"/>
              <w:bottom w:val="single" w:sz="4" w:space="0" w:color="auto"/>
            </w:tcBorders>
          </w:tcPr>
          <w:p w14:paraId="5EDA6598" w14:textId="0FBAB724" w:rsidR="00FC1DC2" w:rsidRPr="00D63E50" w:rsidRDefault="00FC1DC2" w:rsidP="00FC1DC2">
            <w:pPr>
              <w:pStyle w:val="acctfourfigures"/>
              <w:tabs>
                <w:tab w:val="clear" w:pos="765"/>
                <w:tab w:val="decimal" w:pos="982"/>
              </w:tabs>
              <w:spacing w:line="360" w:lineRule="auto"/>
              <w:ind w:right="11"/>
              <w:rPr>
                <w:rFonts w:ascii="Arial" w:hAnsi="Arial" w:cs="Arial"/>
                <w:sz w:val="17"/>
                <w:szCs w:val="17"/>
              </w:rPr>
            </w:pPr>
            <w:r w:rsidRPr="00D63E50">
              <w:rPr>
                <w:rFonts w:ascii="Arial" w:hAnsi="Arial" w:cs="Arial"/>
                <w:sz w:val="17"/>
                <w:szCs w:val="17"/>
              </w:rPr>
              <w:t>(1,030,541)</w:t>
            </w:r>
          </w:p>
        </w:tc>
        <w:tc>
          <w:tcPr>
            <w:tcW w:w="78" w:type="dxa"/>
            <w:tcBorders>
              <w:left w:val="nil"/>
            </w:tcBorders>
          </w:tcPr>
          <w:p w14:paraId="7B7853B4" w14:textId="77777777" w:rsidR="00FC1DC2" w:rsidRPr="00D63E50" w:rsidRDefault="00FC1DC2" w:rsidP="00FC1DC2">
            <w:pPr>
              <w:spacing w:line="360" w:lineRule="auto"/>
              <w:ind w:left="-108" w:right="-80"/>
              <w:jc w:val="right"/>
              <w:rPr>
                <w:rFonts w:ascii="Arial" w:hAnsi="Arial" w:cs="Arial"/>
                <w:sz w:val="17"/>
                <w:szCs w:val="17"/>
              </w:rPr>
            </w:pPr>
          </w:p>
        </w:tc>
        <w:tc>
          <w:tcPr>
            <w:tcW w:w="1134" w:type="dxa"/>
            <w:tcBorders>
              <w:left w:val="nil"/>
              <w:bottom w:val="single" w:sz="4" w:space="0" w:color="auto"/>
            </w:tcBorders>
          </w:tcPr>
          <w:p w14:paraId="52301846" w14:textId="5247DFFC" w:rsidR="00FC1DC2" w:rsidRPr="00D63E50" w:rsidRDefault="00FC1DC2" w:rsidP="00FC1DC2">
            <w:pPr>
              <w:pStyle w:val="acctfourfigures"/>
              <w:tabs>
                <w:tab w:val="clear" w:pos="765"/>
                <w:tab w:val="decimal" w:pos="976"/>
              </w:tabs>
              <w:spacing w:line="360" w:lineRule="auto"/>
              <w:ind w:right="11"/>
              <w:rPr>
                <w:rFonts w:ascii="Arial" w:hAnsi="Arial" w:cs="Arial"/>
                <w:sz w:val="17"/>
                <w:szCs w:val="17"/>
              </w:rPr>
            </w:pPr>
            <w:r w:rsidRPr="00D63E50">
              <w:rPr>
                <w:rFonts w:ascii="Arial" w:hAnsi="Arial" w:cs="Arial"/>
                <w:sz w:val="17"/>
                <w:szCs w:val="17"/>
              </w:rPr>
              <w:t>(1,530,914)</w:t>
            </w:r>
          </w:p>
        </w:tc>
        <w:tc>
          <w:tcPr>
            <w:tcW w:w="78" w:type="dxa"/>
            <w:tcBorders>
              <w:left w:val="nil"/>
            </w:tcBorders>
          </w:tcPr>
          <w:p w14:paraId="1A202740" w14:textId="77777777" w:rsidR="00FC1DC2" w:rsidRPr="00D63E50" w:rsidRDefault="00FC1DC2" w:rsidP="00FC1DC2">
            <w:pPr>
              <w:spacing w:line="360" w:lineRule="auto"/>
              <w:ind w:left="-108" w:right="-80"/>
              <w:jc w:val="right"/>
              <w:rPr>
                <w:rFonts w:ascii="Arial" w:hAnsi="Arial" w:cs="Arial"/>
                <w:sz w:val="17"/>
                <w:szCs w:val="17"/>
              </w:rPr>
            </w:pPr>
          </w:p>
        </w:tc>
        <w:tc>
          <w:tcPr>
            <w:tcW w:w="1209" w:type="dxa"/>
            <w:tcBorders>
              <w:bottom w:val="single" w:sz="4" w:space="0" w:color="auto"/>
            </w:tcBorders>
          </w:tcPr>
          <w:p w14:paraId="5E8E725A" w14:textId="75031CE1" w:rsidR="00FC1DC2" w:rsidRPr="00D63E50" w:rsidRDefault="00FC1DC2" w:rsidP="00FC1DC2">
            <w:pPr>
              <w:pStyle w:val="acctfourfigures"/>
              <w:tabs>
                <w:tab w:val="clear" w:pos="765"/>
                <w:tab w:val="decimal" w:pos="1009"/>
              </w:tabs>
              <w:spacing w:line="360" w:lineRule="auto"/>
              <w:ind w:right="11"/>
              <w:rPr>
                <w:rFonts w:ascii="Arial" w:hAnsi="Arial" w:cs="Arial"/>
                <w:sz w:val="17"/>
                <w:szCs w:val="17"/>
              </w:rPr>
            </w:pPr>
            <w:r w:rsidRPr="00D63E50">
              <w:rPr>
                <w:rFonts w:ascii="Arial" w:hAnsi="Arial" w:cs="Arial"/>
                <w:sz w:val="17"/>
                <w:szCs w:val="17"/>
              </w:rPr>
              <w:t>(1,030,541)</w:t>
            </w:r>
          </w:p>
        </w:tc>
        <w:tc>
          <w:tcPr>
            <w:tcW w:w="78" w:type="dxa"/>
          </w:tcPr>
          <w:p w14:paraId="19C5D811" w14:textId="77777777" w:rsidR="00FC1DC2" w:rsidRPr="00D63E50" w:rsidRDefault="00FC1DC2" w:rsidP="00FC1DC2">
            <w:pPr>
              <w:pStyle w:val="a"/>
              <w:spacing w:line="360" w:lineRule="auto"/>
              <w:ind w:left="-108" w:right="-80"/>
              <w:rPr>
                <w:rFonts w:ascii="Arial" w:hAnsi="Arial" w:cs="Arial"/>
                <w:sz w:val="17"/>
                <w:szCs w:val="17"/>
              </w:rPr>
            </w:pPr>
          </w:p>
        </w:tc>
        <w:tc>
          <w:tcPr>
            <w:tcW w:w="1227" w:type="dxa"/>
            <w:tcBorders>
              <w:bottom w:val="single" w:sz="4" w:space="0" w:color="auto"/>
            </w:tcBorders>
          </w:tcPr>
          <w:p w14:paraId="55FEB0D5" w14:textId="3D2B99A2" w:rsidR="00FC1DC2" w:rsidRPr="00D63E50" w:rsidRDefault="00FC1DC2" w:rsidP="00FC1DC2">
            <w:pPr>
              <w:pStyle w:val="acctfourfigures"/>
              <w:tabs>
                <w:tab w:val="clear" w:pos="765"/>
                <w:tab w:val="decimal" w:pos="1028"/>
              </w:tabs>
              <w:spacing w:line="360" w:lineRule="auto"/>
              <w:ind w:right="11"/>
              <w:rPr>
                <w:rFonts w:ascii="Arial" w:hAnsi="Arial" w:cs="Arial"/>
                <w:sz w:val="17"/>
                <w:szCs w:val="17"/>
              </w:rPr>
            </w:pPr>
            <w:r w:rsidRPr="00D63E50">
              <w:rPr>
                <w:rFonts w:ascii="Arial" w:hAnsi="Arial" w:cs="Arial"/>
                <w:sz w:val="17"/>
                <w:szCs w:val="17"/>
              </w:rPr>
              <w:t>(1,530,914)</w:t>
            </w:r>
          </w:p>
        </w:tc>
      </w:tr>
      <w:tr w:rsidR="00FC1DC2" w:rsidRPr="00D63E50" w14:paraId="626C3FED" w14:textId="77777777" w:rsidTr="0074197A">
        <w:trPr>
          <w:cantSplit/>
        </w:trPr>
        <w:tc>
          <w:tcPr>
            <w:tcW w:w="3582" w:type="dxa"/>
            <w:vAlign w:val="center"/>
          </w:tcPr>
          <w:p w14:paraId="7DFA65F1" w14:textId="77777777" w:rsidR="00FC1DC2" w:rsidRPr="00D63E50" w:rsidRDefault="00FC1DC2" w:rsidP="00FC1DC2">
            <w:pPr>
              <w:spacing w:line="360" w:lineRule="auto"/>
              <w:ind w:left="35"/>
              <w:jc w:val="thaiDistribute"/>
              <w:rPr>
                <w:rFonts w:ascii="Arial" w:hAnsi="Arial" w:cs="Arial"/>
                <w:sz w:val="17"/>
                <w:szCs w:val="17"/>
                <w:lang w:val="en-GB"/>
              </w:rPr>
            </w:pPr>
            <w:r w:rsidRPr="00D63E50">
              <w:rPr>
                <w:rFonts w:ascii="Arial" w:hAnsi="Arial" w:cs="Arial"/>
                <w:sz w:val="17"/>
                <w:szCs w:val="17"/>
                <w:lang w:val="en-GB"/>
              </w:rPr>
              <w:t>Inventories - net</w:t>
            </w:r>
          </w:p>
        </w:tc>
        <w:tc>
          <w:tcPr>
            <w:tcW w:w="1146" w:type="dxa"/>
            <w:tcBorders>
              <w:top w:val="single" w:sz="4" w:space="0" w:color="auto"/>
              <w:left w:val="nil"/>
              <w:bottom w:val="single" w:sz="12" w:space="0" w:color="auto"/>
            </w:tcBorders>
          </w:tcPr>
          <w:p w14:paraId="0A25C76A" w14:textId="09109834" w:rsidR="00FC1DC2" w:rsidRPr="00D63E50" w:rsidRDefault="00FC1DC2" w:rsidP="00FC1DC2">
            <w:pPr>
              <w:pStyle w:val="acctfourfigures"/>
              <w:tabs>
                <w:tab w:val="clear" w:pos="765"/>
                <w:tab w:val="decimal" w:pos="982"/>
              </w:tabs>
              <w:spacing w:line="360" w:lineRule="auto"/>
              <w:ind w:right="11"/>
              <w:rPr>
                <w:rFonts w:ascii="Arial" w:hAnsi="Arial" w:cs="Arial"/>
                <w:sz w:val="17"/>
                <w:szCs w:val="17"/>
              </w:rPr>
            </w:pPr>
            <w:r w:rsidRPr="00D63E50">
              <w:rPr>
                <w:rFonts w:ascii="Arial" w:hAnsi="Arial" w:cs="Arial"/>
                <w:sz w:val="17"/>
                <w:szCs w:val="17"/>
              </w:rPr>
              <w:t>64,717,799</w:t>
            </w:r>
          </w:p>
        </w:tc>
        <w:tc>
          <w:tcPr>
            <w:tcW w:w="78" w:type="dxa"/>
            <w:tcBorders>
              <w:left w:val="nil"/>
            </w:tcBorders>
          </w:tcPr>
          <w:p w14:paraId="665FE088" w14:textId="77777777" w:rsidR="00FC1DC2" w:rsidRPr="00D63E50" w:rsidRDefault="00FC1DC2" w:rsidP="00FC1DC2">
            <w:pPr>
              <w:spacing w:line="360" w:lineRule="auto"/>
              <w:ind w:left="-108" w:right="-80"/>
              <w:jc w:val="right"/>
              <w:rPr>
                <w:rFonts w:ascii="Arial" w:hAnsi="Arial" w:cs="Arial"/>
                <w:sz w:val="17"/>
                <w:szCs w:val="17"/>
              </w:rPr>
            </w:pPr>
          </w:p>
        </w:tc>
        <w:tc>
          <w:tcPr>
            <w:tcW w:w="1134" w:type="dxa"/>
            <w:tcBorders>
              <w:top w:val="single" w:sz="4" w:space="0" w:color="auto"/>
              <w:left w:val="nil"/>
              <w:bottom w:val="single" w:sz="12" w:space="0" w:color="auto"/>
            </w:tcBorders>
          </w:tcPr>
          <w:p w14:paraId="0735B600" w14:textId="09C13472" w:rsidR="00FC1DC2" w:rsidRPr="00D63E50" w:rsidRDefault="00FC1DC2" w:rsidP="00FC1DC2">
            <w:pPr>
              <w:pStyle w:val="acctfourfigures"/>
              <w:tabs>
                <w:tab w:val="clear" w:pos="765"/>
                <w:tab w:val="decimal" w:pos="976"/>
              </w:tabs>
              <w:spacing w:line="360" w:lineRule="auto"/>
              <w:ind w:right="11"/>
              <w:rPr>
                <w:rFonts w:ascii="Arial" w:hAnsi="Arial" w:cs="Arial"/>
                <w:sz w:val="17"/>
                <w:szCs w:val="17"/>
              </w:rPr>
            </w:pPr>
            <w:r w:rsidRPr="00D63E50">
              <w:rPr>
                <w:rFonts w:ascii="Arial" w:hAnsi="Arial" w:cs="Arial"/>
                <w:sz w:val="17"/>
                <w:szCs w:val="17"/>
              </w:rPr>
              <w:t>41,104,841</w:t>
            </w:r>
          </w:p>
        </w:tc>
        <w:tc>
          <w:tcPr>
            <w:tcW w:w="78" w:type="dxa"/>
            <w:tcBorders>
              <w:left w:val="nil"/>
            </w:tcBorders>
          </w:tcPr>
          <w:p w14:paraId="3293C364" w14:textId="77777777" w:rsidR="00FC1DC2" w:rsidRPr="00D63E50" w:rsidRDefault="00FC1DC2" w:rsidP="00FC1DC2">
            <w:pPr>
              <w:spacing w:line="360" w:lineRule="auto"/>
              <w:ind w:left="-108" w:right="-80"/>
              <w:jc w:val="right"/>
              <w:rPr>
                <w:rFonts w:ascii="Arial" w:hAnsi="Arial" w:cs="Arial"/>
                <w:sz w:val="17"/>
                <w:szCs w:val="17"/>
              </w:rPr>
            </w:pPr>
          </w:p>
        </w:tc>
        <w:tc>
          <w:tcPr>
            <w:tcW w:w="1209" w:type="dxa"/>
            <w:tcBorders>
              <w:top w:val="single" w:sz="4" w:space="0" w:color="auto"/>
              <w:bottom w:val="single" w:sz="12" w:space="0" w:color="auto"/>
            </w:tcBorders>
          </w:tcPr>
          <w:p w14:paraId="69BB9F4E" w14:textId="52B0D43C" w:rsidR="00FC1DC2" w:rsidRPr="00D63E50" w:rsidRDefault="00FC1DC2" w:rsidP="00FC1DC2">
            <w:pPr>
              <w:pStyle w:val="acctfourfigures"/>
              <w:tabs>
                <w:tab w:val="clear" w:pos="765"/>
                <w:tab w:val="decimal" w:pos="1009"/>
              </w:tabs>
              <w:spacing w:line="360" w:lineRule="auto"/>
              <w:ind w:right="11"/>
              <w:rPr>
                <w:rFonts w:ascii="Arial" w:hAnsi="Arial" w:cs="Arial"/>
                <w:sz w:val="17"/>
                <w:szCs w:val="17"/>
              </w:rPr>
            </w:pPr>
            <w:r w:rsidRPr="00D63E50">
              <w:rPr>
                <w:rFonts w:ascii="Arial" w:hAnsi="Arial" w:cs="Arial"/>
                <w:sz w:val="17"/>
                <w:szCs w:val="17"/>
              </w:rPr>
              <w:t>64,717,799</w:t>
            </w:r>
          </w:p>
        </w:tc>
        <w:tc>
          <w:tcPr>
            <w:tcW w:w="78" w:type="dxa"/>
          </w:tcPr>
          <w:p w14:paraId="5DDB5437" w14:textId="77777777" w:rsidR="00FC1DC2" w:rsidRPr="00D63E50" w:rsidRDefault="00FC1DC2" w:rsidP="00FC1DC2">
            <w:pPr>
              <w:pStyle w:val="a"/>
              <w:spacing w:line="360" w:lineRule="auto"/>
              <w:ind w:left="-108" w:right="-80"/>
              <w:rPr>
                <w:rFonts w:ascii="Arial" w:hAnsi="Arial" w:cs="Arial"/>
                <w:sz w:val="17"/>
                <w:szCs w:val="17"/>
              </w:rPr>
            </w:pPr>
          </w:p>
        </w:tc>
        <w:tc>
          <w:tcPr>
            <w:tcW w:w="1227" w:type="dxa"/>
            <w:tcBorders>
              <w:top w:val="single" w:sz="4" w:space="0" w:color="auto"/>
              <w:bottom w:val="single" w:sz="12" w:space="0" w:color="auto"/>
            </w:tcBorders>
          </w:tcPr>
          <w:p w14:paraId="423ABCDD" w14:textId="58439C98" w:rsidR="00FC1DC2" w:rsidRPr="00D63E50" w:rsidRDefault="00FC1DC2" w:rsidP="00FC1DC2">
            <w:pPr>
              <w:pStyle w:val="acctfourfigures"/>
              <w:tabs>
                <w:tab w:val="clear" w:pos="765"/>
                <w:tab w:val="decimal" w:pos="1028"/>
              </w:tabs>
              <w:spacing w:line="360" w:lineRule="auto"/>
              <w:ind w:right="11"/>
              <w:rPr>
                <w:rFonts w:ascii="Arial" w:hAnsi="Arial" w:cs="Arial"/>
                <w:sz w:val="17"/>
                <w:szCs w:val="17"/>
              </w:rPr>
            </w:pPr>
            <w:r w:rsidRPr="00D63E50">
              <w:rPr>
                <w:rFonts w:ascii="Arial" w:hAnsi="Arial" w:cs="Arial"/>
                <w:sz w:val="17"/>
                <w:szCs w:val="17"/>
              </w:rPr>
              <w:t>41,104,841</w:t>
            </w:r>
          </w:p>
        </w:tc>
      </w:tr>
    </w:tbl>
    <w:p w14:paraId="3D2CF36C" w14:textId="77777777" w:rsidR="00B80257" w:rsidRPr="00D63E50" w:rsidRDefault="00B80257" w:rsidP="0096693B">
      <w:pPr>
        <w:spacing w:line="360" w:lineRule="auto"/>
        <w:ind w:left="360"/>
        <w:jc w:val="thaiDistribute"/>
        <w:rPr>
          <w:rFonts w:ascii="Arial" w:hAnsi="Arial" w:cs="Arial"/>
          <w:sz w:val="16"/>
          <w:szCs w:val="16"/>
        </w:rPr>
      </w:pPr>
    </w:p>
    <w:p w14:paraId="6DB15CEC" w14:textId="3ADF84DB" w:rsidR="0044707A" w:rsidRPr="00D63E50" w:rsidRDefault="0044707A" w:rsidP="0096693B">
      <w:pPr>
        <w:spacing w:line="360" w:lineRule="auto"/>
        <w:ind w:left="360"/>
        <w:jc w:val="thaiDistribute"/>
        <w:rPr>
          <w:rFonts w:ascii="Arial" w:hAnsi="Arial" w:cs="Arial"/>
          <w:sz w:val="20"/>
          <w:szCs w:val="20"/>
        </w:rPr>
      </w:pPr>
      <w:r w:rsidRPr="00D63E50">
        <w:rPr>
          <w:rFonts w:ascii="Arial" w:hAnsi="Arial" w:cs="Arial"/>
          <w:sz w:val="20"/>
          <w:szCs w:val="20"/>
        </w:rPr>
        <w:t xml:space="preserve">During </w:t>
      </w:r>
      <w:r w:rsidRPr="00D63E50">
        <w:rPr>
          <w:rFonts w:ascii="Arial" w:hAnsi="Arial" w:cs="Arial"/>
          <w:sz w:val="20"/>
          <w:szCs w:val="20"/>
          <w:lang w:val="en-GB"/>
        </w:rPr>
        <w:t>the</w:t>
      </w:r>
      <w:r w:rsidRPr="00D63E50">
        <w:rPr>
          <w:rFonts w:ascii="Arial" w:hAnsi="Arial" w:cs="Arial"/>
          <w:sz w:val="20"/>
          <w:szCs w:val="20"/>
        </w:rPr>
        <w:t xml:space="preserve"> year, the movements </w:t>
      </w:r>
      <w:r w:rsidR="000B0D7B" w:rsidRPr="00D63E50">
        <w:rPr>
          <w:rFonts w:ascii="Arial" w:hAnsi="Arial" w:cs="Arial"/>
          <w:sz w:val="20"/>
          <w:szCs w:val="20"/>
        </w:rPr>
        <w:t>of</w:t>
      </w:r>
      <w:r w:rsidRPr="00D63E50">
        <w:rPr>
          <w:rFonts w:ascii="Arial" w:hAnsi="Arial" w:cs="Arial"/>
          <w:sz w:val="20"/>
          <w:szCs w:val="20"/>
        </w:rPr>
        <w:t xml:space="preserve"> the allowance for devaluation on inventories are as follows:</w:t>
      </w:r>
    </w:p>
    <w:p w14:paraId="2BF88C5F" w14:textId="77777777" w:rsidR="009B572C" w:rsidRPr="00D63E50" w:rsidRDefault="009B572C" w:rsidP="0096693B">
      <w:pPr>
        <w:spacing w:line="360" w:lineRule="auto"/>
        <w:ind w:left="360"/>
        <w:jc w:val="thaiDistribute"/>
        <w:rPr>
          <w:rFonts w:ascii="Arial" w:hAnsi="Arial" w:cs="Arial"/>
          <w:sz w:val="10"/>
          <w:szCs w:val="10"/>
        </w:rPr>
      </w:pPr>
    </w:p>
    <w:tbl>
      <w:tblPr>
        <w:tblW w:w="8532" w:type="dxa"/>
        <w:tblInd w:w="297" w:type="dxa"/>
        <w:tblLayout w:type="fixed"/>
        <w:tblCellMar>
          <w:left w:w="29" w:type="dxa"/>
          <w:right w:w="29" w:type="dxa"/>
        </w:tblCellMar>
        <w:tblLook w:val="01E0" w:firstRow="1" w:lastRow="1" w:firstColumn="1" w:lastColumn="1" w:noHBand="0" w:noVBand="0"/>
      </w:tblPr>
      <w:tblGrid>
        <w:gridCol w:w="3582"/>
        <w:gridCol w:w="1143"/>
        <w:gridCol w:w="81"/>
        <w:gridCol w:w="1134"/>
        <w:gridCol w:w="81"/>
        <w:gridCol w:w="1197"/>
        <w:gridCol w:w="81"/>
        <w:gridCol w:w="1233"/>
      </w:tblGrid>
      <w:tr w:rsidR="007416CD" w:rsidRPr="00D63E50" w14:paraId="25E71877" w14:textId="77777777" w:rsidTr="00FA1666">
        <w:tc>
          <w:tcPr>
            <w:tcW w:w="3582" w:type="dxa"/>
          </w:tcPr>
          <w:p w14:paraId="182CBBD6" w14:textId="77777777" w:rsidR="007416CD" w:rsidRPr="00D63E50" w:rsidRDefault="007416CD" w:rsidP="0074197A">
            <w:pPr>
              <w:pStyle w:val="ListParagraph"/>
              <w:spacing w:after="0" w:line="360" w:lineRule="auto"/>
              <w:ind w:left="46" w:right="-73"/>
              <w:jc w:val="thaiDistribute"/>
              <w:rPr>
                <w:rFonts w:ascii="Arial" w:hAnsi="Arial" w:cs="Arial"/>
                <w:sz w:val="17"/>
                <w:szCs w:val="17"/>
              </w:rPr>
            </w:pPr>
          </w:p>
        </w:tc>
        <w:tc>
          <w:tcPr>
            <w:tcW w:w="4950" w:type="dxa"/>
            <w:gridSpan w:val="7"/>
            <w:vAlign w:val="bottom"/>
          </w:tcPr>
          <w:p w14:paraId="072EB51F" w14:textId="7FAA65FE" w:rsidR="007416CD" w:rsidRPr="00D63E50" w:rsidRDefault="007416CD" w:rsidP="007416CD">
            <w:pPr>
              <w:tabs>
                <w:tab w:val="left" w:pos="0"/>
              </w:tabs>
              <w:spacing w:line="360" w:lineRule="auto"/>
              <w:jc w:val="right"/>
              <w:rPr>
                <w:rFonts w:ascii="Arial" w:hAnsi="Arial" w:cs="Arial"/>
                <w:sz w:val="17"/>
                <w:szCs w:val="17"/>
                <w:cs/>
              </w:rPr>
            </w:pPr>
            <w:r w:rsidRPr="00D63E50">
              <w:rPr>
                <w:rFonts w:ascii="Arial" w:hAnsi="Arial" w:cs="Arial"/>
                <w:sz w:val="17"/>
                <w:szCs w:val="17"/>
              </w:rPr>
              <w:t>(</w:t>
            </w:r>
            <w:proofErr w:type="gramStart"/>
            <w:r w:rsidRPr="00D63E50">
              <w:rPr>
                <w:rFonts w:ascii="Arial" w:hAnsi="Arial" w:cs="Arial"/>
                <w:sz w:val="17"/>
                <w:szCs w:val="17"/>
              </w:rPr>
              <w:t>Unit :</w:t>
            </w:r>
            <w:proofErr w:type="gramEnd"/>
            <w:r w:rsidRPr="00D63E50">
              <w:rPr>
                <w:rFonts w:ascii="Arial" w:hAnsi="Arial" w:cs="Arial"/>
                <w:sz w:val="17"/>
                <w:szCs w:val="17"/>
              </w:rPr>
              <w:t xml:space="preserve"> Baht)</w:t>
            </w:r>
          </w:p>
        </w:tc>
      </w:tr>
      <w:tr w:rsidR="009F4AED" w:rsidRPr="00D63E50" w14:paraId="57E123B7" w14:textId="77777777" w:rsidTr="00FA1666">
        <w:trPr>
          <w:trHeight w:val="207"/>
        </w:trPr>
        <w:tc>
          <w:tcPr>
            <w:tcW w:w="3582" w:type="dxa"/>
          </w:tcPr>
          <w:p w14:paraId="2DA25B88" w14:textId="77777777" w:rsidR="009F4AED" w:rsidRPr="00D63E50" w:rsidRDefault="009F4AED" w:rsidP="0074197A">
            <w:pPr>
              <w:pStyle w:val="ListParagraph"/>
              <w:spacing w:after="0" w:line="360" w:lineRule="auto"/>
              <w:ind w:left="46" w:right="-73"/>
              <w:jc w:val="thaiDistribute"/>
              <w:rPr>
                <w:rFonts w:ascii="Arial" w:hAnsi="Arial" w:cs="Arial"/>
                <w:sz w:val="17"/>
                <w:szCs w:val="17"/>
              </w:rPr>
            </w:pPr>
          </w:p>
        </w:tc>
        <w:tc>
          <w:tcPr>
            <w:tcW w:w="2358" w:type="dxa"/>
            <w:gridSpan w:val="3"/>
            <w:tcBorders>
              <w:bottom w:val="single" w:sz="4" w:space="0" w:color="auto"/>
            </w:tcBorders>
          </w:tcPr>
          <w:p w14:paraId="489E4320" w14:textId="78168179" w:rsidR="009F4AED" w:rsidRPr="00D63E50" w:rsidRDefault="007416CD" w:rsidP="007416CD">
            <w:pPr>
              <w:spacing w:line="360" w:lineRule="auto"/>
              <w:ind w:left="-43" w:right="-44"/>
              <w:jc w:val="center"/>
              <w:rPr>
                <w:rFonts w:ascii="Arial" w:hAnsi="Arial" w:cs="Arial"/>
                <w:sz w:val="17"/>
                <w:szCs w:val="17"/>
              </w:rPr>
            </w:pPr>
            <w:r w:rsidRPr="00D63E50">
              <w:rPr>
                <w:rFonts w:ascii="Arial" w:hAnsi="Arial" w:cs="Arial"/>
                <w:sz w:val="17"/>
                <w:szCs w:val="17"/>
              </w:rPr>
              <w:t>CONSOLIDATED F/S</w:t>
            </w:r>
          </w:p>
        </w:tc>
        <w:tc>
          <w:tcPr>
            <w:tcW w:w="81" w:type="dxa"/>
          </w:tcPr>
          <w:p w14:paraId="7A8210D7" w14:textId="77777777" w:rsidR="009F4AED" w:rsidRPr="00D63E50" w:rsidRDefault="009F4AED" w:rsidP="007416CD">
            <w:pPr>
              <w:spacing w:line="360" w:lineRule="auto"/>
              <w:ind w:left="-43" w:right="-44"/>
              <w:jc w:val="center"/>
              <w:rPr>
                <w:rFonts w:ascii="Arial" w:hAnsi="Arial" w:cs="Arial"/>
                <w:sz w:val="17"/>
                <w:szCs w:val="17"/>
              </w:rPr>
            </w:pPr>
          </w:p>
        </w:tc>
        <w:tc>
          <w:tcPr>
            <w:tcW w:w="2511" w:type="dxa"/>
            <w:gridSpan w:val="3"/>
            <w:tcBorders>
              <w:bottom w:val="single" w:sz="4" w:space="0" w:color="auto"/>
            </w:tcBorders>
          </w:tcPr>
          <w:p w14:paraId="6ACD0FB9" w14:textId="4090CE90" w:rsidR="009F4AED" w:rsidRPr="00D63E50" w:rsidRDefault="007416CD" w:rsidP="007416CD">
            <w:pPr>
              <w:spacing w:line="360" w:lineRule="auto"/>
              <w:ind w:left="-43" w:right="-44"/>
              <w:jc w:val="center"/>
              <w:rPr>
                <w:rFonts w:ascii="Arial" w:hAnsi="Arial" w:cs="Arial"/>
                <w:sz w:val="17"/>
                <w:szCs w:val="17"/>
                <w:cs/>
              </w:rPr>
            </w:pPr>
            <w:r w:rsidRPr="00D63E50">
              <w:rPr>
                <w:rFonts w:ascii="Arial" w:hAnsi="Arial" w:cs="Arial"/>
                <w:sz w:val="17"/>
                <w:szCs w:val="17"/>
              </w:rPr>
              <w:t>SEPARATE F/S</w:t>
            </w:r>
          </w:p>
        </w:tc>
      </w:tr>
      <w:tr w:rsidR="00576C65" w:rsidRPr="00D63E50" w14:paraId="41544204" w14:textId="77777777" w:rsidTr="00FA1666">
        <w:trPr>
          <w:trHeight w:val="107"/>
        </w:trPr>
        <w:tc>
          <w:tcPr>
            <w:tcW w:w="3582" w:type="dxa"/>
          </w:tcPr>
          <w:p w14:paraId="732418E4" w14:textId="77777777" w:rsidR="00576C65" w:rsidRPr="00D63E50" w:rsidRDefault="00576C65" w:rsidP="00576C65">
            <w:pPr>
              <w:pStyle w:val="ListParagraph"/>
              <w:spacing w:after="0" w:line="360" w:lineRule="auto"/>
              <w:ind w:left="46" w:right="-73"/>
              <w:jc w:val="thaiDistribute"/>
              <w:rPr>
                <w:rFonts w:ascii="Arial" w:hAnsi="Arial" w:cs="Arial"/>
                <w:sz w:val="17"/>
                <w:szCs w:val="17"/>
              </w:rPr>
            </w:pPr>
          </w:p>
        </w:tc>
        <w:tc>
          <w:tcPr>
            <w:tcW w:w="1143" w:type="dxa"/>
            <w:tcBorders>
              <w:top w:val="single" w:sz="4" w:space="0" w:color="auto"/>
              <w:bottom w:val="single" w:sz="4" w:space="0" w:color="auto"/>
            </w:tcBorders>
            <w:vAlign w:val="bottom"/>
          </w:tcPr>
          <w:p w14:paraId="4ADBD4DE" w14:textId="6FE082C0" w:rsidR="00576C65" w:rsidRPr="00D63E50" w:rsidRDefault="00576C65" w:rsidP="00576C65">
            <w:pPr>
              <w:spacing w:line="360" w:lineRule="auto"/>
              <w:ind w:left="-43" w:right="-44"/>
              <w:jc w:val="center"/>
              <w:rPr>
                <w:rFonts w:ascii="Arial" w:hAnsi="Arial" w:cs="Arial"/>
                <w:sz w:val="17"/>
                <w:szCs w:val="17"/>
                <w:cs/>
              </w:rPr>
            </w:pPr>
            <w:r w:rsidRPr="00D63E50">
              <w:rPr>
                <w:rFonts w:ascii="Arial" w:hAnsi="Arial" w:cs="Arial"/>
                <w:sz w:val="17"/>
                <w:szCs w:val="17"/>
              </w:rPr>
              <w:t>2022</w:t>
            </w:r>
          </w:p>
        </w:tc>
        <w:tc>
          <w:tcPr>
            <w:tcW w:w="81" w:type="dxa"/>
            <w:tcBorders>
              <w:top w:val="single" w:sz="4" w:space="0" w:color="auto"/>
            </w:tcBorders>
            <w:vAlign w:val="bottom"/>
          </w:tcPr>
          <w:p w14:paraId="6E82342B" w14:textId="77777777" w:rsidR="00576C65" w:rsidRPr="00D63E50" w:rsidRDefault="00576C65" w:rsidP="00576C65">
            <w:pPr>
              <w:spacing w:line="360" w:lineRule="auto"/>
              <w:ind w:left="-43" w:right="-44"/>
              <w:jc w:val="center"/>
              <w:rPr>
                <w:rFonts w:ascii="Arial" w:hAnsi="Arial" w:cs="Arial"/>
                <w:sz w:val="17"/>
                <w:szCs w:val="17"/>
                <w:cs/>
              </w:rPr>
            </w:pPr>
          </w:p>
        </w:tc>
        <w:tc>
          <w:tcPr>
            <w:tcW w:w="1134" w:type="dxa"/>
            <w:tcBorders>
              <w:top w:val="single" w:sz="4" w:space="0" w:color="auto"/>
              <w:bottom w:val="single" w:sz="4" w:space="0" w:color="auto"/>
            </w:tcBorders>
            <w:vAlign w:val="bottom"/>
          </w:tcPr>
          <w:p w14:paraId="14184890" w14:textId="225548AB" w:rsidR="00576C65" w:rsidRPr="00D63E50" w:rsidRDefault="00576C65" w:rsidP="00576C65">
            <w:pPr>
              <w:spacing w:line="360" w:lineRule="auto"/>
              <w:ind w:left="-43" w:right="-44"/>
              <w:jc w:val="center"/>
              <w:rPr>
                <w:rFonts w:ascii="Arial" w:hAnsi="Arial" w:cs="Arial"/>
                <w:sz w:val="17"/>
                <w:szCs w:val="17"/>
                <w:cs/>
              </w:rPr>
            </w:pPr>
            <w:r w:rsidRPr="00D63E50">
              <w:rPr>
                <w:rFonts w:ascii="Arial" w:hAnsi="Arial" w:cs="Arial"/>
                <w:sz w:val="17"/>
                <w:szCs w:val="17"/>
              </w:rPr>
              <w:t>2021</w:t>
            </w:r>
          </w:p>
        </w:tc>
        <w:tc>
          <w:tcPr>
            <w:tcW w:w="81" w:type="dxa"/>
            <w:vAlign w:val="bottom"/>
          </w:tcPr>
          <w:p w14:paraId="02A4885E" w14:textId="77777777" w:rsidR="00576C65" w:rsidRPr="00D63E50" w:rsidRDefault="00576C65" w:rsidP="00576C65">
            <w:pPr>
              <w:spacing w:line="360" w:lineRule="auto"/>
              <w:ind w:left="-43" w:right="-44"/>
              <w:jc w:val="center"/>
              <w:rPr>
                <w:rFonts w:ascii="Arial" w:hAnsi="Arial" w:cs="Arial"/>
                <w:sz w:val="17"/>
                <w:szCs w:val="17"/>
                <w:cs/>
              </w:rPr>
            </w:pPr>
          </w:p>
        </w:tc>
        <w:tc>
          <w:tcPr>
            <w:tcW w:w="1197" w:type="dxa"/>
            <w:tcBorders>
              <w:bottom w:val="single" w:sz="4" w:space="0" w:color="auto"/>
            </w:tcBorders>
            <w:vAlign w:val="bottom"/>
          </w:tcPr>
          <w:p w14:paraId="7D103FA2" w14:textId="3E0211AC" w:rsidR="00576C65" w:rsidRPr="00D63E50" w:rsidRDefault="00576C65" w:rsidP="00576C65">
            <w:pPr>
              <w:spacing w:line="360" w:lineRule="auto"/>
              <w:ind w:left="-43" w:right="-44"/>
              <w:jc w:val="center"/>
              <w:rPr>
                <w:rFonts w:ascii="Arial" w:hAnsi="Arial" w:cs="Arial"/>
                <w:sz w:val="17"/>
                <w:szCs w:val="17"/>
              </w:rPr>
            </w:pPr>
            <w:r w:rsidRPr="00D63E50">
              <w:rPr>
                <w:rFonts w:ascii="Arial" w:hAnsi="Arial" w:cs="Arial"/>
                <w:sz w:val="17"/>
                <w:szCs w:val="17"/>
              </w:rPr>
              <w:t>2022</w:t>
            </w:r>
          </w:p>
        </w:tc>
        <w:tc>
          <w:tcPr>
            <w:tcW w:w="81" w:type="dxa"/>
            <w:vAlign w:val="bottom"/>
          </w:tcPr>
          <w:p w14:paraId="7366209D" w14:textId="77777777" w:rsidR="00576C65" w:rsidRPr="00D63E50" w:rsidRDefault="00576C65" w:rsidP="00576C65">
            <w:pPr>
              <w:spacing w:line="360" w:lineRule="auto"/>
              <w:ind w:left="-43" w:right="-44"/>
              <w:jc w:val="center"/>
              <w:rPr>
                <w:rFonts w:ascii="Arial" w:hAnsi="Arial" w:cs="Arial"/>
                <w:sz w:val="17"/>
                <w:szCs w:val="17"/>
              </w:rPr>
            </w:pPr>
          </w:p>
        </w:tc>
        <w:tc>
          <w:tcPr>
            <w:tcW w:w="1233" w:type="dxa"/>
            <w:tcBorders>
              <w:bottom w:val="single" w:sz="4" w:space="0" w:color="auto"/>
            </w:tcBorders>
            <w:vAlign w:val="bottom"/>
          </w:tcPr>
          <w:p w14:paraId="2FFE140F" w14:textId="192A3E29" w:rsidR="00576C65" w:rsidRPr="00D63E50" w:rsidRDefault="00576C65" w:rsidP="00576C65">
            <w:pPr>
              <w:spacing w:line="360" w:lineRule="auto"/>
              <w:ind w:left="-43" w:right="-44"/>
              <w:jc w:val="center"/>
              <w:rPr>
                <w:rFonts w:ascii="Arial" w:hAnsi="Arial" w:cs="Arial"/>
                <w:sz w:val="17"/>
                <w:szCs w:val="17"/>
              </w:rPr>
            </w:pPr>
            <w:r w:rsidRPr="00D63E50">
              <w:rPr>
                <w:rFonts w:ascii="Arial" w:hAnsi="Arial" w:cs="Arial"/>
                <w:sz w:val="17"/>
                <w:szCs w:val="17"/>
              </w:rPr>
              <w:t>2021</w:t>
            </w:r>
          </w:p>
        </w:tc>
      </w:tr>
      <w:tr w:rsidR="00A8575F" w:rsidRPr="00D63E50" w14:paraId="22DB14C3" w14:textId="77777777" w:rsidTr="00FA1666">
        <w:trPr>
          <w:trHeight w:val="113"/>
        </w:trPr>
        <w:tc>
          <w:tcPr>
            <w:tcW w:w="3582" w:type="dxa"/>
          </w:tcPr>
          <w:p w14:paraId="587560A1" w14:textId="483B37DB" w:rsidR="00A8575F" w:rsidRPr="00D63E50" w:rsidRDefault="00A8575F" w:rsidP="00A8575F">
            <w:pPr>
              <w:pStyle w:val="ListParagraph"/>
              <w:spacing w:after="0" w:line="360" w:lineRule="auto"/>
              <w:ind w:left="46" w:right="-73"/>
              <w:jc w:val="thaiDistribute"/>
              <w:rPr>
                <w:rFonts w:ascii="Arial" w:hAnsi="Arial" w:cs="Arial"/>
                <w:sz w:val="17"/>
                <w:szCs w:val="17"/>
                <w:cs/>
              </w:rPr>
            </w:pPr>
            <w:r w:rsidRPr="00D63E50">
              <w:rPr>
                <w:rFonts w:ascii="Arial" w:hAnsi="Arial" w:cs="Arial"/>
                <w:sz w:val="17"/>
                <w:szCs w:val="17"/>
              </w:rPr>
              <w:t>Beginning Balance</w:t>
            </w:r>
          </w:p>
        </w:tc>
        <w:tc>
          <w:tcPr>
            <w:tcW w:w="1143" w:type="dxa"/>
          </w:tcPr>
          <w:p w14:paraId="2A08DDC7" w14:textId="15C756DD" w:rsidR="00A8575F" w:rsidRPr="00D63E50" w:rsidRDefault="00A8575F" w:rsidP="00A8575F">
            <w:pPr>
              <w:pStyle w:val="acctfourfigures"/>
              <w:tabs>
                <w:tab w:val="clear" w:pos="765"/>
                <w:tab w:val="decimal" w:pos="982"/>
              </w:tabs>
              <w:spacing w:line="360" w:lineRule="auto"/>
              <w:ind w:right="11"/>
              <w:rPr>
                <w:rFonts w:ascii="Arial" w:hAnsi="Arial" w:cs="Arial"/>
                <w:sz w:val="17"/>
                <w:szCs w:val="17"/>
              </w:rPr>
            </w:pPr>
            <w:r w:rsidRPr="00D63E50">
              <w:rPr>
                <w:rFonts w:ascii="Arial" w:hAnsi="Arial" w:cs="Arial"/>
                <w:sz w:val="17"/>
                <w:szCs w:val="17"/>
              </w:rPr>
              <w:t>1,530,914</w:t>
            </w:r>
          </w:p>
        </w:tc>
        <w:tc>
          <w:tcPr>
            <w:tcW w:w="81" w:type="dxa"/>
          </w:tcPr>
          <w:p w14:paraId="3130D43D" w14:textId="77777777" w:rsidR="00A8575F" w:rsidRPr="00D63E50" w:rsidRDefault="00A8575F" w:rsidP="00A8575F">
            <w:pPr>
              <w:tabs>
                <w:tab w:val="left" w:pos="0"/>
              </w:tabs>
              <w:spacing w:line="360" w:lineRule="auto"/>
              <w:rPr>
                <w:rFonts w:ascii="Arial" w:hAnsi="Arial" w:cs="Arial"/>
                <w:sz w:val="17"/>
                <w:szCs w:val="17"/>
              </w:rPr>
            </w:pPr>
          </w:p>
        </w:tc>
        <w:tc>
          <w:tcPr>
            <w:tcW w:w="1134" w:type="dxa"/>
          </w:tcPr>
          <w:p w14:paraId="394B03CC" w14:textId="4F4B028B" w:rsidR="00A8575F" w:rsidRPr="00D63E50" w:rsidRDefault="00A8575F" w:rsidP="00A8575F">
            <w:pPr>
              <w:pStyle w:val="acctfourfigures"/>
              <w:tabs>
                <w:tab w:val="clear" w:pos="765"/>
                <w:tab w:val="decimal" w:pos="976"/>
              </w:tabs>
              <w:spacing w:line="360" w:lineRule="auto"/>
              <w:ind w:right="11"/>
              <w:rPr>
                <w:rFonts w:ascii="Arial" w:hAnsi="Arial" w:cs="Arial"/>
                <w:sz w:val="17"/>
                <w:szCs w:val="17"/>
              </w:rPr>
            </w:pPr>
            <w:r w:rsidRPr="00D63E50">
              <w:rPr>
                <w:rFonts w:ascii="Arial" w:hAnsi="Arial" w:cs="Arial"/>
                <w:sz w:val="17"/>
                <w:szCs w:val="17"/>
              </w:rPr>
              <w:t>998,123</w:t>
            </w:r>
          </w:p>
        </w:tc>
        <w:tc>
          <w:tcPr>
            <w:tcW w:w="81" w:type="dxa"/>
          </w:tcPr>
          <w:p w14:paraId="0DDD8892" w14:textId="77777777" w:rsidR="00A8575F" w:rsidRPr="00D63E50" w:rsidRDefault="00A8575F" w:rsidP="00A8575F">
            <w:pPr>
              <w:tabs>
                <w:tab w:val="decimal" w:pos="875"/>
              </w:tabs>
              <w:spacing w:line="360" w:lineRule="auto"/>
              <w:rPr>
                <w:rFonts w:ascii="Arial" w:hAnsi="Arial" w:cs="Arial"/>
                <w:sz w:val="17"/>
                <w:szCs w:val="17"/>
              </w:rPr>
            </w:pPr>
          </w:p>
        </w:tc>
        <w:tc>
          <w:tcPr>
            <w:tcW w:w="1197" w:type="dxa"/>
          </w:tcPr>
          <w:p w14:paraId="06CD0C41" w14:textId="15E5EBFA" w:rsidR="00A8575F" w:rsidRPr="00D63E50" w:rsidRDefault="00A8575F" w:rsidP="00A8575F">
            <w:pPr>
              <w:pStyle w:val="acctfourfigures"/>
              <w:tabs>
                <w:tab w:val="clear" w:pos="765"/>
                <w:tab w:val="decimal" w:pos="1009"/>
              </w:tabs>
              <w:spacing w:line="360" w:lineRule="auto"/>
              <w:ind w:right="11"/>
              <w:rPr>
                <w:rFonts w:ascii="Arial" w:hAnsi="Arial" w:cs="Arial"/>
                <w:sz w:val="17"/>
                <w:szCs w:val="17"/>
              </w:rPr>
            </w:pPr>
            <w:r w:rsidRPr="00D63E50">
              <w:rPr>
                <w:rFonts w:ascii="Arial" w:hAnsi="Arial" w:cs="Arial"/>
                <w:sz w:val="17"/>
                <w:szCs w:val="17"/>
              </w:rPr>
              <w:t>1,530,914</w:t>
            </w:r>
          </w:p>
        </w:tc>
        <w:tc>
          <w:tcPr>
            <w:tcW w:w="81" w:type="dxa"/>
          </w:tcPr>
          <w:p w14:paraId="035BCA78" w14:textId="77777777" w:rsidR="00A8575F" w:rsidRPr="00D63E50" w:rsidRDefault="00A8575F" w:rsidP="00A8575F">
            <w:pPr>
              <w:tabs>
                <w:tab w:val="decimal" w:pos="875"/>
              </w:tabs>
              <w:spacing w:line="360" w:lineRule="auto"/>
              <w:rPr>
                <w:rFonts w:ascii="Arial" w:hAnsi="Arial" w:cs="Arial"/>
                <w:sz w:val="17"/>
                <w:szCs w:val="17"/>
              </w:rPr>
            </w:pPr>
          </w:p>
        </w:tc>
        <w:tc>
          <w:tcPr>
            <w:tcW w:w="1233" w:type="dxa"/>
          </w:tcPr>
          <w:p w14:paraId="7373218D" w14:textId="756F2094" w:rsidR="00A8575F" w:rsidRPr="00D63E50" w:rsidRDefault="00A8575F" w:rsidP="00A8575F">
            <w:pPr>
              <w:pStyle w:val="acctfourfigures"/>
              <w:tabs>
                <w:tab w:val="clear" w:pos="765"/>
                <w:tab w:val="decimal" w:pos="1028"/>
              </w:tabs>
              <w:spacing w:line="360" w:lineRule="auto"/>
              <w:ind w:right="11"/>
              <w:rPr>
                <w:rFonts w:ascii="Arial" w:hAnsi="Arial" w:cs="Arial"/>
                <w:sz w:val="17"/>
                <w:szCs w:val="17"/>
              </w:rPr>
            </w:pPr>
            <w:r w:rsidRPr="00D63E50">
              <w:rPr>
                <w:rFonts w:ascii="Arial" w:hAnsi="Arial" w:cs="Arial"/>
                <w:sz w:val="17"/>
                <w:szCs w:val="17"/>
              </w:rPr>
              <w:t>998,123</w:t>
            </w:r>
          </w:p>
        </w:tc>
      </w:tr>
      <w:tr w:rsidR="00A8575F" w:rsidRPr="00D63E50" w14:paraId="2E207DF3" w14:textId="77777777" w:rsidTr="00FA1666">
        <w:trPr>
          <w:trHeight w:val="113"/>
        </w:trPr>
        <w:tc>
          <w:tcPr>
            <w:tcW w:w="3582" w:type="dxa"/>
          </w:tcPr>
          <w:p w14:paraId="49B83E1A" w14:textId="46B3E39F" w:rsidR="00A8575F" w:rsidRPr="00D63E50" w:rsidRDefault="00A8575F" w:rsidP="00A8575F">
            <w:pPr>
              <w:pStyle w:val="ListParagraph"/>
              <w:spacing w:after="0" w:line="360" w:lineRule="auto"/>
              <w:ind w:left="46" w:right="-73"/>
              <w:jc w:val="thaiDistribute"/>
              <w:rPr>
                <w:rFonts w:ascii="Arial" w:hAnsi="Arial" w:cs="Arial"/>
                <w:sz w:val="17"/>
                <w:szCs w:val="17"/>
                <w:cs/>
              </w:rPr>
            </w:pPr>
            <w:r w:rsidRPr="00D63E50">
              <w:rPr>
                <w:rFonts w:ascii="Arial" w:hAnsi="Arial" w:cs="Arial"/>
                <w:sz w:val="17"/>
                <w:szCs w:val="17"/>
              </w:rPr>
              <w:t>Increase</w:t>
            </w:r>
          </w:p>
        </w:tc>
        <w:tc>
          <w:tcPr>
            <w:tcW w:w="1143" w:type="dxa"/>
          </w:tcPr>
          <w:p w14:paraId="3C334D4D" w14:textId="1B5C17EE" w:rsidR="00A8575F" w:rsidRPr="00D63E50" w:rsidRDefault="00A8575F" w:rsidP="00A8575F">
            <w:pPr>
              <w:pStyle w:val="acctfourfigures"/>
              <w:tabs>
                <w:tab w:val="clear" w:pos="765"/>
                <w:tab w:val="decimal" w:pos="982"/>
              </w:tabs>
              <w:spacing w:line="360" w:lineRule="auto"/>
              <w:ind w:right="11"/>
              <w:rPr>
                <w:rFonts w:ascii="Arial" w:hAnsi="Arial" w:cs="Arial"/>
                <w:sz w:val="17"/>
                <w:szCs w:val="17"/>
              </w:rPr>
            </w:pPr>
            <w:r w:rsidRPr="00D63E50">
              <w:rPr>
                <w:rFonts w:ascii="Arial" w:hAnsi="Arial" w:cs="Arial"/>
                <w:sz w:val="17"/>
                <w:szCs w:val="17"/>
              </w:rPr>
              <w:t>1,059</w:t>
            </w:r>
          </w:p>
        </w:tc>
        <w:tc>
          <w:tcPr>
            <w:tcW w:w="81" w:type="dxa"/>
          </w:tcPr>
          <w:p w14:paraId="1729655B" w14:textId="77777777" w:rsidR="00A8575F" w:rsidRPr="00D63E50" w:rsidRDefault="00A8575F" w:rsidP="00A8575F">
            <w:pPr>
              <w:tabs>
                <w:tab w:val="left" w:pos="0"/>
              </w:tabs>
              <w:spacing w:line="360" w:lineRule="auto"/>
              <w:rPr>
                <w:rFonts w:ascii="Arial" w:hAnsi="Arial" w:cs="Arial"/>
                <w:sz w:val="17"/>
                <w:szCs w:val="17"/>
              </w:rPr>
            </w:pPr>
          </w:p>
        </w:tc>
        <w:tc>
          <w:tcPr>
            <w:tcW w:w="1134" w:type="dxa"/>
          </w:tcPr>
          <w:p w14:paraId="2A221A7E" w14:textId="14B11220" w:rsidR="00A8575F" w:rsidRPr="00D63E50" w:rsidRDefault="00A8575F" w:rsidP="00A8575F">
            <w:pPr>
              <w:pStyle w:val="acctfourfigures"/>
              <w:tabs>
                <w:tab w:val="clear" w:pos="765"/>
                <w:tab w:val="decimal" w:pos="976"/>
              </w:tabs>
              <w:spacing w:line="360" w:lineRule="auto"/>
              <w:ind w:right="11"/>
              <w:rPr>
                <w:rFonts w:ascii="Arial" w:hAnsi="Arial" w:cs="Arial"/>
                <w:sz w:val="17"/>
                <w:szCs w:val="17"/>
              </w:rPr>
            </w:pPr>
            <w:r w:rsidRPr="00D63E50">
              <w:rPr>
                <w:rFonts w:ascii="Arial" w:hAnsi="Arial" w:cs="Arial"/>
                <w:sz w:val="17"/>
                <w:szCs w:val="17"/>
              </w:rPr>
              <w:t>532,791</w:t>
            </w:r>
          </w:p>
        </w:tc>
        <w:tc>
          <w:tcPr>
            <w:tcW w:w="81" w:type="dxa"/>
          </w:tcPr>
          <w:p w14:paraId="795F23B8" w14:textId="77777777" w:rsidR="00A8575F" w:rsidRPr="00D63E50" w:rsidRDefault="00A8575F" w:rsidP="00A8575F">
            <w:pPr>
              <w:tabs>
                <w:tab w:val="decimal" w:pos="875"/>
              </w:tabs>
              <w:spacing w:line="360" w:lineRule="auto"/>
              <w:rPr>
                <w:rFonts w:ascii="Arial" w:hAnsi="Arial" w:cs="Arial"/>
                <w:sz w:val="17"/>
                <w:szCs w:val="17"/>
              </w:rPr>
            </w:pPr>
          </w:p>
        </w:tc>
        <w:tc>
          <w:tcPr>
            <w:tcW w:w="1197" w:type="dxa"/>
          </w:tcPr>
          <w:p w14:paraId="51EA42C7" w14:textId="44024B02" w:rsidR="00A8575F" w:rsidRPr="00D63E50" w:rsidRDefault="00A8575F" w:rsidP="00A8575F">
            <w:pPr>
              <w:pStyle w:val="acctfourfigures"/>
              <w:tabs>
                <w:tab w:val="clear" w:pos="765"/>
                <w:tab w:val="decimal" w:pos="1009"/>
              </w:tabs>
              <w:spacing w:line="360" w:lineRule="auto"/>
              <w:ind w:right="11"/>
              <w:rPr>
                <w:rFonts w:ascii="Arial" w:hAnsi="Arial" w:cs="Arial"/>
                <w:sz w:val="17"/>
                <w:szCs w:val="17"/>
              </w:rPr>
            </w:pPr>
            <w:r w:rsidRPr="00D63E50">
              <w:rPr>
                <w:rFonts w:ascii="Arial" w:hAnsi="Arial" w:cs="Arial"/>
                <w:sz w:val="17"/>
                <w:szCs w:val="17"/>
              </w:rPr>
              <w:t>1,059</w:t>
            </w:r>
          </w:p>
        </w:tc>
        <w:tc>
          <w:tcPr>
            <w:tcW w:w="81" w:type="dxa"/>
          </w:tcPr>
          <w:p w14:paraId="2310ACBA" w14:textId="77777777" w:rsidR="00A8575F" w:rsidRPr="00D63E50" w:rsidRDefault="00A8575F" w:rsidP="00A8575F">
            <w:pPr>
              <w:tabs>
                <w:tab w:val="decimal" w:pos="875"/>
              </w:tabs>
              <w:spacing w:line="360" w:lineRule="auto"/>
              <w:rPr>
                <w:rFonts w:ascii="Arial" w:hAnsi="Arial" w:cs="Arial"/>
                <w:sz w:val="17"/>
                <w:szCs w:val="17"/>
              </w:rPr>
            </w:pPr>
          </w:p>
        </w:tc>
        <w:tc>
          <w:tcPr>
            <w:tcW w:w="1233" w:type="dxa"/>
          </w:tcPr>
          <w:p w14:paraId="51BF2CA4" w14:textId="4F424C5C" w:rsidR="00A8575F" w:rsidRPr="00D63E50" w:rsidRDefault="00A8575F" w:rsidP="00A8575F">
            <w:pPr>
              <w:pStyle w:val="acctfourfigures"/>
              <w:tabs>
                <w:tab w:val="clear" w:pos="765"/>
                <w:tab w:val="decimal" w:pos="1028"/>
              </w:tabs>
              <w:spacing w:line="360" w:lineRule="auto"/>
              <w:ind w:right="11"/>
              <w:rPr>
                <w:rFonts w:ascii="Arial" w:hAnsi="Arial" w:cs="Arial"/>
                <w:sz w:val="17"/>
                <w:szCs w:val="17"/>
              </w:rPr>
            </w:pPr>
            <w:r w:rsidRPr="00D63E50">
              <w:rPr>
                <w:rFonts w:ascii="Arial" w:hAnsi="Arial" w:cs="Arial"/>
                <w:sz w:val="17"/>
                <w:szCs w:val="17"/>
              </w:rPr>
              <w:t>532,791</w:t>
            </w:r>
          </w:p>
        </w:tc>
      </w:tr>
      <w:tr w:rsidR="00A8575F" w:rsidRPr="00D63E50" w14:paraId="4544078E" w14:textId="77777777" w:rsidTr="00FA1666">
        <w:trPr>
          <w:trHeight w:val="113"/>
        </w:trPr>
        <w:tc>
          <w:tcPr>
            <w:tcW w:w="3582" w:type="dxa"/>
          </w:tcPr>
          <w:p w14:paraId="2F8C9C1C" w14:textId="63CF339D" w:rsidR="00A8575F" w:rsidRPr="00D63E50" w:rsidRDefault="00A8575F" w:rsidP="00A8575F">
            <w:pPr>
              <w:pStyle w:val="ListParagraph"/>
              <w:spacing w:after="0" w:line="360" w:lineRule="auto"/>
              <w:ind w:left="46" w:right="-73"/>
              <w:jc w:val="thaiDistribute"/>
              <w:rPr>
                <w:rFonts w:ascii="Arial" w:hAnsi="Arial" w:cs="Arial"/>
                <w:sz w:val="17"/>
                <w:szCs w:val="17"/>
                <w:cs/>
              </w:rPr>
            </w:pPr>
            <w:r w:rsidRPr="00D63E50">
              <w:rPr>
                <w:rFonts w:ascii="Arial" w:hAnsi="Arial" w:cs="Arial"/>
                <w:sz w:val="17"/>
                <w:szCs w:val="17"/>
              </w:rPr>
              <w:t>Decrease</w:t>
            </w:r>
          </w:p>
        </w:tc>
        <w:tc>
          <w:tcPr>
            <w:tcW w:w="1143" w:type="dxa"/>
            <w:tcBorders>
              <w:bottom w:val="single" w:sz="4" w:space="0" w:color="auto"/>
            </w:tcBorders>
          </w:tcPr>
          <w:p w14:paraId="404DA6ED" w14:textId="370ECF6B" w:rsidR="00A8575F" w:rsidRPr="00D63E50" w:rsidRDefault="00A8575F" w:rsidP="00A8575F">
            <w:pPr>
              <w:pStyle w:val="acctfourfigures"/>
              <w:tabs>
                <w:tab w:val="clear" w:pos="765"/>
                <w:tab w:val="decimal" w:pos="982"/>
              </w:tabs>
              <w:spacing w:line="360" w:lineRule="auto"/>
              <w:ind w:right="11"/>
              <w:rPr>
                <w:rFonts w:ascii="Arial" w:hAnsi="Arial" w:cs="Arial"/>
                <w:sz w:val="17"/>
                <w:szCs w:val="17"/>
              </w:rPr>
            </w:pPr>
            <w:r w:rsidRPr="00D63E50">
              <w:rPr>
                <w:rFonts w:ascii="Arial" w:hAnsi="Arial" w:cs="Arial"/>
                <w:sz w:val="17"/>
                <w:szCs w:val="17"/>
              </w:rPr>
              <w:t>(501,432)</w:t>
            </w:r>
          </w:p>
        </w:tc>
        <w:tc>
          <w:tcPr>
            <w:tcW w:w="81" w:type="dxa"/>
          </w:tcPr>
          <w:p w14:paraId="7E09BA3F" w14:textId="77777777" w:rsidR="00A8575F" w:rsidRPr="00D63E50" w:rsidRDefault="00A8575F" w:rsidP="00A8575F">
            <w:pPr>
              <w:tabs>
                <w:tab w:val="left" w:pos="0"/>
              </w:tabs>
              <w:spacing w:line="360" w:lineRule="auto"/>
              <w:rPr>
                <w:rFonts w:ascii="Arial" w:hAnsi="Arial" w:cs="Arial"/>
                <w:sz w:val="17"/>
                <w:szCs w:val="17"/>
              </w:rPr>
            </w:pPr>
          </w:p>
        </w:tc>
        <w:tc>
          <w:tcPr>
            <w:tcW w:w="1134" w:type="dxa"/>
            <w:tcBorders>
              <w:bottom w:val="single" w:sz="4" w:space="0" w:color="auto"/>
            </w:tcBorders>
          </w:tcPr>
          <w:p w14:paraId="563AEF28" w14:textId="74121406" w:rsidR="00A8575F" w:rsidRPr="00D63E50" w:rsidRDefault="00A8575F" w:rsidP="00A8575F">
            <w:pPr>
              <w:pStyle w:val="acctfourfigures"/>
              <w:tabs>
                <w:tab w:val="clear" w:pos="765"/>
                <w:tab w:val="decimal" w:pos="976"/>
              </w:tabs>
              <w:spacing w:line="360" w:lineRule="auto"/>
              <w:ind w:right="11"/>
              <w:rPr>
                <w:rFonts w:ascii="Arial" w:hAnsi="Arial" w:cs="Arial"/>
                <w:sz w:val="17"/>
                <w:szCs w:val="17"/>
              </w:rPr>
            </w:pPr>
            <w:r w:rsidRPr="00D63E50">
              <w:rPr>
                <w:rFonts w:ascii="Arial" w:hAnsi="Arial" w:cs="Arial"/>
                <w:sz w:val="17"/>
                <w:szCs w:val="17"/>
              </w:rPr>
              <w:t>-</w:t>
            </w:r>
          </w:p>
        </w:tc>
        <w:tc>
          <w:tcPr>
            <w:tcW w:w="81" w:type="dxa"/>
          </w:tcPr>
          <w:p w14:paraId="2DF5BD81" w14:textId="77777777" w:rsidR="00A8575F" w:rsidRPr="00D63E50" w:rsidRDefault="00A8575F" w:rsidP="00A8575F">
            <w:pPr>
              <w:tabs>
                <w:tab w:val="decimal" w:pos="875"/>
              </w:tabs>
              <w:spacing w:line="360" w:lineRule="auto"/>
              <w:rPr>
                <w:rFonts w:ascii="Arial" w:hAnsi="Arial" w:cs="Arial"/>
                <w:sz w:val="17"/>
                <w:szCs w:val="17"/>
              </w:rPr>
            </w:pPr>
          </w:p>
        </w:tc>
        <w:tc>
          <w:tcPr>
            <w:tcW w:w="1197" w:type="dxa"/>
            <w:tcBorders>
              <w:bottom w:val="single" w:sz="4" w:space="0" w:color="auto"/>
            </w:tcBorders>
          </w:tcPr>
          <w:p w14:paraId="4773CDE3" w14:textId="4063BB59" w:rsidR="00A8575F" w:rsidRPr="00D63E50" w:rsidRDefault="00A8575F" w:rsidP="00A8575F">
            <w:pPr>
              <w:pStyle w:val="acctfourfigures"/>
              <w:tabs>
                <w:tab w:val="clear" w:pos="765"/>
                <w:tab w:val="decimal" w:pos="1009"/>
              </w:tabs>
              <w:spacing w:line="360" w:lineRule="auto"/>
              <w:ind w:right="11"/>
              <w:rPr>
                <w:rFonts w:ascii="Arial" w:hAnsi="Arial" w:cs="Arial"/>
                <w:sz w:val="17"/>
                <w:szCs w:val="17"/>
              </w:rPr>
            </w:pPr>
            <w:r w:rsidRPr="00D63E50">
              <w:rPr>
                <w:rFonts w:ascii="Arial" w:hAnsi="Arial" w:cs="Arial"/>
                <w:sz w:val="17"/>
                <w:szCs w:val="17"/>
              </w:rPr>
              <w:t>(501,432)</w:t>
            </w:r>
          </w:p>
        </w:tc>
        <w:tc>
          <w:tcPr>
            <w:tcW w:w="81" w:type="dxa"/>
          </w:tcPr>
          <w:p w14:paraId="40AE5701" w14:textId="77777777" w:rsidR="00A8575F" w:rsidRPr="00D63E50" w:rsidRDefault="00A8575F" w:rsidP="00A8575F">
            <w:pPr>
              <w:tabs>
                <w:tab w:val="decimal" w:pos="875"/>
              </w:tabs>
              <w:spacing w:line="360" w:lineRule="auto"/>
              <w:rPr>
                <w:rFonts w:ascii="Arial" w:hAnsi="Arial" w:cs="Arial"/>
                <w:sz w:val="17"/>
                <w:szCs w:val="17"/>
              </w:rPr>
            </w:pPr>
          </w:p>
        </w:tc>
        <w:tc>
          <w:tcPr>
            <w:tcW w:w="1233" w:type="dxa"/>
            <w:tcBorders>
              <w:bottom w:val="single" w:sz="4" w:space="0" w:color="auto"/>
            </w:tcBorders>
          </w:tcPr>
          <w:p w14:paraId="7B4C9D86" w14:textId="49285EA0" w:rsidR="00A8575F" w:rsidRPr="00D63E50" w:rsidRDefault="00A8575F" w:rsidP="00A8575F">
            <w:pPr>
              <w:pStyle w:val="acctfourfigures"/>
              <w:tabs>
                <w:tab w:val="clear" w:pos="765"/>
                <w:tab w:val="decimal" w:pos="1028"/>
              </w:tabs>
              <w:spacing w:line="360" w:lineRule="auto"/>
              <w:ind w:right="11"/>
              <w:rPr>
                <w:rFonts w:ascii="Arial" w:hAnsi="Arial" w:cs="Arial"/>
                <w:sz w:val="17"/>
                <w:szCs w:val="17"/>
              </w:rPr>
            </w:pPr>
            <w:r w:rsidRPr="00D63E50">
              <w:rPr>
                <w:rFonts w:ascii="Arial" w:hAnsi="Arial" w:cs="Arial"/>
                <w:sz w:val="17"/>
                <w:szCs w:val="17"/>
              </w:rPr>
              <w:t>-</w:t>
            </w:r>
          </w:p>
        </w:tc>
      </w:tr>
      <w:tr w:rsidR="00A8575F" w:rsidRPr="00D63E50" w14:paraId="50D5FC27" w14:textId="77777777" w:rsidTr="00FA1666">
        <w:trPr>
          <w:trHeight w:val="171"/>
        </w:trPr>
        <w:tc>
          <w:tcPr>
            <w:tcW w:w="3582" w:type="dxa"/>
          </w:tcPr>
          <w:p w14:paraId="5DE29F63" w14:textId="519FAED7" w:rsidR="00A8575F" w:rsidRPr="00D63E50" w:rsidRDefault="00A8575F" w:rsidP="00A8575F">
            <w:pPr>
              <w:pStyle w:val="ListParagraph"/>
              <w:spacing w:after="0" w:line="360" w:lineRule="auto"/>
              <w:ind w:left="46" w:right="-73"/>
              <w:jc w:val="thaiDistribute"/>
              <w:rPr>
                <w:rFonts w:ascii="Arial" w:hAnsi="Arial" w:cs="Arial"/>
                <w:sz w:val="17"/>
                <w:szCs w:val="17"/>
                <w:cs/>
              </w:rPr>
            </w:pPr>
            <w:r w:rsidRPr="00D63E50">
              <w:rPr>
                <w:rFonts w:ascii="Arial" w:hAnsi="Arial" w:cs="Arial"/>
                <w:sz w:val="17"/>
                <w:szCs w:val="17"/>
              </w:rPr>
              <w:t>Ending Balance</w:t>
            </w:r>
          </w:p>
        </w:tc>
        <w:tc>
          <w:tcPr>
            <w:tcW w:w="1143" w:type="dxa"/>
            <w:tcBorders>
              <w:top w:val="single" w:sz="4" w:space="0" w:color="auto"/>
              <w:bottom w:val="single" w:sz="12" w:space="0" w:color="auto"/>
            </w:tcBorders>
          </w:tcPr>
          <w:p w14:paraId="5A0979C5" w14:textId="4E37FA10" w:rsidR="00A8575F" w:rsidRPr="00D63E50" w:rsidRDefault="00A8575F" w:rsidP="00A8575F">
            <w:pPr>
              <w:pStyle w:val="acctfourfigures"/>
              <w:tabs>
                <w:tab w:val="clear" w:pos="765"/>
                <w:tab w:val="decimal" w:pos="982"/>
              </w:tabs>
              <w:spacing w:line="360" w:lineRule="auto"/>
              <w:ind w:right="11"/>
              <w:rPr>
                <w:rFonts w:ascii="Arial" w:hAnsi="Arial" w:cs="Arial"/>
                <w:sz w:val="17"/>
                <w:szCs w:val="17"/>
              </w:rPr>
            </w:pPr>
            <w:r w:rsidRPr="00D63E50">
              <w:rPr>
                <w:rFonts w:ascii="Arial" w:hAnsi="Arial" w:cs="Arial"/>
                <w:sz w:val="17"/>
                <w:szCs w:val="17"/>
              </w:rPr>
              <w:t>1,030,541</w:t>
            </w:r>
          </w:p>
        </w:tc>
        <w:tc>
          <w:tcPr>
            <w:tcW w:w="81" w:type="dxa"/>
          </w:tcPr>
          <w:p w14:paraId="38916E7B" w14:textId="77777777" w:rsidR="00A8575F" w:rsidRPr="00D63E50" w:rsidRDefault="00A8575F" w:rsidP="00A8575F">
            <w:pPr>
              <w:tabs>
                <w:tab w:val="left" w:pos="0"/>
              </w:tabs>
              <w:spacing w:line="360" w:lineRule="auto"/>
              <w:rPr>
                <w:rFonts w:ascii="Arial" w:hAnsi="Arial" w:cs="Arial"/>
                <w:sz w:val="17"/>
                <w:szCs w:val="17"/>
              </w:rPr>
            </w:pPr>
          </w:p>
        </w:tc>
        <w:tc>
          <w:tcPr>
            <w:tcW w:w="1134" w:type="dxa"/>
            <w:tcBorders>
              <w:top w:val="single" w:sz="4" w:space="0" w:color="auto"/>
              <w:bottom w:val="single" w:sz="12" w:space="0" w:color="auto"/>
            </w:tcBorders>
          </w:tcPr>
          <w:p w14:paraId="3E483E73" w14:textId="6475D80A" w:rsidR="00A8575F" w:rsidRPr="00D63E50" w:rsidRDefault="00A8575F" w:rsidP="00A8575F">
            <w:pPr>
              <w:pStyle w:val="acctfourfigures"/>
              <w:tabs>
                <w:tab w:val="clear" w:pos="765"/>
                <w:tab w:val="decimal" w:pos="976"/>
              </w:tabs>
              <w:spacing w:line="360" w:lineRule="auto"/>
              <w:ind w:right="11"/>
              <w:rPr>
                <w:rFonts w:ascii="Arial" w:hAnsi="Arial" w:cs="Arial"/>
                <w:sz w:val="17"/>
                <w:szCs w:val="17"/>
              </w:rPr>
            </w:pPr>
            <w:r w:rsidRPr="00D63E50">
              <w:rPr>
                <w:rFonts w:ascii="Arial" w:hAnsi="Arial" w:cs="Arial"/>
                <w:sz w:val="17"/>
                <w:szCs w:val="17"/>
              </w:rPr>
              <w:t>1,530,914</w:t>
            </w:r>
          </w:p>
        </w:tc>
        <w:tc>
          <w:tcPr>
            <w:tcW w:w="81" w:type="dxa"/>
          </w:tcPr>
          <w:p w14:paraId="74908C7A" w14:textId="77777777" w:rsidR="00A8575F" w:rsidRPr="00D63E50" w:rsidRDefault="00A8575F" w:rsidP="00A8575F">
            <w:pPr>
              <w:tabs>
                <w:tab w:val="decimal" w:pos="875"/>
              </w:tabs>
              <w:spacing w:line="360" w:lineRule="auto"/>
              <w:rPr>
                <w:rFonts w:ascii="Arial" w:hAnsi="Arial" w:cs="Arial"/>
                <w:sz w:val="17"/>
                <w:szCs w:val="17"/>
              </w:rPr>
            </w:pPr>
          </w:p>
        </w:tc>
        <w:tc>
          <w:tcPr>
            <w:tcW w:w="1197" w:type="dxa"/>
            <w:tcBorders>
              <w:top w:val="single" w:sz="4" w:space="0" w:color="auto"/>
              <w:bottom w:val="single" w:sz="12" w:space="0" w:color="auto"/>
            </w:tcBorders>
          </w:tcPr>
          <w:p w14:paraId="686A2831" w14:textId="3860D97A" w:rsidR="00A8575F" w:rsidRPr="00D63E50" w:rsidRDefault="00A8575F" w:rsidP="00A8575F">
            <w:pPr>
              <w:pStyle w:val="acctfourfigures"/>
              <w:tabs>
                <w:tab w:val="clear" w:pos="765"/>
                <w:tab w:val="decimal" w:pos="1009"/>
              </w:tabs>
              <w:spacing w:line="360" w:lineRule="auto"/>
              <w:ind w:right="11"/>
              <w:rPr>
                <w:rFonts w:ascii="Arial" w:hAnsi="Arial" w:cs="Arial"/>
                <w:sz w:val="17"/>
                <w:szCs w:val="17"/>
              </w:rPr>
            </w:pPr>
            <w:r w:rsidRPr="00D63E50">
              <w:rPr>
                <w:rFonts w:ascii="Arial" w:hAnsi="Arial" w:cs="Arial"/>
                <w:sz w:val="17"/>
                <w:szCs w:val="17"/>
              </w:rPr>
              <w:t>1,030,541</w:t>
            </w:r>
          </w:p>
        </w:tc>
        <w:tc>
          <w:tcPr>
            <w:tcW w:w="81" w:type="dxa"/>
          </w:tcPr>
          <w:p w14:paraId="4B94D404" w14:textId="77777777" w:rsidR="00A8575F" w:rsidRPr="00D63E50" w:rsidRDefault="00A8575F" w:rsidP="00A8575F">
            <w:pPr>
              <w:tabs>
                <w:tab w:val="decimal" w:pos="875"/>
              </w:tabs>
              <w:spacing w:line="360" w:lineRule="auto"/>
              <w:rPr>
                <w:rFonts w:ascii="Arial" w:hAnsi="Arial" w:cs="Arial"/>
                <w:sz w:val="17"/>
                <w:szCs w:val="17"/>
              </w:rPr>
            </w:pPr>
          </w:p>
        </w:tc>
        <w:tc>
          <w:tcPr>
            <w:tcW w:w="1233" w:type="dxa"/>
            <w:tcBorders>
              <w:top w:val="single" w:sz="4" w:space="0" w:color="auto"/>
              <w:bottom w:val="single" w:sz="12" w:space="0" w:color="auto"/>
            </w:tcBorders>
          </w:tcPr>
          <w:p w14:paraId="27966CBB" w14:textId="4D10C084" w:rsidR="00A8575F" w:rsidRPr="00D63E50" w:rsidRDefault="00A8575F" w:rsidP="00A8575F">
            <w:pPr>
              <w:pStyle w:val="acctfourfigures"/>
              <w:tabs>
                <w:tab w:val="clear" w:pos="765"/>
                <w:tab w:val="decimal" w:pos="1028"/>
              </w:tabs>
              <w:spacing w:line="360" w:lineRule="auto"/>
              <w:ind w:right="11"/>
              <w:rPr>
                <w:rFonts w:ascii="Arial" w:hAnsi="Arial" w:cs="Arial"/>
                <w:sz w:val="17"/>
                <w:szCs w:val="17"/>
              </w:rPr>
            </w:pPr>
            <w:r w:rsidRPr="00D63E50">
              <w:rPr>
                <w:rFonts w:ascii="Arial" w:hAnsi="Arial" w:cs="Arial"/>
                <w:sz w:val="17"/>
                <w:szCs w:val="17"/>
              </w:rPr>
              <w:t>1,530,914</w:t>
            </w:r>
          </w:p>
        </w:tc>
      </w:tr>
    </w:tbl>
    <w:p w14:paraId="61C2CE29" w14:textId="227F7CF5" w:rsidR="00551E4F" w:rsidRPr="00D63E50" w:rsidRDefault="00551E4F" w:rsidP="005B116C">
      <w:pPr>
        <w:spacing w:line="360" w:lineRule="auto"/>
        <w:jc w:val="thaiDistribute"/>
        <w:rPr>
          <w:rFonts w:ascii="Arial" w:hAnsi="Arial" w:cs="Arial"/>
          <w:sz w:val="16"/>
          <w:szCs w:val="16"/>
          <w:lang w:val="en-GB"/>
        </w:rPr>
      </w:pPr>
    </w:p>
    <w:p w14:paraId="514D39E5" w14:textId="7C1C71B4" w:rsidR="006F353B" w:rsidRPr="00D63E50" w:rsidRDefault="006F353B" w:rsidP="0047638B">
      <w:pPr>
        <w:numPr>
          <w:ilvl w:val="0"/>
          <w:numId w:val="1"/>
        </w:numPr>
        <w:spacing w:line="360" w:lineRule="auto"/>
        <w:ind w:left="360"/>
        <w:jc w:val="thaiDistribute"/>
        <w:rPr>
          <w:rFonts w:ascii="Arial" w:hAnsi="Arial" w:cs="Arial"/>
          <w:sz w:val="20"/>
          <w:szCs w:val="20"/>
          <w:u w:val="single"/>
          <w:lang w:val="en-GB"/>
        </w:rPr>
      </w:pPr>
      <w:r w:rsidRPr="00D63E50">
        <w:rPr>
          <w:rFonts w:ascii="Arial" w:hAnsi="Arial" w:cs="Arial"/>
          <w:sz w:val="20"/>
          <w:szCs w:val="20"/>
          <w:u w:val="single"/>
          <w:lang w:val="en-GB"/>
        </w:rPr>
        <w:lastRenderedPageBreak/>
        <w:t>INVESTMENT IN SUBSIDIARY COMPANY</w:t>
      </w:r>
    </w:p>
    <w:tbl>
      <w:tblPr>
        <w:tblW w:w="8550" w:type="dxa"/>
        <w:tblInd w:w="297" w:type="dxa"/>
        <w:tblLayout w:type="fixed"/>
        <w:tblLook w:val="0000" w:firstRow="0" w:lastRow="0" w:firstColumn="0" w:lastColumn="0" w:noHBand="0" w:noVBand="0"/>
      </w:tblPr>
      <w:tblGrid>
        <w:gridCol w:w="1116"/>
        <w:gridCol w:w="2601"/>
        <w:gridCol w:w="846"/>
        <w:gridCol w:w="729"/>
        <w:gridCol w:w="747"/>
        <w:gridCol w:w="702"/>
        <w:gridCol w:w="909"/>
        <w:gridCol w:w="900"/>
      </w:tblGrid>
      <w:tr w:rsidR="008651C1" w:rsidRPr="00D63E50" w14:paraId="644255F6" w14:textId="77777777" w:rsidTr="00A205EF">
        <w:trPr>
          <w:cantSplit/>
          <w:tblHeader/>
        </w:trPr>
        <w:tc>
          <w:tcPr>
            <w:tcW w:w="1116" w:type="dxa"/>
            <w:vAlign w:val="bottom"/>
          </w:tcPr>
          <w:p w14:paraId="0A4C6831" w14:textId="77777777" w:rsidR="008651C1" w:rsidRPr="00D63E50" w:rsidRDefault="008651C1" w:rsidP="00CE4D94">
            <w:pPr>
              <w:tabs>
                <w:tab w:val="left" w:pos="540"/>
              </w:tabs>
              <w:spacing w:line="360" w:lineRule="auto"/>
              <w:jc w:val="both"/>
              <w:rPr>
                <w:rFonts w:ascii="Arial" w:eastAsia="Angsana New" w:hAnsi="Arial" w:cs="Arial"/>
                <w:sz w:val="14"/>
                <w:szCs w:val="14"/>
                <w:lang w:val="en-GB" w:bidi="ar-SA"/>
              </w:rPr>
            </w:pPr>
          </w:p>
        </w:tc>
        <w:tc>
          <w:tcPr>
            <w:tcW w:w="2601" w:type="dxa"/>
            <w:vAlign w:val="bottom"/>
          </w:tcPr>
          <w:p w14:paraId="3045D3BA" w14:textId="77777777" w:rsidR="008651C1" w:rsidRPr="00D63E50" w:rsidRDefault="008651C1" w:rsidP="00CE4D94">
            <w:pPr>
              <w:tabs>
                <w:tab w:val="left" w:pos="540"/>
              </w:tabs>
              <w:spacing w:line="360" w:lineRule="auto"/>
              <w:ind w:left="128" w:hanging="128"/>
              <w:jc w:val="both"/>
              <w:rPr>
                <w:rFonts w:ascii="Arial" w:eastAsia="Angsana New" w:hAnsi="Arial" w:cs="Arial"/>
                <w:sz w:val="14"/>
                <w:szCs w:val="14"/>
                <w:lang w:val="en-GB" w:bidi="ar-SA"/>
              </w:rPr>
            </w:pPr>
          </w:p>
        </w:tc>
        <w:tc>
          <w:tcPr>
            <w:tcW w:w="4833" w:type="dxa"/>
            <w:gridSpan w:val="6"/>
            <w:vAlign w:val="center"/>
          </w:tcPr>
          <w:p w14:paraId="01D85BB1" w14:textId="77777777" w:rsidR="008651C1" w:rsidRPr="00D63E50" w:rsidRDefault="008651C1" w:rsidP="00CE4D94">
            <w:pPr>
              <w:pBdr>
                <w:bottom w:val="single" w:sz="4" w:space="0" w:color="auto"/>
              </w:pBdr>
              <w:spacing w:line="360" w:lineRule="auto"/>
              <w:ind w:right="-83"/>
              <w:jc w:val="center"/>
              <w:rPr>
                <w:rFonts w:ascii="Arial" w:eastAsia="Angsana New" w:hAnsi="Arial" w:cs="Arial"/>
                <w:sz w:val="14"/>
                <w:szCs w:val="14"/>
                <w:rtl/>
                <w:cs/>
                <w:lang w:bidi="ar-SA"/>
              </w:rPr>
            </w:pPr>
            <w:r w:rsidRPr="00D63E50">
              <w:rPr>
                <w:rFonts w:ascii="Arial" w:eastAsia="Angsana New" w:hAnsi="Arial" w:cs="Arial"/>
                <w:sz w:val="14"/>
                <w:szCs w:val="14"/>
              </w:rPr>
              <w:t>Baht</w:t>
            </w:r>
          </w:p>
        </w:tc>
      </w:tr>
      <w:tr w:rsidR="008651C1" w:rsidRPr="00D63E50" w14:paraId="343D9F09" w14:textId="77777777" w:rsidTr="00A205EF">
        <w:trPr>
          <w:cantSplit/>
          <w:tblHeader/>
        </w:trPr>
        <w:tc>
          <w:tcPr>
            <w:tcW w:w="1116" w:type="dxa"/>
            <w:vAlign w:val="bottom"/>
          </w:tcPr>
          <w:p w14:paraId="5FE8B534" w14:textId="77777777" w:rsidR="008651C1" w:rsidRPr="00D63E50" w:rsidRDefault="008651C1" w:rsidP="00CE4D94">
            <w:pPr>
              <w:tabs>
                <w:tab w:val="left" w:pos="540"/>
              </w:tabs>
              <w:spacing w:line="360" w:lineRule="auto"/>
              <w:jc w:val="both"/>
              <w:rPr>
                <w:rFonts w:ascii="Arial" w:eastAsia="Angsana New" w:hAnsi="Arial" w:cs="Arial"/>
                <w:sz w:val="14"/>
                <w:szCs w:val="14"/>
                <w:lang w:val="en-GB" w:bidi="ar-SA"/>
              </w:rPr>
            </w:pPr>
          </w:p>
        </w:tc>
        <w:tc>
          <w:tcPr>
            <w:tcW w:w="2601" w:type="dxa"/>
            <w:vAlign w:val="bottom"/>
          </w:tcPr>
          <w:p w14:paraId="7D7C7FE0" w14:textId="77777777" w:rsidR="008651C1" w:rsidRPr="00D63E50" w:rsidRDefault="008651C1" w:rsidP="00CE4D94">
            <w:pPr>
              <w:tabs>
                <w:tab w:val="left" w:pos="540"/>
              </w:tabs>
              <w:spacing w:line="360" w:lineRule="auto"/>
              <w:ind w:left="128" w:hanging="128"/>
              <w:jc w:val="both"/>
              <w:rPr>
                <w:rFonts w:ascii="Arial" w:eastAsia="Angsana New" w:hAnsi="Arial" w:cs="Arial"/>
                <w:sz w:val="14"/>
                <w:szCs w:val="14"/>
                <w:lang w:val="en-GB" w:bidi="ar-SA"/>
              </w:rPr>
            </w:pPr>
          </w:p>
        </w:tc>
        <w:tc>
          <w:tcPr>
            <w:tcW w:w="1575" w:type="dxa"/>
            <w:gridSpan w:val="2"/>
            <w:vAlign w:val="center"/>
          </w:tcPr>
          <w:p w14:paraId="2C42BB79" w14:textId="77777777" w:rsidR="008651C1" w:rsidRPr="00D63E50" w:rsidRDefault="008651C1" w:rsidP="00CE4D94">
            <w:pPr>
              <w:tabs>
                <w:tab w:val="left" w:pos="540"/>
              </w:tabs>
              <w:spacing w:line="360" w:lineRule="auto"/>
              <w:jc w:val="center"/>
              <w:rPr>
                <w:rFonts w:ascii="Arial" w:hAnsi="Arial" w:cs="Arial"/>
                <w:sz w:val="14"/>
                <w:szCs w:val="14"/>
                <w:lang w:val="en-GB"/>
              </w:rPr>
            </w:pPr>
            <w:r w:rsidRPr="00D63E50">
              <w:rPr>
                <w:rFonts w:ascii="Arial" w:hAnsi="Arial" w:cs="Arial"/>
                <w:sz w:val="14"/>
                <w:szCs w:val="14"/>
                <w:lang w:val="en-GB"/>
              </w:rPr>
              <w:t>Percentage of</w:t>
            </w:r>
          </w:p>
        </w:tc>
        <w:tc>
          <w:tcPr>
            <w:tcW w:w="1449" w:type="dxa"/>
            <w:gridSpan w:val="2"/>
            <w:vAlign w:val="center"/>
          </w:tcPr>
          <w:p w14:paraId="171ED79E" w14:textId="77777777" w:rsidR="008651C1" w:rsidRPr="00D63E50" w:rsidRDefault="008651C1" w:rsidP="00CE4D94">
            <w:pPr>
              <w:tabs>
                <w:tab w:val="left" w:pos="540"/>
              </w:tabs>
              <w:spacing w:line="360" w:lineRule="auto"/>
              <w:jc w:val="center"/>
              <w:rPr>
                <w:rFonts w:ascii="Arial" w:hAnsi="Arial" w:cs="Arial"/>
                <w:sz w:val="14"/>
                <w:szCs w:val="14"/>
                <w:lang w:val="en-GB"/>
              </w:rPr>
            </w:pPr>
          </w:p>
        </w:tc>
        <w:tc>
          <w:tcPr>
            <w:tcW w:w="1809" w:type="dxa"/>
            <w:gridSpan w:val="2"/>
            <w:shd w:val="clear" w:color="auto" w:fill="auto"/>
            <w:vAlign w:val="center"/>
          </w:tcPr>
          <w:p w14:paraId="154286E4" w14:textId="77777777" w:rsidR="008651C1" w:rsidRPr="00D63E50" w:rsidRDefault="008651C1" w:rsidP="00CE4D94">
            <w:pPr>
              <w:tabs>
                <w:tab w:val="left" w:pos="540"/>
              </w:tabs>
              <w:spacing w:line="360" w:lineRule="auto"/>
              <w:jc w:val="center"/>
              <w:rPr>
                <w:rFonts w:ascii="Arial" w:hAnsi="Arial" w:cs="Arial"/>
                <w:sz w:val="14"/>
                <w:szCs w:val="14"/>
                <w:lang w:val="en-GB"/>
              </w:rPr>
            </w:pPr>
          </w:p>
        </w:tc>
      </w:tr>
      <w:tr w:rsidR="008651C1" w:rsidRPr="00D63E50" w14:paraId="06A1A25A" w14:textId="77777777" w:rsidTr="00A205EF">
        <w:trPr>
          <w:cantSplit/>
          <w:tblHeader/>
        </w:trPr>
        <w:tc>
          <w:tcPr>
            <w:tcW w:w="1116" w:type="dxa"/>
            <w:vAlign w:val="bottom"/>
          </w:tcPr>
          <w:p w14:paraId="3B0AFDAD" w14:textId="77777777" w:rsidR="008651C1" w:rsidRPr="00D63E50" w:rsidRDefault="008651C1" w:rsidP="00CE4D94">
            <w:pPr>
              <w:tabs>
                <w:tab w:val="left" w:pos="540"/>
              </w:tabs>
              <w:spacing w:line="360" w:lineRule="auto"/>
              <w:jc w:val="both"/>
              <w:rPr>
                <w:rFonts w:ascii="Arial" w:eastAsia="Angsana New" w:hAnsi="Arial" w:cs="Arial"/>
                <w:sz w:val="14"/>
                <w:szCs w:val="14"/>
                <w:lang w:val="en-GB" w:bidi="ar-SA"/>
              </w:rPr>
            </w:pPr>
          </w:p>
        </w:tc>
        <w:tc>
          <w:tcPr>
            <w:tcW w:w="2601" w:type="dxa"/>
            <w:vAlign w:val="bottom"/>
          </w:tcPr>
          <w:p w14:paraId="2FB2B4C8" w14:textId="77777777" w:rsidR="008651C1" w:rsidRPr="00D63E50" w:rsidRDefault="008651C1" w:rsidP="00CE4D94">
            <w:pPr>
              <w:tabs>
                <w:tab w:val="left" w:pos="540"/>
              </w:tabs>
              <w:spacing w:line="360" w:lineRule="auto"/>
              <w:ind w:left="128" w:hanging="128"/>
              <w:jc w:val="both"/>
              <w:rPr>
                <w:rFonts w:ascii="Arial" w:eastAsia="Angsana New" w:hAnsi="Arial" w:cs="Arial"/>
                <w:sz w:val="14"/>
                <w:szCs w:val="14"/>
                <w:lang w:val="en-GB" w:bidi="ar-SA"/>
              </w:rPr>
            </w:pPr>
          </w:p>
        </w:tc>
        <w:tc>
          <w:tcPr>
            <w:tcW w:w="1575" w:type="dxa"/>
            <w:gridSpan w:val="2"/>
            <w:vAlign w:val="center"/>
          </w:tcPr>
          <w:p w14:paraId="75CE3BD0" w14:textId="77777777" w:rsidR="008651C1" w:rsidRPr="00D63E50" w:rsidRDefault="008651C1" w:rsidP="00CE4D94">
            <w:pPr>
              <w:pBdr>
                <w:bottom w:val="single" w:sz="4" w:space="1" w:color="auto"/>
              </w:pBdr>
              <w:tabs>
                <w:tab w:val="left" w:pos="540"/>
              </w:tabs>
              <w:spacing w:line="360" w:lineRule="auto"/>
              <w:jc w:val="center"/>
              <w:rPr>
                <w:rFonts w:ascii="Arial" w:eastAsia="Angsana New" w:hAnsi="Arial" w:cs="Arial"/>
                <w:spacing w:val="-4"/>
                <w:sz w:val="14"/>
                <w:szCs w:val="14"/>
                <w:cs/>
              </w:rPr>
            </w:pPr>
            <w:r w:rsidRPr="00D63E50">
              <w:rPr>
                <w:rFonts w:ascii="Arial" w:hAnsi="Arial" w:cs="Arial"/>
                <w:spacing w:val="-4"/>
                <w:sz w:val="14"/>
                <w:szCs w:val="14"/>
                <w:lang w:val="en-GB"/>
              </w:rPr>
              <w:t>Shareholding</w:t>
            </w:r>
            <w:r w:rsidRPr="00D63E50">
              <w:rPr>
                <w:rFonts w:ascii="Arial" w:hAnsi="Arial" w:cs="Arial"/>
                <w:spacing w:val="-4"/>
                <w:sz w:val="14"/>
                <w:szCs w:val="14"/>
                <w:cs/>
                <w:lang w:val="en-GB"/>
              </w:rPr>
              <w:t xml:space="preserve"> </w:t>
            </w:r>
            <w:r w:rsidRPr="00D63E50">
              <w:rPr>
                <w:rFonts w:ascii="Arial" w:hAnsi="Arial" w:cs="Arial"/>
                <w:spacing w:val="-4"/>
                <w:sz w:val="14"/>
                <w:szCs w:val="14"/>
                <w:lang w:val="en-GB"/>
              </w:rPr>
              <w:t>(percent)</w:t>
            </w:r>
          </w:p>
        </w:tc>
        <w:tc>
          <w:tcPr>
            <w:tcW w:w="1449" w:type="dxa"/>
            <w:gridSpan w:val="2"/>
            <w:vAlign w:val="center"/>
          </w:tcPr>
          <w:p w14:paraId="03D98EA1" w14:textId="77777777" w:rsidR="008651C1" w:rsidRPr="00D63E50" w:rsidRDefault="008651C1" w:rsidP="00CE4D94">
            <w:pPr>
              <w:pBdr>
                <w:bottom w:val="single" w:sz="4" w:space="1" w:color="auto"/>
              </w:pBdr>
              <w:tabs>
                <w:tab w:val="left" w:pos="540"/>
              </w:tabs>
              <w:spacing w:line="360" w:lineRule="auto"/>
              <w:jc w:val="center"/>
              <w:rPr>
                <w:rFonts w:ascii="Arial" w:eastAsia="Angsana New" w:hAnsi="Arial" w:cs="Arial"/>
                <w:sz w:val="14"/>
                <w:szCs w:val="14"/>
                <w:cs/>
              </w:rPr>
            </w:pPr>
            <w:r w:rsidRPr="00D63E50">
              <w:rPr>
                <w:rFonts w:ascii="Arial" w:hAnsi="Arial" w:cs="Arial"/>
                <w:sz w:val="14"/>
                <w:szCs w:val="14"/>
                <w:lang w:val="en-GB"/>
              </w:rPr>
              <w:t>Paid-up Capital</w:t>
            </w:r>
          </w:p>
        </w:tc>
        <w:tc>
          <w:tcPr>
            <w:tcW w:w="1809" w:type="dxa"/>
            <w:gridSpan w:val="2"/>
            <w:shd w:val="clear" w:color="auto" w:fill="auto"/>
            <w:vAlign w:val="center"/>
          </w:tcPr>
          <w:p w14:paraId="4C4177E6" w14:textId="77777777" w:rsidR="008651C1" w:rsidRPr="00D63E50" w:rsidRDefault="008651C1" w:rsidP="00CE4D94">
            <w:pPr>
              <w:pBdr>
                <w:bottom w:val="single" w:sz="4" w:space="1" w:color="auto"/>
              </w:pBdr>
              <w:tabs>
                <w:tab w:val="left" w:pos="540"/>
              </w:tabs>
              <w:spacing w:line="360" w:lineRule="auto"/>
              <w:jc w:val="center"/>
              <w:rPr>
                <w:rFonts w:ascii="Arial" w:eastAsia="Angsana New" w:hAnsi="Arial" w:cs="Arial"/>
                <w:sz w:val="14"/>
                <w:szCs w:val="14"/>
                <w:cs/>
              </w:rPr>
            </w:pPr>
            <w:r w:rsidRPr="00D63E50">
              <w:rPr>
                <w:rFonts w:ascii="Arial" w:hAnsi="Arial" w:cs="Arial"/>
                <w:sz w:val="14"/>
                <w:szCs w:val="14"/>
                <w:lang w:val="en-GB"/>
              </w:rPr>
              <w:t>Cost Method</w:t>
            </w:r>
          </w:p>
        </w:tc>
      </w:tr>
      <w:tr w:rsidR="00576C65" w:rsidRPr="00D63E50" w14:paraId="04A61DA5" w14:textId="77777777" w:rsidTr="00A205EF">
        <w:trPr>
          <w:cantSplit/>
          <w:tblHeader/>
        </w:trPr>
        <w:tc>
          <w:tcPr>
            <w:tcW w:w="1116" w:type="dxa"/>
            <w:vAlign w:val="bottom"/>
          </w:tcPr>
          <w:p w14:paraId="01DE0A7A" w14:textId="77777777" w:rsidR="00576C65" w:rsidRPr="00D63E50" w:rsidRDefault="00576C65" w:rsidP="00576C65">
            <w:pPr>
              <w:pBdr>
                <w:bottom w:val="single" w:sz="4" w:space="1" w:color="auto"/>
              </w:pBdr>
              <w:tabs>
                <w:tab w:val="left" w:pos="540"/>
              </w:tabs>
              <w:spacing w:line="360" w:lineRule="auto"/>
              <w:jc w:val="center"/>
              <w:rPr>
                <w:rFonts w:ascii="Arial" w:eastAsia="Angsana New" w:hAnsi="Arial" w:cs="Arial"/>
                <w:sz w:val="14"/>
                <w:szCs w:val="14"/>
                <w:cs/>
                <w:lang w:val="en-GB"/>
              </w:rPr>
            </w:pPr>
            <w:r w:rsidRPr="00D63E50">
              <w:rPr>
                <w:rFonts w:ascii="Arial" w:eastAsia="Angsana New" w:hAnsi="Arial" w:cs="Arial"/>
                <w:sz w:val="14"/>
                <w:szCs w:val="14"/>
                <w:lang w:val="en-GB"/>
              </w:rPr>
              <w:t>Name</w:t>
            </w:r>
          </w:p>
        </w:tc>
        <w:tc>
          <w:tcPr>
            <w:tcW w:w="2601" w:type="dxa"/>
            <w:vAlign w:val="bottom"/>
          </w:tcPr>
          <w:p w14:paraId="3E448B24" w14:textId="77777777" w:rsidR="00576C65" w:rsidRPr="00D63E50" w:rsidRDefault="00576C65" w:rsidP="00576C65">
            <w:pPr>
              <w:pBdr>
                <w:bottom w:val="single" w:sz="4" w:space="1" w:color="auto"/>
              </w:pBdr>
              <w:tabs>
                <w:tab w:val="left" w:pos="540"/>
              </w:tabs>
              <w:spacing w:line="360" w:lineRule="auto"/>
              <w:ind w:left="128" w:hanging="128"/>
              <w:jc w:val="center"/>
              <w:rPr>
                <w:rFonts w:ascii="Arial" w:eastAsia="Angsana New" w:hAnsi="Arial" w:cs="Arial"/>
                <w:sz w:val="14"/>
                <w:szCs w:val="14"/>
                <w:lang w:val="en-GB"/>
              </w:rPr>
            </w:pPr>
            <w:r w:rsidRPr="00D63E50">
              <w:rPr>
                <w:rFonts w:ascii="Arial" w:eastAsia="Angsana New" w:hAnsi="Arial" w:cs="Arial"/>
                <w:sz w:val="14"/>
                <w:szCs w:val="14"/>
                <w:lang w:val="en-GB"/>
              </w:rPr>
              <w:t>Type of business</w:t>
            </w:r>
          </w:p>
        </w:tc>
        <w:tc>
          <w:tcPr>
            <w:tcW w:w="846" w:type="dxa"/>
            <w:vAlign w:val="bottom"/>
          </w:tcPr>
          <w:p w14:paraId="669AACFC" w14:textId="4A54109B" w:rsidR="00576C65" w:rsidRPr="00D63E50" w:rsidRDefault="00576C65" w:rsidP="00576C65">
            <w:pPr>
              <w:pBdr>
                <w:bottom w:val="single" w:sz="4" w:space="1" w:color="auto"/>
              </w:pBdr>
              <w:tabs>
                <w:tab w:val="left" w:pos="540"/>
              </w:tabs>
              <w:spacing w:line="360" w:lineRule="auto"/>
              <w:jc w:val="center"/>
              <w:rPr>
                <w:rFonts w:ascii="Arial" w:eastAsia="Angsana New" w:hAnsi="Arial" w:cs="Arial"/>
                <w:sz w:val="14"/>
                <w:szCs w:val="14"/>
                <w:lang w:val="en-GB"/>
              </w:rPr>
            </w:pPr>
            <w:r w:rsidRPr="00D63E50">
              <w:rPr>
                <w:rFonts w:ascii="Arial" w:eastAsia="Angsana New" w:hAnsi="Arial" w:cs="Arial"/>
                <w:sz w:val="14"/>
                <w:szCs w:val="14"/>
                <w:lang w:val="en-GB"/>
              </w:rPr>
              <w:t>2022</w:t>
            </w:r>
          </w:p>
        </w:tc>
        <w:tc>
          <w:tcPr>
            <w:tcW w:w="729" w:type="dxa"/>
            <w:vAlign w:val="bottom"/>
          </w:tcPr>
          <w:p w14:paraId="56EB2646" w14:textId="303DDD3A" w:rsidR="00576C65" w:rsidRPr="00D63E50" w:rsidRDefault="00576C65" w:rsidP="00576C65">
            <w:pPr>
              <w:pBdr>
                <w:bottom w:val="single" w:sz="4" w:space="1" w:color="auto"/>
              </w:pBdr>
              <w:tabs>
                <w:tab w:val="left" w:pos="540"/>
              </w:tabs>
              <w:spacing w:line="360" w:lineRule="auto"/>
              <w:jc w:val="center"/>
              <w:rPr>
                <w:rFonts w:ascii="Arial" w:eastAsia="Angsana New" w:hAnsi="Arial" w:cs="Arial"/>
                <w:sz w:val="14"/>
                <w:szCs w:val="14"/>
                <w:cs/>
                <w:lang w:val="en-GB"/>
              </w:rPr>
            </w:pPr>
            <w:r w:rsidRPr="00D63E50">
              <w:rPr>
                <w:rFonts w:ascii="Arial" w:eastAsia="Angsana New" w:hAnsi="Arial" w:cs="Arial"/>
                <w:sz w:val="14"/>
                <w:szCs w:val="14"/>
                <w:lang w:val="en-GB"/>
              </w:rPr>
              <w:t>2021</w:t>
            </w:r>
          </w:p>
        </w:tc>
        <w:tc>
          <w:tcPr>
            <w:tcW w:w="747" w:type="dxa"/>
            <w:vAlign w:val="bottom"/>
          </w:tcPr>
          <w:p w14:paraId="16282665" w14:textId="3D470A7E" w:rsidR="00576C65" w:rsidRPr="00D63E50" w:rsidRDefault="00576C65" w:rsidP="00576C65">
            <w:pPr>
              <w:pBdr>
                <w:bottom w:val="single" w:sz="4" w:space="1" w:color="auto"/>
              </w:pBdr>
              <w:tabs>
                <w:tab w:val="left" w:pos="540"/>
              </w:tabs>
              <w:spacing w:line="360" w:lineRule="auto"/>
              <w:jc w:val="center"/>
              <w:rPr>
                <w:rFonts w:ascii="Arial" w:eastAsia="Angsana New" w:hAnsi="Arial" w:cs="Arial"/>
                <w:sz w:val="14"/>
                <w:szCs w:val="14"/>
                <w:lang w:val="en-GB"/>
              </w:rPr>
            </w:pPr>
            <w:r w:rsidRPr="00D63E50">
              <w:rPr>
                <w:rFonts w:ascii="Arial" w:eastAsia="Angsana New" w:hAnsi="Arial" w:cs="Arial"/>
                <w:sz w:val="14"/>
                <w:szCs w:val="14"/>
                <w:lang w:val="en-GB"/>
              </w:rPr>
              <w:t>2022</w:t>
            </w:r>
          </w:p>
        </w:tc>
        <w:tc>
          <w:tcPr>
            <w:tcW w:w="702" w:type="dxa"/>
            <w:vAlign w:val="bottom"/>
          </w:tcPr>
          <w:p w14:paraId="1D55B7CD" w14:textId="2D06EAB4" w:rsidR="00576C65" w:rsidRPr="00D63E50" w:rsidRDefault="00576C65" w:rsidP="00576C65">
            <w:pPr>
              <w:pBdr>
                <w:bottom w:val="single" w:sz="4" w:space="1" w:color="auto"/>
              </w:pBdr>
              <w:tabs>
                <w:tab w:val="left" w:pos="540"/>
              </w:tabs>
              <w:spacing w:line="360" w:lineRule="auto"/>
              <w:jc w:val="center"/>
              <w:rPr>
                <w:rFonts w:ascii="Arial" w:eastAsia="Angsana New" w:hAnsi="Arial" w:cs="Arial"/>
                <w:sz w:val="14"/>
                <w:szCs w:val="14"/>
                <w:lang w:val="en-GB"/>
              </w:rPr>
            </w:pPr>
            <w:r w:rsidRPr="00D63E50">
              <w:rPr>
                <w:rFonts w:ascii="Arial" w:eastAsia="Angsana New" w:hAnsi="Arial" w:cs="Arial"/>
                <w:sz w:val="14"/>
                <w:szCs w:val="14"/>
                <w:lang w:val="en-GB"/>
              </w:rPr>
              <w:t>2021</w:t>
            </w:r>
          </w:p>
        </w:tc>
        <w:tc>
          <w:tcPr>
            <w:tcW w:w="909" w:type="dxa"/>
            <w:shd w:val="clear" w:color="auto" w:fill="auto"/>
            <w:vAlign w:val="bottom"/>
          </w:tcPr>
          <w:p w14:paraId="7C78F568" w14:textId="3E649047" w:rsidR="00576C65" w:rsidRPr="00D63E50" w:rsidRDefault="00576C65" w:rsidP="00576C65">
            <w:pPr>
              <w:pBdr>
                <w:bottom w:val="single" w:sz="4" w:space="1" w:color="auto"/>
              </w:pBdr>
              <w:tabs>
                <w:tab w:val="left" w:pos="540"/>
              </w:tabs>
              <w:spacing w:line="360" w:lineRule="auto"/>
              <w:jc w:val="center"/>
              <w:rPr>
                <w:rFonts w:ascii="Arial" w:eastAsia="Angsana New" w:hAnsi="Arial" w:cs="Arial"/>
                <w:sz w:val="14"/>
                <w:szCs w:val="14"/>
                <w:cs/>
                <w:lang w:val="en-GB"/>
              </w:rPr>
            </w:pPr>
            <w:r w:rsidRPr="00D63E50">
              <w:rPr>
                <w:rFonts w:ascii="Arial" w:eastAsia="Angsana New" w:hAnsi="Arial" w:cs="Arial"/>
                <w:sz w:val="14"/>
                <w:szCs w:val="14"/>
                <w:lang w:val="en-GB"/>
              </w:rPr>
              <w:t>2022</w:t>
            </w:r>
          </w:p>
        </w:tc>
        <w:tc>
          <w:tcPr>
            <w:tcW w:w="900" w:type="dxa"/>
            <w:shd w:val="clear" w:color="auto" w:fill="auto"/>
            <w:vAlign w:val="bottom"/>
          </w:tcPr>
          <w:p w14:paraId="476B90FD" w14:textId="7126F711" w:rsidR="00576C65" w:rsidRPr="00D63E50" w:rsidRDefault="00576C65" w:rsidP="00576C65">
            <w:pPr>
              <w:pBdr>
                <w:bottom w:val="single" w:sz="4" w:space="1" w:color="auto"/>
              </w:pBdr>
              <w:tabs>
                <w:tab w:val="left" w:pos="540"/>
              </w:tabs>
              <w:spacing w:line="360" w:lineRule="auto"/>
              <w:jc w:val="center"/>
              <w:rPr>
                <w:rFonts w:ascii="Arial" w:eastAsia="Angsana New" w:hAnsi="Arial" w:cs="Arial"/>
                <w:sz w:val="14"/>
                <w:szCs w:val="14"/>
                <w:lang w:val="en-GB"/>
              </w:rPr>
            </w:pPr>
            <w:r w:rsidRPr="00D63E50">
              <w:rPr>
                <w:rFonts w:ascii="Arial" w:eastAsia="Angsana New" w:hAnsi="Arial" w:cs="Arial"/>
                <w:sz w:val="14"/>
                <w:szCs w:val="14"/>
                <w:lang w:val="en-GB"/>
              </w:rPr>
              <w:t>2021</w:t>
            </w:r>
          </w:p>
        </w:tc>
      </w:tr>
      <w:tr w:rsidR="00576C65" w:rsidRPr="00D63E50" w14:paraId="58377985" w14:textId="77777777" w:rsidTr="00A205EF">
        <w:trPr>
          <w:cantSplit/>
          <w:tblHeader/>
        </w:trPr>
        <w:tc>
          <w:tcPr>
            <w:tcW w:w="1116" w:type="dxa"/>
          </w:tcPr>
          <w:p w14:paraId="73CBED59" w14:textId="77777777" w:rsidR="00576C65" w:rsidRPr="00D63E50" w:rsidRDefault="00576C65" w:rsidP="00576C65">
            <w:pPr>
              <w:spacing w:line="360" w:lineRule="auto"/>
              <w:ind w:left="-66" w:right="-58"/>
              <w:jc w:val="thaiDistribute"/>
              <w:rPr>
                <w:rFonts w:ascii="Arial" w:hAnsi="Arial" w:cs="Arial"/>
                <w:sz w:val="14"/>
                <w:szCs w:val="14"/>
                <w:cs/>
                <w:lang w:val="en-GB"/>
              </w:rPr>
            </w:pPr>
          </w:p>
        </w:tc>
        <w:tc>
          <w:tcPr>
            <w:tcW w:w="2601" w:type="dxa"/>
            <w:vAlign w:val="bottom"/>
          </w:tcPr>
          <w:p w14:paraId="715D6830" w14:textId="77777777" w:rsidR="00576C65" w:rsidRPr="00D63E50" w:rsidRDefault="00576C65" w:rsidP="00576C65">
            <w:pPr>
              <w:tabs>
                <w:tab w:val="left" w:pos="459"/>
              </w:tabs>
              <w:spacing w:line="360" w:lineRule="auto"/>
              <w:ind w:left="128" w:right="-108" w:hanging="128"/>
              <w:jc w:val="both"/>
              <w:rPr>
                <w:rFonts w:ascii="Arial" w:hAnsi="Arial" w:cs="Arial"/>
                <w:sz w:val="14"/>
                <w:szCs w:val="14"/>
                <w:cs/>
                <w:lang w:val="en-GB"/>
              </w:rPr>
            </w:pPr>
          </w:p>
        </w:tc>
        <w:tc>
          <w:tcPr>
            <w:tcW w:w="846" w:type="dxa"/>
            <w:vAlign w:val="bottom"/>
          </w:tcPr>
          <w:p w14:paraId="2772F931" w14:textId="77777777" w:rsidR="00576C65" w:rsidRPr="00D63E50" w:rsidRDefault="00576C65" w:rsidP="00576C65">
            <w:pPr>
              <w:tabs>
                <w:tab w:val="left" w:pos="742"/>
              </w:tabs>
              <w:spacing w:line="360" w:lineRule="auto"/>
              <w:ind w:left="-184" w:right="-66"/>
              <w:jc w:val="both"/>
              <w:rPr>
                <w:rFonts w:ascii="Arial" w:eastAsia="Angsana New" w:hAnsi="Arial" w:cs="Arial"/>
                <w:sz w:val="14"/>
                <w:szCs w:val="14"/>
              </w:rPr>
            </w:pPr>
          </w:p>
        </w:tc>
        <w:tc>
          <w:tcPr>
            <w:tcW w:w="729" w:type="dxa"/>
            <w:vAlign w:val="bottom"/>
          </w:tcPr>
          <w:p w14:paraId="00CE9B1B" w14:textId="77777777" w:rsidR="00576C65" w:rsidRPr="00D63E50" w:rsidRDefault="00576C65" w:rsidP="00576C65">
            <w:pPr>
              <w:tabs>
                <w:tab w:val="left" w:pos="742"/>
              </w:tabs>
              <w:spacing w:line="360" w:lineRule="auto"/>
              <w:ind w:left="-184" w:right="-66"/>
              <w:jc w:val="both"/>
              <w:rPr>
                <w:rFonts w:ascii="Arial" w:eastAsia="Angsana New" w:hAnsi="Arial" w:cs="Arial"/>
                <w:sz w:val="14"/>
                <w:szCs w:val="14"/>
              </w:rPr>
            </w:pPr>
          </w:p>
        </w:tc>
        <w:tc>
          <w:tcPr>
            <w:tcW w:w="747" w:type="dxa"/>
            <w:vAlign w:val="bottom"/>
          </w:tcPr>
          <w:p w14:paraId="1121072B" w14:textId="77777777" w:rsidR="00576C65" w:rsidRPr="00D63E50" w:rsidRDefault="00576C65" w:rsidP="00576C65">
            <w:pPr>
              <w:tabs>
                <w:tab w:val="left" w:pos="742"/>
              </w:tabs>
              <w:spacing w:line="360" w:lineRule="auto"/>
              <w:ind w:left="-184" w:right="-66"/>
              <w:jc w:val="both"/>
              <w:rPr>
                <w:rFonts w:ascii="Arial" w:eastAsia="Angsana New" w:hAnsi="Arial" w:cs="Arial"/>
                <w:sz w:val="14"/>
                <w:szCs w:val="14"/>
                <w:lang w:val="en-GB"/>
              </w:rPr>
            </w:pPr>
          </w:p>
        </w:tc>
        <w:tc>
          <w:tcPr>
            <w:tcW w:w="702" w:type="dxa"/>
            <w:vAlign w:val="bottom"/>
          </w:tcPr>
          <w:p w14:paraId="3B1CC47B" w14:textId="77777777" w:rsidR="00576C65" w:rsidRPr="00D63E50" w:rsidRDefault="00576C65" w:rsidP="00576C65">
            <w:pPr>
              <w:tabs>
                <w:tab w:val="left" w:pos="742"/>
              </w:tabs>
              <w:spacing w:line="360" w:lineRule="auto"/>
              <w:ind w:left="-184" w:right="-66"/>
              <w:jc w:val="both"/>
              <w:rPr>
                <w:rFonts w:ascii="Arial" w:eastAsia="Angsana New" w:hAnsi="Arial" w:cs="Arial"/>
                <w:sz w:val="14"/>
                <w:szCs w:val="14"/>
                <w:lang w:val="en-GB"/>
              </w:rPr>
            </w:pPr>
          </w:p>
        </w:tc>
        <w:tc>
          <w:tcPr>
            <w:tcW w:w="909" w:type="dxa"/>
            <w:shd w:val="clear" w:color="auto" w:fill="auto"/>
            <w:vAlign w:val="bottom"/>
          </w:tcPr>
          <w:p w14:paraId="59AA6914" w14:textId="77777777" w:rsidR="00576C65" w:rsidRPr="00D63E50" w:rsidRDefault="00576C65" w:rsidP="00576C65">
            <w:pPr>
              <w:tabs>
                <w:tab w:val="decimal" w:pos="496"/>
              </w:tabs>
              <w:spacing w:line="360" w:lineRule="auto"/>
              <w:ind w:left="-72" w:right="-67"/>
              <w:jc w:val="right"/>
              <w:rPr>
                <w:rFonts w:ascii="Arial" w:eastAsia="Angsana New" w:hAnsi="Arial" w:cs="Arial"/>
                <w:sz w:val="14"/>
                <w:szCs w:val="14"/>
                <w:lang w:val="en-GB"/>
              </w:rPr>
            </w:pPr>
          </w:p>
        </w:tc>
        <w:tc>
          <w:tcPr>
            <w:tcW w:w="900" w:type="dxa"/>
            <w:shd w:val="clear" w:color="auto" w:fill="auto"/>
            <w:vAlign w:val="bottom"/>
          </w:tcPr>
          <w:p w14:paraId="798E03DF" w14:textId="77777777" w:rsidR="00576C65" w:rsidRPr="00D63E50" w:rsidRDefault="00576C65" w:rsidP="00576C65">
            <w:pPr>
              <w:tabs>
                <w:tab w:val="decimal" w:pos="567"/>
              </w:tabs>
              <w:spacing w:line="360" w:lineRule="auto"/>
              <w:ind w:left="-72" w:right="-67"/>
              <w:jc w:val="right"/>
              <w:rPr>
                <w:rFonts w:ascii="Arial" w:eastAsia="Angsana New" w:hAnsi="Arial" w:cs="Arial"/>
                <w:sz w:val="14"/>
                <w:szCs w:val="14"/>
                <w:lang w:val="en-GB"/>
              </w:rPr>
            </w:pPr>
          </w:p>
        </w:tc>
      </w:tr>
      <w:tr w:rsidR="008D4507" w:rsidRPr="00D63E50" w14:paraId="6C77A3F6" w14:textId="77777777" w:rsidTr="00A205EF">
        <w:trPr>
          <w:cantSplit/>
          <w:tblHeader/>
        </w:trPr>
        <w:tc>
          <w:tcPr>
            <w:tcW w:w="1116" w:type="dxa"/>
          </w:tcPr>
          <w:p w14:paraId="633DD8BA" w14:textId="77777777" w:rsidR="008D4507" w:rsidRPr="00D63E50" w:rsidRDefault="008D4507" w:rsidP="008D4507">
            <w:pPr>
              <w:spacing w:line="360" w:lineRule="auto"/>
              <w:ind w:left="-66" w:right="-58"/>
              <w:jc w:val="thaiDistribute"/>
              <w:rPr>
                <w:rFonts w:ascii="Arial" w:hAnsi="Arial" w:cs="Arial"/>
                <w:spacing w:val="-2"/>
                <w:sz w:val="14"/>
                <w:szCs w:val="14"/>
                <w:cs/>
                <w:lang w:val="en-GB"/>
              </w:rPr>
            </w:pPr>
            <w:r w:rsidRPr="00D63E50">
              <w:rPr>
                <w:rFonts w:ascii="Arial" w:hAnsi="Arial" w:cs="Arial"/>
                <w:spacing w:val="-2"/>
                <w:sz w:val="14"/>
                <w:szCs w:val="14"/>
                <w:lang w:val="en-GB"/>
              </w:rPr>
              <w:t>Excelon Co., Ltd.</w:t>
            </w:r>
          </w:p>
        </w:tc>
        <w:tc>
          <w:tcPr>
            <w:tcW w:w="2601" w:type="dxa"/>
            <w:vAlign w:val="bottom"/>
          </w:tcPr>
          <w:p w14:paraId="56B0499C" w14:textId="67AA6727" w:rsidR="008D4507" w:rsidRPr="00D63E50" w:rsidRDefault="008D4507" w:rsidP="008D4507">
            <w:pPr>
              <w:spacing w:line="360" w:lineRule="auto"/>
              <w:ind w:left="-42" w:right="-21"/>
              <w:jc w:val="thaiDistribute"/>
              <w:rPr>
                <w:rFonts w:ascii="Arial" w:hAnsi="Arial" w:cs="Arial"/>
                <w:sz w:val="14"/>
                <w:szCs w:val="14"/>
                <w:cs/>
                <w:lang w:val="en-GB"/>
              </w:rPr>
            </w:pPr>
            <w:r w:rsidRPr="00D63E50">
              <w:rPr>
                <w:rFonts w:ascii="Arial" w:hAnsi="Arial" w:cs="Arial"/>
                <w:sz w:val="14"/>
                <w:szCs w:val="14"/>
                <w:lang w:val="en-GB"/>
              </w:rPr>
              <w:t xml:space="preserve">Provides foundation services including </w:t>
            </w:r>
            <w:r w:rsidRPr="00D63E50">
              <w:rPr>
                <w:rFonts w:ascii="Arial" w:hAnsi="Arial" w:cs="Arial"/>
                <w:spacing w:val="-6"/>
                <w:sz w:val="14"/>
                <w:szCs w:val="14"/>
                <w:lang w:val="en-GB"/>
              </w:rPr>
              <w:t>bored piles, ground improvement, and other</w:t>
            </w:r>
            <w:r w:rsidRPr="00D63E50">
              <w:rPr>
                <w:rFonts w:ascii="Arial" w:hAnsi="Arial" w:cs="Arial"/>
                <w:sz w:val="14"/>
                <w:szCs w:val="14"/>
                <w:lang w:val="en-GB"/>
              </w:rPr>
              <w:t xml:space="preserve"> construction services. (The company’s operation was temporarily discontinued since </w:t>
            </w:r>
            <w:r w:rsidRPr="00D63E50">
              <w:rPr>
                <w:rFonts w:ascii="Arial" w:hAnsi="Arial" w:cs="Arial"/>
                <w:sz w:val="14"/>
                <w:szCs w:val="14"/>
                <w:cs/>
                <w:lang w:val="en-GB"/>
              </w:rPr>
              <w:t>2019</w:t>
            </w:r>
            <w:r w:rsidRPr="00D63E50">
              <w:rPr>
                <w:rFonts w:ascii="Arial" w:hAnsi="Arial" w:cs="Arial"/>
                <w:sz w:val="14"/>
                <w:szCs w:val="14"/>
                <w:lang w:val="en-GB"/>
              </w:rPr>
              <w:t>.</w:t>
            </w:r>
            <w:r w:rsidRPr="00D63E50">
              <w:rPr>
                <w:rFonts w:ascii="Arial" w:hAnsi="Arial" w:cs="Arial"/>
                <w:sz w:val="14"/>
                <w:szCs w:val="14"/>
                <w:cs/>
                <w:lang w:val="en-GB"/>
              </w:rPr>
              <w:t>)</w:t>
            </w:r>
          </w:p>
        </w:tc>
        <w:tc>
          <w:tcPr>
            <w:tcW w:w="846" w:type="dxa"/>
            <w:vAlign w:val="bottom"/>
          </w:tcPr>
          <w:p w14:paraId="4404D10B" w14:textId="5E16373F" w:rsidR="008D4507" w:rsidRPr="00D63E50" w:rsidRDefault="008D4507" w:rsidP="008D4507">
            <w:pPr>
              <w:tabs>
                <w:tab w:val="decimal" w:pos="203"/>
              </w:tabs>
              <w:spacing w:line="360" w:lineRule="auto"/>
              <w:ind w:left="-72" w:right="-67"/>
              <w:jc w:val="center"/>
              <w:rPr>
                <w:rFonts w:ascii="Arial" w:eastAsia="Angsana New" w:hAnsi="Arial" w:cs="Arial"/>
                <w:sz w:val="14"/>
                <w:szCs w:val="14"/>
              </w:rPr>
            </w:pPr>
            <w:r w:rsidRPr="00D63E50">
              <w:rPr>
                <w:rFonts w:ascii="Arial" w:eastAsia="Angsana New" w:hAnsi="Arial" w:cs="Arial"/>
                <w:sz w:val="14"/>
                <w:szCs w:val="14"/>
              </w:rPr>
              <w:t>100</w:t>
            </w:r>
          </w:p>
        </w:tc>
        <w:tc>
          <w:tcPr>
            <w:tcW w:w="729" w:type="dxa"/>
            <w:vAlign w:val="bottom"/>
          </w:tcPr>
          <w:p w14:paraId="07D47801" w14:textId="77777777" w:rsidR="008D4507" w:rsidRPr="00D63E50" w:rsidRDefault="008D4507" w:rsidP="008D4507">
            <w:pPr>
              <w:tabs>
                <w:tab w:val="decimal" w:pos="203"/>
              </w:tabs>
              <w:spacing w:line="360" w:lineRule="auto"/>
              <w:ind w:left="-72" w:right="-67"/>
              <w:jc w:val="center"/>
              <w:rPr>
                <w:rFonts w:ascii="Arial" w:hAnsi="Arial" w:cs="Arial"/>
                <w:sz w:val="14"/>
                <w:szCs w:val="14"/>
                <w:lang w:val="en-GB"/>
              </w:rPr>
            </w:pPr>
            <w:r w:rsidRPr="00D63E50">
              <w:rPr>
                <w:rFonts w:ascii="Arial" w:hAnsi="Arial" w:cs="Arial"/>
                <w:sz w:val="14"/>
                <w:szCs w:val="14"/>
                <w:lang w:val="en-GB"/>
              </w:rPr>
              <w:t>100</w:t>
            </w:r>
          </w:p>
        </w:tc>
        <w:tc>
          <w:tcPr>
            <w:tcW w:w="747" w:type="dxa"/>
            <w:vAlign w:val="bottom"/>
          </w:tcPr>
          <w:p w14:paraId="7D0C6C24" w14:textId="4073C936" w:rsidR="008D4507" w:rsidRPr="00D63E50" w:rsidRDefault="008D4507" w:rsidP="008D4507">
            <w:pPr>
              <w:spacing w:line="360" w:lineRule="auto"/>
              <w:ind w:left="-72" w:right="-67"/>
              <w:rPr>
                <w:rFonts w:ascii="Arial" w:hAnsi="Arial" w:cs="Arial"/>
                <w:sz w:val="14"/>
                <w:szCs w:val="14"/>
                <w:lang w:val="en-GB"/>
              </w:rPr>
            </w:pPr>
            <w:r w:rsidRPr="00D63E50">
              <w:rPr>
                <w:rFonts w:ascii="Arial" w:hAnsi="Arial" w:cs="Arial"/>
                <w:sz w:val="14"/>
                <w:szCs w:val="14"/>
                <w:lang w:val="en-GB"/>
              </w:rPr>
              <w:t>1,999,997</w:t>
            </w:r>
          </w:p>
        </w:tc>
        <w:tc>
          <w:tcPr>
            <w:tcW w:w="702" w:type="dxa"/>
            <w:vAlign w:val="bottom"/>
          </w:tcPr>
          <w:p w14:paraId="609DA09B" w14:textId="77777777" w:rsidR="008D4507" w:rsidRPr="00D63E50" w:rsidRDefault="008D4507" w:rsidP="008D4507">
            <w:pPr>
              <w:tabs>
                <w:tab w:val="decimal" w:pos="531"/>
              </w:tabs>
              <w:spacing w:line="360" w:lineRule="auto"/>
              <w:ind w:left="-72" w:right="-67"/>
              <w:rPr>
                <w:rFonts w:ascii="Arial" w:hAnsi="Arial" w:cs="Arial"/>
                <w:sz w:val="14"/>
                <w:szCs w:val="14"/>
                <w:lang w:val="en-GB"/>
              </w:rPr>
            </w:pPr>
            <w:r w:rsidRPr="00D63E50">
              <w:rPr>
                <w:rFonts w:ascii="Arial" w:hAnsi="Arial" w:cs="Arial"/>
                <w:sz w:val="14"/>
                <w:szCs w:val="14"/>
                <w:lang w:val="en-GB"/>
              </w:rPr>
              <w:t>1,999,997</w:t>
            </w:r>
          </w:p>
        </w:tc>
        <w:tc>
          <w:tcPr>
            <w:tcW w:w="909" w:type="dxa"/>
            <w:shd w:val="clear" w:color="auto" w:fill="auto"/>
            <w:vAlign w:val="bottom"/>
          </w:tcPr>
          <w:p w14:paraId="1A273A25" w14:textId="60D24AE1" w:rsidR="008D4507" w:rsidRPr="00D63E50" w:rsidRDefault="008D4507" w:rsidP="008D4507">
            <w:pPr>
              <w:tabs>
                <w:tab w:val="decimal" w:pos="691"/>
              </w:tabs>
              <w:spacing w:line="360" w:lineRule="auto"/>
              <w:ind w:left="-32"/>
              <w:rPr>
                <w:rFonts w:ascii="Arial" w:hAnsi="Arial" w:cs="Arial"/>
                <w:sz w:val="14"/>
                <w:szCs w:val="14"/>
              </w:rPr>
            </w:pPr>
            <w:r w:rsidRPr="00D63E50">
              <w:rPr>
                <w:rFonts w:ascii="Arial" w:hAnsi="Arial" w:cs="Arial"/>
                <w:sz w:val="14"/>
                <w:szCs w:val="14"/>
              </w:rPr>
              <w:t>10,199,981</w:t>
            </w:r>
          </w:p>
        </w:tc>
        <w:tc>
          <w:tcPr>
            <w:tcW w:w="900" w:type="dxa"/>
            <w:shd w:val="clear" w:color="auto" w:fill="auto"/>
            <w:vAlign w:val="bottom"/>
          </w:tcPr>
          <w:p w14:paraId="6DEE5D21" w14:textId="1F96B2CA" w:rsidR="008D4507" w:rsidRPr="00D63E50" w:rsidRDefault="008D4507" w:rsidP="008D4507">
            <w:pPr>
              <w:tabs>
                <w:tab w:val="decimal" w:pos="691"/>
              </w:tabs>
              <w:spacing w:line="360" w:lineRule="auto"/>
              <w:ind w:left="-32"/>
              <w:rPr>
                <w:rFonts w:ascii="Arial" w:hAnsi="Arial" w:cs="Arial"/>
                <w:sz w:val="14"/>
                <w:szCs w:val="14"/>
              </w:rPr>
            </w:pPr>
            <w:r w:rsidRPr="00D63E50">
              <w:rPr>
                <w:rFonts w:ascii="Arial" w:hAnsi="Arial" w:cs="Arial"/>
                <w:sz w:val="14"/>
                <w:szCs w:val="14"/>
              </w:rPr>
              <w:t>10,199,981</w:t>
            </w:r>
          </w:p>
        </w:tc>
      </w:tr>
      <w:tr w:rsidR="008D4507" w:rsidRPr="00D63E50" w14:paraId="0BD7CAF3" w14:textId="77777777" w:rsidTr="00A205EF">
        <w:trPr>
          <w:cantSplit/>
          <w:trHeight w:val="180"/>
        </w:trPr>
        <w:tc>
          <w:tcPr>
            <w:tcW w:w="1116" w:type="dxa"/>
          </w:tcPr>
          <w:p w14:paraId="44DA00A3" w14:textId="77777777" w:rsidR="008D4507" w:rsidRPr="00D63E50" w:rsidRDefault="008D4507" w:rsidP="008D4507">
            <w:pPr>
              <w:spacing w:line="360" w:lineRule="auto"/>
              <w:ind w:left="-66" w:right="-58"/>
              <w:jc w:val="thaiDistribute"/>
              <w:rPr>
                <w:rFonts w:ascii="Arial" w:hAnsi="Arial" w:cs="Arial"/>
                <w:b/>
                <w:bCs/>
                <w:sz w:val="14"/>
                <w:szCs w:val="14"/>
                <w:cs/>
                <w:lang w:val="en-GB"/>
              </w:rPr>
            </w:pPr>
            <w:r w:rsidRPr="00D63E50">
              <w:rPr>
                <w:rFonts w:ascii="Arial" w:hAnsi="Arial" w:cs="Arial"/>
                <w:b/>
                <w:bCs/>
                <w:sz w:val="14"/>
                <w:szCs w:val="14"/>
                <w:lang w:val="en-GB"/>
              </w:rPr>
              <w:t>Total</w:t>
            </w:r>
          </w:p>
        </w:tc>
        <w:tc>
          <w:tcPr>
            <w:tcW w:w="2601" w:type="dxa"/>
            <w:vAlign w:val="bottom"/>
          </w:tcPr>
          <w:p w14:paraId="7A57592F" w14:textId="77777777" w:rsidR="008D4507" w:rsidRPr="00D63E50" w:rsidRDefault="008D4507" w:rsidP="008D4507">
            <w:pPr>
              <w:spacing w:line="360" w:lineRule="auto"/>
              <w:ind w:left="-42" w:right="-21"/>
              <w:jc w:val="thaiDistribute"/>
              <w:rPr>
                <w:rFonts w:ascii="Arial" w:hAnsi="Arial" w:cs="Arial"/>
                <w:spacing w:val="-2"/>
                <w:sz w:val="14"/>
                <w:szCs w:val="14"/>
                <w:cs/>
                <w:lang w:val="en-GB"/>
              </w:rPr>
            </w:pPr>
          </w:p>
        </w:tc>
        <w:tc>
          <w:tcPr>
            <w:tcW w:w="846" w:type="dxa"/>
            <w:vAlign w:val="bottom"/>
          </w:tcPr>
          <w:p w14:paraId="04055677" w14:textId="77777777" w:rsidR="008D4507" w:rsidRPr="00D63E50" w:rsidRDefault="008D4507" w:rsidP="008D4507">
            <w:pPr>
              <w:tabs>
                <w:tab w:val="decimal" w:pos="203"/>
              </w:tabs>
              <w:spacing w:line="360" w:lineRule="auto"/>
              <w:ind w:left="-72" w:right="-67"/>
              <w:rPr>
                <w:rFonts w:ascii="Arial" w:hAnsi="Arial" w:cs="Arial"/>
                <w:sz w:val="14"/>
                <w:szCs w:val="14"/>
                <w:lang w:val="en-GB"/>
              </w:rPr>
            </w:pPr>
          </w:p>
        </w:tc>
        <w:tc>
          <w:tcPr>
            <w:tcW w:w="729" w:type="dxa"/>
            <w:vAlign w:val="bottom"/>
          </w:tcPr>
          <w:p w14:paraId="5BD2C668" w14:textId="77777777" w:rsidR="008D4507" w:rsidRPr="00D63E50" w:rsidRDefault="008D4507" w:rsidP="008D4507">
            <w:pPr>
              <w:tabs>
                <w:tab w:val="decimal" w:pos="303"/>
              </w:tabs>
              <w:spacing w:line="360" w:lineRule="auto"/>
              <w:ind w:left="-72" w:right="-67"/>
              <w:rPr>
                <w:rFonts w:ascii="Arial" w:hAnsi="Arial" w:cs="Arial"/>
                <w:sz w:val="14"/>
                <w:szCs w:val="14"/>
                <w:lang w:val="en-GB"/>
              </w:rPr>
            </w:pPr>
          </w:p>
        </w:tc>
        <w:tc>
          <w:tcPr>
            <w:tcW w:w="747" w:type="dxa"/>
            <w:vAlign w:val="bottom"/>
          </w:tcPr>
          <w:p w14:paraId="40125FF2" w14:textId="77777777" w:rsidR="008D4507" w:rsidRPr="00D63E50" w:rsidRDefault="008D4507" w:rsidP="008D4507">
            <w:pPr>
              <w:tabs>
                <w:tab w:val="decimal" w:pos="539"/>
              </w:tabs>
              <w:spacing w:line="360" w:lineRule="auto"/>
              <w:ind w:left="-72" w:right="-67"/>
              <w:rPr>
                <w:rFonts w:ascii="Arial" w:hAnsi="Arial" w:cs="Arial"/>
                <w:sz w:val="14"/>
                <w:szCs w:val="14"/>
                <w:lang w:val="en-GB"/>
              </w:rPr>
            </w:pPr>
          </w:p>
        </w:tc>
        <w:tc>
          <w:tcPr>
            <w:tcW w:w="702" w:type="dxa"/>
            <w:vAlign w:val="bottom"/>
          </w:tcPr>
          <w:p w14:paraId="1BF78A6D" w14:textId="77777777" w:rsidR="008D4507" w:rsidRPr="00D63E50" w:rsidRDefault="008D4507" w:rsidP="008D4507">
            <w:pPr>
              <w:tabs>
                <w:tab w:val="decimal" w:pos="531"/>
              </w:tabs>
              <w:spacing w:line="360" w:lineRule="auto"/>
              <w:ind w:left="-72" w:right="-67"/>
              <w:rPr>
                <w:rFonts w:ascii="Arial" w:hAnsi="Arial" w:cs="Arial"/>
                <w:sz w:val="14"/>
                <w:szCs w:val="14"/>
                <w:lang w:val="en-GB"/>
              </w:rPr>
            </w:pPr>
          </w:p>
        </w:tc>
        <w:tc>
          <w:tcPr>
            <w:tcW w:w="909" w:type="dxa"/>
            <w:shd w:val="clear" w:color="auto" w:fill="auto"/>
            <w:vAlign w:val="bottom"/>
          </w:tcPr>
          <w:p w14:paraId="02864454" w14:textId="7E8F8F13" w:rsidR="008D4507" w:rsidRPr="00D63E50" w:rsidRDefault="008D4507" w:rsidP="008D4507">
            <w:pPr>
              <w:pBdr>
                <w:top w:val="single" w:sz="8" w:space="1" w:color="auto"/>
                <w:bottom w:val="single" w:sz="12" w:space="1" w:color="auto"/>
              </w:pBdr>
              <w:tabs>
                <w:tab w:val="decimal" w:pos="691"/>
              </w:tabs>
              <w:spacing w:line="360" w:lineRule="auto"/>
              <w:ind w:left="-32"/>
              <w:rPr>
                <w:rFonts w:ascii="Arial" w:hAnsi="Arial" w:cs="Arial"/>
                <w:sz w:val="14"/>
                <w:szCs w:val="14"/>
              </w:rPr>
            </w:pPr>
            <w:r w:rsidRPr="00D63E50">
              <w:rPr>
                <w:rFonts w:ascii="Arial" w:hAnsi="Arial" w:cs="Arial"/>
                <w:sz w:val="14"/>
                <w:szCs w:val="14"/>
              </w:rPr>
              <w:t>10,199,981</w:t>
            </w:r>
          </w:p>
        </w:tc>
        <w:tc>
          <w:tcPr>
            <w:tcW w:w="900" w:type="dxa"/>
            <w:shd w:val="clear" w:color="auto" w:fill="auto"/>
            <w:vAlign w:val="bottom"/>
          </w:tcPr>
          <w:p w14:paraId="73F7FDFD" w14:textId="38DC9202" w:rsidR="008D4507" w:rsidRPr="00D63E50" w:rsidRDefault="008D4507" w:rsidP="008D4507">
            <w:pPr>
              <w:pBdr>
                <w:top w:val="single" w:sz="8" w:space="1" w:color="auto"/>
                <w:bottom w:val="single" w:sz="12" w:space="1" w:color="auto"/>
              </w:pBdr>
              <w:tabs>
                <w:tab w:val="decimal" w:pos="691"/>
              </w:tabs>
              <w:spacing w:line="360" w:lineRule="auto"/>
              <w:ind w:left="-32"/>
              <w:rPr>
                <w:rFonts w:ascii="Arial" w:hAnsi="Arial" w:cs="Arial"/>
                <w:sz w:val="14"/>
                <w:szCs w:val="14"/>
              </w:rPr>
            </w:pPr>
            <w:r w:rsidRPr="00D63E50">
              <w:rPr>
                <w:rFonts w:ascii="Arial" w:hAnsi="Arial" w:cs="Arial"/>
                <w:sz w:val="14"/>
                <w:szCs w:val="14"/>
              </w:rPr>
              <w:t>10,199,981</w:t>
            </w:r>
          </w:p>
        </w:tc>
      </w:tr>
    </w:tbl>
    <w:p w14:paraId="43A477AF" w14:textId="1790602D" w:rsidR="008651C1" w:rsidRPr="00D63E50" w:rsidRDefault="008651C1" w:rsidP="0072665A">
      <w:pPr>
        <w:spacing w:line="360" w:lineRule="auto"/>
        <w:ind w:left="360"/>
        <w:jc w:val="thaiDistribute"/>
        <w:rPr>
          <w:rFonts w:ascii="Arial" w:hAnsi="Arial" w:cs="Arial"/>
          <w:sz w:val="20"/>
          <w:szCs w:val="20"/>
          <w:lang w:val="en-GB"/>
        </w:rPr>
      </w:pPr>
    </w:p>
    <w:p w14:paraId="49F58AB8" w14:textId="1D4F61F2" w:rsidR="006D4B6D" w:rsidRPr="00D63E50" w:rsidRDefault="006D4B6D" w:rsidP="0072665A">
      <w:pPr>
        <w:numPr>
          <w:ilvl w:val="0"/>
          <w:numId w:val="1"/>
        </w:numPr>
        <w:spacing w:line="360" w:lineRule="auto"/>
        <w:ind w:left="360"/>
        <w:jc w:val="thaiDistribute"/>
        <w:rPr>
          <w:rFonts w:ascii="Arial" w:hAnsi="Arial" w:cs="Arial"/>
          <w:sz w:val="20"/>
          <w:szCs w:val="20"/>
          <w:u w:val="single"/>
          <w:lang w:val="en-GB"/>
        </w:rPr>
      </w:pPr>
      <w:r w:rsidRPr="00D63E50">
        <w:rPr>
          <w:rFonts w:ascii="Arial" w:hAnsi="Arial" w:cs="Arial"/>
          <w:sz w:val="20"/>
          <w:szCs w:val="20"/>
          <w:u w:val="single"/>
          <w:lang w:val="en-GB"/>
        </w:rPr>
        <w:t>INVESTMENT PROPERTY</w:t>
      </w:r>
    </w:p>
    <w:tbl>
      <w:tblPr>
        <w:tblW w:w="4708" w:type="pct"/>
        <w:tblInd w:w="270" w:type="dxa"/>
        <w:tblLook w:val="04A0" w:firstRow="1" w:lastRow="0" w:firstColumn="1" w:lastColumn="0" w:noHBand="0" w:noVBand="1"/>
      </w:tblPr>
      <w:tblGrid>
        <w:gridCol w:w="6191"/>
        <w:gridCol w:w="2377"/>
      </w:tblGrid>
      <w:tr w:rsidR="006D4B6D" w:rsidRPr="00D63E50" w14:paraId="7EBC69E2" w14:textId="77777777" w:rsidTr="00350D07">
        <w:trPr>
          <w:cantSplit/>
        </w:trPr>
        <w:tc>
          <w:tcPr>
            <w:tcW w:w="3613" w:type="pct"/>
          </w:tcPr>
          <w:p w14:paraId="4924AEC1" w14:textId="77777777" w:rsidR="006D4B6D" w:rsidRPr="00D63E50" w:rsidRDefault="006D4B6D" w:rsidP="001759ED">
            <w:pPr>
              <w:spacing w:line="360" w:lineRule="auto"/>
              <w:ind w:right="-36"/>
              <w:jc w:val="thaiDistribute"/>
              <w:rPr>
                <w:rFonts w:ascii="Arial" w:hAnsi="Arial" w:cs="Arial"/>
                <w:sz w:val="18"/>
                <w:szCs w:val="18"/>
                <w:lang w:val="en-GB" w:bidi="ar-SA"/>
              </w:rPr>
            </w:pPr>
          </w:p>
        </w:tc>
        <w:tc>
          <w:tcPr>
            <w:tcW w:w="1387" w:type="pct"/>
          </w:tcPr>
          <w:p w14:paraId="1F50EDB8" w14:textId="77777777" w:rsidR="006D4B6D" w:rsidRPr="00D63E50" w:rsidRDefault="006D4B6D" w:rsidP="002232E5">
            <w:pPr>
              <w:spacing w:line="360" w:lineRule="auto"/>
              <w:jc w:val="right"/>
              <w:rPr>
                <w:rFonts w:ascii="Arial" w:hAnsi="Arial" w:cs="Arial"/>
                <w:sz w:val="18"/>
                <w:szCs w:val="18"/>
                <w:lang w:val="en-GB" w:bidi="ar-SA"/>
              </w:rPr>
            </w:pPr>
            <w:r w:rsidRPr="00D63E50">
              <w:rPr>
                <w:rFonts w:ascii="Arial" w:hAnsi="Arial" w:cs="Arial"/>
                <w:sz w:val="18"/>
                <w:szCs w:val="18"/>
              </w:rPr>
              <w:t>(</w:t>
            </w:r>
            <w:proofErr w:type="gramStart"/>
            <w:r w:rsidRPr="00D63E50">
              <w:rPr>
                <w:rFonts w:ascii="Arial" w:hAnsi="Arial" w:cs="Arial"/>
                <w:sz w:val="18"/>
                <w:szCs w:val="18"/>
              </w:rPr>
              <w:t>Unit :</w:t>
            </w:r>
            <w:proofErr w:type="gramEnd"/>
            <w:r w:rsidRPr="00D63E50">
              <w:rPr>
                <w:rFonts w:ascii="Arial" w:hAnsi="Arial" w:cs="Arial"/>
                <w:sz w:val="18"/>
                <w:szCs w:val="18"/>
              </w:rPr>
              <w:t xml:space="preserve"> Baht)</w:t>
            </w:r>
          </w:p>
        </w:tc>
      </w:tr>
      <w:tr w:rsidR="006D4B6D" w:rsidRPr="00D63E50" w14:paraId="3A952790" w14:textId="77777777" w:rsidTr="00350D07">
        <w:trPr>
          <w:cantSplit/>
        </w:trPr>
        <w:tc>
          <w:tcPr>
            <w:tcW w:w="3613" w:type="pct"/>
          </w:tcPr>
          <w:p w14:paraId="1D36EC3A" w14:textId="77777777" w:rsidR="006D4B6D" w:rsidRPr="00D63E50" w:rsidRDefault="006D4B6D" w:rsidP="001759ED">
            <w:pPr>
              <w:spacing w:line="360" w:lineRule="auto"/>
              <w:ind w:right="-36"/>
              <w:jc w:val="thaiDistribute"/>
              <w:rPr>
                <w:rFonts w:ascii="Arial" w:hAnsi="Arial" w:cs="Arial"/>
                <w:sz w:val="18"/>
                <w:szCs w:val="18"/>
                <w:lang w:val="en-GB" w:bidi="ar-SA"/>
              </w:rPr>
            </w:pPr>
          </w:p>
        </w:tc>
        <w:tc>
          <w:tcPr>
            <w:tcW w:w="1387" w:type="pct"/>
            <w:tcBorders>
              <w:bottom w:val="single" w:sz="4" w:space="0" w:color="auto"/>
            </w:tcBorders>
          </w:tcPr>
          <w:p w14:paraId="1DC60FAB" w14:textId="77777777" w:rsidR="00CB136B" w:rsidRPr="00D63E50" w:rsidRDefault="0002678F" w:rsidP="000133BF">
            <w:pPr>
              <w:tabs>
                <w:tab w:val="left" w:pos="2160"/>
              </w:tabs>
              <w:spacing w:line="360" w:lineRule="auto"/>
              <w:ind w:left="-8" w:right="-36"/>
              <w:jc w:val="center"/>
              <w:rPr>
                <w:rFonts w:ascii="Arial" w:hAnsi="Arial" w:cs="Arial"/>
                <w:sz w:val="18"/>
                <w:szCs w:val="18"/>
              </w:rPr>
            </w:pPr>
            <w:r w:rsidRPr="00D63E50">
              <w:rPr>
                <w:rFonts w:ascii="Arial" w:hAnsi="Arial" w:cs="Arial"/>
                <w:sz w:val="18"/>
                <w:szCs w:val="18"/>
              </w:rPr>
              <w:t>CONSOLIDATED/</w:t>
            </w:r>
          </w:p>
          <w:p w14:paraId="33F434AA" w14:textId="781020C5" w:rsidR="006D4B6D" w:rsidRPr="00D63E50" w:rsidRDefault="0002678F" w:rsidP="000133BF">
            <w:pPr>
              <w:tabs>
                <w:tab w:val="left" w:pos="2160"/>
              </w:tabs>
              <w:spacing w:line="360" w:lineRule="auto"/>
              <w:ind w:left="-8" w:right="-36"/>
              <w:jc w:val="center"/>
              <w:rPr>
                <w:rFonts w:ascii="Arial" w:hAnsi="Arial" w:cs="Arial"/>
                <w:sz w:val="18"/>
                <w:szCs w:val="18"/>
                <w:lang w:val="en-GB" w:bidi="ar-SA"/>
              </w:rPr>
            </w:pPr>
            <w:r w:rsidRPr="00D63E50">
              <w:rPr>
                <w:rFonts w:ascii="Arial" w:hAnsi="Arial" w:cs="Arial"/>
                <w:sz w:val="18"/>
                <w:szCs w:val="18"/>
              </w:rPr>
              <w:t>SEPARATE F/S</w:t>
            </w:r>
          </w:p>
        </w:tc>
      </w:tr>
      <w:tr w:rsidR="00F053EE" w:rsidRPr="00D63E50" w14:paraId="30A2EC34" w14:textId="77777777" w:rsidTr="00350D07">
        <w:trPr>
          <w:cantSplit/>
        </w:trPr>
        <w:tc>
          <w:tcPr>
            <w:tcW w:w="3613" w:type="pct"/>
          </w:tcPr>
          <w:p w14:paraId="391ED4F8" w14:textId="77777777" w:rsidR="00F053EE" w:rsidRPr="00D63E50" w:rsidRDefault="00F053EE" w:rsidP="001759ED">
            <w:pPr>
              <w:spacing w:line="360" w:lineRule="auto"/>
              <w:ind w:right="-36"/>
              <w:jc w:val="thaiDistribute"/>
              <w:rPr>
                <w:rFonts w:ascii="Arial" w:hAnsi="Arial" w:cs="Arial"/>
                <w:sz w:val="18"/>
                <w:szCs w:val="18"/>
                <w:lang w:bidi="ar-SA"/>
              </w:rPr>
            </w:pPr>
          </w:p>
        </w:tc>
        <w:tc>
          <w:tcPr>
            <w:tcW w:w="1387" w:type="pct"/>
            <w:tcBorders>
              <w:top w:val="single" w:sz="4" w:space="0" w:color="auto"/>
              <w:bottom w:val="single" w:sz="4" w:space="0" w:color="auto"/>
            </w:tcBorders>
          </w:tcPr>
          <w:p w14:paraId="6EDD08AE" w14:textId="0FA008AD" w:rsidR="00F053EE" w:rsidRPr="00D63E50" w:rsidRDefault="00C21FC5" w:rsidP="000133BF">
            <w:pPr>
              <w:spacing w:line="360" w:lineRule="auto"/>
              <w:ind w:left="-8" w:right="-36"/>
              <w:jc w:val="center"/>
              <w:rPr>
                <w:rFonts w:ascii="Arial" w:hAnsi="Arial" w:cs="Arial"/>
                <w:sz w:val="18"/>
                <w:szCs w:val="18"/>
                <w:lang w:val="en-GB" w:bidi="ar-SA"/>
              </w:rPr>
            </w:pPr>
            <w:r w:rsidRPr="00D63E50">
              <w:rPr>
                <w:rFonts w:ascii="Arial" w:hAnsi="Arial" w:cs="Arial"/>
                <w:sz w:val="18"/>
                <w:szCs w:val="18"/>
                <w:lang w:val="en-GB"/>
              </w:rPr>
              <w:t>Building and improvements</w:t>
            </w:r>
          </w:p>
        </w:tc>
      </w:tr>
      <w:tr w:rsidR="006D4B6D" w:rsidRPr="00D63E50" w14:paraId="0CB62523" w14:textId="77777777" w:rsidTr="00350D07">
        <w:trPr>
          <w:cantSplit/>
        </w:trPr>
        <w:tc>
          <w:tcPr>
            <w:tcW w:w="3613" w:type="pct"/>
            <w:hideMark/>
          </w:tcPr>
          <w:p w14:paraId="0AB138A5" w14:textId="127D85F3" w:rsidR="006D4B6D" w:rsidRPr="00D63E50" w:rsidRDefault="006D4B6D" w:rsidP="001759ED">
            <w:pPr>
              <w:spacing w:line="360" w:lineRule="auto"/>
              <w:ind w:left="-32" w:right="-36"/>
              <w:jc w:val="thaiDistribute"/>
              <w:rPr>
                <w:rFonts w:ascii="Arial" w:hAnsi="Arial" w:cs="Arial"/>
                <w:b/>
                <w:bCs/>
                <w:sz w:val="18"/>
                <w:szCs w:val="18"/>
                <w:lang w:val="en-GB" w:bidi="ar-SA"/>
              </w:rPr>
            </w:pPr>
            <w:proofErr w:type="gramStart"/>
            <w:r w:rsidRPr="00D63E50">
              <w:rPr>
                <w:rFonts w:ascii="Arial" w:hAnsi="Arial" w:cs="Arial"/>
                <w:b/>
                <w:bCs/>
                <w:sz w:val="18"/>
                <w:szCs w:val="18"/>
              </w:rPr>
              <w:t>Cost</w:t>
            </w:r>
            <w:r w:rsidR="00466B1F" w:rsidRPr="00D63E50">
              <w:rPr>
                <w:rFonts w:ascii="Arial" w:hAnsi="Arial" w:cs="Arial"/>
                <w:b/>
                <w:bCs/>
                <w:sz w:val="18"/>
                <w:szCs w:val="18"/>
              </w:rPr>
              <w:t xml:space="preserve"> :</w:t>
            </w:r>
            <w:proofErr w:type="gramEnd"/>
          </w:p>
        </w:tc>
        <w:tc>
          <w:tcPr>
            <w:tcW w:w="1387" w:type="pct"/>
            <w:tcBorders>
              <w:top w:val="single" w:sz="4" w:space="0" w:color="auto"/>
            </w:tcBorders>
          </w:tcPr>
          <w:p w14:paraId="4BD6DBAC" w14:textId="77777777" w:rsidR="006D4B6D" w:rsidRPr="00D63E50" w:rsidRDefault="006D4B6D" w:rsidP="00350D07">
            <w:pPr>
              <w:tabs>
                <w:tab w:val="decimal" w:pos="1623"/>
              </w:tabs>
              <w:spacing w:line="360" w:lineRule="auto"/>
              <w:ind w:right="-36"/>
              <w:rPr>
                <w:rFonts w:ascii="Arial" w:hAnsi="Arial" w:cs="Arial"/>
                <w:sz w:val="18"/>
                <w:szCs w:val="18"/>
              </w:rPr>
            </w:pPr>
          </w:p>
        </w:tc>
      </w:tr>
      <w:tr w:rsidR="004D1D40" w:rsidRPr="00D63E50" w14:paraId="7B035878" w14:textId="77777777" w:rsidTr="00BD2BF3">
        <w:trPr>
          <w:cantSplit/>
        </w:trPr>
        <w:tc>
          <w:tcPr>
            <w:tcW w:w="3613" w:type="pct"/>
            <w:vAlign w:val="bottom"/>
            <w:hideMark/>
          </w:tcPr>
          <w:p w14:paraId="75A037DC" w14:textId="77777777" w:rsidR="004D1D40" w:rsidRPr="00D63E50" w:rsidRDefault="004D1D40" w:rsidP="00BD2BF3">
            <w:pPr>
              <w:spacing w:line="360" w:lineRule="auto"/>
              <w:ind w:left="-32" w:right="-36"/>
              <w:jc w:val="thaiDistribute"/>
              <w:rPr>
                <w:rFonts w:ascii="Arial" w:hAnsi="Arial" w:cs="Arial"/>
                <w:sz w:val="18"/>
                <w:szCs w:val="18"/>
              </w:rPr>
            </w:pPr>
            <w:r w:rsidRPr="00D63E50">
              <w:rPr>
                <w:rFonts w:ascii="Arial" w:hAnsi="Arial" w:cs="Arial"/>
                <w:sz w:val="18"/>
                <w:szCs w:val="18"/>
              </w:rPr>
              <w:t>1 January 2021</w:t>
            </w:r>
          </w:p>
        </w:tc>
        <w:tc>
          <w:tcPr>
            <w:tcW w:w="1387" w:type="pct"/>
          </w:tcPr>
          <w:p w14:paraId="1E8BFA05" w14:textId="77777777" w:rsidR="004D1D40" w:rsidRPr="00D63E50" w:rsidRDefault="004D1D40" w:rsidP="00BD2BF3">
            <w:pPr>
              <w:pBdr>
                <w:bottom w:val="single" w:sz="4" w:space="1" w:color="auto"/>
              </w:pBdr>
              <w:tabs>
                <w:tab w:val="decimal" w:pos="1623"/>
              </w:tabs>
              <w:spacing w:line="360" w:lineRule="auto"/>
              <w:ind w:right="-36"/>
              <w:rPr>
                <w:rFonts w:ascii="Arial" w:hAnsi="Arial" w:cs="Arial"/>
                <w:sz w:val="18"/>
                <w:szCs w:val="18"/>
              </w:rPr>
            </w:pPr>
            <w:r w:rsidRPr="00D63E50">
              <w:rPr>
                <w:rFonts w:ascii="Arial" w:hAnsi="Arial" w:cs="Arial"/>
                <w:sz w:val="18"/>
                <w:szCs w:val="18"/>
              </w:rPr>
              <w:t>11,640,800</w:t>
            </w:r>
          </w:p>
        </w:tc>
      </w:tr>
      <w:tr w:rsidR="004D1D40" w:rsidRPr="00D63E50" w14:paraId="388721B7" w14:textId="77777777" w:rsidTr="00BD2BF3">
        <w:trPr>
          <w:cantSplit/>
        </w:trPr>
        <w:tc>
          <w:tcPr>
            <w:tcW w:w="3613" w:type="pct"/>
            <w:vAlign w:val="bottom"/>
            <w:hideMark/>
          </w:tcPr>
          <w:p w14:paraId="4A65FECF" w14:textId="77777777" w:rsidR="004D1D40" w:rsidRPr="00D63E50" w:rsidRDefault="004D1D40" w:rsidP="00BD2BF3">
            <w:pPr>
              <w:spacing w:line="360" w:lineRule="auto"/>
              <w:ind w:left="-32" w:right="-36"/>
              <w:jc w:val="thaiDistribute"/>
              <w:rPr>
                <w:rFonts w:ascii="Arial" w:hAnsi="Arial" w:cs="Arial"/>
                <w:sz w:val="18"/>
                <w:szCs w:val="18"/>
              </w:rPr>
            </w:pPr>
            <w:r w:rsidRPr="00D63E50">
              <w:rPr>
                <w:rFonts w:ascii="Arial" w:hAnsi="Arial" w:cs="Arial"/>
                <w:sz w:val="18"/>
                <w:szCs w:val="18"/>
              </w:rPr>
              <w:t>31 December 2021</w:t>
            </w:r>
          </w:p>
        </w:tc>
        <w:tc>
          <w:tcPr>
            <w:tcW w:w="1387" w:type="pct"/>
          </w:tcPr>
          <w:p w14:paraId="45ED37EC" w14:textId="77777777" w:rsidR="004D1D40" w:rsidRPr="00D63E50" w:rsidRDefault="004D1D40" w:rsidP="00BD2BF3">
            <w:pPr>
              <w:pBdr>
                <w:bottom w:val="single" w:sz="4" w:space="1" w:color="auto"/>
              </w:pBdr>
              <w:tabs>
                <w:tab w:val="decimal" w:pos="1623"/>
              </w:tabs>
              <w:spacing w:line="360" w:lineRule="auto"/>
              <w:ind w:right="-36"/>
              <w:rPr>
                <w:rFonts w:ascii="Arial" w:hAnsi="Arial" w:cs="Arial"/>
                <w:sz w:val="18"/>
                <w:szCs w:val="18"/>
              </w:rPr>
            </w:pPr>
            <w:r w:rsidRPr="00D63E50">
              <w:rPr>
                <w:rFonts w:ascii="Arial" w:hAnsi="Arial" w:cs="Arial"/>
                <w:sz w:val="18"/>
                <w:szCs w:val="18"/>
              </w:rPr>
              <w:t>11,640,800</w:t>
            </w:r>
          </w:p>
        </w:tc>
      </w:tr>
      <w:tr w:rsidR="00466B1F" w:rsidRPr="00D63E50" w14:paraId="69266A00" w14:textId="77777777" w:rsidTr="00350D07">
        <w:trPr>
          <w:cantSplit/>
        </w:trPr>
        <w:tc>
          <w:tcPr>
            <w:tcW w:w="3613" w:type="pct"/>
            <w:vAlign w:val="bottom"/>
            <w:hideMark/>
          </w:tcPr>
          <w:p w14:paraId="16F4565A" w14:textId="371BB7E5" w:rsidR="00466B1F" w:rsidRPr="00D63E50" w:rsidRDefault="00466B1F" w:rsidP="00534381">
            <w:pPr>
              <w:spacing w:line="360" w:lineRule="auto"/>
              <w:ind w:left="-32" w:right="-36"/>
              <w:jc w:val="thaiDistribute"/>
              <w:rPr>
                <w:rFonts w:ascii="Arial" w:hAnsi="Arial" w:cs="Arial"/>
                <w:sz w:val="18"/>
                <w:szCs w:val="18"/>
              </w:rPr>
            </w:pPr>
            <w:r w:rsidRPr="00D63E50">
              <w:rPr>
                <w:rFonts w:ascii="Arial" w:hAnsi="Arial" w:cs="Arial"/>
                <w:sz w:val="18"/>
                <w:szCs w:val="18"/>
              </w:rPr>
              <w:t>31 December 202</w:t>
            </w:r>
            <w:r w:rsidR="004D1D40" w:rsidRPr="00D63E50">
              <w:rPr>
                <w:rFonts w:ascii="Arial" w:hAnsi="Arial" w:cs="Arial"/>
                <w:sz w:val="18"/>
                <w:szCs w:val="18"/>
              </w:rPr>
              <w:t>2</w:t>
            </w:r>
          </w:p>
        </w:tc>
        <w:tc>
          <w:tcPr>
            <w:tcW w:w="1387" w:type="pct"/>
          </w:tcPr>
          <w:p w14:paraId="36A1682D" w14:textId="193D28E7" w:rsidR="00466B1F" w:rsidRPr="00D63E50" w:rsidRDefault="008D4507" w:rsidP="00350D07">
            <w:pPr>
              <w:pBdr>
                <w:bottom w:val="single" w:sz="4" w:space="1" w:color="auto"/>
              </w:pBdr>
              <w:tabs>
                <w:tab w:val="decimal" w:pos="1623"/>
              </w:tabs>
              <w:spacing w:line="360" w:lineRule="auto"/>
              <w:ind w:right="-36"/>
              <w:rPr>
                <w:rFonts w:ascii="Arial" w:hAnsi="Arial" w:cs="Arial"/>
                <w:sz w:val="18"/>
                <w:szCs w:val="18"/>
              </w:rPr>
            </w:pPr>
            <w:r w:rsidRPr="00D63E50">
              <w:rPr>
                <w:rFonts w:ascii="Arial" w:hAnsi="Arial" w:cs="Arial"/>
                <w:sz w:val="18"/>
                <w:szCs w:val="18"/>
              </w:rPr>
              <w:t>11,640,800</w:t>
            </w:r>
          </w:p>
        </w:tc>
      </w:tr>
      <w:tr w:rsidR="007C1FB1" w:rsidRPr="00D63E50" w14:paraId="6E032513" w14:textId="77777777" w:rsidTr="00350D07">
        <w:trPr>
          <w:cantSplit/>
        </w:trPr>
        <w:tc>
          <w:tcPr>
            <w:tcW w:w="3613" w:type="pct"/>
            <w:vAlign w:val="bottom"/>
            <w:hideMark/>
          </w:tcPr>
          <w:p w14:paraId="1D49340C" w14:textId="77777777" w:rsidR="007C1FB1" w:rsidRPr="00D63E50" w:rsidRDefault="007C1FB1" w:rsidP="001759ED">
            <w:pPr>
              <w:spacing w:line="360" w:lineRule="auto"/>
              <w:ind w:left="-32" w:right="-36"/>
              <w:jc w:val="thaiDistribute"/>
              <w:rPr>
                <w:rFonts w:ascii="Arial" w:hAnsi="Arial" w:cs="Arial"/>
                <w:sz w:val="10"/>
                <w:szCs w:val="10"/>
              </w:rPr>
            </w:pPr>
          </w:p>
        </w:tc>
        <w:tc>
          <w:tcPr>
            <w:tcW w:w="1387" w:type="pct"/>
          </w:tcPr>
          <w:p w14:paraId="1C5E7033" w14:textId="77777777" w:rsidR="007C1FB1" w:rsidRPr="00D63E50" w:rsidRDefault="007C1FB1" w:rsidP="00350D07">
            <w:pPr>
              <w:tabs>
                <w:tab w:val="decimal" w:pos="1623"/>
              </w:tabs>
              <w:spacing w:line="360" w:lineRule="auto"/>
              <w:ind w:right="-36"/>
              <w:rPr>
                <w:rFonts w:ascii="Arial" w:hAnsi="Arial" w:cs="Arial"/>
                <w:sz w:val="10"/>
                <w:szCs w:val="10"/>
              </w:rPr>
            </w:pPr>
          </w:p>
        </w:tc>
      </w:tr>
      <w:tr w:rsidR="007C1FB1" w:rsidRPr="00D63E50" w14:paraId="7EFF7A08" w14:textId="77777777" w:rsidTr="00350D07">
        <w:trPr>
          <w:cantSplit/>
        </w:trPr>
        <w:tc>
          <w:tcPr>
            <w:tcW w:w="3613" w:type="pct"/>
            <w:vAlign w:val="bottom"/>
            <w:hideMark/>
          </w:tcPr>
          <w:p w14:paraId="09B22DDC" w14:textId="33245BBB" w:rsidR="007C1FB1" w:rsidRPr="00D63E50" w:rsidRDefault="007C1FB1" w:rsidP="001759ED">
            <w:pPr>
              <w:spacing w:line="360" w:lineRule="auto"/>
              <w:ind w:left="-32" w:right="-36"/>
              <w:jc w:val="thaiDistribute"/>
              <w:rPr>
                <w:rFonts w:ascii="Arial" w:hAnsi="Arial" w:cs="Arial"/>
                <w:b/>
                <w:bCs/>
                <w:sz w:val="18"/>
                <w:szCs w:val="18"/>
                <w:lang w:val="en-GB" w:bidi="ar-SA"/>
              </w:rPr>
            </w:pPr>
            <w:r w:rsidRPr="00D63E50">
              <w:rPr>
                <w:rFonts w:ascii="Arial" w:hAnsi="Arial" w:cs="Arial"/>
                <w:b/>
                <w:bCs/>
                <w:sz w:val="18"/>
                <w:szCs w:val="18"/>
              </w:rPr>
              <w:t xml:space="preserve">Accumulated </w:t>
            </w:r>
            <w:proofErr w:type="gramStart"/>
            <w:r w:rsidRPr="00D63E50">
              <w:rPr>
                <w:rFonts w:ascii="Arial" w:hAnsi="Arial" w:cs="Arial"/>
                <w:b/>
                <w:bCs/>
                <w:sz w:val="18"/>
                <w:szCs w:val="18"/>
              </w:rPr>
              <w:t>depreciation</w:t>
            </w:r>
            <w:r w:rsidR="00466B1F" w:rsidRPr="00D63E50">
              <w:rPr>
                <w:rFonts w:ascii="Arial" w:hAnsi="Arial" w:cs="Arial"/>
                <w:b/>
                <w:bCs/>
                <w:sz w:val="18"/>
                <w:szCs w:val="18"/>
              </w:rPr>
              <w:t xml:space="preserve"> :</w:t>
            </w:r>
            <w:proofErr w:type="gramEnd"/>
          </w:p>
        </w:tc>
        <w:tc>
          <w:tcPr>
            <w:tcW w:w="1387" w:type="pct"/>
          </w:tcPr>
          <w:p w14:paraId="13961064" w14:textId="77777777" w:rsidR="007C1FB1" w:rsidRPr="00D63E50" w:rsidRDefault="007C1FB1" w:rsidP="00350D07">
            <w:pPr>
              <w:tabs>
                <w:tab w:val="decimal" w:pos="1623"/>
              </w:tabs>
              <w:spacing w:line="360" w:lineRule="auto"/>
              <w:ind w:right="-36"/>
              <w:rPr>
                <w:rFonts w:ascii="Arial" w:hAnsi="Arial" w:cs="Arial"/>
                <w:sz w:val="18"/>
                <w:szCs w:val="18"/>
              </w:rPr>
            </w:pPr>
          </w:p>
        </w:tc>
      </w:tr>
      <w:tr w:rsidR="004D1D40" w:rsidRPr="00D63E50" w14:paraId="32EED2BB" w14:textId="77777777" w:rsidTr="00BD2BF3">
        <w:trPr>
          <w:cantSplit/>
        </w:trPr>
        <w:tc>
          <w:tcPr>
            <w:tcW w:w="3613" w:type="pct"/>
            <w:vAlign w:val="bottom"/>
          </w:tcPr>
          <w:p w14:paraId="4B1D7752" w14:textId="77777777" w:rsidR="004D1D40" w:rsidRPr="00D63E50" w:rsidRDefault="004D1D40" w:rsidP="00BD2BF3">
            <w:pPr>
              <w:spacing w:line="360" w:lineRule="auto"/>
              <w:ind w:left="-32" w:right="-36"/>
              <w:jc w:val="thaiDistribute"/>
              <w:rPr>
                <w:rFonts w:ascii="Arial" w:hAnsi="Arial" w:cs="Arial"/>
                <w:sz w:val="18"/>
                <w:szCs w:val="18"/>
                <w:lang w:val="en-GB" w:bidi="ar-SA"/>
              </w:rPr>
            </w:pPr>
            <w:r w:rsidRPr="00D63E50">
              <w:rPr>
                <w:rFonts w:ascii="Arial" w:hAnsi="Arial" w:cs="Arial"/>
                <w:sz w:val="18"/>
                <w:szCs w:val="18"/>
              </w:rPr>
              <w:t>1 January 2021</w:t>
            </w:r>
          </w:p>
        </w:tc>
        <w:tc>
          <w:tcPr>
            <w:tcW w:w="1387" w:type="pct"/>
          </w:tcPr>
          <w:p w14:paraId="447761C6" w14:textId="77777777" w:rsidR="004D1D40" w:rsidRPr="00D63E50" w:rsidRDefault="004D1D40" w:rsidP="00BD2BF3">
            <w:pPr>
              <w:tabs>
                <w:tab w:val="decimal" w:pos="1623"/>
              </w:tabs>
              <w:spacing w:line="360" w:lineRule="auto"/>
              <w:ind w:right="-36"/>
              <w:rPr>
                <w:rFonts w:ascii="Arial" w:hAnsi="Arial" w:cs="Arial"/>
                <w:sz w:val="18"/>
                <w:szCs w:val="18"/>
              </w:rPr>
            </w:pPr>
            <w:r w:rsidRPr="00D63E50">
              <w:rPr>
                <w:rFonts w:ascii="Arial" w:hAnsi="Arial" w:cs="Arial"/>
                <w:sz w:val="18"/>
                <w:szCs w:val="18"/>
              </w:rPr>
              <w:t>(7,670,861)</w:t>
            </w:r>
          </w:p>
        </w:tc>
      </w:tr>
      <w:tr w:rsidR="004D1D40" w:rsidRPr="00D63E50" w14:paraId="5FDEACA3" w14:textId="77777777" w:rsidTr="00BD2BF3">
        <w:trPr>
          <w:cantSplit/>
        </w:trPr>
        <w:tc>
          <w:tcPr>
            <w:tcW w:w="3613" w:type="pct"/>
            <w:vAlign w:val="bottom"/>
          </w:tcPr>
          <w:p w14:paraId="0F1715B2" w14:textId="77777777" w:rsidR="004D1D40" w:rsidRPr="00D63E50" w:rsidRDefault="004D1D40" w:rsidP="00BD2BF3">
            <w:pPr>
              <w:spacing w:line="360" w:lineRule="auto"/>
              <w:ind w:left="-32" w:right="-36"/>
              <w:jc w:val="thaiDistribute"/>
              <w:rPr>
                <w:rFonts w:ascii="Arial" w:hAnsi="Arial" w:cs="Arial"/>
                <w:sz w:val="18"/>
                <w:szCs w:val="18"/>
              </w:rPr>
            </w:pPr>
            <w:r w:rsidRPr="00D63E50">
              <w:rPr>
                <w:rFonts w:ascii="Arial" w:hAnsi="Arial" w:cs="Arial"/>
                <w:sz w:val="18"/>
                <w:szCs w:val="18"/>
              </w:rPr>
              <w:t>Depreciation for the year</w:t>
            </w:r>
          </w:p>
        </w:tc>
        <w:tc>
          <w:tcPr>
            <w:tcW w:w="1387" w:type="pct"/>
          </w:tcPr>
          <w:p w14:paraId="03A80544" w14:textId="77777777" w:rsidR="004D1D40" w:rsidRPr="00D63E50" w:rsidRDefault="004D1D40" w:rsidP="00BD2BF3">
            <w:pPr>
              <w:pBdr>
                <w:bottom w:val="single" w:sz="4" w:space="1" w:color="auto"/>
              </w:pBdr>
              <w:tabs>
                <w:tab w:val="decimal" w:pos="1623"/>
              </w:tabs>
              <w:spacing w:line="360" w:lineRule="auto"/>
              <w:ind w:right="-36"/>
              <w:rPr>
                <w:rFonts w:ascii="Arial" w:hAnsi="Arial" w:cs="Arial"/>
                <w:sz w:val="18"/>
                <w:szCs w:val="18"/>
              </w:rPr>
            </w:pPr>
            <w:r w:rsidRPr="00D63E50">
              <w:rPr>
                <w:rFonts w:ascii="Arial" w:hAnsi="Arial" w:cs="Arial"/>
                <w:sz w:val="18"/>
                <w:szCs w:val="18"/>
              </w:rPr>
              <w:t>(486,933)</w:t>
            </w:r>
          </w:p>
        </w:tc>
      </w:tr>
      <w:tr w:rsidR="004D1D40" w:rsidRPr="00D63E50" w14:paraId="3800FE75" w14:textId="77777777" w:rsidTr="00BD2BF3">
        <w:trPr>
          <w:cantSplit/>
        </w:trPr>
        <w:tc>
          <w:tcPr>
            <w:tcW w:w="3613" w:type="pct"/>
            <w:vAlign w:val="bottom"/>
          </w:tcPr>
          <w:p w14:paraId="7C91C61F" w14:textId="77777777" w:rsidR="004D1D40" w:rsidRPr="00D63E50" w:rsidRDefault="004D1D40" w:rsidP="00BD2BF3">
            <w:pPr>
              <w:spacing w:line="360" w:lineRule="auto"/>
              <w:ind w:left="-32" w:right="-36"/>
              <w:jc w:val="thaiDistribute"/>
              <w:rPr>
                <w:rFonts w:ascii="Arial" w:hAnsi="Arial" w:cs="Arial"/>
                <w:sz w:val="18"/>
                <w:szCs w:val="18"/>
                <w:lang w:val="en-GB" w:bidi="ar-SA"/>
              </w:rPr>
            </w:pPr>
            <w:r w:rsidRPr="00D63E50">
              <w:rPr>
                <w:rFonts w:ascii="Arial" w:hAnsi="Arial" w:cs="Arial"/>
                <w:sz w:val="18"/>
                <w:szCs w:val="18"/>
              </w:rPr>
              <w:t>31 December 2021</w:t>
            </w:r>
          </w:p>
        </w:tc>
        <w:tc>
          <w:tcPr>
            <w:tcW w:w="1387" w:type="pct"/>
          </w:tcPr>
          <w:p w14:paraId="7F6A9C74" w14:textId="77777777" w:rsidR="004D1D40" w:rsidRPr="00D63E50" w:rsidRDefault="004D1D40" w:rsidP="004D1D40">
            <w:pPr>
              <w:tabs>
                <w:tab w:val="decimal" w:pos="1623"/>
              </w:tabs>
              <w:spacing w:line="360" w:lineRule="auto"/>
              <w:ind w:right="-36"/>
              <w:rPr>
                <w:rFonts w:ascii="Arial" w:hAnsi="Arial" w:cs="Arial"/>
                <w:sz w:val="18"/>
                <w:szCs w:val="18"/>
              </w:rPr>
            </w:pPr>
            <w:r w:rsidRPr="00D63E50">
              <w:rPr>
                <w:rFonts w:ascii="Arial" w:hAnsi="Arial" w:cs="Arial"/>
                <w:sz w:val="18"/>
                <w:szCs w:val="18"/>
              </w:rPr>
              <w:t>(8,157,794)</w:t>
            </w:r>
          </w:p>
        </w:tc>
      </w:tr>
      <w:tr w:rsidR="007C576F" w:rsidRPr="00D63E50" w14:paraId="75AD7D26" w14:textId="77777777" w:rsidTr="00350D07">
        <w:trPr>
          <w:cantSplit/>
        </w:trPr>
        <w:tc>
          <w:tcPr>
            <w:tcW w:w="3613" w:type="pct"/>
            <w:vAlign w:val="bottom"/>
          </w:tcPr>
          <w:p w14:paraId="2EDDAED8" w14:textId="77777777" w:rsidR="007C576F" w:rsidRPr="00D63E50" w:rsidRDefault="007C576F" w:rsidP="007C576F">
            <w:pPr>
              <w:spacing w:line="360" w:lineRule="auto"/>
              <w:ind w:left="-32" w:right="-36"/>
              <w:jc w:val="thaiDistribute"/>
              <w:rPr>
                <w:rFonts w:ascii="Arial" w:hAnsi="Arial" w:cs="Arial"/>
                <w:sz w:val="18"/>
                <w:szCs w:val="18"/>
              </w:rPr>
            </w:pPr>
            <w:r w:rsidRPr="00D63E50">
              <w:rPr>
                <w:rFonts w:ascii="Arial" w:hAnsi="Arial" w:cs="Arial"/>
                <w:sz w:val="18"/>
                <w:szCs w:val="18"/>
              </w:rPr>
              <w:t>Depreciation for the year</w:t>
            </w:r>
          </w:p>
        </w:tc>
        <w:tc>
          <w:tcPr>
            <w:tcW w:w="1387" w:type="pct"/>
          </w:tcPr>
          <w:p w14:paraId="09895C7A" w14:textId="363D1270" w:rsidR="007C576F" w:rsidRPr="00D63E50" w:rsidRDefault="008D4507" w:rsidP="00350D07">
            <w:pPr>
              <w:pBdr>
                <w:bottom w:val="single" w:sz="4" w:space="1" w:color="auto"/>
              </w:pBdr>
              <w:tabs>
                <w:tab w:val="decimal" w:pos="1623"/>
              </w:tabs>
              <w:spacing w:line="360" w:lineRule="auto"/>
              <w:ind w:right="-36"/>
              <w:rPr>
                <w:rFonts w:ascii="Arial" w:hAnsi="Arial" w:cs="Arial"/>
                <w:sz w:val="18"/>
                <w:szCs w:val="18"/>
              </w:rPr>
            </w:pPr>
            <w:r w:rsidRPr="00D63E50">
              <w:rPr>
                <w:rFonts w:ascii="Arial" w:hAnsi="Arial" w:cs="Arial"/>
                <w:sz w:val="18"/>
                <w:szCs w:val="18"/>
              </w:rPr>
              <w:t>(486,933)</w:t>
            </w:r>
          </w:p>
        </w:tc>
      </w:tr>
      <w:tr w:rsidR="007C576F" w:rsidRPr="00D63E50" w14:paraId="64C3CC3E" w14:textId="77777777" w:rsidTr="00350D07">
        <w:trPr>
          <w:cantSplit/>
        </w:trPr>
        <w:tc>
          <w:tcPr>
            <w:tcW w:w="3613" w:type="pct"/>
            <w:vAlign w:val="bottom"/>
          </w:tcPr>
          <w:p w14:paraId="1BA709ED" w14:textId="2F9AF705" w:rsidR="007C576F" w:rsidRPr="00D63E50" w:rsidRDefault="007C576F" w:rsidP="007C576F">
            <w:pPr>
              <w:spacing w:line="360" w:lineRule="auto"/>
              <w:ind w:left="-32" w:right="-36"/>
              <w:jc w:val="thaiDistribute"/>
              <w:rPr>
                <w:rFonts w:ascii="Arial" w:hAnsi="Arial" w:cs="Arial"/>
                <w:sz w:val="18"/>
                <w:szCs w:val="18"/>
                <w:lang w:val="en-GB" w:bidi="ar-SA"/>
              </w:rPr>
            </w:pPr>
            <w:r w:rsidRPr="00D63E50">
              <w:rPr>
                <w:rFonts w:ascii="Arial" w:hAnsi="Arial" w:cs="Arial"/>
                <w:sz w:val="18"/>
                <w:szCs w:val="18"/>
              </w:rPr>
              <w:t>31 December 202</w:t>
            </w:r>
            <w:r w:rsidR="004D1D40" w:rsidRPr="00D63E50">
              <w:rPr>
                <w:rFonts w:ascii="Arial" w:hAnsi="Arial" w:cs="Arial"/>
                <w:sz w:val="18"/>
                <w:szCs w:val="18"/>
              </w:rPr>
              <w:t>2</w:t>
            </w:r>
          </w:p>
        </w:tc>
        <w:tc>
          <w:tcPr>
            <w:tcW w:w="1387" w:type="pct"/>
          </w:tcPr>
          <w:p w14:paraId="72348AF5" w14:textId="0824B347" w:rsidR="007C576F" w:rsidRPr="00D63E50" w:rsidRDefault="008D4507" w:rsidP="00350D07">
            <w:pPr>
              <w:pBdr>
                <w:bottom w:val="single" w:sz="4" w:space="1" w:color="auto"/>
              </w:pBdr>
              <w:tabs>
                <w:tab w:val="decimal" w:pos="1623"/>
              </w:tabs>
              <w:spacing w:line="360" w:lineRule="auto"/>
              <w:ind w:right="-36"/>
              <w:rPr>
                <w:rFonts w:ascii="Arial" w:hAnsi="Arial" w:cs="Arial"/>
                <w:sz w:val="18"/>
                <w:szCs w:val="18"/>
              </w:rPr>
            </w:pPr>
            <w:r w:rsidRPr="00D63E50">
              <w:rPr>
                <w:rFonts w:ascii="Arial" w:hAnsi="Arial" w:cs="Arial"/>
                <w:sz w:val="18"/>
                <w:szCs w:val="18"/>
              </w:rPr>
              <w:t>(8,644,727)</w:t>
            </w:r>
          </w:p>
        </w:tc>
      </w:tr>
      <w:tr w:rsidR="007C1FB1" w:rsidRPr="00D63E50" w14:paraId="17DD82A2" w14:textId="77777777" w:rsidTr="00350D07">
        <w:trPr>
          <w:cantSplit/>
        </w:trPr>
        <w:tc>
          <w:tcPr>
            <w:tcW w:w="3613" w:type="pct"/>
            <w:vAlign w:val="bottom"/>
          </w:tcPr>
          <w:p w14:paraId="5FAA31F2" w14:textId="77777777" w:rsidR="007C1FB1" w:rsidRPr="00D63E50" w:rsidRDefault="007C1FB1" w:rsidP="001759ED">
            <w:pPr>
              <w:spacing w:line="360" w:lineRule="auto"/>
              <w:ind w:left="-32" w:right="-36"/>
              <w:jc w:val="thaiDistribute"/>
              <w:rPr>
                <w:rFonts w:ascii="Arial" w:hAnsi="Arial" w:cs="Arial"/>
                <w:sz w:val="10"/>
                <w:szCs w:val="10"/>
              </w:rPr>
            </w:pPr>
          </w:p>
        </w:tc>
        <w:tc>
          <w:tcPr>
            <w:tcW w:w="1387" w:type="pct"/>
          </w:tcPr>
          <w:p w14:paraId="1F4AE91B" w14:textId="77777777" w:rsidR="007C1FB1" w:rsidRPr="00D63E50" w:rsidRDefault="007C1FB1" w:rsidP="00350D07">
            <w:pPr>
              <w:tabs>
                <w:tab w:val="decimal" w:pos="1623"/>
              </w:tabs>
              <w:spacing w:line="360" w:lineRule="auto"/>
              <w:ind w:right="-36"/>
              <w:rPr>
                <w:rFonts w:ascii="Arial" w:hAnsi="Arial" w:cs="Arial"/>
                <w:sz w:val="10"/>
                <w:szCs w:val="10"/>
              </w:rPr>
            </w:pPr>
          </w:p>
        </w:tc>
      </w:tr>
      <w:tr w:rsidR="007C1FB1" w:rsidRPr="00D63E50" w14:paraId="0FBF1B26" w14:textId="77777777" w:rsidTr="00350D07">
        <w:trPr>
          <w:cantSplit/>
        </w:trPr>
        <w:tc>
          <w:tcPr>
            <w:tcW w:w="3613" w:type="pct"/>
            <w:vAlign w:val="bottom"/>
            <w:hideMark/>
          </w:tcPr>
          <w:p w14:paraId="27E941D1" w14:textId="77777777" w:rsidR="007C1FB1" w:rsidRPr="00D63E50" w:rsidRDefault="007C1FB1" w:rsidP="001759ED">
            <w:pPr>
              <w:spacing w:line="360" w:lineRule="auto"/>
              <w:ind w:left="-32" w:right="-36"/>
              <w:jc w:val="thaiDistribute"/>
              <w:rPr>
                <w:rFonts w:ascii="Arial" w:hAnsi="Arial" w:cs="Arial"/>
                <w:b/>
                <w:bCs/>
                <w:sz w:val="18"/>
                <w:szCs w:val="18"/>
              </w:rPr>
            </w:pPr>
            <w:r w:rsidRPr="00D63E50">
              <w:rPr>
                <w:rFonts w:ascii="Arial" w:hAnsi="Arial" w:cs="Arial"/>
                <w:b/>
                <w:bCs/>
                <w:sz w:val="18"/>
                <w:szCs w:val="18"/>
              </w:rPr>
              <w:t>Net book value</w:t>
            </w:r>
          </w:p>
        </w:tc>
        <w:tc>
          <w:tcPr>
            <w:tcW w:w="1387" w:type="pct"/>
          </w:tcPr>
          <w:p w14:paraId="3A8EB4E9" w14:textId="77777777" w:rsidR="007C1FB1" w:rsidRPr="00D63E50" w:rsidRDefault="007C1FB1" w:rsidP="00350D07">
            <w:pPr>
              <w:tabs>
                <w:tab w:val="decimal" w:pos="1623"/>
              </w:tabs>
              <w:spacing w:line="360" w:lineRule="auto"/>
              <w:ind w:right="-36"/>
              <w:rPr>
                <w:rFonts w:ascii="Arial" w:hAnsi="Arial" w:cs="Arial"/>
                <w:sz w:val="18"/>
                <w:szCs w:val="18"/>
              </w:rPr>
            </w:pPr>
          </w:p>
        </w:tc>
      </w:tr>
      <w:tr w:rsidR="00466563" w:rsidRPr="00D63E50" w14:paraId="740C39D5" w14:textId="77777777" w:rsidTr="00BD2BF3">
        <w:trPr>
          <w:cantSplit/>
        </w:trPr>
        <w:tc>
          <w:tcPr>
            <w:tcW w:w="3613" w:type="pct"/>
          </w:tcPr>
          <w:p w14:paraId="54BF6CE6" w14:textId="77777777" w:rsidR="00466563" w:rsidRPr="00D63E50" w:rsidRDefault="00466563" w:rsidP="00BD2BF3">
            <w:pPr>
              <w:spacing w:line="360" w:lineRule="auto"/>
              <w:ind w:left="-32" w:right="-36"/>
              <w:jc w:val="thaiDistribute"/>
              <w:rPr>
                <w:rFonts w:ascii="Arial" w:hAnsi="Arial" w:cs="Arial"/>
                <w:sz w:val="18"/>
                <w:szCs w:val="18"/>
                <w:lang w:val="en-GB" w:bidi="ar-SA"/>
              </w:rPr>
            </w:pPr>
            <w:r w:rsidRPr="00D63E50">
              <w:rPr>
                <w:rFonts w:ascii="Arial" w:hAnsi="Arial" w:cs="Arial"/>
                <w:sz w:val="18"/>
                <w:szCs w:val="18"/>
              </w:rPr>
              <w:t>31 December 2021</w:t>
            </w:r>
          </w:p>
        </w:tc>
        <w:tc>
          <w:tcPr>
            <w:tcW w:w="1387" w:type="pct"/>
          </w:tcPr>
          <w:p w14:paraId="4EC198B5" w14:textId="77777777" w:rsidR="00466563" w:rsidRPr="00D63E50" w:rsidRDefault="00466563" w:rsidP="00BD2BF3">
            <w:pPr>
              <w:pBdr>
                <w:bottom w:val="single" w:sz="12" w:space="1" w:color="auto"/>
              </w:pBdr>
              <w:tabs>
                <w:tab w:val="decimal" w:pos="1623"/>
              </w:tabs>
              <w:spacing w:line="360" w:lineRule="auto"/>
              <w:ind w:right="-36"/>
              <w:rPr>
                <w:rFonts w:ascii="Arial" w:hAnsi="Arial" w:cs="Arial"/>
                <w:sz w:val="18"/>
                <w:szCs w:val="18"/>
              </w:rPr>
            </w:pPr>
            <w:r w:rsidRPr="00D63E50">
              <w:rPr>
                <w:rFonts w:ascii="Arial" w:hAnsi="Arial" w:cs="Arial"/>
                <w:sz w:val="18"/>
                <w:szCs w:val="18"/>
              </w:rPr>
              <w:t>3,483,006</w:t>
            </w:r>
          </w:p>
        </w:tc>
      </w:tr>
      <w:tr w:rsidR="007C1FB1" w:rsidRPr="00D63E50" w14:paraId="4A6120DC" w14:textId="77777777" w:rsidTr="00350D07">
        <w:trPr>
          <w:cantSplit/>
        </w:trPr>
        <w:tc>
          <w:tcPr>
            <w:tcW w:w="3613" w:type="pct"/>
          </w:tcPr>
          <w:p w14:paraId="36588040" w14:textId="4EAE3531" w:rsidR="007C1FB1" w:rsidRPr="00D63E50" w:rsidRDefault="007C1FB1" w:rsidP="001759ED">
            <w:pPr>
              <w:spacing w:line="360" w:lineRule="auto"/>
              <w:ind w:left="-32" w:right="-36"/>
              <w:jc w:val="thaiDistribute"/>
              <w:rPr>
                <w:rFonts w:ascii="Arial" w:hAnsi="Arial" w:cs="Arial"/>
                <w:sz w:val="18"/>
                <w:szCs w:val="18"/>
                <w:lang w:val="en-GB" w:bidi="ar-SA"/>
              </w:rPr>
            </w:pPr>
            <w:r w:rsidRPr="00D63E50">
              <w:rPr>
                <w:rFonts w:ascii="Arial" w:hAnsi="Arial" w:cs="Arial"/>
                <w:sz w:val="18"/>
                <w:szCs w:val="18"/>
              </w:rPr>
              <w:t>31 December 202</w:t>
            </w:r>
            <w:r w:rsidR="00466563" w:rsidRPr="00D63E50">
              <w:rPr>
                <w:rFonts w:ascii="Arial" w:hAnsi="Arial" w:cs="Arial"/>
                <w:sz w:val="18"/>
                <w:szCs w:val="18"/>
              </w:rPr>
              <w:t>2</w:t>
            </w:r>
          </w:p>
        </w:tc>
        <w:tc>
          <w:tcPr>
            <w:tcW w:w="1387" w:type="pct"/>
          </w:tcPr>
          <w:p w14:paraId="7C3CFA74" w14:textId="51CB00A3" w:rsidR="007C1FB1" w:rsidRPr="00D63E50" w:rsidRDefault="008D4507" w:rsidP="00350D07">
            <w:pPr>
              <w:pBdr>
                <w:bottom w:val="single" w:sz="12" w:space="1" w:color="auto"/>
              </w:pBdr>
              <w:tabs>
                <w:tab w:val="decimal" w:pos="1623"/>
              </w:tabs>
              <w:spacing w:line="360" w:lineRule="auto"/>
              <w:ind w:right="-36"/>
              <w:rPr>
                <w:rFonts w:ascii="Arial" w:hAnsi="Arial" w:cs="Arial"/>
                <w:sz w:val="18"/>
                <w:szCs w:val="18"/>
              </w:rPr>
            </w:pPr>
            <w:r w:rsidRPr="00D63E50">
              <w:rPr>
                <w:rFonts w:ascii="Arial" w:hAnsi="Arial" w:cs="Arial"/>
                <w:sz w:val="18"/>
                <w:szCs w:val="18"/>
              </w:rPr>
              <w:t>2,996,073</w:t>
            </w:r>
          </w:p>
        </w:tc>
      </w:tr>
      <w:tr w:rsidR="007C1FB1" w:rsidRPr="00D63E50" w14:paraId="1444F67E" w14:textId="77777777" w:rsidTr="00350D07">
        <w:trPr>
          <w:cantSplit/>
        </w:trPr>
        <w:tc>
          <w:tcPr>
            <w:tcW w:w="3613" w:type="pct"/>
            <w:vAlign w:val="bottom"/>
          </w:tcPr>
          <w:p w14:paraId="0B368758" w14:textId="77777777" w:rsidR="007C1FB1" w:rsidRPr="00D63E50" w:rsidRDefault="007C1FB1" w:rsidP="001759ED">
            <w:pPr>
              <w:tabs>
                <w:tab w:val="decimal" w:pos="792"/>
              </w:tabs>
              <w:spacing w:line="360" w:lineRule="auto"/>
              <w:ind w:left="-32" w:right="-36"/>
              <w:jc w:val="thaiDistribute"/>
              <w:rPr>
                <w:rFonts w:ascii="Arial" w:hAnsi="Arial" w:cs="Arial"/>
                <w:sz w:val="10"/>
                <w:szCs w:val="10"/>
              </w:rPr>
            </w:pPr>
          </w:p>
        </w:tc>
        <w:tc>
          <w:tcPr>
            <w:tcW w:w="1387" w:type="pct"/>
          </w:tcPr>
          <w:p w14:paraId="45F2F244" w14:textId="77777777" w:rsidR="007C1FB1" w:rsidRPr="00D63E50" w:rsidRDefault="007C1FB1" w:rsidP="00350D07">
            <w:pPr>
              <w:tabs>
                <w:tab w:val="decimal" w:pos="1623"/>
              </w:tabs>
              <w:spacing w:line="360" w:lineRule="auto"/>
              <w:ind w:right="-36"/>
              <w:rPr>
                <w:rFonts w:ascii="Arial" w:hAnsi="Arial" w:cs="Arial"/>
                <w:sz w:val="10"/>
                <w:szCs w:val="10"/>
              </w:rPr>
            </w:pPr>
          </w:p>
        </w:tc>
      </w:tr>
      <w:tr w:rsidR="007C1FB1" w:rsidRPr="00D63E50" w14:paraId="0D808469" w14:textId="77777777" w:rsidTr="00350D07">
        <w:trPr>
          <w:cantSplit/>
        </w:trPr>
        <w:tc>
          <w:tcPr>
            <w:tcW w:w="3613" w:type="pct"/>
            <w:vAlign w:val="bottom"/>
          </w:tcPr>
          <w:p w14:paraId="0B0FF158" w14:textId="542C125B" w:rsidR="007C1FB1" w:rsidRPr="00D63E50" w:rsidRDefault="007C1FB1" w:rsidP="001759ED">
            <w:pPr>
              <w:spacing w:line="360" w:lineRule="auto"/>
              <w:ind w:left="-32" w:right="-36"/>
              <w:jc w:val="thaiDistribute"/>
              <w:rPr>
                <w:rFonts w:ascii="Arial" w:hAnsi="Arial" w:cs="Arial"/>
                <w:b/>
                <w:bCs/>
                <w:sz w:val="18"/>
                <w:szCs w:val="18"/>
              </w:rPr>
            </w:pPr>
            <w:r w:rsidRPr="00D63E50">
              <w:rPr>
                <w:rFonts w:ascii="Arial" w:hAnsi="Arial" w:cs="Arial"/>
                <w:b/>
                <w:bCs/>
                <w:sz w:val="18"/>
                <w:szCs w:val="18"/>
              </w:rPr>
              <w:t>Administrative expenses</w:t>
            </w:r>
          </w:p>
        </w:tc>
        <w:tc>
          <w:tcPr>
            <w:tcW w:w="1387" w:type="pct"/>
          </w:tcPr>
          <w:p w14:paraId="7DAA68B9" w14:textId="77777777" w:rsidR="007C1FB1" w:rsidRPr="00D63E50" w:rsidRDefault="007C1FB1" w:rsidP="00350D07">
            <w:pPr>
              <w:tabs>
                <w:tab w:val="decimal" w:pos="1623"/>
              </w:tabs>
              <w:spacing w:line="360" w:lineRule="auto"/>
              <w:ind w:right="-36"/>
              <w:rPr>
                <w:rFonts w:ascii="Arial" w:hAnsi="Arial" w:cs="Arial"/>
                <w:sz w:val="18"/>
                <w:szCs w:val="18"/>
              </w:rPr>
            </w:pPr>
          </w:p>
        </w:tc>
      </w:tr>
      <w:tr w:rsidR="00466563" w:rsidRPr="00D63E50" w14:paraId="297EA831" w14:textId="77777777" w:rsidTr="00BD2BF3">
        <w:trPr>
          <w:cantSplit/>
        </w:trPr>
        <w:tc>
          <w:tcPr>
            <w:tcW w:w="3613" w:type="pct"/>
            <w:vAlign w:val="bottom"/>
            <w:hideMark/>
          </w:tcPr>
          <w:p w14:paraId="06FA746B" w14:textId="77777777" w:rsidR="00466563" w:rsidRPr="00D63E50" w:rsidRDefault="00466563" w:rsidP="00BD2BF3">
            <w:pPr>
              <w:spacing w:line="360" w:lineRule="auto"/>
              <w:ind w:left="-32" w:right="-36"/>
              <w:jc w:val="both"/>
              <w:rPr>
                <w:rFonts w:ascii="Arial" w:hAnsi="Arial" w:cs="Arial"/>
                <w:sz w:val="18"/>
                <w:szCs w:val="18"/>
              </w:rPr>
            </w:pPr>
            <w:r w:rsidRPr="00D63E50">
              <w:rPr>
                <w:rFonts w:ascii="Arial" w:hAnsi="Arial" w:cs="Arial"/>
                <w:sz w:val="18"/>
                <w:szCs w:val="18"/>
              </w:rPr>
              <w:t>Depreciation for the year 2021</w:t>
            </w:r>
          </w:p>
        </w:tc>
        <w:tc>
          <w:tcPr>
            <w:tcW w:w="1387" w:type="pct"/>
          </w:tcPr>
          <w:p w14:paraId="5150F2C7" w14:textId="77777777" w:rsidR="00466563" w:rsidRPr="00D63E50" w:rsidRDefault="00466563" w:rsidP="00BD2BF3">
            <w:pPr>
              <w:pBdr>
                <w:bottom w:val="single" w:sz="12" w:space="1" w:color="auto"/>
              </w:pBdr>
              <w:tabs>
                <w:tab w:val="decimal" w:pos="1623"/>
              </w:tabs>
              <w:spacing w:line="360" w:lineRule="auto"/>
              <w:ind w:right="-36"/>
              <w:rPr>
                <w:rFonts w:ascii="Arial" w:hAnsi="Arial" w:cs="Arial"/>
                <w:sz w:val="18"/>
                <w:szCs w:val="18"/>
              </w:rPr>
            </w:pPr>
            <w:r w:rsidRPr="00D63E50">
              <w:rPr>
                <w:rFonts w:ascii="Arial" w:hAnsi="Arial" w:cs="Arial"/>
                <w:sz w:val="18"/>
                <w:szCs w:val="18"/>
              </w:rPr>
              <w:t>486,933</w:t>
            </w:r>
          </w:p>
        </w:tc>
      </w:tr>
      <w:tr w:rsidR="007C1FB1" w:rsidRPr="00D63E50" w14:paraId="7D9274E9" w14:textId="77777777" w:rsidTr="00350D07">
        <w:trPr>
          <w:cantSplit/>
        </w:trPr>
        <w:tc>
          <w:tcPr>
            <w:tcW w:w="3613" w:type="pct"/>
            <w:vAlign w:val="bottom"/>
            <w:hideMark/>
          </w:tcPr>
          <w:p w14:paraId="7639C0C5" w14:textId="5CB73738" w:rsidR="007C1FB1" w:rsidRPr="00D63E50" w:rsidRDefault="007C1FB1" w:rsidP="001759ED">
            <w:pPr>
              <w:spacing w:line="360" w:lineRule="auto"/>
              <w:ind w:left="-32" w:right="-36"/>
              <w:jc w:val="both"/>
              <w:rPr>
                <w:rFonts w:ascii="Arial" w:hAnsi="Arial" w:cs="Arial"/>
                <w:sz w:val="18"/>
                <w:szCs w:val="18"/>
              </w:rPr>
            </w:pPr>
            <w:r w:rsidRPr="00D63E50">
              <w:rPr>
                <w:rFonts w:ascii="Arial" w:hAnsi="Arial" w:cs="Arial"/>
                <w:sz w:val="18"/>
                <w:szCs w:val="18"/>
              </w:rPr>
              <w:t>Depreciation for the year 202</w:t>
            </w:r>
            <w:r w:rsidR="00466563" w:rsidRPr="00D63E50">
              <w:rPr>
                <w:rFonts w:ascii="Arial" w:hAnsi="Arial" w:cs="Arial"/>
                <w:sz w:val="18"/>
                <w:szCs w:val="18"/>
              </w:rPr>
              <w:t>2</w:t>
            </w:r>
          </w:p>
        </w:tc>
        <w:tc>
          <w:tcPr>
            <w:tcW w:w="1387" w:type="pct"/>
          </w:tcPr>
          <w:p w14:paraId="20A53943" w14:textId="61883AF3" w:rsidR="007C1FB1" w:rsidRPr="00D63E50" w:rsidRDefault="008D4507" w:rsidP="00350D07">
            <w:pPr>
              <w:pBdr>
                <w:bottom w:val="single" w:sz="12" w:space="1" w:color="auto"/>
              </w:pBdr>
              <w:tabs>
                <w:tab w:val="decimal" w:pos="1623"/>
              </w:tabs>
              <w:spacing w:line="360" w:lineRule="auto"/>
              <w:ind w:right="-36"/>
              <w:rPr>
                <w:rFonts w:ascii="Arial" w:hAnsi="Arial" w:cs="Arial"/>
                <w:sz w:val="18"/>
                <w:szCs w:val="18"/>
              </w:rPr>
            </w:pPr>
            <w:r w:rsidRPr="00D63E50">
              <w:rPr>
                <w:rFonts w:ascii="Arial" w:hAnsi="Arial" w:cs="Arial"/>
                <w:sz w:val="18"/>
                <w:szCs w:val="18"/>
              </w:rPr>
              <w:t>486,933</w:t>
            </w:r>
          </w:p>
        </w:tc>
      </w:tr>
    </w:tbl>
    <w:p w14:paraId="3754EEF5" w14:textId="77777777" w:rsidR="00B80257" w:rsidRPr="00D63E50" w:rsidRDefault="00B80257" w:rsidP="00BC46E7">
      <w:pPr>
        <w:spacing w:line="360" w:lineRule="auto"/>
        <w:jc w:val="thaiDistribute"/>
        <w:rPr>
          <w:rFonts w:ascii="Arial" w:hAnsi="Arial" w:cs="Arial"/>
          <w:sz w:val="16"/>
          <w:szCs w:val="16"/>
        </w:rPr>
      </w:pPr>
    </w:p>
    <w:p w14:paraId="162AD2CF" w14:textId="309AA266" w:rsidR="009D4B1A" w:rsidRPr="00D63E50" w:rsidRDefault="009D4B1A" w:rsidP="00606328">
      <w:pPr>
        <w:spacing w:line="360" w:lineRule="auto"/>
        <w:ind w:left="360"/>
        <w:jc w:val="thaiDistribute"/>
        <w:rPr>
          <w:rFonts w:ascii="Arial" w:hAnsi="Arial" w:cs="Arial"/>
          <w:sz w:val="20"/>
          <w:szCs w:val="20"/>
          <w:cs/>
        </w:rPr>
      </w:pPr>
      <w:r w:rsidRPr="00D63E50">
        <w:rPr>
          <w:rFonts w:ascii="Arial" w:hAnsi="Arial" w:cs="Arial"/>
          <w:sz w:val="20"/>
          <w:szCs w:val="20"/>
        </w:rPr>
        <w:t xml:space="preserve">The relevant income and expenses are recognized in profit or loss for the years ended </w:t>
      </w:r>
      <w:r w:rsidRPr="00D63E50">
        <w:rPr>
          <w:rFonts w:ascii="Arial" w:hAnsi="Arial" w:cs="Arial"/>
          <w:sz w:val="20"/>
          <w:szCs w:val="20"/>
          <w:cs/>
        </w:rPr>
        <w:t xml:space="preserve">31 </w:t>
      </w:r>
      <w:r w:rsidRPr="00D63E50">
        <w:rPr>
          <w:rFonts w:ascii="Arial" w:hAnsi="Arial" w:cs="Arial"/>
          <w:sz w:val="20"/>
          <w:szCs w:val="20"/>
        </w:rPr>
        <w:t>December are as follows:</w:t>
      </w:r>
    </w:p>
    <w:tbl>
      <w:tblPr>
        <w:tblW w:w="8534" w:type="dxa"/>
        <w:tblInd w:w="261" w:type="dxa"/>
        <w:tblCellMar>
          <w:left w:w="43" w:type="dxa"/>
          <w:right w:w="43" w:type="dxa"/>
        </w:tblCellMar>
        <w:tblLook w:val="01E0" w:firstRow="1" w:lastRow="1" w:firstColumn="1" w:lastColumn="1" w:noHBand="0" w:noVBand="0"/>
      </w:tblPr>
      <w:tblGrid>
        <w:gridCol w:w="3958"/>
        <w:gridCol w:w="1052"/>
        <w:gridCol w:w="109"/>
        <w:gridCol w:w="1086"/>
        <w:gridCol w:w="106"/>
        <w:gridCol w:w="1028"/>
        <w:gridCol w:w="106"/>
        <w:gridCol w:w="1089"/>
      </w:tblGrid>
      <w:tr w:rsidR="00A45560" w:rsidRPr="00D63E50" w14:paraId="58239E23" w14:textId="77777777" w:rsidTr="00237D7E">
        <w:tc>
          <w:tcPr>
            <w:tcW w:w="3958" w:type="dxa"/>
          </w:tcPr>
          <w:p w14:paraId="605CE154" w14:textId="77777777" w:rsidR="00A45560" w:rsidRPr="00D63E50" w:rsidRDefault="00A45560" w:rsidP="00775930">
            <w:pPr>
              <w:spacing w:line="360" w:lineRule="auto"/>
              <w:ind w:left="60" w:right="-36"/>
              <w:jc w:val="thaiDistribute"/>
              <w:rPr>
                <w:rFonts w:ascii="Arial" w:hAnsi="Arial" w:cs="Arial"/>
                <w:sz w:val="18"/>
                <w:szCs w:val="18"/>
                <w:lang w:val="en-GB"/>
              </w:rPr>
            </w:pPr>
          </w:p>
        </w:tc>
        <w:tc>
          <w:tcPr>
            <w:tcW w:w="4574" w:type="dxa"/>
            <w:gridSpan w:val="7"/>
          </w:tcPr>
          <w:p w14:paraId="663D48ED" w14:textId="67C9B1D5" w:rsidR="00A45560" w:rsidRPr="00D63E50" w:rsidRDefault="00A45560" w:rsidP="00CD5B4C">
            <w:pPr>
              <w:tabs>
                <w:tab w:val="left" w:pos="0"/>
              </w:tabs>
              <w:spacing w:line="360" w:lineRule="auto"/>
              <w:jc w:val="right"/>
              <w:rPr>
                <w:rFonts w:ascii="Arial" w:hAnsi="Arial" w:cs="Arial"/>
                <w:sz w:val="18"/>
                <w:szCs w:val="18"/>
                <w:cs/>
              </w:rPr>
            </w:pPr>
            <w:r w:rsidRPr="00D63E50">
              <w:rPr>
                <w:rFonts w:ascii="Arial" w:hAnsi="Arial" w:cs="Arial"/>
                <w:sz w:val="18"/>
                <w:szCs w:val="18"/>
              </w:rPr>
              <w:t>(</w:t>
            </w:r>
            <w:proofErr w:type="gramStart"/>
            <w:r w:rsidRPr="00D63E50">
              <w:rPr>
                <w:rFonts w:ascii="Arial" w:hAnsi="Arial" w:cs="Arial"/>
                <w:sz w:val="18"/>
                <w:szCs w:val="18"/>
              </w:rPr>
              <w:t>Unit :</w:t>
            </w:r>
            <w:proofErr w:type="gramEnd"/>
            <w:r w:rsidRPr="00D63E50">
              <w:rPr>
                <w:rFonts w:ascii="Arial" w:hAnsi="Arial" w:cs="Arial"/>
                <w:sz w:val="18"/>
                <w:szCs w:val="18"/>
              </w:rPr>
              <w:t xml:space="preserve"> Baht)</w:t>
            </w:r>
          </w:p>
        </w:tc>
      </w:tr>
      <w:tr w:rsidR="00A45560" w:rsidRPr="00D63E50" w14:paraId="5EC19EF9" w14:textId="77777777" w:rsidTr="00237D7E">
        <w:tc>
          <w:tcPr>
            <w:tcW w:w="3958" w:type="dxa"/>
          </w:tcPr>
          <w:p w14:paraId="69769016" w14:textId="77777777" w:rsidR="00A45560" w:rsidRPr="00D63E50" w:rsidRDefault="00A45560" w:rsidP="00775930">
            <w:pPr>
              <w:spacing w:line="360" w:lineRule="auto"/>
              <w:ind w:left="60" w:right="-36"/>
              <w:jc w:val="thaiDistribute"/>
              <w:rPr>
                <w:rFonts w:ascii="Arial" w:hAnsi="Arial" w:cs="Arial"/>
                <w:sz w:val="18"/>
                <w:szCs w:val="18"/>
                <w:lang w:val="en-GB"/>
              </w:rPr>
            </w:pPr>
          </w:p>
        </w:tc>
        <w:tc>
          <w:tcPr>
            <w:tcW w:w="2247" w:type="dxa"/>
            <w:gridSpan w:val="3"/>
            <w:tcBorders>
              <w:bottom w:val="single" w:sz="4" w:space="0" w:color="auto"/>
            </w:tcBorders>
          </w:tcPr>
          <w:p w14:paraId="04828100" w14:textId="725D29E8" w:rsidR="00A45560" w:rsidRPr="00D63E50" w:rsidRDefault="00A45560" w:rsidP="00CD5B4C">
            <w:pPr>
              <w:spacing w:line="360" w:lineRule="auto"/>
              <w:ind w:left="-43" w:right="-44"/>
              <w:jc w:val="center"/>
              <w:rPr>
                <w:rFonts w:ascii="Arial" w:hAnsi="Arial" w:cs="Arial"/>
                <w:sz w:val="18"/>
                <w:szCs w:val="18"/>
              </w:rPr>
            </w:pPr>
            <w:r w:rsidRPr="00D63E50">
              <w:rPr>
                <w:rFonts w:ascii="Arial" w:hAnsi="Arial" w:cs="Arial"/>
                <w:sz w:val="18"/>
                <w:szCs w:val="18"/>
              </w:rPr>
              <w:t>CONSOLIDATED F/S</w:t>
            </w:r>
          </w:p>
        </w:tc>
        <w:tc>
          <w:tcPr>
            <w:tcW w:w="106" w:type="dxa"/>
          </w:tcPr>
          <w:p w14:paraId="1D9B8AC9" w14:textId="77777777" w:rsidR="00A45560" w:rsidRPr="00D63E50" w:rsidRDefault="00A45560" w:rsidP="00CD5B4C">
            <w:pPr>
              <w:spacing w:line="360" w:lineRule="auto"/>
              <w:ind w:left="-43" w:right="-44"/>
              <w:jc w:val="center"/>
              <w:rPr>
                <w:rFonts w:ascii="Arial" w:hAnsi="Arial" w:cs="Arial"/>
                <w:sz w:val="18"/>
                <w:szCs w:val="18"/>
              </w:rPr>
            </w:pPr>
          </w:p>
        </w:tc>
        <w:tc>
          <w:tcPr>
            <w:tcW w:w="2223" w:type="dxa"/>
            <w:gridSpan w:val="3"/>
            <w:tcBorders>
              <w:bottom w:val="single" w:sz="4" w:space="0" w:color="auto"/>
            </w:tcBorders>
          </w:tcPr>
          <w:p w14:paraId="7327F3D1" w14:textId="38F96E74" w:rsidR="00A45560" w:rsidRPr="00D63E50" w:rsidRDefault="00A45560" w:rsidP="00CD5B4C">
            <w:pPr>
              <w:spacing w:line="360" w:lineRule="auto"/>
              <w:ind w:left="-43" w:right="-44"/>
              <w:jc w:val="center"/>
              <w:rPr>
                <w:rFonts w:ascii="Arial" w:hAnsi="Arial" w:cs="Arial"/>
                <w:sz w:val="18"/>
                <w:szCs w:val="18"/>
              </w:rPr>
            </w:pPr>
            <w:r w:rsidRPr="00D63E50">
              <w:rPr>
                <w:rFonts w:ascii="Arial" w:hAnsi="Arial" w:cs="Arial"/>
                <w:sz w:val="18"/>
                <w:szCs w:val="18"/>
              </w:rPr>
              <w:t>SEPARATE F/S</w:t>
            </w:r>
          </w:p>
        </w:tc>
      </w:tr>
      <w:tr w:rsidR="00BA4A49" w:rsidRPr="00D63E50" w14:paraId="3111E4AC" w14:textId="77777777" w:rsidTr="00237D7E">
        <w:trPr>
          <w:trHeight w:val="125"/>
        </w:trPr>
        <w:tc>
          <w:tcPr>
            <w:tcW w:w="3958" w:type="dxa"/>
          </w:tcPr>
          <w:p w14:paraId="44FC8EA6" w14:textId="77777777" w:rsidR="00BA4A49" w:rsidRPr="00D63E50" w:rsidRDefault="00BA4A49" w:rsidP="00BA4A49">
            <w:pPr>
              <w:spacing w:line="360" w:lineRule="auto"/>
              <w:ind w:left="60" w:right="-36"/>
              <w:jc w:val="thaiDistribute"/>
              <w:rPr>
                <w:rFonts w:ascii="Arial" w:hAnsi="Arial" w:cs="Arial"/>
                <w:sz w:val="18"/>
                <w:szCs w:val="18"/>
                <w:lang w:val="en-GB"/>
              </w:rPr>
            </w:pPr>
          </w:p>
        </w:tc>
        <w:tc>
          <w:tcPr>
            <w:tcW w:w="1052" w:type="dxa"/>
            <w:tcBorders>
              <w:top w:val="single" w:sz="4" w:space="0" w:color="auto"/>
              <w:bottom w:val="single" w:sz="4" w:space="0" w:color="auto"/>
            </w:tcBorders>
            <w:vAlign w:val="bottom"/>
          </w:tcPr>
          <w:p w14:paraId="27F94821" w14:textId="6D8F6CF3" w:rsidR="00BA4A49" w:rsidRPr="00D63E50" w:rsidRDefault="00BA4A49" w:rsidP="00BA4A49">
            <w:pPr>
              <w:spacing w:line="360" w:lineRule="auto"/>
              <w:ind w:left="-43" w:right="-44"/>
              <w:jc w:val="center"/>
              <w:rPr>
                <w:rFonts w:ascii="Arial" w:hAnsi="Arial" w:cs="Arial"/>
                <w:sz w:val="18"/>
                <w:szCs w:val="18"/>
                <w:cs/>
              </w:rPr>
            </w:pPr>
            <w:r w:rsidRPr="00D63E50">
              <w:rPr>
                <w:rFonts w:ascii="Arial" w:hAnsi="Arial" w:cs="Arial"/>
                <w:sz w:val="18"/>
                <w:szCs w:val="18"/>
                <w:cs/>
              </w:rPr>
              <w:t>202</w:t>
            </w:r>
            <w:r w:rsidRPr="00D63E50">
              <w:rPr>
                <w:rFonts w:ascii="Arial" w:hAnsi="Arial" w:cs="Arial"/>
                <w:sz w:val="18"/>
                <w:szCs w:val="18"/>
              </w:rPr>
              <w:t>2</w:t>
            </w:r>
          </w:p>
        </w:tc>
        <w:tc>
          <w:tcPr>
            <w:tcW w:w="109" w:type="dxa"/>
            <w:tcBorders>
              <w:top w:val="single" w:sz="4" w:space="0" w:color="auto"/>
            </w:tcBorders>
            <w:vAlign w:val="bottom"/>
          </w:tcPr>
          <w:p w14:paraId="2150DAF4" w14:textId="77777777" w:rsidR="00BA4A49" w:rsidRPr="00D63E50" w:rsidRDefault="00BA4A49" w:rsidP="00BA4A49">
            <w:pPr>
              <w:spacing w:line="360" w:lineRule="auto"/>
              <w:ind w:left="-43" w:right="-44"/>
              <w:jc w:val="center"/>
              <w:rPr>
                <w:rFonts w:ascii="Arial" w:hAnsi="Arial" w:cs="Arial"/>
                <w:sz w:val="18"/>
                <w:szCs w:val="18"/>
                <w:cs/>
              </w:rPr>
            </w:pPr>
          </w:p>
        </w:tc>
        <w:tc>
          <w:tcPr>
            <w:tcW w:w="1086" w:type="dxa"/>
            <w:tcBorders>
              <w:top w:val="single" w:sz="4" w:space="0" w:color="auto"/>
              <w:bottom w:val="single" w:sz="4" w:space="0" w:color="auto"/>
            </w:tcBorders>
            <w:vAlign w:val="bottom"/>
          </w:tcPr>
          <w:p w14:paraId="35EC88A0" w14:textId="314D491F" w:rsidR="00BA4A49" w:rsidRPr="00D63E50" w:rsidRDefault="00BA4A49" w:rsidP="00BA4A49">
            <w:pPr>
              <w:spacing w:line="360" w:lineRule="auto"/>
              <w:ind w:left="-43" w:right="-44"/>
              <w:jc w:val="center"/>
              <w:rPr>
                <w:rFonts w:ascii="Arial" w:hAnsi="Arial" w:cs="Arial"/>
                <w:sz w:val="18"/>
                <w:szCs w:val="18"/>
                <w:cs/>
              </w:rPr>
            </w:pPr>
            <w:r w:rsidRPr="00D63E50">
              <w:rPr>
                <w:rFonts w:ascii="Arial" w:hAnsi="Arial" w:cs="Arial"/>
                <w:sz w:val="18"/>
                <w:szCs w:val="18"/>
                <w:cs/>
              </w:rPr>
              <w:t>202</w:t>
            </w:r>
            <w:r w:rsidRPr="00D63E50">
              <w:rPr>
                <w:rFonts w:ascii="Arial" w:hAnsi="Arial" w:cs="Arial"/>
                <w:sz w:val="18"/>
                <w:szCs w:val="18"/>
              </w:rPr>
              <w:t>1</w:t>
            </w:r>
          </w:p>
        </w:tc>
        <w:tc>
          <w:tcPr>
            <w:tcW w:w="106" w:type="dxa"/>
            <w:vAlign w:val="bottom"/>
          </w:tcPr>
          <w:p w14:paraId="4E422EA0" w14:textId="77777777" w:rsidR="00BA4A49" w:rsidRPr="00D63E50" w:rsidRDefault="00BA4A49" w:rsidP="00BA4A49">
            <w:pPr>
              <w:spacing w:line="360" w:lineRule="auto"/>
              <w:ind w:left="-43" w:right="-44"/>
              <w:jc w:val="center"/>
              <w:rPr>
                <w:rFonts w:ascii="Arial" w:hAnsi="Arial" w:cs="Arial"/>
                <w:sz w:val="18"/>
                <w:szCs w:val="18"/>
                <w:cs/>
              </w:rPr>
            </w:pPr>
          </w:p>
        </w:tc>
        <w:tc>
          <w:tcPr>
            <w:tcW w:w="1028" w:type="dxa"/>
            <w:tcBorders>
              <w:bottom w:val="single" w:sz="4" w:space="0" w:color="auto"/>
            </w:tcBorders>
            <w:vAlign w:val="bottom"/>
          </w:tcPr>
          <w:p w14:paraId="5C039B6C" w14:textId="6B9D947D" w:rsidR="00BA4A49" w:rsidRPr="00D63E50" w:rsidRDefault="00BA4A49" w:rsidP="00BA4A49">
            <w:pPr>
              <w:spacing w:line="360" w:lineRule="auto"/>
              <w:ind w:left="-43" w:right="-44"/>
              <w:jc w:val="center"/>
              <w:rPr>
                <w:rFonts w:ascii="Arial" w:hAnsi="Arial" w:cs="Arial"/>
                <w:sz w:val="18"/>
                <w:szCs w:val="18"/>
                <w:cs/>
              </w:rPr>
            </w:pPr>
            <w:r w:rsidRPr="00D63E50">
              <w:rPr>
                <w:rFonts w:ascii="Arial" w:hAnsi="Arial" w:cs="Arial"/>
                <w:sz w:val="18"/>
                <w:szCs w:val="18"/>
                <w:cs/>
              </w:rPr>
              <w:t>202</w:t>
            </w:r>
            <w:r w:rsidRPr="00D63E50">
              <w:rPr>
                <w:rFonts w:ascii="Arial" w:hAnsi="Arial" w:cs="Arial"/>
                <w:sz w:val="18"/>
                <w:szCs w:val="18"/>
              </w:rPr>
              <w:t>2</w:t>
            </w:r>
          </w:p>
        </w:tc>
        <w:tc>
          <w:tcPr>
            <w:tcW w:w="106" w:type="dxa"/>
            <w:vAlign w:val="bottom"/>
          </w:tcPr>
          <w:p w14:paraId="116E5C46" w14:textId="77777777" w:rsidR="00BA4A49" w:rsidRPr="00D63E50" w:rsidRDefault="00BA4A49" w:rsidP="00BA4A49">
            <w:pPr>
              <w:spacing w:line="360" w:lineRule="auto"/>
              <w:ind w:left="-43" w:right="-44"/>
              <w:jc w:val="center"/>
              <w:rPr>
                <w:rFonts w:ascii="Arial" w:hAnsi="Arial" w:cs="Arial"/>
                <w:sz w:val="18"/>
                <w:szCs w:val="18"/>
                <w:cs/>
              </w:rPr>
            </w:pPr>
          </w:p>
        </w:tc>
        <w:tc>
          <w:tcPr>
            <w:tcW w:w="1089" w:type="dxa"/>
            <w:tcBorders>
              <w:bottom w:val="single" w:sz="4" w:space="0" w:color="auto"/>
            </w:tcBorders>
            <w:vAlign w:val="bottom"/>
          </w:tcPr>
          <w:p w14:paraId="51D69B55" w14:textId="0B8DB5CB" w:rsidR="00BA4A49" w:rsidRPr="00D63E50" w:rsidRDefault="00BA4A49" w:rsidP="00BA4A49">
            <w:pPr>
              <w:spacing w:line="360" w:lineRule="auto"/>
              <w:ind w:left="-43" w:right="-44"/>
              <w:jc w:val="center"/>
              <w:rPr>
                <w:rFonts w:ascii="Arial" w:hAnsi="Arial" w:cs="Arial"/>
                <w:sz w:val="18"/>
                <w:szCs w:val="18"/>
                <w:cs/>
              </w:rPr>
            </w:pPr>
            <w:r w:rsidRPr="00D63E50">
              <w:rPr>
                <w:rFonts w:ascii="Arial" w:hAnsi="Arial" w:cs="Arial"/>
                <w:sz w:val="18"/>
                <w:szCs w:val="18"/>
                <w:cs/>
              </w:rPr>
              <w:t>202</w:t>
            </w:r>
            <w:r w:rsidRPr="00D63E50">
              <w:rPr>
                <w:rFonts w:ascii="Arial" w:hAnsi="Arial" w:cs="Arial"/>
                <w:sz w:val="18"/>
                <w:szCs w:val="18"/>
              </w:rPr>
              <w:t>1</w:t>
            </w:r>
          </w:p>
        </w:tc>
      </w:tr>
      <w:tr w:rsidR="00CB1609" w:rsidRPr="00D63E50" w14:paraId="6F2390DC" w14:textId="77777777" w:rsidTr="00237D7E">
        <w:trPr>
          <w:trHeight w:val="113"/>
        </w:trPr>
        <w:tc>
          <w:tcPr>
            <w:tcW w:w="3958" w:type="dxa"/>
          </w:tcPr>
          <w:p w14:paraId="167E5754" w14:textId="1AE21B6A" w:rsidR="00CB1609" w:rsidRPr="00D63E50" w:rsidRDefault="00CB1609" w:rsidP="00CB1609">
            <w:pPr>
              <w:spacing w:line="360" w:lineRule="auto"/>
              <w:ind w:left="60" w:right="-36"/>
              <w:jc w:val="thaiDistribute"/>
              <w:rPr>
                <w:rFonts w:ascii="Arial" w:hAnsi="Arial" w:cs="Arial"/>
                <w:sz w:val="18"/>
                <w:szCs w:val="18"/>
                <w:cs/>
                <w:lang w:val="en-GB"/>
              </w:rPr>
            </w:pPr>
            <w:r w:rsidRPr="00D63E50">
              <w:rPr>
                <w:rFonts w:ascii="Arial" w:hAnsi="Arial" w:cs="Arial"/>
                <w:sz w:val="18"/>
                <w:szCs w:val="18"/>
                <w:lang w:val="en-GB"/>
              </w:rPr>
              <w:t>Rental income from investment property</w:t>
            </w:r>
          </w:p>
        </w:tc>
        <w:tc>
          <w:tcPr>
            <w:tcW w:w="1052" w:type="dxa"/>
          </w:tcPr>
          <w:p w14:paraId="07E8F7E1" w14:textId="591A4FC5" w:rsidR="00CB1609" w:rsidRPr="00D63E50" w:rsidRDefault="00CB1609" w:rsidP="00CB1609">
            <w:pPr>
              <w:tabs>
                <w:tab w:val="decimal" w:pos="864"/>
              </w:tabs>
              <w:spacing w:line="360" w:lineRule="auto"/>
              <w:rPr>
                <w:rFonts w:ascii="Arial" w:hAnsi="Arial" w:cs="Arial"/>
                <w:sz w:val="18"/>
                <w:szCs w:val="18"/>
              </w:rPr>
            </w:pPr>
            <w:r w:rsidRPr="00D63E50">
              <w:rPr>
                <w:rFonts w:ascii="Arial" w:hAnsi="Arial" w:cs="Arial"/>
                <w:sz w:val="18"/>
                <w:szCs w:val="18"/>
              </w:rPr>
              <w:t>1,001,070</w:t>
            </w:r>
          </w:p>
        </w:tc>
        <w:tc>
          <w:tcPr>
            <w:tcW w:w="109" w:type="dxa"/>
          </w:tcPr>
          <w:p w14:paraId="0F7A155C" w14:textId="77777777" w:rsidR="00CB1609" w:rsidRPr="00D63E50" w:rsidRDefault="00CB1609" w:rsidP="00CB1609">
            <w:pPr>
              <w:tabs>
                <w:tab w:val="decimal" w:pos="875"/>
              </w:tabs>
              <w:spacing w:line="360" w:lineRule="auto"/>
              <w:rPr>
                <w:rFonts w:ascii="Arial" w:hAnsi="Arial" w:cs="Arial"/>
                <w:sz w:val="18"/>
                <w:szCs w:val="18"/>
              </w:rPr>
            </w:pPr>
          </w:p>
        </w:tc>
        <w:tc>
          <w:tcPr>
            <w:tcW w:w="1086" w:type="dxa"/>
          </w:tcPr>
          <w:p w14:paraId="59921AC0" w14:textId="6B38843E" w:rsidR="00CB1609" w:rsidRPr="00D63E50" w:rsidRDefault="00CB1609" w:rsidP="00237D7E">
            <w:pPr>
              <w:tabs>
                <w:tab w:val="decimal" w:pos="908"/>
              </w:tabs>
              <w:spacing w:line="360" w:lineRule="auto"/>
              <w:rPr>
                <w:rFonts w:ascii="Arial" w:hAnsi="Arial" w:cs="Arial"/>
                <w:sz w:val="18"/>
                <w:szCs w:val="18"/>
              </w:rPr>
            </w:pPr>
            <w:r w:rsidRPr="00D63E50">
              <w:rPr>
                <w:rFonts w:ascii="Arial" w:hAnsi="Arial" w:cs="Arial"/>
                <w:sz w:val="18"/>
                <w:szCs w:val="18"/>
              </w:rPr>
              <w:t>1,962,140</w:t>
            </w:r>
          </w:p>
        </w:tc>
        <w:tc>
          <w:tcPr>
            <w:tcW w:w="106" w:type="dxa"/>
          </w:tcPr>
          <w:p w14:paraId="551917A8" w14:textId="77777777" w:rsidR="00CB1609" w:rsidRPr="00D63E50" w:rsidRDefault="00CB1609" w:rsidP="00CB1609">
            <w:pPr>
              <w:tabs>
                <w:tab w:val="decimal" w:pos="875"/>
              </w:tabs>
              <w:spacing w:line="360" w:lineRule="auto"/>
              <w:rPr>
                <w:rFonts w:ascii="Arial" w:hAnsi="Arial" w:cs="Arial"/>
                <w:sz w:val="18"/>
                <w:szCs w:val="18"/>
              </w:rPr>
            </w:pPr>
          </w:p>
        </w:tc>
        <w:tc>
          <w:tcPr>
            <w:tcW w:w="1028" w:type="dxa"/>
          </w:tcPr>
          <w:p w14:paraId="3EAD750D" w14:textId="11539DB2" w:rsidR="00CB1609" w:rsidRPr="00D63E50" w:rsidRDefault="00CB1609" w:rsidP="00237D7E">
            <w:pPr>
              <w:tabs>
                <w:tab w:val="decimal" w:pos="861"/>
              </w:tabs>
              <w:spacing w:line="360" w:lineRule="auto"/>
              <w:rPr>
                <w:rFonts w:ascii="Arial" w:hAnsi="Arial" w:cs="Arial"/>
                <w:sz w:val="18"/>
                <w:szCs w:val="18"/>
                <w:cs/>
              </w:rPr>
            </w:pPr>
            <w:r w:rsidRPr="00D63E50">
              <w:rPr>
                <w:rFonts w:ascii="Arial" w:hAnsi="Arial" w:cs="Arial"/>
                <w:sz w:val="18"/>
                <w:szCs w:val="18"/>
              </w:rPr>
              <w:t>1,001,070</w:t>
            </w:r>
          </w:p>
        </w:tc>
        <w:tc>
          <w:tcPr>
            <w:tcW w:w="106" w:type="dxa"/>
          </w:tcPr>
          <w:p w14:paraId="1F705894" w14:textId="77777777" w:rsidR="00CB1609" w:rsidRPr="00D63E50" w:rsidRDefault="00CB1609" w:rsidP="00CB1609">
            <w:pPr>
              <w:tabs>
                <w:tab w:val="decimal" w:pos="875"/>
              </w:tabs>
              <w:spacing w:line="360" w:lineRule="auto"/>
              <w:rPr>
                <w:rFonts w:ascii="Arial" w:hAnsi="Arial" w:cs="Arial"/>
                <w:sz w:val="18"/>
                <w:szCs w:val="18"/>
              </w:rPr>
            </w:pPr>
          </w:p>
        </w:tc>
        <w:tc>
          <w:tcPr>
            <w:tcW w:w="1089" w:type="dxa"/>
          </w:tcPr>
          <w:p w14:paraId="3402EBF9" w14:textId="493DBB1A" w:rsidR="00CB1609" w:rsidRPr="00D63E50" w:rsidRDefault="00CB1609" w:rsidP="00CB1609">
            <w:pPr>
              <w:tabs>
                <w:tab w:val="decimal" w:pos="920"/>
              </w:tabs>
              <w:spacing w:line="360" w:lineRule="auto"/>
              <w:rPr>
                <w:rFonts w:ascii="Arial" w:hAnsi="Arial" w:cs="Arial"/>
                <w:sz w:val="18"/>
                <w:szCs w:val="18"/>
                <w:cs/>
              </w:rPr>
            </w:pPr>
            <w:r w:rsidRPr="00D63E50">
              <w:rPr>
                <w:rFonts w:ascii="Arial" w:hAnsi="Arial" w:cs="Arial"/>
                <w:sz w:val="18"/>
                <w:szCs w:val="18"/>
              </w:rPr>
              <w:t>1,962,140</w:t>
            </w:r>
          </w:p>
        </w:tc>
      </w:tr>
      <w:tr w:rsidR="008D4507" w:rsidRPr="00D63E50" w14:paraId="4808D7B9" w14:textId="77777777" w:rsidTr="00237D7E">
        <w:trPr>
          <w:trHeight w:val="113"/>
        </w:trPr>
        <w:tc>
          <w:tcPr>
            <w:tcW w:w="3958" w:type="dxa"/>
          </w:tcPr>
          <w:p w14:paraId="42794D38" w14:textId="6553593D" w:rsidR="008D4507" w:rsidRPr="00D63E50" w:rsidRDefault="008D4507" w:rsidP="008D4507">
            <w:pPr>
              <w:spacing w:line="360" w:lineRule="auto"/>
              <w:ind w:left="60" w:right="-36"/>
              <w:jc w:val="thaiDistribute"/>
              <w:rPr>
                <w:rFonts w:ascii="Arial" w:hAnsi="Arial" w:cs="Arial"/>
                <w:sz w:val="18"/>
                <w:szCs w:val="18"/>
                <w:cs/>
                <w:lang w:val="en-GB"/>
              </w:rPr>
            </w:pPr>
            <w:r w:rsidRPr="00D63E50">
              <w:rPr>
                <w:rFonts w:ascii="Arial" w:hAnsi="Arial" w:cs="Arial"/>
                <w:sz w:val="18"/>
                <w:szCs w:val="18"/>
                <w:lang w:val="en-GB"/>
              </w:rPr>
              <w:t>Direct operating expenses</w:t>
            </w:r>
            <w:r w:rsidRPr="00D63E50">
              <w:rPr>
                <w:rFonts w:ascii="Arial" w:hAnsi="Arial" w:cs="Arial"/>
                <w:sz w:val="18"/>
                <w:szCs w:val="18"/>
              </w:rPr>
              <w:t xml:space="preserve"> </w:t>
            </w:r>
            <w:r w:rsidRPr="00D63E50">
              <w:rPr>
                <w:rFonts w:ascii="Arial" w:hAnsi="Arial" w:cs="Arial"/>
                <w:sz w:val="18"/>
                <w:szCs w:val="18"/>
                <w:lang w:val="en-GB"/>
              </w:rPr>
              <w:t>generated income</w:t>
            </w:r>
          </w:p>
        </w:tc>
        <w:tc>
          <w:tcPr>
            <w:tcW w:w="1052" w:type="dxa"/>
            <w:tcBorders>
              <w:bottom w:val="single" w:sz="4" w:space="0" w:color="auto"/>
            </w:tcBorders>
          </w:tcPr>
          <w:p w14:paraId="42943C94" w14:textId="21284EA1" w:rsidR="008D4507" w:rsidRPr="00D63E50" w:rsidRDefault="008D4507" w:rsidP="008D4507">
            <w:pPr>
              <w:tabs>
                <w:tab w:val="decimal" w:pos="864"/>
              </w:tabs>
              <w:spacing w:line="360" w:lineRule="auto"/>
              <w:rPr>
                <w:rFonts w:ascii="Arial" w:hAnsi="Arial" w:cs="Arial"/>
                <w:sz w:val="18"/>
                <w:szCs w:val="18"/>
                <w:cs/>
              </w:rPr>
            </w:pPr>
            <w:r w:rsidRPr="00D63E50">
              <w:rPr>
                <w:rFonts w:ascii="Arial" w:hAnsi="Arial" w:cs="Arial"/>
                <w:sz w:val="18"/>
                <w:szCs w:val="18"/>
              </w:rPr>
              <w:t>55,615</w:t>
            </w:r>
          </w:p>
        </w:tc>
        <w:tc>
          <w:tcPr>
            <w:tcW w:w="109" w:type="dxa"/>
          </w:tcPr>
          <w:p w14:paraId="4BE4CE6F" w14:textId="77777777" w:rsidR="008D4507" w:rsidRPr="00D63E50" w:rsidRDefault="008D4507" w:rsidP="008D4507">
            <w:pPr>
              <w:tabs>
                <w:tab w:val="decimal" w:pos="875"/>
              </w:tabs>
              <w:spacing w:line="360" w:lineRule="auto"/>
              <w:rPr>
                <w:rFonts w:ascii="Arial" w:hAnsi="Arial" w:cs="Arial"/>
                <w:sz w:val="18"/>
                <w:szCs w:val="18"/>
              </w:rPr>
            </w:pPr>
          </w:p>
        </w:tc>
        <w:tc>
          <w:tcPr>
            <w:tcW w:w="1086" w:type="dxa"/>
            <w:tcBorders>
              <w:bottom w:val="single" w:sz="4" w:space="0" w:color="auto"/>
            </w:tcBorders>
          </w:tcPr>
          <w:p w14:paraId="23D05BE8" w14:textId="346DEB35" w:rsidR="008D4507" w:rsidRPr="00D63E50" w:rsidRDefault="008D4507" w:rsidP="00237D7E">
            <w:pPr>
              <w:tabs>
                <w:tab w:val="decimal" w:pos="908"/>
              </w:tabs>
              <w:spacing w:line="360" w:lineRule="auto"/>
              <w:rPr>
                <w:rFonts w:ascii="Arial" w:hAnsi="Arial" w:cs="Arial"/>
                <w:sz w:val="18"/>
                <w:szCs w:val="18"/>
                <w:cs/>
              </w:rPr>
            </w:pPr>
            <w:r w:rsidRPr="00D63E50">
              <w:rPr>
                <w:rFonts w:ascii="Arial" w:hAnsi="Arial" w:cs="Arial"/>
                <w:sz w:val="18"/>
                <w:szCs w:val="18"/>
              </w:rPr>
              <w:t>95,340</w:t>
            </w:r>
          </w:p>
        </w:tc>
        <w:tc>
          <w:tcPr>
            <w:tcW w:w="106" w:type="dxa"/>
          </w:tcPr>
          <w:p w14:paraId="0B62961F" w14:textId="77777777" w:rsidR="008D4507" w:rsidRPr="00D63E50" w:rsidRDefault="008D4507" w:rsidP="008D4507">
            <w:pPr>
              <w:tabs>
                <w:tab w:val="decimal" w:pos="875"/>
              </w:tabs>
              <w:spacing w:line="360" w:lineRule="auto"/>
              <w:rPr>
                <w:rFonts w:ascii="Arial" w:hAnsi="Arial" w:cs="Arial"/>
                <w:sz w:val="18"/>
                <w:szCs w:val="18"/>
              </w:rPr>
            </w:pPr>
          </w:p>
        </w:tc>
        <w:tc>
          <w:tcPr>
            <w:tcW w:w="1028" w:type="dxa"/>
            <w:tcBorders>
              <w:bottom w:val="single" w:sz="4" w:space="0" w:color="auto"/>
            </w:tcBorders>
          </w:tcPr>
          <w:p w14:paraId="6025D7A3" w14:textId="586ACB3B" w:rsidR="008D4507" w:rsidRPr="00D63E50" w:rsidRDefault="008D4507" w:rsidP="00237D7E">
            <w:pPr>
              <w:tabs>
                <w:tab w:val="decimal" w:pos="861"/>
              </w:tabs>
              <w:spacing w:line="360" w:lineRule="auto"/>
              <w:rPr>
                <w:rFonts w:ascii="Arial" w:hAnsi="Arial" w:cs="Arial"/>
                <w:sz w:val="18"/>
                <w:szCs w:val="18"/>
              </w:rPr>
            </w:pPr>
            <w:r w:rsidRPr="00D63E50">
              <w:rPr>
                <w:rFonts w:ascii="Arial" w:hAnsi="Arial" w:cs="Arial"/>
                <w:sz w:val="18"/>
                <w:szCs w:val="18"/>
              </w:rPr>
              <w:t>55,615</w:t>
            </w:r>
          </w:p>
        </w:tc>
        <w:tc>
          <w:tcPr>
            <w:tcW w:w="106" w:type="dxa"/>
          </w:tcPr>
          <w:p w14:paraId="26CE60C8" w14:textId="77777777" w:rsidR="008D4507" w:rsidRPr="00D63E50" w:rsidRDefault="008D4507" w:rsidP="008D4507">
            <w:pPr>
              <w:tabs>
                <w:tab w:val="decimal" w:pos="875"/>
              </w:tabs>
              <w:spacing w:line="360" w:lineRule="auto"/>
              <w:rPr>
                <w:rFonts w:ascii="Arial" w:hAnsi="Arial" w:cs="Arial"/>
                <w:sz w:val="18"/>
                <w:szCs w:val="18"/>
              </w:rPr>
            </w:pPr>
          </w:p>
        </w:tc>
        <w:tc>
          <w:tcPr>
            <w:tcW w:w="1089" w:type="dxa"/>
            <w:tcBorders>
              <w:bottom w:val="single" w:sz="4" w:space="0" w:color="auto"/>
            </w:tcBorders>
          </w:tcPr>
          <w:p w14:paraId="5663A6F5" w14:textId="0FABFDC9" w:rsidR="008D4507" w:rsidRPr="00D63E50" w:rsidRDefault="008D4507" w:rsidP="008D4507">
            <w:pPr>
              <w:tabs>
                <w:tab w:val="decimal" w:pos="920"/>
              </w:tabs>
              <w:spacing w:line="360" w:lineRule="auto"/>
              <w:rPr>
                <w:rFonts w:ascii="Arial" w:hAnsi="Arial" w:cs="Arial"/>
                <w:sz w:val="18"/>
                <w:szCs w:val="18"/>
              </w:rPr>
            </w:pPr>
            <w:r w:rsidRPr="00D63E50">
              <w:rPr>
                <w:rFonts w:ascii="Arial" w:hAnsi="Arial" w:cs="Arial"/>
                <w:sz w:val="18"/>
                <w:szCs w:val="18"/>
              </w:rPr>
              <w:t>95,340</w:t>
            </w:r>
          </w:p>
        </w:tc>
      </w:tr>
      <w:tr w:rsidR="00CB1609" w:rsidRPr="00D63E50" w14:paraId="548D6AEE" w14:textId="77777777" w:rsidTr="00237D7E">
        <w:trPr>
          <w:trHeight w:val="113"/>
        </w:trPr>
        <w:tc>
          <w:tcPr>
            <w:tcW w:w="3958" w:type="dxa"/>
          </w:tcPr>
          <w:p w14:paraId="7CEA12E4" w14:textId="2A1C0ED1" w:rsidR="00CB1609" w:rsidRPr="00D63E50" w:rsidRDefault="00CB1609" w:rsidP="00DE1E8F">
            <w:pPr>
              <w:spacing w:line="360" w:lineRule="auto"/>
              <w:ind w:left="60" w:right="-36"/>
              <w:jc w:val="thaiDistribute"/>
              <w:rPr>
                <w:rFonts w:ascii="Arial" w:hAnsi="Arial" w:cs="Arial"/>
                <w:sz w:val="18"/>
                <w:szCs w:val="18"/>
              </w:rPr>
            </w:pPr>
            <w:r w:rsidRPr="00D63E50">
              <w:rPr>
                <w:rFonts w:ascii="Arial" w:hAnsi="Arial" w:cs="Arial"/>
                <w:sz w:val="18"/>
                <w:szCs w:val="18"/>
              </w:rPr>
              <w:t xml:space="preserve">Net </w:t>
            </w:r>
            <w:r w:rsidR="00BC46E7" w:rsidRPr="00D63E50">
              <w:rPr>
                <w:rFonts w:ascii="Arial" w:hAnsi="Arial" w:cs="Arial"/>
                <w:sz w:val="18"/>
                <w:szCs w:val="18"/>
              </w:rPr>
              <w:t>r</w:t>
            </w:r>
            <w:r w:rsidRPr="00D63E50">
              <w:rPr>
                <w:rFonts w:ascii="Arial" w:hAnsi="Arial" w:cs="Arial"/>
                <w:sz w:val="18"/>
                <w:szCs w:val="18"/>
              </w:rPr>
              <w:t>ental income</w:t>
            </w:r>
          </w:p>
        </w:tc>
        <w:tc>
          <w:tcPr>
            <w:tcW w:w="1052" w:type="dxa"/>
            <w:tcBorders>
              <w:top w:val="single" w:sz="4" w:space="0" w:color="auto"/>
              <w:bottom w:val="single" w:sz="12" w:space="0" w:color="auto"/>
            </w:tcBorders>
          </w:tcPr>
          <w:p w14:paraId="3AE3A8AB" w14:textId="0352F792" w:rsidR="00CB1609" w:rsidRPr="00D63E50" w:rsidRDefault="00CB1609" w:rsidP="00B81192">
            <w:pPr>
              <w:tabs>
                <w:tab w:val="decimal" w:pos="864"/>
              </w:tabs>
              <w:spacing w:line="360" w:lineRule="auto"/>
              <w:rPr>
                <w:rFonts w:ascii="Arial" w:hAnsi="Arial" w:cs="Arial"/>
                <w:sz w:val="18"/>
                <w:szCs w:val="18"/>
              </w:rPr>
            </w:pPr>
            <w:r w:rsidRPr="00D63E50">
              <w:rPr>
                <w:rFonts w:ascii="Arial" w:hAnsi="Arial" w:cs="Arial"/>
                <w:sz w:val="18"/>
                <w:szCs w:val="18"/>
              </w:rPr>
              <w:t>945,455</w:t>
            </w:r>
          </w:p>
        </w:tc>
        <w:tc>
          <w:tcPr>
            <w:tcW w:w="109" w:type="dxa"/>
          </w:tcPr>
          <w:p w14:paraId="4ACA7B11" w14:textId="3ED6A4BD" w:rsidR="00CB1609" w:rsidRPr="00D63E50" w:rsidRDefault="00CB1609" w:rsidP="00F03F08">
            <w:pPr>
              <w:tabs>
                <w:tab w:val="decimal" w:pos="875"/>
              </w:tabs>
              <w:spacing w:line="360" w:lineRule="auto"/>
              <w:rPr>
                <w:rFonts w:ascii="Arial" w:hAnsi="Arial" w:cs="Arial"/>
                <w:sz w:val="18"/>
                <w:szCs w:val="18"/>
              </w:rPr>
            </w:pPr>
          </w:p>
        </w:tc>
        <w:tc>
          <w:tcPr>
            <w:tcW w:w="1086" w:type="dxa"/>
            <w:tcBorders>
              <w:top w:val="single" w:sz="4" w:space="0" w:color="auto"/>
              <w:left w:val="nil"/>
              <w:bottom w:val="single" w:sz="12" w:space="0" w:color="auto"/>
            </w:tcBorders>
          </w:tcPr>
          <w:p w14:paraId="54E017F0" w14:textId="54DBE0D4" w:rsidR="00CB1609" w:rsidRPr="00D63E50" w:rsidRDefault="00CB1609" w:rsidP="00237D7E">
            <w:pPr>
              <w:tabs>
                <w:tab w:val="decimal" w:pos="908"/>
              </w:tabs>
              <w:spacing w:line="360" w:lineRule="auto"/>
              <w:rPr>
                <w:rFonts w:ascii="Arial" w:hAnsi="Arial" w:cs="Arial"/>
                <w:sz w:val="18"/>
                <w:szCs w:val="18"/>
              </w:rPr>
            </w:pPr>
            <w:r w:rsidRPr="00D63E50">
              <w:rPr>
                <w:rFonts w:ascii="Arial" w:hAnsi="Arial" w:cs="Arial"/>
                <w:sz w:val="18"/>
                <w:szCs w:val="18"/>
              </w:rPr>
              <w:t>1,866,800</w:t>
            </w:r>
          </w:p>
        </w:tc>
        <w:tc>
          <w:tcPr>
            <w:tcW w:w="106" w:type="dxa"/>
          </w:tcPr>
          <w:p w14:paraId="34032715" w14:textId="77777777" w:rsidR="00CB1609" w:rsidRPr="00D63E50" w:rsidRDefault="00CB1609" w:rsidP="00F03F08">
            <w:pPr>
              <w:tabs>
                <w:tab w:val="decimal" w:pos="875"/>
              </w:tabs>
              <w:spacing w:line="360" w:lineRule="auto"/>
              <w:rPr>
                <w:rFonts w:ascii="Arial" w:hAnsi="Arial" w:cs="Arial"/>
                <w:sz w:val="18"/>
                <w:szCs w:val="18"/>
              </w:rPr>
            </w:pPr>
          </w:p>
        </w:tc>
        <w:tc>
          <w:tcPr>
            <w:tcW w:w="1028" w:type="dxa"/>
            <w:tcBorders>
              <w:top w:val="single" w:sz="4" w:space="0" w:color="auto"/>
              <w:bottom w:val="single" w:sz="12" w:space="0" w:color="auto"/>
            </w:tcBorders>
          </w:tcPr>
          <w:p w14:paraId="77FF22BF" w14:textId="7EF515E7" w:rsidR="00CB1609" w:rsidRPr="00D63E50" w:rsidRDefault="00CB1609" w:rsidP="00237D7E">
            <w:pPr>
              <w:tabs>
                <w:tab w:val="decimal" w:pos="861"/>
              </w:tabs>
              <w:spacing w:line="360" w:lineRule="auto"/>
              <w:rPr>
                <w:rFonts w:ascii="Arial" w:hAnsi="Arial" w:cs="Arial"/>
                <w:sz w:val="18"/>
                <w:szCs w:val="18"/>
              </w:rPr>
            </w:pPr>
            <w:r w:rsidRPr="00D63E50">
              <w:rPr>
                <w:rFonts w:ascii="Arial" w:hAnsi="Arial" w:cs="Arial"/>
                <w:sz w:val="18"/>
                <w:szCs w:val="18"/>
              </w:rPr>
              <w:t>945,455</w:t>
            </w:r>
          </w:p>
        </w:tc>
        <w:tc>
          <w:tcPr>
            <w:tcW w:w="106" w:type="dxa"/>
          </w:tcPr>
          <w:p w14:paraId="11E4FC97" w14:textId="77777777" w:rsidR="00CB1609" w:rsidRPr="00D63E50" w:rsidRDefault="00CB1609" w:rsidP="00F03F08">
            <w:pPr>
              <w:tabs>
                <w:tab w:val="decimal" w:pos="875"/>
              </w:tabs>
              <w:spacing w:line="360" w:lineRule="auto"/>
              <w:rPr>
                <w:rFonts w:ascii="Arial" w:hAnsi="Arial" w:cs="Arial"/>
                <w:sz w:val="18"/>
                <w:szCs w:val="18"/>
              </w:rPr>
            </w:pPr>
          </w:p>
        </w:tc>
        <w:tc>
          <w:tcPr>
            <w:tcW w:w="1089" w:type="dxa"/>
            <w:tcBorders>
              <w:top w:val="single" w:sz="4" w:space="0" w:color="auto"/>
              <w:bottom w:val="single" w:sz="12" w:space="0" w:color="auto"/>
            </w:tcBorders>
          </w:tcPr>
          <w:p w14:paraId="18BAE26F" w14:textId="1B56427F" w:rsidR="00CB1609" w:rsidRPr="00D63E50" w:rsidRDefault="00CB1609" w:rsidP="00B81192">
            <w:pPr>
              <w:tabs>
                <w:tab w:val="decimal" w:pos="920"/>
              </w:tabs>
              <w:spacing w:line="360" w:lineRule="auto"/>
              <w:rPr>
                <w:rFonts w:ascii="Arial" w:hAnsi="Arial" w:cs="Arial"/>
                <w:sz w:val="18"/>
                <w:szCs w:val="18"/>
              </w:rPr>
            </w:pPr>
            <w:r w:rsidRPr="00D63E50">
              <w:rPr>
                <w:rFonts w:ascii="Arial" w:hAnsi="Arial" w:cs="Arial"/>
                <w:sz w:val="18"/>
                <w:szCs w:val="18"/>
              </w:rPr>
              <w:t>1,866,800</w:t>
            </w:r>
          </w:p>
        </w:tc>
      </w:tr>
    </w:tbl>
    <w:p w14:paraId="33BEBC89" w14:textId="375392DC" w:rsidR="00115362" w:rsidRPr="00D63E50" w:rsidRDefault="00115362" w:rsidP="00115362">
      <w:pPr>
        <w:spacing w:line="360" w:lineRule="auto"/>
        <w:jc w:val="thaiDistribute"/>
        <w:rPr>
          <w:rFonts w:ascii="Arial" w:hAnsi="Arial" w:cs="Arial"/>
          <w:spacing w:val="-2"/>
          <w:sz w:val="12"/>
          <w:szCs w:val="12"/>
        </w:rPr>
      </w:pPr>
    </w:p>
    <w:p w14:paraId="55E9D2A8" w14:textId="666806C4" w:rsidR="00C57B86" w:rsidRPr="00D63E50" w:rsidRDefault="00115362" w:rsidP="00115362">
      <w:pPr>
        <w:spacing w:line="360" w:lineRule="auto"/>
        <w:ind w:left="360"/>
        <w:jc w:val="thaiDistribute"/>
        <w:rPr>
          <w:rFonts w:ascii="Arial" w:hAnsi="Arial" w:cs="Arial"/>
          <w:sz w:val="20"/>
          <w:szCs w:val="20"/>
        </w:rPr>
      </w:pPr>
      <w:r w:rsidRPr="00D63E50">
        <w:rPr>
          <w:rFonts w:ascii="Arial" w:hAnsi="Arial" w:cs="Arial"/>
          <w:sz w:val="20"/>
          <w:szCs w:val="20"/>
        </w:rPr>
        <w:lastRenderedPageBreak/>
        <w:t>During the year 202</w:t>
      </w:r>
      <w:r w:rsidR="00F03F08" w:rsidRPr="00D63E50">
        <w:rPr>
          <w:rFonts w:ascii="Arial" w:hAnsi="Arial" w:cs="Arial"/>
          <w:sz w:val="20"/>
          <w:szCs w:val="20"/>
        </w:rPr>
        <w:t>2</w:t>
      </w:r>
      <w:r w:rsidRPr="00D63E50">
        <w:rPr>
          <w:rFonts w:ascii="Arial" w:hAnsi="Arial" w:cs="Arial"/>
          <w:sz w:val="20"/>
          <w:szCs w:val="20"/>
        </w:rPr>
        <w:t>, the Company reduced the rental fee of Baht 166,845 per month for 1 months to</w:t>
      </w:r>
      <w:r w:rsidRPr="00D63E50">
        <w:rPr>
          <w:rFonts w:ascii="Arial" w:hAnsi="Arial" w:cs="Arial"/>
          <w:spacing w:val="-4"/>
          <w:sz w:val="20"/>
          <w:szCs w:val="20"/>
        </w:rPr>
        <w:t xml:space="preserve"> </w:t>
      </w:r>
      <w:r w:rsidRPr="00D63E50">
        <w:rPr>
          <w:rFonts w:ascii="Arial" w:hAnsi="Arial" w:cs="Arial"/>
          <w:sz w:val="20"/>
          <w:szCs w:val="20"/>
        </w:rPr>
        <w:t>relief the tenant due to a temporary utility problem.</w:t>
      </w:r>
    </w:p>
    <w:p w14:paraId="66CD94A0" w14:textId="77777777" w:rsidR="00115362" w:rsidRPr="00D63E50" w:rsidRDefault="00115362" w:rsidP="00115362">
      <w:pPr>
        <w:spacing w:line="360" w:lineRule="auto"/>
        <w:ind w:left="360"/>
        <w:jc w:val="thaiDistribute"/>
        <w:rPr>
          <w:rFonts w:ascii="Arial" w:hAnsi="Arial" w:cs="Arial"/>
          <w:spacing w:val="-2"/>
          <w:sz w:val="12"/>
          <w:szCs w:val="12"/>
        </w:rPr>
      </w:pPr>
    </w:p>
    <w:p w14:paraId="7756F805" w14:textId="21EF6B01" w:rsidR="000B0D7B" w:rsidRPr="00D63E50" w:rsidRDefault="000B0D7B" w:rsidP="00775930">
      <w:pPr>
        <w:spacing w:line="360" w:lineRule="auto"/>
        <w:ind w:left="360"/>
        <w:jc w:val="thaiDistribute"/>
        <w:rPr>
          <w:rFonts w:ascii="Arial" w:hAnsi="Arial" w:cs="Arial"/>
          <w:sz w:val="20"/>
          <w:szCs w:val="20"/>
          <w:cs/>
        </w:rPr>
      </w:pPr>
      <w:r w:rsidRPr="00D63E50">
        <w:rPr>
          <w:rFonts w:ascii="Arial" w:hAnsi="Arial" w:cs="Arial"/>
          <w:spacing w:val="-4"/>
          <w:sz w:val="20"/>
          <w:szCs w:val="20"/>
        </w:rPr>
        <w:t>During the year 202</w:t>
      </w:r>
      <w:r w:rsidR="00115362" w:rsidRPr="00D63E50">
        <w:rPr>
          <w:rFonts w:ascii="Arial" w:hAnsi="Arial" w:cs="Arial"/>
          <w:spacing w:val="-4"/>
          <w:sz w:val="20"/>
          <w:szCs w:val="20"/>
        </w:rPr>
        <w:t>1</w:t>
      </w:r>
      <w:r w:rsidRPr="00D63E50">
        <w:rPr>
          <w:rFonts w:ascii="Arial" w:hAnsi="Arial" w:cs="Arial"/>
          <w:spacing w:val="-4"/>
          <w:sz w:val="20"/>
          <w:szCs w:val="20"/>
        </w:rPr>
        <w:t xml:space="preserve">, the </w:t>
      </w:r>
      <w:r w:rsidR="00F95ABB" w:rsidRPr="00D63E50">
        <w:rPr>
          <w:rFonts w:ascii="Arial" w:hAnsi="Arial" w:cs="Arial"/>
          <w:spacing w:val="-4"/>
          <w:sz w:val="20"/>
          <w:szCs w:val="20"/>
        </w:rPr>
        <w:t>C</w:t>
      </w:r>
      <w:r w:rsidRPr="00D63E50">
        <w:rPr>
          <w:rFonts w:ascii="Arial" w:hAnsi="Arial" w:cs="Arial"/>
          <w:spacing w:val="-4"/>
          <w:sz w:val="20"/>
          <w:szCs w:val="20"/>
        </w:rPr>
        <w:t xml:space="preserve">ompany </w:t>
      </w:r>
      <w:r w:rsidR="00F95ABB" w:rsidRPr="00D63E50">
        <w:rPr>
          <w:rFonts w:ascii="Arial" w:hAnsi="Arial" w:cs="Arial"/>
          <w:spacing w:val="-4"/>
          <w:sz w:val="20"/>
          <w:szCs w:val="20"/>
        </w:rPr>
        <w:t xml:space="preserve">reduced the </w:t>
      </w:r>
      <w:r w:rsidR="00B01B04" w:rsidRPr="00D63E50">
        <w:rPr>
          <w:rFonts w:ascii="Arial" w:hAnsi="Arial" w:cs="Arial"/>
          <w:spacing w:val="-4"/>
          <w:sz w:val="20"/>
          <w:szCs w:val="20"/>
        </w:rPr>
        <w:t>rental</w:t>
      </w:r>
      <w:r w:rsidR="00695B8B" w:rsidRPr="00D63E50">
        <w:rPr>
          <w:rFonts w:ascii="Arial" w:hAnsi="Arial" w:cs="Arial"/>
          <w:spacing w:val="-4"/>
          <w:sz w:val="20"/>
          <w:szCs w:val="20"/>
        </w:rPr>
        <w:t xml:space="preserve"> </w:t>
      </w:r>
      <w:r w:rsidR="00F95ABB" w:rsidRPr="00D63E50">
        <w:rPr>
          <w:rFonts w:ascii="Arial" w:hAnsi="Arial" w:cs="Arial"/>
          <w:spacing w:val="-4"/>
          <w:sz w:val="20"/>
          <w:szCs w:val="20"/>
        </w:rPr>
        <w:t xml:space="preserve">fee </w:t>
      </w:r>
      <w:r w:rsidR="00695B8B" w:rsidRPr="00D63E50">
        <w:rPr>
          <w:rFonts w:ascii="Arial" w:hAnsi="Arial" w:cs="Arial"/>
          <w:spacing w:val="-4"/>
          <w:sz w:val="20"/>
          <w:szCs w:val="20"/>
        </w:rPr>
        <w:t xml:space="preserve">of Baht 20,000 </w:t>
      </w:r>
      <w:r w:rsidR="00FC00C2" w:rsidRPr="00D63E50">
        <w:rPr>
          <w:rFonts w:ascii="Arial" w:hAnsi="Arial" w:cs="Arial"/>
          <w:spacing w:val="-4"/>
          <w:sz w:val="20"/>
          <w:szCs w:val="20"/>
        </w:rPr>
        <w:t xml:space="preserve">per month </w:t>
      </w:r>
      <w:r w:rsidR="00695B8B" w:rsidRPr="00D63E50">
        <w:rPr>
          <w:rFonts w:ascii="Arial" w:hAnsi="Arial" w:cs="Arial"/>
          <w:spacing w:val="-4"/>
          <w:sz w:val="20"/>
          <w:szCs w:val="20"/>
        </w:rPr>
        <w:t xml:space="preserve">for 2 months totaling </w:t>
      </w:r>
      <w:r w:rsidR="00FC00C2" w:rsidRPr="00D63E50">
        <w:rPr>
          <w:rFonts w:ascii="Arial" w:hAnsi="Arial" w:cs="Arial"/>
          <w:sz w:val="20"/>
          <w:szCs w:val="20"/>
        </w:rPr>
        <w:t xml:space="preserve">Baht 40,000 to relief the tenant </w:t>
      </w:r>
      <w:r w:rsidR="0064692D" w:rsidRPr="00D63E50">
        <w:rPr>
          <w:rFonts w:ascii="Arial" w:hAnsi="Arial" w:cs="Arial"/>
          <w:sz w:val="20"/>
          <w:szCs w:val="20"/>
        </w:rPr>
        <w:t>due to</w:t>
      </w:r>
      <w:r w:rsidR="00FC00C2" w:rsidRPr="00D63E50">
        <w:rPr>
          <w:rFonts w:ascii="Arial" w:hAnsi="Arial" w:cs="Arial"/>
          <w:sz w:val="20"/>
          <w:szCs w:val="20"/>
        </w:rPr>
        <w:t xml:space="preserve"> the COVID-19 pandemic situation.</w:t>
      </w:r>
      <w:r w:rsidR="00926C06" w:rsidRPr="00D63E50">
        <w:rPr>
          <w:rFonts w:ascii="Arial" w:hAnsi="Arial" w:cs="Arial"/>
          <w:sz w:val="20"/>
          <w:szCs w:val="20"/>
        </w:rPr>
        <w:t xml:space="preserve"> </w:t>
      </w:r>
    </w:p>
    <w:p w14:paraId="65F6574A" w14:textId="77777777" w:rsidR="000B0D7B" w:rsidRPr="00D63E50" w:rsidRDefault="000B0D7B" w:rsidP="00775930">
      <w:pPr>
        <w:spacing w:line="360" w:lineRule="auto"/>
        <w:ind w:left="360"/>
        <w:jc w:val="thaiDistribute"/>
        <w:rPr>
          <w:rFonts w:ascii="Arial" w:hAnsi="Arial" w:cs="Arial"/>
          <w:spacing w:val="-2"/>
          <w:sz w:val="12"/>
          <w:szCs w:val="12"/>
        </w:rPr>
      </w:pPr>
    </w:p>
    <w:p w14:paraId="5B37950F" w14:textId="63D7A291" w:rsidR="006D4B6D" w:rsidRPr="00D63E50" w:rsidRDefault="006D4B6D" w:rsidP="00775930">
      <w:pPr>
        <w:spacing w:line="360" w:lineRule="auto"/>
        <w:ind w:left="360"/>
        <w:jc w:val="thaiDistribute"/>
        <w:rPr>
          <w:rFonts w:ascii="Arial" w:hAnsi="Arial" w:cs="Arial"/>
          <w:sz w:val="20"/>
          <w:szCs w:val="20"/>
        </w:rPr>
      </w:pPr>
      <w:r w:rsidRPr="00D63E50">
        <w:rPr>
          <w:rFonts w:ascii="Arial" w:hAnsi="Arial" w:cs="Arial"/>
          <w:spacing w:val="-4"/>
          <w:sz w:val="20"/>
          <w:szCs w:val="20"/>
        </w:rPr>
        <w:t xml:space="preserve">As </w:t>
      </w:r>
      <w:proofErr w:type="gramStart"/>
      <w:r w:rsidRPr="00D63E50">
        <w:rPr>
          <w:rFonts w:ascii="Arial" w:hAnsi="Arial" w:cs="Arial"/>
          <w:spacing w:val="-4"/>
          <w:sz w:val="20"/>
          <w:szCs w:val="20"/>
        </w:rPr>
        <w:t>at</w:t>
      </w:r>
      <w:proofErr w:type="gramEnd"/>
      <w:r w:rsidRPr="00D63E50">
        <w:rPr>
          <w:rFonts w:ascii="Arial" w:hAnsi="Arial" w:cs="Arial"/>
          <w:spacing w:val="-4"/>
          <w:sz w:val="20"/>
          <w:szCs w:val="20"/>
        </w:rPr>
        <w:t xml:space="preserve"> 31 December 20</w:t>
      </w:r>
      <w:r w:rsidR="00F053EE" w:rsidRPr="00D63E50">
        <w:rPr>
          <w:rFonts w:ascii="Arial" w:hAnsi="Arial" w:cs="Arial"/>
          <w:spacing w:val="-4"/>
          <w:sz w:val="20"/>
          <w:szCs w:val="20"/>
        </w:rPr>
        <w:t>2</w:t>
      </w:r>
      <w:r w:rsidR="00ED1257" w:rsidRPr="00D63E50">
        <w:rPr>
          <w:rFonts w:ascii="Arial" w:hAnsi="Arial" w:cs="Arial"/>
          <w:spacing w:val="-4"/>
          <w:sz w:val="20"/>
          <w:szCs w:val="20"/>
        </w:rPr>
        <w:t>2</w:t>
      </w:r>
      <w:r w:rsidRPr="00D63E50">
        <w:rPr>
          <w:rFonts w:ascii="Arial" w:hAnsi="Arial" w:cs="Arial"/>
          <w:spacing w:val="-4"/>
          <w:sz w:val="20"/>
          <w:szCs w:val="20"/>
        </w:rPr>
        <w:t xml:space="preserve">, the fair value of above investment property is approximately Baht </w:t>
      </w:r>
      <w:r w:rsidR="007C576F" w:rsidRPr="00D63E50">
        <w:rPr>
          <w:rFonts w:ascii="Arial" w:hAnsi="Arial" w:cs="Arial"/>
          <w:spacing w:val="-4"/>
          <w:sz w:val="20"/>
          <w:szCs w:val="20"/>
        </w:rPr>
        <w:t>8.</w:t>
      </w:r>
      <w:r w:rsidR="00926C06" w:rsidRPr="00D63E50">
        <w:rPr>
          <w:rFonts w:ascii="Arial" w:hAnsi="Arial" w:cs="Arial"/>
          <w:spacing w:val="-4"/>
          <w:sz w:val="20"/>
          <w:szCs w:val="25"/>
        </w:rPr>
        <w:t>87</w:t>
      </w:r>
      <w:r w:rsidRPr="00D63E50">
        <w:rPr>
          <w:rFonts w:ascii="Arial" w:hAnsi="Arial" w:cs="Arial"/>
          <w:sz w:val="20"/>
          <w:szCs w:val="20"/>
        </w:rPr>
        <w:t xml:space="preserve"> million, based on the market price of other properties in the nearby area.</w:t>
      </w:r>
    </w:p>
    <w:p w14:paraId="0C8FECFB" w14:textId="0883113C" w:rsidR="002232E5" w:rsidRPr="00D63E50" w:rsidRDefault="002232E5" w:rsidP="00775930">
      <w:pPr>
        <w:spacing w:line="360" w:lineRule="auto"/>
        <w:ind w:left="360"/>
        <w:jc w:val="thaiDistribute"/>
        <w:rPr>
          <w:rFonts w:ascii="Arial" w:hAnsi="Arial" w:cs="Arial"/>
          <w:spacing w:val="-2"/>
          <w:sz w:val="20"/>
          <w:szCs w:val="20"/>
        </w:rPr>
      </w:pPr>
    </w:p>
    <w:p w14:paraId="4AF07DE5" w14:textId="2926A9E6" w:rsidR="002232E5" w:rsidRPr="00D63E50" w:rsidRDefault="002232E5" w:rsidP="002137E6">
      <w:pPr>
        <w:numPr>
          <w:ilvl w:val="0"/>
          <w:numId w:val="1"/>
        </w:numPr>
        <w:spacing w:line="360" w:lineRule="auto"/>
        <w:ind w:left="360"/>
        <w:jc w:val="thaiDistribute"/>
        <w:rPr>
          <w:rFonts w:ascii="Arial" w:hAnsi="Arial" w:cs="Arial"/>
          <w:sz w:val="20"/>
          <w:szCs w:val="20"/>
          <w:u w:val="single"/>
          <w:lang w:val="en-GB"/>
        </w:rPr>
      </w:pPr>
      <w:r w:rsidRPr="00D63E50">
        <w:rPr>
          <w:rFonts w:ascii="Arial" w:hAnsi="Arial" w:cs="Arial"/>
          <w:sz w:val="20"/>
          <w:szCs w:val="20"/>
          <w:u w:val="single"/>
          <w:lang w:val="en-GB"/>
        </w:rPr>
        <w:t>PROPERTY, PLANT AND EQUIPMENT</w:t>
      </w:r>
    </w:p>
    <w:p w14:paraId="4B50B498" w14:textId="77777777" w:rsidR="001E2E6C" w:rsidRPr="00D63E50" w:rsidRDefault="001E2E6C" w:rsidP="001E2E6C">
      <w:pPr>
        <w:spacing w:line="360" w:lineRule="auto"/>
        <w:ind w:left="360"/>
        <w:jc w:val="thaiDistribute"/>
        <w:rPr>
          <w:rFonts w:ascii="Arial" w:hAnsi="Arial" w:cs="Arial"/>
          <w:sz w:val="10"/>
          <w:szCs w:val="10"/>
          <w:lang w:val="en-GB"/>
        </w:rPr>
      </w:pPr>
    </w:p>
    <w:tbl>
      <w:tblPr>
        <w:tblW w:w="9026" w:type="dxa"/>
        <w:tblInd w:w="270" w:type="dxa"/>
        <w:tblBorders>
          <w:bottom w:val="single" w:sz="4" w:space="0" w:color="auto"/>
        </w:tblBorders>
        <w:tblLayout w:type="fixed"/>
        <w:tblLook w:val="0000" w:firstRow="0" w:lastRow="0" w:firstColumn="0" w:lastColumn="0" w:noHBand="0" w:noVBand="0"/>
      </w:tblPr>
      <w:tblGrid>
        <w:gridCol w:w="2146"/>
        <w:gridCol w:w="945"/>
        <w:gridCol w:w="900"/>
        <w:gridCol w:w="981"/>
        <w:gridCol w:w="1107"/>
        <w:gridCol w:w="945"/>
        <w:gridCol w:w="954"/>
        <w:gridCol w:w="1048"/>
      </w:tblGrid>
      <w:tr w:rsidR="008B06F5" w:rsidRPr="00D63E50" w14:paraId="45D49294" w14:textId="77777777" w:rsidTr="00F93D45">
        <w:trPr>
          <w:cantSplit/>
          <w:tblHeader/>
        </w:trPr>
        <w:tc>
          <w:tcPr>
            <w:tcW w:w="2146" w:type="dxa"/>
          </w:tcPr>
          <w:p w14:paraId="235CF52E" w14:textId="77777777" w:rsidR="008B06F5" w:rsidRPr="00D63E50" w:rsidRDefault="008B06F5" w:rsidP="00331FF7">
            <w:pPr>
              <w:spacing w:line="360" w:lineRule="auto"/>
              <w:ind w:right="-36"/>
              <w:jc w:val="thaiDistribute"/>
              <w:rPr>
                <w:rFonts w:ascii="Arial" w:hAnsi="Arial" w:cs="Arial"/>
                <w:sz w:val="13"/>
                <w:szCs w:val="13"/>
                <w:cs/>
              </w:rPr>
            </w:pPr>
          </w:p>
        </w:tc>
        <w:tc>
          <w:tcPr>
            <w:tcW w:w="6880" w:type="dxa"/>
            <w:gridSpan w:val="7"/>
          </w:tcPr>
          <w:p w14:paraId="0EA75E2D" w14:textId="77777777" w:rsidR="008B06F5" w:rsidRPr="00D63E50" w:rsidRDefault="008B06F5" w:rsidP="005334FB">
            <w:pPr>
              <w:spacing w:line="360" w:lineRule="auto"/>
              <w:ind w:right="-36"/>
              <w:jc w:val="right"/>
              <w:rPr>
                <w:rFonts w:ascii="Arial" w:hAnsi="Arial" w:cs="Arial"/>
                <w:sz w:val="13"/>
                <w:szCs w:val="13"/>
                <w:cs/>
              </w:rPr>
            </w:pPr>
            <w:r w:rsidRPr="00D63E50">
              <w:rPr>
                <w:rFonts w:ascii="Arial" w:hAnsi="Arial" w:cs="Arial"/>
                <w:sz w:val="13"/>
                <w:szCs w:val="13"/>
              </w:rPr>
              <w:t>(</w:t>
            </w:r>
            <w:proofErr w:type="gramStart"/>
            <w:r w:rsidRPr="00D63E50">
              <w:rPr>
                <w:rFonts w:ascii="Arial" w:hAnsi="Arial" w:cs="Arial"/>
                <w:sz w:val="13"/>
                <w:szCs w:val="13"/>
              </w:rPr>
              <w:t>Unit :</w:t>
            </w:r>
            <w:proofErr w:type="gramEnd"/>
            <w:r w:rsidRPr="00D63E50">
              <w:rPr>
                <w:rFonts w:ascii="Arial" w:hAnsi="Arial" w:cs="Arial"/>
                <w:sz w:val="13"/>
                <w:szCs w:val="13"/>
                <w:rtl/>
                <w:cs/>
              </w:rPr>
              <w:t xml:space="preserve"> </w:t>
            </w:r>
            <w:r w:rsidRPr="00D63E50">
              <w:rPr>
                <w:rFonts w:ascii="Arial" w:hAnsi="Arial" w:cs="Arial"/>
                <w:sz w:val="13"/>
                <w:szCs w:val="13"/>
              </w:rPr>
              <w:t>Baht)</w:t>
            </w:r>
          </w:p>
        </w:tc>
      </w:tr>
      <w:tr w:rsidR="002232E5" w:rsidRPr="00D63E50" w14:paraId="69FC1C86" w14:textId="77777777" w:rsidTr="00F93D45">
        <w:trPr>
          <w:cantSplit/>
          <w:tblHeader/>
        </w:trPr>
        <w:tc>
          <w:tcPr>
            <w:tcW w:w="2146" w:type="dxa"/>
          </w:tcPr>
          <w:p w14:paraId="07081461" w14:textId="77777777" w:rsidR="002232E5" w:rsidRPr="00D63E50" w:rsidRDefault="002232E5" w:rsidP="00331FF7">
            <w:pPr>
              <w:spacing w:line="360" w:lineRule="auto"/>
              <w:ind w:right="-36"/>
              <w:jc w:val="thaiDistribute"/>
              <w:rPr>
                <w:rFonts w:ascii="Arial" w:hAnsi="Arial" w:cs="Arial"/>
                <w:sz w:val="13"/>
                <w:szCs w:val="13"/>
                <w:cs/>
              </w:rPr>
            </w:pPr>
          </w:p>
        </w:tc>
        <w:tc>
          <w:tcPr>
            <w:tcW w:w="6880" w:type="dxa"/>
            <w:gridSpan w:val="7"/>
          </w:tcPr>
          <w:p w14:paraId="5C029432" w14:textId="77777777" w:rsidR="002232E5" w:rsidRPr="00D63E50" w:rsidRDefault="002232E5" w:rsidP="005334FB">
            <w:pPr>
              <w:pBdr>
                <w:bottom w:val="single" w:sz="4" w:space="1" w:color="auto"/>
              </w:pBdr>
              <w:spacing w:line="360" w:lineRule="auto"/>
              <w:ind w:right="-36"/>
              <w:jc w:val="center"/>
              <w:rPr>
                <w:rFonts w:ascii="Arial" w:hAnsi="Arial" w:cs="Arial"/>
                <w:sz w:val="13"/>
                <w:szCs w:val="13"/>
                <w:cs/>
              </w:rPr>
            </w:pPr>
            <w:r w:rsidRPr="00D63E50">
              <w:rPr>
                <w:rFonts w:ascii="Arial" w:hAnsi="Arial" w:cs="Arial"/>
                <w:sz w:val="13"/>
                <w:szCs w:val="13"/>
              </w:rPr>
              <w:t>CONSOLIDATED F/S</w:t>
            </w:r>
          </w:p>
        </w:tc>
      </w:tr>
      <w:tr w:rsidR="002232E5" w:rsidRPr="00D63E50" w14:paraId="2DFFDBB8" w14:textId="77777777" w:rsidTr="00F93D45">
        <w:trPr>
          <w:cantSplit/>
        </w:trPr>
        <w:tc>
          <w:tcPr>
            <w:tcW w:w="2146" w:type="dxa"/>
          </w:tcPr>
          <w:p w14:paraId="07DF4322" w14:textId="77777777" w:rsidR="002232E5" w:rsidRPr="00D63E50" w:rsidRDefault="002232E5" w:rsidP="00331FF7">
            <w:pPr>
              <w:spacing w:line="360" w:lineRule="auto"/>
              <w:ind w:right="-36"/>
              <w:jc w:val="thaiDistribute"/>
              <w:rPr>
                <w:rFonts w:ascii="Arial" w:hAnsi="Arial" w:cs="Arial"/>
                <w:sz w:val="13"/>
                <w:szCs w:val="13"/>
                <w:cs/>
              </w:rPr>
            </w:pPr>
          </w:p>
        </w:tc>
        <w:tc>
          <w:tcPr>
            <w:tcW w:w="945" w:type="dxa"/>
          </w:tcPr>
          <w:p w14:paraId="1B1F2BE5" w14:textId="77777777" w:rsidR="002232E5" w:rsidRPr="00D63E50" w:rsidRDefault="002232E5" w:rsidP="00A87C2A">
            <w:pPr>
              <w:spacing w:line="360" w:lineRule="auto"/>
              <w:ind w:left="-70" w:right="-58"/>
              <w:jc w:val="center"/>
              <w:rPr>
                <w:rFonts w:ascii="Arial" w:hAnsi="Arial" w:cs="Arial"/>
                <w:sz w:val="13"/>
                <w:szCs w:val="13"/>
                <w:cs/>
              </w:rPr>
            </w:pPr>
          </w:p>
        </w:tc>
        <w:tc>
          <w:tcPr>
            <w:tcW w:w="900" w:type="dxa"/>
            <w:vAlign w:val="center"/>
          </w:tcPr>
          <w:p w14:paraId="15E3C10B" w14:textId="77777777" w:rsidR="002232E5" w:rsidRPr="00D63E50" w:rsidRDefault="002232E5" w:rsidP="00A87C2A">
            <w:pPr>
              <w:spacing w:line="360" w:lineRule="auto"/>
              <w:ind w:left="-70" w:right="-58"/>
              <w:jc w:val="center"/>
              <w:rPr>
                <w:rFonts w:ascii="Arial" w:hAnsi="Arial" w:cs="Arial"/>
                <w:sz w:val="13"/>
                <w:szCs w:val="13"/>
                <w:cs/>
              </w:rPr>
            </w:pPr>
          </w:p>
        </w:tc>
        <w:tc>
          <w:tcPr>
            <w:tcW w:w="981" w:type="dxa"/>
            <w:vAlign w:val="center"/>
          </w:tcPr>
          <w:p w14:paraId="64CC7246" w14:textId="77777777" w:rsidR="002232E5" w:rsidRPr="00D63E50" w:rsidRDefault="002232E5" w:rsidP="00A87C2A">
            <w:pPr>
              <w:spacing w:line="360" w:lineRule="auto"/>
              <w:ind w:left="-70" w:right="-58"/>
              <w:jc w:val="center"/>
              <w:rPr>
                <w:rFonts w:ascii="Arial" w:hAnsi="Arial" w:cs="Arial"/>
                <w:sz w:val="13"/>
                <w:szCs w:val="13"/>
                <w:cs/>
              </w:rPr>
            </w:pPr>
            <w:r w:rsidRPr="00D63E50">
              <w:rPr>
                <w:rFonts w:ascii="Arial" w:hAnsi="Arial" w:cs="Arial"/>
                <w:sz w:val="13"/>
                <w:szCs w:val="13"/>
              </w:rPr>
              <w:t>Machinery,</w:t>
            </w:r>
          </w:p>
        </w:tc>
        <w:tc>
          <w:tcPr>
            <w:tcW w:w="1107" w:type="dxa"/>
            <w:vAlign w:val="center"/>
          </w:tcPr>
          <w:p w14:paraId="1248D56D" w14:textId="77777777" w:rsidR="002232E5" w:rsidRPr="00D63E50" w:rsidRDefault="002232E5" w:rsidP="00A87C2A">
            <w:pPr>
              <w:spacing w:line="360" w:lineRule="auto"/>
              <w:ind w:left="-70" w:right="-58"/>
              <w:jc w:val="center"/>
              <w:rPr>
                <w:rFonts w:ascii="Arial" w:hAnsi="Arial" w:cs="Arial"/>
                <w:sz w:val="13"/>
                <w:szCs w:val="13"/>
                <w:cs/>
              </w:rPr>
            </w:pPr>
            <w:r w:rsidRPr="00D63E50">
              <w:rPr>
                <w:rFonts w:ascii="Arial" w:hAnsi="Arial" w:cs="Arial"/>
                <w:sz w:val="13"/>
                <w:szCs w:val="13"/>
              </w:rPr>
              <w:t>Furniture, fixtures</w:t>
            </w:r>
          </w:p>
        </w:tc>
        <w:tc>
          <w:tcPr>
            <w:tcW w:w="945" w:type="dxa"/>
            <w:vAlign w:val="center"/>
          </w:tcPr>
          <w:p w14:paraId="0F3082F4" w14:textId="77777777" w:rsidR="002232E5" w:rsidRPr="00D63E50" w:rsidRDefault="002232E5" w:rsidP="00A87C2A">
            <w:pPr>
              <w:spacing w:line="360" w:lineRule="auto"/>
              <w:ind w:left="-70" w:right="-58"/>
              <w:jc w:val="center"/>
              <w:rPr>
                <w:rFonts w:ascii="Arial" w:hAnsi="Arial" w:cs="Arial"/>
                <w:sz w:val="13"/>
                <w:szCs w:val="13"/>
                <w:cs/>
              </w:rPr>
            </w:pPr>
          </w:p>
        </w:tc>
        <w:tc>
          <w:tcPr>
            <w:tcW w:w="954" w:type="dxa"/>
            <w:vAlign w:val="center"/>
          </w:tcPr>
          <w:p w14:paraId="07A6307F" w14:textId="77777777" w:rsidR="002232E5" w:rsidRPr="00D63E50" w:rsidRDefault="002232E5" w:rsidP="00A87C2A">
            <w:pPr>
              <w:spacing w:line="360" w:lineRule="auto"/>
              <w:ind w:left="-70" w:right="-58"/>
              <w:jc w:val="center"/>
              <w:rPr>
                <w:rFonts w:ascii="Arial" w:hAnsi="Arial" w:cs="Arial"/>
                <w:sz w:val="13"/>
                <w:szCs w:val="13"/>
                <w:cs/>
              </w:rPr>
            </w:pPr>
            <w:r w:rsidRPr="00D63E50">
              <w:rPr>
                <w:rFonts w:ascii="Arial" w:hAnsi="Arial" w:cs="Arial"/>
                <w:sz w:val="13"/>
                <w:szCs w:val="13"/>
              </w:rPr>
              <w:t>Assets</w:t>
            </w:r>
          </w:p>
        </w:tc>
        <w:tc>
          <w:tcPr>
            <w:tcW w:w="1048" w:type="dxa"/>
          </w:tcPr>
          <w:p w14:paraId="0D9F294B" w14:textId="77777777" w:rsidR="002232E5" w:rsidRPr="00D63E50" w:rsidRDefault="002232E5" w:rsidP="00A87C2A">
            <w:pPr>
              <w:spacing w:line="360" w:lineRule="auto"/>
              <w:ind w:left="-70" w:right="-58"/>
              <w:jc w:val="center"/>
              <w:rPr>
                <w:rFonts w:ascii="Arial" w:hAnsi="Arial" w:cs="Arial"/>
                <w:sz w:val="13"/>
                <w:szCs w:val="13"/>
                <w:cs/>
              </w:rPr>
            </w:pPr>
          </w:p>
        </w:tc>
      </w:tr>
      <w:tr w:rsidR="002232E5" w:rsidRPr="00D63E50" w14:paraId="70F6255A" w14:textId="77777777" w:rsidTr="00F93D45">
        <w:trPr>
          <w:cantSplit/>
        </w:trPr>
        <w:tc>
          <w:tcPr>
            <w:tcW w:w="2146" w:type="dxa"/>
          </w:tcPr>
          <w:p w14:paraId="4B9CE188" w14:textId="77777777" w:rsidR="002232E5" w:rsidRPr="00D63E50" w:rsidRDefault="002232E5" w:rsidP="00331FF7">
            <w:pPr>
              <w:spacing w:line="360" w:lineRule="auto"/>
              <w:ind w:right="-36"/>
              <w:jc w:val="thaiDistribute"/>
              <w:rPr>
                <w:rFonts w:ascii="Arial" w:hAnsi="Arial" w:cs="Arial"/>
                <w:sz w:val="13"/>
                <w:szCs w:val="13"/>
                <w:cs/>
              </w:rPr>
            </w:pPr>
          </w:p>
        </w:tc>
        <w:tc>
          <w:tcPr>
            <w:tcW w:w="945" w:type="dxa"/>
          </w:tcPr>
          <w:p w14:paraId="5C850761" w14:textId="77777777" w:rsidR="002232E5" w:rsidRPr="00D63E50" w:rsidRDefault="002232E5" w:rsidP="00A87C2A">
            <w:pPr>
              <w:spacing w:line="360" w:lineRule="auto"/>
              <w:ind w:left="-70" w:right="-58"/>
              <w:jc w:val="center"/>
              <w:rPr>
                <w:rFonts w:ascii="Arial" w:hAnsi="Arial" w:cs="Arial"/>
                <w:sz w:val="13"/>
                <w:szCs w:val="13"/>
                <w:cs/>
              </w:rPr>
            </w:pPr>
          </w:p>
        </w:tc>
        <w:tc>
          <w:tcPr>
            <w:tcW w:w="900" w:type="dxa"/>
            <w:vAlign w:val="center"/>
          </w:tcPr>
          <w:p w14:paraId="7679006F" w14:textId="77777777" w:rsidR="002232E5" w:rsidRPr="00D63E50" w:rsidRDefault="002232E5" w:rsidP="00A87C2A">
            <w:pPr>
              <w:spacing w:line="360" w:lineRule="auto"/>
              <w:ind w:left="-70" w:right="-58"/>
              <w:jc w:val="center"/>
              <w:rPr>
                <w:rFonts w:ascii="Arial" w:hAnsi="Arial" w:cs="Arial"/>
                <w:sz w:val="13"/>
                <w:szCs w:val="13"/>
                <w:cs/>
              </w:rPr>
            </w:pPr>
            <w:r w:rsidRPr="00D63E50">
              <w:rPr>
                <w:rFonts w:ascii="Arial" w:hAnsi="Arial" w:cs="Arial"/>
                <w:sz w:val="13"/>
                <w:szCs w:val="13"/>
              </w:rPr>
              <w:t>Building and</w:t>
            </w:r>
          </w:p>
        </w:tc>
        <w:tc>
          <w:tcPr>
            <w:tcW w:w="981" w:type="dxa"/>
            <w:vAlign w:val="center"/>
          </w:tcPr>
          <w:p w14:paraId="1B128741" w14:textId="77777777" w:rsidR="002232E5" w:rsidRPr="00D63E50" w:rsidRDefault="002232E5" w:rsidP="00A87C2A">
            <w:pPr>
              <w:spacing w:line="360" w:lineRule="auto"/>
              <w:ind w:left="-70" w:right="-58"/>
              <w:jc w:val="center"/>
              <w:rPr>
                <w:rFonts w:ascii="Arial" w:hAnsi="Arial" w:cs="Arial"/>
                <w:sz w:val="13"/>
                <w:szCs w:val="13"/>
                <w:cs/>
              </w:rPr>
            </w:pPr>
            <w:r w:rsidRPr="00D63E50">
              <w:rPr>
                <w:rFonts w:ascii="Arial" w:hAnsi="Arial" w:cs="Arial"/>
                <w:sz w:val="13"/>
                <w:szCs w:val="13"/>
              </w:rPr>
              <w:t>tools and</w:t>
            </w:r>
          </w:p>
        </w:tc>
        <w:tc>
          <w:tcPr>
            <w:tcW w:w="1107" w:type="dxa"/>
            <w:vAlign w:val="center"/>
          </w:tcPr>
          <w:p w14:paraId="30DB95DE" w14:textId="77777777" w:rsidR="002232E5" w:rsidRPr="00D63E50" w:rsidRDefault="002232E5" w:rsidP="00A87C2A">
            <w:pPr>
              <w:spacing w:line="360" w:lineRule="auto"/>
              <w:ind w:left="-70" w:right="-58"/>
              <w:jc w:val="center"/>
              <w:rPr>
                <w:rFonts w:ascii="Arial" w:hAnsi="Arial" w:cs="Arial"/>
                <w:sz w:val="13"/>
                <w:szCs w:val="13"/>
                <w:cs/>
              </w:rPr>
            </w:pPr>
            <w:r w:rsidRPr="00D63E50">
              <w:rPr>
                <w:rFonts w:ascii="Arial" w:hAnsi="Arial" w:cs="Arial"/>
                <w:sz w:val="13"/>
                <w:szCs w:val="13"/>
              </w:rPr>
              <w:t>and office</w:t>
            </w:r>
          </w:p>
        </w:tc>
        <w:tc>
          <w:tcPr>
            <w:tcW w:w="945" w:type="dxa"/>
            <w:vAlign w:val="center"/>
          </w:tcPr>
          <w:p w14:paraId="73112389" w14:textId="77777777" w:rsidR="002232E5" w:rsidRPr="00D63E50" w:rsidRDefault="002232E5" w:rsidP="00A87C2A">
            <w:pPr>
              <w:spacing w:line="360" w:lineRule="auto"/>
              <w:ind w:left="-70" w:right="-58"/>
              <w:jc w:val="center"/>
              <w:rPr>
                <w:rFonts w:ascii="Arial" w:hAnsi="Arial" w:cs="Arial"/>
                <w:sz w:val="13"/>
                <w:szCs w:val="13"/>
                <w:cs/>
              </w:rPr>
            </w:pPr>
          </w:p>
        </w:tc>
        <w:tc>
          <w:tcPr>
            <w:tcW w:w="954" w:type="dxa"/>
            <w:vAlign w:val="center"/>
          </w:tcPr>
          <w:p w14:paraId="738D4051" w14:textId="77777777" w:rsidR="002232E5" w:rsidRPr="00D63E50" w:rsidRDefault="002232E5" w:rsidP="00A87C2A">
            <w:pPr>
              <w:spacing w:line="360" w:lineRule="auto"/>
              <w:ind w:left="-70" w:right="-58"/>
              <w:jc w:val="center"/>
              <w:rPr>
                <w:rFonts w:ascii="Arial" w:hAnsi="Arial" w:cs="Arial"/>
                <w:sz w:val="13"/>
                <w:szCs w:val="13"/>
                <w:cs/>
              </w:rPr>
            </w:pPr>
            <w:r w:rsidRPr="00D63E50">
              <w:rPr>
                <w:rFonts w:ascii="Arial" w:hAnsi="Arial" w:cs="Arial"/>
                <w:sz w:val="13"/>
                <w:szCs w:val="13"/>
              </w:rPr>
              <w:t>under</w:t>
            </w:r>
          </w:p>
        </w:tc>
        <w:tc>
          <w:tcPr>
            <w:tcW w:w="1048" w:type="dxa"/>
          </w:tcPr>
          <w:p w14:paraId="0CE965E1" w14:textId="77777777" w:rsidR="002232E5" w:rsidRPr="00D63E50" w:rsidRDefault="002232E5" w:rsidP="00A87C2A">
            <w:pPr>
              <w:spacing w:line="360" w:lineRule="auto"/>
              <w:ind w:left="-70" w:right="-58"/>
              <w:jc w:val="center"/>
              <w:rPr>
                <w:rFonts w:ascii="Arial" w:hAnsi="Arial" w:cs="Arial"/>
                <w:sz w:val="13"/>
                <w:szCs w:val="13"/>
                <w:cs/>
              </w:rPr>
            </w:pPr>
          </w:p>
        </w:tc>
      </w:tr>
      <w:tr w:rsidR="002232E5" w:rsidRPr="00D63E50" w14:paraId="2C673588" w14:textId="77777777" w:rsidTr="00F93D45">
        <w:trPr>
          <w:cantSplit/>
        </w:trPr>
        <w:tc>
          <w:tcPr>
            <w:tcW w:w="2146" w:type="dxa"/>
          </w:tcPr>
          <w:p w14:paraId="2E03EBE0" w14:textId="77777777" w:rsidR="002232E5" w:rsidRPr="00D63E50" w:rsidRDefault="002232E5" w:rsidP="00331FF7">
            <w:pPr>
              <w:spacing w:line="360" w:lineRule="auto"/>
              <w:ind w:right="-36"/>
              <w:jc w:val="thaiDistribute"/>
              <w:rPr>
                <w:rFonts w:ascii="Arial" w:hAnsi="Arial" w:cs="Arial"/>
                <w:sz w:val="13"/>
                <w:szCs w:val="13"/>
                <w:cs/>
              </w:rPr>
            </w:pPr>
          </w:p>
        </w:tc>
        <w:tc>
          <w:tcPr>
            <w:tcW w:w="945" w:type="dxa"/>
          </w:tcPr>
          <w:p w14:paraId="677CC5B7" w14:textId="77777777" w:rsidR="002232E5" w:rsidRPr="00D63E50" w:rsidRDefault="002232E5" w:rsidP="005334FB">
            <w:pPr>
              <w:pBdr>
                <w:bottom w:val="single" w:sz="6" w:space="1" w:color="auto"/>
              </w:pBdr>
              <w:spacing w:line="360" w:lineRule="auto"/>
              <w:ind w:right="-36"/>
              <w:jc w:val="center"/>
              <w:rPr>
                <w:rFonts w:ascii="Arial" w:hAnsi="Arial" w:cs="Arial"/>
                <w:sz w:val="13"/>
                <w:szCs w:val="13"/>
                <w:cs/>
              </w:rPr>
            </w:pPr>
            <w:r w:rsidRPr="00D63E50">
              <w:rPr>
                <w:rFonts w:ascii="Arial" w:hAnsi="Arial" w:cs="Arial"/>
                <w:sz w:val="13"/>
                <w:szCs w:val="13"/>
              </w:rPr>
              <w:t>Land</w:t>
            </w:r>
          </w:p>
        </w:tc>
        <w:tc>
          <w:tcPr>
            <w:tcW w:w="900" w:type="dxa"/>
          </w:tcPr>
          <w:p w14:paraId="38B9F96A" w14:textId="77777777" w:rsidR="002232E5" w:rsidRPr="00D63E50" w:rsidRDefault="002232E5" w:rsidP="005334FB">
            <w:pPr>
              <w:pBdr>
                <w:bottom w:val="single" w:sz="6" w:space="1" w:color="auto"/>
              </w:pBdr>
              <w:spacing w:line="360" w:lineRule="auto"/>
              <w:ind w:right="-36"/>
              <w:jc w:val="center"/>
              <w:rPr>
                <w:rFonts w:ascii="Arial" w:hAnsi="Arial" w:cs="Arial"/>
                <w:sz w:val="13"/>
                <w:szCs w:val="13"/>
                <w:cs/>
              </w:rPr>
            </w:pPr>
            <w:r w:rsidRPr="00D63E50">
              <w:rPr>
                <w:rFonts w:ascii="Arial" w:hAnsi="Arial" w:cs="Arial"/>
                <w:sz w:val="13"/>
                <w:szCs w:val="13"/>
              </w:rPr>
              <w:t>construction</w:t>
            </w:r>
          </w:p>
        </w:tc>
        <w:tc>
          <w:tcPr>
            <w:tcW w:w="981" w:type="dxa"/>
          </w:tcPr>
          <w:p w14:paraId="51A21B9E" w14:textId="77777777" w:rsidR="002232E5" w:rsidRPr="00D63E50" w:rsidRDefault="002232E5" w:rsidP="005334FB">
            <w:pPr>
              <w:pBdr>
                <w:bottom w:val="single" w:sz="6" w:space="1" w:color="auto"/>
              </w:pBdr>
              <w:spacing w:line="360" w:lineRule="auto"/>
              <w:ind w:right="-36"/>
              <w:jc w:val="center"/>
              <w:rPr>
                <w:rFonts w:ascii="Arial" w:hAnsi="Arial" w:cs="Arial"/>
                <w:sz w:val="13"/>
                <w:szCs w:val="13"/>
                <w:cs/>
              </w:rPr>
            </w:pPr>
            <w:r w:rsidRPr="00D63E50">
              <w:rPr>
                <w:rFonts w:ascii="Arial" w:hAnsi="Arial" w:cs="Arial"/>
                <w:sz w:val="13"/>
                <w:szCs w:val="13"/>
              </w:rPr>
              <w:t>equipment</w:t>
            </w:r>
          </w:p>
        </w:tc>
        <w:tc>
          <w:tcPr>
            <w:tcW w:w="1107" w:type="dxa"/>
          </w:tcPr>
          <w:p w14:paraId="530A5A82" w14:textId="77777777" w:rsidR="002232E5" w:rsidRPr="00D63E50" w:rsidRDefault="002232E5" w:rsidP="005334FB">
            <w:pPr>
              <w:pBdr>
                <w:bottom w:val="single" w:sz="6" w:space="1" w:color="auto"/>
              </w:pBdr>
              <w:spacing w:line="360" w:lineRule="auto"/>
              <w:ind w:right="-36"/>
              <w:jc w:val="center"/>
              <w:rPr>
                <w:rFonts w:ascii="Arial" w:hAnsi="Arial" w:cs="Arial"/>
                <w:sz w:val="13"/>
                <w:szCs w:val="13"/>
                <w:cs/>
              </w:rPr>
            </w:pPr>
            <w:r w:rsidRPr="00D63E50">
              <w:rPr>
                <w:rFonts w:ascii="Arial" w:hAnsi="Arial" w:cs="Arial"/>
                <w:sz w:val="13"/>
                <w:szCs w:val="13"/>
              </w:rPr>
              <w:t>equipment</w:t>
            </w:r>
          </w:p>
        </w:tc>
        <w:tc>
          <w:tcPr>
            <w:tcW w:w="945" w:type="dxa"/>
          </w:tcPr>
          <w:p w14:paraId="4F3F0C76" w14:textId="77777777" w:rsidR="002232E5" w:rsidRPr="00D63E50" w:rsidRDefault="002232E5" w:rsidP="005334FB">
            <w:pPr>
              <w:pBdr>
                <w:bottom w:val="single" w:sz="6" w:space="1" w:color="auto"/>
              </w:pBdr>
              <w:spacing w:line="360" w:lineRule="auto"/>
              <w:ind w:right="-36"/>
              <w:jc w:val="center"/>
              <w:rPr>
                <w:rFonts w:ascii="Arial" w:hAnsi="Arial" w:cs="Arial"/>
                <w:sz w:val="13"/>
                <w:szCs w:val="13"/>
                <w:cs/>
              </w:rPr>
            </w:pPr>
            <w:r w:rsidRPr="00D63E50">
              <w:rPr>
                <w:rFonts w:ascii="Arial" w:hAnsi="Arial" w:cs="Arial"/>
                <w:sz w:val="13"/>
                <w:szCs w:val="13"/>
              </w:rPr>
              <w:t>Vehicles</w:t>
            </w:r>
          </w:p>
        </w:tc>
        <w:tc>
          <w:tcPr>
            <w:tcW w:w="954" w:type="dxa"/>
          </w:tcPr>
          <w:p w14:paraId="40CDDF89" w14:textId="77777777" w:rsidR="002232E5" w:rsidRPr="00D63E50" w:rsidRDefault="002232E5" w:rsidP="005334FB">
            <w:pPr>
              <w:pBdr>
                <w:bottom w:val="single" w:sz="6" w:space="1" w:color="auto"/>
              </w:pBdr>
              <w:spacing w:line="360" w:lineRule="auto"/>
              <w:ind w:right="-36"/>
              <w:jc w:val="center"/>
              <w:rPr>
                <w:rFonts w:ascii="Arial" w:hAnsi="Arial" w:cs="Arial"/>
                <w:sz w:val="13"/>
                <w:szCs w:val="13"/>
                <w:cs/>
              </w:rPr>
            </w:pPr>
            <w:r w:rsidRPr="00D63E50">
              <w:rPr>
                <w:rFonts w:ascii="Arial" w:hAnsi="Arial" w:cs="Arial"/>
                <w:sz w:val="13"/>
                <w:szCs w:val="13"/>
              </w:rPr>
              <w:t>constructions</w:t>
            </w:r>
          </w:p>
        </w:tc>
        <w:tc>
          <w:tcPr>
            <w:tcW w:w="1048" w:type="dxa"/>
          </w:tcPr>
          <w:p w14:paraId="35056E5A" w14:textId="77777777" w:rsidR="002232E5" w:rsidRPr="00D63E50" w:rsidRDefault="002232E5" w:rsidP="005334FB">
            <w:pPr>
              <w:pBdr>
                <w:bottom w:val="single" w:sz="6" w:space="1" w:color="auto"/>
              </w:pBdr>
              <w:spacing w:line="360" w:lineRule="auto"/>
              <w:ind w:right="-36"/>
              <w:jc w:val="center"/>
              <w:rPr>
                <w:rFonts w:ascii="Arial" w:hAnsi="Arial" w:cs="Arial"/>
                <w:sz w:val="13"/>
                <w:szCs w:val="13"/>
                <w:cs/>
              </w:rPr>
            </w:pPr>
            <w:r w:rsidRPr="00D63E50">
              <w:rPr>
                <w:rFonts w:ascii="Arial" w:hAnsi="Arial" w:cs="Arial"/>
                <w:sz w:val="13"/>
                <w:szCs w:val="13"/>
              </w:rPr>
              <w:t>Total</w:t>
            </w:r>
          </w:p>
        </w:tc>
      </w:tr>
      <w:tr w:rsidR="002232E5" w:rsidRPr="00D63E50" w14:paraId="3213EFE6" w14:textId="77777777" w:rsidTr="00F93D45">
        <w:trPr>
          <w:cantSplit/>
        </w:trPr>
        <w:tc>
          <w:tcPr>
            <w:tcW w:w="2146" w:type="dxa"/>
          </w:tcPr>
          <w:p w14:paraId="0E7D7D26" w14:textId="47274D2D" w:rsidR="002232E5" w:rsidRPr="00D63E50" w:rsidRDefault="002232E5" w:rsidP="00E925E7">
            <w:pPr>
              <w:spacing w:line="360" w:lineRule="auto"/>
              <w:ind w:left="-10" w:right="-36"/>
              <w:jc w:val="thaiDistribute"/>
              <w:rPr>
                <w:rFonts w:ascii="Arial" w:hAnsi="Arial" w:cs="Arial"/>
                <w:b/>
                <w:bCs/>
                <w:sz w:val="13"/>
                <w:szCs w:val="13"/>
              </w:rPr>
            </w:pPr>
            <w:proofErr w:type="gramStart"/>
            <w:r w:rsidRPr="00D63E50">
              <w:rPr>
                <w:rFonts w:ascii="Arial" w:hAnsi="Arial" w:cs="Arial"/>
                <w:b/>
                <w:bCs/>
                <w:sz w:val="13"/>
                <w:szCs w:val="13"/>
              </w:rPr>
              <w:t>Cost</w:t>
            </w:r>
            <w:r w:rsidR="006A7885" w:rsidRPr="00D63E50">
              <w:rPr>
                <w:rFonts w:ascii="Arial" w:hAnsi="Arial" w:cs="Arial"/>
                <w:b/>
                <w:bCs/>
                <w:sz w:val="13"/>
                <w:szCs w:val="13"/>
                <w:cs/>
              </w:rPr>
              <w:t xml:space="preserve"> </w:t>
            </w:r>
            <w:r w:rsidR="006A7885" w:rsidRPr="00D63E50">
              <w:rPr>
                <w:rFonts w:ascii="Arial" w:hAnsi="Arial" w:cs="Arial"/>
                <w:b/>
                <w:bCs/>
                <w:sz w:val="13"/>
                <w:szCs w:val="13"/>
              </w:rPr>
              <w:t>:</w:t>
            </w:r>
            <w:proofErr w:type="gramEnd"/>
          </w:p>
        </w:tc>
        <w:tc>
          <w:tcPr>
            <w:tcW w:w="945" w:type="dxa"/>
          </w:tcPr>
          <w:p w14:paraId="7F36CD01" w14:textId="77777777" w:rsidR="002232E5" w:rsidRPr="00D63E50" w:rsidRDefault="002232E5" w:rsidP="001826EB">
            <w:pPr>
              <w:tabs>
                <w:tab w:val="decimal" w:pos="726"/>
              </w:tabs>
              <w:spacing w:line="360" w:lineRule="auto"/>
              <w:ind w:left="-36" w:right="-36"/>
              <w:rPr>
                <w:rFonts w:ascii="Arial" w:hAnsi="Arial" w:cs="Arial"/>
                <w:sz w:val="13"/>
                <w:szCs w:val="13"/>
                <w:cs/>
              </w:rPr>
            </w:pPr>
          </w:p>
        </w:tc>
        <w:tc>
          <w:tcPr>
            <w:tcW w:w="900" w:type="dxa"/>
          </w:tcPr>
          <w:p w14:paraId="74639406" w14:textId="77777777" w:rsidR="002232E5" w:rsidRPr="00D63E50" w:rsidRDefault="002232E5" w:rsidP="001826EB">
            <w:pPr>
              <w:tabs>
                <w:tab w:val="decimal" w:pos="660"/>
              </w:tabs>
              <w:spacing w:line="360" w:lineRule="auto"/>
              <w:ind w:left="-36" w:right="-36"/>
              <w:rPr>
                <w:rFonts w:ascii="Arial" w:hAnsi="Arial" w:cs="Arial"/>
                <w:sz w:val="13"/>
                <w:szCs w:val="13"/>
                <w:cs/>
              </w:rPr>
            </w:pPr>
          </w:p>
        </w:tc>
        <w:tc>
          <w:tcPr>
            <w:tcW w:w="981" w:type="dxa"/>
          </w:tcPr>
          <w:p w14:paraId="2B32A357" w14:textId="77777777" w:rsidR="002232E5" w:rsidRPr="00D63E50" w:rsidRDefault="002232E5" w:rsidP="00440FB2">
            <w:pPr>
              <w:tabs>
                <w:tab w:val="decimal" w:pos="760"/>
              </w:tabs>
              <w:spacing w:line="360" w:lineRule="auto"/>
              <w:ind w:left="-36" w:right="-36"/>
              <w:rPr>
                <w:rFonts w:ascii="Arial" w:hAnsi="Arial" w:cs="Arial"/>
                <w:sz w:val="13"/>
                <w:szCs w:val="13"/>
                <w:cs/>
              </w:rPr>
            </w:pPr>
          </w:p>
        </w:tc>
        <w:tc>
          <w:tcPr>
            <w:tcW w:w="1107" w:type="dxa"/>
          </w:tcPr>
          <w:p w14:paraId="50B10F81" w14:textId="77777777" w:rsidR="002232E5" w:rsidRPr="00D63E50" w:rsidRDefault="002232E5" w:rsidP="00A87C2A">
            <w:pPr>
              <w:tabs>
                <w:tab w:val="decimal" w:pos="779"/>
              </w:tabs>
              <w:spacing w:line="360" w:lineRule="auto"/>
              <w:ind w:left="-36" w:right="-36"/>
              <w:rPr>
                <w:rFonts w:ascii="Arial" w:hAnsi="Arial" w:cs="Arial"/>
                <w:sz w:val="13"/>
                <w:szCs w:val="13"/>
                <w:cs/>
              </w:rPr>
            </w:pPr>
          </w:p>
        </w:tc>
        <w:tc>
          <w:tcPr>
            <w:tcW w:w="945" w:type="dxa"/>
          </w:tcPr>
          <w:p w14:paraId="33ACABF8" w14:textId="77777777" w:rsidR="002232E5" w:rsidRPr="00D63E50" w:rsidRDefault="002232E5" w:rsidP="00687B92">
            <w:pPr>
              <w:tabs>
                <w:tab w:val="decimal" w:pos="680"/>
              </w:tabs>
              <w:spacing w:line="360" w:lineRule="auto"/>
              <w:ind w:left="-36" w:right="-36"/>
              <w:rPr>
                <w:rFonts w:ascii="Arial" w:hAnsi="Arial" w:cs="Arial"/>
                <w:sz w:val="13"/>
                <w:szCs w:val="13"/>
                <w:cs/>
              </w:rPr>
            </w:pPr>
          </w:p>
        </w:tc>
        <w:tc>
          <w:tcPr>
            <w:tcW w:w="954" w:type="dxa"/>
          </w:tcPr>
          <w:p w14:paraId="024E1659" w14:textId="77777777" w:rsidR="002232E5" w:rsidRPr="00D63E50" w:rsidRDefault="002232E5" w:rsidP="00687B92">
            <w:pPr>
              <w:tabs>
                <w:tab w:val="decimal" w:pos="680"/>
              </w:tabs>
              <w:spacing w:line="360" w:lineRule="auto"/>
              <w:ind w:left="-36" w:right="-36"/>
              <w:rPr>
                <w:rFonts w:ascii="Arial" w:hAnsi="Arial" w:cs="Arial"/>
                <w:sz w:val="13"/>
                <w:szCs w:val="13"/>
                <w:cs/>
              </w:rPr>
            </w:pPr>
          </w:p>
        </w:tc>
        <w:tc>
          <w:tcPr>
            <w:tcW w:w="1048" w:type="dxa"/>
          </w:tcPr>
          <w:p w14:paraId="08BC123A" w14:textId="77777777" w:rsidR="002232E5" w:rsidRPr="00D63E50" w:rsidRDefault="002232E5" w:rsidP="00687B92">
            <w:pPr>
              <w:tabs>
                <w:tab w:val="decimal" w:pos="797"/>
              </w:tabs>
              <w:spacing w:line="360" w:lineRule="auto"/>
              <w:ind w:left="-36" w:right="-36"/>
              <w:rPr>
                <w:rFonts w:ascii="Arial" w:hAnsi="Arial" w:cs="Arial"/>
                <w:sz w:val="13"/>
                <w:szCs w:val="13"/>
                <w:cs/>
              </w:rPr>
            </w:pPr>
          </w:p>
        </w:tc>
      </w:tr>
      <w:tr w:rsidR="00ED1257" w:rsidRPr="00D63E50" w14:paraId="68B3C98E" w14:textId="77777777" w:rsidTr="00BD2BF3">
        <w:trPr>
          <w:cantSplit/>
        </w:trPr>
        <w:tc>
          <w:tcPr>
            <w:tcW w:w="2146" w:type="dxa"/>
            <w:vAlign w:val="bottom"/>
          </w:tcPr>
          <w:p w14:paraId="6CF61275" w14:textId="77777777" w:rsidR="00ED1257" w:rsidRPr="00D63E50" w:rsidRDefault="00ED1257" w:rsidP="00E925E7">
            <w:pPr>
              <w:spacing w:line="360" w:lineRule="auto"/>
              <w:ind w:left="-10" w:right="-36"/>
              <w:jc w:val="thaiDistribute"/>
              <w:rPr>
                <w:rFonts w:ascii="Arial" w:hAnsi="Arial" w:cs="Arial"/>
                <w:sz w:val="13"/>
                <w:szCs w:val="13"/>
                <w:lang w:val="en-GB" w:bidi="ar-SA"/>
              </w:rPr>
            </w:pPr>
            <w:r w:rsidRPr="00D63E50">
              <w:rPr>
                <w:rFonts w:ascii="Arial" w:hAnsi="Arial" w:cs="Arial"/>
                <w:sz w:val="13"/>
                <w:szCs w:val="13"/>
              </w:rPr>
              <w:t>1 January 2021</w:t>
            </w:r>
          </w:p>
        </w:tc>
        <w:tc>
          <w:tcPr>
            <w:tcW w:w="945" w:type="dxa"/>
            <w:tcBorders>
              <w:bottom w:val="nil"/>
            </w:tcBorders>
          </w:tcPr>
          <w:p w14:paraId="372F0226" w14:textId="77777777" w:rsidR="00ED1257" w:rsidRPr="00D63E50" w:rsidRDefault="00ED1257" w:rsidP="00BD2BF3">
            <w:pPr>
              <w:tabs>
                <w:tab w:val="decimal" w:pos="726"/>
              </w:tabs>
              <w:spacing w:line="360" w:lineRule="auto"/>
              <w:ind w:left="-36" w:right="-36"/>
              <w:rPr>
                <w:rFonts w:ascii="Arial" w:hAnsi="Arial" w:cs="Arial"/>
                <w:sz w:val="13"/>
                <w:szCs w:val="13"/>
                <w:lang w:val="en-GB"/>
              </w:rPr>
            </w:pPr>
            <w:r w:rsidRPr="00D63E50">
              <w:rPr>
                <w:rFonts w:ascii="Arial" w:hAnsi="Arial" w:cs="Arial"/>
                <w:sz w:val="13"/>
                <w:szCs w:val="13"/>
              </w:rPr>
              <w:t>107,211,580</w:t>
            </w:r>
          </w:p>
        </w:tc>
        <w:tc>
          <w:tcPr>
            <w:tcW w:w="900" w:type="dxa"/>
          </w:tcPr>
          <w:p w14:paraId="21723829" w14:textId="77777777" w:rsidR="00ED1257" w:rsidRPr="00D63E50" w:rsidRDefault="00ED1257" w:rsidP="00C62367">
            <w:pPr>
              <w:tabs>
                <w:tab w:val="decimal" w:pos="660"/>
              </w:tabs>
              <w:spacing w:line="360" w:lineRule="auto"/>
              <w:ind w:left="-36" w:right="-36"/>
              <w:rPr>
                <w:rFonts w:ascii="Arial" w:hAnsi="Arial" w:cs="Arial"/>
                <w:sz w:val="13"/>
                <w:szCs w:val="13"/>
                <w:lang w:val="en-GB"/>
              </w:rPr>
            </w:pPr>
            <w:r w:rsidRPr="00D63E50">
              <w:rPr>
                <w:rFonts w:ascii="Arial" w:hAnsi="Arial" w:cs="Arial"/>
                <w:sz w:val="13"/>
                <w:szCs w:val="13"/>
              </w:rPr>
              <w:t>53,401,982</w:t>
            </w:r>
          </w:p>
        </w:tc>
        <w:tc>
          <w:tcPr>
            <w:tcW w:w="981" w:type="dxa"/>
          </w:tcPr>
          <w:p w14:paraId="35E133E5" w14:textId="77777777" w:rsidR="00ED1257" w:rsidRPr="00D63E50" w:rsidRDefault="00ED1257" w:rsidP="00BD2BF3">
            <w:pPr>
              <w:tabs>
                <w:tab w:val="decimal" w:pos="760"/>
              </w:tabs>
              <w:spacing w:line="360" w:lineRule="auto"/>
              <w:ind w:left="-36" w:right="-36"/>
              <w:rPr>
                <w:rFonts w:ascii="Arial" w:hAnsi="Arial" w:cs="Arial"/>
                <w:sz w:val="13"/>
                <w:szCs w:val="13"/>
              </w:rPr>
            </w:pPr>
            <w:r w:rsidRPr="00D63E50">
              <w:rPr>
                <w:rFonts w:ascii="Arial" w:hAnsi="Arial" w:cs="Arial"/>
                <w:sz w:val="13"/>
                <w:szCs w:val="13"/>
              </w:rPr>
              <w:t>875,102,946</w:t>
            </w:r>
          </w:p>
        </w:tc>
        <w:tc>
          <w:tcPr>
            <w:tcW w:w="1107" w:type="dxa"/>
          </w:tcPr>
          <w:p w14:paraId="1B90981C" w14:textId="77777777" w:rsidR="00ED1257" w:rsidRPr="00D63E50" w:rsidRDefault="00ED1257" w:rsidP="00BD2BF3">
            <w:pPr>
              <w:tabs>
                <w:tab w:val="decimal" w:pos="779"/>
              </w:tabs>
              <w:spacing w:line="360" w:lineRule="auto"/>
              <w:ind w:left="-36" w:right="-36"/>
              <w:rPr>
                <w:rFonts w:ascii="Arial" w:hAnsi="Arial" w:cs="Arial"/>
                <w:sz w:val="13"/>
                <w:szCs w:val="13"/>
              </w:rPr>
            </w:pPr>
            <w:r w:rsidRPr="00D63E50">
              <w:rPr>
                <w:rFonts w:ascii="Arial" w:hAnsi="Arial" w:cs="Arial"/>
                <w:sz w:val="13"/>
                <w:szCs w:val="13"/>
              </w:rPr>
              <w:t>18,172,816</w:t>
            </w:r>
          </w:p>
        </w:tc>
        <w:tc>
          <w:tcPr>
            <w:tcW w:w="945" w:type="dxa"/>
          </w:tcPr>
          <w:p w14:paraId="15281B54" w14:textId="77777777" w:rsidR="00ED1257" w:rsidRPr="00D63E50" w:rsidRDefault="00ED1257" w:rsidP="00BD2BF3">
            <w:pPr>
              <w:tabs>
                <w:tab w:val="decimal" w:pos="680"/>
              </w:tabs>
              <w:spacing w:line="360" w:lineRule="auto"/>
              <w:ind w:left="-36" w:right="-36"/>
              <w:rPr>
                <w:rFonts w:ascii="Arial" w:hAnsi="Arial" w:cs="Arial"/>
                <w:sz w:val="13"/>
                <w:szCs w:val="13"/>
              </w:rPr>
            </w:pPr>
            <w:r w:rsidRPr="00D63E50">
              <w:rPr>
                <w:rFonts w:ascii="Arial" w:hAnsi="Arial" w:cs="Arial"/>
                <w:sz w:val="13"/>
                <w:szCs w:val="13"/>
              </w:rPr>
              <w:t>34,633,318</w:t>
            </w:r>
          </w:p>
        </w:tc>
        <w:tc>
          <w:tcPr>
            <w:tcW w:w="954" w:type="dxa"/>
          </w:tcPr>
          <w:p w14:paraId="3EAD1EFC" w14:textId="77777777" w:rsidR="00ED1257" w:rsidRPr="00D63E50" w:rsidRDefault="00ED1257" w:rsidP="00BD2BF3">
            <w:pPr>
              <w:tabs>
                <w:tab w:val="decimal" w:pos="680"/>
              </w:tabs>
              <w:spacing w:line="360" w:lineRule="auto"/>
              <w:ind w:left="-36" w:right="-36"/>
              <w:rPr>
                <w:rFonts w:ascii="Arial" w:hAnsi="Arial" w:cs="Arial"/>
                <w:sz w:val="13"/>
                <w:szCs w:val="13"/>
              </w:rPr>
            </w:pPr>
            <w:r w:rsidRPr="00D63E50">
              <w:rPr>
                <w:rFonts w:ascii="Arial" w:hAnsi="Arial" w:cs="Arial"/>
                <w:sz w:val="13"/>
                <w:szCs w:val="13"/>
              </w:rPr>
              <w:t>2,046,113</w:t>
            </w:r>
          </w:p>
        </w:tc>
        <w:tc>
          <w:tcPr>
            <w:tcW w:w="1048" w:type="dxa"/>
          </w:tcPr>
          <w:p w14:paraId="128A8F9A" w14:textId="77777777" w:rsidR="00ED1257" w:rsidRPr="00D63E50" w:rsidRDefault="00ED1257" w:rsidP="00BD2BF3">
            <w:pPr>
              <w:tabs>
                <w:tab w:val="decimal" w:pos="797"/>
              </w:tabs>
              <w:spacing w:line="360" w:lineRule="auto"/>
              <w:ind w:left="-36" w:right="-36"/>
              <w:rPr>
                <w:rFonts w:ascii="Arial" w:hAnsi="Arial" w:cs="Arial"/>
                <w:sz w:val="13"/>
                <w:szCs w:val="13"/>
              </w:rPr>
            </w:pPr>
            <w:r w:rsidRPr="00D63E50">
              <w:rPr>
                <w:rFonts w:ascii="Arial" w:hAnsi="Arial" w:cs="Arial"/>
                <w:sz w:val="13"/>
                <w:szCs w:val="13"/>
              </w:rPr>
              <w:t>1,090,568,755</w:t>
            </w:r>
          </w:p>
        </w:tc>
      </w:tr>
      <w:tr w:rsidR="00ED1257" w:rsidRPr="00D63E50" w14:paraId="40705942" w14:textId="77777777" w:rsidTr="00BD2BF3">
        <w:trPr>
          <w:cantSplit/>
        </w:trPr>
        <w:tc>
          <w:tcPr>
            <w:tcW w:w="2146" w:type="dxa"/>
            <w:vAlign w:val="bottom"/>
          </w:tcPr>
          <w:p w14:paraId="544838C8" w14:textId="77777777" w:rsidR="00ED1257" w:rsidRPr="00D63E50" w:rsidRDefault="00ED1257" w:rsidP="00E925E7">
            <w:pPr>
              <w:spacing w:line="360" w:lineRule="auto"/>
              <w:ind w:left="-10" w:right="-36"/>
              <w:jc w:val="thaiDistribute"/>
              <w:rPr>
                <w:rFonts w:ascii="Arial" w:hAnsi="Arial" w:cs="Arial"/>
                <w:sz w:val="13"/>
                <w:szCs w:val="13"/>
                <w:lang w:val="en-GB" w:bidi="ar-SA"/>
              </w:rPr>
            </w:pPr>
            <w:r w:rsidRPr="00D63E50">
              <w:rPr>
                <w:rFonts w:ascii="Arial" w:hAnsi="Arial" w:cs="Arial"/>
                <w:sz w:val="13"/>
                <w:szCs w:val="13"/>
              </w:rPr>
              <w:t>Acquisitions</w:t>
            </w:r>
          </w:p>
        </w:tc>
        <w:tc>
          <w:tcPr>
            <w:tcW w:w="945" w:type="dxa"/>
            <w:tcBorders>
              <w:bottom w:val="nil"/>
            </w:tcBorders>
          </w:tcPr>
          <w:p w14:paraId="71B73595" w14:textId="77777777" w:rsidR="00ED1257" w:rsidRPr="00D63E50" w:rsidRDefault="00ED1257" w:rsidP="00BD2BF3">
            <w:pPr>
              <w:tabs>
                <w:tab w:val="decimal" w:pos="726"/>
              </w:tabs>
              <w:spacing w:line="360" w:lineRule="auto"/>
              <w:ind w:left="-36" w:right="-36"/>
              <w:rPr>
                <w:rFonts w:ascii="Arial" w:hAnsi="Arial" w:cs="Arial"/>
                <w:sz w:val="13"/>
                <w:szCs w:val="13"/>
              </w:rPr>
            </w:pPr>
            <w:r w:rsidRPr="00D63E50">
              <w:rPr>
                <w:rFonts w:ascii="Arial" w:hAnsi="Arial" w:cs="Arial"/>
                <w:sz w:val="13"/>
                <w:szCs w:val="13"/>
              </w:rPr>
              <w:t>-</w:t>
            </w:r>
          </w:p>
        </w:tc>
        <w:tc>
          <w:tcPr>
            <w:tcW w:w="900" w:type="dxa"/>
          </w:tcPr>
          <w:p w14:paraId="1C8F88AC" w14:textId="77777777" w:rsidR="00ED1257" w:rsidRPr="00D63E50" w:rsidRDefault="00ED1257" w:rsidP="00C62367">
            <w:pPr>
              <w:tabs>
                <w:tab w:val="decimal" w:pos="660"/>
              </w:tabs>
              <w:spacing w:line="360" w:lineRule="auto"/>
              <w:ind w:left="-36" w:right="-36"/>
              <w:rPr>
                <w:rFonts w:ascii="Arial" w:hAnsi="Arial" w:cs="Arial"/>
                <w:sz w:val="13"/>
                <w:szCs w:val="13"/>
              </w:rPr>
            </w:pPr>
            <w:r w:rsidRPr="00D63E50">
              <w:rPr>
                <w:rFonts w:ascii="Arial" w:hAnsi="Arial" w:cs="Arial"/>
                <w:sz w:val="13"/>
                <w:szCs w:val="13"/>
              </w:rPr>
              <w:t>-</w:t>
            </w:r>
          </w:p>
        </w:tc>
        <w:tc>
          <w:tcPr>
            <w:tcW w:w="981" w:type="dxa"/>
          </w:tcPr>
          <w:p w14:paraId="497AE58E" w14:textId="77777777" w:rsidR="00ED1257" w:rsidRPr="00D63E50" w:rsidRDefault="00ED1257" w:rsidP="00BD2BF3">
            <w:pPr>
              <w:tabs>
                <w:tab w:val="decimal" w:pos="760"/>
              </w:tabs>
              <w:spacing w:line="360" w:lineRule="auto"/>
              <w:ind w:left="-36" w:right="-36"/>
              <w:rPr>
                <w:rFonts w:ascii="Arial" w:hAnsi="Arial" w:cs="Arial"/>
                <w:sz w:val="13"/>
                <w:szCs w:val="13"/>
              </w:rPr>
            </w:pPr>
            <w:r w:rsidRPr="00D63E50">
              <w:rPr>
                <w:rFonts w:ascii="Arial" w:hAnsi="Arial" w:cs="Arial"/>
                <w:sz w:val="13"/>
                <w:szCs w:val="13"/>
              </w:rPr>
              <w:t>38,922,294</w:t>
            </w:r>
          </w:p>
        </w:tc>
        <w:tc>
          <w:tcPr>
            <w:tcW w:w="1107" w:type="dxa"/>
          </w:tcPr>
          <w:p w14:paraId="0AC565D6" w14:textId="77777777" w:rsidR="00ED1257" w:rsidRPr="00D63E50" w:rsidRDefault="00ED1257" w:rsidP="00BD2BF3">
            <w:pPr>
              <w:tabs>
                <w:tab w:val="decimal" w:pos="779"/>
              </w:tabs>
              <w:spacing w:line="360" w:lineRule="auto"/>
              <w:ind w:left="-36" w:right="-36"/>
              <w:rPr>
                <w:rFonts w:ascii="Arial" w:hAnsi="Arial" w:cs="Arial"/>
                <w:sz w:val="13"/>
                <w:szCs w:val="13"/>
              </w:rPr>
            </w:pPr>
            <w:r w:rsidRPr="00D63E50">
              <w:rPr>
                <w:rFonts w:ascii="Arial" w:hAnsi="Arial" w:cs="Arial"/>
                <w:sz w:val="13"/>
                <w:szCs w:val="13"/>
              </w:rPr>
              <w:t>635,691</w:t>
            </w:r>
          </w:p>
        </w:tc>
        <w:tc>
          <w:tcPr>
            <w:tcW w:w="945" w:type="dxa"/>
          </w:tcPr>
          <w:p w14:paraId="51E06FC6" w14:textId="77777777" w:rsidR="00ED1257" w:rsidRPr="00D63E50" w:rsidRDefault="00ED1257" w:rsidP="00BD2BF3">
            <w:pPr>
              <w:tabs>
                <w:tab w:val="decimal" w:pos="680"/>
              </w:tabs>
              <w:spacing w:line="360" w:lineRule="auto"/>
              <w:ind w:left="-36" w:right="-36"/>
              <w:rPr>
                <w:rFonts w:ascii="Arial" w:hAnsi="Arial" w:cs="Arial"/>
                <w:sz w:val="13"/>
                <w:szCs w:val="13"/>
              </w:rPr>
            </w:pPr>
            <w:r w:rsidRPr="00D63E50">
              <w:rPr>
                <w:rFonts w:ascii="Arial" w:hAnsi="Arial" w:cs="Arial"/>
                <w:sz w:val="13"/>
                <w:szCs w:val="13"/>
              </w:rPr>
              <w:t>-</w:t>
            </w:r>
          </w:p>
        </w:tc>
        <w:tc>
          <w:tcPr>
            <w:tcW w:w="954" w:type="dxa"/>
          </w:tcPr>
          <w:p w14:paraId="2A2CDF24" w14:textId="77777777" w:rsidR="00ED1257" w:rsidRPr="00D63E50" w:rsidRDefault="00ED1257" w:rsidP="00BD2BF3">
            <w:pPr>
              <w:tabs>
                <w:tab w:val="decimal" w:pos="680"/>
              </w:tabs>
              <w:spacing w:line="360" w:lineRule="auto"/>
              <w:ind w:left="-36" w:right="-36"/>
              <w:rPr>
                <w:rFonts w:ascii="Arial" w:hAnsi="Arial" w:cs="Arial"/>
                <w:sz w:val="13"/>
                <w:szCs w:val="13"/>
              </w:rPr>
            </w:pPr>
            <w:r w:rsidRPr="00D63E50">
              <w:rPr>
                <w:rFonts w:ascii="Arial" w:hAnsi="Arial" w:cs="Arial"/>
                <w:sz w:val="13"/>
                <w:szCs w:val="13"/>
              </w:rPr>
              <w:t>3,369,637</w:t>
            </w:r>
          </w:p>
        </w:tc>
        <w:tc>
          <w:tcPr>
            <w:tcW w:w="1048" w:type="dxa"/>
          </w:tcPr>
          <w:p w14:paraId="16792440" w14:textId="77777777" w:rsidR="00ED1257" w:rsidRPr="00D63E50" w:rsidRDefault="00ED1257" w:rsidP="00BD2BF3">
            <w:pPr>
              <w:tabs>
                <w:tab w:val="decimal" w:pos="797"/>
              </w:tabs>
              <w:spacing w:line="360" w:lineRule="auto"/>
              <w:ind w:left="-36" w:right="-36"/>
              <w:rPr>
                <w:rFonts w:ascii="Arial" w:hAnsi="Arial" w:cs="Arial"/>
                <w:sz w:val="13"/>
                <w:szCs w:val="13"/>
              </w:rPr>
            </w:pPr>
            <w:r w:rsidRPr="00D63E50">
              <w:rPr>
                <w:rFonts w:ascii="Arial" w:hAnsi="Arial" w:cs="Arial"/>
                <w:sz w:val="13"/>
                <w:szCs w:val="13"/>
              </w:rPr>
              <w:t>42,927,622</w:t>
            </w:r>
          </w:p>
        </w:tc>
      </w:tr>
      <w:tr w:rsidR="00ED1257" w:rsidRPr="00D63E50" w14:paraId="2E7E2F17" w14:textId="77777777" w:rsidTr="00BD2BF3">
        <w:trPr>
          <w:cantSplit/>
        </w:trPr>
        <w:tc>
          <w:tcPr>
            <w:tcW w:w="2146" w:type="dxa"/>
            <w:vAlign w:val="bottom"/>
          </w:tcPr>
          <w:p w14:paraId="311D00AF" w14:textId="77777777" w:rsidR="00ED1257" w:rsidRPr="00D63E50" w:rsidRDefault="00ED1257" w:rsidP="00E925E7">
            <w:pPr>
              <w:spacing w:line="360" w:lineRule="auto"/>
              <w:ind w:left="-10" w:right="-36"/>
              <w:jc w:val="thaiDistribute"/>
              <w:rPr>
                <w:rFonts w:ascii="Arial" w:hAnsi="Arial" w:cs="Arial"/>
                <w:sz w:val="13"/>
                <w:szCs w:val="13"/>
                <w:lang w:val="en-GB" w:bidi="ar-SA"/>
              </w:rPr>
            </w:pPr>
            <w:r w:rsidRPr="00D63E50">
              <w:rPr>
                <w:rFonts w:ascii="Arial" w:hAnsi="Arial" w:cs="Arial"/>
                <w:sz w:val="13"/>
                <w:szCs w:val="13"/>
              </w:rPr>
              <w:t>Disposals</w:t>
            </w:r>
          </w:p>
        </w:tc>
        <w:tc>
          <w:tcPr>
            <w:tcW w:w="945" w:type="dxa"/>
            <w:tcBorders>
              <w:top w:val="nil"/>
            </w:tcBorders>
          </w:tcPr>
          <w:p w14:paraId="40B00CE5" w14:textId="77777777" w:rsidR="00ED1257" w:rsidRPr="00D63E50" w:rsidRDefault="00ED1257" w:rsidP="00BD2BF3">
            <w:pPr>
              <w:tabs>
                <w:tab w:val="decimal" w:pos="726"/>
              </w:tabs>
              <w:spacing w:line="360" w:lineRule="auto"/>
              <w:ind w:left="-36" w:right="-36"/>
              <w:rPr>
                <w:rFonts w:ascii="Arial" w:hAnsi="Arial" w:cs="Arial"/>
                <w:sz w:val="13"/>
                <w:szCs w:val="13"/>
              </w:rPr>
            </w:pPr>
            <w:r w:rsidRPr="00D63E50">
              <w:rPr>
                <w:rFonts w:ascii="Arial" w:hAnsi="Arial" w:cs="Arial"/>
                <w:sz w:val="13"/>
                <w:szCs w:val="13"/>
              </w:rPr>
              <w:t>-</w:t>
            </w:r>
          </w:p>
        </w:tc>
        <w:tc>
          <w:tcPr>
            <w:tcW w:w="900" w:type="dxa"/>
          </w:tcPr>
          <w:p w14:paraId="3CEB866E" w14:textId="77777777" w:rsidR="00ED1257" w:rsidRPr="00D63E50" w:rsidRDefault="00ED1257" w:rsidP="00C62367">
            <w:pPr>
              <w:tabs>
                <w:tab w:val="decimal" w:pos="660"/>
              </w:tabs>
              <w:spacing w:line="360" w:lineRule="auto"/>
              <w:ind w:left="-36" w:right="-36"/>
              <w:rPr>
                <w:rFonts w:ascii="Arial" w:hAnsi="Arial" w:cs="Arial"/>
                <w:sz w:val="13"/>
                <w:szCs w:val="13"/>
              </w:rPr>
            </w:pPr>
            <w:r w:rsidRPr="00D63E50">
              <w:rPr>
                <w:rFonts w:ascii="Arial" w:hAnsi="Arial" w:cs="Arial"/>
                <w:sz w:val="13"/>
                <w:szCs w:val="13"/>
              </w:rPr>
              <w:t>-</w:t>
            </w:r>
          </w:p>
        </w:tc>
        <w:tc>
          <w:tcPr>
            <w:tcW w:w="981" w:type="dxa"/>
          </w:tcPr>
          <w:p w14:paraId="3291109D" w14:textId="77777777" w:rsidR="00ED1257" w:rsidRPr="00D63E50" w:rsidRDefault="00ED1257" w:rsidP="00BD2BF3">
            <w:pPr>
              <w:tabs>
                <w:tab w:val="decimal" w:pos="760"/>
              </w:tabs>
              <w:spacing w:line="360" w:lineRule="auto"/>
              <w:ind w:left="-36" w:right="-36"/>
              <w:rPr>
                <w:rFonts w:ascii="Arial" w:hAnsi="Arial" w:cs="Arial"/>
                <w:sz w:val="13"/>
                <w:szCs w:val="13"/>
              </w:rPr>
            </w:pPr>
            <w:r w:rsidRPr="00D63E50">
              <w:rPr>
                <w:rFonts w:ascii="Arial" w:hAnsi="Arial" w:cs="Arial"/>
                <w:sz w:val="13"/>
                <w:szCs w:val="13"/>
              </w:rPr>
              <w:t>(8,113,828)</w:t>
            </w:r>
          </w:p>
        </w:tc>
        <w:tc>
          <w:tcPr>
            <w:tcW w:w="1107" w:type="dxa"/>
          </w:tcPr>
          <w:p w14:paraId="02372B09" w14:textId="77777777" w:rsidR="00ED1257" w:rsidRPr="00D63E50" w:rsidRDefault="00ED1257" w:rsidP="00BD2BF3">
            <w:pPr>
              <w:tabs>
                <w:tab w:val="decimal" w:pos="779"/>
              </w:tabs>
              <w:spacing w:line="360" w:lineRule="auto"/>
              <w:ind w:left="-36" w:right="-36"/>
              <w:rPr>
                <w:rFonts w:ascii="Arial" w:hAnsi="Arial" w:cs="Arial"/>
                <w:sz w:val="13"/>
                <w:szCs w:val="13"/>
              </w:rPr>
            </w:pPr>
            <w:r w:rsidRPr="00D63E50">
              <w:rPr>
                <w:rFonts w:ascii="Arial" w:hAnsi="Arial" w:cs="Arial"/>
                <w:sz w:val="13"/>
                <w:szCs w:val="13"/>
              </w:rPr>
              <w:t>(3,358,601)</w:t>
            </w:r>
          </w:p>
        </w:tc>
        <w:tc>
          <w:tcPr>
            <w:tcW w:w="945" w:type="dxa"/>
          </w:tcPr>
          <w:p w14:paraId="197A9D23" w14:textId="77777777" w:rsidR="00ED1257" w:rsidRPr="00D63E50" w:rsidRDefault="00ED1257" w:rsidP="00BD2BF3">
            <w:pPr>
              <w:tabs>
                <w:tab w:val="decimal" w:pos="680"/>
              </w:tabs>
              <w:spacing w:line="360" w:lineRule="auto"/>
              <w:ind w:left="-36" w:right="-36"/>
              <w:rPr>
                <w:rFonts w:ascii="Arial" w:hAnsi="Arial" w:cs="Arial"/>
                <w:sz w:val="13"/>
                <w:szCs w:val="13"/>
                <w:cs/>
              </w:rPr>
            </w:pPr>
            <w:r w:rsidRPr="00D63E50">
              <w:rPr>
                <w:rFonts w:ascii="Arial" w:hAnsi="Arial" w:cs="Arial"/>
                <w:sz w:val="13"/>
                <w:szCs w:val="13"/>
              </w:rPr>
              <w:t>(2,501,233)</w:t>
            </w:r>
          </w:p>
        </w:tc>
        <w:tc>
          <w:tcPr>
            <w:tcW w:w="954" w:type="dxa"/>
          </w:tcPr>
          <w:p w14:paraId="0FEB0948" w14:textId="77777777" w:rsidR="00ED1257" w:rsidRPr="00D63E50" w:rsidRDefault="00ED1257" w:rsidP="00BD2BF3">
            <w:pPr>
              <w:tabs>
                <w:tab w:val="decimal" w:pos="680"/>
              </w:tabs>
              <w:spacing w:line="360" w:lineRule="auto"/>
              <w:ind w:left="-36" w:right="-36"/>
              <w:rPr>
                <w:rFonts w:ascii="Arial" w:hAnsi="Arial" w:cs="Arial"/>
                <w:sz w:val="13"/>
                <w:szCs w:val="13"/>
              </w:rPr>
            </w:pPr>
            <w:r w:rsidRPr="00D63E50">
              <w:rPr>
                <w:rFonts w:ascii="Arial" w:hAnsi="Arial" w:cs="Arial"/>
                <w:sz w:val="13"/>
                <w:szCs w:val="13"/>
              </w:rPr>
              <w:t>-</w:t>
            </w:r>
          </w:p>
        </w:tc>
        <w:tc>
          <w:tcPr>
            <w:tcW w:w="1048" w:type="dxa"/>
          </w:tcPr>
          <w:p w14:paraId="46CFD72A" w14:textId="77777777" w:rsidR="00ED1257" w:rsidRPr="00D63E50" w:rsidRDefault="00ED1257" w:rsidP="00BD2BF3">
            <w:pPr>
              <w:tabs>
                <w:tab w:val="decimal" w:pos="797"/>
              </w:tabs>
              <w:spacing w:line="360" w:lineRule="auto"/>
              <w:ind w:left="-36" w:right="-36"/>
              <w:rPr>
                <w:rFonts w:ascii="Arial" w:hAnsi="Arial" w:cs="Arial"/>
                <w:sz w:val="13"/>
                <w:szCs w:val="13"/>
              </w:rPr>
            </w:pPr>
            <w:r w:rsidRPr="00D63E50">
              <w:rPr>
                <w:rFonts w:ascii="Arial" w:hAnsi="Arial" w:cs="Arial"/>
                <w:sz w:val="13"/>
                <w:szCs w:val="13"/>
              </w:rPr>
              <w:t>(13,973,662)</w:t>
            </w:r>
          </w:p>
        </w:tc>
      </w:tr>
      <w:tr w:rsidR="00ED1257" w:rsidRPr="00D63E50" w14:paraId="70BF28F6" w14:textId="77777777" w:rsidTr="00BD2BF3">
        <w:trPr>
          <w:cantSplit/>
        </w:trPr>
        <w:tc>
          <w:tcPr>
            <w:tcW w:w="2146" w:type="dxa"/>
            <w:vAlign w:val="bottom"/>
          </w:tcPr>
          <w:p w14:paraId="39E14E1D" w14:textId="77777777" w:rsidR="00ED1257" w:rsidRPr="00D63E50" w:rsidRDefault="00ED1257" w:rsidP="00E925E7">
            <w:pPr>
              <w:spacing w:line="360" w:lineRule="auto"/>
              <w:ind w:left="-10" w:right="-36"/>
              <w:jc w:val="thaiDistribute"/>
              <w:rPr>
                <w:rFonts w:ascii="Arial" w:hAnsi="Arial" w:cs="Arial"/>
                <w:sz w:val="13"/>
                <w:szCs w:val="13"/>
              </w:rPr>
            </w:pPr>
            <w:r w:rsidRPr="00D63E50">
              <w:rPr>
                <w:rFonts w:ascii="Arial" w:hAnsi="Arial" w:cs="Arial"/>
                <w:sz w:val="13"/>
                <w:szCs w:val="13"/>
              </w:rPr>
              <w:t>Transfer in / (out)</w:t>
            </w:r>
          </w:p>
        </w:tc>
        <w:tc>
          <w:tcPr>
            <w:tcW w:w="945" w:type="dxa"/>
          </w:tcPr>
          <w:p w14:paraId="137E7053" w14:textId="77777777" w:rsidR="00ED1257" w:rsidRPr="00D63E50" w:rsidRDefault="00ED1257" w:rsidP="00BD2BF3">
            <w:pPr>
              <w:pBdr>
                <w:bottom w:val="single" w:sz="4" w:space="1" w:color="auto"/>
              </w:pBdr>
              <w:tabs>
                <w:tab w:val="decimal" w:pos="726"/>
              </w:tabs>
              <w:spacing w:line="360" w:lineRule="auto"/>
              <w:ind w:left="-36" w:right="-36"/>
              <w:rPr>
                <w:rFonts w:ascii="Arial" w:hAnsi="Arial" w:cs="Arial"/>
                <w:sz w:val="13"/>
                <w:szCs w:val="13"/>
              </w:rPr>
            </w:pPr>
            <w:r w:rsidRPr="00D63E50">
              <w:rPr>
                <w:rFonts w:ascii="Arial" w:hAnsi="Arial" w:cs="Arial"/>
                <w:sz w:val="13"/>
                <w:szCs w:val="13"/>
              </w:rPr>
              <w:t>-</w:t>
            </w:r>
          </w:p>
        </w:tc>
        <w:tc>
          <w:tcPr>
            <w:tcW w:w="900" w:type="dxa"/>
          </w:tcPr>
          <w:p w14:paraId="74A7E60F" w14:textId="77777777" w:rsidR="00ED1257" w:rsidRPr="00D63E50" w:rsidRDefault="00ED1257" w:rsidP="00C62367">
            <w:pPr>
              <w:pBdr>
                <w:bottom w:val="single" w:sz="4" w:space="1" w:color="auto"/>
              </w:pBdr>
              <w:tabs>
                <w:tab w:val="decimal" w:pos="660"/>
              </w:tabs>
              <w:spacing w:line="360" w:lineRule="auto"/>
              <w:ind w:left="-36" w:right="-36"/>
              <w:rPr>
                <w:rFonts w:ascii="Arial" w:hAnsi="Arial" w:cs="Arial"/>
                <w:sz w:val="13"/>
                <w:szCs w:val="13"/>
              </w:rPr>
            </w:pPr>
            <w:r w:rsidRPr="00D63E50">
              <w:rPr>
                <w:rFonts w:ascii="Arial" w:hAnsi="Arial" w:cs="Arial"/>
                <w:sz w:val="13"/>
                <w:szCs w:val="13"/>
              </w:rPr>
              <w:t>-</w:t>
            </w:r>
          </w:p>
        </w:tc>
        <w:tc>
          <w:tcPr>
            <w:tcW w:w="981" w:type="dxa"/>
          </w:tcPr>
          <w:p w14:paraId="6831B958" w14:textId="77777777" w:rsidR="00ED1257" w:rsidRPr="00D63E50" w:rsidRDefault="00ED1257" w:rsidP="00BD2BF3">
            <w:pPr>
              <w:pBdr>
                <w:bottom w:val="single" w:sz="4" w:space="1" w:color="auto"/>
              </w:pBdr>
              <w:tabs>
                <w:tab w:val="decimal" w:pos="760"/>
              </w:tabs>
              <w:spacing w:line="360" w:lineRule="auto"/>
              <w:ind w:left="-36" w:right="-36"/>
              <w:rPr>
                <w:rFonts w:ascii="Arial" w:hAnsi="Arial" w:cs="Arial"/>
                <w:sz w:val="13"/>
                <w:szCs w:val="13"/>
              </w:rPr>
            </w:pPr>
            <w:r w:rsidRPr="00D63E50">
              <w:rPr>
                <w:rFonts w:ascii="Arial" w:hAnsi="Arial" w:cs="Arial"/>
                <w:sz w:val="13"/>
                <w:szCs w:val="13"/>
              </w:rPr>
              <w:t>3,337,227</w:t>
            </w:r>
          </w:p>
        </w:tc>
        <w:tc>
          <w:tcPr>
            <w:tcW w:w="1107" w:type="dxa"/>
          </w:tcPr>
          <w:p w14:paraId="56A05463" w14:textId="77777777" w:rsidR="00ED1257" w:rsidRPr="00D63E50" w:rsidRDefault="00ED1257" w:rsidP="00BD2BF3">
            <w:pPr>
              <w:pBdr>
                <w:bottom w:val="single" w:sz="4" w:space="1" w:color="auto"/>
              </w:pBdr>
              <w:tabs>
                <w:tab w:val="decimal" w:pos="779"/>
              </w:tabs>
              <w:spacing w:line="360" w:lineRule="auto"/>
              <w:ind w:left="-36" w:right="-36"/>
              <w:rPr>
                <w:rFonts w:ascii="Arial" w:hAnsi="Arial" w:cs="Arial"/>
                <w:sz w:val="13"/>
                <w:szCs w:val="13"/>
              </w:rPr>
            </w:pPr>
            <w:r w:rsidRPr="00D63E50">
              <w:rPr>
                <w:rFonts w:ascii="Arial" w:hAnsi="Arial" w:cs="Arial"/>
                <w:sz w:val="13"/>
                <w:szCs w:val="13"/>
              </w:rPr>
              <w:t>-</w:t>
            </w:r>
          </w:p>
        </w:tc>
        <w:tc>
          <w:tcPr>
            <w:tcW w:w="945" w:type="dxa"/>
          </w:tcPr>
          <w:p w14:paraId="5FD237A0" w14:textId="77777777" w:rsidR="00ED1257" w:rsidRPr="00D63E50" w:rsidRDefault="00ED1257" w:rsidP="00BD2BF3">
            <w:pPr>
              <w:pBdr>
                <w:bottom w:val="single" w:sz="4" w:space="1" w:color="auto"/>
              </w:pBdr>
              <w:tabs>
                <w:tab w:val="decimal" w:pos="680"/>
              </w:tabs>
              <w:spacing w:line="360" w:lineRule="auto"/>
              <w:ind w:left="-36" w:right="-36"/>
              <w:rPr>
                <w:rFonts w:ascii="Arial" w:hAnsi="Arial" w:cs="Arial"/>
                <w:sz w:val="13"/>
                <w:szCs w:val="13"/>
              </w:rPr>
            </w:pPr>
            <w:r w:rsidRPr="00D63E50">
              <w:rPr>
                <w:rFonts w:ascii="Arial" w:hAnsi="Arial" w:cs="Arial"/>
                <w:sz w:val="13"/>
                <w:szCs w:val="13"/>
              </w:rPr>
              <w:t>-</w:t>
            </w:r>
          </w:p>
        </w:tc>
        <w:tc>
          <w:tcPr>
            <w:tcW w:w="954" w:type="dxa"/>
          </w:tcPr>
          <w:p w14:paraId="1EACD0EA" w14:textId="77777777" w:rsidR="00ED1257" w:rsidRPr="00D63E50" w:rsidRDefault="00ED1257" w:rsidP="00BD2BF3">
            <w:pPr>
              <w:pBdr>
                <w:bottom w:val="single" w:sz="4" w:space="1" w:color="auto"/>
              </w:pBdr>
              <w:tabs>
                <w:tab w:val="decimal" w:pos="680"/>
              </w:tabs>
              <w:spacing w:line="360" w:lineRule="auto"/>
              <w:ind w:left="-36" w:right="-36"/>
              <w:rPr>
                <w:rFonts w:ascii="Arial" w:hAnsi="Arial" w:cs="Arial"/>
                <w:sz w:val="13"/>
                <w:szCs w:val="13"/>
              </w:rPr>
            </w:pPr>
            <w:r w:rsidRPr="00D63E50">
              <w:rPr>
                <w:rFonts w:ascii="Arial" w:hAnsi="Arial" w:cs="Arial"/>
                <w:sz w:val="13"/>
                <w:szCs w:val="13"/>
              </w:rPr>
              <w:t>(3,337,227)</w:t>
            </w:r>
          </w:p>
        </w:tc>
        <w:tc>
          <w:tcPr>
            <w:tcW w:w="1048" w:type="dxa"/>
          </w:tcPr>
          <w:p w14:paraId="66D7680A" w14:textId="77777777" w:rsidR="00ED1257" w:rsidRPr="00D63E50" w:rsidRDefault="00ED1257" w:rsidP="00BD2BF3">
            <w:pPr>
              <w:pBdr>
                <w:bottom w:val="single" w:sz="4" w:space="1" w:color="auto"/>
              </w:pBdr>
              <w:tabs>
                <w:tab w:val="decimal" w:pos="797"/>
              </w:tabs>
              <w:spacing w:line="360" w:lineRule="auto"/>
              <w:ind w:left="-36" w:right="-36"/>
              <w:rPr>
                <w:rFonts w:ascii="Arial" w:hAnsi="Arial" w:cs="Arial"/>
                <w:sz w:val="13"/>
                <w:szCs w:val="13"/>
              </w:rPr>
            </w:pPr>
            <w:r w:rsidRPr="00D63E50">
              <w:rPr>
                <w:rFonts w:ascii="Arial" w:hAnsi="Arial" w:cs="Arial"/>
                <w:sz w:val="13"/>
                <w:szCs w:val="13"/>
              </w:rPr>
              <w:t>-</w:t>
            </w:r>
          </w:p>
        </w:tc>
      </w:tr>
      <w:tr w:rsidR="00ED1257" w:rsidRPr="00D63E50" w14:paraId="46575E2C" w14:textId="77777777" w:rsidTr="00BD2BF3">
        <w:trPr>
          <w:cantSplit/>
        </w:trPr>
        <w:tc>
          <w:tcPr>
            <w:tcW w:w="2146" w:type="dxa"/>
            <w:vAlign w:val="bottom"/>
          </w:tcPr>
          <w:p w14:paraId="709363B2" w14:textId="77777777" w:rsidR="00ED1257" w:rsidRPr="00D63E50" w:rsidRDefault="00ED1257" w:rsidP="00E925E7">
            <w:pPr>
              <w:spacing w:line="360" w:lineRule="auto"/>
              <w:ind w:left="-10" w:right="-36"/>
              <w:jc w:val="thaiDistribute"/>
              <w:rPr>
                <w:rFonts w:ascii="Arial" w:hAnsi="Arial" w:cs="Arial"/>
                <w:sz w:val="13"/>
                <w:szCs w:val="13"/>
                <w:lang w:val="en-GB" w:bidi="ar-SA"/>
              </w:rPr>
            </w:pPr>
            <w:r w:rsidRPr="00D63E50">
              <w:rPr>
                <w:rFonts w:ascii="Arial" w:hAnsi="Arial" w:cs="Arial"/>
                <w:sz w:val="13"/>
                <w:szCs w:val="13"/>
              </w:rPr>
              <w:t>31 December 2021</w:t>
            </w:r>
          </w:p>
        </w:tc>
        <w:tc>
          <w:tcPr>
            <w:tcW w:w="945" w:type="dxa"/>
          </w:tcPr>
          <w:p w14:paraId="61648718" w14:textId="77777777" w:rsidR="00ED1257" w:rsidRPr="00D63E50" w:rsidRDefault="00ED1257" w:rsidP="00ED1257">
            <w:pPr>
              <w:tabs>
                <w:tab w:val="decimal" w:pos="726"/>
              </w:tabs>
              <w:spacing w:line="360" w:lineRule="auto"/>
              <w:ind w:left="-36" w:right="-36"/>
              <w:rPr>
                <w:rFonts w:ascii="Arial" w:hAnsi="Arial" w:cs="Arial"/>
                <w:sz w:val="13"/>
                <w:szCs w:val="13"/>
              </w:rPr>
            </w:pPr>
            <w:r w:rsidRPr="00D63E50">
              <w:rPr>
                <w:rFonts w:ascii="Arial" w:hAnsi="Arial" w:cs="Arial"/>
                <w:sz w:val="13"/>
                <w:szCs w:val="13"/>
              </w:rPr>
              <w:t>107,211,580</w:t>
            </w:r>
          </w:p>
        </w:tc>
        <w:tc>
          <w:tcPr>
            <w:tcW w:w="900" w:type="dxa"/>
          </w:tcPr>
          <w:p w14:paraId="689F7F0E" w14:textId="77777777" w:rsidR="00ED1257" w:rsidRPr="00D63E50" w:rsidRDefault="00ED1257" w:rsidP="00C62367">
            <w:pPr>
              <w:tabs>
                <w:tab w:val="decimal" w:pos="660"/>
              </w:tabs>
              <w:spacing w:line="360" w:lineRule="auto"/>
              <w:ind w:left="-36" w:right="-36"/>
              <w:rPr>
                <w:rFonts w:ascii="Arial" w:hAnsi="Arial" w:cs="Arial"/>
                <w:sz w:val="13"/>
                <w:szCs w:val="13"/>
              </w:rPr>
            </w:pPr>
            <w:r w:rsidRPr="00D63E50">
              <w:rPr>
                <w:rFonts w:ascii="Arial" w:hAnsi="Arial" w:cs="Arial"/>
                <w:sz w:val="13"/>
                <w:szCs w:val="13"/>
              </w:rPr>
              <w:t>53,401,982</w:t>
            </w:r>
          </w:p>
        </w:tc>
        <w:tc>
          <w:tcPr>
            <w:tcW w:w="981" w:type="dxa"/>
          </w:tcPr>
          <w:p w14:paraId="49DA2609" w14:textId="77777777" w:rsidR="00ED1257" w:rsidRPr="00D63E50" w:rsidRDefault="00ED1257" w:rsidP="00ED1257">
            <w:pPr>
              <w:tabs>
                <w:tab w:val="decimal" w:pos="760"/>
              </w:tabs>
              <w:spacing w:line="360" w:lineRule="auto"/>
              <w:ind w:left="-36" w:right="-36"/>
              <w:rPr>
                <w:rFonts w:ascii="Arial" w:hAnsi="Arial" w:cs="Arial"/>
                <w:sz w:val="13"/>
                <w:szCs w:val="13"/>
              </w:rPr>
            </w:pPr>
            <w:r w:rsidRPr="00D63E50">
              <w:rPr>
                <w:rFonts w:ascii="Arial" w:hAnsi="Arial" w:cs="Arial"/>
                <w:sz w:val="13"/>
                <w:szCs w:val="13"/>
              </w:rPr>
              <w:t>909,248,639</w:t>
            </w:r>
          </w:p>
        </w:tc>
        <w:tc>
          <w:tcPr>
            <w:tcW w:w="1107" w:type="dxa"/>
          </w:tcPr>
          <w:p w14:paraId="50F1FAF7" w14:textId="77777777" w:rsidR="00ED1257" w:rsidRPr="00D63E50" w:rsidRDefault="00ED1257" w:rsidP="00ED1257">
            <w:pPr>
              <w:tabs>
                <w:tab w:val="decimal" w:pos="779"/>
              </w:tabs>
              <w:spacing w:line="360" w:lineRule="auto"/>
              <w:ind w:left="-36" w:right="-36"/>
              <w:rPr>
                <w:rFonts w:ascii="Arial" w:hAnsi="Arial" w:cs="Arial"/>
                <w:sz w:val="13"/>
                <w:szCs w:val="13"/>
              </w:rPr>
            </w:pPr>
            <w:r w:rsidRPr="00D63E50">
              <w:rPr>
                <w:rFonts w:ascii="Arial" w:hAnsi="Arial" w:cs="Arial"/>
                <w:sz w:val="13"/>
                <w:szCs w:val="13"/>
              </w:rPr>
              <w:t>15,449,906</w:t>
            </w:r>
          </w:p>
        </w:tc>
        <w:tc>
          <w:tcPr>
            <w:tcW w:w="945" w:type="dxa"/>
          </w:tcPr>
          <w:p w14:paraId="6E35AB72" w14:textId="77777777" w:rsidR="00ED1257" w:rsidRPr="00D63E50" w:rsidRDefault="00ED1257" w:rsidP="00ED1257">
            <w:pPr>
              <w:tabs>
                <w:tab w:val="decimal" w:pos="680"/>
              </w:tabs>
              <w:spacing w:line="360" w:lineRule="auto"/>
              <w:ind w:left="-36" w:right="-36"/>
              <w:rPr>
                <w:rFonts w:ascii="Arial" w:hAnsi="Arial" w:cs="Arial"/>
                <w:sz w:val="13"/>
                <w:szCs w:val="13"/>
              </w:rPr>
            </w:pPr>
            <w:r w:rsidRPr="00D63E50">
              <w:rPr>
                <w:rFonts w:ascii="Arial" w:hAnsi="Arial" w:cs="Arial"/>
                <w:sz w:val="13"/>
                <w:szCs w:val="13"/>
              </w:rPr>
              <w:t>32,132,085</w:t>
            </w:r>
          </w:p>
        </w:tc>
        <w:tc>
          <w:tcPr>
            <w:tcW w:w="954" w:type="dxa"/>
          </w:tcPr>
          <w:p w14:paraId="1BFF2CD4" w14:textId="77777777" w:rsidR="00ED1257" w:rsidRPr="00D63E50" w:rsidRDefault="00ED1257" w:rsidP="00ED1257">
            <w:pPr>
              <w:tabs>
                <w:tab w:val="decimal" w:pos="680"/>
              </w:tabs>
              <w:spacing w:line="360" w:lineRule="auto"/>
              <w:ind w:left="-36" w:right="-36"/>
              <w:rPr>
                <w:rFonts w:ascii="Arial" w:hAnsi="Arial" w:cs="Arial"/>
                <w:sz w:val="13"/>
                <w:szCs w:val="13"/>
              </w:rPr>
            </w:pPr>
            <w:r w:rsidRPr="00D63E50">
              <w:rPr>
                <w:rFonts w:ascii="Arial" w:hAnsi="Arial" w:cs="Arial"/>
                <w:sz w:val="13"/>
                <w:szCs w:val="13"/>
              </w:rPr>
              <w:t>2,078,523</w:t>
            </w:r>
          </w:p>
        </w:tc>
        <w:tc>
          <w:tcPr>
            <w:tcW w:w="1048" w:type="dxa"/>
          </w:tcPr>
          <w:p w14:paraId="27677099" w14:textId="77777777" w:rsidR="00ED1257" w:rsidRPr="00D63E50" w:rsidRDefault="00ED1257" w:rsidP="00ED1257">
            <w:pPr>
              <w:tabs>
                <w:tab w:val="decimal" w:pos="797"/>
              </w:tabs>
              <w:spacing w:line="360" w:lineRule="auto"/>
              <w:ind w:left="-36" w:right="-36"/>
              <w:rPr>
                <w:rFonts w:ascii="Arial" w:hAnsi="Arial" w:cs="Arial"/>
                <w:sz w:val="13"/>
                <w:szCs w:val="13"/>
              </w:rPr>
            </w:pPr>
            <w:r w:rsidRPr="00D63E50">
              <w:rPr>
                <w:rFonts w:ascii="Arial" w:hAnsi="Arial" w:cs="Arial"/>
                <w:sz w:val="13"/>
                <w:szCs w:val="13"/>
              </w:rPr>
              <w:t>1,119,522,715</w:t>
            </w:r>
          </w:p>
        </w:tc>
      </w:tr>
      <w:tr w:rsidR="00E77874" w:rsidRPr="00D63E50" w14:paraId="27A6C8B5" w14:textId="77777777" w:rsidTr="00F93D45">
        <w:trPr>
          <w:cantSplit/>
        </w:trPr>
        <w:tc>
          <w:tcPr>
            <w:tcW w:w="2146" w:type="dxa"/>
            <w:vAlign w:val="bottom"/>
          </w:tcPr>
          <w:p w14:paraId="566BE691" w14:textId="77777777" w:rsidR="00E77874" w:rsidRPr="00D63E50" w:rsidRDefault="00E77874" w:rsidP="00E925E7">
            <w:pPr>
              <w:spacing w:line="360" w:lineRule="auto"/>
              <w:ind w:left="-10" w:right="-36"/>
              <w:jc w:val="thaiDistribute"/>
              <w:rPr>
                <w:rFonts w:ascii="Arial" w:hAnsi="Arial" w:cs="Arial"/>
                <w:sz w:val="13"/>
                <w:szCs w:val="13"/>
                <w:lang w:val="en-GB" w:bidi="ar-SA"/>
              </w:rPr>
            </w:pPr>
            <w:r w:rsidRPr="00D63E50">
              <w:rPr>
                <w:rFonts w:ascii="Arial" w:hAnsi="Arial" w:cs="Arial"/>
                <w:sz w:val="13"/>
                <w:szCs w:val="13"/>
              </w:rPr>
              <w:t>Acquisitions</w:t>
            </w:r>
          </w:p>
        </w:tc>
        <w:tc>
          <w:tcPr>
            <w:tcW w:w="945" w:type="dxa"/>
            <w:tcBorders>
              <w:bottom w:val="nil"/>
            </w:tcBorders>
          </w:tcPr>
          <w:p w14:paraId="04793C5E" w14:textId="39E96BBB" w:rsidR="00E77874" w:rsidRPr="00D63E50" w:rsidRDefault="00E77874" w:rsidP="00E77874">
            <w:pPr>
              <w:tabs>
                <w:tab w:val="decimal" w:pos="726"/>
              </w:tabs>
              <w:spacing w:line="360" w:lineRule="auto"/>
              <w:ind w:left="-36" w:right="-36"/>
              <w:rPr>
                <w:rFonts w:ascii="Arial" w:hAnsi="Arial" w:cs="Arial"/>
                <w:sz w:val="13"/>
                <w:szCs w:val="13"/>
              </w:rPr>
            </w:pPr>
            <w:r w:rsidRPr="00D63E50">
              <w:rPr>
                <w:rFonts w:ascii="Arial" w:hAnsi="Arial" w:cs="Arial"/>
                <w:sz w:val="13"/>
                <w:szCs w:val="13"/>
              </w:rPr>
              <w:t>-</w:t>
            </w:r>
          </w:p>
        </w:tc>
        <w:tc>
          <w:tcPr>
            <w:tcW w:w="900" w:type="dxa"/>
          </w:tcPr>
          <w:p w14:paraId="3A0DA702" w14:textId="5E484AD1" w:rsidR="00E77874" w:rsidRPr="00D63E50" w:rsidRDefault="00E77874" w:rsidP="00C62367">
            <w:pPr>
              <w:tabs>
                <w:tab w:val="decimal" w:pos="660"/>
              </w:tabs>
              <w:spacing w:line="360" w:lineRule="auto"/>
              <w:ind w:left="-36" w:right="-36"/>
              <w:rPr>
                <w:rFonts w:ascii="Arial" w:hAnsi="Arial" w:cs="Arial"/>
                <w:sz w:val="13"/>
                <w:szCs w:val="13"/>
              </w:rPr>
            </w:pPr>
            <w:r w:rsidRPr="00D63E50">
              <w:rPr>
                <w:rFonts w:ascii="Arial" w:hAnsi="Arial" w:cs="Arial"/>
                <w:sz w:val="13"/>
                <w:szCs w:val="13"/>
              </w:rPr>
              <w:t>-</w:t>
            </w:r>
          </w:p>
        </w:tc>
        <w:tc>
          <w:tcPr>
            <w:tcW w:w="981" w:type="dxa"/>
          </w:tcPr>
          <w:p w14:paraId="38CCCECB" w14:textId="59A06D1D" w:rsidR="00E77874" w:rsidRPr="00D63E50" w:rsidRDefault="00E77874" w:rsidP="00E77874">
            <w:pPr>
              <w:tabs>
                <w:tab w:val="decimal" w:pos="760"/>
              </w:tabs>
              <w:spacing w:line="360" w:lineRule="auto"/>
              <w:ind w:left="-36" w:right="-36"/>
              <w:rPr>
                <w:rFonts w:ascii="Arial" w:hAnsi="Arial" w:cs="Arial"/>
                <w:sz w:val="13"/>
                <w:szCs w:val="13"/>
              </w:rPr>
            </w:pPr>
            <w:r w:rsidRPr="00D63E50">
              <w:rPr>
                <w:rFonts w:ascii="Arial" w:hAnsi="Arial" w:cs="Arial"/>
                <w:sz w:val="13"/>
                <w:szCs w:val="13"/>
              </w:rPr>
              <w:t>8,338,284</w:t>
            </w:r>
          </w:p>
        </w:tc>
        <w:tc>
          <w:tcPr>
            <w:tcW w:w="1107" w:type="dxa"/>
          </w:tcPr>
          <w:p w14:paraId="24261E22" w14:textId="4057B66B" w:rsidR="00E77874" w:rsidRPr="00D63E50" w:rsidRDefault="00E77874" w:rsidP="00E77874">
            <w:pPr>
              <w:tabs>
                <w:tab w:val="decimal" w:pos="779"/>
              </w:tabs>
              <w:spacing w:line="360" w:lineRule="auto"/>
              <w:ind w:left="-36" w:right="-36"/>
              <w:rPr>
                <w:rFonts w:ascii="Arial" w:hAnsi="Arial" w:cs="Arial"/>
                <w:sz w:val="13"/>
                <w:szCs w:val="13"/>
              </w:rPr>
            </w:pPr>
            <w:r w:rsidRPr="00D63E50">
              <w:rPr>
                <w:rFonts w:ascii="Arial" w:hAnsi="Arial" w:cs="Arial"/>
                <w:sz w:val="13"/>
                <w:szCs w:val="13"/>
              </w:rPr>
              <w:t>2,221,687</w:t>
            </w:r>
          </w:p>
        </w:tc>
        <w:tc>
          <w:tcPr>
            <w:tcW w:w="945" w:type="dxa"/>
          </w:tcPr>
          <w:p w14:paraId="655ED6C4" w14:textId="4BD34993" w:rsidR="00E77874" w:rsidRPr="00D63E50" w:rsidRDefault="00E77874" w:rsidP="00E77874">
            <w:pPr>
              <w:tabs>
                <w:tab w:val="decimal" w:pos="680"/>
              </w:tabs>
              <w:spacing w:line="360" w:lineRule="auto"/>
              <w:ind w:left="-36" w:right="-36"/>
              <w:rPr>
                <w:rFonts w:ascii="Arial" w:hAnsi="Arial" w:cs="Arial"/>
                <w:sz w:val="13"/>
                <w:szCs w:val="13"/>
              </w:rPr>
            </w:pPr>
            <w:r w:rsidRPr="00D63E50">
              <w:rPr>
                <w:rFonts w:ascii="Arial" w:hAnsi="Arial" w:cs="Arial"/>
                <w:sz w:val="13"/>
                <w:szCs w:val="13"/>
              </w:rPr>
              <w:t>-</w:t>
            </w:r>
          </w:p>
        </w:tc>
        <w:tc>
          <w:tcPr>
            <w:tcW w:w="954" w:type="dxa"/>
          </w:tcPr>
          <w:p w14:paraId="026203EF" w14:textId="5FC223C5" w:rsidR="00E77874" w:rsidRPr="00D63E50" w:rsidRDefault="00E77874" w:rsidP="00E77874">
            <w:pPr>
              <w:tabs>
                <w:tab w:val="decimal" w:pos="680"/>
              </w:tabs>
              <w:spacing w:line="360" w:lineRule="auto"/>
              <w:ind w:left="-36" w:right="-36"/>
              <w:rPr>
                <w:rFonts w:ascii="Arial" w:hAnsi="Arial" w:cs="Arial"/>
                <w:sz w:val="13"/>
                <w:szCs w:val="13"/>
              </w:rPr>
            </w:pPr>
            <w:r w:rsidRPr="00D63E50">
              <w:rPr>
                <w:rFonts w:ascii="Arial" w:hAnsi="Arial" w:cs="Arial"/>
                <w:sz w:val="13"/>
                <w:szCs w:val="13"/>
              </w:rPr>
              <w:t>13,485,253</w:t>
            </w:r>
          </w:p>
        </w:tc>
        <w:tc>
          <w:tcPr>
            <w:tcW w:w="1048" w:type="dxa"/>
          </w:tcPr>
          <w:p w14:paraId="053D9C6E" w14:textId="36E4BCDB" w:rsidR="00E77874" w:rsidRPr="00D63E50" w:rsidRDefault="00E77874" w:rsidP="00E77874">
            <w:pPr>
              <w:tabs>
                <w:tab w:val="decimal" w:pos="797"/>
              </w:tabs>
              <w:spacing w:line="360" w:lineRule="auto"/>
              <w:ind w:left="-36" w:right="-36"/>
              <w:rPr>
                <w:rFonts w:ascii="Arial" w:hAnsi="Arial" w:cs="Arial"/>
                <w:sz w:val="13"/>
                <w:szCs w:val="13"/>
              </w:rPr>
            </w:pPr>
            <w:r w:rsidRPr="00D63E50">
              <w:rPr>
                <w:rFonts w:ascii="Arial" w:hAnsi="Arial" w:cs="Arial"/>
                <w:sz w:val="13"/>
                <w:szCs w:val="13"/>
              </w:rPr>
              <w:t>24,045,224</w:t>
            </w:r>
          </w:p>
        </w:tc>
      </w:tr>
      <w:tr w:rsidR="00E77874" w:rsidRPr="00D63E50" w14:paraId="748E8690" w14:textId="77777777" w:rsidTr="00F93D45">
        <w:trPr>
          <w:cantSplit/>
        </w:trPr>
        <w:tc>
          <w:tcPr>
            <w:tcW w:w="2146" w:type="dxa"/>
            <w:vAlign w:val="bottom"/>
          </w:tcPr>
          <w:p w14:paraId="446EA0AF" w14:textId="77777777" w:rsidR="00E77874" w:rsidRPr="00D63E50" w:rsidRDefault="00E77874" w:rsidP="00E925E7">
            <w:pPr>
              <w:spacing w:line="360" w:lineRule="auto"/>
              <w:ind w:left="-10" w:right="-36"/>
              <w:jc w:val="thaiDistribute"/>
              <w:rPr>
                <w:rFonts w:ascii="Arial" w:hAnsi="Arial" w:cs="Arial"/>
                <w:sz w:val="13"/>
                <w:szCs w:val="13"/>
                <w:lang w:val="en-GB" w:bidi="ar-SA"/>
              </w:rPr>
            </w:pPr>
            <w:r w:rsidRPr="00D63E50">
              <w:rPr>
                <w:rFonts w:ascii="Arial" w:hAnsi="Arial" w:cs="Arial"/>
                <w:sz w:val="13"/>
                <w:szCs w:val="13"/>
              </w:rPr>
              <w:t>Disposals</w:t>
            </w:r>
          </w:p>
        </w:tc>
        <w:tc>
          <w:tcPr>
            <w:tcW w:w="945" w:type="dxa"/>
            <w:tcBorders>
              <w:top w:val="nil"/>
            </w:tcBorders>
          </w:tcPr>
          <w:p w14:paraId="63173B77" w14:textId="4AD6AFF0" w:rsidR="00E77874" w:rsidRPr="00D63E50" w:rsidRDefault="00E77874" w:rsidP="00E77874">
            <w:pPr>
              <w:tabs>
                <w:tab w:val="decimal" w:pos="726"/>
              </w:tabs>
              <w:spacing w:line="360" w:lineRule="auto"/>
              <w:ind w:left="-36" w:right="-36"/>
              <w:rPr>
                <w:rFonts w:ascii="Arial" w:hAnsi="Arial" w:cs="Arial"/>
                <w:sz w:val="13"/>
                <w:szCs w:val="13"/>
              </w:rPr>
            </w:pPr>
            <w:r w:rsidRPr="00D63E50">
              <w:rPr>
                <w:rFonts w:ascii="Arial" w:hAnsi="Arial" w:cs="Arial"/>
                <w:sz w:val="13"/>
                <w:szCs w:val="13"/>
              </w:rPr>
              <w:t>-</w:t>
            </w:r>
          </w:p>
        </w:tc>
        <w:tc>
          <w:tcPr>
            <w:tcW w:w="900" w:type="dxa"/>
          </w:tcPr>
          <w:p w14:paraId="0D513D51" w14:textId="166B0AFF" w:rsidR="00E77874" w:rsidRPr="00D63E50" w:rsidRDefault="00E77874" w:rsidP="00C62367">
            <w:pPr>
              <w:tabs>
                <w:tab w:val="decimal" w:pos="660"/>
              </w:tabs>
              <w:spacing w:line="360" w:lineRule="auto"/>
              <w:ind w:left="-36" w:right="-36"/>
              <w:rPr>
                <w:rFonts w:ascii="Arial" w:hAnsi="Arial" w:cs="Arial"/>
                <w:sz w:val="13"/>
                <w:szCs w:val="13"/>
              </w:rPr>
            </w:pPr>
            <w:r w:rsidRPr="00D63E50">
              <w:rPr>
                <w:rFonts w:ascii="Arial" w:hAnsi="Arial" w:cs="Arial"/>
                <w:sz w:val="13"/>
                <w:szCs w:val="13"/>
              </w:rPr>
              <w:t>-</w:t>
            </w:r>
          </w:p>
        </w:tc>
        <w:tc>
          <w:tcPr>
            <w:tcW w:w="981" w:type="dxa"/>
          </w:tcPr>
          <w:p w14:paraId="00AA1449" w14:textId="0D763C5C" w:rsidR="00E77874" w:rsidRPr="00D63E50" w:rsidRDefault="00E77874" w:rsidP="00E77874">
            <w:pPr>
              <w:tabs>
                <w:tab w:val="decimal" w:pos="760"/>
              </w:tabs>
              <w:spacing w:line="360" w:lineRule="auto"/>
              <w:ind w:left="-36" w:right="-36"/>
              <w:rPr>
                <w:rFonts w:ascii="Arial" w:hAnsi="Arial" w:cs="Arial"/>
                <w:sz w:val="13"/>
                <w:szCs w:val="13"/>
              </w:rPr>
            </w:pPr>
            <w:r w:rsidRPr="00D63E50">
              <w:rPr>
                <w:rFonts w:ascii="Arial" w:hAnsi="Arial" w:cs="Arial"/>
                <w:sz w:val="13"/>
                <w:szCs w:val="13"/>
              </w:rPr>
              <w:t>(12,304,148)</w:t>
            </w:r>
          </w:p>
        </w:tc>
        <w:tc>
          <w:tcPr>
            <w:tcW w:w="1107" w:type="dxa"/>
          </w:tcPr>
          <w:p w14:paraId="17D8EF6A" w14:textId="2326A6C2" w:rsidR="00E77874" w:rsidRPr="00D63E50" w:rsidRDefault="00E77874" w:rsidP="00E77874">
            <w:pPr>
              <w:tabs>
                <w:tab w:val="decimal" w:pos="779"/>
              </w:tabs>
              <w:spacing w:line="360" w:lineRule="auto"/>
              <w:ind w:left="-36" w:right="-36"/>
              <w:rPr>
                <w:rFonts w:ascii="Arial" w:hAnsi="Arial" w:cs="Arial"/>
                <w:sz w:val="13"/>
                <w:szCs w:val="13"/>
              </w:rPr>
            </w:pPr>
            <w:r w:rsidRPr="00D63E50">
              <w:rPr>
                <w:rFonts w:ascii="Arial" w:hAnsi="Arial" w:cs="Arial"/>
                <w:sz w:val="13"/>
                <w:szCs w:val="13"/>
              </w:rPr>
              <w:t>(1,230,226)</w:t>
            </w:r>
          </w:p>
        </w:tc>
        <w:tc>
          <w:tcPr>
            <w:tcW w:w="945" w:type="dxa"/>
          </w:tcPr>
          <w:p w14:paraId="78658681" w14:textId="4B6E1B18" w:rsidR="00E77874" w:rsidRPr="00D63E50" w:rsidRDefault="00E77874" w:rsidP="00E77874">
            <w:pPr>
              <w:tabs>
                <w:tab w:val="decimal" w:pos="680"/>
              </w:tabs>
              <w:spacing w:line="360" w:lineRule="auto"/>
              <w:ind w:left="-36" w:right="-36"/>
              <w:rPr>
                <w:rFonts w:ascii="Arial" w:hAnsi="Arial" w:cs="Arial"/>
                <w:sz w:val="13"/>
                <w:szCs w:val="13"/>
                <w:cs/>
              </w:rPr>
            </w:pPr>
            <w:r w:rsidRPr="00D63E50">
              <w:rPr>
                <w:rFonts w:ascii="Arial" w:hAnsi="Arial" w:cs="Arial"/>
                <w:sz w:val="13"/>
                <w:szCs w:val="13"/>
              </w:rPr>
              <w:t>(1,261,641)</w:t>
            </w:r>
          </w:p>
        </w:tc>
        <w:tc>
          <w:tcPr>
            <w:tcW w:w="954" w:type="dxa"/>
          </w:tcPr>
          <w:p w14:paraId="69E5F5C3" w14:textId="35E32B16" w:rsidR="00E77874" w:rsidRPr="00D63E50" w:rsidRDefault="00E77874" w:rsidP="00E77874">
            <w:pPr>
              <w:tabs>
                <w:tab w:val="decimal" w:pos="680"/>
              </w:tabs>
              <w:spacing w:line="360" w:lineRule="auto"/>
              <w:ind w:left="-36" w:right="-36"/>
              <w:rPr>
                <w:rFonts w:ascii="Arial" w:hAnsi="Arial" w:cs="Arial"/>
                <w:sz w:val="13"/>
                <w:szCs w:val="13"/>
              </w:rPr>
            </w:pPr>
            <w:r w:rsidRPr="00D63E50">
              <w:rPr>
                <w:rFonts w:ascii="Arial" w:hAnsi="Arial" w:cs="Arial"/>
                <w:sz w:val="13"/>
                <w:szCs w:val="13"/>
              </w:rPr>
              <w:t>-</w:t>
            </w:r>
          </w:p>
        </w:tc>
        <w:tc>
          <w:tcPr>
            <w:tcW w:w="1048" w:type="dxa"/>
          </w:tcPr>
          <w:p w14:paraId="36123BD7" w14:textId="3E2AC746" w:rsidR="00E77874" w:rsidRPr="00D63E50" w:rsidRDefault="00E77874" w:rsidP="00E77874">
            <w:pPr>
              <w:tabs>
                <w:tab w:val="decimal" w:pos="797"/>
              </w:tabs>
              <w:spacing w:line="360" w:lineRule="auto"/>
              <w:ind w:left="-36" w:right="-36"/>
              <w:rPr>
                <w:rFonts w:ascii="Arial" w:hAnsi="Arial" w:cs="Arial"/>
                <w:sz w:val="13"/>
                <w:szCs w:val="13"/>
              </w:rPr>
            </w:pPr>
            <w:r w:rsidRPr="00D63E50">
              <w:rPr>
                <w:rFonts w:ascii="Arial" w:hAnsi="Arial" w:cs="Arial"/>
                <w:sz w:val="13"/>
                <w:szCs w:val="13"/>
              </w:rPr>
              <w:t>(14,796,015)</w:t>
            </w:r>
          </w:p>
        </w:tc>
      </w:tr>
      <w:tr w:rsidR="00E77874" w:rsidRPr="00D63E50" w14:paraId="7FC71F3E" w14:textId="77777777" w:rsidTr="009E1BB2">
        <w:trPr>
          <w:cantSplit/>
        </w:trPr>
        <w:tc>
          <w:tcPr>
            <w:tcW w:w="2146" w:type="dxa"/>
          </w:tcPr>
          <w:p w14:paraId="745EE783" w14:textId="250FE6D0" w:rsidR="00E77874" w:rsidRPr="00D63E50" w:rsidRDefault="00E77874" w:rsidP="00E925E7">
            <w:pPr>
              <w:spacing w:line="360" w:lineRule="auto"/>
              <w:ind w:left="-10" w:right="-36"/>
              <w:jc w:val="thaiDistribute"/>
              <w:rPr>
                <w:rFonts w:ascii="Arial" w:hAnsi="Arial" w:cs="Arial"/>
                <w:spacing w:val="-4"/>
                <w:sz w:val="13"/>
                <w:szCs w:val="13"/>
              </w:rPr>
            </w:pPr>
            <w:r w:rsidRPr="00D63E50">
              <w:rPr>
                <w:rFonts w:ascii="Arial" w:hAnsi="Arial" w:cs="Arial"/>
                <w:spacing w:val="-4"/>
                <w:sz w:val="13"/>
                <w:szCs w:val="13"/>
              </w:rPr>
              <w:t>Reclassified from right-of-use assets</w:t>
            </w:r>
          </w:p>
        </w:tc>
        <w:tc>
          <w:tcPr>
            <w:tcW w:w="945" w:type="dxa"/>
            <w:tcBorders>
              <w:top w:val="nil"/>
            </w:tcBorders>
          </w:tcPr>
          <w:p w14:paraId="77E49482" w14:textId="29285D36" w:rsidR="00E77874" w:rsidRPr="00D63E50" w:rsidRDefault="00E77874" w:rsidP="00E77874">
            <w:pPr>
              <w:tabs>
                <w:tab w:val="decimal" w:pos="726"/>
              </w:tabs>
              <w:spacing w:line="360" w:lineRule="auto"/>
              <w:ind w:left="-36" w:right="-36"/>
              <w:rPr>
                <w:rFonts w:ascii="Arial" w:hAnsi="Arial" w:cs="Arial"/>
                <w:sz w:val="13"/>
                <w:szCs w:val="13"/>
              </w:rPr>
            </w:pPr>
            <w:r w:rsidRPr="00D63E50">
              <w:rPr>
                <w:rFonts w:ascii="Arial" w:hAnsi="Arial" w:cs="Arial"/>
                <w:sz w:val="13"/>
                <w:szCs w:val="13"/>
              </w:rPr>
              <w:t>-</w:t>
            </w:r>
          </w:p>
        </w:tc>
        <w:tc>
          <w:tcPr>
            <w:tcW w:w="900" w:type="dxa"/>
          </w:tcPr>
          <w:p w14:paraId="17222C40" w14:textId="23918EA9" w:rsidR="00E77874" w:rsidRPr="00D63E50" w:rsidRDefault="00E77874" w:rsidP="00C62367">
            <w:pPr>
              <w:tabs>
                <w:tab w:val="decimal" w:pos="660"/>
              </w:tabs>
              <w:spacing w:line="360" w:lineRule="auto"/>
              <w:ind w:left="-36" w:right="-36"/>
              <w:rPr>
                <w:rFonts w:ascii="Arial" w:hAnsi="Arial" w:cs="Arial"/>
                <w:sz w:val="13"/>
                <w:szCs w:val="13"/>
              </w:rPr>
            </w:pPr>
            <w:r w:rsidRPr="00D63E50">
              <w:rPr>
                <w:rFonts w:ascii="Arial" w:hAnsi="Arial" w:cs="Arial"/>
                <w:sz w:val="13"/>
                <w:szCs w:val="13"/>
              </w:rPr>
              <w:t>-</w:t>
            </w:r>
          </w:p>
        </w:tc>
        <w:tc>
          <w:tcPr>
            <w:tcW w:w="981" w:type="dxa"/>
          </w:tcPr>
          <w:p w14:paraId="150851D1" w14:textId="3D41FF2D" w:rsidR="00E77874" w:rsidRPr="00D63E50" w:rsidRDefault="00E77874" w:rsidP="00E77874">
            <w:pPr>
              <w:tabs>
                <w:tab w:val="decimal" w:pos="760"/>
              </w:tabs>
              <w:spacing w:line="360" w:lineRule="auto"/>
              <w:ind w:left="-36" w:right="-36"/>
              <w:rPr>
                <w:rFonts w:ascii="Arial" w:hAnsi="Arial" w:cs="Arial"/>
                <w:sz w:val="13"/>
                <w:szCs w:val="13"/>
              </w:rPr>
            </w:pPr>
            <w:r w:rsidRPr="00D63E50">
              <w:rPr>
                <w:rFonts w:ascii="Arial" w:hAnsi="Arial" w:cs="Arial"/>
                <w:sz w:val="13"/>
                <w:szCs w:val="13"/>
              </w:rPr>
              <w:t>42,007,685</w:t>
            </w:r>
          </w:p>
        </w:tc>
        <w:tc>
          <w:tcPr>
            <w:tcW w:w="1107" w:type="dxa"/>
          </w:tcPr>
          <w:p w14:paraId="7B378C19" w14:textId="1CD81F92" w:rsidR="00E77874" w:rsidRPr="00D63E50" w:rsidRDefault="00E77874" w:rsidP="00E77874">
            <w:pPr>
              <w:tabs>
                <w:tab w:val="decimal" w:pos="779"/>
              </w:tabs>
              <w:spacing w:line="360" w:lineRule="auto"/>
              <w:ind w:left="-36" w:right="-36"/>
              <w:rPr>
                <w:rFonts w:ascii="Arial" w:hAnsi="Arial" w:cs="Arial"/>
                <w:sz w:val="13"/>
                <w:szCs w:val="13"/>
              </w:rPr>
            </w:pPr>
            <w:r w:rsidRPr="00D63E50">
              <w:rPr>
                <w:rFonts w:ascii="Arial" w:hAnsi="Arial" w:cs="Arial"/>
                <w:sz w:val="13"/>
                <w:szCs w:val="13"/>
              </w:rPr>
              <w:t>-</w:t>
            </w:r>
          </w:p>
        </w:tc>
        <w:tc>
          <w:tcPr>
            <w:tcW w:w="945" w:type="dxa"/>
          </w:tcPr>
          <w:p w14:paraId="1D069EBC" w14:textId="36BBC83B" w:rsidR="00E77874" w:rsidRPr="00D63E50" w:rsidRDefault="00E77874" w:rsidP="00E77874">
            <w:pPr>
              <w:tabs>
                <w:tab w:val="decimal" w:pos="680"/>
              </w:tabs>
              <w:spacing w:line="360" w:lineRule="auto"/>
              <w:ind w:left="-36" w:right="-36"/>
              <w:rPr>
                <w:rFonts w:ascii="Arial" w:hAnsi="Arial" w:cs="Arial"/>
                <w:sz w:val="13"/>
                <w:szCs w:val="13"/>
                <w:cs/>
              </w:rPr>
            </w:pPr>
            <w:r w:rsidRPr="00D63E50">
              <w:rPr>
                <w:rFonts w:ascii="Arial" w:hAnsi="Arial" w:cs="Arial"/>
                <w:sz w:val="13"/>
                <w:szCs w:val="13"/>
              </w:rPr>
              <w:t>10,490,963</w:t>
            </w:r>
          </w:p>
        </w:tc>
        <w:tc>
          <w:tcPr>
            <w:tcW w:w="954" w:type="dxa"/>
          </w:tcPr>
          <w:p w14:paraId="22044B52" w14:textId="53D102CA" w:rsidR="00E77874" w:rsidRPr="00D63E50" w:rsidRDefault="00E77874" w:rsidP="00E77874">
            <w:pPr>
              <w:tabs>
                <w:tab w:val="decimal" w:pos="680"/>
              </w:tabs>
              <w:spacing w:line="360" w:lineRule="auto"/>
              <w:ind w:left="-36" w:right="-36"/>
              <w:rPr>
                <w:rFonts w:ascii="Arial" w:hAnsi="Arial" w:cs="Arial"/>
                <w:sz w:val="13"/>
                <w:szCs w:val="13"/>
              </w:rPr>
            </w:pPr>
            <w:r w:rsidRPr="00D63E50">
              <w:rPr>
                <w:rFonts w:ascii="Arial" w:hAnsi="Arial" w:cs="Arial"/>
                <w:sz w:val="13"/>
                <w:szCs w:val="13"/>
              </w:rPr>
              <w:t>-</w:t>
            </w:r>
          </w:p>
        </w:tc>
        <w:tc>
          <w:tcPr>
            <w:tcW w:w="1048" w:type="dxa"/>
          </w:tcPr>
          <w:p w14:paraId="19CA4509" w14:textId="0F5D9691" w:rsidR="00E77874" w:rsidRPr="00D63E50" w:rsidRDefault="00E77874" w:rsidP="00E77874">
            <w:pPr>
              <w:tabs>
                <w:tab w:val="decimal" w:pos="797"/>
              </w:tabs>
              <w:spacing w:line="360" w:lineRule="auto"/>
              <w:ind w:left="-36" w:right="-36"/>
              <w:rPr>
                <w:rFonts w:ascii="Arial" w:hAnsi="Arial" w:cs="Arial"/>
                <w:sz w:val="13"/>
                <w:szCs w:val="13"/>
              </w:rPr>
            </w:pPr>
            <w:r w:rsidRPr="00D63E50">
              <w:rPr>
                <w:rFonts w:ascii="Arial" w:hAnsi="Arial" w:cs="Arial"/>
                <w:sz w:val="13"/>
                <w:szCs w:val="13"/>
              </w:rPr>
              <w:t>52,498,648</w:t>
            </w:r>
          </w:p>
        </w:tc>
      </w:tr>
      <w:tr w:rsidR="00E77874" w:rsidRPr="00D63E50" w14:paraId="750554AA" w14:textId="77777777" w:rsidTr="009E1BB2">
        <w:trPr>
          <w:cantSplit/>
        </w:trPr>
        <w:tc>
          <w:tcPr>
            <w:tcW w:w="2146" w:type="dxa"/>
          </w:tcPr>
          <w:p w14:paraId="4CC1964B" w14:textId="0C7E845F" w:rsidR="00E77874" w:rsidRPr="00D63E50" w:rsidRDefault="00E77874" w:rsidP="00E925E7">
            <w:pPr>
              <w:spacing w:line="360" w:lineRule="auto"/>
              <w:ind w:left="-10" w:right="-36"/>
              <w:jc w:val="thaiDistribute"/>
              <w:rPr>
                <w:rFonts w:ascii="Arial" w:hAnsi="Arial" w:cs="Arial"/>
                <w:sz w:val="13"/>
                <w:szCs w:val="13"/>
              </w:rPr>
            </w:pPr>
            <w:r w:rsidRPr="00D63E50">
              <w:rPr>
                <w:rFonts w:ascii="Arial" w:hAnsi="Arial" w:cs="Arial"/>
                <w:sz w:val="13"/>
                <w:szCs w:val="13"/>
              </w:rPr>
              <w:t>Reclassified from inventory</w:t>
            </w:r>
          </w:p>
        </w:tc>
        <w:tc>
          <w:tcPr>
            <w:tcW w:w="945" w:type="dxa"/>
            <w:tcBorders>
              <w:top w:val="nil"/>
            </w:tcBorders>
          </w:tcPr>
          <w:p w14:paraId="39AF8AE5" w14:textId="0C8C9DFD" w:rsidR="00E77874" w:rsidRPr="00D63E50" w:rsidRDefault="00E77874" w:rsidP="00E77874">
            <w:pPr>
              <w:tabs>
                <w:tab w:val="decimal" w:pos="726"/>
              </w:tabs>
              <w:spacing w:line="360" w:lineRule="auto"/>
              <w:ind w:left="-36" w:right="-36"/>
              <w:rPr>
                <w:rFonts w:ascii="Arial" w:hAnsi="Arial" w:cs="Arial"/>
                <w:sz w:val="13"/>
                <w:szCs w:val="13"/>
              </w:rPr>
            </w:pPr>
            <w:r w:rsidRPr="00D63E50">
              <w:rPr>
                <w:rFonts w:ascii="Arial" w:hAnsi="Arial" w:cs="Arial"/>
                <w:sz w:val="13"/>
                <w:szCs w:val="13"/>
              </w:rPr>
              <w:t>-</w:t>
            </w:r>
          </w:p>
        </w:tc>
        <w:tc>
          <w:tcPr>
            <w:tcW w:w="900" w:type="dxa"/>
          </w:tcPr>
          <w:p w14:paraId="1E705041" w14:textId="221AC1D0" w:rsidR="00E77874" w:rsidRPr="00D63E50" w:rsidRDefault="00E77874" w:rsidP="00C62367">
            <w:pPr>
              <w:tabs>
                <w:tab w:val="decimal" w:pos="660"/>
              </w:tabs>
              <w:spacing w:line="360" w:lineRule="auto"/>
              <w:ind w:left="-36" w:right="-36"/>
              <w:rPr>
                <w:rFonts w:ascii="Arial" w:hAnsi="Arial" w:cs="Arial"/>
                <w:sz w:val="13"/>
                <w:szCs w:val="13"/>
              </w:rPr>
            </w:pPr>
            <w:r w:rsidRPr="00D63E50">
              <w:rPr>
                <w:rFonts w:ascii="Arial" w:hAnsi="Arial" w:cs="Arial"/>
                <w:sz w:val="13"/>
                <w:szCs w:val="13"/>
              </w:rPr>
              <w:t>-</w:t>
            </w:r>
          </w:p>
        </w:tc>
        <w:tc>
          <w:tcPr>
            <w:tcW w:w="981" w:type="dxa"/>
          </w:tcPr>
          <w:p w14:paraId="55C39804" w14:textId="27E73232" w:rsidR="00E77874" w:rsidRPr="00D63E50" w:rsidRDefault="00E77874" w:rsidP="00E77874">
            <w:pPr>
              <w:tabs>
                <w:tab w:val="decimal" w:pos="760"/>
              </w:tabs>
              <w:spacing w:line="360" w:lineRule="auto"/>
              <w:ind w:left="-36" w:right="-36"/>
              <w:rPr>
                <w:rFonts w:ascii="Arial" w:hAnsi="Arial" w:cs="Arial"/>
                <w:sz w:val="13"/>
                <w:szCs w:val="13"/>
              </w:rPr>
            </w:pPr>
            <w:r w:rsidRPr="00D63E50">
              <w:rPr>
                <w:rFonts w:ascii="Arial" w:hAnsi="Arial" w:cs="Arial"/>
                <w:sz w:val="13"/>
                <w:szCs w:val="13"/>
              </w:rPr>
              <w:t>-</w:t>
            </w:r>
          </w:p>
        </w:tc>
        <w:tc>
          <w:tcPr>
            <w:tcW w:w="1107" w:type="dxa"/>
          </w:tcPr>
          <w:p w14:paraId="4BABB974" w14:textId="2A3FD545" w:rsidR="00E77874" w:rsidRPr="00D63E50" w:rsidRDefault="00E77874" w:rsidP="00E77874">
            <w:pPr>
              <w:tabs>
                <w:tab w:val="decimal" w:pos="779"/>
              </w:tabs>
              <w:spacing w:line="360" w:lineRule="auto"/>
              <w:ind w:left="-36" w:right="-36"/>
              <w:rPr>
                <w:rFonts w:ascii="Arial" w:hAnsi="Arial" w:cs="Arial"/>
                <w:sz w:val="13"/>
                <w:szCs w:val="13"/>
              </w:rPr>
            </w:pPr>
            <w:r w:rsidRPr="00D63E50">
              <w:rPr>
                <w:rFonts w:ascii="Arial" w:hAnsi="Arial" w:cs="Arial"/>
                <w:sz w:val="13"/>
                <w:szCs w:val="13"/>
              </w:rPr>
              <w:t>-</w:t>
            </w:r>
          </w:p>
        </w:tc>
        <w:tc>
          <w:tcPr>
            <w:tcW w:w="945" w:type="dxa"/>
          </w:tcPr>
          <w:p w14:paraId="15F6757A" w14:textId="5CFD5706" w:rsidR="00E77874" w:rsidRPr="00D63E50" w:rsidRDefault="00E77874" w:rsidP="00E77874">
            <w:pPr>
              <w:tabs>
                <w:tab w:val="decimal" w:pos="680"/>
              </w:tabs>
              <w:spacing w:line="360" w:lineRule="auto"/>
              <w:ind w:left="-36" w:right="-36"/>
              <w:rPr>
                <w:rFonts w:ascii="Arial" w:hAnsi="Arial" w:cs="Arial"/>
                <w:sz w:val="13"/>
                <w:szCs w:val="13"/>
                <w:cs/>
              </w:rPr>
            </w:pPr>
            <w:r w:rsidRPr="00D63E50">
              <w:rPr>
                <w:rFonts w:ascii="Arial" w:hAnsi="Arial" w:cs="Arial"/>
                <w:sz w:val="13"/>
                <w:szCs w:val="13"/>
              </w:rPr>
              <w:t>-</w:t>
            </w:r>
          </w:p>
        </w:tc>
        <w:tc>
          <w:tcPr>
            <w:tcW w:w="954" w:type="dxa"/>
          </w:tcPr>
          <w:p w14:paraId="2B059719" w14:textId="08F5332A" w:rsidR="00E77874" w:rsidRPr="00D63E50" w:rsidRDefault="00E77874" w:rsidP="00E77874">
            <w:pPr>
              <w:tabs>
                <w:tab w:val="decimal" w:pos="680"/>
              </w:tabs>
              <w:spacing w:line="360" w:lineRule="auto"/>
              <w:ind w:left="-36" w:right="-36"/>
              <w:rPr>
                <w:rFonts w:ascii="Arial" w:hAnsi="Arial" w:cs="Arial"/>
                <w:sz w:val="13"/>
                <w:szCs w:val="13"/>
              </w:rPr>
            </w:pPr>
            <w:r w:rsidRPr="00D63E50">
              <w:rPr>
                <w:rFonts w:ascii="Arial" w:hAnsi="Arial" w:cs="Arial"/>
                <w:sz w:val="13"/>
                <w:szCs w:val="13"/>
              </w:rPr>
              <w:t>241,494</w:t>
            </w:r>
          </w:p>
        </w:tc>
        <w:tc>
          <w:tcPr>
            <w:tcW w:w="1048" w:type="dxa"/>
          </w:tcPr>
          <w:p w14:paraId="10826264" w14:textId="7C98A2A8" w:rsidR="00E77874" w:rsidRPr="00D63E50" w:rsidRDefault="00E77874" w:rsidP="00E77874">
            <w:pPr>
              <w:tabs>
                <w:tab w:val="decimal" w:pos="797"/>
              </w:tabs>
              <w:spacing w:line="360" w:lineRule="auto"/>
              <w:ind w:left="-36" w:right="-36"/>
              <w:rPr>
                <w:rFonts w:ascii="Arial" w:hAnsi="Arial" w:cs="Arial"/>
                <w:sz w:val="13"/>
                <w:szCs w:val="13"/>
              </w:rPr>
            </w:pPr>
            <w:r w:rsidRPr="00D63E50">
              <w:rPr>
                <w:rFonts w:ascii="Arial" w:hAnsi="Arial" w:cs="Arial"/>
                <w:sz w:val="13"/>
                <w:szCs w:val="13"/>
              </w:rPr>
              <w:t>241,494</w:t>
            </w:r>
          </w:p>
        </w:tc>
      </w:tr>
      <w:tr w:rsidR="00E77874" w:rsidRPr="00D63E50" w14:paraId="0C058E2C" w14:textId="77777777" w:rsidTr="00F93D45">
        <w:trPr>
          <w:cantSplit/>
        </w:trPr>
        <w:tc>
          <w:tcPr>
            <w:tcW w:w="2146" w:type="dxa"/>
            <w:vAlign w:val="bottom"/>
          </w:tcPr>
          <w:p w14:paraId="1193DD5B" w14:textId="66DDECFE" w:rsidR="00E77874" w:rsidRPr="00D63E50" w:rsidRDefault="00E77874" w:rsidP="00E925E7">
            <w:pPr>
              <w:spacing w:line="360" w:lineRule="auto"/>
              <w:ind w:left="-10" w:right="-36"/>
              <w:jc w:val="thaiDistribute"/>
              <w:rPr>
                <w:rFonts w:ascii="Arial" w:hAnsi="Arial" w:cs="Arial"/>
                <w:sz w:val="13"/>
                <w:szCs w:val="13"/>
              </w:rPr>
            </w:pPr>
            <w:r w:rsidRPr="00D63E50">
              <w:rPr>
                <w:rFonts w:ascii="Arial" w:hAnsi="Arial" w:cs="Arial"/>
                <w:sz w:val="13"/>
                <w:szCs w:val="13"/>
              </w:rPr>
              <w:t>Transfer in / (out)</w:t>
            </w:r>
          </w:p>
        </w:tc>
        <w:tc>
          <w:tcPr>
            <w:tcW w:w="945" w:type="dxa"/>
          </w:tcPr>
          <w:p w14:paraId="709FAB98" w14:textId="09959D53" w:rsidR="00E77874" w:rsidRPr="00D63E50" w:rsidRDefault="00E77874" w:rsidP="00E77874">
            <w:pPr>
              <w:pBdr>
                <w:bottom w:val="single" w:sz="4" w:space="1" w:color="auto"/>
              </w:pBdr>
              <w:tabs>
                <w:tab w:val="decimal" w:pos="726"/>
              </w:tabs>
              <w:spacing w:line="360" w:lineRule="auto"/>
              <w:ind w:left="-36" w:right="-36"/>
              <w:rPr>
                <w:rFonts w:ascii="Arial" w:hAnsi="Arial" w:cs="Arial"/>
                <w:sz w:val="13"/>
                <w:szCs w:val="13"/>
              </w:rPr>
            </w:pPr>
            <w:r w:rsidRPr="00D63E50">
              <w:rPr>
                <w:rFonts w:ascii="Arial" w:hAnsi="Arial" w:cs="Arial"/>
                <w:sz w:val="13"/>
                <w:szCs w:val="13"/>
              </w:rPr>
              <w:t>-</w:t>
            </w:r>
          </w:p>
        </w:tc>
        <w:tc>
          <w:tcPr>
            <w:tcW w:w="900" w:type="dxa"/>
          </w:tcPr>
          <w:p w14:paraId="3886E79F" w14:textId="778A08EC" w:rsidR="00E77874" w:rsidRPr="00D63E50" w:rsidRDefault="00E77874" w:rsidP="00C62367">
            <w:pPr>
              <w:pBdr>
                <w:bottom w:val="single" w:sz="4" w:space="1" w:color="auto"/>
              </w:pBdr>
              <w:tabs>
                <w:tab w:val="decimal" w:pos="660"/>
              </w:tabs>
              <w:spacing w:line="360" w:lineRule="auto"/>
              <w:ind w:left="-36" w:right="-36"/>
              <w:rPr>
                <w:rFonts w:ascii="Arial" w:hAnsi="Arial" w:cs="Arial"/>
                <w:sz w:val="13"/>
                <w:szCs w:val="13"/>
              </w:rPr>
            </w:pPr>
            <w:r w:rsidRPr="00D63E50">
              <w:rPr>
                <w:rFonts w:ascii="Arial" w:hAnsi="Arial" w:cs="Arial"/>
                <w:sz w:val="13"/>
                <w:szCs w:val="13"/>
              </w:rPr>
              <w:t>-</w:t>
            </w:r>
          </w:p>
        </w:tc>
        <w:tc>
          <w:tcPr>
            <w:tcW w:w="981" w:type="dxa"/>
          </w:tcPr>
          <w:p w14:paraId="2A708CEA" w14:textId="172715B7" w:rsidR="00E77874" w:rsidRPr="00D63E50" w:rsidRDefault="00E77874" w:rsidP="00E77874">
            <w:pPr>
              <w:pBdr>
                <w:bottom w:val="single" w:sz="4" w:space="1" w:color="auto"/>
              </w:pBdr>
              <w:tabs>
                <w:tab w:val="decimal" w:pos="760"/>
              </w:tabs>
              <w:spacing w:line="360" w:lineRule="auto"/>
              <w:ind w:left="-36" w:right="-36"/>
              <w:rPr>
                <w:rFonts w:ascii="Arial" w:hAnsi="Arial" w:cs="Arial"/>
                <w:sz w:val="13"/>
                <w:szCs w:val="13"/>
              </w:rPr>
            </w:pPr>
            <w:r w:rsidRPr="00D63E50">
              <w:rPr>
                <w:rFonts w:ascii="Arial" w:hAnsi="Arial" w:cs="Arial"/>
                <w:sz w:val="13"/>
                <w:szCs w:val="13"/>
              </w:rPr>
              <w:t>12,293,285</w:t>
            </w:r>
          </w:p>
        </w:tc>
        <w:tc>
          <w:tcPr>
            <w:tcW w:w="1107" w:type="dxa"/>
          </w:tcPr>
          <w:p w14:paraId="3ADAB1CB" w14:textId="6DE57881" w:rsidR="00E77874" w:rsidRPr="00D63E50" w:rsidRDefault="00E77874" w:rsidP="00E77874">
            <w:pPr>
              <w:pBdr>
                <w:bottom w:val="single" w:sz="4" w:space="1" w:color="auto"/>
              </w:pBdr>
              <w:tabs>
                <w:tab w:val="decimal" w:pos="779"/>
              </w:tabs>
              <w:spacing w:line="360" w:lineRule="auto"/>
              <w:ind w:left="-36" w:right="-36"/>
              <w:rPr>
                <w:rFonts w:ascii="Arial" w:hAnsi="Arial" w:cs="Arial"/>
                <w:sz w:val="13"/>
                <w:szCs w:val="13"/>
              </w:rPr>
            </w:pPr>
            <w:r w:rsidRPr="00D63E50">
              <w:rPr>
                <w:rFonts w:ascii="Arial" w:hAnsi="Arial" w:cs="Arial"/>
                <w:sz w:val="13"/>
                <w:szCs w:val="13"/>
              </w:rPr>
              <w:t>-</w:t>
            </w:r>
          </w:p>
        </w:tc>
        <w:tc>
          <w:tcPr>
            <w:tcW w:w="945" w:type="dxa"/>
          </w:tcPr>
          <w:p w14:paraId="72E388D7" w14:textId="7E0067FA" w:rsidR="00E77874" w:rsidRPr="00D63E50" w:rsidRDefault="00E77874" w:rsidP="00E77874">
            <w:pPr>
              <w:pBdr>
                <w:bottom w:val="single" w:sz="4" w:space="1" w:color="auto"/>
              </w:pBdr>
              <w:tabs>
                <w:tab w:val="decimal" w:pos="680"/>
              </w:tabs>
              <w:spacing w:line="360" w:lineRule="auto"/>
              <w:ind w:left="-36" w:right="-36"/>
              <w:rPr>
                <w:rFonts w:ascii="Arial" w:hAnsi="Arial" w:cs="Arial"/>
                <w:sz w:val="13"/>
                <w:szCs w:val="13"/>
              </w:rPr>
            </w:pPr>
            <w:r w:rsidRPr="00D63E50">
              <w:rPr>
                <w:rFonts w:ascii="Arial" w:hAnsi="Arial" w:cs="Arial"/>
                <w:sz w:val="13"/>
                <w:szCs w:val="13"/>
              </w:rPr>
              <w:t>-</w:t>
            </w:r>
          </w:p>
        </w:tc>
        <w:tc>
          <w:tcPr>
            <w:tcW w:w="954" w:type="dxa"/>
          </w:tcPr>
          <w:p w14:paraId="1E05A6FB" w14:textId="7CCC37B3" w:rsidR="00E77874" w:rsidRPr="00D63E50" w:rsidRDefault="00E77874" w:rsidP="00E77874">
            <w:pPr>
              <w:pBdr>
                <w:bottom w:val="single" w:sz="4" w:space="1" w:color="auto"/>
              </w:pBdr>
              <w:tabs>
                <w:tab w:val="decimal" w:pos="680"/>
              </w:tabs>
              <w:spacing w:line="360" w:lineRule="auto"/>
              <w:ind w:left="-36" w:right="-36"/>
              <w:rPr>
                <w:rFonts w:ascii="Arial" w:hAnsi="Arial" w:cs="Arial"/>
                <w:sz w:val="13"/>
                <w:szCs w:val="13"/>
              </w:rPr>
            </w:pPr>
            <w:r w:rsidRPr="00D63E50">
              <w:rPr>
                <w:rFonts w:ascii="Arial" w:hAnsi="Arial" w:cs="Arial"/>
                <w:sz w:val="13"/>
                <w:szCs w:val="13"/>
              </w:rPr>
              <w:t>(12,293,285)</w:t>
            </w:r>
          </w:p>
        </w:tc>
        <w:tc>
          <w:tcPr>
            <w:tcW w:w="1048" w:type="dxa"/>
          </w:tcPr>
          <w:p w14:paraId="59E39CDC" w14:textId="06A50B22" w:rsidR="00E77874" w:rsidRPr="00D63E50" w:rsidRDefault="00E77874" w:rsidP="00E77874">
            <w:pPr>
              <w:pBdr>
                <w:bottom w:val="single" w:sz="4" w:space="1" w:color="auto"/>
              </w:pBdr>
              <w:tabs>
                <w:tab w:val="decimal" w:pos="797"/>
              </w:tabs>
              <w:spacing w:line="360" w:lineRule="auto"/>
              <w:ind w:left="-36" w:right="-36"/>
              <w:rPr>
                <w:rFonts w:ascii="Arial" w:hAnsi="Arial" w:cs="Arial"/>
                <w:sz w:val="13"/>
                <w:szCs w:val="13"/>
              </w:rPr>
            </w:pPr>
            <w:r w:rsidRPr="00D63E50">
              <w:rPr>
                <w:rFonts w:ascii="Arial" w:hAnsi="Arial" w:cs="Arial"/>
                <w:sz w:val="13"/>
                <w:szCs w:val="13"/>
              </w:rPr>
              <w:t>-</w:t>
            </w:r>
          </w:p>
        </w:tc>
      </w:tr>
      <w:tr w:rsidR="00E77874" w:rsidRPr="00D63E50" w14:paraId="0AEFF387" w14:textId="77777777" w:rsidTr="00F93D45">
        <w:trPr>
          <w:cantSplit/>
        </w:trPr>
        <w:tc>
          <w:tcPr>
            <w:tcW w:w="2146" w:type="dxa"/>
            <w:vAlign w:val="bottom"/>
          </w:tcPr>
          <w:p w14:paraId="4C2BF730" w14:textId="2E8EA785" w:rsidR="00E77874" w:rsidRPr="00D63E50" w:rsidRDefault="00E77874" w:rsidP="00E925E7">
            <w:pPr>
              <w:spacing w:line="360" w:lineRule="auto"/>
              <w:ind w:left="-10" w:right="-36"/>
              <w:jc w:val="thaiDistribute"/>
              <w:rPr>
                <w:rFonts w:ascii="Arial" w:hAnsi="Arial" w:cs="Arial"/>
                <w:sz w:val="13"/>
                <w:szCs w:val="13"/>
                <w:lang w:val="en-GB" w:bidi="ar-SA"/>
              </w:rPr>
            </w:pPr>
            <w:r w:rsidRPr="00D63E50">
              <w:rPr>
                <w:rFonts w:ascii="Arial" w:hAnsi="Arial" w:cs="Arial"/>
                <w:sz w:val="13"/>
                <w:szCs w:val="13"/>
              </w:rPr>
              <w:t>31 December 2022</w:t>
            </w:r>
          </w:p>
        </w:tc>
        <w:tc>
          <w:tcPr>
            <w:tcW w:w="945" w:type="dxa"/>
          </w:tcPr>
          <w:p w14:paraId="4DB6D809" w14:textId="0B0E5327" w:rsidR="00E77874" w:rsidRPr="00D63E50" w:rsidRDefault="00E77874" w:rsidP="00E77874">
            <w:pPr>
              <w:pBdr>
                <w:bottom w:val="single" w:sz="4" w:space="1" w:color="auto"/>
              </w:pBdr>
              <w:tabs>
                <w:tab w:val="decimal" w:pos="726"/>
              </w:tabs>
              <w:spacing w:line="360" w:lineRule="auto"/>
              <w:ind w:left="-36" w:right="-36"/>
              <w:rPr>
                <w:rFonts w:ascii="Arial" w:hAnsi="Arial" w:cs="Arial"/>
                <w:sz w:val="13"/>
                <w:szCs w:val="13"/>
              </w:rPr>
            </w:pPr>
            <w:r w:rsidRPr="00D63E50">
              <w:rPr>
                <w:rFonts w:ascii="Arial" w:hAnsi="Arial" w:cs="Arial"/>
                <w:sz w:val="13"/>
                <w:szCs w:val="13"/>
              </w:rPr>
              <w:t>107,211,580</w:t>
            </w:r>
          </w:p>
        </w:tc>
        <w:tc>
          <w:tcPr>
            <w:tcW w:w="900" w:type="dxa"/>
          </w:tcPr>
          <w:p w14:paraId="7A8AA4D0" w14:textId="704DD1C6" w:rsidR="00E77874" w:rsidRPr="00D63E50" w:rsidRDefault="00E77874" w:rsidP="00C62367">
            <w:pPr>
              <w:pBdr>
                <w:bottom w:val="single" w:sz="4" w:space="1" w:color="auto"/>
              </w:pBdr>
              <w:tabs>
                <w:tab w:val="decimal" w:pos="660"/>
              </w:tabs>
              <w:spacing w:line="360" w:lineRule="auto"/>
              <w:ind w:left="-36" w:right="-36"/>
              <w:rPr>
                <w:rFonts w:ascii="Arial" w:hAnsi="Arial" w:cs="Arial"/>
                <w:sz w:val="13"/>
                <w:szCs w:val="13"/>
              </w:rPr>
            </w:pPr>
            <w:r w:rsidRPr="00D63E50">
              <w:rPr>
                <w:rFonts w:ascii="Arial" w:hAnsi="Arial" w:cs="Arial"/>
                <w:sz w:val="13"/>
                <w:szCs w:val="13"/>
              </w:rPr>
              <w:t>53,401,982</w:t>
            </w:r>
          </w:p>
        </w:tc>
        <w:tc>
          <w:tcPr>
            <w:tcW w:w="981" w:type="dxa"/>
          </w:tcPr>
          <w:p w14:paraId="33E1ADB5" w14:textId="7FE22A48" w:rsidR="00E77874" w:rsidRPr="00D63E50" w:rsidRDefault="00E77874" w:rsidP="00E77874">
            <w:pPr>
              <w:pBdr>
                <w:bottom w:val="single" w:sz="4" w:space="1" w:color="auto"/>
              </w:pBdr>
              <w:tabs>
                <w:tab w:val="decimal" w:pos="760"/>
              </w:tabs>
              <w:spacing w:line="360" w:lineRule="auto"/>
              <w:ind w:left="-36" w:right="-36"/>
              <w:rPr>
                <w:rFonts w:ascii="Arial" w:hAnsi="Arial" w:cs="Arial"/>
                <w:sz w:val="13"/>
                <w:szCs w:val="13"/>
              </w:rPr>
            </w:pPr>
            <w:r w:rsidRPr="00D63E50">
              <w:rPr>
                <w:rFonts w:ascii="Arial" w:hAnsi="Arial" w:cs="Arial"/>
                <w:sz w:val="13"/>
                <w:szCs w:val="13"/>
              </w:rPr>
              <w:t>959,583,745</w:t>
            </w:r>
          </w:p>
        </w:tc>
        <w:tc>
          <w:tcPr>
            <w:tcW w:w="1107" w:type="dxa"/>
          </w:tcPr>
          <w:p w14:paraId="73D1D331" w14:textId="4FCECE75" w:rsidR="00E77874" w:rsidRPr="00D63E50" w:rsidRDefault="00E77874" w:rsidP="00E77874">
            <w:pPr>
              <w:pBdr>
                <w:bottom w:val="single" w:sz="4" w:space="1" w:color="auto"/>
              </w:pBdr>
              <w:tabs>
                <w:tab w:val="decimal" w:pos="779"/>
              </w:tabs>
              <w:spacing w:line="360" w:lineRule="auto"/>
              <w:ind w:left="-36" w:right="-36"/>
              <w:rPr>
                <w:rFonts w:ascii="Arial" w:hAnsi="Arial" w:cs="Arial"/>
                <w:sz w:val="13"/>
                <w:szCs w:val="13"/>
              </w:rPr>
            </w:pPr>
            <w:r w:rsidRPr="00D63E50">
              <w:rPr>
                <w:rFonts w:ascii="Arial" w:hAnsi="Arial" w:cs="Arial"/>
                <w:sz w:val="13"/>
                <w:szCs w:val="13"/>
              </w:rPr>
              <w:t>16,441,367</w:t>
            </w:r>
          </w:p>
        </w:tc>
        <w:tc>
          <w:tcPr>
            <w:tcW w:w="945" w:type="dxa"/>
          </w:tcPr>
          <w:p w14:paraId="539FE1DB" w14:textId="604617BE" w:rsidR="00E77874" w:rsidRPr="00D63E50" w:rsidRDefault="00E77874" w:rsidP="00E77874">
            <w:pPr>
              <w:pBdr>
                <w:bottom w:val="single" w:sz="4" w:space="1" w:color="auto"/>
              </w:pBdr>
              <w:tabs>
                <w:tab w:val="decimal" w:pos="680"/>
              </w:tabs>
              <w:spacing w:line="360" w:lineRule="auto"/>
              <w:ind w:left="-36" w:right="-36"/>
              <w:rPr>
                <w:rFonts w:ascii="Arial" w:hAnsi="Arial" w:cs="Arial"/>
                <w:sz w:val="13"/>
                <w:szCs w:val="13"/>
              </w:rPr>
            </w:pPr>
            <w:r w:rsidRPr="00D63E50">
              <w:rPr>
                <w:rFonts w:ascii="Arial" w:hAnsi="Arial" w:cs="Arial"/>
                <w:sz w:val="13"/>
                <w:szCs w:val="13"/>
              </w:rPr>
              <w:t>41,361,407</w:t>
            </w:r>
          </w:p>
        </w:tc>
        <w:tc>
          <w:tcPr>
            <w:tcW w:w="954" w:type="dxa"/>
          </w:tcPr>
          <w:p w14:paraId="37A86D7E" w14:textId="31A5AD5B" w:rsidR="00E77874" w:rsidRPr="00D63E50" w:rsidRDefault="00E77874" w:rsidP="00E77874">
            <w:pPr>
              <w:pBdr>
                <w:bottom w:val="single" w:sz="4" w:space="1" w:color="auto"/>
              </w:pBdr>
              <w:tabs>
                <w:tab w:val="decimal" w:pos="680"/>
              </w:tabs>
              <w:spacing w:line="360" w:lineRule="auto"/>
              <w:ind w:left="-36" w:right="-36"/>
              <w:rPr>
                <w:rFonts w:ascii="Arial" w:hAnsi="Arial" w:cs="Arial"/>
                <w:sz w:val="13"/>
                <w:szCs w:val="13"/>
              </w:rPr>
            </w:pPr>
            <w:r w:rsidRPr="00D63E50">
              <w:rPr>
                <w:rFonts w:ascii="Arial" w:hAnsi="Arial" w:cs="Arial"/>
                <w:sz w:val="13"/>
                <w:szCs w:val="13"/>
              </w:rPr>
              <w:t>3,511,985</w:t>
            </w:r>
          </w:p>
        </w:tc>
        <w:tc>
          <w:tcPr>
            <w:tcW w:w="1048" w:type="dxa"/>
          </w:tcPr>
          <w:p w14:paraId="537D59EE" w14:textId="638DD2B9" w:rsidR="00E77874" w:rsidRPr="00D63E50" w:rsidRDefault="00E77874" w:rsidP="00E77874">
            <w:pPr>
              <w:pBdr>
                <w:bottom w:val="single" w:sz="4" w:space="1" w:color="auto"/>
              </w:pBdr>
              <w:tabs>
                <w:tab w:val="decimal" w:pos="797"/>
              </w:tabs>
              <w:spacing w:line="360" w:lineRule="auto"/>
              <w:ind w:left="-36" w:right="-36"/>
              <w:rPr>
                <w:rFonts w:ascii="Arial" w:hAnsi="Arial" w:cs="Arial"/>
                <w:sz w:val="13"/>
                <w:szCs w:val="13"/>
              </w:rPr>
            </w:pPr>
            <w:r w:rsidRPr="00D63E50">
              <w:rPr>
                <w:rFonts w:ascii="Arial" w:hAnsi="Arial" w:cs="Arial"/>
                <w:sz w:val="13"/>
                <w:szCs w:val="13"/>
              </w:rPr>
              <w:t>1,181,</w:t>
            </w:r>
            <w:r w:rsidR="004729A9" w:rsidRPr="00D63E50">
              <w:rPr>
                <w:rFonts w:ascii="Arial" w:hAnsi="Arial" w:cs="Arial"/>
                <w:sz w:val="13"/>
                <w:szCs w:val="13"/>
              </w:rPr>
              <w:t>512</w:t>
            </w:r>
            <w:r w:rsidRPr="00D63E50">
              <w:rPr>
                <w:rFonts w:ascii="Arial" w:hAnsi="Arial" w:cs="Arial"/>
                <w:sz w:val="13"/>
                <w:szCs w:val="13"/>
              </w:rPr>
              <w:t>,0</w:t>
            </w:r>
            <w:r w:rsidR="004729A9" w:rsidRPr="00D63E50">
              <w:rPr>
                <w:rFonts w:ascii="Arial" w:hAnsi="Arial" w:cs="Arial"/>
                <w:sz w:val="13"/>
                <w:szCs w:val="13"/>
              </w:rPr>
              <w:t>66</w:t>
            </w:r>
          </w:p>
        </w:tc>
      </w:tr>
      <w:tr w:rsidR="00E77874" w:rsidRPr="00D63E50" w14:paraId="69D1B5AA" w14:textId="77777777" w:rsidTr="00F93D45">
        <w:trPr>
          <w:cantSplit/>
        </w:trPr>
        <w:tc>
          <w:tcPr>
            <w:tcW w:w="2146" w:type="dxa"/>
            <w:vAlign w:val="bottom"/>
          </w:tcPr>
          <w:p w14:paraId="325E4362" w14:textId="77777777" w:rsidR="00E77874" w:rsidRPr="00D63E50" w:rsidRDefault="00E77874" w:rsidP="00E925E7">
            <w:pPr>
              <w:spacing w:line="360" w:lineRule="auto"/>
              <w:ind w:left="-10" w:right="-36"/>
              <w:jc w:val="thaiDistribute"/>
              <w:rPr>
                <w:rFonts w:ascii="Arial" w:hAnsi="Arial" w:cs="Arial"/>
                <w:sz w:val="13"/>
                <w:szCs w:val="13"/>
                <w:lang w:val="en-GB" w:bidi="ar-SA"/>
              </w:rPr>
            </w:pPr>
          </w:p>
        </w:tc>
        <w:tc>
          <w:tcPr>
            <w:tcW w:w="945" w:type="dxa"/>
          </w:tcPr>
          <w:p w14:paraId="654BC910" w14:textId="77777777" w:rsidR="00E77874" w:rsidRPr="00D63E50" w:rsidRDefault="00E77874" w:rsidP="00E77874">
            <w:pPr>
              <w:tabs>
                <w:tab w:val="decimal" w:pos="726"/>
              </w:tabs>
              <w:spacing w:line="360" w:lineRule="auto"/>
              <w:ind w:left="-36" w:right="-36"/>
              <w:rPr>
                <w:rFonts w:ascii="Arial" w:hAnsi="Arial" w:cs="Arial"/>
                <w:sz w:val="13"/>
                <w:szCs w:val="13"/>
                <w:cs/>
                <w:lang w:val="en-GB"/>
              </w:rPr>
            </w:pPr>
          </w:p>
        </w:tc>
        <w:tc>
          <w:tcPr>
            <w:tcW w:w="900" w:type="dxa"/>
          </w:tcPr>
          <w:p w14:paraId="276D4913" w14:textId="77777777" w:rsidR="00E77874" w:rsidRPr="00D63E50" w:rsidRDefault="00E77874" w:rsidP="00C62367">
            <w:pPr>
              <w:tabs>
                <w:tab w:val="decimal" w:pos="660"/>
              </w:tabs>
              <w:spacing w:line="360" w:lineRule="auto"/>
              <w:ind w:left="-36" w:right="-36"/>
              <w:rPr>
                <w:rFonts w:ascii="Arial" w:hAnsi="Arial" w:cs="Arial"/>
                <w:sz w:val="13"/>
                <w:szCs w:val="13"/>
                <w:cs/>
                <w:lang w:val="en-GB"/>
              </w:rPr>
            </w:pPr>
          </w:p>
        </w:tc>
        <w:tc>
          <w:tcPr>
            <w:tcW w:w="981" w:type="dxa"/>
          </w:tcPr>
          <w:p w14:paraId="269924B6" w14:textId="77777777" w:rsidR="00E77874" w:rsidRPr="00D63E50" w:rsidRDefault="00E77874" w:rsidP="00E77874">
            <w:pPr>
              <w:tabs>
                <w:tab w:val="decimal" w:pos="760"/>
              </w:tabs>
              <w:spacing w:line="360" w:lineRule="auto"/>
              <w:ind w:left="-36" w:right="-36"/>
              <w:rPr>
                <w:rFonts w:ascii="Arial" w:hAnsi="Arial" w:cs="Arial"/>
                <w:sz w:val="13"/>
                <w:szCs w:val="13"/>
                <w:cs/>
              </w:rPr>
            </w:pPr>
          </w:p>
        </w:tc>
        <w:tc>
          <w:tcPr>
            <w:tcW w:w="1107" w:type="dxa"/>
          </w:tcPr>
          <w:p w14:paraId="5C22268B" w14:textId="77777777" w:rsidR="00E77874" w:rsidRPr="00D63E50" w:rsidRDefault="00E77874" w:rsidP="00E77874">
            <w:pPr>
              <w:tabs>
                <w:tab w:val="decimal" w:pos="779"/>
              </w:tabs>
              <w:spacing w:line="360" w:lineRule="auto"/>
              <w:ind w:left="-36" w:right="-36"/>
              <w:rPr>
                <w:rFonts w:ascii="Arial" w:hAnsi="Arial" w:cs="Arial"/>
                <w:sz w:val="13"/>
                <w:szCs w:val="13"/>
                <w:cs/>
              </w:rPr>
            </w:pPr>
          </w:p>
        </w:tc>
        <w:tc>
          <w:tcPr>
            <w:tcW w:w="945" w:type="dxa"/>
          </w:tcPr>
          <w:p w14:paraId="252D86D4" w14:textId="77777777" w:rsidR="00E77874" w:rsidRPr="00D63E50" w:rsidRDefault="00E77874" w:rsidP="00E77874">
            <w:pPr>
              <w:tabs>
                <w:tab w:val="decimal" w:pos="680"/>
              </w:tabs>
              <w:spacing w:line="360" w:lineRule="auto"/>
              <w:ind w:left="-36" w:right="-36"/>
              <w:rPr>
                <w:rFonts w:ascii="Arial" w:hAnsi="Arial" w:cs="Arial"/>
                <w:sz w:val="13"/>
                <w:szCs w:val="13"/>
                <w:cs/>
              </w:rPr>
            </w:pPr>
          </w:p>
        </w:tc>
        <w:tc>
          <w:tcPr>
            <w:tcW w:w="954" w:type="dxa"/>
          </w:tcPr>
          <w:p w14:paraId="5E9A2ECF" w14:textId="77777777" w:rsidR="00E77874" w:rsidRPr="00D63E50" w:rsidRDefault="00E77874" w:rsidP="00E77874">
            <w:pPr>
              <w:tabs>
                <w:tab w:val="decimal" w:pos="680"/>
              </w:tabs>
              <w:spacing w:line="360" w:lineRule="auto"/>
              <w:ind w:left="-36" w:right="-36"/>
              <w:rPr>
                <w:rFonts w:ascii="Arial" w:hAnsi="Arial" w:cs="Arial"/>
                <w:sz w:val="13"/>
                <w:szCs w:val="13"/>
                <w:cs/>
              </w:rPr>
            </w:pPr>
          </w:p>
        </w:tc>
        <w:tc>
          <w:tcPr>
            <w:tcW w:w="1048" w:type="dxa"/>
          </w:tcPr>
          <w:p w14:paraId="5C029317" w14:textId="77777777" w:rsidR="00E77874" w:rsidRPr="00D63E50" w:rsidRDefault="00E77874" w:rsidP="00E77874">
            <w:pPr>
              <w:tabs>
                <w:tab w:val="decimal" w:pos="797"/>
              </w:tabs>
              <w:spacing w:line="360" w:lineRule="auto"/>
              <w:ind w:left="-36" w:right="-36"/>
              <w:rPr>
                <w:rFonts w:ascii="Arial" w:hAnsi="Arial" w:cs="Arial"/>
                <w:sz w:val="13"/>
                <w:szCs w:val="13"/>
                <w:cs/>
              </w:rPr>
            </w:pPr>
          </w:p>
        </w:tc>
      </w:tr>
      <w:tr w:rsidR="00E77874" w:rsidRPr="00D63E50" w14:paraId="49EEFE83" w14:textId="77777777" w:rsidTr="00F93D45">
        <w:trPr>
          <w:cantSplit/>
        </w:trPr>
        <w:tc>
          <w:tcPr>
            <w:tcW w:w="2146" w:type="dxa"/>
            <w:vAlign w:val="bottom"/>
          </w:tcPr>
          <w:p w14:paraId="24C81242" w14:textId="2416EFB9" w:rsidR="00E77874" w:rsidRPr="00D63E50" w:rsidRDefault="00E77874" w:rsidP="00E925E7">
            <w:pPr>
              <w:spacing w:line="360" w:lineRule="auto"/>
              <w:ind w:left="-10" w:right="-36"/>
              <w:jc w:val="thaiDistribute"/>
              <w:rPr>
                <w:rFonts w:ascii="Arial" w:hAnsi="Arial" w:cs="Arial"/>
                <w:sz w:val="13"/>
                <w:szCs w:val="13"/>
              </w:rPr>
            </w:pPr>
            <w:r w:rsidRPr="00D63E50">
              <w:rPr>
                <w:rFonts w:ascii="Arial" w:hAnsi="Arial" w:cs="Arial"/>
                <w:b/>
                <w:bCs/>
                <w:sz w:val="13"/>
                <w:szCs w:val="13"/>
              </w:rPr>
              <w:t xml:space="preserve">Accumulated </w:t>
            </w:r>
            <w:proofErr w:type="gramStart"/>
            <w:r w:rsidRPr="00D63E50">
              <w:rPr>
                <w:rFonts w:ascii="Arial" w:hAnsi="Arial" w:cs="Arial"/>
                <w:b/>
                <w:bCs/>
                <w:sz w:val="13"/>
                <w:szCs w:val="13"/>
              </w:rPr>
              <w:t>depreciation :</w:t>
            </w:r>
            <w:proofErr w:type="gramEnd"/>
          </w:p>
        </w:tc>
        <w:tc>
          <w:tcPr>
            <w:tcW w:w="945" w:type="dxa"/>
          </w:tcPr>
          <w:p w14:paraId="2A71456B" w14:textId="77777777" w:rsidR="00E77874" w:rsidRPr="00D63E50" w:rsidRDefault="00E77874" w:rsidP="00E77874">
            <w:pPr>
              <w:tabs>
                <w:tab w:val="decimal" w:pos="726"/>
              </w:tabs>
              <w:spacing w:line="360" w:lineRule="auto"/>
              <w:ind w:left="-36" w:right="-36"/>
              <w:rPr>
                <w:rFonts w:ascii="Arial" w:hAnsi="Arial" w:cs="Arial"/>
                <w:sz w:val="13"/>
                <w:szCs w:val="13"/>
              </w:rPr>
            </w:pPr>
          </w:p>
        </w:tc>
        <w:tc>
          <w:tcPr>
            <w:tcW w:w="900" w:type="dxa"/>
          </w:tcPr>
          <w:p w14:paraId="5680F2BC" w14:textId="77777777" w:rsidR="00E77874" w:rsidRPr="00D63E50" w:rsidRDefault="00E77874" w:rsidP="00C62367">
            <w:pPr>
              <w:tabs>
                <w:tab w:val="decimal" w:pos="660"/>
              </w:tabs>
              <w:spacing w:line="360" w:lineRule="auto"/>
              <w:ind w:left="-36" w:right="-36"/>
              <w:rPr>
                <w:rFonts w:ascii="Arial" w:hAnsi="Arial" w:cs="Arial"/>
                <w:sz w:val="13"/>
                <w:szCs w:val="13"/>
              </w:rPr>
            </w:pPr>
          </w:p>
        </w:tc>
        <w:tc>
          <w:tcPr>
            <w:tcW w:w="981" w:type="dxa"/>
          </w:tcPr>
          <w:p w14:paraId="2BED0079" w14:textId="77777777" w:rsidR="00E77874" w:rsidRPr="00D63E50" w:rsidRDefault="00E77874" w:rsidP="00E77874">
            <w:pPr>
              <w:tabs>
                <w:tab w:val="decimal" w:pos="760"/>
              </w:tabs>
              <w:spacing w:line="360" w:lineRule="auto"/>
              <w:ind w:left="-36" w:right="-36"/>
              <w:rPr>
                <w:rFonts w:ascii="Arial" w:hAnsi="Arial" w:cs="Arial"/>
                <w:sz w:val="13"/>
                <w:szCs w:val="13"/>
              </w:rPr>
            </w:pPr>
          </w:p>
        </w:tc>
        <w:tc>
          <w:tcPr>
            <w:tcW w:w="1107" w:type="dxa"/>
          </w:tcPr>
          <w:p w14:paraId="3E37E432" w14:textId="77777777" w:rsidR="00E77874" w:rsidRPr="00D63E50" w:rsidRDefault="00E77874" w:rsidP="00E77874">
            <w:pPr>
              <w:tabs>
                <w:tab w:val="decimal" w:pos="779"/>
              </w:tabs>
              <w:spacing w:line="360" w:lineRule="auto"/>
              <w:ind w:left="-36" w:right="-36"/>
              <w:rPr>
                <w:rFonts w:ascii="Arial" w:hAnsi="Arial" w:cs="Arial"/>
                <w:sz w:val="13"/>
                <w:szCs w:val="13"/>
              </w:rPr>
            </w:pPr>
          </w:p>
        </w:tc>
        <w:tc>
          <w:tcPr>
            <w:tcW w:w="945" w:type="dxa"/>
          </w:tcPr>
          <w:p w14:paraId="013A1B86" w14:textId="77777777" w:rsidR="00E77874" w:rsidRPr="00D63E50" w:rsidRDefault="00E77874" w:rsidP="00E77874">
            <w:pPr>
              <w:tabs>
                <w:tab w:val="decimal" w:pos="680"/>
              </w:tabs>
              <w:spacing w:line="360" w:lineRule="auto"/>
              <w:ind w:left="-36" w:right="-36"/>
              <w:rPr>
                <w:rFonts w:ascii="Arial" w:hAnsi="Arial" w:cs="Arial"/>
                <w:sz w:val="13"/>
                <w:szCs w:val="13"/>
              </w:rPr>
            </w:pPr>
          </w:p>
        </w:tc>
        <w:tc>
          <w:tcPr>
            <w:tcW w:w="954" w:type="dxa"/>
          </w:tcPr>
          <w:p w14:paraId="2D3E907D" w14:textId="77777777" w:rsidR="00E77874" w:rsidRPr="00D63E50" w:rsidRDefault="00E77874" w:rsidP="00E77874">
            <w:pPr>
              <w:tabs>
                <w:tab w:val="decimal" w:pos="680"/>
              </w:tabs>
              <w:spacing w:line="360" w:lineRule="auto"/>
              <w:ind w:left="-36" w:right="-36"/>
              <w:rPr>
                <w:rFonts w:ascii="Arial" w:hAnsi="Arial" w:cs="Arial"/>
                <w:sz w:val="13"/>
                <w:szCs w:val="13"/>
              </w:rPr>
            </w:pPr>
          </w:p>
        </w:tc>
        <w:tc>
          <w:tcPr>
            <w:tcW w:w="1048" w:type="dxa"/>
          </w:tcPr>
          <w:p w14:paraId="5439D6B7" w14:textId="77777777" w:rsidR="00E77874" w:rsidRPr="00D63E50" w:rsidRDefault="00E77874" w:rsidP="00E77874">
            <w:pPr>
              <w:tabs>
                <w:tab w:val="decimal" w:pos="797"/>
              </w:tabs>
              <w:spacing w:line="360" w:lineRule="auto"/>
              <w:ind w:left="-36" w:right="-36"/>
              <w:rPr>
                <w:rFonts w:ascii="Arial" w:hAnsi="Arial" w:cs="Arial"/>
                <w:sz w:val="13"/>
                <w:szCs w:val="13"/>
              </w:rPr>
            </w:pPr>
          </w:p>
        </w:tc>
      </w:tr>
      <w:tr w:rsidR="00E77874" w:rsidRPr="00D63E50" w14:paraId="7D57F29B" w14:textId="77777777" w:rsidTr="00BD2BF3">
        <w:trPr>
          <w:cantSplit/>
          <w:trHeight w:val="72"/>
        </w:trPr>
        <w:tc>
          <w:tcPr>
            <w:tcW w:w="2146" w:type="dxa"/>
            <w:vAlign w:val="bottom"/>
          </w:tcPr>
          <w:p w14:paraId="7458386D" w14:textId="77777777" w:rsidR="00E77874" w:rsidRPr="00D63E50" w:rsidRDefault="00E77874" w:rsidP="00E925E7">
            <w:pPr>
              <w:spacing w:line="360" w:lineRule="auto"/>
              <w:ind w:left="-10" w:right="-36"/>
              <w:jc w:val="thaiDistribute"/>
              <w:rPr>
                <w:rFonts w:ascii="Arial" w:hAnsi="Arial" w:cs="Arial"/>
                <w:sz w:val="13"/>
                <w:szCs w:val="13"/>
                <w:lang w:val="en-GB" w:bidi="ar-SA"/>
              </w:rPr>
            </w:pPr>
            <w:r w:rsidRPr="00D63E50">
              <w:rPr>
                <w:rFonts w:ascii="Arial" w:hAnsi="Arial" w:cs="Arial"/>
                <w:sz w:val="13"/>
                <w:szCs w:val="13"/>
              </w:rPr>
              <w:t>1 January 2021</w:t>
            </w:r>
          </w:p>
        </w:tc>
        <w:tc>
          <w:tcPr>
            <w:tcW w:w="945" w:type="dxa"/>
          </w:tcPr>
          <w:p w14:paraId="7779B37E" w14:textId="77777777" w:rsidR="00E77874" w:rsidRPr="00D63E50" w:rsidRDefault="00E77874" w:rsidP="00E77874">
            <w:pPr>
              <w:tabs>
                <w:tab w:val="decimal" w:pos="726"/>
              </w:tabs>
              <w:spacing w:line="360" w:lineRule="auto"/>
              <w:ind w:left="-36" w:right="-36"/>
              <w:rPr>
                <w:rFonts w:ascii="Arial" w:hAnsi="Arial" w:cs="Arial"/>
                <w:sz w:val="13"/>
                <w:szCs w:val="13"/>
                <w:lang w:val="en-GB"/>
              </w:rPr>
            </w:pPr>
            <w:r w:rsidRPr="00D63E50">
              <w:rPr>
                <w:rFonts w:ascii="Arial" w:hAnsi="Arial" w:cs="Arial"/>
                <w:sz w:val="13"/>
                <w:szCs w:val="13"/>
              </w:rPr>
              <w:t>-</w:t>
            </w:r>
          </w:p>
        </w:tc>
        <w:tc>
          <w:tcPr>
            <w:tcW w:w="900" w:type="dxa"/>
          </w:tcPr>
          <w:p w14:paraId="12E7D965" w14:textId="77777777" w:rsidR="00E77874" w:rsidRPr="00D63E50" w:rsidRDefault="00E77874" w:rsidP="00C62367">
            <w:pPr>
              <w:tabs>
                <w:tab w:val="decimal" w:pos="660"/>
              </w:tabs>
              <w:spacing w:line="360" w:lineRule="auto"/>
              <w:ind w:left="-36" w:right="-36"/>
              <w:rPr>
                <w:rFonts w:ascii="Arial" w:hAnsi="Arial" w:cs="Arial"/>
                <w:sz w:val="13"/>
                <w:szCs w:val="13"/>
                <w:lang w:val="en-GB"/>
              </w:rPr>
            </w:pPr>
            <w:r w:rsidRPr="00D63E50">
              <w:rPr>
                <w:rFonts w:ascii="Arial" w:hAnsi="Arial" w:cs="Arial"/>
                <w:sz w:val="13"/>
                <w:szCs w:val="13"/>
              </w:rPr>
              <w:t>(31,226,286)</w:t>
            </w:r>
          </w:p>
        </w:tc>
        <w:tc>
          <w:tcPr>
            <w:tcW w:w="981" w:type="dxa"/>
          </w:tcPr>
          <w:p w14:paraId="638BAB77" w14:textId="77777777" w:rsidR="00E77874" w:rsidRPr="00D63E50" w:rsidRDefault="00E77874" w:rsidP="00E77874">
            <w:pPr>
              <w:tabs>
                <w:tab w:val="decimal" w:pos="760"/>
              </w:tabs>
              <w:spacing w:line="360" w:lineRule="auto"/>
              <w:ind w:left="-36" w:right="-36"/>
              <w:rPr>
                <w:rFonts w:ascii="Arial" w:hAnsi="Arial" w:cs="Arial"/>
                <w:sz w:val="13"/>
                <w:szCs w:val="13"/>
              </w:rPr>
            </w:pPr>
            <w:r w:rsidRPr="00D63E50">
              <w:rPr>
                <w:rFonts w:ascii="Arial" w:hAnsi="Arial" w:cs="Arial"/>
                <w:sz w:val="13"/>
                <w:szCs w:val="13"/>
              </w:rPr>
              <w:t>(512,237,017)</w:t>
            </w:r>
          </w:p>
        </w:tc>
        <w:tc>
          <w:tcPr>
            <w:tcW w:w="1107" w:type="dxa"/>
          </w:tcPr>
          <w:p w14:paraId="003DE1C8" w14:textId="77777777" w:rsidR="00E77874" w:rsidRPr="00D63E50" w:rsidRDefault="00E77874" w:rsidP="00E77874">
            <w:pPr>
              <w:tabs>
                <w:tab w:val="decimal" w:pos="779"/>
              </w:tabs>
              <w:spacing w:line="360" w:lineRule="auto"/>
              <w:ind w:left="-36" w:right="-36"/>
              <w:rPr>
                <w:rFonts w:ascii="Arial" w:hAnsi="Arial" w:cs="Arial"/>
                <w:sz w:val="13"/>
                <w:szCs w:val="13"/>
              </w:rPr>
            </w:pPr>
            <w:r w:rsidRPr="00D63E50">
              <w:rPr>
                <w:rFonts w:ascii="Arial" w:hAnsi="Arial" w:cs="Arial"/>
                <w:sz w:val="13"/>
                <w:szCs w:val="13"/>
              </w:rPr>
              <w:t>(12,355,872)</w:t>
            </w:r>
          </w:p>
        </w:tc>
        <w:tc>
          <w:tcPr>
            <w:tcW w:w="945" w:type="dxa"/>
          </w:tcPr>
          <w:p w14:paraId="610B5832" w14:textId="77777777" w:rsidR="00E77874" w:rsidRPr="00D63E50" w:rsidRDefault="00E77874" w:rsidP="00E77874">
            <w:pPr>
              <w:tabs>
                <w:tab w:val="decimal" w:pos="680"/>
              </w:tabs>
              <w:spacing w:line="360" w:lineRule="auto"/>
              <w:ind w:left="-36" w:right="-36"/>
              <w:rPr>
                <w:rFonts w:ascii="Arial" w:hAnsi="Arial" w:cs="Arial"/>
                <w:sz w:val="13"/>
                <w:szCs w:val="13"/>
              </w:rPr>
            </w:pPr>
            <w:r w:rsidRPr="00D63E50">
              <w:rPr>
                <w:rFonts w:ascii="Arial" w:hAnsi="Arial" w:cs="Arial"/>
                <w:sz w:val="13"/>
                <w:szCs w:val="13"/>
              </w:rPr>
              <w:t>(29,269,674)</w:t>
            </w:r>
          </w:p>
        </w:tc>
        <w:tc>
          <w:tcPr>
            <w:tcW w:w="954" w:type="dxa"/>
          </w:tcPr>
          <w:p w14:paraId="0B436C42" w14:textId="77777777" w:rsidR="00E77874" w:rsidRPr="00D63E50" w:rsidRDefault="00E77874" w:rsidP="00E77874">
            <w:pPr>
              <w:tabs>
                <w:tab w:val="decimal" w:pos="680"/>
              </w:tabs>
              <w:spacing w:line="360" w:lineRule="auto"/>
              <w:ind w:left="-36" w:right="-36"/>
              <w:rPr>
                <w:rFonts w:ascii="Arial" w:hAnsi="Arial" w:cs="Arial"/>
                <w:sz w:val="13"/>
                <w:szCs w:val="13"/>
              </w:rPr>
            </w:pPr>
            <w:r w:rsidRPr="00D63E50">
              <w:rPr>
                <w:rFonts w:ascii="Arial" w:hAnsi="Arial" w:cs="Arial"/>
                <w:sz w:val="13"/>
                <w:szCs w:val="13"/>
              </w:rPr>
              <w:t>-</w:t>
            </w:r>
          </w:p>
        </w:tc>
        <w:tc>
          <w:tcPr>
            <w:tcW w:w="1048" w:type="dxa"/>
          </w:tcPr>
          <w:p w14:paraId="349CC5AB" w14:textId="77777777" w:rsidR="00E77874" w:rsidRPr="00D63E50" w:rsidRDefault="00E77874" w:rsidP="00E77874">
            <w:pPr>
              <w:tabs>
                <w:tab w:val="decimal" w:pos="797"/>
              </w:tabs>
              <w:spacing w:line="360" w:lineRule="auto"/>
              <w:ind w:left="-36" w:right="-36"/>
              <w:rPr>
                <w:rFonts w:ascii="Arial" w:hAnsi="Arial" w:cs="Arial"/>
                <w:sz w:val="13"/>
                <w:szCs w:val="13"/>
              </w:rPr>
            </w:pPr>
            <w:r w:rsidRPr="00D63E50">
              <w:rPr>
                <w:rFonts w:ascii="Arial" w:hAnsi="Arial" w:cs="Arial"/>
                <w:sz w:val="13"/>
                <w:szCs w:val="13"/>
              </w:rPr>
              <w:t>(585,088,849)</w:t>
            </w:r>
          </w:p>
        </w:tc>
      </w:tr>
      <w:tr w:rsidR="00E77874" w:rsidRPr="00D63E50" w14:paraId="6B588C72" w14:textId="77777777" w:rsidTr="00BD2BF3">
        <w:trPr>
          <w:cantSplit/>
        </w:trPr>
        <w:tc>
          <w:tcPr>
            <w:tcW w:w="2146" w:type="dxa"/>
            <w:vAlign w:val="bottom"/>
          </w:tcPr>
          <w:p w14:paraId="32031B12" w14:textId="77777777" w:rsidR="00E77874" w:rsidRPr="00D63E50" w:rsidRDefault="00E77874" w:rsidP="00E925E7">
            <w:pPr>
              <w:spacing w:line="360" w:lineRule="auto"/>
              <w:ind w:left="-10" w:right="-36"/>
              <w:jc w:val="thaiDistribute"/>
              <w:rPr>
                <w:rFonts w:ascii="Arial" w:hAnsi="Arial" w:cs="Arial"/>
                <w:sz w:val="13"/>
                <w:szCs w:val="13"/>
                <w:lang w:val="en-GB" w:bidi="ar-SA"/>
              </w:rPr>
            </w:pPr>
            <w:r w:rsidRPr="00D63E50">
              <w:rPr>
                <w:rFonts w:ascii="Arial" w:hAnsi="Arial" w:cs="Arial"/>
                <w:sz w:val="13"/>
                <w:szCs w:val="13"/>
              </w:rPr>
              <w:t>Depreciation for the year</w:t>
            </w:r>
          </w:p>
        </w:tc>
        <w:tc>
          <w:tcPr>
            <w:tcW w:w="945" w:type="dxa"/>
          </w:tcPr>
          <w:p w14:paraId="3C3257A2" w14:textId="77777777" w:rsidR="00E77874" w:rsidRPr="00D63E50" w:rsidRDefault="00E77874" w:rsidP="00E77874">
            <w:pPr>
              <w:tabs>
                <w:tab w:val="decimal" w:pos="726"/>
              </w:tabs>
              <w:spacing w:line="360" w:lineRule="auto"/>
              <w:ind w:left="-36" w:right="-36"/>
              <w:rPr>
                <w:rFonts w:ascii="Arial" w:hAnsi="Arial" w:cs="Arial"/>
                <w:sz w:val="13"/>
                <w:szCs w:val="13"/>
              </w:rPr>
            </w:pPr>
            <w:r w:rsidRPr="00D63E50">
              <w:rPr>
                <w:rFonts w:ascii="Arial" w:hAnsi="Arial" w:cs="Arial"/>
                <w:sz w:val="13"/>
                <w:szCs w:val="13"/>
              </w:rPr>
              <w:t>-</w:t>
            </w:r>
          </w:p>
        </w:tc>
        <w:tc>
          <w:tcPr>
            <w:tcW w:w="900" w:type="dxa"/>
          </w:tcPr>
          <w:p w14:paraId="7258B060" w14:textId="77777777" w:rsidR="00E77874" w:rsidRPr="00D63E50" w:rsidRDefault="00E77874" w:rsidP="00C62367">
            <w:pPr>
              <w:tabs>
                <w:tab w:val="decimal" w:pos="660"/>
              </w:tabs>
              <w:spacing w:line="360" w:lineRule="auto"/>
              <w:ind w:left="-36" w:right="-36"/>
              <w:rPr>
                <w:rFonts w:ascii="Arial" w:hAnsi="Arial" w:cs="Arial"/>
                <w:sz w:val="13"/>
                <w:szCs w:val="13"/>
              </w:rPr>
            </w:pPr>
            <w:r w:rsidRPr="00D63E50">
              <w:rPr>
                <w:rFonts w:ascii="Arial" w:hAnsi="Arial" w:cs="Arial"/>
                <w:sz w:val="13"/>
                <w:szCs w:val="13"/>
              </w:rPr>
              <w:t>(4,017,020)</w:t>
            </w:r>
          </w:p>
        </w:tc>
        <w:tc>
          <w:tcPr>
            <w:tcW w:w="981" w:type="dxa"/>
          </w:tcPr>
          <w:p w14:paraId="4F733A80" w14:textId="77777777" w:rsidR="00E77874" w:rsidRPr="00D63E50" w:rsidRDefault="00E77874" w:rsidP="00E77874">
            <w:pPr>
              <w:tabs>
                <w:tab w:val="decimal" w:pos="760"/>
              </w:tabs>
              <w:spacing w:line="360" w:lineRule="auto"/>
              <w:ind w:left="-36" w:right="-36"/>
              <w:rPr>
                <w:rFonts w:ascii="Arial" w:hAnsi="Arial" w:cs="Arial"/>
                <w:sz w:val="13"/>
                <w:szCs w:val="13"/>
              </w:rPr>
            </w:pPr>
            <w:r w:rsidRPr="00D63E50">
              <w:rPr>
                <w:rFonts w:ascii="Arial" w:hAnsi="Arial" w:cs="Arial"/>
                <w:sz w:val="13"/>
                <w:szCs w:val="13"/>
              </w:rPr>
              <w:t>(73,929,903)</w:t>
            </w:r>
          </w:p>
        </w:tc>
        <w:tc>
          <w:tcPr>
            <w:tcW w:w="1107" w:type="dxa"/>
          </w:tcPr>
          <w:p w14:paraId="1298226F" w14:textId="77777777" w:rsidR="00E77874" w:rsidRPr="00D63E50" w:rsidRDefault="00E77874" w:rsidP="00E77874">
            <w:pPr>
              <w:tabs>
                <w:tab w:val="decimal" w:pos="779"/>
              </w:tabs>
              <w:spacing w:line="360" w:lineRule="auto"/>
              <w:ind w:left="-36" w:right="-36"/>
              <w:rPr>
                <w:rFonts w:ascii="Arial" w:hAnsi="Arial" w:cs="Arial"/>
                <w:sz w:val="13"/>
                <w:szCs w:val="13"/>
              </w:rPr>
            </w:pPr>
            <w:r w:rsidRPr="00D63E50">
              <w:rPr>
                <w:rFonts w:ascii="Arial" w:hAnsi="Arial" w:cs="Arial"/>
                <w:sz w:val="13"/>
                <w:szCs w:val="13"/>
              </w:rPr>
              <w:t>(1,988,101)</w:t>
            </w:r>
          </w:p>
        </w:tc>
        <w:tc>
          <w:tcPr>
            <w:tcW w:w="945" w:type="dxa"/>
          </w:tcPr>
          <w:p w14:paraId="716DBF4F" w14:textId="77777777" w:rsidR="00E77874" w:rsidRPr="00D63E50" w:rsidRDefault="00E77874" w:rsidP="00E77874">
            <w:pPr>
              <w:tabs>
                <w:tab w:val="decimal" w:pos="680"/>
              </w:tabs>
              <w:spacing w:line="360" w:lineRule="auto"/>
              <w:ind w:left="-36" w:right="-36"/>
              <w:rPr>
                <w:rFonts w:ascii="Arial" w:hAnsi="Arial" w:cs="Arial"/>
                <w:sz w:val="13"/>
                <w:szCs w:val="13"/>
              </w:rPr>
            </w:pPr>
            <w:r w:rsidRPr="00D63E50">
              <w:rPr>
                <w:rFonts w:ascii="Arial" w:hAnsi="Arial" w:cs="Arial"/>
                <w:sz w:val="13"/>
                <w:szCs w:val="13"/>
              </w:rPr>
              <w:t>(3,284,709)</w:t>
            </w:r>
          </w:p>
        </w:tc>
        <w:tc>
          <w:tcPr>
            <w:tcW w:w="954" w:type="dxa"/>
          </w:tcPr>
          <w:p w14:paraId="1A512260" w14:textId="77777777" w:rsidR="00E77874" w:rsidRPr="00D63E50" w:rsidRDefault="00E77874" w:rsidP="00E77874">
            <w:pPr>
              <w:tabs>
                <w:tab w:val="decimal" w:pos="680"/>
              </w:tabs>
              <w:spacing w:line="360" w:lineRule="auto"/>
              <w:ind w:left="-36" w:right="-36"/>
              <w:rPr>
                <w:rFonts w:ascii="Arial" w:hAnsi="Arial" w:cs="Arial"/>
                <w:sz w:val="13"/>
                <w:szCs w:val="13"/>
              </w:rPr>
            </w:pPr>
            <w:r w:rsidRPr="00D63E50">
              <w:rPr>
                <w:rFonts w:ascii="Arial" w:hAnsi="Arial" w:cs="Arial"/>
                <w:sz w:val="13"/>
                <w:szCs w:val="13"/>
              </w:rPr>
              <w:t>-</w:t>
            </w:r>
          </w:p>
        </w:tc>
        <w:tc>
          <w:tcPr>
            <w:tcW w:w="1048" w:type="dxa"/>
          </w:tcPr>
          <w:p w14:paraId="35A08D46" w14:textId="77777777" w:rsidR="00E77874" w:rsidRPr="00D63E50" w:rsidRDefault="00E77874" w:rsidP="00E77874">
            <w:pPr>
              <w:tabs>
                <w:tab w:val="decimal" w:pos="797"/>
              </w:tabs>
              <w:spacing w:line="360" w:lineRule="auto"/>
              <w:ind w:left="-36" w:right="-36"/>
              <w:rPr>
                <w:rFonts w:ascii="Arial" w:hAnsi="Arial" w:cs="Arial"/>
                <w:sz w:val="13"/>
                <w:szCs w:val="13"/>
              </w:rPr>
            </w:pPr>
            <w:r w:rsidRPr="00D63E50">
              <w:rPr>
                <w:rFonts w:ascii="Arial" w:hAnsi="Arial" w:cs="Arial"/>
                <w:sz w:val="13"/>
                <w:szCs w:val="13"/>
              </w:rPr>
              <w:t>(83,219,733)</w:t>
            </w:r>
          </w:p>
        </w:tc>
      </w:tr>
      <w:tr w:rsidR="00E77874" w:rsidRPr="00D63E50" w14:paraId="064918F1" w14:textId="77777777" w:rsidTr="00BD2BF3">
        <w:trPr>
          <w:cantSplit/>
          <w:trHeight w:val="144"/>
        </w:trPr>
        <w:tc>
          <w:tcPr>
            <w:tcW w:w="2146" w:type="dxa"/>
            <w:vAlign w:val="bottom"/>
          </w:tcPr>
          <w:p w14:paraId="3F10DF56" w14:textId="77777777" w:rsidR="00E77874" w:rsidRPr="00D63E50" w:rsidRDefault="00E77874" w:rsidP="00E925E7">
            <w:pPr>
              <w:spacing w:line="360" w:lineRule="auto"/>
              <w:ind w:left="-10" w:right="-36"/>
              <w:jc w:val="thaiDistribute"/>
              <w:rPr>
                <w:rFonts w:ascii="Arial" w:hAnsi="Arial" w:cs="Arial"/>
                <w:sz w:val="13"/>
                <w:szCs w:val="13"/>
              </w:rPr>
            </w:pPr>
            <w:r w:rsidRPr="00D63E50">
              <w:rPr>
                <w:rFonts w:ascii="Arial" w:hAnsi="Arial" w:cs="Arial"/>
                <w:sz w:val="13"/>
                <w:szCs w:val="13"/>
              </w:rPr>
              <w:t>Depreciation for disposals</w:t>
            </w:r>
          </w:p>
        </w:tc>
        <w:tc>
          <w:tcPr>
            <w:tcW w:w="945" w:type="dxa"/>
          </w:tcPr>
          <w:p w14:paraId="0554ABB4" w14:textId="77777777" w:rsidR="00E77874" w:rsidRPr="00D63E50" w:rsidRDefault="00E77874" w:rsidP="00E77874">
            <w:pPr>
              <w:pBdr>
                <w:bottom w:val="single" w:sz="4" w:space="1" w:color="auto"/>
              </w:pBdr>
              <w:tabs>
                <w:tab w:val="decimal" w:pos="726"/>
              </w:tabs>
              <w:spacing w:line="360" w:lineRule="auto"/>
              <w:ind w:left="-36" w:right="-36"/>
              <w:rPr>
                <w:rFonts w:ascii="Arial" w:hAnsi="Arial" w:cs="Arial"/>
                <w:sz w:val="13"/>
                <w:szCs w:val="13"/>
              </w:rPr>
            </w:pPr>
            <w:r w:rsidRPr="00D63E50">
              <w:rPr>
                <w:rFonts w:ascii="Arial" w:hAnsi="Arial" w:cs="Arial"/>
                <w:sz w:val="13"/>
                <w:szCs w:val="13"/>
              </w:rPr>
              <w:t>-</w:t>
            </w:r>
          </w:p>
        </w:tc>
        <w:tc>
          <w:tcPr>
            <w:tcW w:w="900" w:type="dxa"/>
          </w:tcPr>
          <w:p w14:paraId="1C4BDA7B" w14:textId="77777777" w:rsidR="00E77874" w:rsidRPr="00D63E50" w:rsidRDefault="00E77874" w:rsidP="00C62367">
            <w:pPr>
              <w:pBdr>
                <w:bottom w:val="single" w:sz="4" w:space="1" w:color="auto"/>
              </w:pBdr>
              <w:tabs>
                <w:tab w:val="decimal" w:pos="660"/>
              </w:tabs>
              <w:spacing w:line="360" w:lineRule="auto"/>
              <w:ind w:left="-36" w:right="-36"/>
              <w:rPr>
                <w:rFonts w:ascii="Arial" w:hAnsi="Arial" w:cs="Arial"/>
                <w:sz w:val="13"/>
                <w:szCs w:val="13"/>
              </w:rPr>
            </w:pPr>
            <w:r w:rsidRPr="00D63E50">
              <w:rPr>
                <w:rFonts w:ascii="Arial" w:hAnsi="Arial" w:cs="Arial"/>
                <w:sz w:val="13"/>
                <w:szCs w:val="13"/>
              </w:rPr>
              <w:t>-</w:t>
            </w:r>
          </w:p>
        </w:tc>
        <w:tc>
          <w:tcPr>
            <w:tcW w:w="981" w:type="dxa"/>
          </w:tcPr>
          <w:p w14:paraId="25095C1B" w14:textId="77777777" w:rsidR="00E77874" w:rsidRPr="00D63E50" w:rsidRDefault="00E77874" w:rsidP="00E77874">
            <w:pPr>
              <w:pBdr>
                <w:bottom w:val="single" w:sz="4" w:space="1" w:color="auto"/>
              </w:pBdr>
              <w:tabs>
                <w:tab w:val="decimal" w:pos="760"/>
              </w:tabs>
              <w:spacing w:line="360" w:lineRule="auto"/>
              <w:ind w:left="-36" w:right="-36"/>
              <w:rPr>
                <w:rFonts w:ascii="Arial" w:hAnsi="Arial" w:cs="Arial"/>
                <w:sz w:val="13"/>
                <w:szCs w:val="13"/>
              </w:rPr>
            </w:pPr>
            <w:r w:rsidRPr="00D63E50">
              <w:rPr>
                <w:rFonts w:ascii="Arial" w:hAnsi="Arial" w:cs="Arial"/>
                <w:sz w:val="13"/>
                <w:szCs w:val="13"/>
              </w:rPr>
              <w:t>7,850,608</w:t>
            </w:r>
          </w:p>
        </w:tc>
        <w:tc>
          <w:tcPr>
            <w:tcW w:w="1107" w:type="dxa"/>
          </w:tcPr>
          <w:p w14:paraId="731F2CDB" w14:textId="77777777" w:rsidR="00E77874" w:rsidRPr="00D63E50" w:rsidRDefault="00E77874" w:rsidP="00E77874">
            <w:pPr>
              <w:pBdr>
                <w:bottom w:val="single" w:sz="4" w:space="1" w:color="auto"/>
              </w:pBdr>
              <w:tabs>
                <w:tab w:val="decimal" w:pos="779"/>
              </w:tabs>
              <w:spacing w:line="360" w:lineRule="auto"/>
              <w:ind w:left="-36" w:right="-36"/>
              <w:rPr>
                <w:rFonts w:ascii="Arial" w:hAnsi="Arial" w:cs="Arial"/>
                <w:sz w:val="13"/>
                <w:szCs w:val="13"/>
              </w:rPr>
            </w:pPr>
            <w:r w:rsidRPr="00D63E50">
              <w:rPr>
                <w:rFonts w:ascii="Arial" w:hAnsi="Arial" w:cs="Arial"/>
                <w:sz w:val="13"/>
                <w:szCs w:val="13"/>
              </w:rPr>
              <w:t>3,252,227</w:t>
            </w:r>
          </w:p>
        </w:tc>
        <w:tc>
          <w:tcPr>
            <w:tcW w:w="945" w:type="dxa"/>
          </w:tcPr>
          <w:p w14:paraId="0E08BE7B" w14:textId="77777777" w:rsidR="00E77874" w:rsidRPr="00D63E50" w:rsidRDefault="00E77874" w:rsidP="00E77874">
            <w:pPr>
              <w:pBdr>
                <w:bottom w:val="single" w:sz="4" w:space="1" w:color="auto"/>
              </w:pBdr>
              <w:tabs>
                <w:tab w:val="decimal" w:pos="680"/>
              </w:tabs>
              <w:spacing w:line="360" w:lineRule="auto"/>
              <w:ind w:left="-36" w:right="-36"/>
              <w:rPr>
                <w:rFonts w:ascii="Arial" w:hAnsi="Arial" w:cs="Arial"/>
                <w:sz w:val="13"/>
                <w:szCs w:val="13"/>
              </w:rPr>
            </w:pPr>
            <w:r w:rsidRPr="00D63E50">
              <w:rPr>
                <w:rFonts w:ascii="Arial" w:hAnsi="Arial" w:cs="Arial"/>
                <w:sz w:val="13"/>
                <w:szCs w:val="13"/>
              </w:rPr>
              <w:t>2,501,228</w:t>
            </w:r>
          </w:p>
        </w:tc>
        <w:tc>
          <w:tcPr>
            <w:tcW w:w="954" w:type="dxa"/>
          </w:tcPr>
          <w:p w14:paraId="00801DF9" w14:textId="77777777" w:rsidR="00E77874" w:rsidRPr="00D63E50" w:rsidRDefault="00E77874" w:rsidP="00E77874">
            <w:pPr>
              <w:pBdr>
                <w:bottom w:val="single" w:sz="4" w:space="1" w:color="auto"/>
              </w:pBdr>
              <w:tabs>
                <w:tab w:val="decimal" w:pos="680"/>
              </w:tabs>
              <w:spacing w:line="360" w:lineRule="auto"/>
              <w:ind w:left="-36" w:right="-36"/>
              <w:rPr>
                <w:rFonts w:ascii="Arial" w:hAnsi="Arial" w:cs="Arial"/>
                <w:sz w:val="13"/>
                <w:szCs w:val="13"/>
              </w:rPr>
            </w:pPr>
            <w:r w:rsidRPr="00D63E50">
              <w:rPr>
                <w:rFonts w:ascii="Arial" w:hAnsi="Arial" w:cs="Arial"/>
                <w:sz w:val="13"/>
                <w:szCs w:val="13"/>
              </w:rPr>
              <w:t>-</w:t>
            </w:r>
          </w:p>
        </w:tc>
        <w:tc>
          <w:tcPr>
            <w:tcW w:w="1048" w:type="dxa"/>
          </w:tcPr>
          <w:p w14:paraId="4E0A9027" w14:textId="77777777" w:rsidR="00E77874" w:rsidRPr="00D63E50" w:rsidRDefault="00E77874" w:rsidP="00E77874">
            <w:pPr>
              <w:pBdr>
                <w:bottom w:val="single" w:sz="4" w:space="1" w:color="auto"/>
              </w:pBdr>
              <w:tabs>
                <w:tab w:val="decimal" w:pos="797"/>
              </w:tabs>
              <w:spacing w:line="360" w:lineRule="auto"/>
              <w:ind w:left="-36" w:right="-36"/>
              <w:rPr>
                <w:rFonts w:ascii="Arial" w:hAnsi="Arial" w:cs="Arial"/>
                <w:sz w:val="13"/>
                <w:szCs w:val="13"/>
              </w:rPr>
            </w:pPr>
            <w:r w:rsidRPr="00D63E50">
              <w:rPr>
                <w:rFonts w:ascii="Arial" w:hAnsi="Arial" w:cs="Arial"/>
                <w:sz w:val="13"/>
                <w:szCs w:val="13"/>
              </w:rPr>
              <w:t>13,604,063</w:t>
            </w:r>
          </w:p>
        </w:tc>
      </w:tr>
      <w:tr w:rsidR="00E77874" w:rsidRPr="00D63E50" w14:paraId="12179067" w14:textId="77777777" w:rsidTr="00CD2AA8">
        <w:trPr>
          <w:cantSplit/>
          <w:trHeight w:val="72"/>
        </w:trPr>
        <w:tc>
          <w:tcPr>
            <w:tcW w:w="2146" w:type="dxa"/>
            <w:vAlign w:val="bottom"/>
          </w:tcPr>
          <w:p w14:paraId="3D4E7C4A" w14:textId="77777777" w:rsidR="00E77874" w:rsidRPr="00D63E50" w:rsidRDefault="00E77874" w:rsidP="00E925E7">
            <w:pPr>
              <w:spacing w:line="360" w:lineRule="auto"/>
              <w:ind w:left="-10" w:right="-36"/>
              <w:jc w:val="thaiDistribute"/>
              <w:rPr>
                <w:rFonts w:ascii="Arial" w:hAnsi="Arial" w:cs="Arial"/>
                <w:sz w:val="13"/>
                <w:szCs w:val="13"/>
                <w:lang w:val="en-GB" w:bidi="ar-SA"/>
              </w:rPr>
            </w:pPr>
            <w:r w:rsidRPr="00D63E50">
              <w:rPr>
                <w:rFonts w:ascii="Arial" w:hAnsi="Arial" w:cs="Arial"/>
                <w:sz w:val="13"/>
                <w:szCs w:val="13"/>
              </w:rPr>
              <w:t>31 December 2021</w:t>
            </w:r>
          </w:p>
        </w:tc>
        <w:tc>
          <w:tcPr>
            <w:tcW w:w="945" w:type="dxa"/>
            <w:tcBorders>
              <w:bottom w:val="nil"/>
            </w:tcBorders>
          </w:tcPr>
          <w:p w14:paraId="0702F934" w14:textId="77777777" w:rsidR="00E77874" w:rsidRPr="00D63E50" w:rsidRDefault="00E77874" w:rsidP="00E77874">
            <w:pPr>
              <w:tabs>
                <w:tab w:val="decimal" w:pos="726"/>
              </w:tabs>
              <w:spacing w:line="360" w:lineRule="auto"/>
              <w:ind w:left="-36" w:right="-36"/>
              <w:rPr>
                <w:rFonts w:ascii="Arial" w:hAnsi="Arial" w:cs="Arial"/>
                <w:sz w:val="13"/>
                <w:szCs w:val="13"/>
              </w:rPr>
            </w:pPr>
            <w:r w:rsidRPr="00D63E50">
              <w:rPr>
                <w:rFonts w:ascii="Arial" w:hAnsi="Arial" w:cs="Arial"/>
                <w:sz w:val="13"/>
                <w:szCs w:val="13"/>
              </w:rPr>
              <w:t>-</w:t>
            </w:r>
          </w:p>
        </w:tc>
        <w:tc>
          <w:tcPr>
            <w:tcW w:w="900" w:type="dxa"/>
          </w:tcPr>
          <w:p w14:paraId="181EFCF6" w14:textId="77777777" w:rsidR="00E77874" w:rsidRPr="00D63E50" w:rsidRDefault="00E77874" w:rsidP="00C62367">
            <w:pPr>
              <w:tabs>
                <w:tab w:val="decimal" w:pos="660"/>
              </w:tabs>
              <w:spacing w:line="360" w:lineRule="auto"/>
              <w:ind w:left="-36" w:right="-36"/>
              <w:rPr>
                <w:rFonts w:ascii="Arial" w:hAnsi="Arial" w:cs="Arial"/>
                <w:sz w:val="13"/>
                <w:szCs w:val="13"/>
              </w:rPr>
            </w:pPr>
            <w:r w:rsidRPr="00D63E50">
              <w:rPr>
                <w:rFonts w:ascii="Arial" w:hAnsi="Arial" w:cs="Arial"/>
                <w:sz w:val="13"/>
                <w:szCs w:val="13"/>
              </w:rPr>
              <w:t>(35,243,306)</w:t>
            </w:r>
          </w:p>
        </w:tc>
        <w:tc>
          <w:tcPr>
            <w:tcW w:w="981" w:type="dxa"/>
          </w:tcPr>
          <w:p w14:paraId="77DB1E43" w14:textId="77777777" w:rsidR="00E77874" w:rsidRPr="00D63E50" w:rsidRDefault="00E77874" w:rsidP="00E77874">
            <w:pPr>
              <w:tabs>
                <w:tab w:val="decimal" w:pos="760"/>
              </w:tabs>
              <w:spacing w:line="360" w:lineRule="auto"/>
              <w:ind w:left="-36" w:right="-36"/>
              <w:rPr>
                <w:rFonts w:ascii="Arial" w:hAnsi="Arial" w:cs="Arial"/>
                <w:sz w:val="13"/>
                <w:szCs w:val="13"/>
              </w:rPr>
            </w:pPr>
            <w:r w:rsidRPr="00D63E50">
              <w:rPr>
                <w:rFonts w:ascii="Arial" w:hAnsi="Arial" w:cs="Arial"/>
                <w:sz w:val="13"/>
                <w:szCs w:val="13"/>
              </w:rPr>
              <w:t>(578,316,312)</w:t>
            </w:r>
          </w:p>
        </w:tc>
        <w:tc>
          <w:tcPr>
            <w:tcW w:w="1107" w:type="dxa"/>
          </w:tcPr>
          <w:p w14:paraId="2C24F9AF" w14:textId="77777777" w:rsidR="00E77874" w:rsidRPr="00D63E50" w:rsidRDefault="00E77874" w:rsidP="00E77874">
            <w:pPr>
              <w:tabs>
                <w:tab w:val="decimal" w:pos="779"/>
              </w:tabs>
              <w:spacing w:line="360" w:lineRule="auto"/>
              <w:ind w:left="-36" w:right="-36"/>
              <w:rPr>
                <w:rFonts w:ascii="Arial" w:hAnsi="Arial" w:cs="Arial"/>
                <w:sz w:val="13"/>
                <w:szCs w:val="13"/>
              </w:rPr>
            </w:pPr>
            <w:r w:rsidRPr="00D63E50">
              <w:rPr>
                <w:rFonts w:ascii="Arial" w:hAnsi="Arial" w:cs="Arial"/>
                <w:sz w:val="13"/>
                <w:szCs w:val="13"/>
              </w:rPr>
              <w:t>(11,091,746)</w:t>
            </w:r>
          </w:p>
        </w:tc>
        <w:tc>
          <w:tcPr>
            <w:tcW w:w="945" w:type="dxa"/>
          </w:tcPr>
          <w:p w14:paraId="218B8678" w14:textId="77777777" w:rsidR="00E77874" w:rsidRPr="00D63E50" w:rsidRDefault="00E77874" w:rsidP="00E77874">
            <w:pPr>
              <w:tabs>
                <w:tab w:val="decimal" w:pos="680"/>
              </w:tabs>
              <w:spacing w:line="360" w:lineRule="auto"/>
              <w:ind w:left="-36" w:right="-36"/>
              <w:rPr>
                <w:rFonts w:ascii="Arial" w:hAnsi="Arial" w:cs="Arial"/>
                <w:sz w:val="13"/>
                <w:szCs w:val="13"/>
              </w:rPr>
            </w:pPr>
            <w:r w:rsidRPr="00D63E50">
              <w:rPr>
                <w:rFonts w:ascii="Arial" w:hAnsi="Arial" w:cs="Arial"/>
                <w:sz w:val="13"/>
                <w:szCs w:val="13"/>
              </w:rPr>
              <w:t>(30,053,155)</w:t>
            </w:r>
          </w:p>
        </w:tc>
        <w:tc>
          <w:tcPr>
            <w:tcW w:w="954" w:type="dxa"/>
          </w:tcPr>
          <w:p w14:paraId="00B25F8C" w14:textId="77777777" w:rsidR="00E77874" w:rsidRPr="00D63E50" w:rsidRDefault="00E77874" w:rsidP="00E77874">
            <w:pPr>
              <w:tabs>
                <w:tab w:val="decimal" w:pos="680"/>
              </w:tabs>
              <w:spacing w:line="360" w:lineRule="auto"/>
              <w:ind w:left="-36" w:right="-36"/>
              <w:rPr>
                <w:rFonts w:ascii="Arial" w:hAnsi="Arial" w:cs="Arial"/>
                <w:sz w:val="13"/>
                <w:szCs w:val="13"/>
              </w:rPr>
            </w:pPr>
            <w:r w:rsidRPr="00D63E50">
              <w:rPr>
                <w:rFonts w:ascii="Arial" w:hAnsi="Arial" w:cs="Arial"/>
                <w:sz w:val="13"/>
                <w:szCs w:val="13"/>
              </w:rPr>
              <w:t>-</w:t>
            </w:r>
          </w:p>
        </w:tc>
        <w:tc>
          <w:tcPr>
            <w:tcW w:w="1048" w:type="dxa"/>
          </w:tcPr>
          <w:p w14:paraId="560828F1" w14:textId="77777777" w:rsidR="00E77874" w:rsidRPr="00D63E50" w:rsidRDefault="00E77874" w:rsidP="00E77874">
            <w:pPr>
              <w:tabs>
                <w:tab w:val="decimal" w:pos="797"/>
              </w:tabs>
              <w:spacing w:line="360" w:lineRule="auto"/>
              <w:ind w:left="-36" w:right="-36"/>
              <w:rPr>
                <w:rFonts w:ascii="Arial" w:hAnsi="Arial" w:cs="Arial"/>
                <w:sz w:val="13"/>
                <w:szCs w:val="13"/>
              </w:rPr>
            </w:pPr>
            <w:r w:rsidRPr="00D63E50">
              <w:rPr>
                <w:rFonts w:ascii="Arial" w:hAnsi="Arial" w:cs="Arial"/>
                <w:sz w:val="13"/>
                <w:szCs w:val="13"/>
              </w:rPr>
              <w:t>(654,704,519)</w:t>
            </w:r>
          </w:p>
        </w:tc>
      </w:tr>
      <w:tr w:rsidR="00E77874" w:rsidRPr="00D63E50" w14:paraId="12A0625A" w14:textId="77777777" w:rsidTr="00CD2AA8">
        <w:trPr>
          <w:cantSplit/>
        </w:trPr>
        <w:tc>
          <w:tcPr>
            <w:tcW w:w="2146" w:type="dxa"/>
            <w:vAlign w:val="bottom"/>
          </w:tcPr>
          <w:p w14:paraId="777E0EC6" w14:textId="77777777" w:rsidR="00E77874" w:rsidRPr="00D63E50" w:rsidRDefault="00E77874" w:rsidP="00E925E7">
            <w:pPr>
              <w:spacing w:line="360" w:lineRule="auto"/>
              <w:ind w:left="-10" w:right="-36"/>
              <w:jc w:val="thaiDistribute"/>
              <w:rPr>
                <w:rFonts w:ascii="Arial" w:hAnsi="Arial" w:cs="Arial"/>
                <w:sz w:val="13"/>
                <w:szCs w:val="13"/>
                <w:lang w:val="en-GB" w:bidi="ar-SA"/>
              </w:rPr>
            </w:pPr>
            <w:r w:rsidRPr="00D63E50">
              <w:rPr>
                <w:rFonts w:ascii="Arial" w:hAnsi="Arial" w:cs="Arial"/>
                <w:sz w:val="13"/>
                <w:szCs w:val="13"/>
              </w:rPr>
              <w:t>Depreciation for the year</w:t>
            </w:r>
          </w:p>
        </w:tc>
        <w:tc>
          <w:tcPr>
            <w:tcW w:w="945" w:type="dxa"/>
            <w:tcBorders>
              <w:bottom w:val="nil"/>
            </w:tcBorders>
          </w:tcPr>
          <w:p w14:paraId="3A09C820" w14:textId="59403D1E" w:rsidR="00E77874" w:rsidRPr="00D63E50" w:rsidRDefault="008D6AD2" w:rsidP="00E77874">
            <w:pPr>
              <w:tabs>
                <w:tab w:val="decimal" w:pos="726"/>
              </w:tabs>
              <w:spacing w:line="360" w:lineRule="auto"/>
              <w:ind w:left="-36" w:right="-36"/>
              <w:rPr>
                <w:rFonts w:ascii="Arial" w:hAnsi="Arial" w:cs="Arial"/>
                <w:sz w:val="13"/>
                <w:szCs w:val="13"/>
              </w:rPr>
            </w:pPr>
            <w:r w:rsidRPr="00D63E50">
              <w:rPr>
                <w:rFonts w:ascii="Arial" w:hAnsi="Arial" w:cs="Arial"/>
                <w:sz w:val="13"/>
                <w:szCs w:val="13"/>
              </w:rPr>
              <w:t>-</w:t>
            </w:r>
          </w:p>
        </w:tc>
        <w:tc>
          <w:tcPr>
            <w:tcW w:w="900" w:type="dxa"/>
          </w:tcPr>
          <w:p w14:paraId="244F59C1" w14:textId="563731F4" w:rsidR="00E77874" w:rsidRPr="00D63E50" w:rsidRDefault="008D6AD2" w:rsidP="00C62367">
            <w:pPr>
              <w:tabs>
                <w:tab w:val="decimal" w:pos="660"/>
              </w:tabs>
              <w:spacing w:line="360" w:lineRule="auto"/>
              <w:ind w:left="-36" w:right="-36"/>
              <w:rPr>
                <w:rFonts w:ascii="Arial" w:hAnsi="Arial" w:cs="Arial"/>
                <w:sz w:val="13"/>
                <w:szCs w:val="13"/>
              </w:rPr>
            </w:pPr>
            <w:r w:rsidRPr="00D63E50">
              <w:rPr>
                <w:rFonts w:ascii="Arial" w:hAnsi="Arial" w:cs="Arial"/>
                <w:sz w:val="13"/>
                <w:szCs w:val="13"/>
              </w:rPr>
              <w:t>(3,991,705)</w:t>
            </w:r>
          </w:p>
        </w:tc>
        <w:tc>
          <w:tcPr>
            <w:tcW w:w="981" w:type="dxa"/>
          </w:tcPr>
          <w:p w14:paraId="13330AB2" w14:textId="5143556A" w:rsidR="00E77874" w:rsidRPr="00D63E50" w:rsidRDefault="008D6AD2" w:rsidP="00E77874">
            <w:pPr>
              <w:tabs>
                <w:tab w:val="decimal" w:pos="760"/>
              </w:tabs>
              <w:spacing w:line="360" w:lineRule="auto"/>
              <w:ind w:left="-36" w:right="-36"/>
              <w:rPr>
                <w:rFonts w:ascii="Arial" w:hAnsi="Arial" w:cs="Arial"/>
                <w:sz w:val="13"/>
                <w:szCs w:val="13"/>
              </w:rPr>
            </w:pPr>
            <w:r w:rsidRPr="00D63E50">
              <w:rPr>
                <w:rFonts w:ascii="Arial" w:hAnsi="Arial" w:cs="Arial"/>
                <w:sz w:val="13"/>
                <w:szCs w:val="13"/>
              </w:rPr>
              <w:t>(77,424,193)</w:t>
            </w:r>
          </w:p>
        </w:tc>
        <w:tc>
          <w:tcPr>
            <w:tcW w:w="1107" w:type="dxa"/>
          </w:tcPr>
          <w:p w14:paraId="282E1061" w14:textId="7E64497B" w:rsidR="00E77874" w:rsidRPr="00D63E50" w:rsidRDefault="008D6AD2" w:rsidP="00E77874">
            <w:pPr>
              <w:tabs>
                <w:tab w:val="decimal" w:pos="779"/>
              </w:tabs>
              <w:spacing w:line="360" w:lineRule="auto"/>
              <w:ind w:left="-36" w:right="-36"/>
              <w:rPr>
                <w:rFonts w:ascii="Arial" w:hAnsi="Arial" w:cs="Arial"/>
                <w:sz w:val="13"/>
                <w:szCs w:val="13"/>
              </w:rPr>
            </w:pPr>
            <w:r w:rsidRPr="00D63E50">
              <w:rPr>
                <w:rFonts w:ascii="Arial" w:hAnsi="Arial" w:cs="Arial"/>
                <w:sz w:val="13"/>
                <w:szCs w:val="13"/>
              </w:rPr>
              <w:t>(1,932,411)</w:t>
            </w:r>
          </w:p>
        </w:tc>
        <w:tc>
          <w:tcPr>
            <w:tcW w:w="945" w:type="dxa"/>
          </w:tcPr>
          <w:p w14:paraId="0A37182F" w14:textId="11DB1933" w:rsidR="00E77874" w:rsidRPr="00D63E50" w:rsidRDefault="008D6AD2" w:rsidP="00E77874">
            <w:pPr>
              <w:tabs>
                <w:tab w:val="decimal" w:pos="680"/>
              </w:tabs>
              <w:spacing w:line="360" w:lineRule="auto"/>
              <w:ind w:left="-36" w:right="-36"/>
              <w:rPr>
                <w:rFonts w:ascii="Arial" w:hAnsi="Arial" w:cs="Arial"/>
                <w:sz w:val="13"/>
                <w:szCs w:val="13"/>
              </w:rPr>
            </w:pPr>
            <w:r w:rsidRPr="00D63E50">
              <w:rPr>
                <w:rFonts w:ascii="Arial" w:hAnsi="Arial" w:cs="Arial"/>
                <w:sz w:val="13"/>
                <w:szCs w:val="13"/>
              </w:rPr>
              <w:t>(3,738,720)</w:t>
            </w:r>
          </w:p>
        </w:tc>
        <w:tc>
          <w:tcPr>
            <w:tcW w:w="954" w:type="dxa"/>
          </w:tcPr>
          <w:p w14:paraId="7EA7665D" w14:textId="265B813B" w:rsidR="00E77874" w:rsidRPr="00D63E50" w:rsidRDefault="008D6AD2" w:rsidP="00E77874">
            <w:pPr>
              <w:tabs>
                <w:tab w:val="decimal" w:pos="680"/>
              </w:tabs>
              <w:spacing w:line="360" w:lineRule="auto"/>
              <w:ind w:left="-36" w:right="-36"/>
              <w:rPr>
                <w:rFonts w:ascii="Arial" w:hAnsi="Arial" w:cs="Arial"/>
                <w:sz w:val="13"/>
                <w:szCs w:val="13"/>
              </w:rPr>
            </w:pPr>
            <w:r w:rsidRPr="00D63E50">
              <w:rPr>
                <w:rFonts w:ascii="Arial" w:hAnsi="Arial" w:cs="Arial"/>
                <w:sz w:val="13"/>
                <w:szCs w:val="13"/>
              </w:rPr>
              <w:t>-</w:t>
            </w:r>
          </w:p>
        </w:tc>
        <w:tc>
          <w:tcPr>
            <w:tcW w:w="1048" w:type="dxa"/>
          </w:tcPr>
          <w:p w14:paraId="770EECD3" w14:textId="22EE5245" w:rsidR="00E77874" w:rsidRPr="00D63E50" w:rsidRDefault="008D6AD2" w:rsidP="00E77874">
            <w:pPr>
              <w:tabs>
                <w:tab w:val="decimal" w:pos="797"/>
              </w:tabs>
              <w:spacing w:line="360" w:lineRule="auto"/>
              <w:ind w:left="-36" w:right="-36"/>
              <w:rPr>
                <w:rFonts w:ascii="Arial" w:hAnsi="Arial" w:cs="Arial"/>
                <w:sz w:val="13"/>
                <w:szCs w:val="13"/>
              </w:rPr>
            </w:pPr>
            <w:r w:rsidRPr="00D63E50">
              <w:rPr>
                <w:rFonts w:ascii="Arial" w:hAnsi="Arial" w:cs="Arial"/>
                <w:sz w:val="13"/>
                <w:szCs w:val="13"/>
              </w:rPr>
              <w:t>(87,087,029)</w:t>
            </w:r>
          </w:p>
        </w:tc>
      </w:tr>
      <w:tr w:rsidR="00E77874" w:rsidRPr="00D63E50" w14:paraId="38391D83" w14:textId="77777777" w:rsidTr="00CD2AA8">
        <w:trPr>
          <w:cantSplit/>
        </w:trPr>
        <w:tc>
          <w:tcPr>
            <w:tcW w:w="2146" w:type="dxa"/>
            <w:vAlign w:val="bottom"/>
          </w:tcPr>
          <w:p w14:paraId="14A93CCE" w14:textId="1F56C3AA" w:rsidR="00E77874" w:rsidRPr="00D63E50" w:rsidRDefault="00E77874" w:rsidP="00E925E7">
            <w:pPr>
              <w:spacing w:line="360" w:lineRule="auto"/>
              <w:ind w:left="-10" w:right="-36"/>
              <w:jc w:val="thaiDistribute"/>
              <w:rPr>
                <w:rFonts w:ascii="Arial" w:hAnsi="Arial" w:cs="Arial"/>
                <w:sz w:val="13"/>
                <w:szCs w:val="13"/>
              </w:rPr>
            </w:pPr>
            <w:r w:rsidRPr="00D63E50">
              <w:rPr>
                <w:rFonts w:ascii="Arial" w:hAnsi="Arial" w:cs="Arial"/>
                <w:sz w:val="13"/>
                <w:szCs w:val="13"/>
              </w:rPr>
              <w:t>Depreciation from reclassification</w:t>
            </w:r>
          </w:p>
        </w:tc>
        <w:tc>
          <w:tcPr>
            <w:tcW w:w="945" w:type="dxa"/>
            <w:tcBorders>
              <w:bottom w:val="nil"/>
            </w:tcBorders>
          </w:tcPr>
          <w:p w14:paraId="3B8E7A30" w14:textId="107585C9" w:rsidR="00E77874" w:rsidRPr="00D63E50" w:rsidRDefault="008D6AD2" w:rsidP="00E77874">
            <w:pPr>
              <w:tabs>
                <w:tab w:val="decimal" w:pos="726"/>
              </w:tabs>
              <w:spacing w:line="360" w:lineRule="auto"/>
              <w:ind w:left="-36" w:right="-36"/>
              <w:rPr>
                <w:rFonts w:ascii="Arial" w:hAnsi="Arial" w:cs="Arial"/>
                <w:sz w:val="13"/>
                <w:szCs w:val="13"/>
              </w:rPr>
            </w:pPr>
            <w:r w:rsidRPr="00D63E50">
              <w:rPr>
                <w:rFonts w:ascii="Arial" w:hAnsi="Arial" w:cs="Arial"/>
                <w:sz w:val="13"/>
                <w:szCs w:val="13"/>
              </w:rPr>
              <w:t>-</w:t>
            </w:r>
          </w:p>
        </w:tc>
        <w:tc>
          <w:tcPr>
            <w:tcW w:w="900" w:type="dxa"/>
          </w:tcPr>
          <w:p w14:paraId="63F244A0" w14:textId="1E844066" w:rsidR="00E77874" w:rsidRPr="00D63E50" w:rsidRDefault="008D6AD2" w:rsidP="00C62367">
            <w:pPr>
              <w:tabs>
                <w:tab w:val="decimal" w:pos="660"/>
              </w:tabs>
              <w:spacing w:line="360" w:lineRule="auto"/>
              <w:ind w:left="-36" w:right="-36"/>
              <w:rPr>
                <w:rFonts w:ascii="Arial" w:hAnsi="Arial" w:cs="Arial"/>
                <w:sz w:val="13"/>
                <w:szCs w:val="13"/>
              </w:rPr>
            </w:pPr>
            <w:r w:rsidRPr="00D63E50">
              <w:rPr>
                <w:rFonts w:ascii="Arial" w:hAnsi="Arial" w:cs="Arial"/>
                <w:sz w:val="13"/>
                <w:szCs w:val="13"/>
              </w:rPr>
              <w:t>-</w:t>
            </w:r>
          </w:p>
        </w:tc>
        <w:tc>
          <w:tcPr>
            <w:tcW w:w="981" w:type="dxa"/>
          </w:tcPr>
          <w:p w14:paraId="603F8903" w14:textId="39C2A168" w:rsidR="00E77874" w:rsidRPr="00D63E50" w:rsidRDefault="008D6AD2" w:rsidP="00E77874">
            <w:pPr>
              <w:tabs>
                <w:tab w:val="decimal" w:pos="760"/>
              </w:tabs>
              <w:spacing w:line="360" w:lineRule="auto"/>
              <w:ind w:left="-36" w:right="-36"/>
              <w:rPr>
                <w:rFonts w:ascii="Arial" w:hAnsi="Arial" w:cs="Arial"/>
                <w:sz w:val="13"/>
                <w:szCs w:val="13"/>
              </w:rPr>
            </w:pPr>
            <w:r w:rsidRPr="00D63E50">
              <w:rPr>
                <w:rFonts w:ascii="Arial" w:hAnsi="Arial" w:cs="Arial"/>
                <w:sz w:val="13"/>
                <w:szCs w:val="13"/>
              </w:rPr>
              <w:t>(12,151,707)</w:t>
            </w:r>
          </w:p>
        </w:tc>
        <w:tc>
          <w:tcPr>
            <w:tcW w:w="1107" w:type="dxa"/>
          </w:tcPr>
          <w:p w14:paraId="00781E99" w14:textId="6863F72E" w:rsidR="00E77874" w:rsidRPr="00D63E50" w:rsidRDefault="008D6AD2" w:rsidP="00E77874">
            <w:pPr>
              <w:tabs>
                <w:tab w:val="decimal" w:pos="779"/>
              </w:tabs>
              <w:spacing w:line="360" w:lineRule="auto"/>
              <w:ind w:left="-36" w:right="-36"/>
              <w:rPr>
                <w:rFonts w:ascii="Arial" w:hAnsi="Arial" w:cs="Arial"/>
                <w:sz w:val="13"/>
                <w:szCs w:val="13"/>
              </w:rPr>
            </w:pPr>
            <w:r w:rsidRPr="00D63E50">
              <w:rPr>
                <w:rFonts w:ascii="Arial" w:hAnsi="Arial" w:cs="Arial"/>
                <w:sz w:val="13"/>
                <w:szCs w:val="13"/>
              </w:rPr>
              <w:t>-</w:t>
            </w:r>
          </w:p>
        </w:tc>
        <w:tc>
          <w:tcPr>
            <w:tcW w:w="945" w:type="dxa"/>
          </w:tcPr>
          <w:p w14:paraId="1B3A7347" w14:textId="38090492" w:rsidR="00E77874" w:rsidRPr="00D63E50" w:rsidRDefault="008D6AD2" w:rsidP="00E77874">
            <w:pPr>
              <w:tabs>
                <w:tab w:val="decimal" w:pos="680"/>
              </w:tabs>
              <w:spacing w:line="360" w:lineRule="auto"/>
              <w:ind w:left="-36" w:right="-36"/>
              <w:rPr>
                <w:rFonts w:ascii="Arial" w:hAnsi="Arial" w:cs="Arial"/>
                <w:sz w:val="13"/>
                <w:szCs w:val="13"/>
              </w:rPr>
            </w:pPr>
            <w:r w:rsidRPr="00D63E50">
              <w:rPr>
                <w:rFonts w:ascii="Arial" w:hAnsi="Arial" w:cs="Arial"/>
                <w:sz w:val="13"/>
                <w:szCs w:val="13"/>
              </w:rPr>
              <w:t>(7,161,364)</w:t>
            </w:r>
          </w:p>
        </w:tc>
        <w:tc>
          <w:tcPr>
            <w:tcW w:w="954" w:type="dxa"/>
          </w:tcPr>
          <w:p w14:paraId="2C653E44" w14:textId="1F79783F" w:rsidR="00E77874" w:rsidRPr="00D63E50" w:rsidRDefault="008D6AD2" w:rsidP="00E77874">
            <w:pPr>
              <w:tabs>
                <w:tab w:val="decimal" w:pos="680"/>
              </w:tabs>
              <w:spacing w:line="360" w:lineRule="auto"/>
              <w:ind w:left="-36" w:right="-36"/>
              <w:rPr>
                <w:rFonts w:ascii="Arial" w:hAnsi="Arial" w:cs="Arial"/>
                <w:sz w:val="13"/>
                <w:szCs w:val="13"/>
              </w:rPr>
            </w:pPr>
            <w:r w:rsidRPr="00D63E50">
              <w:rPr>
                <w:rFonts w:ascii="Arial" w:hAnsi="Arial" w:cs="Arial"/>
                <w:sz w:val="13"/>
                <w:szCs w:val="13"/>
              </w:rPr>
              <w:t>-</w:t>
            </w:r>
          </w:p>
        </w:tc>
        <w:tc>
          <w:tcPr>
            <w:tcW w:w="1048" w:type="dxa"/>
          </w:tcPr>
          <w:p w14:paraId="43128305" w14:textId="36F60A8C" w:rsidR="00E77874" w:rsidRPr="00D63E50" w:rsidRDefault="008D6AD2" w:rsidP="00E77874">
            <w:pPr>
              <w:tabs>
                <w:tab w:val="decimal" w:pos="797"/>
              </w:tabs>
              <w:spacing w:line="360" w:lineRule="auto"/>
              <w:ind w:left="-36" w:right="-36"/>
              <w:rPr>
                <w:rFonts w:ascii="Arial" w:hAnsi="Arial" w:cs="Arial"/>
                <w:sz w:val="13"/>
                <w:szCs w:val="13"/>
              </w:rPr>
            </w:pPr>
            <w:r w:rsidRPr="00D63E50">
              <w:rPr>
                <w:rFonts w:ascii="Arial" w:hAnsi="Arial" w:cs="Arial"/>
                <w:sz w:val="13"/>
                <w:szCs w:val="13"/>
              </w:rPr>
              <w:t>(19,313,071)</w:t>
            </w:r>
          </w:p>
        </w:tc>
      </w:tr>
      <w:tr w:rsidR="00E77874" w:rsidRPr="00D63E50" w14:paraId="24E468FF" w14:textId="77777777" w:rsidTr="00CD2AA8">
        <w:trPr>
          <w:cantSplit/>
          <w:trHeight w:val="144"/>
        </w:trPr>
        <w:tc>
          <w:tcPr>
            <w:tcW w:w="2146" w:type="dxa"/>
            <w:vAlign w:val="bottom"/>
          </w:tcPr>
          <w:p w14:paraId="24ADC0E8" w14:textId="6E6DA940" w:rsidR="00E77874" w:rsidRPr="00D63E50" w:rsidRDefault="00E77874" w:rsidP="00E925E7">
            <w:pPr>
              <w:spacing w:line="360" w:lineRule="auto"/>
              <w:ind w:left="-10" w:right="-36"/>
              <w:jc w:val="thaiDistribute"/>
              <w:rPr>
                <w:rFonts w:ascii="Arial" w:hAnsi="Arial" w:cs="Arial"/>
                <w:sz w:val="13"/>
                <w:szCs w:val="13"/>
              </w:rPr>
            </w:pPr>
            <w:r w:rsidRPr="00D63E50">
              <w:rPr>
                <w:rFonts w:ascii="Arial" w:hAnsi="Arial" w:cs="Arial"/>
                <w:sz w:val="13"/>
                <w:szCs w:val="13"/>
              </w:rPr>
              <w:t>Depreciation for disposals</w:t>
            </w:r>
          </w:p>
        </w:tc>
        <w:tc>
          <w:tcPr>
            <w:tcW w:w="945" w:type="dxa"/>
            <w:tcBorders>
              <w:top w:val="nil"/>
            </w:tcBorders>
          </w:tcPr>
          <w:p w14:paraId="38CE4FA9" w14:textId="079A3A5A" w:rsidR="00E77874" w:rsidRPr="00D63E50" w:rsidRDefault="008D6AD2" w:rsidP="00E77874">
            <w:pPr>
              <w:pBdr>
                <w:bottom w:val="single" w:sz="4" w:space="1" w:color="auto"/>
              </w:pBdr>
              <w:tabs>
                <w:tab w:val="decimal" w:pos="726"/>
              </w:tabs>
              <w:spacing w:line="360" w:lineRule="auto"/>
              <w:ind w:left="-36" w:right="-36"/>
              <w:rPr>
                <w:rFonts w:ascii="Arial" w:hAnsi="Arial" w:cs="Arial"/>
                <w:sz w:val="13"/>
                <w:szCs w:val="13"/>
              </w:rPr>
            </w:pPr>
            <w:r w:rsidRPr="00D63E50">
              <w:rPr>
                <w:rFonts w:ascii="Arial" w:hAnsi="Arial" w:cs="Arial"/>
                <w:sz w:val="13"/>
                <w:szCs w:val="13"/>
              </w:rPr>
              <w:t>-</w:t>
            </w:r>
          </w:p>
        </w:tc>
        <w:tc>
          <w:tcPr>
            <w:tcW w:w="900" w:type="dxa"/>
          </w:tcPr>
          <w:p w14:paraId="5DD2D5E4" w14:textId="52A74BF7" w:rsidR="00E77874" w:rsidRPr="00D63E50" w:rsidRDefault="008D6AD2" w:rsidP="00C62367">
            <w:pPr>
              <w:pBdr>
                <w:bottom w:val="single" w:sz="4" w:space="1" w:color="auto"/>
              </w:pBdr>
              <w:tabs>
                <w:tab w:val="decimal" w:pos="660"/>
              </w:tabs>
              <w:spacing w:line="360" w:lineRule="auto"/>
              <w:ind w:left="-36" w:right="-36"/>
              <w:rPr>
                <w:rFonts w:ascii="Arial" w:hAnsi="Arial" w:cs="Arial"/>
                <w:sz w:val="13"/>
                <w:szCs w:val="13"/>
              </w:rPr>
            </w:pPr>
            <w:r w:rsidRPr="00D63E50">
              <w:rPr>
                <w:rFonts w:ascii="Arial" w:hAnsi="Arial" w:cs="Arial"/>
                <w:sz w:val="13"/>
                <w:szCs w:val="13"/>
              </w:rPr>
              <w:t>-</w:t>
            </w:r>
          </w:p>
        </w:tc>
        <w:tc>
          <w:tcPr>
            <w:tcW w:w="981" w:type="dxa"/>
          </w:tcPr>
          <w:p w14:paraId="7C648150" w14:textId="57B4071F" w:rsidR="00E77874" w:rsidRPr="00D63E50" w:rsidRDefault="008D6AD2" w:rsidP="00E77874">
            <w:pPr>
              <w:pBdr>
                <w:bottom w:val="single" w:sz="4" w:space="1" w:color="auto"/>
              </w:pBdr>
              <w:tabs>
                <w:tab w:val="decimal" w:pos="760"/>
              </w:tabs>
              <w:spacing w:line="360" w:lineRule="auto"/>
              <w:ind w:left="-36" w:right="-36"/>
              <w:rPr>
                <w:rFonts w:ascii="Arial" w:hAnsi="Arial" w:cs="Arial"/>
                <w:sz w:val="13"/>
                <w:szCs w:val="13"/>
              </w:rPr>
            </w:pPr>
            <w:r w:rsidRPr="00D63E50">
              <w:rPr>
                <w:rFonts w:ascii="Arial" w:hAnsi="Arial" w:cs="Arial"/>
                <w:sz w:val="13"/>
                <w:szCs w:val="13"/>
              </w:rPr>
              <w:t>12,220,239</w:t>
            </w:r>
          </w:p>
        </w:tc>
        <w:tc>
          <w:tcPr>
            <w:tcW w:w="1107" w:type="dxa"/>
          </w:tcPr>
          <w:p w14:paraId="36C1D313" w14:textId="7A468036" w:rsidR="00E77874" w:rsidRPr="00D63E50" w:rsidRDefault="008D6AD2" w:rsidP="00E77874">
            <w:pPr>
              <w:pBdr>
                <w:bottom w:val="single" w:sz="4" w:space="1" w:color="auto"/>
              </w:pBdr>
              <w:tabs>
                <w:tab w:val="decimal" w:pos="779"/>
              </w:tabs>
              <w:spacing w:line="360" w:lineRule="auto"/>
              <w:ind w:left="-36" w:right="-36"/>
              <w:rPr>
                <w:rFonts w:ascii="Arial" w:hAnsi="Arial" w:cs="Arial"/>
                <w:sz w:val="13"/>
                <w:szCs w:val="13"/>
              </w:rPr>
            </w:pPr>
            <w:r w:rsidRPr="00D63E50">
              <w:rPr>
                <w:rFonts w:ascii="Arial" w:hAnsi="Arial" w:cs="Arial"/>
                <w:sz w:val="13"/>
                <w:szCs w:val="13"/>
              </w:rPr>
              <w:t>1,150,091</w:t>
            </w:r>
          </w:p>
        </w:tc>
        <w:tc>
          <w:tcPr>
            <w:tcW w:w="945" w:type="dxa"/>
          </w:tcPr>
          <w:p w14:paraId="44CB40DD" w14:textId="0ED37B0B" w:rsidR="00E77874" w:rsidRPr="00D63E50" w:rsidRDefault="008D6AD2" w:rsidP="00E77874">
            <w:pPr>
              <w:pBdr>
                <w:bottom w:val="single" w:sz="4" w:space="1" w:color="auto"/>
              </w:pBdr>
              <w:tabs>
                <w:tab w:val="decimal" w:pos="680"/>
              </w:tabs>
              <w:spacing w:line="360" w:lineRule="auto"/>
              <w:ind w:left="-36" w:right="-36"/>
              <w:rPr>
                <w:rFonts w:ascii="Arial" w:hAnsi="Arial" w:cs="Arial"/>
                <w:sz w:val="13"/>
                <w:szCs w:val="13"/>
              </w:rPr>
            </w:pPr>
            <w:r w:rsidRPr="00D63E50">
              <w:rPr>
                <w:rFonts w:ascii="Arial" w:hAnsi="Arial" w:cs="Arial"/>
                <w:sz w:val="13"/>
                <w:szCs w:val="13"/>
              </w:rPr>
              <w:t>1,261,638</w:t>
            </w:r>
          </w:p>
        </w:tc>
        <w:tc>
          <w:tcPr>
            <w:tcW w:w="954" w:type="dxa"/>
          </w:tcPr>
          <w:p w14:paraId="44844AA2" w14:textId="1206CB20" w:rsidR="00E77874" w:rsidRPr="00D63E50" w:rsidRDefault="008D6AD2" w:rsidP="00E77874">
            <w:pPr>
              <w:pBdr>
                <w:bottom w:val="single" w:sz="4" w:space="1" w:color="auto"/>
              </w:pBdr>
              <w:tabs>
                <w:tab w:val="decimal" w:pos="680"/>
              </w:tabs>
              <w:spacing w:line="360" w:lineRule="auto"/>
              <w:ind w:left="-36" w:right="-36"/>
              <w:rPr>
                <w:rFonts w:ascii="Arial" w:hAnsi="Arial" w:cs="Arial"/>
                <w:sz w:val="13"/>
                <w:szCs w:val="13"/>
              </w:rPr>
            </w:pPr>
            <w:r w:rsidRPr="00D63E50">
              <w:rPr>
                <w:rFonts w:ascii="Arial" w:hAnsi="Arial" w:cs="Arial"/>
                <w:sz w:val="13"/>
                <w:szCs w:val="13"/>
              </w:rPr>
              <w:t>-</w:t>
            </w:r>
          </w:p>
        </w:tc>
        <w:tc>
          <w:tcPr>
            <w:tcW w:w="1048" w:type="dxa"/>
          </w:tcPr>
          <w:p w14:paraId="222FF55B" w14:textId="0DD3C0F6" w:rsidR="00E77874" w:rsidRPr="00D63E50" w:rsidRDefault="008D6AD2" w:rsidP="00E77874">
            <w:pPr>
              <w:pBdr>
                <w:bottom w:val="single" w:sz="4" w:space="1" w:color="auto"/>
              </w:pBdr>
              <w:tabs>
                <w:tab w:val="decimal" w:pos="797"/>
              </w:tabs>
              <w:spacing w:line="360" w:lineRule="auto"/>
              <w:ind w:left="-36" w:right="-36"/>
              <w:rPr>
                <w:rFonts w:ascii="Arial" w:hAnsi="Arial" w:cs="Arial"/>
                <w:sz w:val="13"/>
                <w:szCs w:val="13"/>
              </w:rPr>
            </w:pPr>
            <w:r w:rsidRPr="00D63E50">
              <w:rPr>
                <w:rFonts w:ascii="Arial" w:hAnsi="Arial" w:cs="Arial"/>
                <w:sz w:val="13"/>
                <w:szCs w:val="13"/>
              </w:rPr>
              <w:t>14,631,968</w:t>
            </w:r>
          </w:p>
        </w:tc>
      </w:tr>
      <w:tr w:rsidR="00E77874" w:rsidRPr="00D63E50" w14:paraId="53496536" w14:textId="77777777" w:rsidTr="00F93D45">
        <w:trPr>
          <w:cantSplit/>
          <w:trHeight w:val="72"/>
        </w:trPr>
        <w:tc>
          <w:tcPr>
            <w:tcW w:w="2146" w:type="dxa"/>
            <w:vAlign w:val="bottom"/>
          </w:tcPr>
          <w:p w14:paraId="699CB64E" w14:textId="2D1817C9" w:rsidR="00E77874" w:rsidRPr="00D63E50" w:rsidRDefault="00E77874" w:rsidP="00E925E7">
            <w:pPr>
              <w:spacing w:line="360" w:lineRule="auto"/>
              <w:ind w:left="-10" w:right="-36"/>
              <w:jc w:val="thaiDistribute"/>
              <w:rPr>
                <w:rFonts w:ascii="Arial" w:hAnsi="Arial" w:cs="Arial"/>
                <w:sz w:val="13"/>
                <w:szCs w:val="13"/>
                <w:lang w:val="en-GB" w:bidi="ar-SA"/>
              </w:rPr>
            </w:pPr>
            <w:r w:rsidRPr="00D63E50">
              <w:rPr>
                <w:rFonts w:ascii="Arial" w:hAnsi="Arial" w:cs="Arial"/>
                <w:sz w:val="13"/>
                <w:szCs w:val="13"/>
              </w:rPr>
              <w:t>31 December 2022</w:t>
            </w:r>
          </w:p>
        </w:tc>
        <w:tc>
          <w:tcPr>
            <w:tcW w:w="945" w:type="dxa"/>
          </w:tcPr>
          <w:p w14:paraId="3C0ACCF7" w14:textId="42BD495D" w:rsidR="00E77874" w:rsidRPr="00D63E50" w:rsidRDefault="008D6AD2" w:rsidP="00E77874">
            <w:pPr>
              <w:pBdr>
                <w:bottom w:val="single" w:sz="4" w:space="1" w:color="auto"/>
              </w:pBdr>
              <w:tabs>
                <w:tab w:val="decimal" w:pos="726"/>
              </w:tabs>
              <w:spacing w:line="360" w:lineRule="auto"/>
              <w:ind w:left="-36" w:right="-36"/>
              <w:rPr>
                <w:rFonts w:ascii="Arial" w:hAnsi="Arial" w:cs="Arial"/>
                <w:sz w:val="13"/>
                <w:szCs w:val="13"/>
              </w:rPr>
            </w:pPr>
            <w:r w:rsidRPr="00D63E50">
              <w:rPr>
                <w:rFonts w:ascii="Arial" w:hAnsi="Arial" w:cs="Arial"/>
                <w:sz w:val="13"/>
                <w:szCs w:val="13"/>
              </w:rPr>
              <w:t>-</w:t>
            </w:r>
          </w:p>
        </w:tc>
        <w:tc>
          <w:tcPr>
            <w:tcW w:w="900" w:type="dxa"/>
          </w:tcPr>
          <w:p w14:paraId="0565F886" w14:textId="4F7AC88E" w:rsidR="00E77874" w:rsidRPr="00D63E50" w:rsidRDefault="008D6AD2" w:rsidP="00C62367">
            <w:pPr>
              <w:pBdr>
                <w:bottom w:val="single" w:sz="4" w:space="1" w:color="auto"/>
              </w:pBdr>
              <w:tabs>
                <w:tab w:val="decimal" w:pos="660"/>
              </w:tabs>
              <w:spacing w:line="360" w:lineRule="auto"/>
              <w:ind w:left="-36" w:right="-36"/>
              <w:rPr>
                <w:rFonts w:ascii="Arial" w:hAnsi="Arial" w:cs="Arial"/>
                <w:sz w:val="13"/>
                <w:szCs w:val="13"/>
              </w:rPr>
            </w:pPr>
            <w:r w:rsidRPr="00D63E50">
              <w:rPr>
                <w:rFonts w:ascii="Arial" w:hAnsi="Arial" w:cs="Arial"/>
                <w:sz w:val="13"/>
                <w:szCs w:val="13"/>
              </w:rPr>
              <w:t>(39,235,011)</w:t>
            </w:r>
          </w:p>
        </w:tc>
        <w:tc>
          <w:tcPr>
            <w:tcW w:w="981" w:type="dxa"/>
          </w:tcPr>
          <w:p w14:paraId="33FBE986" w14:textId="13C10C60" w:rsidR="00E77874" w:rsidRPr="00D63E50" w:rsidRDefault="008D6AD2" w:rsidP="00E77874">
            <w:pPr>
              <w:pBdr>
                <w:bottom w:val="single" w:sz="4" w:space="1" w:color="auto"/>
              </w:pBdr>
              <w:tabs>
                <w:tab w:val="decimal" w:pos="760"/>
              </w:tabs>
              <w:spacing w:line="360" w:lineRule="auto"/>
              <w:ind w:left="-36" w:right="-36"/>
              <w:rPr>
                <w:rFonts w:ascii="Arial" w:hAnsi="Arial" w:cs="Arial"/>
                <w:sz w:val="13"/>
                <w:szCs w:val="13"/>
              </w:rPr>
            </w:pPr>
            <w:r w:rsidRPr="00D63E50">
              <w:rPr>
                <w:rFonts w:ascii="Arial" w:hAnsi="Arial" w:cs="Arial"/>
                <w:sz w:val="13"/>
                <w:szCs w:val="13"/>
              </w:rPr>
              <w:t>(655,671,973)</w:t>
            </w:r>
          </w:p>
        </w:tc>
        <w:tc>
          <w:tcPr>
            <w:tcW w:w="1107" w:type="dxa"/>
          </w:tcPr>
          <w:p w14:paraId="623A8009" w14:textId="23C23D24" w:rsidR="00E77874" w:rsidRPr="00D63E50" w:rsidRDefault="008D6AD2" w:rsidP="00E77874">
            <w:pPr>
              <w:pBdr>
                <w:bottom w:val="single" w:sz="4" w:space="1" w:color="auto"/>
              </w:pBdr>
              <w:tabs>
                <w:tab w:val="decimal" w:pos="779"/>
              </w:tabs>
              <w:spacing w:line="360" w:lineRule="auto"/>
              <w:ind w:left="-36" w:right="-36"/>
              <w:rPr>
                <w:rFonts w:ascii="Arial" w:hAnsi="Arial" w:cs="Arial"/>
                <w:sz w:val="13"/>
                <w:szCs w:val="13"/>
              </w:rPr>
            </w:pPr>
            <w:r w:rsidRPr="00D63E50">
              <w:rPr>
                <w:rFonts w:ascii="Arial" w:hAnsi="Arial" w:cs="Arial"/>
                <w:sz w:val="13"/>
                <w:szCs w:val="13"/>
              </w:rPr>
              <w:t>(11,8</w:t>
            </w:r>
            <w:r w:rsidR="00E275FD" w:rsidRPr="00D63E50">
              <w:rPr>
                <w:rFonts w:ascii="Arial" w:hAnsi="Arial" w:cs="Arial"/>
                <w:sz w:val="13"/>
                <w:szCs w:val="13"/>
              </w:rPr>
              <w:t>74</w:t>
            </w:r>
            <w:r w:rsidRPr="00D63E50">
              <w:rPr>
                <w:rFonts w:ascii="Arial" w:hAnsi="Arial" w:cs="Arial"/>
                <w:sz w:val="13"/>
                <w:szCs w:val="13"/>
              </w:rPr>
              <w:t>,</w:t>
            </w:r>
            <w:r w:rsidR="00E275FD" w:rsidRPr="00D63E50">
              <w:rPr>
                <w:rFonts w:ascii="Arial" w:hAnsi="Arial" w:cs="Arial"/>
                <w:sz w:val="13"/>
                <w:szCs w:val="13"/>
              </w:rPr>
              <w:t>066</w:t>
            </w:r>
            <w:r w:rsidRPr="00D63E50">
              <w:rPr>
                <w:rFonts w:ascii="Arial" w:hAnsi="Arial" w:cs="Arial"/>
                <w:sz w:val="13"/>
                <w:szCs w:val="13"/>
              </w:rPr>
              <w:t>)</w:t>
            </w:r>
          </w:p>
        </w:tc>
        <w:tc>
          <w:tcPr>
            <w:tcW w:w="945" w:type="dxa"/>
          </w:tcPr>
          <w:p w14:paraId="794EC89C" w14:textId="5A5C6A01" w:rsidR="00E77874" w:rsidRPr="00D63E50" w:rsidRDefault="008D6AD2" w:rsidP="00E77874">
            <w:pPr>
              <w:pBdr>
                <w:bottom w:val="single" w:sz="4" w:space="1" w:color="auto"/>
              </w:pBdr>
              <w:tabs>
                <w:tab w:val="decimal" w:pos="680"/>
              </w:tabs>
              <w:spacing w:line="360" w:lineRule="auto"/>
              <w:ind w:left="-36" w:right="-36"/>
              <w:rPr>
                <w:rFonts w:ascii="Arial" w:hAnsi="Arial" w:cs="Arial"/>
                <w:sz w:val="13"/>
                <w:szCs w:val="13"/>
              </w:rPr>
            </w:pPr>
            <w:r w:rsidRPr="00D63E50">
              <w:rPr>
                <w:rFonts w:ascii="Arial" w:hAnsi="Arial" w:cs="Arial"/>
                <w:sz w:val="13"/>
                <w:szCs w:val="13"/>
              </w:rPr>
              <w:t>(39,691,601)</w:t>
            </w:r>
          </w:p>
        </w:tc>
        <w:tc>
          <w:tcPr>
            <w:tcW w:w="954" w:type="dxa"/>
          </w:tcPr>
          <w:p w14:paraId="5E7305BA" w14:textId="29AB53FB" w:rsidR="00E77874" w:rsidRPr="00D63E50" w:rsidRDefault="008D6AD2" w:rsidP="00E77874">
            <w:pPr>
              <w:pBdr>
                <w:bottom w:val="single" w:sz="4" w:space="1" w:color="auto"/>
              </w:pBdr>
              <w:tabs>
                <w:tab w:val="decimal" w:pos="680"/>
              </w:tabs>
              <w:spacing w:line="360" w:lineRule="auto"/>
              <w:ind w:left="-36" w:right="-36"/>
              <w:rPr>
                <w:rFonts w:ascii="Arial" w:hAnsi="Arial" w:cs="Arial"/>
                <w:sz w:val="13"/>
                <w:szCs w:val="13"/>
              </w:rPr>
            </w:pPr>
            <w:r w:rsidRPr="00D63E50">
              <w:rPr>
                <w:rFonts w:ascii="Arial" w:hAnsi="Arial" w:cs="Arial"/>
                <w:sz w:val="13"/>
                <w:szCs w:val="13"/>
              </w:rPr>
              <w:t>-</w:t>
            </w:r>
          </w:p>
        </w:tc>
        <w:tc>
          <w:tcPr>
            <w:tcW w:w="1048" w:type="dxa"/>
          </w:tcPr>
          <w:p w14:paraId="7DAF908D" w14:textId="5CE51C05" w:rsidR="00E77874" w:rsidRPr="00D63E50" w:rsidRDefault="008D6AD2" w:rsidP="00E77874">
            <w:pPr>
              <w:pBdr>
                <w:bottom w:val="single" w:sz="4" w:space="1" w:color="auto"/>
              </w:pBdr>
              <w:tabs>
                <w:tab w:val="decimal" w:pos="797"/>
              </w:tabs>
              <w:spacing w:line="360" w:lineRule="auto"/>
              <w:ind w:left="-36" w:right="-36"/>
              <w:rPr>
                <w:rFonts w:ascii="Arial" w:hAnsi="Arial" w:cs="Arial"/>
                <w:sz w:val="13"/>
                <w:szCs w:val="13"/>
              </w:rPr>
            </w:pPr>
            <w:r w:rsidRPr="00D63E50">
              <w:rPr>
                <w:rFonts w:ascii="Arial" w:hAnsi="Arial" w:cs="Arial"/>
                <w:sz w:val="13"/>
                <w:szCs w:val="13"/>
              </w:rPr>
              <w:t>(746,4</w:t>
            </w:r>
            <w:r w:rsidR="00E275FD" w:rsidRPr="00D63E50">
              <w:rPr>
                <w:rFonts w:ascii="Arial" w:hAnsi="Arial" w:cs="Arial"/>
                <w:sz w:val="13"/>
                <w:szCs w:val="13"/>
              </w:rPr>
              <w:t>72</w:t>
            </w:r>
            <w:r w:rsidRPr="00D63E50">
              <w:rPr>
                <w:rFonts w:ascii="Arial" w:hAnsi="Arial" w:cs="Arial"/>
                <w:sz w:val="13"/>
                <w:szCs w:val="13"/>
              </w:rPr>
              <w:t>,6</w:t>
            </w:r>
            <w:r w:rsidR="00E275FD" w:rsidRPr="00D63E50">
              <w:rPr>
                <w:rFonts w:ascii="Arial" w:hAnsi="Arial" w:cs="Arial"/>
                <w:sz w:val="13"/>
                <w:szCs w:val="13"/>
              </w:rPr>
              <w:t>51</w:t>
            </w:r>
            <w:r w:rsidRPr="00D63E50">
              <w:rPr>
                <w:rFonts w:ascii="Arial" w:hAnsi="Arial" w:cs="Arial"/>
                <w:sz w:val="13"/>
                <w:szCs w:val="13"/>
              </w:rPr>
              <w:t>)</w:t>
            </w:r>
          </w:p>
        </w:tc>
      </w:tr>
      <w:tr w:rsidR="00E77874" w:rsidRPr="00D63E50" w14:paraId="1E358051" w14:textId="77777777" w:rsidTr="00F93D45">
        <w:trPr>
          <w:cantSplit/>
        </w:trPr>
        <w:tc>
          <w:tcPr>
            <w:tcW w:w="2146" w:type="dxa"/>
            <w:vAlign w:val="bottom"/>
          </w:tcPr>
          <w:p w14:paraId="41BCA95A" w14:textId="77777777" w:rsidR="00E77874" w:rsidRPr="00D63E50" w:rsidRDefault="00E77874" w:rsidP="00E925E7">
            <w:pPr>
              <w:spacing w:line="360" w:lineRule="auto"/>
              <w:ind w:left="-10" w:right="-36"/>
              <w:jc w:val="thaiDistribute"/>
              <w:rPr>
                <w:rFonts w:ascii="Arial" w:hAnsi="Arial" w:cs="Arial"/>
                <w:sz w:val="13"/>
                <w:szCs w:val="13"/>
              </w:rPr>
            </w:pPr>
          </w:p>
        </w:tc>
        <w:tc>
          <w:tcPr>
            <w:tcW w:w="945" w:type="dxa"/>
          </w:tcPr>
          <w:p w14:paraId="7DB9A846" w14:textId="77777777" w:rsidR="00E77874" w:rsidRPr="00D63E50" w:rsidRDefault="00E77874" w:rsidP="00E77874">
            <w:pPr>
              <w:tabs>
                <w:tab w:val="decimal" w:pos="726"/>
              </w:tabs>
              <w:spacing w:line="360" w:lineRule="auto"/>
              <w:ind w:left="-36" w:right="-36"/>
              <w:rPr>
                <w:rFonts w:ascii="Arial" w:hAnsi="Arial" w:cs="Arial"/>
                <w:sz w:val="13"/>
                <w:szCs w:val="13"/>
                <w:cs/>
                <w:lang w:val="en-GB"/>
              </w:rPr>
            </w:pPr>
          </w:p>
        </w:tc>
        <w:tc>
          <w:tcPr>
            <w:tcW w:w="900" w:type="dxa"/>
          </w:tcPr>
          <w:p w14:paraId="567989AD" w14:textId="77777777" w:rsidR="00E77874" w:rsidRPr="00D63E50" w:rsidRDefault="00E77874" w:rsidP="00C62367">
            <w:pPr>
              <w:tabs>
                <w:tab w:val="decimal" w:pos="660"/>
              </w:tabs>
              <w:spacing w:line="360" w:lineRule="auto"/>
              <w:ind w:left="-36" w:right="-36"/>
              <w:rPr>
                <w:rFonts w:ascii="Arial" w:hAnsi="Arial" w:cs="Arial"/>
                <w:sz w:val="13"/>
                <w:szCs w:val="13"/>
                <w:cs/>
              </w:rPr>
            </w:pPr>
          </w:p>
        </w:tc>
        <w:tc>
          <w:tcPr>
            <w:tcW w:w="981" w:type="dxa"/>
          </w:tcPr>
          <w:p w14:paraId="0FA3A29E" w14:textId="77777777" w:rsidR="00E77874" w:rsidRPr="00D63E50" w:rsidRDefault="00E77874" w:rsidP="00E77874">
            <w:pPr>
              <w:tabs>
                <w:tab w:val="decimal" w:pos="760"/>
              </w:tabs>
              <w:spacing w:line="360" w:lineRule="auto"/>
              <w:ind w:left="-36" w:right="-36"/>
              <w:rPr>
                <w:rFonts w:ascii="Arial" w:hAnsi="Arial" w:cs="Arial"/>
                <w:sz w:val="13"/>
                <w:szCs w:val="13"/>
                <w:cs/>
              </w:rPr>
            </w:pPr>
          </w:p>
        </w:tc>
        <w:tc>
          <w:tcPr>
            <w:tcW w:w="1107" w:type="dxa"/>
          </w:tcPr>
          <w:p w14:paraId="13A2490A" w14:textId="77777777" w:rsidR="00E77874" w:rsidRPr="00D63E50" w:rsidRDefault="00E77874" w:rsidP="00E77874">
            <w:pPr>
              <w:tabs>
                <w:tab w:val="decimal" w:pos="779"/>
              </w:tabs>
              <w:spacing w:line="360" w:lineRule="auto"/>
              <w:ind w:left="-36" w:right="-36"/>
              <w:rPr>
                <w:rFonts w:ascii="Arial" w:hAnsi="Arial" w:cs="Arial"/>
                <w:sz w:val="13"/>
                <w:szCs w:val="13"/>
                <w:cs/>
              </w:rPr>
            </w:pPr>
          </w:p>
        </w:tc>
        <w:tc>
          <w:tcPr>
            <w:tcW w:w="945" w:type="dxa"/>
          </w:tcPr>
          <w:p w14:paraId="53D8BC9A" w14:textId="77777777" w:rsidR="00E77874" w:rsidRPr="00D63E50" w:rsidRDefault="00E77874" w:rsidP="00E77874">
            <w:pPr>
              <w:tabs>
                <w:tab w:val="decimal" w:pos="680"/>
              </w:tabs>
              <w:spacing w:line="360" w:lineRule="auto"/>
              <w:ind w:left="-36" w:right="-36"/>
              <w:rPr>
                <w:rFonts w:ascii="Arial" w:hAnsi="Arial" w:cs="Arial"/>
                <w:sz w:val="13"/>
                <w:szCs w:val="13"/>
                <w:cs/>
              </w:rPr>
            </w:pPr>
          </w:p>
        </w:tc>
        <w:tc>
          <w:tcPr>
            <w:tcW w:w="954" w:type="dxa"/>
          </w:tcPr>
          <w:p w14:paraId="3CC85416" w14:textId="77777777" w:rsidR="00E77874" w:rsidRPr="00D63E50" w:rsidRDefault="00E77874" w:rsidP="00E77874">
            <w:pPr>
              <w:tabs>
                <w:tab w:val="decimal" w:pos="680"/>
              </w:tabs>
              <w:spacing w:line="360" w:lineRule="auto"/>
              <w:ind w:left="-36" w:right="-36"/>
              <w:rPr>
                <w:rFonts w:ascii="Arial" w:hAnsi="Arial" w:cs="Arial"/>
                <w:sz w:val="13"/>
                <w:szCs w:val="13"/>
                <w:cs/>
              </w:rPr>
            </w:pPr>
          </w:p>
        </w:tc>
        <w:tc>
          <w:tcPr>
            <w:tcW w:w="1048" w:type="dxa"/>
          </w:tcPr>
          <w:p w14:paraId="6C4E984C" w14:textId="77777777" w:rsidR="00E77874" w:rsidRPr="00D63E50" w:rsidRDefault="00E77874" w:rsidP="00E77874">
            <w:pPr>
              <w:tabs>
                <w:tab w:val="decimal" w:pos="797"/>
              </w:tabs>
              <w:spacing w:line="360" w:lineRule="auto"/>
              <w:ind w:left="-36" w:right="-36"/>
              <w:rPr>
                <w:rFonts w:ascii="Arial" w:hAnsi="Arial" w:cs="Arial"/>
                <w:sz w:val="13"/>
                <w:szCs w:val="13"/>
                <w:cs/>
              </w:rPr>
            </w:pPr>
          </w:p>
        </w:tc>
      </w:tr>
      <w:tr w:rsidR="00E77874" w:rsidRPr="00D63E50" w14:paraId="38A7A6B6" w14:textId="77777777" w:rsidTr="00F93D45">
        <w:trPr>
          <w:cantSplit/>
        </w:trPr>
        <w:tc>
          <w:tcPr>
            <w:tcW w:w="2146" w:type="dxa"/>
            <w:vAlign w:val="bottom"/>
          </w:tcPr>
          <w:p w14:paraId="05885BB3" w14:textId="1388B23E" w:rsidR="00E77874" w:rsidRPr="00D63E50" w:rsidRDefault="00E77874" w:rsidP="00E925E7">
            <w:pPr>
              <w:spacing w:line="360" w:lineRule="auto"/>
              <w:ind w:left="-10" w:right="-36"/>
              <w:jc w:val="thaiDistribute"/>
              <w:rPr>
                <w:rFonts w:ascii="Arial" w:hAnsi="Arial" w:cs="Arial"/>
                <w:b/>
                <w:bCs/>
                <w:sz w:val="13"/>
                <w:szCs w:val="13"/>
              </w:rPr>
            </w:pPr>
            <w:r w:rsidRPr="00D63E50">
              <w:rPr>
                <w:rFonts w:ascii="Arial" w:hAnsi="Arial" w:cs="Arial"/>
                <w:b/>
                <w:bCs/>
                <w:sz w:val="13"/>
                <w:szCs w:val="13"/>
              </w:rPr>
              <w:t xml:space="preserve">Net book </w:t>
            </w:r>
            <w:proofErr w:type="gramStart"/>
            <w:r w:rsidRPr="00D63E50">
              <w:rPr>
                <w:rFonts w:ascii="Arial" w:hAnsi="Arial" w:cs="Arial"/>
                <w:b/>
                <w:bCs/>
                <w:sz w:val="13"/>
                <w:szCs w:val="13"/>
              </w:rPr>
              <w:t>value :</w:t>
            </w:r>
            <w:proofErr w:type="gramEnd"/>
          </w:p>
        </w:tc>
        <w:tc>
          <w:tcPr>
            <w:tcW w:w="945" w:type="dxa"/>
          </w:tcPr>
          <w:p w14:paraId="5B32A550" w14:textId="77777777" w:rsidR="00E77874" w:rsidRPr="00D63E50" w:rsidRDefault="00E77874" w:rsidP="00E77874">
            <w:pPr>
              <w:tabs>
                <w:tab w:val="decimal" w:pos="726"/>
              </w:tabs>
              <w:spacing w:line="360" w:lineRule="auto"/>
              <w:ind w:left="-36" w:right="-36"/>
              <w:rPr>
                <w:rFonts w:ascii="Arial" w:hAnsi="Arial" w:cs="Arial"/>
                <w:sz w:val="13"/>
                <w:szCs w:val="13"/>
                <w:cs/>
                <w:lang w:val="en-GB"/>
              </w:rPr>
            </w:pPr>
          </w:p>
        </w:tc>
        <w:tc>
          <w:tcPr>
            <w:tcW w:w="900" w:type="dxa"/>
          </w:tcPr>
          <w:p w14:paraId="40FCCC3F" w14:textId="77777777" w:rsidR="00E77874" w:rsidRPr="00D63E50" w:rsidRDefault="00E77874" w:rsidP="00C62367">
            <w:pPr>
              <w:tabs>
                <w:tab w:val="decimal" w:pos="660"/>
              </w:tabs>
              <w:spacing w:line="360" w:lineRule="auto"/>
              <w:ind w:left="-36" w:right="-36"/>
              <w:rPr>
                <w:rFonts w:ascii="Arial" w:hAnsi="Arial" w:cs="Arial"/>
                <w:sz w:val="13"/>
                <w:szCs w:val="13"/>
                <w:cs/>
              </w:rPr>
            </w:pPr>
          </w:p>
        </w:tc>
        <w:tc>
          <w:tcPr>
            <w:tcW w:w="981" w:type="dxa"/>
          </w:tcPr>
          <w:p w14:paraId="3D347317" w14:textId="77777777" w:rsidR="00E77874" w:rsidRPr="00D63E50" w:rsidRDefault="00E77874" w:rsidP="00E77874">
            <w:pPr>
              <w:tabs>
                <w:tab w:val="decimal" w:pos="760"/>
              </w:tabs>
              <w:spacing w:line="360" w:lineRule="auto"/>
              <w:ind w:left="-36" w:right="-36"/>
              <w:rPr>
                <w:rFonts w:ascii="Arial" w:hAnsi="Arial" w:cs="Arial"/>
                <w:sz w:val="13"/>
                <w:szCs w:val="13"/>
                <w:cs/>
              </w:rPr>
            </w:pPr>
          </w:p>
        </w:tc>
        <w:tc>
          <w:tcPr>
            <w:tcW w:w="1107" w:type="dxa"/>
          </w:tcPr>
          <w:p w14:paraId="203009E8" w14:textId="77777777" w:rsidR="00E77874" w:rsidRPr="00D63E50" w:rsidRDefault="00E77874" w:rsidP="00E77874">
            <w:pPr>
              <w:tabs>
                <w:tab w:val="decimal" w:pos="779"/>
              </w:tabs>
              <w:spacing w:line="360" w:lineRule="auto"/>
              <w:ind w:left="-36" w:right="-36"/>
              <w:rPr>
                <w:rFonts w:ascii="Arial" w:hAnsi="Arial" w:cs="Arial"/>
                <w:sz w:val="13"/>
                <w:szCs w:val="13"/>
                <w:cs/>
              </w:rPr>
            </w:pPr>
          </w:p>
        </w:tc>
        <w:tc>
          <w:tcPr>
            <w:tcW w:w="945" w:type="dxa"/>
          </w:tcPr>
          <w:p w14:paraId="6DF8C6DF" w14:textId="77777777" w:rsidR="00E77874" w:rsidRPr="00D63E50" w:rsidRDefault="00E77874" w:rsidP="00E77874">
            <w:pPr>
              <w:tabs>
                <w:tab w:val="decimal" w:pos="680"/>
              </w:tabs>
              <w:spacing w:line="360" w:lineRule="auto"/>
              <w:ind w:left="-36" w:right="-36"/>
              <w:rPr>
                <w:rFonts w:ascii="Arial" w:hAnsi="Arial" w:cs="Arial"/>
                <w:sz w:val="13"/>
                <w:szCs w:val="13"/>
                <w:cs/>
              </w:rPr>
            </w:pPr>
          </w:p>
        </w:tc>
        <w:tc>
          <w:tcPr>
            <w:tcW w:w="954" w:type="dxa"/>
          </w:tcPr>
          <w:p w14:paraId="7BF23EB0" w14:textId="77777777" w:rsidR="00E77874" w:rsidRPr="00D63E50" w:rsidRDefault="00E77874" w:rsidP="00E77874">
            <w:pPr>
              <w:tabs>
                <w:tab w:val="decimal" w:pos="680"/>
              </w:tabs>
              <w:spacing w:line="360" w:lineRule="auto"/>
              <w:ind w:left="-36" w:right="-36"/>
              <w:rPr>
                <w:rFonts w:ascii="Arial" w:hAnsi="Arial" w:cs="Arial"/>
                <w:sz w:val="13"/>
                <w:szCs w:val="13"/>
                <w:cs/>
              </w:rPr>
            </w:pPr>
          </w:p>
        </w:tc>
        <w:tc>
          <w:tcPr>
            <w:tcW w:w="1048" w:type="dxa"/>
          </w:tcPr>
          <w:p w14:paraId="175BD283" w14:textId="77777777" w:rsidR="00E77874" w:rsidRPr="00D63E50" w:rsidRDefault="00E77874" w:rsidP="00E77874">
            <w:pPr>
              <w:tabs>
                <w:tab w:val="decimal" w:pos="797"/>
              </w:tabs>
              <w:spacing w:line="360" w:lineRule="auto"/>
              <w:ind w:left="-36" w:right="-36"/>
              <w:rPr>
                <w:rFonts w:ascii="Arial" w:hAnsi="Arial" w:cs="Arial"/>
                <w:sz w:val="13"/>
                <w:szCs w:val="13"/>
                <w:cs/>
              </w:rPr>
            </w:pPr>
          </w:p>
        </w:tc>
      </w:tr>
      <w:tr w:rsidR="00E77874" w:rsidRPr="00D63E50" w14:paraId="0B612D90" w14:textId="77777777" w:rsidTr="00BD2BF3">
        <w:trPr>
          <w:cantSplit/>
          <w:trHeight w:val="168"/>
        </w:trPr>
        <w:tc>
          <w:tcPr>
            <w:tcW w:w="2146" w:type="dxa"/>
            <w:vAlign w:val="center"/>
          </w:tcPr>
          <w:p w14:paraId="64EAB4C5" w14:textId="77777777" w:rsidR="00E77874" w:rsidRPr="00D63E50" w:rsidRDefault="00E77874" w:rsidP="00E925E7">
            <w:pPr>
              <w:spacing w:line="360" w:lineRule="auto"/>
              <w:ind w:left="-10" w:right="-36"/>
              <w:jc w:val="thaiDistribute"/>
              <w:rPr>
                <w:rFonts w:ascii="Arial" w:hAnsi="Arial" w:cs="Arial"/>
                <w:b/>
                <w:bCs/>
                <w:sz w:val="13"/>
                <w:szCs w:val="13"/>
                <w:lang w:val="en-GB" w:bidi="ar-SA"/>
              </w:rPr>
            </w:pPr>
            <w:r w:rsidRPr="00D63E50">
              <w:rPr>
                <w:rFonts w:ascii="Arial" w:hAnsi="Arial" w:cs="Arial"/>
                <w:b/>
                <w:bCs/>
                <w:sz w:val="13"/>
                <w:szCs w:val="13"/>
              </w:rPr>
              <w:t>31 December 2021</w:t>
            </w:r>
          </w:p>
        </w:tc>
        <w:tc>
          <w:tcPr>
            <w:tcW w:w="945" w:type="dxa"/>
          </w:tcPr>
          <w:p w14:paraId="1B25D35E" w14:textId="77777777" w:rsidR="00E77874" w:rsidRPr="00D63E50" w:rsidRDefault="00E77874" w:rsidP="00E77874">
            <w:pPr>
              <w:pBdr>
                <w:bottom w:val="single" w:sz="12" w:space="1" w:color="auto"/>
              </w:pBdr>
              <w:tabs>
                <w:tab w:val="decimal" w:pos="726"/>
              </w:tabs>
              <w:spacing w:line="360" w:lineRule="auto"/>
              <w:ind w:left="-36" w:right="-36"/>
              <w:rPr>
                <w:rFonts w:ascii="Arial" w:hAnsi="Arial" w:cs="Arial"/>
                <w:sz w:val="13"/>
                <w:szCs w:val="13"/>
              </w:rPr>
            </w:pPr>
            <w:r w:rsidRPr="00D63E50">
              <w:rPr>
                <w:rFonts w:ascii="Arial" w:hAnsi="Arial" w:cs="Arial"/>
                <w:sz w:val="13"/>
                <w:szCs w:val="13"/>
              </w:rPr>
              <w:t>107,211,580</w:t>
            </w:r>
          </w:p>
        </w:tc>
        <w:tc>
          <w:tcPr>
            <w:tcW w:w="900" w:type="dxa"/>
          </w:tcPr>
          <w:p w14:paraId="152A82E9" w14:textId="77777777" w:rsidR="00E77874" w:rsidRPr="00D63E50" w:rsidRDefault="00E77874" w:rsidP="00C62367">
            <w:pPr>
              <w:pBdr>
                <w:bottom w:val="single" w:sz="12" w:space="1" w:color="auto"/>
              </w:pBdr>
              <w:tabs>
                <w:tab w:val="decimal" w:pos="660"/>
              </w:tabs>
              <w:spacing w:line="360" w:lineRule="auto"/>
              <w:ind w:left="-36" w:right="-36"/>
              <w:rPr>
                <w:rFonts w:ascii="Arial" w:hAnsi="Arial" w:cs="Arial"/>
                <w:sz w:val="13"/>
                <w:szCs w:val="13"/>
                <w:cs/>
              </w:rPr>
            </w:pPr>
            <w:r w:rsidRPr="00D63E50">
              <w:rPr>
                <w:rFonts w:ascii="Arial" w:hAnsi="Arial" w:cs="Arial"/>
                <w:sz w:val="13"/>
                <w:szCs w:val="13"/>
              </w:rPr>
              <w:t>18,158,676</w:t>
            </w:r>
          </w:p>
        </w:tc>
        <w:tc>
          <w:tcPr>
            <w:tcW w:w="981" w:type="dxa"/>
          </w:tcPr>
          <w:p w14:paraId="1AECDC3E" w14:textId="77777777" w:rsidR="00E77874" w:rsidRPr="00D63E50" w:rsidRDefault="00E77874" w:rsidP="00E77874">
            <w:pPr>
              <w:pBdr>
                <w:bottom w:val="single" w:sz="12" w:space="1" w:color="auto"/>
              </w:pBdr>
              <w:tabs>
                <w:tab w:val="decimal" w:pos="760"/>
              </w:tabs>
              <w:spacing w:line="360" w:lineRule="auto"/>
              <w:ind w:left="-36" w:right="-36"/>
              <w:rPr>
                <w:rFonts w:ascii="Arial" w:hAnsi="Arial" w:cs="Arial"/>
                <w:sz w:val="13"/>
                <w:szCs w:val="13"/>
                <w:cs/>
              </w:rPr>
            </w:pPr>
            <w:r w:rsidRPr="00D63E50">
              <w:rPr>
                <w:rFonts w:ascii="Arial" w:hAnsi="Arial" w:cs="Arial"/>
                <w:sz w:val="13"/>
                <w:szCs w:val="13"/>
              </w:rPr>
              <w:t>330,932,327</w:t>
            </w:r>
          </w:p>
        </w:tc>
        <w:tc>
          <w:tcPr>
            <w:tcW w:w="1107" w:type="dxa"/>
          </w:tcPr>
          <w:p w14:paraId="0BCA07D3" w14:textId="77777777" w:rsidR="00E77874" w:rsidRPr="00D63E50" w:rsidRDefault="00E77874" w:rsidP="00E77874">
            <w:pPr>
              <w:pBdr>
                <w:bottom w:val="single" w:sz="12" w:space="1" w:color="auto"/>
              </w:pBdr>
              <w:tabs>
                <w:tab w:val="decimal" w:pos="779"/>
              </w:tabs>
              <w:spacing w:line="360" w:lineRule="auto"/>
              <w:ind w:left="-36" w:right="-36"/>
              <w:rPr>
                <w:rFonts w:ascii="Arial" w:hAnsi="Arial" w:cs="Arial"/>
                <w:sz w:val="13"/>
                <w:szCs w:val="13"/>
              </w:rPr>
            </w:pPr>
            <w:r w:rsidRPr="00D63E50">
              <w:rPr>
                <w:rFonts w:ascii="Arial" w:hAnsi="Arial" w:cs="Arial"/>
                <w:sz w:val="13"/>
                <w:szCs w:val="13"/>
              </w:rPr>
              <w:t>4,358,160</w:t>
            </w:r>
          </w:p>
        </w:tc>
        <w:tc>
          <w:tcPr>
            <w:tcW w:w="945" w:type="dxa"/>
          </w:tcPr>
          <w:p w14:paraId="609AE033" w14:textId="77777777" w:rsidR="00E77874" w:rsidRPr="00D63E50" w:rsidRDefault="00E77874" w:rsidP="00E77874">
            <w:pPr>
              <w:pBdr>
                <w:bottom w:val="single" w:sz="12" w:space="1" w:color="auto"/>
              </w:pBdr>
              <w:tabs>
                <w:tab w:val="decimal" w:pos="680"/>
              </w:tabs>
              <w:spacing w:line="360" w:lineRule="auto"/>
              <w:ind w:left="-36" w:right="-36"/>
              <w:rPr>
                <w:rFonts w:ascii="Arial" w:hAnsi="Arial" w:cs="Arial"/>
                <w:sz w:val="13"/>
                <w:szCs w:val="13"/>
                <w:cs/>
              </w:rPr>
            </w:pPr>
            <w:r w:rsidRPr="00D63E50">
              <w:rPr>
                <w:rFonts w:ascii="Arial" w:hAnsi="Arial" w:cs="Arial"/>
                <w:sz w:val="13"/>
                <w:szCs w:val="13"/>
              </w:rPr>
              <w:t>2,078,930</w:t>
            </w:r>
          </w:p>
        </w:tc>
        <w:tc>
          <w:tcPr>
            <w:tcW w:w="954" w:type="dxa"/>
          </w:tcPr>
          <w:p w14:paraId="3097E75C" w14:textId="77777777" w:rsidR="00E77874" w:rsidRPr="00D63E50" w:rsidRDefault="00E77874" w:rsidP="00E77874">
            <w:pPr>
              <w:pBdr>
                <w:bottom w:val="single" w:sz="12" w:space="1" w:color="auto"/>
              </w:pBdr>
              <w:tabs>
                <w:tab w:val="decimal" w:pos="680"/>
              </w:tabs>
              <w:spacing w:line="360" w:lineRule="auto"/>
              <w:ind w:left="-36" w:right="-36"/>
              <w:rPr>
                <w:rFonts w:ascii="Arial" w:hAnsi="Arial" w:cs="Arial"/>
                <w:sz w:val="13"/>
                <w:szCs w:val="13"/>
                <w:cs/>
              </w:rPr>
            </w:pPr>
            <w:r w:rsidRPr="00D63E50">
              <w:rPr>
                <w:rFonts w:ascii="Arial" w:hAnsi="Arial" w:cs="Arial"/>
                <w:sz w:val="13"/>
                <w:szCs w:val="13"/>
              </w:rPr>
              <w:t>2,078,523</w:t>
            </w:r>
          </w:p>
        </w:tc>
        <w:tc>
          <w:tcPr>
            <w:tcW w:w="1048" w:type="dxa"/>
          </w:tcPr>
          <w:p w14:paraId="4E937E4D" w14:textId="77777777" w:rsidR="00E77874" w:rsidRPr="00D63E50" w:rsidRDefault="00E77874" w:rsidP="00E77874">
            <w:pPr>
              <w:pBdr>
                <w:bottom w:val="single" w:sz="12" w:space="1" w:color="auto"/>
              </w:pBdr>
              <w:tabs>
                <w:tab w:val="decimal" w:pos="797"/>
              </w:tabs>
              <w:spacing w:line="360" w:lineRule="auto"/>
              <w:ind w:left="-36" w:right="-36"/>
              <w:rPr>
                <w:rFonts w:ascii="Arial" w:hAnsi="Arial" w:cs="Arial"/>
                <w:sz w:val="13"/>
                <w:szCs w:val="13"/>
                <w:cs/>
              </w:rPr>
            </w:pPr>
            <w:r w:rsidRPr="00D63E50">
              <w:rPr>
                <w:rFonts w:ascii="Arial" w:hAnsi="Arial" w:cs="Arial"/>
                <w:sz w:val="13"/>
                <w:szCs w:val="13"/>
              </w:rPr>
              <w:t>464,818,196</w:t>
            </w:r>
          </w:p>
        </w:tc>
      </w:tr>
      <w:tr w:rsidR="00E77874" w:rsidRPr="00D63E50" w14:paraId="7D601B94" w14:textId="77777777" w:rsidTr="00F93D45">
        <w:trPr>
          <w:cantSplit/>
          <w:trHeight w:val="168"/>
        </w:trPr>
        <w:tc>
          <w:tcPr>
            <w:tcW w:w="2146" w:type="dxa"/>
            <w:vAlign w:val="center"/>
          </w:tcPr>
          <w:p w14:paraId="6CEE226F" w14:textId="4CED9FB8" w:rsidR="00E77874" w:rsidRPr="00D63E50" w:rsidRDefault="00E77874" w:rsidP="00E925E7">
            <w:pPr>
              <w:spacing w:line="360" w:lineRule="auto"/>
              <w:ind w:left="-10" w:right="-36"/>
              <w:jc w:val="thaiDistribute"/>
              <w:rPr>
                <w:rFonts w:ascii="Arial" w:hAnsi="Arial" w:cs="Arial"/>
                <w:b/>
                <w:bCs/>
                <w:sz w:val="13"/>
                <w:szCs w:val="13"/>
                <w:lang w:val="en-GB" w:bidi="ar-SA"/>
              </w:rPr>
            </w:pPr>
            <w:r w:rsidRPr="00D63E50">
              <w:rPr>
                <w:rFonts w:ascii="Arial" w:hAnsi="Arial" w:cs="Arial"/>
                <w:b/>
                <w:bCs/>
                <w:sz w:val="13"/>
                <w:szCs w:val="13"/>
              </w:rPr>
              <w:t>31 December 2022</w:t>
            </w:r>
          </w:p>
        </w:tc>
        <w:tc>
          <w:tcPr>
            <w:tcW w:w="945" w:type="dxa"/>
          </w:tcPr>
          <w:p w14:paraId="06ABEA2C" w14:textId="2895D553" w:rsidR="00E77874" w:rsidRPr="00D63E50" w:rsidRDefault="003D2E18" w:rsidP="00E77874">
            <w:pPr>
              <w:pBdr>
                <w:bottom w:val="single" w:sz="12" w:space="1" w:color="auto"/>
              </w:pBdr>
              <w:tabs>
                <w:tab w:val="decimal" w:pos="726"/>
              </w:tabs>
              <w:spacing w:line="360" w:lineRule="auto"/>
              <w:ind w:left="-36" w:right="-36"/>
              <w:rPr>
                <w:rFonts w:ascii="Arial" w:hAnsi="Arial" w:cs="Arial"/>
                <w:sz w:val="13"/>
                <w:szCs w:val="13"/>
              </w:rPr>
            </w:pPr>
            <w:r w:rsidRPr="00D63E50">
              <w:rPr>
                <w:rFonts w:ascii="Arial" w:hAnsi="Arial" w:cs="Arial"/>
                <w:sz w:val="13"/>
                <w:szCs w:val="13"/>
              </w:rPr>
              <w:t>107,211,580</w:t>
            </w:r>
          </w:p>
        </w:tc>
        <w:tc>
          <w:tcPr>
            <w:tcW w:w="900" w:type="dxa"/>
          </w:tcPr>
          <w:p w14:paraId="0C43588E" w14:textId="2E8962E3" w:rsidR="00E77874" w:rsidRPr="00D63E50" w:rsidRDefault="003D2E18" w:rsidP="00C62367">
            <w:pPr>
              <w:pBdr>
                <w:bottom w:val="single" w:sz="12" w:space="1" w:color="auto"/>
              </w:pBdr>
              <w:tabs>
                <w:tab w:val="decimal" w:pos="660"/>
              </w:tabs>
              <w:spacing w:line="360" w:lineRule="auto"/>
              <w:ind w:left="-36" w:right="-36"/>
              <w:rPr>
                <w:rFonts w:ascii="Arial" w:hAnsi="Arial" w:cs="Arial"/>
                <w:sz w:val="13"/>
                <w:szCs w:val="13"/>
                <w:cs/>
              </w:rPr>
            </w:pPr>
            <w:r w:rsidRPr="00D63E50">
              <w:rPr>
                <w:rFonts w:ascii="Arial" w:hAnsi="Arial" w:cs="Arial"/>
                <w:sz w:val="13"/>
                <w:szCs w:val="13"/>
              </w:rPr>
              <w:t>14,166,971</w:t>
            </w:r>
          </w:p>
        </w:tc>
        <w:tc>
          <w:tcPr>
            <w:tcW w:w="981" w:type="dxa"/>
          </w:tcPr>
          <w:p w14:paraId="0EA8E667" w14:textId="24E8B177" w:rsidR="00E77874" w:rsidRPr="00D63E50" w:rsidRDefault="003D2E18" w:rsidP="00E77874">
            <w:pPr>
              <w:pBdr>
                <w:bottom w:val="single" w:sz="12" w:space="1" w:color="auto"/>
              </w:pBdr>
              <w:tabs>
                <w:tab w:val="decimal" w:pos="760"/>
              </w:tabs>
              <w:spacing w:line="360" w:lineRule="auto"/>
              <w:ind w:left="-36" w:right="-36"/>
              <w:rPr>
                <w:rFonts w:ascii="Arial" w:hAnsi="Arial" w:cs="Arial"/>
                <w:sz w:val="13"/>
                <w:szCs w:val="13"/>
                <w:cs/>
              </w:rPr>
            </w:pPr>
            <w:r w:rsidRPr="00D63E50">
              <w:rPr>
                <w:rFonts w:ascii="Arial" w:hAnsi="Arial" w:cs="Arial"/>
                <w:sz w:val="13"/>
                <w:szCs w:val="13"/>
              </w:rPr>
              <w:t>303,911,772</w:t>
            </w:r>
          </w:p>
        </w:tc>
        <w:tc>
          <w:tcPr>
            <w:tcW w:w="1107" w:type="dxa"/>
          </w:tcPr>
          <w:p w14:paraId="009BB458" w14:textId="1DB8ADB0" w:rsidR="00E77874" w:rsidRPr="00D63E50" w:rsidRDefault="003D2E18" w:rsidP="00E77874">
            <w:pPr>
              <w:pBdr>
                <w:bottom w:val="single" w:sz="12" w:space="1" w:color="auto"/>
              </w:pBdr>
              <w:tabs>
                <w:tab w:val="decimal" w:pos="779"/>
              </w:tabs>
              <w:spacing w:line="360" w:lineRule="auto"/>
              <w:ind w:left="-36" w:right="-36"/>
              <w:rPr>
                <w:rFonts w:ascii="Arial" w:hAnsi="Arial" w:cs="Arial"/>
                <w:sz w:val="13"/>
                <w:szCs w:val="13"/>
              </w:rPr>
            </w:pPr>
            <w:r w:rsidRPr="00D63E50">
              <w:rPr>
                <w:rFonts w:ascii="Arial" w:hAnsi="Arial" w:cs="Arial"/>
                <w:sz w:val="13"/>
                <w:szCs w:val="13"/>
              </w:rPr>
              <w:t>4,</w:t>
            </w:r>
            <w:r w:rsidR="004729A9" w:rsidRPr="00D63E50">
              <w:rPr>
                <w:rFonts w:ascii="Arial" w:hAnsi="Arial" w:cs="Arial"/>
                <w:sz w:val="13"/>
                <w:szCs w:val="13"/>
              </w:rPr>
              <w:t>567</w:t>
            </w:r>
            <w:r w:rsidRPr="00D63E50">
              <w:rPr>
                <w:rFonts w:ascii="Arial" w:hAnsi="Arial" w:cs="Arial"/>
                <w:sz w:val="13"/>
                <w:szCs w:val="13"/>
              </w:rPr>
              <w:t>,</w:t>
            </w:r>
            <w:r w:rsidR="004729A9" w:rsidRPr="00D63E50">
              <w:rPr>
                <w:rFonts w:ascii="Arial" w:hAnsi="Arial" w:cs="Arial"/>
                <w:sz w:val="13"/>
                <w:szCs w:val="13"/>
              </w:rPr>
              <w:t>301</w:t>
            </w:r>
          </w:p>
        </w:tc>
        <w:tc>
          <w:tcPr>
            <w:tcW w:w="945" w:type="dxa"/>
          </w:tcPr>
          <w:p w14:paraId="70624CE9" w14:textId="0275CF49" w:rsidR="00E77874" w:rsidRPr="00D63E50" w:rsidRDefault="003D2E18" w:rsidP="00E77874">
            <w:pPr>
              <w:pBdr>
                <w:bottom w:val="single" w:sz="12" w:space="1" w:color="auto"/>
              </w:pBdr>
              <w:tabs>
                <w:tab w:val="decimal" w:pos="680"/>
              </w:tabs>
              <w:spacing w:line="360" w:lineRule="auto"/>
              <w:ind w:left="-36" w:right="-36"/>
              <w:rPr>
                <w:rFonts w:ascii="Arial" w:hAnsi="Arial" w:cs="Arial"/>
                <w:sz w:val="13"/>
                <w:szCs w:val="13"/>
                <w:cs/>
              </w:rPr>
            </w:pPr>
            <w:r w:rsidRPr="00D63E50">
              <w:rPr>
                <w:rFonts w:ascii="Arial" w:hAnsi="Arial" w:cs="Arial"/>
                <w:sz w:val="13"/>
                <w:szCs w:val="13"/>
              </w:rPr>
              <w:t>1,669,806</w:t>
            </w:r>
          </w:p>
        </w:tc>
        <w:tc>
          <w:tcPr>
            <w:tcW w:w="954" w:type="dxa"/>
          </w:tcPr>
          <w:p w14:paraId="062D88A6" w14:textId="152C2E63" w:rsidR="00E77874" w:rsidRPr="00D63E50" w:rsidRDefault="003D2E18" w:rsidP="00E77874">
            <w:pPr>
              <w:pBdr>
                <w:bottom w:val="single" w:sz="12" w:space="1" w:color="auto"/>
              </w:pBdr>
              <w:tabs>
                <w:tab w:val="decimal" w:pos="680"/>
              </w:tabs>
              <w:spacing w:line="360" w:lineRule="auto"/>
              <w:ind w:left="-36" w:right="-36"/>
              <w:rPr>
                <w:rFonts w:ascii="Arial" w:hAnsi="Arial" w:cs="Arial"/>
                <w:sz w:val="13"/>
                <w:szCs w:val="13"/>
                <w:cs/>
              </w:rPr>
            </w:pPr>
            <w:r w:rsidRPr="00D63E50">
              <w:rPr>
                <w:rFonts w:ascii="Arial" w:hAnsi="Arial" w:cs="Arial"/>
                <w:sz w:val="13"/>
                <w:szCs w:val="13"/>
              </w:rPr>
              <w:t>3,511,985</w:t>
            </w:r>
          </w:p>
        </w:tc>
        <w:tc>
          <w:tcPr>
            <w:tcW w:w="1048" w:type="dxa"/>
          </w:tcPr>
          <w:p w14:paraId="1BE00D04" w14:textId="044F2B72" w:rsidR="00E77874" w:rsidRPr="00D63E50" w:rsidRDefault="003D2E18" w:rsidP="00E77874">
            <w:pPr>
              <w:pBdr>
                <w:bottom w:val="single" w:sz="12" w:space="1" w:color="auto"/>
              </w:pBdr>
              <w:tabs>
                <w:tab w:val="decimal" w:pos="797"/>
              </w:tabs>
              <w:spacing w:line="360" w:lineRule="auto"/>
              <w:ind w:left="-36" w:right="-36"/>
              <w:rPr>
                <w:rFonts w:ascii="Arial" w:hAnsi="Arial" w:cs="Arial"/>
                <w:sz w:val="13"/>
                <w:szCs w:val="13"/>
              </w:rPr>
            </w:pPr>
            <w:r w:rsidRPr="00D63E50">
              <w:rPr>
                <w:rFonts w:ascii="Arial" w:hAnsi="Arial" w:cs="Arial"/>
                <w:sz w:val="13"/>
                <w:szCs w:val="13"/>
              </w:rPr>
              <w:t>435,</w:t>
            </w:r>
            <w:r w:rsidR="00E275FD" w:rsidRPr="00D63E50">
              <w:rPr>
                <w:rFonts w:ascii="Arial" w:hAnsi="Arial" w:cs="Arial"/>
                <w:sz w:val="13"/>
                <w:szCs w:val="13"/>
              </w:rPr>
              <w:t>039</w:t>
            </w:r>
            <w:r w:rsidRPr="00D63E50">
              <w:rPr>
                <w:rFonts w:ascii="Arial" w:hAnsi="Arial" w:cs="Arial"/>
                <w:sz w:val="13"/>
                <w:szCs w:val="13"/>
              </w:rPr>
              <w:t>,</w:t>
            </w:r>
            <w:r w:rsidR="00E275FD" w:rsidRPr="00D63E50">
              <w:rPr>
                <w:rFonts w:ascii="Arial" w:hAnsi="Arial" w:cs="Arial"/>
                <w:sz w:val="13"/>
                <w:szCs w:val="13"/>
              </w:rPr>
              <w:t>415</w:t>
            </w:r>
          </w:p>
        </w:tc>
      </w:tr>
      <w:tr w:rsidR="00E77874" w:rsidRPr="00D63E50" w14:paraId="5C86CC5B" w14:textId="77777777" w:rsidTr="00F93D45">
        <w:trPr>
          <w:cantSplit/>
        </w:trPr>
        <w:tc>
          <w:tcPr>
            <w:tcW w:w="2146" w:type="dxa"/>
          </w:tcPr>
          <w:p w14:paraId="6B0F07C1" w14:textId="77777777" w:rsidR="00E77874" w:rsidRPr="00D63E50" w:rsidRDefault="00E77874" w:rsidP="00E925E7">
            <w:pPr>
              <w:spacing w:line="360" w:lineRule="auto"/>
              <w:ind w:left="-10" w:right="-36"/>
              <w:jc w:val="thaiDistribute"/>
              <w:rPr>
                <w:rFonts w:ascii="Arial" w:hAnsi="Arial" w:cs="Arial"/>
                <w:sz w:val="13"/>
                <w:szCs w:val="13"/>
                <w:cs/>
              </w:rPr>
            </w:pPr>
          </w:p>
        </w:tc>
        <w:tc>
          <w:tcPr>
            <w:tcW w:w="945" w:type="dxa"/>
          </w:tcPr>
          <w:p w14:paraId="3AA97538" w14:textId="77777777" w:rsidR="00E77874" w:rsidRPr="00D63E50" w:rsidRDefault="00E77874" w:rsidP="00E77874">
            <w:pPr>
              <w:tabs>
                <w:tab w:val="decimal" w:pos="695"/>
              </w:tabs>
              <w:spacing w:line="360" w:lineRule="auto"/>
              <w:ind w:left="-36" w:right="-36"/>
              <w:rPr>
                <w:rFonts w:ascii="Arial" w:hAnsi="Arial" w:cs="Arial"/>
                <w:sz w:val="13"/>
                <w:szCs w:val="13"/>
                <w:cs/>
                <w:lang w:val="en-GB"/>
              </w:rPr>
            </w:pPr>
          </w:p>
        </w:tc>
        <w:tc>
          <w:tcPr>
            <w:tcW w:w="900" w:type="dxa"/>
          </w:tcPr>
          <w:p w14:paraId="1202B3CC" w14:textId="77777777" w:rsidR="00E77874" w:rsidRPr="00D63E50" w:rsidRDefault="00E77874" w:rsidP="00E77874">
            <w:pPr>
              <w:tabs>
                <w:tab w:val="decimal" w:pos="660"/>
              </w:tabs>
              <w:spacing w:line="360" w:lineRule="auto"/>
              <w:ind w:left="-36" w:right="-36"/>
              <w:rPr>
                <w:rFonts w:ascii="Arial" w:hAnsi="Arial" w:cs="Arial"/>
                <w:sz w:val="13"/>
                <w:szCs w:val="13"/>
                <w:cs/>
                <w:lang w:val="en-GB"/>
              </w:rPr>
            </w:pPr>
          </w:p>
        </w:tc>
        <w:tc>
          <w:tcPr>
            <w:tcW w:w="981" w:type="dxa"/>
          </w:tcPr>
          <w:p w14:paraId="0CB85368" w14:textId="77777777" w:rsidR="00E77874" w:rsidRPr="00D63E50" w:rsidRDefault="00E77874" w:rsidP="00E77874">
            <w:pPr>
              <w:tabs>
                <w:tab w:val="decimal" w:pos="760"/>
              </w:tabs>
              <w:spacing w:line="360" w:lineRule="auto"/>
              <w:ind w:left="-36" w:right="-36"/>
              <w:rPr>
                <w:rFonts w:ascii="Arial" w:hAnsi="Arial" w:cs="Arial"/>
                <w:sz w:val="13"/>
                <w:szCs w:val="13"/>
                <w:cs/>
              </w:rPr>
            </w:pPr>
          </w:p>
        </w:tc>
        <w:tc>
          <w:tcPr>
            <w:tcW w:w="1107" w:type="dxa"/>
          </w:tcPr>
          <w:p w14:paraId="16647C66" w14:textId="77777777" w:rsidR="00E77874" w:rsidRPr="00D63E50" w:rsidRDefault="00E77874" w:rsidP="00E77874">
            <w:pPr>
              <w:tabs>
                <w:tab w:val="decimal" w:pos="779"/>
              </w:tabs>
              <w:spacing w:line="360" w:lineRule="auto"/>
              <w:ind w:left="-36" w:right="-36"/>
              <w:rPr>
                <w:rFonts w:ascii="Arial" w:hAnsi="Arial" w:cs="Arial"/>
                <w:sz w:val="13"/>
                <w:szCs w:val="13"/>
                <w:cs/>
              </w:rPr>
            </w:pPr>
          </w:p>
        </w:tc>
        <w:tc>
          <w:tcPr>
            <w:tcW w:w="945" w:type="dxa"/>
          </w:tcPr>
          <w:p w14:paraId="280510B3" w14:textId="77777777" w:rsidR="00E77874" w:rsidRPr="00D63E50" w:rsidRDefault="00E77874" w:rsidP="00E77874">
            <w:pPr>
              <w:tabs>
                <w:tab w:val="decimal" w:pos="680"/>
              </w:tabs>
              <w:spacing w:line="360" w:lineRule="auto"/>
              <w:ind w:left="-36" w:right="-36"/>
              <w:rPr>
                <w:rFonts w:ascii="Arial" w:hAnsi="Arial" w:cs="Arial"/>
                <w:sz w:val="13"/>
                <w:szCs w:val="13"/>
                <w:cs/>
              </w:rPr>
            </w:pPr>
          </w:p>
        </w:tc>
        <w:tc>
          <w:tcPr>
            <w:tcW w:w="954" w:type="dxa"/>
          </w:tcPr>
          <w:p w14:paraId="655E6CFB" w14:textId="77777777" w:rsidR="00E77874" w:rsidRPr="00D63E50" w:rsidRDefault="00E77874" w:rsidP="00E77874">
            <w:pPr>
              <w:tabs>
                <w:tab w:val="decimal" w:pos="680"/>
              </w:tabs>
              <w:spacing w:line="360" w:lineRule="auto"/>
              <w:ind w:left="-36" w:right="-36"/>
              <w:rPr>
                <w:rFonts w:ascii="Arial" w:hAnsi="Arial" w:cs="Arial"/>
                <w:sz w:val="13"/>
                <w:szCs w:val="13"/>
                <w:cs/>
              </w:rPr>
            </w:pPr>
          </w:p>
        </w:tc>
        <w:tc>
          <w:tcPr>
            <w:tcW w:w="1048" w:type="dxa"/>
          </w:tcPr>
          <w:p w14:paraId="7287BDBC" w14:textId="77777777" w:rsidR="00E77874" w:rsidRPr="00D63E50" w:rsidRDefault="00E77874" w:rsidP="00E77874">
            <w:pPr>
              <w:tabs>
                <w:tab w:val="decimal" w:pos="797"/>
              </w:tabs>
              <w:spacing w:line="360" w:lineRule="auto"/>
              <w:ind w:left="-36" w:right="-36"/>
              <w:rPr>
                <w:rFonts w:ascii="Arial" w:hAnsi="Arial" w:cs="Arial"/>
                <w:sz w:val="13"/>
                <w:szCs w:val="13"/>
                <w:cs/>
              </w:rPr>
            </w:pPr>
          </w:p>
        </w:tc>
      </w:tr>
      <w:tr w:rsidR="00E77874" w:rsidRPr="00D63E50" w14:paraId="05849CA7" w14:textId="77777777" w:rsidTr="00F93D45">
        <w:trPr>
          <w:cantSplit/>
          <w:trHeight w:val="197"/>
        </w:trPr>
        <w:tc>
          <w:tcPr>
            <w:tcW w:w="2146" w:type="dxa"/>
          </w:tcPr>
          <w:p w14:paraId="49DB785B" w14:textId="0DEA172D" w:rsidR="00E77874" w:rsidRPr="00D63E50" w:rsidRDefault="00E77874" w:rsidP="00E925E7">
            <w:pPr>
              <w:spacing w:line="360" w:lineRule="auto"/>
              <w:ind w:left="-10"/>
              <w:jc w:val="thaiDistribute"/>
              <w:rPr>
                <w:rFonts w:ascii="Arial" w:hAnsi="Arial" w:cs="Arial"/>
                <w:sz w:val="13"/>
                <w:szCs w:val="13"/>
                <w:cs/>
              </w:rPr>
            </w:pPr>
            <w:r w:rsidRPr="00D63E50">
              <w:rPr>
                <w:rFonts w:ascii="Arial" w:hAnsi="Arial" w:cs="Arial"/>
                <w:b/>
                <w:bCs/>
                <w:sz w:val="13"/>
                <w:szCs w:val="13"/>
              </w:rPr>
              <w:t>Depreciation for the year 2021</w:t>
            </w:r>
          </w:p>
        </w:tc>
        <w:tc>
          <w:tcPr>
            <w:tcW w:w="945" w:type="dxa"/>
          </w:tcPr>
          <w:p w14:paraId="03A51EA4" w14:textId="77777777" w:rsidR="00E77874" w:rsidRPr="00D63E50" w:rsidRDefault="00E77874" w:rsidP="00E77874">
            <w:pPr>
              <w:tabs>
                <w:tab w:val="decimal" w:pos="695"/>
              </w:tabs>
              <w:spacing w:line="360" w:lineRule="auto"/>
              <w:ind w:left="-36" w:right="-36"/>
              <w:rPr>
                <w:rFonts w:ascii="Arial" w:hAnsi="Arial" w:cs="Arial"/>
                <w:sz w:val="13"/>
                <w:szCs w:val="13"/>
                <w:cs/>
                <w:lang w:val="en-GB"/>
              </w:rPr>
            </w:pPr>
          </w:p>
        </w:tc>
        <w:tc>
          <w:tcPr>
            <w:tcW w:w="900" w:type="dxa"/>
          </w:tcPr>
          <w:p w14:paraId="70953C69" w14:textId="77777777" w:rsidR="00E77874" w:rsidRPr="00D63E50" w:rsidRDefault="00E77874" w:rsidP="00E77874">
            <w:pPr>
              <w:tabs>
                <w:tab w:val="decimal" w:pos="660"/>
              </w:tabs>
              <w:spacing w:line="360" w:lineRule="auto"/>
              <w:ind w:left="-36" w:right="-36"/>
              <w:rPr>
                <w:rFonts w:ascii="Arial" w:hAnsi="Arial" w:cs="Arial"/>
                <w:sz w:val="13"/>
                <w:szCs w:val="13"/>
                <w:cs/>
                <w:lang w:val="en-GB"/>
              </w:rPr>
            </w:pPr>
          </w:p>
        </w:tc>
        <w:tc>
          <w:tcPr>
            <w:tcW w:w="981" w:type="dxa"/>
          </w:tcPr>
          <w:p w14:paraId="283B893F" w14:textId="77777777" w:rsidR="00E77874" w:rsidRPr="00D63E50" w:rsidRDefault="00E77874" w:rsidP="00E77874">
            <w:pPr>
              <w:tabs>
                <w:tab w:val="decimal" w:pos="760"/>
              </w:tabs>
              <w:spacing w:line="360" w:lineRule="auto"/>
              <w:ind w:left="-36" w:right="-36"/>
              <w:rPr>
                <w:rFonts w:ascii="Arial" w:hAnsi="Arial" w:cs="Arial"/>
                <w:sz w:val="13"/>
                <w:szCs w:val="13"/>
                <w:cs/>
              </w:rPr>
            </w:pPr>
          </w:p>
        </w:tc>
        <w:tc>
          <w:tcPr>
            <w:tcW w:w="1107" w:type="dxa"/>
          </w:tcPr>
          <w:p w14:paraId="0F0D0E88" w14:textId="77777777" w:rsidR="00E77874" w:rsidRPr="00D63E50" w:rsidRDefault="00E77874" w:rsidP="00E77874">
            <w:pPr>
              <w:tabs>
                <w:tab w:val="decimal" w:pos="779"/>
              </w:tabs>
              <w:spacing w:line="360" w:lineRule="auto"/>
              <w:ind w:left="-36" w:right="-36"/>
              <w:rPr>
                <w:rFonts w:ascii="Arial" w:hAnsi="Arial" w:cs="Arial"/>
                <w:sz w:val="13"/>
                <w:szCs w:val="13"/>
                <w:cs/>
              </w:rPr>
            </w:pPr>
          </w:p>
        </w:tc>
        <w:tc>
          <w:tcPr>
            <w:tcW w:w="945" w:type="dxa"/>
          </w:tcPr>
          <w:p w14:paraId="02F32651" w14:textId="77777777" w:rsidR="00E77874" w:rsidRPr="00D63E50" w:rsidRDefault="00E77874" w:rsidP="00E77874">
            <w:pPr>
              <w:tabs>
                <w:tab w:val="decimal" w:pos="680"/>
              </w:tabs>
              <w:spacing w:line="360" w:lineRule="auto"/>
              <w:ind w:left="-36" w:right="-36"/>
              <w:rPr>
                <w:rFonts w:ascii="Arial" w:hAnsi="Arial" w:cs="Arial"/>
                <w:sz w:val="13"/>
                <w:szCs w:val="13"/>
                <w:cs/>
              </w:rPr>
            </w:pPr>
          </w:p>
        </w:tc>
        <w:tc>
          <w:tcPr>
            <w:tcW w:w="954" w:type="dxa"/>
          </w:tcPr>
          <w:p w14:paraId="451199AA" w14:textId="77777777" w:rsidR="00E77874" w:rsidRPr="00D63E50" w:rsidRDefault="00E77874" w:rsidP="00E77874">
            <w:pPr>
              <w:tabs>
                <w:tab w:val="decimal" w:pos="680"/>
              </w:tabs>
              <w:spacing w:line="360" w:lineRule="auto"/>
              <w:ind w:left="-36" w:right="-36"/>
              <w:rPr>
                <w:rFonts w:ascii="Arial" w:hAnsi="Arial" w:cs="Arial"/>
                <w:sz w:val="13"/>
                <w:szCs w:val="13"/>
                <w:cs/>
              </w:rPr>
            </w:pPr>
          </w:p>
        </w:tc>
        <w:tc>
          <w:tcPr>
            <w:tcW w:w="1048" w:type="dxa"/>
          </w:tcPr>
          <w:p w14:paraId="4F40D6FE" w14:textId="77777777" w:rsidR="00E77874" w:rsidRPr="00D63E50" w:rsidRDefault="00E77874" w:rsidP="00E77874">
            <w:pPr>
              <w:tabs>
                <w:tab w:val="decimal" w:pos="797"/>
              </w:tabs>
              <w:spacing w:line="360" w:lineRule="auto"/>
              <w:ind w:left="-36" w:right="-36"/>
              <w:rPr>
                <w:rFonts w:ascii="Arial" w:hAnsi="Arial" w:cs="Arial"/>
                <w:sz w:val="13"/>
                <w:szCs w:val="13"/>
                <w:cs/>
              </w:rPr>
            </w:pPr>
          </w:p>
        </w:tc>
      </w:tr>
      <w:tr w:rsidR="00E77874" w:rsidRPr="00D63E50" w14:paraId="5194E385" w14:textId="77777777" w:rsidTr="00F93D45">
        <w:trPr>
          <w:cantSplit/>
        </w:trPr>
        <w:tc>
          <w:tcPr>
            <w:tcW w:w="2146" w:type="dxa"/>
            <w:tcBorders>
              <w:bottom w:val="nil"/>
            </w:tcBorders>
          </w:tcPr>
          <w:p w14:paraId="2FF60B6A" w14:textId="3C8A4F2B" w:rsidR="00E77874" w:rsidRPr="00D63E50" w:rsidRDefault="00E77874" w:rsidP="00E77874">
            <w:pPr>
              <w:tabs>
                <w:tab w:val="left" w:pos="340"/>
                <w:tab w:val="left" w:pos="794"/>
                <w:tab w:val="left" w:pos="1361"/>
                <w:tab w:val="left" w:pos="1928"/>
              </w:tabs>
              <w:spacing w:line="360" w:lineRule="auto"/>
              <w:ind w:left="75"/>
              <w:jc w:val="thaiDistribute"/>
              <w:rPr>
                <w:rFonts w:ascii="Arial" w:hAnsi="Arial" w:cs="Arial"/>
                <w:sz w:val="13"/>
                <w:szCs w:val="13"/>
                <w:cs/>
              </w:rPr>
            </w:pPr>
            <w:r w:rsidRPr="00D63E50">
              <w:rPr>
                <w:rFonts w:ascii="Arial" w:hAnsi="Arial" w:cs="Arial"/>
                <w:sz w:val="13"/>
                <w:szCs w:val="13"/>
              </w:rPr>
              <w:t>Costs of services</w:t>
            </w:r>
          </w:p>
        </w:tc>
        <w:tc>
          <w:tcPr>
            <w:tcW w:w="945" w:type="dxa"/>
            <w:tcBorders>
              <w:bottom w:val="nil"/>
            </w:tcBorders>
          </w:tcPr>
          <w:p w14:paraId="0D20B1FC" w14:textId="77777777" w:rsidR="00E77874" w:rsidRPr="00D63E50" w:rsidRDefault="00E77874" w:rsidP="00E77874">
            <w:pPr>
              <w:tabs>
                <w:tab w:val="decimal" w:pos="695"/>
              </w:tabs>
              <w:spacing w:line="360" w:lineRule="auto"/>
              <w:ind w:left="-36" w:right="-36"/>
              <w:rPr>
                <w:rFonts w:ascii="Arial" w:hAnsi="Arial" w:cs="Arial"/>
                <w:sz w:val="13"/>
                <w:szCs w:val="13"/>
                <w:cs/>
                <w:lang w:val="en-GB"/>
              </w:rPr>
            </w:pPr>
          </w:p>
        </w:tc>
        <w:tc>
          <w:tcPr>
            <w:tcW w:w="900" w:type="dxa"/>
            <w:tcBorders>
              <w:bottom w:val="nil"/>
            </w:tcBorders>
          </w:tcPr>
          <w:p w14:paraId="3A58C72C" w14:textId="77777777" w:rsidR="00E77874" w:rsidRPr="00D63E50" w:rsidRDefault="00E77874" w:rsidP="00E77874">
            <w:pPr>
              <w:tabs>
                <w:tab w:val="decimal" w:pos="660"/>
              </w:tabs>
              <w:spacing w:line="360" w:lineRule="auto"/>
              <w:ind w:left="-36" w:right="-36"/>
              <w:rPr>
                <w:rFonts w:ascii="Arial" w:hAnsi="Arial" w:cs="Arial"/>
                <w:sz w:val="13"/>
                <w:szCs w:val="13"/>
                <w:cs/>
                <w:lang w:val="en-GB"/>
              </w:rPr>
            </w:pPr>
          </w:p>
        </w:tc>
        <w:tc>
          <w:tcPr>
            <w:tcW w:w="981" w:type="dxa"/>
            <w:tcBorders>
              <w:bottom w:val="nil"/>
            </w:tcBorders>
          </w:tcPr>
          <w:p w14:paraId="7ADDA66B" w14:textId="77777777" w:rsidR="00E77874" w:rsidRPr="00D63E50" w:rsidRDefault="00E77874" w:rsidP="00E77874">
            <w:pPr>
              <w:tabs>
                <w:tab w:val="decimal" w:pos="760"/>
              </w:tabs>
              <w:spacing w:line="360" w:lineRule="auto"/>
              <w:ind w:left="-36" w:right="-36"/>
              <w:rPr>
                <w:rFonts w:ascii="Arial" w:hAnsi="Arial" w:cs="Arial"/>
                <w:sz w:val="13"/>
                <w:szCs w:val="13"/>
                <w:cs/>
              </w:rPr>
            </w:pPr>
          </w:p>
        </w:tc>
        <w:tc>
          <w:tcPr>
            <w:tcW w:w="1107" w:type="dxa"/>
            <w:tcBorders>
              <w:bottom w:val="nil"/>
            </w:tcBorders>
          </w:tcPr>
          <w:p w14:paraId="244642FF" w14:textId="77777777" w:rsidR="00E77874" w:rsidRPr="00D63E50" w:rsidRDefault="00E77874" w:rsidP="00E77874">
            <w:pPr>
              <w:tabs>
                <w:tab w:val="decimal" w:pos="779"/>
              </w:tabs>
              <w:spacing w:line="360" w:lineRule="auto"/>
              <w:ind w:left="-36" w:right="-36"/>
              <w:rPr>
                <w:rFonts w:ascii="Arial" w:hAnsi="Arial" w:cs="Arial"/>
                <w:sz w:val="13"/>
                <w:szCs w:val="13"/>
                <w:cs/>
              </w:rPr>
            </w:pPr>
          </w:p>
        </w:tc>
        <w:tc>
          <w:tcPr>
            <w:tcW w:w="945" w:type="dxa"/>
            <w:tcBorders>
              <w:bottom w:val="nil"/>
            </w:tcBorders>
          </w:tcPr>
          <w:p w14:paraId="3684E84F" w14:textId="77777777" w:rsidR="00E77874" w:rsidRPr="00D63E50" w:rsidRDefault="00E77874" w:rsidP="00E77874">
            <w:pPr>
              <w:tabs>
                <w:tab w:val="decimal" w:pos="680"/>
              </w:tabs>
              <w:spacing w:line="360" w:lineRule="auto"/>
              <w:ind w:left="-36" w:right="-36"/>
              <w:rPr>
                <w:rFonts w:ascii="Arial" w:hAnsi="Arial" w:cs="Arial"/>
                <w:sz w:val="13"/>
                <w:szCs w:val="13"/>
                <w:cs/>
              </w:rPr>
            </w:pPr>
          </w:p>
        </w:tc>
        <w:tc>
          <w:tcPr>
            <w:tcW w:w="954" w:type="dxa"/>
            <w:tcBorders>
              <w:bottom w:val="nil"/>
            </w:tcBorders>
          </w:tcPr>
          <w:p w14:paraId="23D0F6F7" w14:textId="77777777" w:rsidR="00E77874" w:rsidRPr="00D63E50" w:rsidRDefault="00E77874" w:rsidP="00E77874">
            <w:pPr>
              <w:tabs>
                <w:tab w:val="decimal" w:pos="680"/>
              </w:tabs>
              <w:spacing w:line="360" w:lineRule="auto"/>
              <w:ind w:left="-36" w:right="-36"/>
              <w:rPr>
                <w:rFonts w:ascii="Arial" w:hAnsi="Arial" w:cs="Arial"/>
                <w:sz w:val="13"/>
                <w:szCs w:val="13"/>
                <w:cs/>
              </w:rPr>
            </w:pPr>
          </w:p>
        </w:tc>
        <w:tc>
          <w:tcPr>
            <w:tcW w:w="1048" w:type="dxa"/>
            <w:tcBorders>
              <w:bottom w:val="nil"/>
            </w:tcBorders>
          </w:tcPr>
          <w:p w14:paraId="229F3A86" w14:textId="66332F42" w:rsidR="00E77874" w:rsidRPr="00D63E50" w:rsidRDefault="00E77874" w:rsidP="00E77874">
            <w:pPr>
              <w:tabs>
                <w:tab w:val="decimal" w:pos="797"/>
              </w:tabs>
              <w:spacing w:line="360" w:lineRule="auto"/>
              <w:ind w:left="-36" w:right="-36"/>
              <w:rPr>
                <w:rFonts w:ascii="Arial" w:hAnsi="Arial" w:cs="Arial"/>
                <w:sz w:val="13"/>
                <w:szCs w:val="13"/>
                <w:cs/>
              </w:rPr>
            </w:pPr>
            <w:r w:rsidRPr="00D63E50">
              <w:rPr>
                <w:rFonts w:ascii="Arial" w:hAnsi="Arial" w:cs="Arial"/>
                <w:sz w:val="13"/>
                <w:szCs w:val="13"/>
              </w:rPr>
              <w:t>79,909,629</w:t>
            </w:r>
          </w:p>
        </w:tc>
      </w:tr>
      <w:tr w:rsidR="00E77874" w:rsidRPr="00D63E50" w14:paraId="01C1B2AA" w14:textId="77777777" w:rsidTr="00F93D45">
        <w:trPr>
          <w:cantSplit/>
        </w:trPr>
        <w:tc>
          <w:tcPr>
            <w:tcW w:w="2146" w:type="dxa"/>
            <w:tcBorders>
              <w:bottom w:val="nil"/>
            </w:tcBorders>
          </w:tcPr>
          <w:p w14:paraId="1246E9DD" w14:textId="6F1FC866" w:rsidR="00E77874" w:rsidRPr="00D63E50" w:rsidRDefault="00E77874" w:rsidP="00E77874">
            <w:pPr>
              <w:tabs>
                <w:tab w:val="left" w:pos="340"/>
                <w:tab w:val="left" w:pos="794"/>
                <w:tab w:val="left" w:pos="1361"/>
                <w:tab w:val="left" w:pos="1928"/>
              </w:tabs>
              <w:spacing w:line="360" w:lineRule="auto"/>
              <w:ind w:left="75"/>
              <w:jc w:val="thaiDistribute"/>
              <w:rPr>
                <w:rFonts w:ascii="Arial" w:hAnsi="Arial" w:cs="Arial"/>
                <w:sz w:val="13"/>
                <w:szCs w:val="13"/>
              </w:rPr>
            </w:pPr>
            <w:r w:rsidRPr="00D63E50">
              <w:rPr>
                <w:rFonts w:ascii="Arial" w:hAnsi="Arial" w:cs="Arial"/>
                <w:sz w:val="13"/>
                <w:szCs w:val="13"/>
              </w:rPr>
              <w:t>Administrative expenses</w:t>
            </w:r>
          </w:p>
        </w:tc>
        <w:tc>
          <w:tcPr>
            <w:tcW w:w="945" w:type="dxa"/>
            <w:tcBorders>
              <w:bottom w:val="nil"/>
            </w:tcBorders>
          </w:tcPr>
          <w:p w14:paraId="45868A64" w14:textId="77777777" w:rsidR="00E77874" w:rsidRPr="00D63E50" w:rsidRDefault="00E77874" w:rsidP="00E77874">
            <w:pPr>
              <w:tabs>
                <w:tab w:val="decimal" w:pos="695"/>
              </w:tabs>
              <w:spacing w:line="360" w:lineRule="auto"/>
              <w:ind w:left="-36" w:right="-36"/>
              <w:rPr>
                <w:rFonts w:ascii="Arial" w:hAnsi="Arial" w:cs="Arial"/>
                <w:sz w:val="13"/>
                <w:szCs w:val="13"/>
                <w:cs/>
                <w:lang w:val="en-GB"/>
              </w:rPr>
            </w:pPr>
          </w:p>
        </w:tc>
        <w:tc>
          <w:tcPr>
            <w:tcW w:w="900" w:type="dxa"/>
            <w:tcBorders>
              <w:bottom w:val="nil"/>
            </w:tcBorders>
          </w:tcPr>
          <w:p w14:paraId="557806A1" w14:textId="77777777" w:rsidR="00E77874" w:rsidRPr="00D63E50" w:rsidRDefault="00E77874" w:rsidP="00E77874">
            <w:pPr>
              <w:tabs>
                <w:tab w:val="decimal" w:pos="660"/>
              </w:tabs>
              <w:spacing w:line="360" w:lineRule="auto"/>
              <w:ind w:left="-36" w:right="-36"/>
              <w:rPr>
                <w:rFonts w:ascii="Arial" w:hAnsi="Arial" w:cs="Arial"/>
                <w:sz w:val="13"/>
                <w:szCs w:val="13"/>
                <w:cs/>
                <w:lang w:val="en-GB"/>
              </w:rPr>
            </w:pPr>
          </w:p>
        </w:tc>
        <w:tc>
          <w:tcPr>
            <w:tcW w:w="981" w:type="dxa"/>
            <w:tcBorders>
              <w:bottom w:val="nil"/>
            </w:tcBorders>
          </w:tcPr>
          <w:p w14:paraId="78A32254" w14:textId="77777777" w:rsidR="00E77874" w:rsidRPr="00D63E50" w:rsidRDefault="00E77874" w:rsidP="00E77874">
            <w:pPr>
              <w:tabs>
                <w:tab w:val="decimal" w:pos="760"/>
              </w:tabs>
              <w:spacing w:line="360" w:lineRule="auto"/>
              <w:ind w:left="-36" w:right="-36"/>
              <w:rPr>
                <w:rFonts w:ascii="Arial" w:hAnsi="Arial" w:cs="Arial"/>
                <w:sz w:val="13"/>
                <w:szCs w:val="13"/>
                <w:cs/>
              </w:rPr>
            </w:pPr>
          </w:p>
        </w:tc>
        <w:tc>
          <w:tcPr>
            <w:tcW w:w="1107" w:type="dxa"/>
            <w:tcBorders>
              <w:bottom w:val="nil"/>
            </w:tcBorders>
          </w:tcPr>
          <w:p w14:paraId="2568FA89" w14:textId="77777777" w:rsidR="00E77874" w:rsidRPr="00D63E50" w:rsidRDefault="00E77874" w:rsidP="00E77874">
            <w:pPr>
              <w:tabs>
                <w:tab w:val="decimal" w:pos="779"/>
              </w:tabs>
              <w:spacing w:line="360" w:lineRule="auto"/>
              <w:ind w:left="-36" w:right="-36"/>
              <w:rPr>
                <w:rFonts w:ascii="Arial" w:hAnsi="Arial" w:cs="Arial"/>
                <w:sz w:val="13"/>
                <w:szCs w:val="13"/>
                <w:cs/>
              </w:rPr>
            </w:pPr>
          </w:p>
        </w:tc>
        <w:tc>
          <w:tcPr>
            <w:tcW w:w="945" w:type="dxa"/>
            <w:tcBorders>
              <w:bottom w:val="nil"/>
            </w:tcBorders>
          </w:tcPr>
          <w:p w14:paraId="476023B9" w14:textId="77777777" w:rsidR="00E77874" w:rsidRPr="00D63E50" w:rsidRDefault="00E77874" w:rsidP="00E77874">
            <w:pPr>
              <w:tabs>
                <w:tab w:val="decimal" w:pos="680"/>
              </w:tabs>
              <w:spacing w:line="360" w:lineRule="auto"/>
              <w:ind w:left="-36" w:right="-36"/>
              <w:rPr>
                <w:rFonts w:ascii="Arial" w:hAnsi="Arial" w:cs="Arial"/>
                <w:sz w:val="13"/>
                <w:szCs w:val="13"/>
                <w:cs/>
              </w:rPr>
            </w:pPr>
          </w:p>
        </w:tc>
        <w:tc>
          <w:tcPr>
            <w:tcW w:w="954" w:type="dxa"/>
            <w:tcBorders>
              <w:bottom w:val="nil"/>
            </w:tcBorders>
          </w:tcPr>
          <w:p w14:paraId="4E4754C3" w14:textId="77777777" w:rsidR="00E77874" w:rsidRPr="00D63E50" w:rsidRDefault="00E77874" w:rsidP="00E77874">
            <w:pPr>
              <w:tabs>
                <w:tab w:val="decimal" w:pos="680"/>
              </w:tabs>
              <w:spacing w:line="360" w:lineRule="auto"/>
              <w:ind w:left="-36" w:right="-36"/>
              <w:rPr>
                <w:rFonts w:ascii="Arial" w:hAnsi="Arial" w:cs="Arial"/>
                <w:sz w:val="13"/>
                <w:szCs w:val="13"/>
                <w:cs/>
              </w:rPr>
            </w:pPr>
          </w:p>
        </w:tc>
        <w:tc>
          <w:tcPr>
            <w:tcW w:w="1048" w:type="dxa"/>
            <w:tcBorders>
              <w:bottom w:val="nil"/>
            </w:tcBorders>
          </w:tcPr>
          <w:p w14:paraId="218B8D8A" w14:textId="16703B7C" w:rsidR="00E77874" w:rsidRPr="00D63E50" w:rsidRDefault="00E77874" w:rsidP="00E77874">
            <w:pPr>
              <w:pBdr>
                <w:bottom w:val="single" w:sz="4" w:space="1" w:color="auto"/>
              </w:pBdr>
              <w:tabs>
                <w:tab w:val="decimal" w:pos="797"/>
              </w:tabs>
              <w:spacing w:line="360" w:lineRule="auto"/>
              <w:ind w:left="-36" w:right="-36"/>
              <w:rPr>
                <w:rFonts w:ascii="Arial" w:hAnsi="Arial" w:cs="Arial"/>
                <w:sz w:val="13"/>
                <w:szCs w:val="13"/>
              </w:rPr>
            </w:pPr>
            <w:r w:rsidRPr="00D63E50">
              <w:rPr>
                <w:rFonts w:ascii="Arial" w:hAnsi="Arial" w:cs="Arial"/>
                <w:sz w:val="13"/>
                <w:szCs w:val="13"/>
              </w:rPr>
              <w:t>3,310,104</w:t>
            </w:r>
          </w:p>
        </w:tc>
      </w:tr>
      <w:tr w:rsidR="00E77874" w:rsidRPr="00D63E50" w14:paraId="46A298DD" w14:textId="77777777" w:rsidTr="00F93D45">
        <w:trPr>
          <w:cantSplit/>
          <w:trHeight w:val="117"/>
        </w:trPr>
        <w:tc>
          <w:tcPr>
            <w:tcW w:w="2146" w:type="dxa"/>
            <w:tcBorders>
              <w:top w:val="nil"/>
              <w:bottom w:val="nil"/>
            </w:tcBorders>
          </w:tcPr>
          <w:p w14:paraId="3EF22BBA" w14:textId="19BE7723" w:rsidR="00E77874" w:rsidRPr="00D63E50" w:rsidRDefault="00E77874" w:rsidP="00E77874">
            <w:pPr>
              <w:tabs>
                <w:tab w:val="left" w:pos="340"/>
                <w:tab w:val="left" w:pos="794"/>
                <w:tab w:val="left" w:pos="1361"/>
                <w:tab w:val="left" w:pos="1928"/>
              </w:tabs>
              <w:spacing w:line="360" w:lineRule="auto"/>
              <w:ind w:left="75"/>
              <w:jc w:val="thaiDistribute"/>
              <w:rPr>
                <w:rFonts w:ascii="Arial" w:hAnsi="Arial" w:cs="Arial"/>
                <w:b/>
                <w:bCs/>
                <w:sz w:val="13"/>
                <w:szCs w:val="13"/>
                <w:cs/>
                <w:lang w:val="en-GB"/>
              </w:rPr>
            </w:pPr>
            <w:r w:rsidRPr="00D63E50">
              <w:rPr>
                <w:rFonts w:ascii="Arial" w:hAnsi="Arial" w:cs="Arial"/>
                <w:b/>
                <w:bCs/>
                <w:sz w:val="13"/>
                <w:szCs w:val="13"/>
              </w:rPr>
              <w:t>Total</w:t>
            </w:r>
          </w:p>
        </w:tc>
        <w:tc>
          <w:tcPr>
            <w:tcW w:w="945" w:type="dxa"/>
            <w:tcBorders>
              <w:top w:val="nil"/>
              <w:bottom w:val="nil"/>
            </w:tcBorders>
          </w:tcPr>
          <w:p w14:paraId="6B845A94" w14:textId="77777777" w:rsidR="00E77874" w:rsidRPr="00D63E50" w:rsidRDefault="00E77874" w:rsidP="00E77874">
            <w:pPr>
              <w:tabs>
                <w:tab w:val="decimal" w:pos="695"/>
              </w:tabs>
              <w:spacing w:line="360" w:lineRule="auto"/>
              <w:ind w:left="-36" w:right="-36"/>
              <w:rPr>
                <w:rFonts w:ascii="Arial" w:hAnsi="Arial" w:cs="Arial"/>
                <w:sz w:val="13"/>
                <w:szCs w:val="13"/>
                <w:cs/>
                <w:lang w:val="en-GB"/>
              </w:rPr>
            </w:pPr>
          </w:p>
        </w:tc>
        <w:tc>
          <w:tcPr>
            <w:tcW w:w="900" w:type="dxa"/>
            <w:tcBorders>
              <w:top w:val="nil"/>
              <w:bottom w:val="nil"/>
            </w:tcBorders>
          </w:tcPr>
          <w:p w14:paraId="4F93E211" w14:textId="77777777" w:rsidR="00E77874" w:rsidRPr="00D63E50" w:rsidRDefault="00E77874" w:rsidP="00E77874">
            <w:pPr>
              <w:tabs>
                <w:tab w:val="decimal" w:pos="660"/>
              </w:tabs>
              <w:spacing w:line="360" w:lineRule="auto"/>
              <w:ind w:left="-36" w:right="-36"/>
              <w:rPr>
                <w:rFonts w:ascii="Arial" w:hAnsi="Arial" w:cs="Arial"/>
                <w:sz w:val="13"/>
                <w:szCs w:val="13"/>
                <w:cs/>
                <w:lang w:val="en-GB"/>
              </w:rPr>
            </w:pPr>
          </w:p>
        </w:tc>
        <w:tc>
          <w:tcPr>
            <w:tcW w:w="981" w:type="dxa"/>
            <w:tcBorders>
              <w:top w:val="nil"/>
              <w:bottom w:val="nil"/>
            </w:tcBorders>
          </w:tcPr>
          <w:p w14:paraId="77547B37" w14:textId="77777777" w:rsidR="00E77874" w:rsidRPr="00D63E50" w:rsidRDefault="00E77874" w:rsidP="00E77874">
            <w:pPr>
              <w:tabs>
                <w:tab w:val="decimal" w:pos="760"/>
              </w:tabs>
              <w:spacing w:line="360" w:lineRule="auto"/>
              <w:ind w:left="-36" w:right="-36"/>
              <w:rPr>
                <w:rFonts w:ascii="Arial" w:hAnsi="Arial" w:cs="Arial"/>
                <w:sz w:val="13"/>
                <w:szCs w:val="13"/>
                <w:cs/>
              </w:rPr>
            </w:pPr>
          </w:p>
        </w:tc>
        <w:tc>
          <w:tcPr>
            <w:tcW w:w="1107" w:type="dxa"/>
            <w:tcBorders>
              <w:top w:val="nil"/>
              <w:bottom w:val="nil"/>
            </w:tcBorders>
          </w:tcPr>
          <w:p w14:paraId="7F07F366" w14:textId="77777777" w:rsidR="00E77874" w:rsidRPr="00D63E50" w:rsidRDefault="00E77874" w:rsidP="00E77874">
            <w:pPr>
              <w:tabs>
                <w:tab w:val="decimal" w:pos="779"/>
              </w:tabs>
              <w:spacing w:line="360" w:lineRule="auto"/>
              <w:ind w:left="-36" w:right="-36"/>
              <w:rPr>
                <w:rFonts w:ascii="Arial" w:hAnsi="Arial" w:cs="Arial"/>
                <w:sz w:val="13"/>
                <w:szCs w:val="13"/>
                <w:cs/>
              </w:rPr>
            </w:pPr>
          </w:p>
        </w:tc>
        <w:tc>
          <w:tcPr>
            <w:tcW w:w="945" w:type="dxa"/>
            <w:tcBorders>
              <w:top w:val="nil"/>
              <w:bottom w:val="nil"/>
            </w:tcBorders>
          </w:tcPr>
          <w:p w14:paraId="6F118B29" w14:textId="77777777" w:rsidR="00E77874" w:rsidRPr="00D63E50" w:rsidRDefault="00E77874" w:rsidP="00E77874">
            <w:pPr>
              <w:tabs>
                <w:tab w:val="decimal" w:pos="680"/>
              </w:tabs>
              <w:spacing w:line="360" w:lineRule="auto"/>
              <w:ind w:left="-36" w:right="-36"/>
              <w:rPr>
                <w:rFonts w:ascii="Arial" w:hAnsi="Arial" w:cs="Arial"/>
                <w:sz w:val="13"/>
                <w:szCs w:val="13"/>
                <w:cs/>
              </w:rPr>
            </w:pPr>
          </w:p>
        </w:tc>
        <w:tc>
          <w:tcPr>
            <w:tcW w:w="954" w:type="dxa"/>
            <w:tcBorders>
              <w:top w:val="nil"/>
              <w:bottom w:val="nil"/>
            </w:tcBorders>
          </w:tcPr>
          <w:p w14:paraId="0F148E85" w14:textId="77777777" w:rsidR="00E77874" w:rsidRPr="00D63E50" w:rsidRDefault="00E77874" w:rsidP="00E77874">
            <w:pPr>
              <w:tabs>
                <w:tab w:val="decimal" w:pos="680"/>
              </w:tabs>
              <w:spacing w:line="360" w:lineRule="auto"/>
              <w:ind w:left="-36" w:right="-36"/>
              <w:rPr>
                <w:rFonts w:ascii="Arial" w:hAnsi="Arial" w:cs="Arial"/>
                <w:sz w:val="13"/>
                <w:szCs w:val="13"/>
                <w:cs/>
              </w:rPr>
            </w:pPr>
          </w:p>
        </w:tc>
        <w:tc>
          <w:tcPr>
            <w:tcW w:w="1048" w:type="dxa"/>
            <w:tcBorders>
              <w:top w:val="nil"/>
              <w:bottom w:val="nil"/>
            </w:tcBorders>
          </w:tcPr>
          <w:p w14:paraId="22AC4A14" w14:textId="3ACE413D" w:rsidR="00E77874" w:rsidRPr="00D63E50" w:rsidRDefault="00E77874" w:rsidP="00E77874">
            <w:pPr>
              <w:pBdr>
                <w:bottom w:val="single" w:sz="12" w:space="1" w:color="auto"/>
              </w:pBdr>
              <w:tabs>
                <w:tab w:val="decimal" w:pos="797"/>
              </w:tabs>
              <w:spacing w:line="360" w:lineRule="auto"/>
              <w:ind w:left="-36" w:right="-36"/>
              <w:rPr>
                <w:rFonts w:ascii="Arial" w:hAnsi="Arial" w:cs="Arial"/>
                <w:sz w:val="13"/>
                <w:szCs w:val="13"/>
                <w:cs/>
              </w:rPr>
            </w:pPr>
            <w:r w:rsidRPr="00D63E50">
              <w:rPr>
                <w:rFonts w:ascii="Arial" w:hAnsi="Arial" w:cs="Arial"/>
                <w:sz w:val="13"/>
                <w:szCs w:val="13"/>
              </w:rPr>
              <w:t>83,219,733</w:t>
            </w:r>
          </w:p>
        </w:tc>
      </w:tr>
      <w:tr w:rsidR="00E77874" w:rsidRPr="00D63E50" w14:paraId="1FFE37FC" w14:textId="77777777" w:rsidTr="00F93D45">
        <w:trPr>
          <w:cantSplit/>
        </w:trPr>
        <w:tc>
          <w:tcPr>
            <w:tcW w:w="2146" w:type="dxa"/>
          </w:tcPr>
          <w:p w14:paraId="644D348E" w14:textId="77777777" w:rsidR="00E77874" w:rsidRPr="00D63E50" w:rsidRDefault="00E77874" w:rsidP="00E77874">
            <w:pPr>
              <w:spacing w:line="360" w:lineRule="auto"/>
              <w:ind w:right="-36"/>
              <w:jc w:val="thaiDistribute"/>
              <w:rPr>
                <w:rFonts w:ascii="Arial" w:hAnsi="Arial" w:cs="Arial"/>
                <w:sz w:val="13"/>
                <w:szCs w:val="13"/>
                <w:cs/>
              </w:rPr>
            </w:pPr>
          </w:p>
        </w:tc>
        <w:tc>
          <w:tcPr>
            <w:tcW w:w="945" w:type="dxa"/>
          </w:tcPr>
          <w:p w14:paraId="00E626FF" w14:textId="77777777" w:rsidR="00E77874" w:rsidRPr="00D63E50" w:rsidRDefault="00E77874" w:rsidP="00E77874">
            <w:pPr>
              <w:tabs>
                <w:tab w:val="decimal" w:pos="695"/>
              </w:tabs>
              <w:spacing w:line="360" w:lineRule="auto"/>
              <w:ind w:left="-36" w:right="-36"/>
              <w:rPr>
                <w:rFonts w:ascii="Arial" w:hAnsi="Arial" w:cs="Arial"/>
                <w:sz w:val="13"/>
                <w:szCs w:val="13"/>
                <w:cs/>
                <w:lang w:val="en-GB"/>
              </w:rPr>
            </w:pPr>
          </w:p>
        </w:tc>
        <w:tc>
          <w:tcPr>
            <w:tcW w:w="900" w:type="dxa"/>
          </w:tcPr>
          <w:p w14:paraId="1872BE56" w14:textId="77777777" w:rsidR="00E77874" w:rsidRPr="00D63E50" w:rsidRDefault="00E77874" w:rsidP="00E77874">
            <w:pPr>
              <w:tabs>
                <w:tab w:val="decimal" w:pos="660"/>
              </w:tabs>
              <w:spacing w:line="360" w:lineRule="auto"/>
              <w:ind w:left="-36" w:right="-36"/>
              <w:rPr>
                <w:rFonts w:ascii="Arial" w:hAnsi="Arial" w:cs="Arial"/>
                <w:sz w:val="13"/>
                <w:szCs w:val="13"/>
                <w:cs/>
                <w:lang w:val="en-GB"/>
              </w:rPr>
            </w:pPr>
          </w:p>
        </w:tc>
        <w:tc>
          <w:tcPr>
            <w:tcW w:w="981" w:type="dxa"/>
          </w:tcPr>
          <w:p w14:paraId="04FC977A" w14:textId="77777777" w:rsidR="00E77874" w:rsidRPr="00D63E50" w:rsidRDefault="00E77874" w:rsidP="00E77874">
            <w:pPr>
              <w:tabs>
                <w:tab w:val="decimal" w:pos="760"/>
              </w:tabs>
              <w:spacing w:line="360" w:lineRule="auto"/>
              <w:ind w:left="-36" w:right="-36"/>
              <w:rPr>
                <w:rFonts w:ascii="Arial" w:hAnsi="Arial" w:cs="Arial"/>
                <w:sz w:val="13"/>
                <w:szCs w:val="13"/>
                <w:cs/>
              </w:rPr>
            </w:pPr>
          </w:p>
        </w:tc>
        <w:tc>
          <w:tcPr>
            <w:tcW w:w="1107" w:type="dxa"/>
          </w:tcPr>
          <w:p w14:paraId="694BE511" w14:textId="77777777" w:rsidR="00E77874" w:rsidRPr="00D63E50" w:rsidRDefault="00E77874" w:rsidP="00E77874">
            <w:pPr>
              <w:tabs>
                <w:tab w:val="decimal" w:pos="779"/>
              </w:tabs>
              <w:spacing w:line="360" w:lineRule="auto"/>
              <w:ind w:left="-36" w:right="-36"/>
              <w:rPr>
                <w:rFonts w:ascii="Arial" w:hAnsi="Arial" w:cs="Arial"/>
                <w:sz w:val="13"/>
                <w:szCs w:val="13"/>
                <w:cs/>
              </w:rPr>
            </w:pPr>
          </w:p>
        </w:tc>
        <w:tc>
          <w:tcPr>
            <w:tcW w:w="945" w:type="dxa"/>
          </w:tcPr>
          <w:p w14:paraId="1F9FB926" w14:textId="77777777" w:rsidR="00E77874" w:rsidRPr="00D63E50" w:rsidRDefault="00E77874" w:rsidP="00E77874">
            <w:pPr>
              <w:tabs>
                <w:tab w:val="decimal" w:pos="680"/>
              </w:tabs>
              <w:spacing w:line="360" w:lineRule="auto"/>
              <w:ind w:left="-36" w:right="-36"/>
              <w:rPr>
                <w:rFonts w:ascii="Arial" w:hAnsi="Arial" w:cs="Arial"/>
                <w:sz w:val="13"/>
                <w:szCs w:val="13"/>
                <w:cs/>
              </w:rPr>
            </w:pPr>
          </w:p>
        </w:tc>
        <w:tc>
          <w:tcPr>
            <w:tcW w:w="954" w:type="dxa"/>
          </w:tcPr>
          <w:p w14:paraId="4D8E9B41" w14:textId="77777777" w:rsidR="00E77874" w:rsidRPr="00D63E50" w:rsidRDefault="00E77874" w:rsidP="00E77874">
            <w:pPr>
              <w:tabs>
                <w:tab w:val="decimal" w:pos="680"/>
              </w:tabs>
              <w:spacing w:line="360" w:lineRule="auto"/>
              <w:ind w:left="-36" w:right="-36"/>
              <w:rPr>
                <w:rFonts w:ascii="Arial" w:hAnsi="Arial" w:cs="Arial"/>
                <w:sz w:val="13"/>
                <w:szCs w:val="13"/>
                <w:cs/>
              </w:rPr>
            </w:pPr>
          </w:p>
        </w:tc>
        <w:tc>
          <w:tcPr>
            <w:tcW w:w="1048" w:type="dxa"/>
          </w:tcPr>
          <w:p w14:paraId="72E6EC25" w14:textId="77777777" w:rsidR="00E77874" w:rsidRPr="00D63E50" w:rsidRDefault="00E77874" w:rsidP="00E77874">
            <w:pPr>
              <w:tabs>
                <w:tab w:val="decimal" w:pos="797"/>
              </w:tabs>
              <w:spacing w:line="360" w:lineRule="auto"/>
              <w:ind w:left="-36" w:right="-36"/>
              <w:rPr>
                <w:rFonts w:ascii="Arial" w:hAnsi="Arial" w:cs="Arial"/>
                <w:sz w:val="13"/>
                <w:szCs w:val="13"/>
                <w:cs/>
              </w:rPr>
            </w:pPr>
          </w:p>
        </w:tc>
      </w:tr>
      <w:tr w:rsidR="00E77874" w:rsidRPr="00D63E50" w14:paraId="3519A4F0" w14:textId="77777777" w:rsidTr="00F93D45">
        <w:trPr>
          <w:cantSplit/>
          <w:trHeight w:val="197"/>
        </w:trPr>
        <w:tc>
          <w:tcPr>
            <w:tcW w:w="2146" w:type="dxa"/>
          </w:tcPr>
          <w:p w14:paraId="76B691CA" w14:textId="231CE9AC" w:rsidR="00E77874" w:rsidRPr="00D63E50" w:rsidRDefault="00E77874" w:rsidP="009E0BF4">
            <w:pPr>
              <w:spacing w:line="360" w:lineRule="auto"/>
              <w:ind w:left="-10"/>
              <w:jc w:val="thaiDistribute"/>
              <w:rPr>
                <w:rFonts w:ascii="Arial" w:hAnsi="Arial" w:cs="Arial"/>
                <w:sz w:val="13"/>
                <w:szCs w:val="13"/>
                <w:cs/>
              </w:rPr>
            </w:pPr>
            <w:r w:rsidRPr="00D63E50">
              <w:rPr>
                <w:rFonts w:ascii="Arial" w:hAnsi="Arial" w:cs="Arial"/>
                <w:b/>
                <w:bCs/>
                <w:sz w:val="13"/>
                <w:szCs w:val="13"/>
              </w:rPr>
              <w:t>Depreciation for the year 2022</w:t>
            </w:r>
          </w:p>
        </w:tc>
        <w:tc>
          <w:tcPr>
            <w:tcW w:w="945" w:type="dxa"/>
          </w:tcPr>
          <w:p w14:paraId="5503EB04" w14:textId="77777777" w:rsidR="00E77874" w:rsidRPr="00D63E50" w:rsidRDefault="00E77874" w:rsidP="00E77874">
            <w:pPr>
              <w:tabs>
                <w:tab w:val="decimal" w:pos="695"/>
              </w:tabs>
              <w:spacing w:line="360" w:lineRule="auto"/>
              <w:ind w:left="-36" w:right="-36"/>
              <w:rPr>
                <w:rFonts w:ascii="Arial" w:hAnsi="Arial" w:cs="Arial"/>
                <w:sz w:val="13"/>
                <w:szCs w:val="13"/>
                <w:cs/>
                <w:lang w:val="en-GB"/>
              </w:rPr>
            </w:pPr>
          </w:p>
        </w:tc>
        <w:tc>
          <w:tcPr>
            <w:tcW w:w="900" w:type="dxa"/>
          </w:tcPr>
          <w:p w14:paraId="125BE361" w14:textId="77777777" w:rsidR="00E77874" w:rsidRPr="00D63E50" w:rsidRDefault="00E77874" w:rsidP="00E77874">
            <w:pPr>
              <w:tabs>
                <w:tab w:val="decimal" w:pos="660"/>
              </w:tabs>
              <w:spacing w:line="360" w:lineRule="auto"/>
              <w:ind w:left="-36" w:right="-36"/>
              <w:rPr>
                <w:rFonts w:ascii="Arial" w:hAnsi="Arial" w:cs="Arial"/>
                <w:sz w:val="13"/>
                <w:szCs w:val="13"/>
                <w:cs/>
                <w:lang w:val="en-GB"/>
              </w:rPr>
            </w:pPr>
          </w:p>
        </w:tc>
        <w:tc>
          <w:tcPr>
            <w:tcW w:w="981" w:type="dxa"/>
          </w:tcPr>
          <w:p w14:paraId="6A2EBB6E" w14:textId="77777777" w:rsidR="00E77874" w:rsidRPr="00D63E50" w:rsidRDefault="00E77874" w:rsidP="00E77874">
            <w:pPr>
              <w:tabs>
                <w:tab w:val="decimal" w:pos="760"/>
              </w:tabs>
              <w:spacing w:line="360" w:lineRule="auto"/>
              <w:ind w:left="-36" w:right="-36"/>
              <w:rPr>
                <w:rFonts w:ascii="Arial" w:hAnsi="Arial" w:cs="Arial"/>
                <w:sz w:val="13"/>
                <w:szCs w:val="13"/>
                <w:cs/>
              </w:rPr>
            </w:pPr>
          </w:p>
        </w:tc>
        <w:tc>
          <w:tcPr>
            <w:tcW w:w="1107" w:type="dxa"/>
          </w:tcPr>
          <w:p w14:paraId="1DD957D6" w14:textId="77777777" w:rsidR="00E77874" w:rsidRPr="00D63E50" w:rsidRDefault="00E77874" w:rsidP="00E77874">
            <w:pPr>
              <w:tabs>
                <w:tab w:val="decimal" w:pos="779"/>
              </w:tabs>
              <w:spacing w:line="360" w:lineRule="auto"/>
              <w:ind w:left="-36" w:right="-36"/>
              <w:rPr>
                <w:rFonts w:ascii="Arial" w:hAnsi="Arial" w:cs="Arial"/>
                <w:sz w:val="13"/>
                <w:szCs w:val="13"/>
                <w:cs/>
              </w:rPr>
            </w:pPr>
          </w:p>
        </w:tc>
        <w:tc>
          <w:tcPr>
            <w:tcW w:w="945" w:type="dxa"/>
          </w:tcPr>
          <w:p w14:paraId="360B5D4C" w14:textId="77777777" w:rsidR="00E77874" w:rsidRPr="00D63E50" w:rsidRDefault="00E77874" w:rsidP="00E77874">
            <w:pPr>
              <w:tabs>
                <w:tab w:val="decimal" w:pos="680"/>
              </w:tabs>
              <w:spacing w:line="360" w:lineRule="auto"/>
              <w:ind w:left="-36" w:right="-36"/>
              <w:rPr>
                <w:rFonts w:ascii="Arial" w:hAnsi="Arial" w:cs="Arial"/>
                <w:sz w:val="13"/>
                <w:szCs w:val="13"/>
                <w:cs/>
              </w:rPr>
            </w:pPr>
          </w:p>
        </w:tc>
        <w:tc>
          <w:tcPr>
            <w:tcW w:w="954" w:type="dxa"/>
          </w:tcPr>
          <w:p w14:paraId="6D06FB0F" w14:textId="77777777" w:rsidR="00E77874" w:rsidRPr="00D63E50" w:rsidRDefault="00E77874" w:rsidP="00E77874">
            <w:pPr>
              <w:tabs>
                <w:tab w:val="decimal" w:pos="680"/>
              </w:tabs>
              <w:spacing w:line="360" w:lineRule="auto"/>
              <w:ind w:left="-36" w:right="-36"/>
              <w:rPr>
                <w:rFonts w:ascii="Arial" w:hAnsi="Arial" w:cs="Arial"/>
                <w:sz w:val="13"/>
                <w:szCs w:val="13"/>
                <w:cs/>
              </w:rPr>
            </w:pPr>
          </w:p>
        </w:tc>
        <w:tc>
          <w:tcPr>
            <w:tcW w:w="1048" w:type="dxa"/>
          </w:tcPr>
          <w:p w14:paraId="3FDA4F1B" w14:textId="77777777" w:rsidR="00E77874" w:rsidRPr="00D63E50" w:rsidRDefault="00E77874" w:rsidP="00E77874">
            <w:pPr>
              <w:tabs>
                <w:tab w:val="decimal" w:pos="797"/>
              </w:tabs>
              <w:spacing w:line="360" w:lineRule="auto"/>
              <w:ind w:left="-36" w:right="-36"/>
              <w:rPr>
                <w:rFonts w:ascii="Arial" w:hAnsi="Arial" w:cs="Arial"/>
                <w:sz w:val="13"/>
                <w:szCs w:val="13"/>
                <w:cs/>
              </w:rPr>
            </w:pPr>
          </w:p>
        </w:tc>
      </w:tr>
      <w:tr w:rsidR="00E77874" w:rsidRPr="00D63E50" w14:paraId="4F4A0C1A" w14:textId="77777777" w:rsidTr="00F93D45">
        <w:trPr>
          <w:cantSplit/>
        </w:trPr>
        <w:tc>
          <w:tcPr>
            <w:tcW w:w="2146" w:type="dxa"/>
            <w:tcBorders>
              <w:bottom w:val="nil"/>
            </w:tcBorders>
          </w:tcPr>
          <w:p w14:paraId="33D954C5" w14:textId="77777777" w:rsidR="00E77874" w:rsidRPr="00D63E50" w:rsidRDefault="00E77874" w:rsidP="00E77874">
            <w:pPr>
              <w:tabs>
                <w:tab w:val="left" w:pos="340"/>
                <w:tab w:val="left" w:pos="794"/>
                <w:tab w:val="left" w:pos="1361"/>
                <w:tab w:val="left" w:pos="1928"/>
              </w:tabs>
              <w:spacing w:line="360" w:lineRule="auto"/>
              <w:ind w:left="75"/>
              <w:jc w:val="thaiDistribute"/>
              <w:rPr>
                <w:rFonts w:ascii="Arial" w:hAnsi="Arial" w:cs="Arial"/>
                <w:sz w:val="13"/>
                <w:szCs w:val="13"/>
                <w:cs/>
              </w:rPr>
            </w:pPr>
            <w:r w:rsidRPr="00D63E50">
              <w:rPr>
                <w:rFonts w:ascii="Arial" w:hAnsi="Arial" w:cs="Arial"/>
                <w:sz w:val="13"/>
                <w:szCs w:val="13"/>
              </w:rPr>
              <w:t>Costs of services</w:t>
            </w:r>
          </w:p>
        </w:tc>
        <w:tc>
          <w:tcPr>
            <w:tcW w:w="945" w:type="dxa"/>
            <w:tcBorders>
              <w:bottom w:val="nil"/>
            </w:tcBorders>
          </w:tcPr>
          <w:p w14:paraId="3395CB48" w14:textId="77777777" w:rsidR="00E77874" w:rsidRPr="00D63E50" w:rsidRDefault="00E77874" w:rsidP="00E77874">
            <w:pPr>
              <w:tabs>
                <w:tab w:val="decimal" w:pos="695"/>
              </w:tabs>
              <w:spacing w:line="360" w:lineRule="auto"/>
              <w:ind w:left="-36" w:right="-36"/>
              <w:rPr>
                <w:rFonts w:ascii="Arial" w:hAnsi="Arial" w:cs="Arial"/>
                <w:sz w:val="13"/>
                <w:szCs w:val="13"/>
                <w:cs/>
                <w:lang w:val="en-GB"/>
              </w:rPr>
            </w:pPr>
          </w:p>
        </w:tc>
        <w:tc>
          <w:tcPr>
            <w:tcW w:w="900" w:type="dxa"/>
            <w:tcBorders>
              <w:bottom w:val="nil"/>
            </w:tcBorders>
          </w:tcPr>
          <w:p w14:paraId="14A44819" w14:textId="77777777" w:rsidR="00E77874" w:rsidRPr="00D63E50" w:rsidRDefault="00E77874" w:rsidP="00E77874">
            <w:pPr>
              <w:tabs>
                <w:tab w:val="decimal" w:pos="660"/>
              </w:tabs>
              <w:spacing w:line="360" w:lineRule="auto"/>
              <w:ind w:left="-36" w:right="-36"/>
              <w:rPr>
                <w:rFonts w:ascii="Arial" w:hAnsi="Arial" w:cs="Arial"/>
                <w:sz w:val="13"/>
                <w:szCs w:val="13"/>
                <w:cs/>
                <w:lang w:val="en-GB"/>
              </w:rPr>
            </w:pPr>
          </w:p>
        </w:tc>
        <w:tc>
          <w:tcPr>
            <w:tcW w:w="981" w:type="dxa"/>
            <w:tcBorders>
              <w:bottom w:val="nil"/>
            </w:tcBorders>
          </w:tcPr>
          <w:p w14:paraId="7D6EB0BC" w14:textId="77777777" w:rsidR="00E77874" w:rsidRPr="00D63E50" w:rsidRDefault="00E77874" w:rsidP="00E77874">
            <w:pPr>
              <w:tabs>
                <w:tab w:val="decimal" w:pos="760"/>
              </w:tabs>
              <w:spacing w:line="360" w:lineRule="auto"/>
              <w:ind w:left="-36" w:right="-36"/>
              <w:rPr>
                <w:rFonts w:ascii="Arial" w:hAnsi="Arial" w:cs="Arial"/>
                <w:sz w:val="13"/>
                <w:szCs w:val="13"/>
                <w:cs/>
              </w:rPr>
            </w:pPr>
          </w:p>
        </w:tc>
        <w:tc>
          <w:tcPr>
            <w:tcW w:w="1107" w:type="dxa"/>
            <w:tcBorders>
              <w:bottom w:val="nil"/>
            </w:tcBorders>
          </w:tcPr>
          <w:p w14:paraId="1A7F0B58" w14:textId="77777777" w:rsidR="00E77874" w:rsidRPr="00D63E50" w:rsidRDefault="00E77874" w:rsidP="00E77874">
            <w:pPr>
              <w:tabs>
                <w:tab w:val="decimal" w:pos="779"/>
              </w:tabs>
              <w:spacing w:line="360" w:lineRule="auto"/>
              <w:ind w:left="-36" w:right="-36"/>
              <w:rPr>
                <w:rFonts w:ascii="Arial" w:hAnsi="Arial" w:cs="Arial"/>
                <w:sz w:val="13"/>
                <w:szCs w:val="13"/>
                <w:cs/>
              </w:rPr>
            </w:pPr>
          </w:p>
        </w:tc>
        <w:tc>
          <w:tcPr>
            <w:tcW w:w="945" w:type="dxa"/>
            <w:tcBorders>
              <w:bottom w:val="nil"/>
            </w:tcBorders>
          </w:tcPr>
          <w:p w14:paraId="16E2E9F1" w14:textId="77777777" w:rsidR="00E77874" w:rsidRPr="00D63E50" w:rsidRDefault="00E77874" w:rsidP="00E77874">
            <w:pPr>
              <w:tabs>
                <w:tab w:val="decimal" w:pos="680"/>
              </w:tabs>
              <w:spacing w:line="360" w:lineRule="auto"/>
              <w:ind w:left="-36" w:right="-36"/>
              <w:rPr>
                <w:rFonts w:ascii="Arial" w:hAnsi="Arial" w:cs="Arial"/>
                <w:sz w:val="13"/>
                <w:szCs w:val="13"/>
                <w:cs/>
              </w:rPr>
            </w:pPr>
          </w:p>
        </w:tc>
        <w:tc>
          <w:tcPr>
            <w:tcW w:w="954" w:type="dxa"/>
            <w:tcBorders>
              <w:bottom w:val="nil"/>
            </w:tcBorders>
          </w:tcPr>
          <w:p w14:paraId="1A357428" w14:textId="77777777" w:rsidR="00E77874" w:rsidRPr="00D63E50" w:rsidRDefault="00E77874" w:rsidP="00E77874">
            <w:pPr>
              <w:tabs>
                <w:tab w:val="decimal" w:pos="680"/>
              </w:tabs>
              <w:spacing w:line="360" w:lineRule="auto"/>
              <w:ind w:left="-36" w:right="-36"/>
              <w:rPr>
                <w:rFonts w:ascii="Arial" w:hAnsi="Arial" w:cs="Arial"/>
                <w:sz w:val="13"/>
                <w:szCs w:val="13"/>
                <w:cs/>
              </w:rPr>
            </w:pPr>
          </w:p>
        </w:tc>
        <w:tc>
          <w:tcPr>
            <w:tcW w:w="1048" w:type="dxa"/>
            <w:tcBorders>
              <w:bottom w:val="nil"/>
            </w:tcBorders>
          </w:tcPr>
          <w:p w14:paraId="0FB5DF74" w14:textId="1CF62072" w:rsidR="00E77874" w:rsidRPr="00D63E50" w:rsidRDefault="003D2E18" w:rsidP="00E77874">
            <w:pPr>
              <w:tabs>
                <w:tab w:val="decimal" w:pos="797"/>
              </w:tabs>
              <w:spacing w:line="360" w:lineRule="auto"/>
              <w:ind w:left="-36" w:right="-36"/>
              <w:rPr>
                <w:rFonts w:ascii="Arial" w:hAnsi="Arial" w:cs="Arial"/>
                <w:sz w:val="13"/>
                <w:szCs w:val="13"/>
                <w:cs/>
              </w:rPr>
            </w:pPr>
            <w:r w:rsidRPr="00D63E50">
              <w:rPr>
                <w:rFonts w:ascii="Arial" w:hAnsi="Arial" w:cs="Arial"/>
                <w:sz w:val="13"/>
                <w:szCs w:val="13"/>
              </w:rPr>
              <w:t>83,053,984</w:t>
            </w:r>
          </w:p>
        </w:tc>
      </w:tr>
      <w:tr w:rsidR="00E77874" w:rsidRPr="00D63E50" w14:paraId="32D1C66F" w14:textId="77777777" w:rsidTr="00F93D45">
        <w:trPr>
          <w:cantSplit/>
        </w:trPr>
        <w:tc>
          <w:tcPr>
            <w:tcW w:w="2146" w:type="dxa"/>
            <w:tcBorders>
              <w:bottom w:val="nil"/>
            </w:tcBorders>
          </w:tcPr>
          <w:p w14:paraId="66BF2CAA" w14:textId="77777777" w:rsidR="00E77874" w:rsidRPr="00D63E50" w:rsidRDefault="00E77874" w:rsidP="00E77874">
            <w:pPr>
              <w:tabs>
                <w:tab w:val="left" w:pos="340"/>
                <w:tab w:val="left" w:pos="794"/>
                <w:tab w:val="left" w:pos="1361"/>
                <w:tab w:val="left" w:pos="1928"/>
              </w:tabs>
              <w:spacing w:line="360" w:lineRule="auto"/>
              <w:ind w:left="75"/>
              <w:jc w:val="thaiDistribute"/>
              <w:rPr>
                <w:rFonts w:ascii="Arial" w:hAnsi="Arial" w:cs="Arial"/>
                <w:sz w:val="13"/>
                <w:szCs w:val="13"/>
              </w:rPr>
            </w:pPr>
            <w:r w:rsidRPr="00D63E50">
              <w:rPr>
                <w:rFonts w:ascii="Arial" w:hAnsi="Arial" w:cs="Arial"/>
                <w:sz w:val="13"/>
                <w:szCs w:val="13"/>
              </w:rPr>
              <w:t>Administrative expenses</w:t>
            </w:r>
          </w:p>
        </w:tc>
        <w:tc>
          <w:tcPr>
            <w:tcW w:w="945" w:type="dxa"/>
            <w:tcBorders>
              <w:bottom w:val="nil"/>
            </w:tcBorders>
          </w:tcPr>
          <w:p w14:paraId="4F217330" w14:textId="77777777" w:rsidR="00E77874" w:rsidRPr="00D63E50" w:rsidRDefault="00E77874" w:rsidP="00E77874">
            <w:pPr>
              <w:tabs>
                <w:tab w:val="decimal" w:pos="695"/>
              </w:tabs>
              <w:spacing w:line="360" w:lineRule="auto"/>
              <w:ind w:left="-36" w:right="-36"/>
              <w:rPr>
                <w:rFonts w:ascii="Arial" w:hAnsi="Arial" w:cs="Arial"/>
                <w:sz w:val="13"/>
                <w:szCs w:val="13"/>
                <w:cs/>
                <w:lang w:val="en-GB"/>
              </w:rPr>
            </w:pPr>
          </w:p>
        </w:tc>
        <w:tc>
          <w:tcPr>
            <w:tcW w:w="900" w:type="dxa"/>
            <w:tcBorders>
              <w:bottom w:val="nil"/>
            </w:tcBorders>
          </w:tcPr>
          <w:p w14:paraId="514CD4D3" w14:textId="77777777" w:rsidR="00E77874" w:rsidRPr="00D63E50" w:rsidRDefault="00E77874" w:rsidP="00E77874">
            <w:pPr>
              <w:tabs>
                <w:tab w:val="decimal" w:pos="660"/>
              </w:tabs>
              <w:spacing w:line="360" w:lineRule="auto"/>
              <w:ind w:left="-36" w:right="-36"/>
              <w:rPr>
                <w:rFonts w:ascii="Arial" w:hAnsi="Arial" w:cs="Arial"/>
                <w:sz w:val="13"/>
                <w:szCs w:val="13"/>
                <w:cs/>
                <w:lang w:val="en-GB"/>
              </w:rPr>
            </w:pPr>
          </w:p>
        </w:tc>
        <w:tc>
          <w:tcPr>
            <w:tcW w:w="981" w:type="dxa"/>
            <w:tcBorders>
              <w:bottom w:val="nil"/>
            </w:tcBorders>
          </w:tcPr>
          <w:p w14:paraId="0B8D7B12" w14:textId="77777777" w:rsidR="00E77874" w:rsidRPr="00D63E50" w:rsidRDefault="00E77874" w:rsidP="00E77874">
            <w:pPr>
              <w:tabs>
                <w:tab w:val="decimal" w:pos="760"/>
              </w:tabs>
              <w:spacing w:line="360" w:lineRule="auto"/>
              <w:ind w:left="-36" w:right="-36"/>
              <w:rPr>
                <w:rFonts w:ascii="Arial" w:hAnsi="Arial" w:cs="Arial"/>
                <w:sz w:val="13"/>
                <w:szCs w:val="13"/>
                <w:cs/>
              </w:rPr>
            </w:pPr>
          </w:p>
        </w:tc>
        <w:tc>
          <w:tcPr>
            <w:tcW w:w="1107" w:type="dxa"/>
            <w:tcBorders>
              <w:bottom w:val="nil"/>
            </w:tcBorders>
          </w:tcPr>
          <w:p w14:paraId="4DB721E7" w14:textId="77777777" w:rsidR="00E77874" w:rsidRPr="00D63E50" w:rsidRDefault="00E77874" w:rsidP="00E77874">
            <w:pPr>
              <w:tabs>
                <w:tab w:val="decimal" w:pos="779"/>
              </w:tabs>
              <w:spacing w:line="360" w:lineRule="auto"/>
              <w:ind w:left="-36" w:right="-36"/>
              <w:rPr>
                <w:rFonts w:ascii="Arial" w:hAnsi="Arial" w:cs="Arial"/>
                <w:sz w:val="13"/>
                <w:szCs w:val="13"/>
                <w:cs/>
              </w:rPr>
            </w:pPr>
          </w:p>
        </w:tc>
        <w:tc>
          <w:tcPr>
            <w:tcW w:w="945" w:type="dxa"/>
            <w:tcBorders>
              <w:bottom w:val="nil"/>
            </w:tcBorders>
          </w:tcPr>
          <w:p w14:paraId="059C75E3" w14:textId="77777777" w:rsidR="00E77874" w:rsidRPr="00D63E50" w:rsidRDefault="00E77874" w:rsidP="00E77874">
            <w:pPr>
              <w:tabs>
                <w:tab w:val="decimal" w:pos="680"/>
              </w:tabs>
              <w:spacing w:line="360" w:lineRule="auto"/>
              <w:ind w:left="-36" w:right="-36"/>
              <w:rPr>
                <w:rFonts w:ascii="Arial" w:hAnsi="Arial" w:cs="Arial"/>
                <w:sz w:val="13"/>
                <w:szCs w:val="13"/>
                <w:cs/>
              </w:rPr>
            </w:pPr>
          </w:p>
        </w:tc>
        <w:tc>
          <w:tcPr>
            <w:tcW w:w="954" w:type="dxa"/>
            <w:tcBorders>
              <w:bottom w:val="nil"/>
            </w:tcBorders>
          </w:tcPr>
          <w:p w14:paraId="5E632635" w14:textId="77777777" w:rsidR="00E77874" w:rsidRPr="00D63E50" w:rsidRDefault="00E77874" w:rsidP="00E77874">
            <w:pPr>
              <w:tabs>
                <w:tab w:val="decimal" w:pos="680"/>
              </w:tabs>
              <w:spacing w:line="360" w:lineRule="auto"/>
              <w:ind w:left="-36" w:right="-36"/>
              <w:rPr>
                <w:rFonts w:ascii="Arial" w:hAnsi="Arial" w:cs="Arial"/>
                <w:sz w:val="13"/>
                <w:szCs w:val="13"/>
                <w:cs/>
              </w:rPr>
            </w:pPr>
          </w:p>
        </w:tc>
        <w:tc>
          <w:tcPr>
            <w:tcW w:w="1048" w:type="dxa"/>
            <w:tcBorders>
              <w:bottom w:val="nil"/>
            </w:tcBorders>
          </w:tcPr>
          <w:p w14:paraId="1CBDA78E" w14:textId="0CB36DC5" w:rsidR="00E77874" w:rsidRPr="00D63E50" w:rsidRDefault="003D2E18" w:rsidP="00E77874">
            <w:pPr>
              <w:pBdr>
                <w:bottom w:val="single" w:sz="4" w:space="1" w:color="auto"/>
              </w:pBdr>
              <w:tabs>
                <w:tab w:val="decimal" w:pos="797"/>
              </w:tabs>
              <w:spacing w:line="360" w:lineRule="auto"/>
              <w:ind w:left="-36" w:right="-36"/>
              <w:rPr>
                <w:rFonts w:ascii="Arial" w:hAnsi="Arial" w:cs="Arial"/>
                <w:sz w:val="13"/>
                <w:szCs w:val="13"/>
              </w:rPr>
            </w:pPr>
            <w:r w:rsidRPr="00D63E50">
              <w:rPr>
                <w:rFonts w:ascii="Arial" w:hAnsi="Arial" w:cs="Arial"/>
                <w:sz w:val="13"/>
                <w:szCs w:val="13"/>
              </w:rPr>
              <w:t>4,033,045</w:t>
            </w:r>
          </w:p>
        </w:tc>
      </w:tr>
      <w:tr w:rsidR="00E77874" w:rsidRPr="00D63E50" w14:paraId="2F8E0250" w14:textId="77777777" w:rsidTr="00F93D45">
        <w:trPr>
          <w:cantSplit/>
          <w:trHeight w:val="117"/>
        </w:trPr>
        <w:tc>
          <w:tcPr>
            <w:tcW w:w="2146" w:type="dxa"/>
            <w:tcBorders>
              <w:top w:val="nil"/>
              <w:bottom w:val="nil"/>
            </w:tcBorders>
          </w:tcPr>
          <w:p w14:paraId="34B64D9E" w14:textId="77777777" w:rsidR="00E77874" w:rsidRPr="00D63E50" w:rsidRDefault="00E77874" w:rsidP="00E77874">
            <w:pPr>
              <w:tabs>
                <w:tab w:val="left" w:pos="340"/>
                <w:tab w:val="left" w:pos="794"/>
                <w:tab w:val="left" w:pos="1361"/>
                <w:tab w:val="left" w:pos="1928"/>
              </w:tabs>
              <w:spacing w:line="360" w:lineRule="auto"/>
              <w:ind w:left="75"/>
              <w:jc w:val="thaiDistribute"/>
              <w:rPr>
                <w:rFonts w:ascii="Arial" w:hAnsi="Arial" w:cs="Arial"/>
                <w:b/>
                <w:bCs/>
                <w:sz w:val="13"/>
                <w:szCs w:val="13"/>
                <w:cs/>
                <w:lang w:val="en-GB"/>
              </w:rPr>
            </w:pPr>
            <w:r w:rsidRPr="00D63E50">
              <w:rPr>
                <w:rFonts w:ascii="Arial" w:hAnsi="Arial" w:cs="Arial"/>
                <w:b/>
                <w:bCs/>
                <w:sz w:val="13"/>
                <w:szCs w:val="13"/>
              </w:rPr>
              <w:t>Total</w:t>
            </w:r>
          </w:p>
        </w:tc>
        <w:tc>
          <w:tcPr>
            <w:tcW w:w="945" w:type="dxa"/>
            <w:tcBorders>
              <w:top w:val="nil"/>
              <w:bottom w:val="nil"/>
            </w:tcBorders>
          </w:tcPr>
          <w:p w14:paraId="50CC7034" w14:textId="77777777" w:rsidR="00E77874" w:rsidRPr="00D63E50" w:rsidRDefault="00E77874" w:rsidP="00E77874">
            <w:pPr>
              <w:tabs>
                <w:tab w:val="decimal" w:pos="695"/>
              </w:tabs>
              <w:spacing w:line="360" w:lineRule="auto"/>
              <w:ind w:left="-36" w:right="-36"/>
              <w:rPr>
                <w:rFonts w:ascii="Arial" w:hAnsi="Arial" w:cs="Arial"/>
                <w:sz w:val="13"/>
                <w:szCs w:val="13"/>
                <w:cs/>
                <w:lang w:val="en-GB"/>
              </w:rPr>
            </w:pPr>
          </w:p>
        </w:tc>
        <w:tc>
          <w:tcPr>
            <w:tcW w:w="900" w:type="dxa"/>
            <w:tcBorders>
              <w:top w:val="nil"/>
              <w:bottom w:val="nil"/>
            </w:tcBorders>
          </w:tcPr>
          <w:p w14:paraId="4DF95182" w14:textId="77777777" w:rsidR="00E77874" w:rsidRPr="00D63E50" w:rsidRDefault="00E77874" w:rsidP="00E77874">
            <w:pPr>
              <w:tabs>
                <w:tab w:val="decimal" w:pos="660"/>
              </w:tabs>
              <w:spacing w:line="360" w:lineRule="auto"/>
              <w:ind w:left="-36" w:right="-36"/>
              <w:rPr>
                <w:rFonts w:ascii="Arial" w:hAnsi="Arial" w:cs="Arial"/>
                <w:sz w:val="13"/>
                <w:szCs w:val="13"/>
                <w:cs/>
                <w:lang w:val="en-GB"/>
              </w:rPr>
            </w:pPr>
          </w:p>
        </w:tc>
        <w:tc>
          <w:tcPr>
            <w:tcW w:w="981" w:type="dxa"/>
            <w:tcBorders>
              <w:top w:val="nil"/>
              <w:bottom w:val="nil"/>
            </w:tcBorders>
          </w:tcPr>
          <w:p w14:paraId="70B8C12A" w14:textId="77777777" w:rsidR="00E77874" w:rsidRPr="00D63E50" w:rsidRDefault="00E77874" w:rsidP="00E77874">
            <w:pPr>
              <w:tabs>
                <w:tab w:val="decimal" w:pos="760"/>
              </w:tabs>
              <w:spacing w:line="360" w:lineRule="auto"/>
              <w:ind w:left="-36" w:right="-36"/>
              <w:rPr>
                <w:rFonts w:ascii="Arial" w:hAnsi="Arial" w:cs="Arial"/>
                <w:sz w:val="13"/>
                <w:szCs w:val="13"/>
                <w:cs/>
              </w:rPr>
            </w:pPr>
          </w:p>
        </w:tc>
        <w:tc>
          <w:tcPr>
            <w:tcW w:w="1107" w:type="dxa"/>
            <w:tcBorders>
              <w:top w:val="nil"/>
              <w:bottom w:val="nil"/>
            </w:tcBorders>
          </w:tcPr>
          <w:p w14:paraId="7AD75965" w14:textId="77777777" w:rsidR="00E77874" w:rsidRPr="00D63E50" w:rsidRDefault="00E77874" w:rsidP="00E77874">
            <w:pPr>
              <w:tabs>
                <w:tab w:val="decimal" w:pos="779"/>
              </w:tabs>
              <w:spacing w:line="360" w:lineRule="auto"/>
              <w:ind w:left="-36" w:right="-36"/>
              <w:rPr>
                <w:rFonts w:ascii="Arial" w:hAnsi="Arial" w:cs="Arial"/>
                <w:sz w:val="13"/>
                <w:szCs w:val="13"/>
                <w:cs/>
              </w:rPr>
            </w:pPr>
          </w:p>
        </w:tc>
        <w:tc>
          <w:tcPr>
            <w:tcW w:w="945" w:type="dxa"/>
            <w:tcBorders>
              <w:top w:val="nil"/>
              <w:bottom w:val="nil"/>
            </w:tcBorders>
          </w:tcPr>
          <w:p w14:paraId="328D82AF" w14:textId="77777777" w:rsidR="00E77874" w:rsidRPr="00D63E50" w:rsidRDefault="00E77874" w:rsidP="00E77874">
            <w:pPr>
              <w:tabs>
                <w:tab w:val="decimal" w:pos="680"/>
              </w:tabs>
              <w:spacing w:line="360" w:lineRule="auto"/>
              <w:ind w:left="-36" w:right="-36"/>
              <w:rPr>
                <w:rFonts w:ascii="Arial" w:hAnsi="Arial" w:cs="Arial"/>
                <w:sz w:val="13"/>
                <w:szCs w:val="13"/>
                <w:cs/>
              </w:rPr>
            </w:pPr>
          </w:p>
        </w:tc>
        <w:tc>
          <w:tcPr>
            <w:tcW w:w="954" w:type="dxa"/>
            <w:tcBorders>
              <w:top w:val="nil"/>
              <w:bottom w:val="nil"/>
            </w:tcBorders>
          </w:tcPr>
          <w:p w14:paraId="79DB4B50" w14:textId="77777777" w:rsidR="00E77874" w:rsidRPr="00D63E50" w:rsidRDefault="00E77874" w:rsidP="00E77874">
            <w:pPr>
              <w:tabs>
                <w:tab w:val="decimal" w:pos="680"/>
              </w:tabs>
              <w:spacing w:line="360" w:lineRule="auto"/>
              <w:ind w:left="-36" w:right="-36"/>
              <w:rPr>
                <w:rFonts w:ascii="Arial" w:hAnsi="Arial" w:cs="Arial"/>
                <w:sz w:val="13"/>
                <w:szCs w:val="13"/>
                <w:cs/>
              </w:rPr>
            </w:pPr>
          </w:p>
        </w:tc>
        <w:tc>
          <w:tcPr>
            <w:tcW w:w="1048" w:type="dxa"/>
            <w:tcBorders>
              <w:top w:val="nil"/>
              <w:bottom w:val="nil"/>
            </w:tcBorders>
          </w:tcPr>
          <w:p w14:paraId="6CE530CC" w14:textId="5B593164" w:rsidR="00E77874" w:rsidRPr="00D63E50" w:rsidRDefault="003D2E18" w:rsidP="00E77874">
            <w:pPr>
              <w:pBdr>
                <w:bottom w:val="single" w:sz="12" w:space="1" w:color="auto"/>
              </w:pBdr>
              <w:tabs>
                <w:tab w:val="decimal" w:pos="797"/>
              </w:tabs>
              <w:spacing w:line="360" w:lineRule="auto"/>
              <w:ind w:left="-36" w:right="-36"/>
              <w:rPr>
                <w:rFonts w:ascii="Arial" w:hAnsi="Arial" w:cs="Arial"/>
                <w:sz w:val="13"/>
                <w:szCs w:val="13"/>
                <w:cs/>
              </w:rPr>
            </w:pPr>
            <w:r w:rsidRPr="00D63E50">
              <w:rPr>
                <w:rFonts w:ascii="Arial" w:hAnsi="Arial" w:cs="Arial"/>
                <w:sz w:val="13"/>
                <w:szCs w:val="13"/>
              </w:rPr>
              <w:t>87,087,029</w:t>
            </w:r>
          </w:p>
        </w:tc>
      </w:tr>
    </w:tbl>
    <w:p w14:paraId="3838A084" w14:textId="3FD87760" w:rsidR="00A818DA" w:rsidRPr="00D63E50" w:rsidRDefault="00A818DA" w:rsidP="00B80257">
      <w:pPr>
        <w:spacing w:line="360" w:lineRule="auto"/>
        <w:jc w:val="thaiDistribute"/>
        <w:rPr>
          <w:rFonts w:ascii="Arial" w:hAnsi="Arial" w:cs="Arial"/>
          <w:sz w:val="10"/>
          <w:szCs w:val="10"/>
          <w:lang w:val="en-GB"/>
        </w:rPr>
      </w:pPr>
    </w:p>
    <w:p w14:paraId="6E688679" w14:textId="3AFBBFAD" w:rsidR="00F03F08" w:rsidRPr="00D63E50" w:rsidRDefault="00F03F08" w:rsidP="00B80257">
      <w:pPr>
        <w:spacing w:line="360" w:lineRule="auto"/>
        <w:jc w:val="thaiDistribute"/>
        <w:rPr>
          <w:rFonts w:ascii="Arial" w:hAnsi="Arial" w:cs="Arial"/>
          <w:sz w:val="10"/>
          <w:szCs w:val="10"/>
          <w:lang w:val="en-GB"/>
        </w:rPr>
      </w:pPr>
    </w:p>
    <w:p w14:paraId="66F52317" w14:textId="655021FD" w:rsidR="00F03F08" w:rsidRPr="00D63E50" w:rsidRDefault="00F03F08" w:rsidP="00B80257">
      <w:pPr>
        <w:spacing w:line="360" w:lineRule="auto"/>
        <w:jc w:val="thaiDistribute"/>
        <w:rPr>
          <w:rFonts w:ascii="Arial" w:hAnsi="Arial" w:cs="Arial"/>
          <w:sz w:val="10"/>
          <w:szCs w:val="10"/>
          <w:lang w:val="en-GB"/>
        </w:rPr>
      </w:pPr>
    </w:p>
    <w:p w14:paraId="4E34D1AF" w14:textId="5B5CFA31" w:rsidR="00F03F08" w:rsidRPr="00D63E50" w:rsidRDefault="00F03F08" w:rsidP="00B80257">
      <w:pPr>
        <w:spacing w:line="360" w:lineRule="auto"/>
        <w:jc w:val="thaiDistribute"/>
        <w:rPr>
          <w:rFonts w:ascii="Arial" w:hAnsi="Arial" w:cs="Arial"/>
          <w:sz w:val="10"/>
          <w:szCs w:val="10"/>
          <w:lang w:val="en-GB"/>
        </w:rPr>
      </w:pPr>
    </w:p>
    <w:p w14:paraId="18F71EEB" w14:textId="128D6229" w:rsidR="00F03F08" w:rsidRPr="00D63E50" w:rsidRDefault="00F03F08" w:rsidP="00B80257">
      <w:pPr>
        <w:spacing w:line="360" w:lineRule="auto"/>
        <w:jc w:val="thaiDistribute"/>
        <w:rPr>
          <w:rFonts w:ascii="Arial" w:hAnsi="Arial" w:cs="Arial"/>
          <w:sz w:val="10"/>
          <w:szCs w:val="10"/>
          <w:lang w:val="en-GB"/>
        </w:rPr>
      </w:pPr>
    </w:p>
    <w:p w14:paraId="54FB78F7" w14:textId="4E5C6CCD" w:rsidR="00C97526" w:rsidRPr="00D63E50" w:rsidRDefault="00C97526" w:rsidP="00B80257">
      <w:pPr>
        <w:spacing w:line="360" w:lineRule="auto"/>
        <w:jc w:val="thaiDistribute"/>
        <w:rPr>
          <w:rFonts w:ascii="Arial" w:hAnsi="Arial" w:cs="Arial"/>
          <w:sz w:val="10"/>
          <w:szCs w:val="10"/>
          <w:lang w:val="en-GB"/>
        </w:rPr>
      </w:pPr>
    </w:p>
    <w:p w14:paraId="4AC6E2D7" w14:textId="77777777" w:rsidR="00C97526" w:rsidRPr="00D63E50" w:rsidRDefault="00C97526" w:rsidP="00B80257">
      <w:pPr>
        <w:spacing w:line="360" w:lineRule="auto"/>
        <w:jc w:val="thaiDistribute"/>
        <w:rPr>
          <w:rFonts w:ascii="Arial" w:hAnsi="Arial" w:cs="Arial"/>
          <w:sz w:val="10"/>
          <w:szCs w:val="10"/>
          <w:lang w:val="en-GB"/>
        </w:rPr>
      </w:pPr>
    </w:p>
    <w:tbl>
      <w:tblPr>
        <w:tblW w:w="9160" w:type="dxa"/>
        <w:tblInd w:w="261" w:type="dxa"/>
        <w:tblBorders>
          <w:bottom w:val="single" w:sz="4" w:space="0" w:color="auto"/>
        </w:tblBorders>
        <w:tblLayout w:type="fixed"/>
        <w:tblLook w:val="0000" w:firstRow="0" w:lastRow="0" w:firstColumn="0" w:lastColumn="0" w:noHBand="0" w:noVBand="0"/>
      </w:tblPr>
      <w:tblGrid>
        <w:gridCol w:w="2214"/>
        <w:gridCol w:w="900"/>
        <w:gridCol w:w="963"/>
        <w:gridCol w:w="1025"/>
        <w:gridCol w:w="1107"/>
        <w:gridCol w:w="954"/>
        <w:gridCol w:w="919"/>
        <w:gridCol w:w="1078"/>
      </w:tblGrid>
      <w:tr w:rsidR="00E4019E" w:rsidRPr="00D63E50" w14:paraId="4B47496A" w14:textId="77777777" w:rsidTr="00FF018D">
        <w:trPr>
          <w:cantSplit/>
          <w:tblHeader/>
        </w:trPr>
        <w:tc>
          <w:tcPr>
            <w:tcW w:w="2214" w:type="dxa"/>
          </w:tcPr>
          <w:p w14:paraId="7C580EB5" w14:textId="77777777" w:rsidR="00E4019E" w:rsidRPr="00D63E50" w:rsidRDefault="00E4019E" w:rsidP="005334FB">
            <w:pPr>
              <w:spacing w:line="360" w:lineRule="auto"/>
              <w:ind w:right="-36"/>
              <w:rPr>
                <w:rFonts w:ascii="Arial" w:hAnsi="Arial" w:cs="Arial"/>
                <w:sz w:val="13"/>
                <w:szCs w:val="13"/>
                <w:cs/>
              </w:rPr>
            </w:pPr>
          </w:p>
        </w:tc>
        <w:tc>
          <w:tcPr>
            <w:tcW w:w="6946" w:type="dxa"/>
            <w:gridSpan w:val="7"/>
          </w:tcPr>
          <w:p w14:paraId="008D6423" w14:textId="77777777" w:rsidR="00E4019E" w:rsidRPr="00D63E50" w:rsidRDefault="00E4019E" w:rsidP="005334FB">
            <w:pPr>
              <w:spacing w:line="360" w:lineRule="auto"/>
              <w:ind w:right="-36"/>
              <w:jc w:val="right"/>
              <w:rPr>
                <w:rFonts w:ascii="Arial" w:hAnsi="Arial" w:cs="Arial"/>
                <w:sz w:val="13"/>
                <w:szCs w:val="13"/>
                <w:cs/>
              </w:rPr>
            </w:pPr>
            <w:r w:rsidRPr="00D63E50">
              <w:rPr>
                <w:rFonts w:ascii="Arial" w:hAnsi="Arial" w:cs="Arial"/>
                <w:sz w:val="13"/>
                <w:szCs w:val="13"/>
              </w:rPr>
              <w:t>(</w:t>
            </w:r>
            <w:proofErr w:type="gramStart"/>
            <w:r w:rsidRPr="00D63E50">
              <w:rPr>
                <w:rFonts w:ascii="Arial" w:hAnsi="Arial" w:cs="Arial"/>
                <w:sz w:val="13"/>
                <w:szCs w:val="13"/>
              </w:rPr>
              <w:t>Unit :</w:t>
            </w:r>
            <w:proofErr w:type="gramEnd"/>
            <w:r w:rsidRPr="00D63E50">
              <w:rPr>
                <w:rFonts w:ascii="Arial" w:hAnsi="Arial" w:cs="Arial"/>
                <w:sz w:val="13"/>
                <w:szCs w:val="13"/>
                <w:rtl/>
                <w:cs/>
              </w:rPr>
              <w:t xml:space="preserve"> </w:t>
            </w:r>
            <w:r w:rsidRPr="00D63E50">
              <w:rPr>
                <w:rFonts w:ascii="Arial" w:hAnsi="Arial" w:cs="Arial"/>
                <w:sz w:val="13"/>
                <w:szCs w:val="13"/>
              </w:rPr>
              <w:t>Baht)</w:t>
            </w:r>
          </w:p>
        </w:tc>
      </w:tr>
      <w:tr w:rsidR="00F23DF0" w:rsidRPr="00D63E50" w14:paraId="3354277E" w14:textId="77777777" w:rsidTr="00FF018D">
        <w:trPr>
          <w:cantSplit/>
          <w:tblHeader/>
        </w:trPr>
        <w:tc>
          <w:tcPr>
            <w:tcW w:w="2214" w:type="dxa"/>
          </w:tcPr>
          <w:p w14:paraId="08D831EB" w14:textId="77777777" w:rsidR="00F23DF0" w:rsidRPr="00D63E50" w:rsidRDefault="00F23DF0" w:rsidP="005334FB">
            <w:pPr>
              <w:spacing w:line="360" w:lineRule="auto"/>
              <w:ind w:right="-36"/>
              <w:rPr>
                <w:rFonts w:ascii="Arial" w:hAnsi="Arial" w:cs="Arial"/>
                <w:sz w:val="13"/>
                <w:szCs w:val="13"/>
                <w:cs/>
              </w:rPr>
            </w:pPr>
          </w:p>
        </w:tc>
        <w:tc>
          <w:tcPr>
            <w:tcW w:w="6946" w:type="dxa"/>
            <w:gridSpan w:val="7"/>
          </w:tcPr>
          <w:p w14:paraId="68FFAB1B" w14:textId="6647FE85" w:rsidR="00F23DF0" w:rsidRPr="00D63E50" w:rsidRDefault="0002678F" w:rsidP="005334FB">
            <w:pPr>
              <w:pBdr>
                <w:bottom w:val="single" w:sz="4" w:space="1" w:color="auto"/>
              </w:pBdr>
              <w:spacing w:line="360" w:lineRule="auto"/>
              <w:ind w:right="-36"/>
              <w:jc w:val="center"/>
              <w:rPr>
                <w:rFonts w:ascii="Arial" w:hAnsi="Arial" w:cs="Arial"/>
                <w:sz w:val="13"/>
                <w:szCs w:val="13"/>
                <w:cs/>
              </w:rPr>
            </w:pPr>
            <w:r w:rsidRPr="00D63E50">
              <w:rPr>
                <w:rFonts w:ascii="Arial" w:hAnsi="Arial" w:cs="Arial"/>
                <w:sz w:val="13"/>
                <w:szCs w:val="13"/>
              </w:rPr>
              <w:t>SEPARATE F/S</w:t>
            </w:r>
          </w:p>
        </w:tc>
      </w:tr>
      <w:tr w:rsidR="00F23DF0" w:rsidRPr="00D63E50" w14:paraId="748E65DF" w14:textId="77777777" w:rsidTr="00FF018D">
        <w:trPr>
          <w:cantSplit/>
        </w:trPr>
        <w:tc>
          <w:tcPr>
            <w:tcW w:w="2214" w:type="dxa"/>
          </w:tcPr>
          <w:p w14:paraId="3E7BC9D7" w14:textId="77777777" w:rsidR="00F23DF0" w:rsidRPr="00D63E50" w:rsidRDefault="00F23DF0" w:rsidP="005334FB">
            <w:pPr>
              <w:spacing w:line="360" w:lineRule="auto"/>
              <w:ind w:right="-36"/>
              <w:rPr>
                <w:rFonts w:ascii="Arial" w:hAnsi="Arial" w:cs="Arial"/>
                <w:sz w:val="13"/>
                <w:szCs w:val="13"/>
                <w:cs/>
              </w:rPr>
            </w:pPr>
          </w:p>
        </w:tc>
        <w:tc>
          <w:tcPr>
            <w:tcW w:w="900" w:type="dxa"/>
          </w:tcPr>
          <w:p w14:paraId="2DFB185F" w14:textId="77777777" w:rsidR="00F23DF0" w:rsidRPr="00D63E50" w:rsidRDefault="00F23DF0" w:rsidP="0009263C">
            <w:pPr>
              <w:spacing w:line="360" w:lineRule="auto"/>
              <w:ind w:left="-70" w:right="-58"/>
              <w:jc w:val="center"/>
              <w:rPr>
                <w:rFonts w:ascii="Arial" w:hAnsi="Arial" w:cs="Arial"/>
                <w:sz w:val="13"/>
                <w:szCs w:val="13"/>
                <w:cs/>
              </w:rPr>
            </w:pPr>
          </w:p>
        </w:tc>
        <w:tc>
          <w:tcPr>
            <w:tcW w:w="963" w:type="dxa"/>
            <w:vAlign w:val="center"/>
          </w:tcPr>
          <w:p w14:paraId="14E2B122" w14:textId="77777777" w:rsidR="00F23DF0" w:rsidRPr="00D63E50" w:rsidRDefault="00F23DF0" w:rsidP="0009263C">
            <w:pPr>
              <w:spacing w:line="360" w:lineRule="auto"/>
              <w:ind w:left="-70" w:right="-58"/>
              <w:jc w:val="center"/>
              <w:rPr>
                <w:rFonts w:ascii="Arial" w:hAnsi="Arial" w:cs="Arial"/>
                <w:sz w:val="13"/>
                <w:szCs w:val="13"/>
                <w:cs/>
              </w:rPr>
            </w:pPr>
          </w:p>
        </w:tc>
        <w:tc>
          <w:tcPr>
            <w:tcW w:w="1025" w:type="dxa"/>
            <w:vAlign w:val="center"/>
          </w:tcPr>
          <w:p w14:paraId="6621B22D" w14:textId="77777777" w:rsidR="00F23DF0" w:rsidRPr="00D63E50" w:rsidRDefault="00F23DF0" w:rsidP="0009263C">
            <w:pPr>
              <w:spacing w:line="360" w:lineRule="auto"/>
              <w:ind w:left="-70" w:right="-58"/>
              <w:jc w:val="center"/>
              <w:rPr>
                <w:rFonts w:ascii="Arial" w:hAnsi="Arial" w:cs="Arial"/>
                <w:sz w:val="13"/>
                <w:szCs w:val="13"/>
                <w:cs/>
              </w:rPr>
            </w:pPr>
            <w:r w:rsidRPr="00D63E50">
              <w:rPr>
                <w:rFonts w:ascii="Arial" w:hAnsi="Arial" w:cs="Arial"/>
                <w:sz w:val="13"/>
                <w:szCs w:val="13"/>
              </w:rPr>
              <w:t>Machinery,</w:t>
            </w:r>
          </w:p>
        </w:tc>
        <w:tc>
          <w:tcPr>
            <w:tcW w:w="1107" w:type="dxa"/>
            <w:vAlign w:val="center"/>
          </w:tcPr>
          <w:p w14:paraId="35BD6448" w14:textId="77777777" w:rsidR="00F23DF0" w:rsidRPr="00D63E50" w:rsidRDefault="00F23DF0" w:rsidP="0009263C">
            <w:pPr>
              <w:spacing w:line="360" w:lineRule="auto"/>
              <w:ind w:left="-70" w:right="-58"/>
              <w:jc w:val="center"/>
              <w:rPr>
                <w:rFonts w:ascii="Arial" w:hAnsi="Arial" w:cs="Arial"/>
                <w:sz w:val="13"/>
                <w:szCs w:val="13"/>
                <w:cs/>
              </w:rPr>
            </w:pPr>
            <w:r w:rsidRPr="00D63E50">
              <w:rPr>
                <w:rFonts w:ascii="Arial" w:hAnsi="Arial" w:cs="Arial"/>
                <w:sz w:val="13"/>
                <w:szCs w:val="13"/>
              </w:rPr>
              <w:t>Furniture, fixtures</w:t>
            </w:r>
          </w:p>
        </w:tc>
        <w:tc>
          <w:tcPr>
            <w:tcW w:w="954" w:type="dxa"/>
            <w:vAlign w:val="center"/>
          </w:tcPr>
          <w:p w14:paraId="3DBCE244" w14:textId="77777777" w:rsidR="00F23DF0" w:rsidRPr="00D63E50" w:rsidRDefault="00F23DF0" w:rsidP="0009263C">
            <w:pPr>
              <w:spacing w:line="360" w:lineRule="auto"/>
              <w:ind w:left="-70" w:right="-58"/>
              <w:jc w:val="center"/>
              <w:rPr>
                <w:rFonts w:ascii="Arial" w:hAnsi="Arial" w:cs="Arial"/>
                <w:sz w:val="13"/>
                <w:szCs w:val="13"/>
                <w:cs/>
              </w:rPr>
            </w:pPr>
          </w:p>
        </w:tc>
        <w:tc>
          <w:tcPr>
            <w:tcW w:w="919" w:type="dxa"/>
            <w:vAlign w:val="center"/>
          </w:tcPr>
          <w:p w14:paraId="68C792CB" w14:textId="77777777" w:rsidR="00F23DF0" w:rsidRPr="00D63E50" w:rsidRDefault="00F23DF0" w:rsidP="0009263C">
            <w:pPr>
              <w:spacing w:line="360" w:lineRule="auto"/>
              <w:ind w:left="-70" w:right="-58"/>
              <w:jc w:val="center"/>
              <w:rPr>
                <w:rFonts w:ascii="Arial" w:hAnsi="Arial" w:cs="Arial"/>
                <w:sz w:val="13"/>
                <w:szCs w:val="13"/>
                <w:cs/>
              </w:rPr>
            </w:pPr>
            <w:r w:rsidRPr="00D63E50">
              <w:rPr>
                <w:rFonts w:ascii="Arial" w:hAnsi="Arial" w:cs="Arial"/>
                <w:sz w:val="13"/>
                <w:szCs w:val="13"/>
              </w:rPr>
              <w:t>Assets</w:t>
            </w:r>
          </w:p>
        </w:tc>
        <w:tc>
          <w:tcPr>
            <w:tcW w:w="1078" w:type="dxa"/>
          </w:tcPr>
          <w:p w14:paraId="4B5770C7" w14:textId="77777777" w:rsidR="00F23DF0" w:rsidRPr="00D63E50" w:rsidRDefault="00F23DF0" w:rsidP="0009263C">
            <w:pPr>
              <w:spacing w:line="360" w:lineRule="auto"/>
              <w:ind w:left="-70" w:right="-58"/>
              <w:jc w:val="center"/>
              <w:rPr>
                <w:rFonts w:ascii="Arial" w:hAnsi="Arial" w:cs="Arial"/>
                <w:sz w:val="13"/>
                <w:szCs w:val="13"/>
                <w:cs/>
              </w:rPr>
            </w:pPr>
          </w:p>
        </w:tc>
      </w:tr>
      <w:tr w:rsidR="00F23DF0" w:rsidRPr="00D63E50" w14:paraId="74E95727" w14:textId="77777777" w:rsidTr="00FF018D">
        <w:trPr>
          <w:cantSplit/>
        </w:trPr>
        <w:tc>
          <w:tcPr>
            <w:tcW w:w="2214" w:type="dxa"/>
          </w:tcPr>
          <w:p w14:paraId="15E70537" w14:textId="77777777" w:rsidR="00F23DF0" w:rsidRPr="00D63E50" w:rsidRDefault="00F23DF0" w:rsidP="005334FB">
            <w:pPr>
              <w:spacing w:line="360" w:lineRule="auto"/>
              <w:ind w:right="-36"/>
              <w:rPr>
                <w:rFonts w:ascii="Arial" w:hAnsi="Arial" w:cs="Arial"/>
                <w:sz w:val="13"/>
                <w:szCs w:val="13"/>
                <w:cs/>
              </w:rPr>
            </w:pPr>
          </w:p>
        </w:tc>
        <w:tc>
          <w:tcPr>
            <w:tcW w:w="900" w:type="dxa"/>
          </w:tcPr>
          <w:p w14:paraId="5ABFC35B" w14:textId="77777777" w:rsidR="00F23DF0" w:rsidRPr="00D63E50" w:rsidRDefault="00F23DF0" w:rsidP="0009263C">
            <w:pPr>
              <w:spacing w:line="360" w:lineRule="auto"/>
              <w:ind w:left="-70" w:right="-58"/>
              <w:jc w:val="center"/>
              <w:rPr>
                <w:rFonts w:ascii="Arial" w:hAnsi="Arial" w:cs="Arial"/>
                <w:sz w:val="13"/>
                <w:szCs w:val="13"/>
                <w:cs/>
              </w:rPr>
            </w:pPr>
          </w:p>
        </w:tc>
        <w:tc>
          <w:tcPr>
            <w:tcW w:w="963" w:type="dxa"/>
            <w:vAlign w:val="center"/>
          </w:tcPr>
          <w:p w14:paraId="09B652A1" w14:textId="77777777" w:rsidR="00F23DF0" w:rsidRPr="00D63E50" w:rsidRDefault="00F23DF0" w:rsidP="0009263C">
            <w:pPr>
              <w:spacing w:line="360" w:lineRule="auto"/>
              <w:ind w:left="-70" w:right="-58"/>
              <w:jc w:val="center"/>
              <w:rPr>
                <w:rFonts w:ascii="Arial" w:hAnsi="Arial" w:cs="Arial"/>
                <w:sz w:val="13"/>
                <w:szCs w:val="13"/>
                <w:cs/>
              </w:rPr>
            </w:pPr>
            <w:r w:rsidRPr="00D63E50">
              <w:rPr>
                <w:rFonts w:ascii="Arial" w:hAnsi="Arial" w:cs="Arial"/>
                <w:sz w:val="13"/>
                <w:szCs w:val="13"/>
              </w:rPr>
              <w:t>Building and</w:t>
            </w:r>
          </w:p>
        </w:tc>
        <w:tc>
          <w:tcPr>
            <w:tcW w:w="1025" w:type="dxa"/>
            <w:vAlign w:val="center"/>
          </w:tcPr>
          <w:p w14:paraId="328C926D" w14:textId="77777777" w:rsidR="00F23DF0" w:rsidRPr="00D63E50" w:rsidRDefault="00F23DF0" w:rsidP="0009263C">
            <w:pPr>
              <w:spacing w:line="360" w:lineRule="auto"/>
              <w:ind w:left="-70" w:right="-58"/>
              <w:jc w:val="center"/>
              <w:rPr>
                <w:rFonts w:ascii="Arial" w:hAnsi="Arial" w:cs="Arial"/>
                <w:sz w:val="13"/>
                <w:szCs w:val="13"/>
                <w:cs/>
              </w:rPr>
            </w:pPr>
            <w:r w:rsidRPr="00D63E50">
              <w:rPr>
                <w:rFonts w:ascii="Arial" w:hAnsi="Arial" w:cs="Arial"/>
                <w:sz w:val="13"/>
                <w:szCs w:val="13"/>
              </w:rPr>
              <w:t>tools and</w:t>
            </w:r>
          </w:p>
        </w:tc>
        <w:tc>
          <w:tcPr>
            <w:tcW w:w="1107" w:type="dxa"/>
            <w:vAlign w:val="center"/>
          </w:tcPr>
          <w:p w14:paraId="55DA3251" w14:textId="77777777" w:rsidR="00F23DF0" w:rsidRPr="00D63E50" w:rsidRDefault="00F23DF0" w:rsidP="0009263C">
            <w:pPr>
              <w:spacing w:line="360" w:lineRule="auto"/>
              <w:ind w:left="-70" w:right="-58"/>
              <w:jc w:val="center"/>
              <w:rPr>
                <w:rFonts w:ascii="Arial" w:hAnsi="Arial" w:cs="Arial"/>
                <w:sz w:val="13"/>
                <w:szCs w:val="13"/>
                <w:cs/>
              </w:rPr>
            </w:pPr>
            <w:r w:rsidRPr="00D63E50">
              <w:rPr>
                <w:rFonts w:ascii="Arial" w:hAnsi="Arial" w:cs="Arial"/>
                <w:sz w:val="13"/>
                <w:szCs w:val="13"/>
              </w:rPr>
              <w:t>and office</w:t>
            </w:r>
          </w:p>
        </w:tc>
        <w:tc>
          <w:tcPr>
            <w:tcW w:w="954" w:type="dxa"/>
            <w:vAlign w:val="center"/>
          </w:tcPr>
          <w:p w14:paraId="2EC93BA6" w14:textId="77777777" w:rsidR="00F23DF0" w:rsidRPr="00D63E50" w:rsidRDefault="00F23DF0" w:rsidP="0009263C">
            <w:pPr>
              <w:spacing w:line="360" w:lineRule="auto"/>
              <w:ind w:left="-70" w:right="-58"/>
              <w:jc w:val="center"/>
              <w:rPr>
                <w:rFonts w:ascii="Arial" w:hAnsi="Arial" w:cs="Arial"/>
                <w:sz w:val="13"/>
                <w:szCs w:val="13"/>
                <w:cs/>
              </w:rPr>
            </w:pPr>
          </w:p>
        </w:tc>
        <w:tc>
          <w:tcPr>
            <w:tcW w:w="919" w:type="dxa"/>
            <w:vAlign w:val="center"/>
          </w:tcPr>
          <w:p w14:paraId="79020A32" w14:textId="77777777" w:rsidR="00F23DF0" w:rsidRPr="00D63E50" w:rsidRDefault="00F23DF0" w:rsidP="0009263C">
            <w:pPr>
              <w:spacing w:line="360" w:lineRule="auto"/>
              <w:ind w:left="-70" w:right="-58"/>
              <w:jc w:val="center"/>
              <w:rPr>
                <w:rFonts w:ascii="Arial" w:hAnsi="Arial" w:cs="Arial"/>
                <w:sz w:val="13"/>
                <w:szCs w:val="13"/>
                <w:cs/>
              </w:rPr>
            </w:pPr>
            <w:r w:rsidRPr="00D63E50">
              <w:rPr>
                <w:rFonts w:ascii="Arial" w:hAnsi="Arial" w:cs="Arial"/>
                <w:sz w:val="13"/>
                <w:szCs w:val="13"/>
              </w:rPr>
              <w:t>under</w:t>
            </w:r>
          </w:p>
        </w:tc>
        <w:tc>
          <w:tcPr>
            <w:tcW w:w="1078" w:type="dxa"/>
          </w:tcPr>
          <w:p w14:paraId="5E4E1786" w14:textId="77777777" w:rsidR="00F23DF0" w:rsidRPr="00D63E50" w:rsidRDefault="00F23DF0" w:rsidP="0009263C">
            <w:pPr>
              <w:spacing w:line="360" w:lineRule="auto"/>
              <w:ind w:left="-70" w:right="-58"/>
              <w:jc w:val="center"/>
              <w:rPr>
                <w:rFonts w:ascii="Arial" w:hAnsi="Arial" w:cs="Arial"/>
                <w:sz w:val="13"/>
                <w:szCs w:val="13"/>
                <w:cs/>
              </w:rPr>
            </w:pPr>
          </w:p>
        </w:tc>
      </w:tr>
      <w:tr w:rsidR="00F23DF0" w:rsidRPr="00D63E50" w14:paraId="2F689125" w14:textId="77777777" w:rsidTr="00FF018D">
        <w:trPr>
          <w:cantSplit/>
        </w:trPr>
        <w:tc>
          <w:tcPr>
            <w:tcW w:w="2214" w:type="dxa"/>
          </w:tcPr>
          <w:p w14:paraId="36C16D74" w14:textId="77777777" w:rsidR="00F23DF0" w:rsidRPr="00D63E50" w:rsidRDefault="00F23DF0" w:rsidP="005334FB">
            <w:pPr>
              <w:spacing w:line="360" w:lineRule="auto"/>
              <w:ind w:right="-36"/>
              <w:rPr>
                <w:rFonts w:ascii="Arial" w:hAnsi="Arial" w:cs="Arial"/>
                <w:sz w:val="13"/>
                <w:szCs w:val="13"/>
                <w:cs/>
              </w:rPr>
            </w:pPr>
          </w:p>
        </w:tc>
        <w:tc>
          <w:tcPr>
            <w:tcW w:w="900" w:type="dxa"/>
          </w:tcPr>
          <w:p w14:paraId="3590BF67" w14:textId="77777777" w:rsidR="00F23DF0" w:rsidRPr="00D63E50" w:rsidRDefault="00F23DF0" w:rsidP="00FF018D">
            <w:pPr>
              <w:pBdr>
                <w:bottom w:val="single" w:sz="6" w:space="1" w:color="auto"/>
              </w:pBdr>
              <w:spacing w:line="360" w:lineRule="auto"/>
              <w:ind w:left="-36" w:right="-36"/>
              <w:jc w:val="center"/>
              <w:rPr>
                <w:rFonts w:ascii="Arial" w:hAnsi="Arial" w:cs="Arial"/>
                <w:sz w:val="13"/>
                <w:szCs w:val="13"/>
                <w:cs/>
                <w:lang w:val="en-GB"/>
              </w:rPr>
            </w:pPr>
            <w:r w:rsidRPr="00D63E50">
              <w:rPr>
                <w:rFonts w:ascii="Arial" w:hAnsi="Arial" w:cs="Arial"/>
                <w:sz w:val="13"/>
                <w:szCs w:val="13"/>
                <w:lang w:val="en-GB"/>
              </w:rPr>
              <w:t>Land</w:t>
            </w:r>
          </w:p>
        </w:tc>
        <w:tc>
          <w:tcPr>
            <w:tcW w:w="963" w:type="dxa"/>
          </w:tcPr>
          <w:p w14:paraId="0D0B981B" w14:textId="77777777" w:rsidR="00F23DF0" w:rsidRPr="00D63E50" w:rsidRDefault="00F23DF0" w:rsidP="00FF018D">
            <w:pPr>
              <w:pBdr>
                <w:bottom w:val="single" w:sz="6" w:space="1" w:color="auto"/>
              </w:pBdr>
              <w:spacing w:line="360" w:lineRule="auto"/>
              <w:ind w:left="-36" w:right="-36"/>
              <w:jc w:val="center"/>
              <w:rPr>
                <w:rFonts w:ascii="Arial" w:hAnsi="Arial" w:cs="Arial"/>
                <w:sz w:val="13"/>
                <w:szCs w:val="13"/>
                <w:cs/>
                <w:lang w:val="en-GB"/>
              </w:rPr>
            </w:pPr>
            <w:r w:rsidRPr="00D63E50">
              <w:rPr>
                <w:rFonts w:ascii="Arial" w:hAnsi="Arial" w:cs="Arial"/>
                <w:sz w:val="13"/>
                <w:szCs w:val="13"/>
                <w:lang w:val="en-GB"/>
              </w:rPr>
              <w:t>construction</w:t>
            </w:r>
          </w:p>
        </w:tc>
        <w:tc>
          <w:tcPr>
            <w:tcW w:w="1025" w:type="dxa"/>
          </w:tcPr>
          <w:p w14:paraId="10D6F471" w14:textId="77777777" w:rsidR="00F23DF0" w:rsidRPr="00D63E50" w:rsidRDefault="00F23DF0" w:rsidP="00FF018D">
            <w:pPr>
              <w:pBdr>
                <w:bottom w:val="single" w:sz="6" w:space="1" w:color="auto"/>
              </w:pBdr>
              <w:spacing w:line="360" w:lineRule="auto"/>
              <w:ind w:left="-36" w:right="-36"/>
              <w:jc w:val="center"/>
              <w:rPr>
                <w:rFonts w:ascii="Arial" w:hAnsi="Arial" w:cs="Arial"/>
                <w:sz w:val="13"/>
                <w:szCs w:val="13"/>
                <w:cs/>
                <w:lang w:val="en-GB"/>
              </w:rPr>
            </w:pPr>
            <w:r w:rsidRPr="00D63E50">
              <w:rPr>
                <w:rFonts w:ascii="Arial" w:hAnsi="Arial" w:cs="Arial"/>
                <w:sz w:val="13"/>
                <w:szCs w:val="13"/>
                <w:lang w:val="en-GB"/>
              </w:rPr>
              <w:t>equipment</w:t>
            </w:r>
          </w:p>
        </w:tc>
        <w:tc>
          <w:tcPr>
            <w:tcW w:w="1107" w:type="dxa"/>
          </w:tcPr>
          <w:p w14:paraId="216C421C" w14:textId="77777777" w:rsidR="00F23DF0" w:rsidRPr="00D63E50" w:rsidRDefault="00F23DF0" w:rsidP="00FF018D">
            <w:pPr>
              <w:pBdr>
                <w:bottom w:val="single" w:sz="6" w:space="1" w:color="auto"/>
              </w:pBdr>
              <w:spacing w:line="360" w:lineRule="auto"/>
              <w:ind w:left="-36" w:right="-36"/>
              <w:jc w:val="center"/>
              <w:rPr>
                <w:rFonts w:ascii="Arial" w:hAnsi="Arial" w:cs="Arial"/>
                <w:sz w:val="13"/>
                <w:szCs w:val="13"/>
                <w:cs/>
                <w:lang w:val="en-GB"/>
              </w:rPr>
            </w:pPr>
            <w:r w:rsidRPr="00D63E50">
              <w:rPr>
                <w:rFonts w:ascii="Arial" w:hAnsi="Arial" w:cs="Arial"/>
                <w:sz w:val="13"/>
                <w:szCs w:val="13"/>
                <w:lang w:val="en-GB"/>
              </w:rPr>
              <w:t>equipment</w:t>
            </w:r>
          </w:p>
        </w:tc>
        <w:tc>
          <w:tcPr>
            <w:tcW w:w="954" w:type="dxa"/>
          </w:tcPr>
          <w:p w14:paraId="5130E258" w14:textId="77777777" w:rsidR="00F23DF0" w:rsidRPr="00D63E50" w:rsidRDefault="00F23DF0" w:rsidP="00FF018D">
            <w:pPr>
              <w:pBdr>
                <w:bottom w:val="single" w:sz="6" w:space="1" w:color="auto"/>
              </w:pBdr>
              <w:spacing w:line="360" w:lineRule="auto"/>
              <w:ind w:left="-36" w:right="-36"/>
              <w:jc w:val="center"/>
              <w:rPr>
                <w:rFonts w:ascii="Arial" w:hAnsi="Arial" w:cs="Arial"/>
                <w:sz w:val="13"/>
                <w:szCs w:val="13"/>
                <w:cs/>
                <w:lang w:val="en-GB"/>
              </w:rPr>
            </w:pPr>
            <w:r w:rsidRPr="00D63E50">
              <w:rPr>
                <w:rFonts w:ascii="Arial" w:hAnsi="Arial" w:cs="Arial"/>
                <w:sz w:val="13"/>
                <w:szCs w:val="13"/>
                <w:lang w:val="en-GB"/>
              </w:rPr>
              <w:t>Vehicles</w:t>
            </w:r>
          </w:p>
        </w:tc>
        <w:tc>
          <w:tcPr>
            <w:tcW w:w="919" w:type="dxa"/>
          </w:tcPr>
          <w:p w14:paraId="5B683052" w14:textId="77777777" w:rsidR="00F23DF0" w:rsidRPr="00D63E50" w:rsidRDefault="00F23DF0" w:rsidP="00FF018D">
            <w:pPr>
              <w:pBdr>
                <w:bottom w:val="single" w:sz="6" w:space="1" w:color="auto"/>
              </w:pBdr>
              <w:spacing w:line="360" w:lineRule="auto"/>
              <w:ind w:left="-36" w:right="-36"/>
              <w:jc w:val="center"/>
              <w:rPr>
                <w:rFonts w:ascii="Arial" w:hAnsi="Arial" w:cs="Arial"/>
                <w:sz w:val="13"/>
                <w:szCs w:val="13"/>
                <w:cs/>
                <w:lang w:val="en-GB"/>
              </w:rPr>
            </w:pPr>
            <w:r w:rsidRPr="00D63E50">
              <w:rPr>
                <w:rFonts w:ascii="Arial" w:hAnsi="Arial" w:cs="Arial"/>
                <w:sz w:val="13"/>
                <w:szCs w:val="13"/>
                <w:lang w:val="en-GB"/>
              </w:rPr>
              <w:t>constructions</w:t>
            </w:r>
          </w:p>
        </w:tc>
        <w:tc>
          <w:tcPr>
            <w:tcW w:w="1078" w:type="dxa"/>
          </w:tcPr>
          <w:p w14:paraId="47129846" w14:textId="77777777" w:rsidR="00F23DF0" w:rsidRPr="00D63E50" w:rsidRDefault="00F23DF0" w:rsidP="00FF018D">
            <w:pPr>
              <w:pBdr>
                <w:bottom w:val="single" w:sz="6" w:space="1" w:color="auto"/>
              </w:pBdr>
              <w:spacing w:line="360" w:lineRule="auto"/>
              <w:ind w:left="-36" w:right="-36"/>
              <w:jc w:val="center"/>
              <w:rPr>
                <w:rFonts w:ascii="Arial" w:hAnsi="Arial" w:cs="Arial"/>
                <w:sz w:val="13"/>
                <w:szCs w:val="13"/>
                <w:cs/>
                <w:lang w:val="en-GB"/>
              </w:rPr>
            </w:pPr>
            <w:r w:rsidRPr="00D63E50">
              <w:rPr>
                <w:rFonts w:ascii="Arial" w:hAnsi="Arial" w:cs="Arial"/>
                <w:sz w:val="13"/>
                <w:szCs w:val="13"/>
                <w:lang w:val="en-GB"/>
              </w:rPr>
              <w:t>Total</w:t>
            </w:r>
          </w:p>
        </w:tc>
      </w:tr>
      <w:tr w:rsidR="00F23DF0" w:rsidRPr="00D63E50" w14:paraId="65DDB18C" w14:textId="77777777" w:rsidTr="00FF018D">
        <w:trPr>
          <w:cantSplit/>
        </w:trPr>
        <w:tc>
          <w:tcPr>
            <w:tcW w:w="2214" w:type="dxa"/>
          </w:tcPr>
          <w:p w14:paraId="5994F881" w14:textId="228792A8" w:rsidR="00F23DF0" w:rsidRPr="00D63E50" w:rsidRDefault="00F23DF0" w:rsidP="002E2E0C">
            <w:pPr>
              <w:spacing w:line="360" w:lineRule="auto"/>
              <w:ind w:right="-36"/>
              <w:jc w:val="thaiDistribute"/>
              <w:rPr>
                <w:rFonts w:ascii="Arial" w:hAnsi="Arial" w:cs="Arial"/>
                <w:b/>
                <w:bCs/>
                <w:sz w:val="13"/>
                <w:szCs w:val="13"/>
              </w:rPr>
            </w:pPr>
            <w:proofErr w:type="gramStart"/>
            <w:r w:rsidRPr="00D63E50">
              <w:rPr>
                <w:rFonts w:ascii="Arial" w:hAnsi="Arial" w:cs="Arial"/>
                <w:b/>
                <w:bCs/>
                <w:sz w:val="13"/>
                <w:szCs w:val="13"/>
              </w:rPr>
              <w:t>Cost</w:t>
            </w:r>
            <w:r w:rsidR="00CB0F9F" w:rsidRPr="00D63E50">
              <w:rPr>
                <w:rFonts w:ascii="Arial" w:hAnsi="Arial" w:cs="Arial"/>
                <w:b/>
                <w:bCs/>
                <w:sz w:val="13"/>
                <w:szCs w:val="13"/>
              </w:rPr>
              <w:t xml:space="preserve"> :</w:t>
            </w:r>
            <w:proofErr w:type="gramEnd"/>
          </w:p>
        </w:tc>
        <w:tc>
          <w:tcPr>
            <w:tcW w:w="900" w:type="dxa"/>
          </w:tcPr>
          <w:p w14:paraId="430E5251" w14:textId="77777777" w:rsidR="00F23DF0" w:rsidRPr="00D63E50" w:rsidRDefault="00F23DF0" w:rsidP="0017584B">
            <w:pPr>
              <w:tabs>
                <w:tab w:val="decimal" w:pos="695"/>
              </w:tabs>
              <w:spacing w:line="360" w:lineRule="auto"/>
              <w:ind w:left="-36" w:right="-36"/>
              <w:rPr>
                <w:rFonts w:ascii="Arial" w:hAnsi="Arial" w:cs="Arial"/>
                <w:sz w:val="13"/>
                <w:szCs w:val="13"/>
                <w:cs/>
                <w:lang w:val="en-GB"/>
              </w:rPr>
            </w:pPr>
          </w:p>
        </w:tc>
        <w:tc>
          <w:tcPr>
            <w:tcW w:w="963" w:type="dxa"/>
          </w:tcPr>
          <w:p w14:paraId="1778C505" w14:textId="77777777" w:rsidR="00F23DF0" w:rsidRPr="00D63E50" w:rsidRDefault="00F23DF0" w:rsidP="0017584B">
            <w:pPr>
              <w:tabs>
                <w:tab w:val="decimal" w:pos="660"/>
              </w:tabs>
              <w:spacing w:line="360" w:lineRule="auto"/>
              <w:ind w:left="-36" w:right="-36"/>
              <w:rPr>
                <w:rFonts w:ascii="Arial" w:hAnsi="Arial" w:cs="Arial"/>
                <w:sz w:val="13"/>
                <w:szCs w:val="13"/>
                <w:cs/>
                <w:lang w:val="en-GB"/>
              </w:rPr>
            </w:pPr>
          </w:p>
        </w:tc>
        <w:tc>
          <w:tcPr>
            <w:tcW w:w="1025" w:type="dxa"/>
          </w:tcPr>
          <w:p w14:paraId="0F2B1142" w14:textId="77777777" w:rsidR="00F23DF0" w:rsidRPr="00D63E50" w:rsidRDefault="00F23DF0" w:rsidP="0017584B">
            <w:pPr>
              <w:tabs>
                <w:tab w:val="decimal" w:pos="760"/>
              </w:tabs>
              <w:spacing w:line="360" w:lineRule="auto"/>
              <w:ind w:left="-36" w:right="-36"/>
              <w:rPr>
                <w:rFonts w:ascii="Arial" w:hAnsi="Arial" w:cs="Arial"/>
                <w:sz w:val="13"/>
                <w:szCs w:val="13"/>
                <w:cs/>
              </w:rPr>
            </w:pPr>
          </w:p>
        </w:tc>
        <w:tc>
          <w:tcPr>
            <w:tcW w:w="1107" w:type="dxa"/>
          </w:tcPr>
          <w:p w14:paraId="0241CC8C" w14:textId="77777777" w:rsidR="00F23DF0" w:rsidRPr="00D63E50" w:rsidRDefault="00F23DF0" w:rsidP="0017584B">
            <w:pPr>
              <w:tabs>
                <w:tab w:val="decimal" w:pos="779"/>
              </w:tabs>
              <w:spacing w:line="360" w:lineRule="auto"/>
              <w:ind w:left="-36" w:right="-36"/>
              <w:rPr>
                <w:rFonts w:ascii="Arial" w:hAnsi="Arial" w:cs="Arial"/>
                <w:sz w:val="13"/>
                <w:szCs w:val="13"/>
                <w:cs/>
              </w:rPr>
            </w:pPr>
          </w:p>
        </w:tc>
        <w:tc>
          <w:tcPr>
            <w:tcW w:w="954" w:type="dxa"/>
          </w:tcPr>
          <w:p w14:paraId="3150D9D9" w14:textId="77777777" w:rsidR="00F23DF0" w:rsidRPr="00D63E50" w:rsidRDefault="00F23DF0" w:rsidP="0017584B">
            <w:pPr>
              <w:tabs>
                <w:tab w:val="decimal" w:pos="680"/>
              </w:tabs>
              <w:spacing w:line="360" w:lineRule="auto"/>
              <w:ind w:left="-36" w:right="-36"/>
              <w:rPr>
                <w:rFonts w:ascii="Arial" w:hAnsi="Arial" w:cs="Arial"/>
                <w:sz w:val="13"/>
                <w:szCs w:val="13"/>
                <w:cs/>
              </w:rPr>
            </w:pPr>
          </w:p>
        </w:tc>
        <w:tc>
          <w:tcPr>
            <w:tcW w:w="919" w:type="dxa"/>
          </w:tcPr>
          <w:p w14:paraId="05C21C26" w14:textId="77777777" w:rsidR="00F23DF0" w:rsidRPr="00D63E50" w:rsidRDefault="00F23DF0" w:rsidP="0017584B">
            <w:pPr>
              <w:tabs>
                <w:tab w:val="decimal" w:pos="680"/>
              </w:tabs>
              <w:spacing w:line="360" w:lineRule="auto"/>
              <w:ind w:left="-36" w:right="-36"/>
              <w:rPr>
                <w:rFonts w:ascii="Arial" w:hAnsi="Arial" w:cs="Arial"/>
                <w:sz w:val="13"/>
                <w:szCs w:val="13"/>
                <w:cs/>
              </w:rPr>
            </w:pPr>
          </w:p>
        </w:tc>
        <w:tc>
          <w:tcPr>
            <w:tcW w:w="1078" w:type="dxa"/>
          </w:tcPr>
          <w:p w14:paraId="02BE9EC6" w14:textId="77777777" w:rsidR="00F23DF0" w:rsidRPr="00D63E50" w:rsidRDefault="00F23DF0" w:rsidP="0017584B">
            <w:pPr>
              <w:tabs>
                <w:tab w:val="decimal" w:pos="797"/>
              </w:tabs>
              <w:spacing w:line="360" w:lineRule="auto"/>
              <w:ind w:left="-36" w:right="-36"/>
              <w:rPr>
                <w:rFonts w:ascii="Arial" w:hAnsi="Arial" w:cs="Arial"/>
                <w:sz w:val="13"/>
                <w:szCs w:val="13"/>
                <w:cs/>
              </w:rPr>
            </w:pPr>
          </w:p>
        </w:tc>
      </w:tr>
      <w:tr w:rsidR="00E009CD" w:rsidRPr="00D63E50" w14:paraId="3D17BFAF" w14:textId="77777777" w:rsidTr="00FF018D">
        <w:trPr>
          <w:cantSplit/>
        </w:trPr>
        <w:tc>
          <w:tcPr>
            <w:tcW w:w="2214" w:type="dxa"/>
            <w:vAlign w:val="bottom"/>
          </w:tcPr>
          <w:p w14:paraId="327D42A7" w14:textId="77777777" w:rsidR="00E009CD" w:rsidRPr="00D63E50" w:rsidRDefault="00E009CD" w:rsidP="00BD2BF3">
            <w:pPr>
              <w:spacing w:line="360" w:lineRule="auto"/>
              <w:ind w:right="-36"/>
              <w:jc w:val="thaiDistribute"/>
              <w:rPr>
                <w:rFonts w:ascii="Arial" w:hAnsi="Arial" w:cs="Arial"/>
                <w:sz w:val="13"/>
                <w:szCs w:val="13"/>
                <w:lang w:val="en-GB" w:bidi="ar-SA"/>
              </w:rPr>
            </w:pPr>
            <w:r w:rsidRPr="00D63E50">
              <w:rPr>
                <w:rFonts w:ascii="Arial" w:hAnsi="Arial" w:cs="Arial"/>
                <w:sz w:val="13"/>
                <w:szCs w:val="13"/>
              </w:rPr>
              <w:t>1 January 2021</w:t>
            </w:r>
          </w:p>
        </w:tc>
        <w:tc>
          <w:tcPr>
            <w:tcW w:w="900" w:type="dxa"/>
          </w:tcPr>
          <w:p w14:paraId="0A72D484" w14:textId="77777777" w:rsidR="00E009CD" w:rsidRPr="00D63E50" w:rsidRDefault="00E009CD" w:rsidP="00BD2BF3">
            <w:pPr>
              <w:tabs>
                <w:tab w:val="decimal" w:pos="695"/>
              </w:tabs>
              <w:spacing w:line="360" w:lineRule="auto"/>
              <w:ind w:left="-36" w:right="-36"/>
              <w:rPr>
                <w:rFonts w:ascii="Arial" w:hAnsi="Arial" w:cs="Arial"/>
                <w:sz w:val="13"/>
                <w:szCs w:val="13"/>
                <w:lang w:val="en-GB"/>
              </w:rPr>
            </w:pPr>
            <w:r w:rsidRPr="00D63E50">
              <w:rPr>
                <w:rFonts w:ascii="Arial" w:hAnsi="Arial" w:cs="Arial"/>
                <w:sz w:val="13"/>
                <w:szCs w:val="13"/>
                <w:lang w:val="en-GB"/>
              </w:rPr>
              <w:t>107,211,580</w:t>
            </w:r>
          </w:p>
        </w:tc>
        <w:tc>
          <w:tcPr>
            <w:tcW w:w="963" w:type="dxa"/>
          </w:tcPr>
          <w:p w14:paraId="724F893E" w14:textId="77777777" w:rsidR="00E009CD" w:rsidRPr="00D63E50" w:rsidRDefault="00E009CD" w:rsidP="00BD2BF3">
            <w:pPr>
              <w:tabs>
                <w:tab w:val="decimal" w:pos="711"/>
              </w:tabs>
              <w:spacing w:line="360" w:lineRule="auto"/>
              <w:ind w:left="-36" w:right="-36"/>
              <w:rPr>
                <w:rFonts w:ascii="Arial" w:hAnsi="Arial" w:cs="Arial"/>
                <w:sz w:val="13"/>
                <w:szCs w:val="13"/>
                <w:lang w:val="en-GB"/>
              </w:rPr>
            </w:pPr>
            <w:r w:rsidRPr="00D63E50">
              <w:rPr>
                <w:rFonts w:ascii="Arial" w:hAnsi="Arial" w:cs="Arial"/>
                <w:sz w:val="13"/>
                <w:szCs w:val="13"/>
                <w:lang w:val="en-GB"/>
              </w:rPr>
              <w:t>53,401,982</w:t>
            </w:r>
          </w:p>
        </w:tc>
        <w:tc>
          <w:tcPr>
            <w:tcW w:w="1025" w:type="dxa"/>
          </w:tcPr>
          <w:p w14:paraId="7050FFB0" w14:textId="77777777" w:rsidR="00E009CD" w:rsidRPr="00D63E50" w:rsidRDefault="00E009CD" w:rsidP="00BD2BF3">
            <w:pPr>
              <w:tabs>
                <w:tab w:val="decimal" w:pos="760"/>
              </w:tabs>
              <w:spacing w:line="360" w:lineRule="auto"/>
              <w:ind w:left="-36" w:right="-36"/>
              <w:rPr>
                <w:rFonts w:ascii="Arial" w:hAnsi="Arial" w:cs="Arial"/>
                <w:sz w:val="13"/>
                <w:szCs w:val="13"/>
              </w:rPr>
            </w:pPr>
            <w:r w:rsidRPr="00D63E50">
              <w:rPr>
                <w:rFonts w:ascii="Arial" w:hAnsi="Arial" w:cs="Arial"/>
                <w:sz w:val="13"/>
                <w:szCs w:val="13"/>
              </w:rPr>
              <w:t>870,383,631</w:t>
            </w:r>
          </w:p>
        </w:tc>
        <w:tc>
          <w:tcPr>
            <w:tcW w:w="1107" w:type="dxa"/>
          </w:tcPr>
          <w:p w14:paraId="6E6DFFFE" w14:textId="77777777" w:rsidR="00E009CD" w:rsidRPr="00D63E50" w:rsidRDefault="00E009CD" w:rsidP="00BD2BF3">
            <w:pPr>
              <w:tabs>
                <w:tab w:val="decimal" w:pos="779"/>
              </w:tabs>
              <w:spacing w:line="360" w:lineRule="auto"/>
              <w:ind w:left="-36" w:right="-36"/>
              <w:rPr>
                <w:rFonts w:ascii="Arial" w:hAnsi="Arial" w:cs="Arial"/>
                <w:sz w:val="13"/>
                <w:szCs w:val="13"/>
              </w:rPr>
            </w:pPr>
            <w:r w:rsidRPr="00D63E50">
              <w:rPr>
                <w:rFonts w:ascii="Arial" w:hAnsi="Arial" w:cs="Arial"/>
                <w:sz w:val="13"/>
                <w:szCs w:val="13"/>
              </w:rPr>
              <w:t>18,106,840</w:t>
            </w:r>
          </w:p>
        </w:tc>
        <w:tc>
          <w:tcPr>
            <w:tcW w:w="954" w:type="dxa"/>
          </w:tcPr>
          <w:p w14:paraId="0D029343" w14:textId="77777777" w:rsidR="00E009CD" w:rsidRPr="00D63E50" w:rsidRDefault="00E009CD" w:rsidP="00BD2BF3">
            <w:pPr>
              <w:tabs>
                <w:tab w:val="decimal" w:pos="680"/>
              </w:tabs>
              <w:spacing w:line="360" w:lineRule="auto"/>
              <w:ind w:left="-36" w:right="-36"/>
              <w:rPr>
                <w:rFonts w:ascii="Arial" w:hAnsi="Arial" w:cs="Arial"/>
                <w:sz w:val="13"/>
                <w:szCs w:val="13"/>
              </w:rPr>
            </w:pPr>
            <w:r w:rsidRPr="00D63E50">
              <w:rPr>
                <w:rFonts w:ascii="Arial" w:hAnsi="Arial" w:cs="Arial"/>
                <w:sz w:val="13"/>
                <w:szCs w:val="13"/>
              </w:rPr>
              <w:t>34,633,318</w:t>
            </w:r>
          </w:p>
        </w:tc>
        <w:tc>
          <w:tcPr>
            <w:tcW w:w="919" w:type="dxa"/>
          </w:tcPr>
          <w:p w14:paraId="36D818AE" w14:textId="77777777" w:rsidR="00E009CD" w:rsidRPr="00D63E50" w:rsidRDefault="00E009CD" w:rsidP="00BD2BF3">
            <w:pPr>
              <w:tabs>
                <w:tab w:val="decimal" w:pos="680"/>
              </w:tabs>
              <w:spacing w:line="360" w:lineRule="auto"/>
              <w:ind w:left="-36" w:right="-36"/>
              <w:rPr>
                <w:rFonts w:ascii="Arial" w:hAnsi="Arial" w:cs="Arial"/>
                <w:sz w:val="13"/>
                <w:szCs w:val="13"/>
              </w:rPr>
            </w:pPr>
            <w:r w:rsidRPr="00D63E50">
              <w:rPr>
                <w:rFonts w:ascii="Arial" w:hAnsi="Arial" w:cs="Arial"/>
                <w:sz w:val="13"/>
                <w:szCs w:val="13"/>
              </w:rPr>
              <w:t>2,046,113</w:t>
            </w:r>
          </w:p>
        </w:tc>
        <w:tc>
          <w:tcPr>
            <w:tcW w:w="1078" w:type="dxa"/>
          </w:tcPr>
          <w:p w14:paraId="1B378C8D" w14:textId="77777777" w:rsidR="00E009CD" w:rsidRPr="00D63E50" w:rsidRDefault="00E009CD" w:rsidP="00BD2BF3">
            <w:pPr>
              <w:tabs>
                <w:tab w:val="decimal" w:pos="797"/>
              </w:tabs>
              <w:spacing w:line="360" w:lineRule="auto"/>
              <w:ind w:left="-36" w:right="-36"/>
              <w:rPr>
                <w:rFonts w:ascii="Arial" w:hAnsi="Arial" w:cs="Arial"/>
                <w:sz w:val="13"/>
                <w:szCs w:val="13"/>
              </w:rPr>
            </w:pPr>
            <w:r w:rsidRPr="00D63E50">
              <w:rPr>
                <w:rFonts w:ascii="Arial" w:hAnsi="Arial" w:cs="Arial"/>
                <w:sz w:val="13"/>
                <w:szCs w:val="13"/>
              </w:rPr>
              <w:t>1,085,783,464</w:t>
            </w:r>
          </w:p>
        </w:tc>
      </w:tr>
      <w:tr w:rsidR="00B80257" w:rsidRPr="00D63E50" w14:paraId="2F636A8F" w14:textId="77777777" w:rsidTr="00FF018D">
        <w:trPr>
          <w:cantSplit/>
        </w:trPr>
        <w:tc>
          <w:tcPr>
            <w:tcW w:w="2214" w:type="dxa"/>
            <w:vAlign w:val="bottom"/>
          </w:tcPr>
          <w:p w14:paraId="4B2B7526" w14:textId="60756FF1" w:rsidR="00B80257" w:rsidRPr="00D63E50" w:rsidRDefault="00B80257" w:rsidP="00B80257">
            <w:pPr>
              <w:spacing w:line="360" w:lineRule="auto"/>
              <w:ind w:right="-36"/>
              <w:jc w:val="thaiDistribute"/>
              <w:rPr>
                <w:rFonts w:ascii="Arial" w:hAnsi="Arial" w:cs="Arial"/>
                <w:sz w:val="13"/>
                <w:szCs w:val="13"/>
              </w:rPr>
            </w:pPr>
            <w:r w:rsidRPr="00D63E50">
              <w:rPr>
                <w:rFonts w:ascii="Arial" w:hAnsi="Arial" w:cs="Arial"/>
                <w:sz w:val="13"/>
                <w:szCs w:val="13"/>
              </w:rPr>
              <w:t>Acquisitions</w:t>
            </w:r>
          </w:p>
        </w:tc>
        <w:tc>
          <w:tcPr>
            <w:tcW w:w="900" w:type="dxa"/>
            <w:vAlign w:val="bottom"/>
          </w:tcPr>
          <w:p w14:paraId="5D3A11E3" w14:textId="1F7CC213" w:rsidR="00B80257" w:rsidRPr="00D63E50" w:rsidRDefault="00B80257" w:rsidP="00B80257">
            <w:pPr>
              <w:tabs>
                <w:tab w:val="decimal" w:pos="695"/>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963" w:type="dxa"/>
            <w:vAlign w:val="bottom"/>
          </w:tcPr>
          <w:p w14:paraId="17CD1E90" w14:textId="102E2746" w:rsidR="00B80257" w:rsidRPr="00D63E50" w:rsidRDefault="00B80257" w:rsidP="00B80257">
            <w:pPr>
              <w:tabs>
                <w:tab w:val="decimal" w:pos="711"/>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1025" w:type="dxa"/>
          </w:tcPr>
          <w:p w14:paraId="331A3FC6" w14:textId="55A57023" w:rsidR="00B80257" w:rsidRPr="00D63E50" w:rsidRDefault="00B80257" w:rsidP="00B80257">
            <w:pPr>
              <w:tabs>
                <w:tab w:val="decimal" w:pos="760"/>
              </w:tabs>
              <w:spacing w:line="360" w:lineRule="auto"/>
              <w:ind w:left="-36" w:right="-36"/>
              <w:rPr>
                <w:rFonts w:ascii="Arial" w:hAnsi="Arial" w:cs="Arial"/>
                <w:sz w:val="13"/>
                <w:szCs w:val="13"/>
                <w:lang w:val="en-GB"/>
              </w:rPr>
            </w:pPr>
            <w:r w:rsidRPr="00D63E50">
              <w:rPr>
                <w:rFonts w:ascii="Arial" w:hAnsi="Arial" w:cs="Arial"/>
                <w:sz w:val="13"/>
                <w:szCs w:val="13"/>
                <w:lang w:val="en-GB"/>
              </w:rPr>
              <w:t>38,922,294</w:t>
            </w:r>
          </w:p>
        </w:tc>
        <w:tc>
          <w:tcPr>
            <w:tcW w:w="1107" w:type="dxa"/>
          </w:tcPr>
          <w:p w14:paraId="110D5105" w14:textId="46CBC209" w:rsidR="00B80257" w:rsidRPr="00D63E50" w:rsidRDefault="00B80257" w:rsidP="00B80257">
            <w:pPr>
              <w:tabs>
                <w:tab w:val="decimal" w:pos="779"/>
              </w:tabs>
              <w:spacing w:line="360" w:lineRule="auto"/>
              <w:ind w:left="-36" w:right="-36"/>
              <w:rPr>
                <w:rFonts w:ascii="Arial" w:hAnsi="Arial" w:cs="Arial"/>
                <w:sz w:val="13"/>
                <w:szCs w:val="13"/>
                <w:lang w:val="en-GB"/>
              </w:rPr>
            </w:pPr>
            <w:r w:rsidRPr="00D63E50">
              <w:rPr>
                <w:rFonts w:ascii="Arial" w:hAnsi="Arial" w:cs="Arial"/>
                <w:sz w:val="13"/>
                <w:szCs w:val="13"/>
                <w:lang w:val="en-GB"/>
              </w:rPr>
              <w:t>635,691</w:t>
            </w:r>
          </w:p>
        </w:tc>
        <w:tc>
          <w:tcPr>
            <w:tcW w:w="954" w:type="dxa"/>
          </w:tcPr>
          <w:p w14:paraId="46E9E83C" w14:textId="11DFAC83" w:rsidR="00B80257" w:rsidRPr="00D63E50" w:rsidRDefault="00B80257" w:rsidP="00B80257">
            <w:pPr>
              <w:tabs>
                <w:tab w:val="decimal" w:pos="680"/>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919" w:type="dxa"/>
            <w:vAlign w:val="bottom"/>
          </w:tcPr>
          <w:p w14:paraId="167F2136" w14:textId="4CE9DDE1" w:rsidR="00B80257" w:rsidRPr="00D63E50" w:rsidRDefault="00B80257" w:rsidP="00B80257">
            <w:pPr>
              <w:tabs>
                <w:tab w:val="decimal" w:pos="680"/>
              </w:tabs>
              <w:spacing w:line="360" w:lineRule="auto"/>
              <w:ind w:left="-36" w:right="-36"/>
              <w:rPr>
                <w:rFonts w:ascii="Arial" w:hAnsi="Arial" w:cs="Arial"/>
                <w:sz w:val="13"/>
                <w:szCs w:val="13"/>
                <w:lang w:val="en-GB"/>
              </w:rPr>
            </w:pPr>
            <w:r w:rsidRPr="00D63E50">
              <w:rPr>
                <w:rFonts w:ascii="Arial" w:hAnsi="Arial" w:cs="Arial"/>
                <w:sz w:val="13"/>
                <w:szCs w:val="13"/>
                <w:lang w:val="en-GB"/>
              </w:rPr>
              <w:t>3,369,637</w:t>
            </w:r>
          </w:p>
        </w:tc>
        <w:tc>
          <w:tcPr>
            <w:tcW w:w="1078" w:type="dxa"/>
            <w:vAlign w:val="bottom"/>
          </w:tcPr>
          <w:p w14:paraId="2629DF2C" w14:textId="42F1D4BC" w:rsidR="00B80257" w:rsidRPr="00D63E50" w:rsidRDefault="00B80257" w:rsidP="00B80257">
            <w:pPr>
              <w:tabs>
                <w:tab w:val="decimal" w:pos="797"/>
              </w:tabs>
              <w:spacing w:line="360" w:lineRule="auto"/>
              <w:ind w:left="-36" w:right="-36"/>
              <w:rPr>
                <w:rFonts w:ascii="Arial" w:hAnsi="Arial" w:cs="Arial"/>
                <w:sz w:val="13"/>
                <w:szCs w:val="13"/>
                <w:lang w:val="en-GB"/>
              </w:rPr>
            </w:pPr>
            <w:r w:rsidRPr="00D63E50">
              <w:rPr>
                <w:rFonts w:ascii="Arial" w:hAnsi="Arial" w:cs="Arial"/>
                <w:sz w:val="13"/>
                <w:szCs w:val="13"/>
                <w:lang w:val="en-GB"/>
              </w:rPr>
              <w:t>42,927,622</w:t>
            </w:r>
          </w:p>
        </w:tc>
      </w:tr>
      <w:tr w:rsidR="00E009CD" w:rsidRPr="00D63E50" w14:paraId="05248D55" w14:textId="77777777" w:rsidTr="00FF018D">
        <w:trPr>
          <w:cantSplit/>
        </w:trPr>
        <w:tc>
          <w:tcPr>
            <w:tcW w:w="2214" w:type="dxa"/>
            <w:vAlign w:val="bottom"/>
          </w:tcPr>
          <w:p w14:paraId="53217AD5" w14:textId="77425540" w:rsidR="00E009CD" w:rsidRPr="00D63E50" w:rsidRDefault="00B80257" w:rsidP="00BD2BF3">
            <w:pPr>
              <w:spacing w:line="360" w:lineRule="auto"/>
              <w:ind w:right="-36"/>
              <w:jc w:val="thaiDistribute"/>
              <w:rPr>
                <w:rFonts w:ascii="Arial" w:hAnsi="Arial" w:cs="Arial"/>
                <w:sz w:val="13"/>
                <w:szCs w:val="13"/>
                <w:lang w:val="en-GB" w:bidi="ar-SA"/>
              </w:rPr>
            </w:pPr>
            <w:r w:rsidRPr="00D63E50">
              <w:rPr>
                <w:rFonts w:ascii="Arial" w:hAnsi="Arial" w:cs="Arial"/>
                <w:sz w:val="13"/>
                <w:szCs w:val="13"/>
              </w:rPr>
              <w:t>Disposals</w:t>
            </w:r>
          </w:p>
        </w:tc>
        <w:tc>
          <w:tcPr>
            <w:tcW w:w="900" w:type="dxa"/>
          </w:tcPr>
          <w:p w14:paraId="46722A8D" w14:textId="77777777" w:rsidR="00E009CD" w:rsidRPr="00D63E50" w:rsidRDefault="00E009CD" w:rsidP="00BD2BF3">
            <w:pPr>
              <w:tabs>
                <w:tab w:val="decimal" w:pos="695"/>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963" w:type="dxa"/>
          </w:tcPr>
          <w:p w14:paraId="24D72FA7" w14:textId="77777777" w:rsidR="00E009CD" w:rsidRPr="00D63E50" w:rsidRDefault="00E009CD" w:rsidP="00BD2BF3">
            <w:pPr>
              <w:tabs>
                <w:tab w:val="decimal" w:pos="711"/>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1025" w:type="dxa"/>
          </w:tcPr>
          <w:p w14:paraId="6E4BD7A2" w14:textId="77777777" w:rsidR="00E009CD" w:rsidRPr="00D63E50" w:rsidRDefault="00E009CD" w:rsidP="00BD2BF3">
            <w:pPr>
              <w:tabs>
                <w:tab w:val="decimal" w:pos="760"/>
              </w:tabs>
              <w:spacing w:line="360" w:lineRule="auto"/>
              <w:ind w:left="-36" w:right="-36"/>
              <w:rPr>
                <w:rFonts w:ascii="Arial" w:hAnsi="Arial" w:cs="Arial"/>
                <w:sz w:val="13"/>
                <w:szCs w:val="13"/>
                <w:lang w:val="en-GB"/>
              </w:rPr>
            </w:pPr>
            <w:r w:rsidRPr="00D63E50">
              <w:rPr>
                <w:rFonts w:ascii="Arial" w:hAnsi="Arial" w:cs="Arial"/>
                <w:sz w:val="13"/>
                <w:szCs w:val="13"/>
                <w:lang w:val="en-GB"/>
              </w:rPr>
              <w:t>(3,394,513)</w:t>
            </w:r>
          </w:p>
        </w:tc>
        <w:tc>
          <w:tcPr>
            <w:tcW w:w="1107" w:type="dxa"/>
          </w:tcPr>
          <w:p w14:paraId="6E9C4401" w14:textId="77777777" w:rsidR="00E009CD" w:rsidRPr="00D63E50" w:rsidRDefault="00E009CD" w:rsidP="00BD2BF3">
            <w:pPr>
              <w:tabs>
                <w:tab w:val="decimal" w:pos="779"/>
              </w:tabs>
              <w:spacing w:line="360" w:lineRule="auto"/>
              <w:ind w:left="-36" w:right="-36"/>
              <w:rPr>
                <w:rFonts w:ascii="Arial" w:hAnsi="Arial" w:cs="Arial"/>
                <w:sz w:val="13"/>
                <w:szCs w:val="13"/>
                <w:lang w:val="en-GB"/>
              </w:rPr>
            </w:pPr>
            <w:r w:rsidRPr="00D63E50">
              <w:rPr>
                <w:rFonts w:ascii="Arial" w:hAnsi="Arial" w:cs="Arial"/>
                <w:sz w:val="13"/>
                <w:szCs w:val="13"/>
                <w:lang w:val="en-GB"/>
              </w:rPr>
              <w:t>(3,358,602)</w:t>
            </w:r>
          </w:p>
        </w:tc>
        <w:tc>
          <w:tcPr>
            <w:tcW w:w="954" w:type="dxa"/>
          </w:tcPr>
          <w:p w14:paraId="7BE9D8C4" w14:textId="77777777" w:rsidR="00E009CD" w:rsidRPr="00D63E50" w:rsidRDefault="00E009CD" w:rsidP="00BD2BF3">
            <w:pPr>
              <w:tabs>
                <w:tab w:val="decimal" w:pos="680"/>
              </w:tabs>
              <w:spacing w:line="360" w:lineRule="auto"/>
              <w:ind w:left="-36" w:right="-36"/>
              <w:rPr>
                <w:rFonts w:ascii="Arial" w:hAnsi="Arial" w:cs="Arial"/>
                <w:sz w:val="13"/>
                <w:szCs w:val="13"/>
                <w:lang w:val="en-GB"/>
              </w:rPr>
            </w:pPr>
            <w:r w:rsidRPr="00D63E50">
              <w:rPr>
                <w:rFonts w:ascii="Arial" w:hAnsi="Arial" w:cs="Arial"/>
                <w:sz w:val="13"/>
                <w:szCs w:val="13"/>
                <w:lang w:val="en-GB"/>
              </w:rPr>
              <w:t>(2,501,233)</w:t>
            </w:r>
          </w:p>
        </w:tc>
        <w:tc>
          <w:tcPr>
            <w:tcW w:w="919" w:type="dxa"/>
          </w:tcPr>
          <w:p w14:paraId="552DC187" w14:textId="77777777" w:rsidR="00E009CD" w:rsidRPr="00D63E50" w:rsidRDefault="00E009CD" w:rsidP="00BD2BF3">
            <w:pPr>
              <w:tabs>
                <w:tab w:val="decimal" w:pos="680"/>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1078" w:type="dxa"/>
          </w:tcPr>
          <w:p w14:paraId="5766284A" w14:textId="77777777" w:rsidR="00E009CD" w:rsidRPr="00D63E50" w:rsidRDefault="00E009CD" w:rsidP="00BD2BF3">
            <w:pPr>
              <w:tabs>
                <w:tab w:val="decimal" w:pos="797"/>
              </w:tabs>
              <w:spacing w:line="360" w:lineRule="auto"/>
              <w:ind w:left="-36" w:right="-36"/>
              <w:rPr>
                <w:rFonts w:ascii="Arial" w:hAnsi="Arial" w:cs="Arial"/>
                <w:sz w:val="13"/>
                <w:szCs w:val="13"/>
                <w:lang w:val="en-GB"/>
              </w:rPr>
            </w:pPr>
            <w:r w:rsidRPr="00D63E50">
              <w:rPr>
                <w:rFonts w:ascii="Arial" w:hAnsi="Arial" w:cs="Arial"/>
                <w:sz w:val="13"/>
                <w:szCs w:val="13"/>
                <w:lang w:val="en-GB"/>
              </w:rPr>
              <w:t>(9,254,348)</w:t>
            </w:r>
          </w:p>
        </w:tc>
      </w:tr>
      <w:tr w:rsidR="00E009CD" w:rsidRPr="00D63E50" w14:paraId="11D108A8" w14:textId="77777777" w:rsidTr="00FF018D">
        <w:trPr>
          <w:cantSplit/>
        </w:trPr>
        <w:tc>
          <w:tcPr>
            <w:tcW w:w="2214" w:type="dxa"/>
            <w:vAlign w:val="bottom"/>
          </w:tcPr>
          <w:p w14:paraId="664E9F50" w14:textId="77777777" w:rsidR="00E009CD" w:rsidRPr="00D63E50" w:rsidRDefault="00E009CD" w:rsidP="00BD2BF3">
            <w:pPr>
              <w:spacing w:line="360" w:lineRule="auto"/>
              <w:ind w:left="111" w:right="-36" w:hanging="111"/>
              <w:jc w:val="thaiDistribute"/>
              <w:rPr>
                <w:rFonts w:ascii="Arial" w:hAnsi="Arial" w:cs="Arial"/>
                <w:sz w:val="13"/>
                <w:szCs w:val="13"/>
              </w:rPr>
            </w:pPr>
            <w:r w:rsidRPr="00D63E50">
              <w:rPr>
                <w:rFonts w:ascii="Arial" w:hAnsi="Arial" w:cs="Arial"/>
                <w:sz w:val="13"/>
                <w:szCs w:val="13"/>
              </w:rPr>
              <w:t>Transfer in / (out)</w:t>
            </w:r>
          </w:p>
        </w:tc>
        <w:tc>
          <w:tcPr>
            <w:tcW w:w="900" w:type="dxa"/>
          </w:tcPr>
          <w:p w14:paraId="7142AB0F" w14:textId="77777777" w:rsidR="00E009CD" w:rsidRPr="00D63E50" w:rsidRDefault="00E009CD" w:rsidP="00BD2BF3">
            <w:pPr>
              <w:pBdr>
                <w:bottom w:val="single" w:sz="4" w:space="1" w:color="auto"/>
              </w:pBdr>
              <w:tabs>
                <w:tab w:val="decimal" w:pos="695"/>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963" w:type="dxa"/>
          </w:tcPr>
          <w:p w14:paraId="25A946FA" w14:textId="77777777" w:rsidR="00E009CD" w:rsidRPr="00D63E50" w:rsidRDefault="00E009CD" w:rsidP="00BD2BF3">
            <w:pPr>
              <w:pBdr>
                <w:bottom w:val="single" w:sz="4" w:space="1" w:color="auto"/>
              </w:pBdr>
              <w:tabs>
                <w:tab w:val="decimal" w:pos="711"/>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1025" w:type="dxa"/>
          </w:tcPr>
          <w:p w14:paraId="6A14A748" w14:textId="77777777" w:rsidR="00E009CD" w:rsidRPr="00D63E50" w:rsidRDefault="00E009CD" w:rsidP="00BD2BF3">
            <w:pPr>
              <w:pBdr>
                <w:bottom w:val="single" w:sz="4" w:space="1" w:color="auto"/>
              </w:pBdr>
              <w:tabs>
                <w:tab w:val="decimal" w:pos="760"/>
              </w:tabs>
              <w:spacing w:line="360" w:lineRule="auto"/>
              <w:ind w:left="-36" w:right="-36"/>
              <w:rPr>
                <w:rFonts w:ascii="Arial" w:hAnsi="Arial" w:cs="Arial"/>
                <w:sz w:val="13"/>
                <w:szCs w:val="13"/>
                <w:lang w:val="en-GB"/>
              </w:rPr>
            </w:pPr>
            <w:r w:rsidRPr="00D63E50">
              <w:rPr>
                <w:rFonts w:ascii="Arial" w:hAnsi="Arial" w:cs="Arial"/>
                <w:sz w:val="13"/>
                <w:szCs w:val="13"/>
                <w:lang w:val="en-GB"/>
              </w:rPr>
              <w:t>3,337,227</w:t>
            </w:r>
          </w:p>
        </w:tc>
        <w:tc>
          <w:tcPr>
            <w:tcW w:w="1107" w:type="dxa"/>
          </w:tcPr>
          <w:p w14:paraId="3562536B" w14:textId="77777777" w:rsidR="00E009CD" w:rsidRPr="00D63E50" w:rsidRDefault="00E009CD" w:rsidP="00BD2BF3">
            <w:pPr>
              <w:pBdr>
                <w:bottom w:val="single" w:sz="4" w:space="1" w:color="auto"/>
              </w:pBdr>
              <w:tabs>
                <w:tab w:val="decimal" w:pos="779"/>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954" w:type="dxa"/>
          </w:tcPr>
          <w:p w14:paraId="1826F6AE" w14:textId="77777777" w:rsidR="00E009CD" w:rsidRPr="00D63E50" w:rsidRDefault="00E009CD" w:rsidP="00BD2BF3">
            <w:pPr>
              <w:pBdr>
                <w:bottom w:val="single" w:sz="4" w:space="1" w:color="auto"/>
              </w:pBdr>
              <w:tabs>
                <w:tab w:val="decimal" w:pos="680"/>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919" w:type="dxa"/>
          </w:tcPr>
          <w:p w14:paraId="29D23DA4" w14:textId="77777777" w:rsidR="00E009CD" w:rsidRPr="00D63E50" w:rsidRDefault="00E009CD" w:rsidP="00BD2BF3">
            <w:pPr>
              <w:pBdr>
                <w:bottom w:val="single" w:sz="4" w:space="1" w:color="auto"/>
              </w:pBdr>
              <w:tabs>
                <w:tab w:val="decimal" w:pos="680"/>
              </w:tabs>
              <w:spacing w:line="360" w:lineRule="auto"/>
              <w:ind w:left="-36" w:right="-36"/>
              <w:rPr>
                <w:rFonts w:ascii="Arial" w:hAnsi="Arial" w:cs="Arial"/>
                <w:sz w:val="13"/>
                <w:szCs w:val="13"/>
                <w:lang w:val="en-GB"/>
              </w:rPr>
            </w:pPr>
            <w:r w:rsidRPr="00D63E50">
              <w:rPr>
                <w:rFonts w:ascii="Arial" w:hAnsi="Arial" w:cs="Arial"/>
                <w:sz w:val="13"/>
                <w:szCs w:val="13"/>
                <w:lang w:val="en-GB"/>
              </w:rPr>
              <w:t>(3,337,227)</w:t>
            </w:r>
          </w:p>
        </w:tc>
        <w:tc>
          <w:tcPr>
            <w:tcW w:w="1078" w:type="dxa"/>
          </w:tcPr>
          <w:p w14:paraId="01937A8C" w14:textId="77777777" w:rsidR="00E009CD" w:rsidRPr="00D63E50" w:rsidRDefault="00E009CD" w:rsidP="00BD2BF3">
            <w:pPr>
              <w:pBdr>
                <w:bottom w:val="single" w:sz="4" w:space="1" w:color="auto"/>
              </w:pBdr>
              <w:tabs>
                <w:tab w:val="decimal" w:pos="797"/>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r>
      <w:tr w:rsidR="00E009CD" w:rsidRPr="00D63E50" w14:paraId="55FA6888" w14:textId="77777777" w:rsidTr="00FF018D">
        <w:trPr>
          <w:cantSplit/>
        </w:trPr>
        <w:tc>
          <w:tcPr>
            <w:tcW w:w="2214" w:type="dxa"/>
            <w:vAlign w:val="bottom"/>
          </w:tcPr>
          <w:p w14:paraId="1B45C690" w14:textId="77777777" w:rsidR="00E009CD" w:rsidRPr="00D63E50" w:rsidRDefault="00E009CD" w:rsidP="00BD2BF3">
            <w:pPr>
              <w:spacing w:line="360" w:lineRule="auto"/>
              <w:ind w:right="-36"/>
              <w:jc w:val="thaiDistribute"/>
              <w:rPr>
                <w:rFonts w:ascii="Arial" w:hAnsi="Arial" w:cs="Arial"/>
                <w:sz w:val="13"/>
                <w:szCs w:val="13"/>
                <w:lang w:val="en-GB" w:bidi="ar-SA"/>
              </w:rPr>
            </w:pPr>
            <w:r w:rsidRPr="00D63E50">
              <w:rPr>
                <w:rFonts w:ascii="Arial" w:hAnsi="Arial" w:cs="Arial"/>
                <w:sz w:val="13"/>
                <w:szCs w:val="13"/>
              </w:rPr>
              <w:t>31 December 2021</w:t>
            </w:r>
          </w:p>
        </w:tc>
        <w:tc>
          <w:tcPr>
            <w:tcW w:w="900" w:type="dxa"/>
          </w:tcPr>
          <w:p w14:paraId="5EDF43C3" w14:textId="77777777" w:rsidR="00E009CD" w:rsidRPr="00D63E50" w:rsidRDefault="00E009CD" w:rsidP="00E009CD">
            <w:pPr>
              <w:tabs>
                <w:tab w:val="decimal" w:pos="695"/>
              </w:tabs>
              <w:spacing w:line="360" w:lineRule="auto"/>
              <w:ind w:left="-36" w:right="-36"/>
              <w:rPr>
                <w:rFonts w:ascii="Arial" w:hAnsi="Arial" w:cs="Arial"/>
                <w:sz w:val="13"/>
                <w:szCs w:val="13"/>
                <w:lang w:val="en-GB"/>
              </w:rPr>
            </w:pPr>
            <w:r w:rsidRPr="00D63E50">
              <w:rPr>
                <w:rFonts w:ascii="Arial" w:hAnsi="Arial" w:cs="Arial"/>
                <w:sz w:val="13"/>
                <w:szCs w:val="13"/>
                <w:lang w:val="en-GB"/>
              </w:rPr>
              <w:t>107,211,580</w:t>
            </w:r>
          </w:p>
        </w:tc>
        <w:tc>
          <w:tcPr>
            <w:tcW w:w="963" w:type="dxa"/>
          </w:tcPr>
          <w:p w14:paraId="36376FF0" w14:textId="77777777" w:rsidR="00E009CD" w:rsidRPr="00D63E50" w:rsidRDefault="00E009CD" w:rsidP="00E009CD">
            <w:pPr>
              <w:tabs>
                <w:tab w:val="decimal" w:pos="711"/>
              </w:tabs>
              <w:spacing w:line="360" w:lineRule="auto"/>
              <w:ind w:left="-36" w:right="-36"/>
              <w:rPr>
                <w:rFonts w:ascii="Arial" w:hAnsi="Arial" w:cs="Arial"/>
                <w:sz w:val="13"/>
                <w:szCs w:val="13"/>
                <w:lang w:val="en-GB"/>
              </w:rPr>
            </w:pPr>
            <w:r w:rsidRPr="00D63E50">
              <w:rPr>
                <w:rFonts w:ascii="Arial" w:hAnsi="Arial" w:cs="Arial"/>
                <w:sz w:val="13"/>
                <w:szCs w:val="13"/>
                <w:lang w:val="en-GB"/>
              </w:rPr>
              <w:t>53,401,982</w:t>
            </w:r>
          </w:p>
        </w:tc>
        <w:tc>
          <w:tcPr>
            <w:tcW w:w="1025" w:type="dxa"/>
          </w:tcPr>
          <w:p w14:paraId="07CE0F20" w14:textId="77777777" w:rsidR="00E009CD" w:rsidRPr="00D63E50" w:rsidRDefault="00E009CD" w:rsidP="00E009CD">
            <w:pPr>
              <w:tabs>
                <w:tab w:val="decimal" w:pos="760"/>
              </w:tabs>
              <w:spacing w:line="360" w:lineRule="auto"/>
              <w:ind w:left="-36" w:right="-36"/>
              <w:rPr>
                <w:rFonts w:ascii="Arial" w:hAnsi="Arial" w:cs="Arial"/>
                <w:sz w:val="13"/>
                <w:szCs w:val="13"/>
                <w:lang w:val="en-GB"/>
              </w:rPr>
            </w:pPr>
            <w:r w:rsidRPr="00D63E50">
              <w:rPr>
                <w:rFonts w:ascii="Arial" w:hAnsi="Arial" w:cs="Arial"/>
                <w:sz w:val="13"/>
                <w:szCs w:val="13"/>
                <w:lang w:val="en-GB"/>
              </w:rPr>
              <w:t>909,248,639</w:t>
            </w:r>
          </w:p>
        </w:tc>
        <w:tc>
          <w:tcPr>
            <w:tcW w:w="1107" w:type="dxa"/>
          </w:tcPr>
          <w:p w14:paraId="0726F64D" w14:textId="77777777" w:rsidR="00E009CD" w:rsidRPr="00D63E50" w:rsidRDefault="00E009CD" w:rsidP="00E009CD">
            <w:pPr>
              <w:tabs>
                <w:tab w:val="decimal" w:pos="779"/>
              </w:tabs>
              <w:spacing w:line="360" w:lineRule="auto"/>
              <w:ind w:left="-36" w:right="-36"/>
              <w:rPr>
                <w:rFonts w:ascii="Arial" w:hAnsi="Arial" w:cs="Arial"/>
                <w:sz w:val="13"/>
                <w:szCs w:val="13"/>
                <w:lang w:val="en-GB"/>
              </w:rPr>
            </w:pPr>
            <w:r w:rsidRPr="00D63E50">
              <w:rPr>
                <w:rFonts w:ascii="Arial" w:hAnsi="Arial" w:cs="Arial"/>
                <w:sz w:val="13"/>
                <w:szCs w:val="13"/>
                <w:lang w:val="en-GB"/>
              </w:rPr>
              <w:t>15,383,929</w:t>
            </w:r>
          </w:p>
        </w:tc>
        <w:tc>
          <w:tcPr>
            <w:tcW w:w="954" w:type="dxa"/>
          </w:tcPr>
          <w:p w14:paraId="7CC399DF" w14:textId="77777777" w:rsidR="00E009CD" w:rsidRPr="00D63E50" w:rsidRDefault="00E009CD" w:rsidP="00E009CD">
            <w:pPr>
              <w:tabs>
                <w:tab w:val="decimal" w:pos="680"/>
              </w:tabs>
              <w:spacing w:line="360" w:lineRule="auto"/>
              <w:ind w:left="-36" w:right="-36"/>
              <w:rPr>
                <w:rFonts w:ascii="Arial" w:hAnsi="Arial" w:cs="Arial"/>
                <w:sz w:val="13"/>
                <w:szCs w:val="13"/>
                <w:lang w:val="en-GB"/>
              </w:rPr>
            </w:pPr>
            <w:r w:rsidRPr="00D63E50">
              <w:rPr>
                <w:rFonts w:ascii="Arial" w:hAnsi="Arial" w:cs="Arial"/>
                <w:sz w:val="13"/>
                <w:szCs w:val="13"/>
                <w:lang w:val="en-GB"/>
              </w:rPr>
              <w:t>32,132,085</w:t>
            </w:r>
          </w:p>
        </w:tc>
        <w:tc>
          <w:tcPr>
            <w:tcW w:w="919" w:type="dxa"/>
          </w:tcPr>
          <w:p w14:paraId="76F2FF29" w14:textId="77777777" w:rsidR="00E009CD" w:rsidRPr="00D63E50" w:rsidRDefault="00E009CD" w:rsidP="00E009CD">
            <w:pPr>
              <w:tabs>
                <w:tab w:val="decimal" w:pos="680"/>
              </w:tabs>
              <w:spacing w:line="360" w:lineRule="auto"/>
              <w:ind w:left="-36" w:right="-36"/>
              <w:rPr>
                <w:rFonts w:ascii="Arial" w:hAnsi="Arial" w:cs="Arial"/>
                <w:sz w:val="13"/>
                <w:szCs w:val="13"/>
                <w:lang w:val="en-GB"/>
              </w:rPr>
            </w:pPr>
            <w:r w:rsidRPr="00D63E50">
              <w:rPr>
                <w:rFonts w:ascii="Arial" w:hAnsi="Arial" w:cs="Arial"/>
                <w:sz w:val="13"/>
                <w:szCs w:val="13"/>
                <w:lang w:val="en-GB"/>
              </w:rPr>
              <w:t>2,078,523</w:t>
            </w:r>
          </w:p>
        </w:tc>
        <w:tc>
          <w:tcPr>
            <w:tcW w:w="1078" w:type="dxa"/>
          </w:tcPr>
          <w:p w14:paraId="6333D189" w14:textId="77777777" w:rsidR="00E009CD" w:rsidRPr="00D63E50" w:rsidRDefault="00E009CD" w:rsidP="00E009CD">
            <w:pPr>
              <w:tabs>
                <w:tab w:val="decimal" w:pos="797"/>
              </w:tabs>
              <w:spacing w:line="360" w:lineRule="auto"/>
              <w:ind w:left="-36" w:right="-36"/>
              <w:rPr>
                <w:rFonts w:ascii="Arial" w:hAnsi="Arial" w:cs="Arial"/>
                <w:sz w:val="13"/>
                <w:szCs w:val="13"/>
                <w:lang w:val="en-GB"/>
              </w:rPr>
            </w:pPr>
            <w:r w:rsidRPr="00D63E50">
              <w:rPr>
                <w:rFonts w:ascii="Arial" w:hAnsi="Arial" w:cs="Arial"/>
                <w:sz w:val="13"/>
                <w:szCs w:val="13"/>
                <w:lang w:val="en-GB"/>
              </w:rPr>
              <w:t>1,119,456,738</w:t>
            </w:r>
          </w:p>
        </w:tc>
      </w:tr>
      <w:tr w:rsidR="007C576F" w:rsidRPr="00D63E50" w14:paraId="1088AF2F" w14:textId="77777777" w:rsidTr="00FF018D">
        <w:trPr>
          <w:cantSplit/>
        </w:trPr>
        <w:tc>
          <w:tcPr>
            <w:tcW w:w="2214" w:type="dxa"/>
            <w:vAlign w:val="bottom"/>
          </w:tcPr>
          <w:p w14:paraId="4D89D95C" w14:textId="77777777" w:rsidR="007C576F" w:rsidRPr="00D63E50" w:rsidRDefault="007C576F" w:rsidP="007C576F">
            <w:pPr>
              <w:spacing w:line="360" w:lineRule="auto"/>
              <w:ind w:right="-36"/>
              <w:jc w:val="thaiDistribute"/>
              <w:rPr>
                <w:rFonts w:ascii="Arial" w:hAnsi="Arial" w:cs="Arial"/>
                <w:sz w:val="13"/>
                <w:szCs w:val="13"/>
                <w:lang w:val="en-GB" w:bidi="ar-SA"/>
              </w:rPr>
            </w:pPr>
            <w:r w:rsidRPr="00D63E50">
              <w:rPr>
                <w:rFonts w:ascii="Arial" w:hAnsi="Arial" w:cs="Arial"/>
                <w:sz w:val="13"/>
                <w:szCs w:val="13"/>
              </w:rPr>
              <w:t>Acquisitions</w:t>
            </w:r>
          </w:p>
        </w:tc>
        <w:tc>
          <w:tcPr>
            <w:tcW w:w="900" w:type="dxa"/>
          </w:tcPr>
          <w:p w14:paraId="3C648F2C" w14:textId="5B767481" w:rsidR="007C576F" w:rsidRPr="00D63E50" w:rsidRDefault="004922F4" w:rsidP="007C576F">
            <w:pPr>
              <w:tabs>
                <w:tab w:val="decimal" w:pos="695"/>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963" w:type="dxa"/>
          </w:tcPr>
          <w:p w14:paraId="78D5547C" w14:textId="16E76078" w:rsidR="007C576F" w:rsidRPr="00D63E50" w:rsidRDefault="004922F4" w:rsidP="001826EB">
            <w:pPr>
              <w:tabs>
                <w:tab w:val="decimal" w:pos="711"/>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1025" w:type="dxa"/>
          </w:tcPr>
          <w:p w14:paraId="2B172085" w14:textId="56D6E694" w:rsidR="007C576F" w:rsidRPr="00D63E50" w:rsidRDefault="004922F4" w:rsidP="007C576F">
            <w:pPr>
              <w:tabs>
                <w:tab w:val="decimal" w:pos="760"/>
              </w:tabs>
              <w:spacing w:line="360" w:lineRule="auto"/>
              <w:ind w:left="-36" w:right="-36"/>
              <w:rPr>
                <w:rFonts w:ascii="Arial" w:hAnsi="Arial" w:cs="Arial"/>
                <w:sz w:val="13"/>
                <w:szCs w:val="13"/>
                <w:lang w:val="en-GB"/>
              </w:rPr>
            </w:pPr>
            <w:r w:rsidRPr="00D63E50">
              <w:rPr>
                <w:rFonts w:ascii="Arial" w:hAnsi="Arial" w:cs="Arial"/>
                <w:sz w:val="13"/>
                <w:szCs w:val="13"/>
                <w:lang w:val="en-GB"/>
              </w:rPr>
              <w:t>8,338,284</w:t>
            </w:r>
          </w:p>
        </w:tc>
        <w:tc>
          <w:tcPr>
            <w:tcW w:w="1107" w:type="dxa"/>
          </w:tcPr>
          <w:p w14:paraId="31475161" w14:textId="2FEED100" w:rsidR="007C576F" w:rsidRPr="00D63E50" w:rsidRDefault="004922F4" w:rsidP="001826EB">
            <w:pPr>
              <w:tabs>
                <w:tab w:val="decimal" w:pos="779"/>
              </w:tabs>
              <w:spacing w:line="360" w:lineRule="auto"/>
              <w:ind w:left="-36" w:right="-36"/>
              <w:rPr>
                <w:rFonts w:ascii="Arial" w:hAnsi="Arial" w:cs="Arial"/>
                <w:sz w:val="13"/>
                <w:szCs w:val="13"/>
                <w:lang w:val="en-GB"/>
              </w:rPr>
            </w:pPr>
            <w:r w:rsidRPr="00D63E50">
              <w:rPr>
                <w:rFonts w:ascii="Arial" w:hAnsi="Arial" w:cs="Arial"/>
                <w:sz w:val="13"/>
                <w:szCs w:val="13"/>
                <w:lang w:val="en-GB"/>
              </w:rPr>
              <w:t>2,221,687</w:t>
            </w:r>
          </w:p>
        </w:tc>
        <w:tc>
          <w:tcPr>
            <w:tcW w:w="954" w:type="dxa"/>
          </w:tcPr>
          <w:p w14:paraId="1809BF85" w14:textId="595015DE" w:rsidR="007C576F" w:rsidRPr="00D63E50" w:rsidRDefault="004922F4" w:rsidP="007C576F">
            <w:pPr>
              <w:tabs>
                <w:tab w:val="decimal" w:pos="680"/>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919" w:type="dxa"/>
          </w:tcPr>
          <w:p w14:paraId="49051D85" w14:textId="63D1E826" w:rsidR="007C576F" w:rsidRPr="00D63E50" w:rsidRDefault="004922F4" w:rsidP="007C576F">
            <w:pPr>
              <w:tabs>
                <w:tab w:val="decimal" w:pos="680"/>
              </w:tabs>
              <w:spacing w:line="360" w:lineRule="auto"/>
              <w:ind w:left="-36" w:right="-36"/>
              <w:rPr>
                <w:rFonts w:ascii="Arial" w:hAnsi="Arial" w:cs="Arial"/>
                <w:sz w:val="13"/>
                <w:szCs w:val="13"/>
                <w:lang w:val="en-GB"/>
              </w:rPr>
            </w:pPr>
            <w:r w:rsidRPr="00D63E50">
              <w:rPr>
                <w:rFonts w:ascii="Arial" w:hAnsi="Arial" w:cs="Arial"/>
                <w:sz w:val="13"/>
                <w:szCs w:val="13"/>
                <w:lang w:val="en-GB"/>
              </w:rPr>
              <w:t>13,485,253</w:t>
            </w:r>
          </w:p>
        </w:tc>
        <w:tc>
          <w:tcPr>
            <w:tcW w:w="1078" w:type="dxa"/>
          </w:tcPr>
          <w:p w14:paraId="644A46BD" w14:textId="67FC56F5" w:rsidR="007C576F" w:rsidRPr="00D63E50" w:rsidRDefault="004922F4" w:rsidP="001826EB">
            <w:pPr>
              <w:tabs>
                <w:tab w:val="decimal" w:pos="797"/>
              </w:tabs>
              <w:spacing w:line="360" w:lineRule="auto"/>
              <w:ind w:left="-36" w:right="-36"/>
              <w:rPr>
                <w:rFonts w:ascii="Arial" w:hAnsi="Arial" w:cs="Arial"/>
                <w:sz w:val="13"/>
                <w:szCs w:val="13"/>
                <w:lang w:val="en-GB"/>
              </w:rPr>
            </w:pPr>
            <w:r w:rsidRPr="00D63E50">
              <w:rPr>
                <w:rFonts w:ascii="Arial" w:hAnsi="Arial" w:cs="Arial"/>
                <w:sz w:val="13"/>
                <w:szCs w:val="13"/>
                <w:lang w:val="en-GB"/>
              </w:rPr>
              <w:t>24,045,224</w:t>
            </w:r>
          </w:p>
        </w:tc>
      </w:tr>
      <w:tr w:rsidR="00B80257" w:rsidRPr="00D63E50" w14:paraId="7511F2D1" w14:textId="77777777" w:rsidTr="00FF018D">
        <w:trPr>
          <w:cantSplit/>
        </w:trPr>
        <w:tc>
          <w:tcPr>
            <w:tcW w:w="2214" w:type="dxa"/>
            <w:vAlign w:val="bottom"/>
          </w:tcPr>
          <w:p w14:paraId="5C76606C" w14:textId="502EB2F1" w:rsidR="00B80257" w:rsidRPr="00D63E50" w:rsidRDefault="00B80257" w:rsidP="007C576F">
            <w:pPr>
              <w:spacing w:line="360" w:lineRule="auto"/>
              <w:ind w:right="-36"/>
              <w:jc w:val="thaiDistribute"/>
              <w:rPr>
                <w:rFonts w:ascii="Arial" w:hAnsi="Arial" w:cs="Arial"/>
                <w:sz w:val="13"/>
                <w:szCs w:val="13"/>
              </w:rPr>
            </w:pPr>
            <w:r w:rsidRPr="00D63E50">
              <w:rPr>
                <w:rFonts w:ascii="Arial" w:hAnsi="Arial" w:cs="Arial"/>
                <w:sz w:val="13"/>
                <w:szCs w:val="13"/>
              </w:rPr>
              <w:t>Disposals</w:t>
            </w:r>
          </w:p>
        </w:tc>
        <w:tc>
          <w:tcPr>
            <w:tcW w:w="900" w:type="dxa"/>
          </w:tcPr>
          <w:p w14:paraId="445E0672" w14:textId="6A606F70" w:rsidR="00B80257" w:rsidRPr="00D63E50" w:rsidRDefault="004922F4" w:rsidP="007C576F">
            <w:pPr>
              <w:tabs>
                <w:tab w:val="decimal" w:pos="695"/>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963" w:type="dxa"/>
          </w:tcPr>
          <w:p w14:paraId="662A1CE0" w14:textId="456C9AE8" w:rsidR="00B80257" w:rsidRPr="00D63E50" w:rsidRDefault="004922F4" w:rsidP="001826EB">
            <w:pPr>
              <w:tabs>
                <w:tab w:val="decimal" w:pos="711"/>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1025" w:type="dxa"/>
          </w:tcPr>
          <w:p w14:paraId="78A2B8EE" w14:textId="60237E65" w:rsidR="00B80257" w:rsidRPr="00D63E50" w:rsidRDefault="004922F4" w:rsidP="007C576F">
            <w:pPr>
              <w:tabs>
                <w:tab w:val="decimal" w:pos="760"/>
              </w:tabs>
              <w:spacing w:line="360" w:lineRule="auto"/>
              <w:ind w:left="-36" w:right="-36"/>
              <w:rPr>
                <w:rFonts w:ascii="Arial" w:hAnsi="Arial" w:cs="Arial"/>
                <w:sz w:val="13"/>
                <w:szCs w:val="13"/>
                <w:lang w:val="en-GB"/>
              </w:rPr>
            </w:pPr>
            <w:r w:rsidRPr="00D63E50">
              <w:rPr>
                <w:rFonts w:ascii="Arial" w:hAnsi="Arial" w:cs="Arial"/>
                <w:sz w:val="13"/>
                <w:szCs w:val="13"/>
                <w:lang w:val="en-GB"/>
              </w:rPr>
              <w:t>(12,304,148)</w:t>
            </w:r>
          </w:p>
        </w:tc>
        <w:tc>
          <w:tcPr>
            <w:tcW w:w="1107" w:type="dxa"/>
          </w:tcPr>
          <w:p w14:paraId="159D7075" w14:textId="10335A08" w:rsidR="00B80257" w:rsidRPr="00D63E50" w:rsidRDefault="004922F4" w:rsidP="001826EB">
            <w:pPr>
              <w:tabs>
                <w:tab w:val="decimal" w:pos="779"/>
              </w:tabs>
              <w:spacing w:line="360" w:lineRule="auto"/>
              <w:ind w:left="-36" w:right="-36"/>
              <w:rPr>
                <w:rFonts w:ascii="Arial" w:hAnsi="Arial" w:cs="Arial"/>
                <w:sz w:val="13"/>
                <w:szCs w:val="13"/>
                <w:lang w:val="en-GB"/>
              </w:rPr>
            </w:pPr>
            <w:r w:rsidRPr="00D63E50">
              <w:rPr>
                <w:rFonts w:ascii="Arial" w:hAnsi="Arial" w:cs="Arial"/>
                <w:sz w:val="13"/>
                <w:szCs w:val="13"/>
                <w:lang w:val="en-GB"/>
              </w:rPr>
              <w:t>(1,230,226)</w:t>
            </w:r>
          </w:p>
        </w:tc>
        <w:tc>
          <w:tcPr>
            <w:tcW w:w="954" w:type="dxa"/>
          </w:tcPr>
          <w:p w14:paraId="53F004DB" w14:textId="78860220" w:rsidR="00B80257" w:rsidRPr="00D63E50" w:rsidRDefault="004922F4" w:rsidP="007C576F">
            <w:pPr>
              <w:tabs>
                <w:tab w:val="decimal" w:pos="680"/>
              </w:tabs>
              <w:spacing w:line="360" w:lineRule="auto"/>
              <w:ind w:left="-36" w:right="-36"/>
              <w:rPr>
                <w:rFonts w:ascii="Arial" w:hAnsi="Arial" w:cs="Arial"/>
                <w:sz w:val="13"/>
                <w:szCs w:val="13"/>
                <w:lang w:val="en-GB"/>
              </w:rPr>
            </w:pPr>
            <w:r w:rsidRPr="00D63E50">
              <w:rPr>
                <w:rFonts w:ascii="Arial" w:hAnsi="Arial" w:cs="Arial"/>
                <w:sz w:val="13"/>
                <w:szCs w:val="13"/>
                <w:lang w:val="en-GB"/>
              </w:rPr>
              <w:t>(1,261,641)</w:t>
            </w:r>
          </w:p>
        </w:tc>
        <w:tc>
          <w:tcPr>
            <w:tcW w:w="919" w:type="dxa"/>
          </w:tcPr>
          <w:p w14:paraId="39F722EC" w14:textId="06C3DFDC" w:rsidR="00B80257" w:rsidRPr="00D63E50" w:rsidRDefault="004922F4" w:rsidP="007C576F">
            <w:pPr>
              <w:tabs>
                <w:tab w:val="decimal" w:pos="680"/>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1078" w:type="dxa"/>
          </w:tcPr>
          <w:p w14:paraId="590377A6" w14:textId="23C114BF" w:rsidR="00B80257" w:rsidRPr="00D63E50" w:rsidRDefault="004922F4" w:rsidP="001826EB">
            <w:pPr>
              <w:tabs>
                <w:tab w:val="decimal" w:pos="797"/>
              </w:tabs>
              <w:spacing w:line="360" w:lineRule="auto"/>
              <w:ind w:left="-36" w:right="-36"/>
              <w:rPr>
                <w:rFonts w:ascii="Arial" w:hAnsi="Arial" w:cs="Arial"/>
                <w:sz w:val="13"/>
                <w:szCs w:val="13"/>
                <w:lang w:val="en-GB"/>
              </w:rPr>
            </w:pPr>
            <w:r w:rsidRPr="00D63E50">
              <w:rPr>
                <w:rFonts w:ascii="Arial" w:hAnsi="Arial" w:cs="Arial"/>
                <w:sz w:val="13"/>
                <w:szCs w:val="13"/>
                <w:lang w:val="en-GB"/>
              </w:rPr>
              <w:t>(14,796,015)</w:t>
            </w:r>
          </w:p>
        </w:tc>
      </w:tr>
      <w:tr w:rsidR="00B80257" w:rsidRPr="00D63E50" w14:paraId="62A24ED6" w14:textId="77777777" w:rsidTr="00FF018D">
        <w:trPr>
          <w:cantSplit/>
        </w:trPr>
        <w:tc>
          <w:tcPr>
            <w:tcW w:w="2214" w:type="dxa"/>
          </w:tcPr>
          <w:p w14:paraId="1639E9EE" w14:textId="032FCA74" w:rsidR="00B80257" w:rsidRPr="00D63E50" w:rsidRDefault="00B80257" w:rsidP="00B80257">
            <w:pPr>
              <w:spacing w:line="360" w:lineRule="auto"/>
              <w:ind w:right="-36"/>
              <w:jc w:val="thaiDistribute"/>
              <w:rPr>
                <w:rFonts w:ascii="Arial" w:hAnsi="Arial" w:cs="Arial"/>
                <w:spacing w:val="-2"/>
                <w:sz w:val="13"/>
                <w:szCs w:val="13"/>
              </w:rPr>
            </w:pPr>
            <w:r w:rsidRPr="00D63E50">
              <w:rPr>
                <w:rFonts w:ascii="Arial" w:hAnsi="Arial" w:cs="Arial"/>
                <w:spacing w:val="-2"/>
                <w:sz w:val="13"/>
                <w:szCs w:val="13"/>
              </w:rPr>
              <w:t>Reclassified</w:t>
            </w:r>
            <w:r w:rsidR="004922F4" w:rsidRPr="00D63E50">
              <w:rPr>
                <w:rFonts w:ascii="Arial" w:hAnsi="Arial" w:cs="Arial"/>
                <w:spacing w:val="-2"/>
                <w:sz w:val="13"/>
                <w:szCs w:val="13"/>
              </w:rPr>
              <w:t xml:space="preserve"> </w:t>
            </w:r>
            <w:r w:rsidRPr="00D63E50">
              <w:rPr>
                <w:rFonts w:ascii="Arial" w:hAnsi="Arial" w:cs="Arial"/>
                <w:spacing w:val="-2"/>
                <w:sz w:val="13"/>
                <w:szCs w:val="13"/>
              </w:rPr>
              <w:t>from right-of-use assets</w:t>
            </w:r>
          </w:p>
        </w:tc>
        <w:tc>
          <w:tcPr>
            <w:tcW w:w="900" w:type="dxa"/>
          </w:tcPr>
          <w:p w14:paraId="46D0149F" w14:textId="10A00A6F" w:rsidR="00B80257" w:rsidRPr="00D63E50" w:rsidRDefault="004922F4" w:rsidP="00B80257">
            <w:pPr>
              <w:tabs>
                <w:tab w:val="decimal" w:pos="695"/>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963" w:type="dxa"/>
          </w:tcPr>
          <w:p w14:paraId="37B3E457" w14:textId="727FA2C6" w:rsidR="00B80257" w:rsidRPr="00D63E50" w:rsidRDefault="004922F4" w:rsidP="00B80257">
            <w:pPr>
              <w:tabs>
                <w:tab w:val="decimal" w:pos="711"/>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1025" w:type="dxa"/>
          </w:tcPr>
          <w:p w14:paraId="0B4BA983" w14:textId="0ED03524" w:rsidR="00B80257" w:rsidRPr="00D63E50" w:rsidRDefault="004922F4" w:rsidP="00B80257">
            <w:pPr>
              <w:tabs>
                <w:tab w:val="decimal" w:pos="760"/>
              </w:tabs>
              <w:spacing w:line="360" w:lineRule="auto"/>
              <w:ind w:left="-36" w:right="-36"/>
              <w:rPr>
                <w:rFonts w:ascii="Arial" w:hAnsi="Arial" w:cs="Arial"/>
                <w:sz w:val="13"/>
                <w:szCs w:val="13"/>
                <w:lang w:val="en-GB"/>
              </w:rPr>
            </w:pPr>
            <w:r w:rsidRPr="00D63E50">
              <w:rPr>
                <w:rFonts w:ascii="Arial" w:hAnsi="Arial" w:cs="Arial"/>
                <w:sz w:val="13"/>
                <w:szCs w:val="13"/>
                <w:lang w:val="en-GB"/>
              </w:rPr>
              <w:t>42,007,685</w:t>
            </w:r>
          </w:p>
        </w:tc>
        <w:tc>
          <w:tcPr>
            <w:tcW w:w="1107" w:type="dxa"/>
          </w:tcPr>
          <w:p w14:paraId="70B2BA23" w14:textId="78764F51" w:rsidR="00B80257" w:rsidRPr="00D63E50" w:rsidRDefault="004922F4" w:rsidP="00B80257">
            <w:pPr>
              <w:tabs>
                <w:tab w:val="decimal" w:pos="779"/>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954" w:type="dxa"/>
          </w:tcPr>
          <w:p w14:paraId="139BCFB9" w14:textId="52F5CA01" w:rsidR="00B80257" w:rsidRPr="00D63E50" w:rsidRDefault="004922F4" w:rsidP="00B80257">
            <w:pPr>
              <w:tabs>
                <w:tab w:val="decimal" w:pos="680"/>
              </w:tabs>
              <w:spacing w:line="360" w:lineRule="auto"/>
              <w:ind w:left="-36" w:right="-36"/>
              <w:rPr>
                <w:rFonts w:ascii="Arial" w:hAnsi="Arial" w:cs="Arial"/>
                <w:sz w:val="13"/>
                <w:szCs w:val="13"/>
                <w:lang w:val="en-GB"/>
              </w:rPr>
            </w:pPr>
            <w:r w:rsidRPr="00D63E50">
              <w:rPr>
                <w:rFonts w:ascii="Arial" w:hAnsi="Arial" w:cs="Arial"/>
                <w:sz w:val="13"/>
                <w:szCs w:val="13"/>
                <w:lang w:val="en-GB"/>
              </w:rPr>
              <w:t>10,490,963</w:t>
            </w:r>
          </w:p>
        </w:tc>
        <w:tc>
          <w:tcPr>
            <w:tcW w:w="919" w:type="dxa"/>
          </w:tcPr>
          <w:p w14:paraId="5B7C9B30" w14:textId="09B14E13" w:rsidR="00B80257" w:rsidRPr="00D63E50" w:rsidRDefault="004922F4" w:rsidP="00B80257">
            <w:pPr>
              <w:tabs>
                <w:tab w:val="decimal" w:pos="680"/>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1078" w:type="dxa"/>
          </w:tcPr>
          <w:p w14:paraId="565A5601" w14:textId="7C4B15DD" w:rsidR="00B80257" w:rsidRPr="00D63E50" w:rsidRDefault="004922F4" w:rsidP="00B80257">
            <w:pPr>
              <w:tabs>
                <w:tab w:val="decimal" w:pos="797"/>
              </w:tabs>
              <w:spacing w:line="360" w:lineRule="auto"/>
              <w:ind w:left="-36" w:right="-36"/>
              <w:rPr>
                <w:rFonts w:ascii="Arial" w:hAnsi="Arial" w:cs="Arial"/>
                <w:sz w:val="13"/>
                <w:szCs w:val="13"/>
                <w:lang w:val="en-GB"/>
              </w:rPr>
            </w:pPr>
            <w:r w:rsidRPr="00D63E50">
              <w:rPr>
                <w:rFonts w:ascii="Arial" w:hAnsi="Arial" w:cs="Arial"/>
                <w:sz w:val="13"/>
                <w:szCs w:val="13"/>
                <w:lang w:val="en-GB"/>
              </w:rPr>
              <w:t>52,498,648</w:t>
            </w:r>
          </w:p>
        </w:tc>
      </w:tr>
      <w:tr w:rsidR="00B80257" w:rsidRPr="00D63E50" w14:paraId="6CF5D46B" w14:textId="77777777" w:rsidTr="00FF018D">
        <w:trPr>
          <w:cantSplit/>
        </w:trPr>
        <w:tc>
          <w:tcPr>
            <w:tcW w:w="2214" w:type="dxa"/>
          </w:tcPr>
          <w:p w14:paraId="2C1CE59C" w14:textId="48FB12E0" w:rsidR="00B80257" w:rsidRPr="00D63E50" w:rsidRDefault="00B80257" w:rsidP="00B80257">
            <w:pPr>
              <w:spacing w:line="360" w:lineRule="auto"/>
              <w:ind w:right="-36"/>
              <w:jc w:val="thaiDistribute"/>
              <w:rPr>
                <w:rFonts w:ascii="Arial" w:hAnsi="Arial" w:cs="Arial"/>
                <w:sz w:val="13"/>
                <w:szCs w:val="13"/>
              </w:rPr>
            </w:pPr>
            <w:r w:rsidRPr="00D63E50">
              <w:rPr>
                <w:rFonts w:ascii="Arial" w:hAnsi="Arial" w:cs="Arial"/>
                <w:sz w:val="13"/>
                <w:szCs w:val="13"/>
              </w:rPr>
              <w:t>Reclassified from inventory</w:t>
            </w:r>
          </w:p>
        </w:tc>
        <w:tc>
          <w:tcPr>
            <w:tcW w:w="900" w:type="dxa"/>
          </w:tcPr>
          <w:p w14:paraId="6BA15987" w14:textId="66BD09A1" w:rsidR="00B80257" w:rsidRPr="00D63E50" w:rsidRDefault="004922F4" w:rsidP="00B80257">
            <w:pPr>
              <w:tabs>
                <w:tab w:val="decimal" w:pos="695"/>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963" w:type="dxa"/>
          </w:tcPr>
          <w:p w14:paraId="27F4714D" w14:textId="259486BC" w:rsidR="00B80257" w:rsidRPr="00D63E50" w:rsidRDefault="004922F4" w:rsidP="00B80257">
            <w:pPr>
              <w:tabs>
                <w:tab w:val="decimal" w:pos="711"/>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1025" w:type="dxa"/>
          </w:tcPr>
          <w:p w14:paraId="67AB681E" w14:textId="64936C5C" w:rsidR="00B80257" w:rsidRPr="00D63E50" w:rsidRDefault="004922F4" w:rsidP="00B80257">
            <w:pPr>
              <w:tabs>
                <w:tab w:val="decimal" w:pos="760"/>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1107" w:type="dxa"/>
          </w:tcPr>
          <w:p w14:paraId="35C63C3D" w14:textId="6DCDBF06" w:rsidR="00B80257" w:rsidRPr="00D63E50" w:rsidRDefault="004922F4" w:rsidP="00B80257">
            <w:pPr>
              <w:tabs>
                <w:tab w:val="decimal" w:pos="779"/>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954" w:type="dxa"/>
          </w:tcPr>
          <w:p w14:paraId="1101B4DF" w14:textId="3A5366C6" w:rsidR="00B80257" w:rsidRPr="00D63E50" w:rsidRDefault="004922F4" w:rsidP="00B80257">
            <w:pPr>
              <w:tabs>
                <w:tab w:val="decimal" w:pos="680"/>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919" w:type="dxa"/>
          </w:tcPr>
          <w:p w14:paraId="09849825" w14:textId="4D13BFC9" w:rsidR="00B80257" w:rsidRPr="00D63E50" w:rsidRDefault="004922F4" w:rsidP="00B80257">
            <w:pPr>
              <w:tabs>
                <w:tab w:val="decimal" w:pos="680"/>
              </w:tabs>
              <w:spacing w:line="360" w:lineRule="auto"/>
              <w:ind w:left="-36" w:right="-36"/>
              <w:rPr>
                <w:rFonts w:ascii="Arial" w:hAnsi="Arial" w:cs="Arial"/>
                <w:sz w:val="13"/>
                <w:szCs w:val="13"/>
                <w:lang w:val="en-GB"/>
              </w:rPr>
            </w:pPr>
            <w:r w:rsidRPr="00D63E50">
              <w:rPr>
                <w:rFonts w:ascii="Arial" w:hAnsi="Arial" w:cs="Arial"/>
                <w:sz w:val="13"/>
                <w:szCs w:val="13"/>
                <w:lang w:val="en-GB"/>
              </w:rPr>
              <w:t>241,494</w:t>
            </w:r>
          </w:p>
        </w:tc>
        <w:tc>
          <w:tcPr>
            <w:tcW w:w="1078" w:type="dxa"/>
          </w:tcPr>
          <w:p w14:paraId="3ECD81B5" w14:textId="4FEA1281" w:rsidR="00B80257" w:rsidRPr="00D63E50" w:rsidRDefault="004922F4" w:rsidP="00B80257">
            <w:pPr>
              <w:tabs>
                <w:tab w:val="decimal" w:pos="797"/>
              </w:tabs>
              <w:spacing w:line="360" w:lineRule="auto"/>
              <w:ind w:left="-36" w:right="-36"/>
              <w:rPr>
                <w:rFonts w:ascii="Arial" w:hAnsi="Arial" w:cs="Arial"/>
                <w:sz w:val="13"/>
                <w:szCs w:val="13"/>
                <w:lang w:val="en-GB"/>
              </w:rPr>
            </w:pPr>
            <w:r w:rsidRPr="00D63E50">
              <w:rPr>
                <w:rFonts w:ascii="Arial" w:hAnsi="Arial" w:cs="Arial"/>
                <w:sz w:val="13"/>
                <w:szCs w:val="13"/>
                <w:lang w:val="en-GB"/>
              </w:rPr>
              <w:t>241,494</w:t>
            </w:r>
          </w:p>
        </w:tc>
      </w:tr>
      <w:tr w:rsidR="007C576F" w:rsidRPr="00D63E50" w14:paraId="7BDE8201" w14:textId="77777777" w:rsidTr="00FF018D">
        <w:trPr>
          <w:cantSplit/>
        </w:trPr>
        <w:tc>
          <w:tcPr>
            <w:tcW w:w="2214" w:type="dxa"/>
            <w:vAlign w:val="bottom"/>
          </w:tcPr>
          <w:p w14:paraId="7FAB6CD1" w14:textId="7EAF943E" w:rsidR="007C576F" w:rsidRPr="00D63E50" w:rsidRDefault="007C576F" w:rsidP="007C576F">
            <w:pPr>
              <w:spacing w:line="360" w:lineRule="auto"/>
              <w:ind w:left="111" w:right="-36" w:hanging="111"/>
              <w:jc w:val="thaiDistribute"/>
              <w:rPr>
                <w:rFonts w:ascii="Arial" w:hAnsi="Arial" w:cs="Arial"/>
                <w:sz w:val="13"/>
                <w:szCs w:val="13"/>
              </w:rPr>
            </w:pPr>
            <w:r w:rsidRPr="00D63E50">
              <w:rPr>
                <w:rFonts w:ascii="Arial" w:hAnsi="Arial" w:cs="Arial"/>
                <w:sz w:val="13"/>
                <w:szCs w:val="13"/>
              </w:rPr>
              <w:t>Transfer in / (out)</w:t>
            </w:r>
          </w:p>
        </w:tc>
        <w:tc>
          <w:tcPr>
            <w:tcW w:w="900" w:type="dxa"/>
          </w:tcPr>
          <w:p w14:paraId="6E7A9385" w14:textId="7D27665D" w:rsidR="007C576F" w:rsidRPr="00D63E50" w:rsidRDefault="004922F4" w:rsidP="007C576F">
            <w:pPr>
              <w:pBdr>
                <w:bottom w:val="single" w:sz="4" w:space="1" w:color="auto"/>
              </w:pBdr>
              <w:tabs>
                <w:tab w:val="decimal" w:pos="695"/>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963" w:type="dxa"/>
          </w:tcPr>
          <w:p w14:paraId="6F7A506C" w14:textId="4E019710" w:rsidR="007C576F" w:rsidRPr="00D63E50" w:rsidRDefault="004922F4" w:rsidP="001826EB">
            <w:pPr>
              <w:pBdr>
                <w:bottom w:val="single" w:sz="4" w:space="1" w:color="auto"/>
              </w:pBdr>
              <w:tabs>
                <w:tab w:val="decimal" w:pos="711"/>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1025" w:type="dxa"/>
          </w:tcPr>
          <w:p w14:paraId="426C29DC" w14:textId="18BD149F" w:rsidR="007C576F" w:rsidRPr="00D63E50" w:rsidRDefault="004922F4" w:rsidP="007C576F">
            <w:pPr>
              <w:pBdr>
                <w:bottom w:val="single" w:sz="4" w:space="1" w:color="auto"/>
              </w:pBdr>
              <w:tabs>
                <w:tab w:val="decimal" w:pos="760"/>
              </w:tabs>
              <w:spacing w:line="360" w:lineRule="auto"/>
              <w:ind w:left="-36" w:right="-36"/>
              <w:rPr>
                <w:rFonts w:ascii="Arial" w:hAnsi="Arial" w:cs="Arial"/>
                <w:sz w:val="13"/>
                <w:szCs w:val="13"/>
                <w:lang w:val="en-GB"/>
              </w:rPr>
            </w:pPr>
            <w:r w:rsidRPr="00D63E50">
              <w:rPr>
                <w:rFonts w:ascii="Arial" w:hAnsi="Arial" w:cs="Arial"/>
                <w:sz w:val="13"/>
                <w:szCs w:val="13"/>
                <w:lang w:val="en-GB"/>
              </w:rPr>
              <w:t>12,293,285</w:t>
            </w:r>
          </w:p>
        </w:tc>
        <w:tc>
          <w:tcPr>
            <w:tcW w:w="1107" w:type="dxa"/>
          </w:tcPr>
          <w:p w14:paraId="4A8EA2AE" w14:textId="092638E7" w:rsidR="007C576F" w:rsidRPr="00D63E50" w:rsidRDefault="004922F4" w:rsidP="001826EB">
            <w:pPr>
              <w:pBdr>
                <w:bottom w:val="single" w:sz="4" w:space="1" w:color="auto"/>
              </w:pBdr>
              <w:tabs>
                <w:tab w:val="decimal" w:pos="779"/>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954" w:type="dxa"/>
          </w:tcPr>
          <w:p w14:paraId="5D03CB2B" w14:textId="2C9A8EAD" w:rsidR="007C576F" w:rsidRPr="00D63E50" w:rsidRDefault="004922F4" w:rsidP="007C576F">
            <w:pPr>
              <w:pBdr>
                <w:bottom w:val="single" w:sz="4" w:space="1" w:color="auto"/>
              </w:pBdr>
              <w:tabs>
                <w:tab w:val="decimal" w:pos="680"/>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919" w:type="dxa"/>
          </w:tcPr>
          <w:p w14:paraId="75962847" w14:textId="18704005" w:rsidR="007C576F" w:rsidRPr="00D63E50" w:rsidRDefault="004922F4" w:rsidP="007C576F">
            <w:pPr>
              <w:pBdr>
                <w:bottom w:val="single" w:sz="4" w:space="1" w:color="auto"/>
              </w:pBdr>
              <w:tabs>
                <w:tab w:val="decimal" w:pos="680"/>
              </w:tabs>
              <w:spacing w:line="360" w:lineRule="auto"/>
              <w:ind w:left="-36" w:right="-36"/>
              <w:rPr>
                <w:rFonts w:ascii="Arial" w:hAnsi="Arial" w:cs="Arial"/>
                <w:sz w:val="13"/>
                <w:szCs w:val="13"/>
                <w:lang w:val="en-GB"/>
              </w:rPr>
            </w:pPr>
            <w:r w:rsidRPr="00D63E50">
              <w:rPr>
                <w:rFonts w:ascii="Arial" w:hAnsi="Arial" w:cs="Arial"/>
                <w:sz w:val="13"/>
                <w:szCs w:val="13"/>
                <w:lang w:val="en-GB"/>
              </w:rPr>
              <w:t>(12,293,285)</w:t>
            </w:r>
          </w:p>
        </w:tc>
        <w:tc>
          <w:tcPr>
            <w:tcW w:w="1078" w:type="dxa"/>
          </w:tcPr>
          <w:p w14:paraId="1C942F12" w14:textId="61D4CE6E" w:rsidR="007C576F" w:rsidRPr="00D63E50" w:rsidRDefault="004922F4" w:rsidP="001826EB">
            <w:pPr>
              <w:pBdr>
                <w:bottom w:val="single" w:sz="4" w:space="1" w:color="auto"/>
              </w:pBdr>
              <w:tabs>
                <w:tab w:val="decimal" w:pos="797"/>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r>
      <w:tr w:rsidR="004922F4" w:rsidRPr="00D63E50" w14:paraId="00ECFE87" w14:textId="77777777" w:rsidTr="00FF018D">
        <w:trPr>
          <w:cantSplit/>
        </w:trPr>
        <w:tc>
          <w:tcPr>
            <w:tcW w:w="2214" w:type="dxa"/>
            <w:vAlign w:val="bottom"/>
          </w:tcPr>
          <w:p w14:paraId="222E509C" w14:textId="60F48F87" w:rsidR="004922F4" w:rsidRPr="00D63E50" w:rsidRDefault="004922F4" w:rsidP="004922F4">
            <w:pPr>
              <w:spacing w:line="360" w:lineRule="auto"/>
              <w:ind w:right="-36"/>
              <w:jc w:val="thaiDistribute"/>
              <w:rPr>
                <w:rFonts w:ascii="Arial" w:hAnsi="Arial" w:cs="Arial"/>
                <w:sz w:val="13"/>
                <w:szCs w:val="13"/>
                <w:lang w:val="en-GB" w:bidi="ar-SA"/>
              </w:rPr>
            </w:pPr>
            <w:r w:rsidRPr="00D63E50">
              <w:rPr>
                <w:rFonts w:ascii="Arial" w:hAnsi="Arial" w:cs="Arial"/>
                <w:sz w:val="13"/>
                <w:szCs w:val="13"/>
              </w:rPr>
              <w:t>31 December 2022</w:t>
            </w:r>
          </w:p>
        </w:tc>
        <w:tc>
          <w:tcPr>
            <w:tcW w:w="900" w:type="dxa"/>
          </w:tcPr>
          <w:p w14:paraId="65D7280B" w14:textId="474201A9" w:rsidR="004922F4" w:rsidRPr="00D63E50" w:rsidRDefault="004922F4" w:rsidP="004922F4">
            <w:pPr>
              <w:pBdr>
                <w:bottom w:val="single" w:sz="4" w:space="1" w:color="auto"/>
              </w:pBdr>
              <w:tabs>
                <w:tab w:val="decimal" w:pos="695"/>
              </w:tabs>
              <w:spacing w:line="360" w:lineRule="auto"/>
              <w:ind w:left="-36" w:right="-36"/>
              <w:rPr>
                <w:rFonts w:ascii="Arial" w:hAnsi="Arial" w:cs="Arial"/>
                <w:sz w:val="13"/>
                <w:szCs w:val="13"/>
                <w:lang w:val="en-GB"/>
              </w:rPr>
            </w:pPr>
            <w:r w:rsidRPr="00D63E50">
              <w:rPr>
                <w:rFonts w:ascii="Arial" w:hAnsi="Arial" w:cs="Arial"/>
                <w:sz w:val="13"/>
                <w:szCs w:val="13"/>
                <w:lang w:val="en-GB"/>
              </w:rPr>
              <w:t>107,211,580</w:t>
            </w:r>
          </w:p>
        </w:tc>
        <w:tc>
          <w:tcPr>
            <w:tcW w:w="963" w:type="dxa"/>
          </w:tcPr>
          <w:p w14:paraId="0A2810C1" w14:textId="498D55C7" w:rsidR="004922F4" w:rsidRPr="00D63E50" w:rsidRDefault="004922F4" w:rsidP="004922F4">
            <w:pPr>
              <w:pBdr>
                <w:bottom w:val="single" w:sz="4" w:space="1" w:color="auto"/>
              </w:pBdr>
              <w:tabs>
                <w:tab w:val="decimal" w:pos="711"/>
              </w:tabs>
              <w:spacing w:line="360" w:lineRule="auto"/>
              <w:ind w:left="-36" w:right="-36"/>
              <w:rPr>
                <w:rFonts w:ascii="Arial" w:hAnsi="Arial" w:cs="Arial"/>
                <w:sz w:val="13"/>
                <w:szCs w:val="13"/>
                <w:lang w:val="en-GB"/>
              </w:rPr>
            </w:pPr>
            <w:r w:rsidRPr="00D63E50">
              <w:rPr>
                <w:rFonts w:ascii="Arial" w:hAnsi="Arial" w:cs="Arial"/>
                <w:sz w:val="13"/>
                <w:szCs w:val="13"/>
                <w:lang w:val="en-GB"/>
              </w:rPr>
              <w:t>53,401,982</w:t>
            </w:r>
          </w:p>
        </w:tc>
        <w:tc>
          <w:tcPr>
            <w:tcW w:w="1025" w:type="dxa"/>
          </w:tcPr>
          <w:p w14:paraId="3E177F06" w14:textId="77893E57" w:rsidR="004922F4" w:rsidRPr="00D63E50" w:rsidRDefault="004922F4" w:rsidP="004922F4">
            <w:pPr>
              <w:pBdr>
                <w:bottom w:val="single" w:sz="4" w:space="1" w:color="auto"/>
              </w:pBdr>
              <w:tabs>
                <w:tab w:val="decimal" w:pos="760"/>
              </w:tabs>
              <w:spacing w:line="360" w:lineRule="auto"/>
              <w:ind w:left="-36" w:right="-36"/>
              <w:rPr>
                <w:rFonts w:ascii="Arial" w:hAnsi="Arial" w:cs="Arial"/>
                <w:sz w:val="13"/>
                <w:szCs w:val="13"/>
                <w:lang w:val="en-GB"/>
              </w:rPr>
            </w:pPr>
            <w:r w:rsidRPr="00D63E50">
              <w:rPr>
                <w:rFonts w:ascii="Arial" w:hAnsi="Arial" w:cs="Arial"/>
                <w:sz w:val="13"/>
                <w:szCs w:val="13"/>
                <w:lang w:val="en-GB"/>
              </w:rPr>
              <w:t>959,583,745</w:t>
            </w:r>
          </w:p>
        </w:tc>
        <w:tc>
          <w:tcPr>
            <w:tcW w:w="1107" w:type="dxa"/>
          </w:tcPr>
          <w:p w14:paraId="2670EAE3" w14:textId="0EA48A08" w:rsidR="004922F4" w:rsidRPr="00D63E50" w:rsidRDefault="004922F4" w:rsidP="004922F4">
            <w:pPr>
              <w:pBdr>
                <w:bottom w:val="single" w:sz="4" w:space="1" w:color="auto"/>
              </w:pBdr>
              <w:tabs>
                <w:tab w:val="decimal" w:pos="779"/>
              </w:tabs>
              <w:spacing w:line="360" w:lineRule="auto"/>
              <w:ind w:left="-36" w:right="-36"/>
              <w:rPr>
                <w:rFonts w:ascii="Arial" w:hAnsi="Arial" w:cs="Arial"/>
                <w:sz w:val="13"/>
                <w:szCs w:val="13"/>
                <w:lang w:val="en-GB"/>
              </w:rPr>
            </w:pPr>
            <w:r w:rsidRPr="00D63E50">
              <w:rPr>
                <w:rFonts w:ascii="Arial" w:hAnsi="Arial" w:cs="Arial"/>
                <w:sz w:val="13"/>
                <w:szCs w:val="13"/>
                <w:lang w:val="en-GB"/>
              </w:rPr>
              <w:t>16,375,390</w:t>
            </w:r>
          </w:p>
        </w:tc>
        <w:tc>
          <w:tcPr>
            <w:tcW w:w="954" w:type="dxa"/>
          </w:tcPr>
          <w:p w14:paraId="54EFDAE8" w14:textId="53ACE440" w:rsidR="004922F4" w:rsidRPr="00D63E50" w:rsidRDefault="004922F4" w:rsidP="004922F4">
            <w:pPr>
              <w:pBdr>
                <w:bottom w:val="single" w:sz="4" w:space="1" w:color="auto"/>
              </w:pBdr>
              <w:tabs>
                <w:tab w:val="decimal" w:pos="680"/>
              </w:tabs>
              <w:spacing w:line="360" w:lineRule="auto"/>
              <w:ind w:left="-36" w:right="-36"/>
              <w:rPr>
                <w:rFonts w:ascii="Arial" w:hAnsi="Arial" w:cs="Arial"/>
                <w:sz w:val="13"/>
                <w:szCs w:val="13"/>
                <w:lang w:val="en-GB"/>
              </w:rPr>
            </w:pPr>
            <w:r w:rsidRPr="00D63E50">
              <w:rPr>
                <w:rFonts w:ascii="Arial" w:hAnsi="Arial" w:cs="Arial"/>
                <w:sz w:val="13"/>
                <w:szCs w:val="13"/>
                <w:lang w:val="en-GB"/>
              </w:rPr>
              <w:t>41,361,407</w:t>
            </w:r>
          </w:p>
        </w:tc>
        <w:tc>
          <w:tcPr>
            <w:tcW w:w="919" w:type="dxa"/>
          </w:tcPr>
          <w:p w14:paraId="10ADEB53" w14:textId="6B1258DE" w:rsidR="004922F4" w:rsidRPr="00D63E50" w:rsidRDefault="004922F4" w:rsidP="004922F4">
            <w:pPr>
              <w:pBdr>
                <w:bottom w:val="single" w:sz="4" w:space="1" w:color="auto"/>
              </w:pBdr>
              <w:tabs>
                <w:tab w:val="decimal" w:pos="680"/>
              </w:tabs>
              <w:spacing w:line="360" w:lineRule="auto"/>
              <w:ind w:left="-36" w:right="-36"/>
              <w:rPr>
                <w:rFonts w:ascii="Arial" w:hAnsi="Arial" w:cs="Arial"/>
                <w:sz w:val="13"/>
                <w:szCs w:val="13"/>
                <w:lang w:val="en-GB"/>
              </w:rPr>
            </w:pPr>
            <w:r w:rsidRPr="00D63E50">
              <w:rPr>
                <w:rFonts w:ascii="Arial" w:hAnsi="Arial" w:cs="Arial"/>
                <w:sz w:val="13"/>
                <w:szCs w:val="13"/>
                <w:lang w:val="en-GB"/>
              </w:rPr>
              <w:t>3,511,985</w:t>
            </w:r>
          </w:p>
        </w:tc>
        <w:tc>
          <w:tcPr>
            <w:tcW w:w="1078" w:type="dxa"/>
          </w:tcPr>
          <w:p w14:paraId="7B2977FC" w14:textId="1D6A3CC2" w:rsidR="004922F4" w:rsidRPr="00D63E50" w:rsidRDefault="004922F4" w:rsidP="004922F4">
            <w:pPr>
              <w:pBdr>
                <w:bottom w:val="single" w:sz="4" w:space="1" w:color="auto"/>
              </w:pBdr>
              <w:tabs>
                <w:tab w:val="decimal" w:pos="797"/>
              </w:tabs>
              <w:spacing w:line="360" w:lineRule="auto"/>
              <w:ind w:left="-36" w:right="-36"/>
              <w:rPr>
                <w:rFonts w:ascii="Arial" w:hAnsi="Arial" w:cs="Arial"/>
                <w:sz w:val="13"/>
                <w:szCs w:val="13"/>
                <w:lang w:val="en-GB"/>
              </w:rPr>
            </w:pPr>
            <w:r w:rsidRPr="00D63E50">
              <w:rPr>
                <w:rFonts w:ascii="Arial" w:hAnsi="Arial" w:cs="Arial"/>
                <w:sz w:val="13"/>
                <w:szCs w:val="13"/>
                <w:lang w:val="en-GB"/>
              </w:rPr>
              <w:t>1,181,446,089</w:t>
            </w:r>
          </w:p>
        </w:tc>
      </w:tr>
      <w:tr w:rsidR="004922F4" w:rsidRPr="00D63E50" w14:paraId="0009D658" w14:textId="77777777" w:rsidTr="00FF018D">
        <w:trPr>
          <w:cantSplit/>
        </w:trPr>
        <w:tc>
          <w:tcPr>
            <w:tcW w:w="2214" w:type="dxa"/>
            <w:vAlign w:val="bottom"/>
          </w:tcPr>
          <w:p w14:paraId="1EED3DD0" w14:textId="77777777" w:rsidR="004922F4" w:rsidRPr="00D63E50" w:rsidRDefault="004922F4" w:rsidP="004922F4">
            <w:pPr>
              <w:spacing w:line="360" w:lineRule="auto"/>
              <w:ind w:right="-36"/>
              <w:jc w:val="thaiDistribute"/>
              <w:rPr>
                <w:rFonts w:ascii="Arial" w:hAnsi="Arial" w:cs="Arial"/>
                <w:sz w:val="13"/>
                <w:szCs w:val="13"/>
                <w:lang w:val="en-GB" w:bidi="ar-SA"/>
              </w:rPr>
            </w:pPr>
          </w:p>
        </w:tc>
        <w:tc>
          <w:tcPr>
            <w:tcW w:w="900" w:type="dxa"/>
          </w:tcPr>
          <w:p w14:paraId="0E6913F5" w14:textId="77777777" w:rsidR="004922F4" w:rsidRPr="00D63E50" w:rsidRDefault="004922F4" w:rsidP="004922F4">
            <w:pPr>
              <w:tabs>
                <w:tab w:val="decimal" w:pos="695"/>
              </w:tabs>
              <w:spacing w:line="360" w:lineRule="auto"/>
              <w:ind w:left="-36" w:right="-36"/>
              <w:rPr>
                <w:rFonts w:ascii="Arial" w:hAnsi="Arial" w:cs="Arial"/>
                <w:sz w:val="13"/>
                <w:szCs w:val="13"/>
                <w:cs/>
                <w:lang w:val="en-GB"/>
              </w:rPr>
            </w:pPr>
          </w:p>
        </w:tc>
        <w:tc>
          <w:tcPr>
            <w:tcW w:w="963" w:type="dxa"/>
          </w:tcPr>
          <w:p w14:paraId="702F503E" w14:textId="77777777" w:rsidR="004922F4" w:rsidRPr="00D63E50" w:rsidRDefault="004922F4" w:rsidP="004922F4">
            <w:pPr>
              <w:tabs>
                <w:tab w:val="decimal" w:pos="711"/>
              </w:tabs>
              <w:spacing w:line="360" w:lineRule="auto"/>
              <w:ind w:left="-36" w:right="-36"/>
              <w:rPr>
                <w:rFonts w:ascii="Arial" w:hAnsi="Arial" w:cs="Arial"/>
                <w:sz w:val="13"/>
                <w:szCs w:val="13"/>
                <w:cs/>
                <w:lang w:val="en-GB"/>
              </w:rPr>
            </w:pPr>
          </w:p>
        </w:tc>
        <w:tc>
          <w:tcPr>
            <w:tcW w:w="1025" w:type="dxa"/>
          </w:tcPr>
          <w:p w14:paraId="62263F7D" w14:textId="77777777" w:rsidR="004922F4" w:rsidRPr="00D63E50" w:rsidRDefault="004922F4" w:rsidP="004922F4">
            <w:pPr>
              <w:tabs>
                <w:tab w:val="decimal" w:pos="760"/>
              </w:tabs>
              <w:spacing w:line="360" w:lineRule="auto"/>
              <w:ind w:left="-36" w:right="-36"/>
              <w:rPr>
                <w:rFonts w:ascii="Arial" w:hAnsi="Arial" w:cs="Arial"/>
                <w:sz w:val="13"/>
                <w:szCs w:val="13"/>
                <w:cs/>
              </w:rPr>
            </w:pPr>
          </w:p>
        </w:tc>
        <w:tc>
          <w:tcPr>
            <w:tcW w:w="1107" w:type="dxa"/>
          </w:tcPr>
          <w:p w14:paraId="705E8249" w14:textId="77777777" w:rsidR="004922F4" w:rsidRPr="00D63E50" w:rsidRDefault="004922F4" w:rsidP="004922F4">
            <w:pPr>
              <w:tabs>
                <w:tab w:val="decimal" w:pos="779"/>
              </w:tabs>
              <w:spacing w:line="360" w:lineRule="auto"/>
              <w:ind w:left="-36" w:right="-36"/>
              <w:rPr>
                <w:rFonts w:ascii="Arial" w:hAnsi="Arial" w:cs="Arial"/>
                <w:sz w:val="13"/>
                <w:szCs w:val="13"/>
                <w:cs/>
              </w:rPr>
            </w:pPr>
          </w:p>
        </w:tc>
        <w:tc>
          <w:tcPr>
            <w:tcW w:w="954" w:type="dxa"/>
          </w:tcPr>
          <w:p w14:paraId="74B92F97" w14:textId="77777777" w:rsidR="004922F4" w:rsidRPr="00D63E50" w:rsidRDefault="004922F4" w:rsidP="004922F4">
            <w:pPr>
              <w:tabs>
                <w:tab w:val="decimal" w:pos="680"/>
              </w:tabs>
              <w:spacing w:line="360" w:lineRule="auto"/>
              <w:ind w:left="-36" w:right="-36"/>
              <w:rPr>
                <w:rFonts w:ascii="Arial" w:hAnsi="Arial" w:cs="Arial"/>
                <w:sz w:val="13"/>
                <w:szCs w:val="13"/>
                <w:cs/>
              </w:rPr>
            </w:pPr>
          </w:p>
        </w:tc>
        <w:tc>
          <w:tcPr>
            <w:tcW w:w="919" w:type="dxa"/>
          </w:tcPr>
          <w:p w14:paraId="7F63A478" w14:textId="77777777" w:rsidR="004922F4" w:rsidRPr="00D63E50" w:rsidRDefault="004922F4" w:rsidP="004922F4">
            <w:pPr>
              <w:tabs>
                <w:tab w:val="decimal" w:pos="680"/>
              </w:tabs>
              <w:spacing w:line="360" w:lineRule="auto"/>
              <w:ind w:left="-36" w:right="-36"/>
              <w:rPr>
                <w:rFonts w:ascii="Arial" w:hAnsi="Arial" w:cs="Arial"/>
                <w:sz w:val="13"/>
                <w:szCs w:val="13"/>
                <w:cs/>
              </w:rPr>
            </w:pPr>
          </w:p>
        </w:tc>
        <w:tc>
          <w:tcPr>
            <w:tcW w:w="1078" w:type="dxa"/>
          </w:tcPr>
          <w:p w14:paraId="2CA99019" w14:textId="77777777" w:rsidR="004922F4" w:rsidRPr="00D63E50" w:rsidRDefault="004922F4" w:rsidP="004922F4">
            <w:pPr>
              <w:tabs>
                <w:tab w:val="decimal" w:pos="797"/>
              </w:tabs>
              <w:spacing w:line="360" w:lineRule="auto"/>
              <w:ind w:left="-36" w:right="-36"/>
              <w:rPr>
                <w:rFonts w:ascii="Arial" w:hAnsi="Arial" w:cs="Arial"/>
                <w:sz w:val="13"/>
                <w:szCs w:val="13"/>
                <w:cs/>
              </w:rPr>
            </w:pPr>
          </w:p>
        </w:tc>
      </w:tr>
      <w:tr w:rsidR="004922F4" w:rsidRPr="00D63E50" w14:paraId="2540103F" w14:textId="77777777" w:rsidTr="00FF018D">
        <w:trPr>
          <w:cantSplit/>
        </w:trPr>
        <w:tc>
          <w:tcPr>
            <w:tcW w:w="2214" w:type="dxa"/>
            <w:vAlign w:val="bottom"/>
          </w:tcPr>
          <w:p w14:paraId="1FF8F9A4" w14:textId="38A62BAB" w:rsidR="004922F4" w:rsidRPr="00D63E50" w:rsidRDefault="004922F4" w:rsidP="004922F4">
            <w:pPr>
              <w:tabs>
                <w:tab w:val="left" w:pos="0"/>
              </w:tabs>
              <w:spacing w:line="360" w:lineRule="auto"/>
              <w:jc w:val="thaiDistribute"/>
              <w:rPr>
                <w:rFonts w:ascii="Arial" w:hAnsi="Arial" w:cs="Arial"/>
                <w:sz w:val="13"/>
                <w:szCs w:val="13"/>
              </w:rPr>
            </w:pPr>
            <w:r w:rsidRPr="00D63E50">
              <w:rPr>
                <w:rFonts w:ascii="Arial" w:hAnsi="Arial" w:cs="Arial"/>
                <w:b/>
                <w:bCs/>
                <w:sz w:val="13"/>
                <w:szCs w:val="13"/>
              </w:rPr>
              <w:t xml:space="preserve">Accumulated </w:t>
            </w:r>
            <w:proofErr w:type="gramStart"/>
            <w:r w:rsidRPr="00D63E50">
              <w:rPr>
                <w:rFonts w:ascii="Arial" w:hAnsi="Arial" w:cs="Arial"/>
                <w:b/>
                <w:bCs/>
                <w:sz w:val="13"/>
                <w:szCs w:val="13"/>
              </w:rPr>
              <w:t>depreciation :</w:t>
            </w:r>
            <w:proofErr w:type="gramEnd"/>
          </w:p>
        </w:tc>
        <w:tc>
          <w:tcPr>
            <w:tcW w:w="900" w:type="dxa"/>
          </w:tcPr>
          <w:p w14:paraId="2D8DBA68" w14:textId="77777777" w:rsidR="004922F4" w:rsidRPr="00D63E50" w:rsidRDefault="004922F4" w:rsidP="004922F4">
            <w:pPr>
              <w:tabs>
                <w:tab w:val="decimal" w:pos="695"/>
              </w:tabs>
              <w:spacing w:line="360" w:lineRule="auto"/>
              <w:ind w:left="-36" w:right="-36"/>
              <w:rPr>
                <w:rFonts w:ascii="Arial" w:hAnsi="Arial" w:cs="Arial"/>
                <w:sz w:val="13"/>
                <w:szCs w:val="13"/>
                <w:lang w:val="en-GB"/>
              </w:rPr>
            </w:pPr>
          </w:p>
        </w:tc>
        <w:tc>
          <w:tcPr>
            <w:tcW w:w="963" w:type="dxa"/>
          </w:tcPr>
          <w:p w14:paraId="3134F99B" w14:textId="77777777" w:rsidR="004922F4" w:rsidRPr="00D63E50" w:rsidRDefault="004922F4" w:rsidP="004922F4">
            <w:pPr>
              <w:tabs>
                <w:tab w:val="decimal" w:pos="711"/>
              </w:tabs>
              <w:spacing w:line="360" w:lineRule="auto"/>
              <w:ind w:left="-36" w:right="-36"/>
              <w:rPr>
                <w:rFonts w:ascii="Arial" w:hAnsi="Arial" w:cs="Arial"/>
                <w:sz w:val="13"/>
                <w:szCs w:val="13"/>
                <w:lang w:val="en-GB"/>
              </w:rPr>
            </w:pPr>
          </w:p>
        </w:tc>
        <w:tc>
          <w:tcPr>
            <w:tcW w:w="1025" w:type="dxa"/>
          </w:tcPr>
          <w:p w14:paraId="58587045" w14:textId="77777777" w:rsidR="004922F4" w:rsidRPr="00D63E50" w:rsidRDefault="004922F4" w:rsidP="004922F4">
            <w:pPr>
              <w:tabs>
                <w:tab w:val="decimal" w:pos="760"/>
              </w:tabs>
              <w:spacing w:line="360" w:lineRule="auto"/>
              <w:ind w:left="-36" w:right="-36"/>
              <w:rPr>
                <w:rFonts w:ascii="Arial" w:hAnsi="Arial" w:cs="Arial"/>
                <w:sz w:val="13"/>
                <w:szCs w:val="13"/>
              </w:rPr>
            </w:pPr>
          </w:p>
        </w:tc>
        <w:tc>
          <w:tcPr>
            <w:tcW w:w="1107" w:type="dxa"/>
          </w:tcPr>
          <w:p w14:paraId="53D7F369" w14:textId="77777777" w:rsidR="004922F4" w:rsidRPr="00D63E50" w:rsidRDefault="004922F4" w:rsidP="004922F4">
            <w:pPr>
              <w:tabs>
                <w:tab w:val="decimal" w:pos="779"/>
              </w:tabs>
              <w:spacing w:line="360" w:lineRule="auto"/>
              <w:ind w:left="-36" w:right="-36"/>
              <w:rPr>
                <w:rFonts w:ascii="Arial" w:hAnsi="Arial" w:cs="Arial"/>
                <w:sz w:val="13"/>
                <w:szCs w:val="13"/>
              </w:rPr>
            </w:pPr>
          </w:p>
        </w:tc>
        <w:tc>
          <w:tcPr>
            <w:tcW w:w="954" w:type="dxa"/>
          </w:tcPr>
          <w:p w14:paraId="1EA1F603" w14:textId="77777777" w:rsidR="004922F4" w:rsidRPr="00D63E50" w:rsidRDefault="004922F4" w:rsidP="004922F4">
            <w:pPr>
              <w:tabs>
                <w:tab w:val="decimal" w:pos="680"/>
              </w:tabs>
              <w:spacing w:line="360" w:lineRule="auto"/>
              <w:ind w:left="-36" w:right="-36"/>
              <w:rPr>
                <w:rFonts w:ascii="Arial" w:hAnsi="Arial" w:cs="Arial"/>
                <w:sz w:val="13"/>
                <w:szCs w:val="13"/>
              </w:rPr>
            </w:pPr>
          </w:p>
        </w:tc>
        <w:tc>
          <w:tcPr>
            <w:tcW w:w="919" w:type="dxa"/>
          </w:tcPr>
          <w:p w14:paraId="46679606" w14:textId="77777777" w:rsidR="004922F4" w:rsidRPr="00D63E50" w:rsidRDefault="004922F4" w:rsidP="004922F4">
            <w:pPr>
              <w:tabs>
                <w:tab w:val="decimal" w:pos="680"/>
              </w:tabs>
              <w:spacing w:line="360" w:lineRule="auto"/>
              <w:ind w:left="-36" w:right="-36"/>
              <w:rPr>
                <w:rFonts w:ascii="Arial" w:hAnsi="Arial" w:cs="Arial"/>
                <w:sz w:val="13"/>
                <w:szCs w:val="13"/>
              </w:rPr>
            </w:pPr>
          </w:p>
        </w:tc>
        <w:tc>
          <w:tcPr>
            <w:tcW w:w="1078" w:type="dxa"/>
          </w:tcPr>
          <w:p w14:paraId="0EF34238" w14:textId="77777777" w:rsidR="004922F4" w:rsidRPr="00D63E50" w:rsidRDefault="004922F4" w:rsidP="004922F4">
            <w:pPr>
              <w:tabs>
                <w:tab w:val="decimal" w:pos="797"/>
              </w:tabs>
              <w:spacing w:line="360" w:lineRule="auto"/>
              <w:ind w:left="-36" w:right="-36"/>
              <w:rPr>
                <w:rFonts w:ascii="Arial" w:hAnsi="Arial" w:cs="Arial"/>
                <w:sz w:val="13"/>
                <w:szCs w:val="13"/>
              </w:rPr>
            </w:pPr>
          </w:p>
        </w:tc>
      </w:tr>
      <w:tr w:rsidR="004922F4" w:rsidRPr="00D63E50" w14:paraId="27B5A8D2" w14:textId="77777777" w:rsidTr="00FF018D">
        <w:trPr>
          <w:cantSplit/>
          <w:trHeight w:val="117"/>
        </w:trPr>
        <w:tc>
          <w:tcPr>
            <w:tcW w:w="2214" w:type="dxa"/>
            <w:vAlign w:val="bottom"/>
          </w:tcPr>
          <w:p w14:paraId="46C56DEA" w14:textId="77777777" w:rsidR="004922F4" w:rsidRPr="00D63E50" w:rsidRDefault="004922F4" w:rsidP="004922F4">
            <w:pPr>
              <w:spacing w:line="360" w:lineRule="auto"/>
              <w:ind w:right="-36"/>
              <w:jc w:val="thaiDistribute"/>
              <w:rPr>
                <w:rFonts w:ascii="Arial" w:hAnsi="Arial" w:cs="Arial"/>
                <w:sz w:val="13"/>
                <w:szCs w:val="13"/>
                <w:lang w:val="en-GB" w:bidi="ar-SA"/>
              </w:rPr>
            </w:pPr>
            <w:r w:rsidRPr="00D63E50">
              <w:rPr>
                <w:rFonts w:ascii="Arial" w:hAnsi="Arial" w:cs="Arial"/>
                <w:sz w:val="13"/>
                <w:szCs w:val="13"/>
              </w:rPr>
              <w:t>1 January 2021</w:t>
            </w:r>
          </w:p>
        </w:tc>
        <w:tc>
          <w:tcPr>
            <w:tcW w:w="900" w:type="dxa"/>
          </w:tcPr>
          <w:p w14:paraId="1F169588" w14:textId="77777777" w:rsidR="004922F4" w:rsidRPr="00D63E50" w:rsidRDefault="004922F4" w:rsidP="004922F4">
            <w:pPr>
              <w:tabs>
                <w:tab w:val="decimal" w:pos="695"/>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963" w:type="dxa"/>
          </w:tcPr>
          <w:p w14:paraId="40734EFC" w14:textId="051A30E0" w:rsidR="004922F4" w:rsidRPr="00D63E50" w:rsidRDefault="004922F4" w:rsidP="004922F4">
            <w:pPr>
              <w:tabs>
                <w:tab w:val="decimal" w:pos="711"/>
              </w:tabs>
              <w:spacing w:line="360" w:lineRule="auto"/>
              <w:ind w:left="-36" w:right="-36"/>
              <w:rPr>
                <w:rFonts w:ascii="Arial" w:hAnsi="Arial" w:cs="Arial"/>
                <w:sz w:val="13"/>
                <w:szCs w:val="13"/>
                <w:lang w:val="en-GB"/>
              </w:rPr>
            </w:pPr>
            <w:r w:rsidRPr="00D63E50">
              <w:rPr>
                <w:rFonts w:ascii="Arial" w:hAnsi="Arial" w:cs="Arial"/>
                <w:sz w:val="13"/>
                <w:szCs w:val="13"/>
                <w:lang w:val="en-GB"/>
              </w:rPr>
              <w:t>(3</w:t>
            </w:r>
            <w:r w:rsidR="00E275FD" w:rsidRPr="00D63E50">
              <w:rPr>
                <w:rFonts w:ascii="Arial" w:hAnsi="Arial" w:cs="Arial"/>
                <w:sz w:val="13"/>
                <w:szCs w:val="13"/>
                <w:lang w:val="en-GB"/>
              </w:rPr>
              <w:t>1</w:t>
            </w:r>
            <w:r w:rsidRPr="00D63E50">
              <w:rPr>
                <w:rFonts w:ascii="Arial" w:hAnsi="Arial" w:cs="Arial"/>
                <w:sz w:val="13"/>
                <w:szCs w:val="13"/>
                <w:lang w:val="en-GB"/>
              </w:rPr>
              <w:t>,</w:t>
            </w:r>
            <w:r w:rsidR="00E275FD" w:rsidRPr="00D63E50">
              <w:rPr>
                <w:rFonts w:ascii="Arial" w:hAnsi="Arial" w:cs="Arial"/>
                <w:sz w:val="13"/>
                <w:szCs w:val="13"/>
                <w:lang w:val="en-GB"/>
              </w:rPr>
              <w:t>226</w:t>
            </w:r>
            <w:r w:rsidRPr="00D63E50">
              <w:rPr>
                <w:rFonts w:ascii="Arial" w:hAnsi="Arial" w:cs="Arial"/>
                <w:sz w:val="13"/>
                <w:szCs w:val="13"/>
                <w:lang w:val="en-GB"/>
              </w:rPr>
              <w:t>,</w:t>
            </w:r>
            <w:r w:rsidR="00E275FD" w:rsidRPr="00D63E50">
              <w:rPr>
                <w:rFonts w:ascii="Arial" w:hAnsi="Arial" w:cs="Arial"/>
                <w:sz w:val="13"/>
                <w:szCs w:val="13"/>
                <w:lang w:val="en-GB"/>
              </w:rPr>
              <w:t>28</w:t>
            </w:r>
            <w:r w:rsidRPr="00D63E50">
              <w:rPr>
                <w:rFonts w:ascii="Arial" w:hAnsi="Arial" w:cs="Arial"/>
                <w:sz w:val="13"/>
                <w:szCs w:val="13"/>
                <w:lang w:val="en-GB"/>
              </w:rPr>
              <w:t>6)</w:t>
            </w:r>
          </w:p>
        </w:tc>
        <w:tc>
          <w:tcPr>
            <w:tcW w:w="1025" w:type="dxa"/>
          </w:tcPr>
          <w:p w14:paraId="22A9E574" w14:textId="3A01EA77" w:rsidR="004922F4" w:rsidRPr="00D63E50" w:rsidRDefault="004922F4" w:rsidP="004922F4">
            <w:pPr>
              <w:tabs>
                <w:tab w:val="decimal" w:pos="760"/>
              </w:tabs>
              <w:spacing w:line="360" w:lineRule="auto"/>
              <w:ind w:left="-36" w:right="-36"/>
              <w:rPr>
                <w:rFonts w:ascii="Arial" w:hAnsi="Arial" w:cs="Arial"/>
                <w:sz w:val="13"/>
                <w:szCs w:val="13"/>
                <w:lang w:val="en-GB"/>
              </w:rPr>
            </w:pPr>
            <w:r w:rsidRPr="00D63E50">
              <w:rPr>
                <w:rFonts w:ascii="Arial" w:hAnsi="Arial" w:cs="Arial"/>
                <w:sz w:val="13"/>
                <w:szCs w:val="13"/>
                <w:lang w:val="en-GB"/>
              </w:rPr>
              <w:t>(5</w:t>
            </w:r>
            <w:r w:rsidR="00BA093C" w:rsidRPr="00D63E50">
              <w:rPr>
                <w:rFonts w:ascii="Arial" w:hAnsi="Arial" w:cs="Arial"/>
                <w:sz w:val="13"/>
                <w:szCs w:val="13"/>
              </w:rPr>
              <w:t>07</w:t>
            </w:r>
            <w:r w:rsidRPr="00D63E50">
              <w:rPr>
                <w:rFonts w:ascii="Arial" w:hAnsi="Arial" w:cs="Arial"/>
                <w:sz w:val="13"/>
                <w:szCs w:val="13"/>
                <w:lang w:val="en-GB"/>
              </w:rPr>
              <w:t>,</w:t>
            </w:r>
            <w:r w:rsidR="00BA093C" w:rsidRPr="00D63E50">
              <w:rPr>
                <w:rFonts w:ascii="Arial" w:hAnsi="Arial" w:cs="Arial"/>
                <w:sz w:val="13"/>
                <w:szCs w:val="13"/>
                <w:lang w:val="en-GB"/>
              </w:rPr>
              <w:t>518</w:t>
            </w:r>
            <w:r w:rsidRPr="00D63E50">
              <w:rPr>
                <w:rFonts w:ascii="Arial" w:hAnsi="Arial" w:cs="Arial"/>
                <w:sz w:val="13"/>
                <w:szCs w:val="13"/>
                <w:lang w:val="en-GB"/>
              </w:rPr>
              <w:t>,</w:t>
            </w:r>
            <w:r w:rsidR="00BA093C" w:rsidRPr="00D63E50">
              <w:rPr>
                <w:rFonts w:ascii="Arial" w:hAnsi="Arial" w:cs="Arial"/>
                <w:sz w:val="13"/>
                <w:szCs w:val="13"/>
                <w:lang w:val="en-GB"/>
              </w:rPr>
              <w:t>0</w:t>
            </w:r>
            <w:r w:rsidRPr="00D63E50">
              <w:rPr>
                <w:rFonts w:ascii="Arial" w:hAnsi="Arial" w:cs="Arial"/>
                <w:sz w:val="13"/>
                <w:szCs w:val="13"/>
                <w:lang w:val="en-GB"/>
              </w:rPr>
              <w:t>2</w:t>
            </w:r>
            <w:r w:rsidR="00BA093C" w:rsidRPr="00D63E50">
              <w:rPr>
                <w:rFonts w:ascii="Arial" w:hAnsi="Arial" w:cs="Arial"/>
                <w:sz w:val="13"/>
                <w:szCs w:val="13"/>
                <w:lang w:val="en-GB"/>
              </w:rPr>
              <w:t>0</w:t>
            </w:r>
            <w:r w:rsidRPr="00D63E50">
              <w:rPr>
                <w:rFonts w:ascii="Arial" w:hAnsi="Arial" w:cs="Arial"/>
                <w:sz w:val="13"/>
                <w:szCs w:val="13"/>
                <w:lang w:val="en-GB"/>
              </w:rPr>
              <w:t>)</w:t>
            </w:r>
          </w:p>
        </w:tc>
        <w:tc>
          <w:tcPr>
            <w:tcW w:w="1107" w:type="dxa"/>
          </w:tcPr>
          <w:p w14:paraId="6AD446B0" w14:textId="0DD34FC7" w:rsidR="004922F4" w:rsidRPr="00D63E50" w:rsidRDefault="004922F4" w:rsidP="004922F4">
            <w:pPr>
              <w:tabs>
                <w:tab w:val="decimal" w:pos="779"/>
              </w:tabs>
              <w:spacing w:line="360" w:lineRule="auto"/>
              <w:ind w:left="-36" w:right="-36"/>
              <w:rPr>
                <w:rFonts w:ascii="Arial" w:hAnsi="Arial" w:cs="Arial"/>
                <w:sz w:val="13"/>
                <w:szCs w:val="13"/>
                <w:lang w:val="en-GB"/>
              </w:rPr>
            </w:pPr>
            <w:r w:rsidRPr="00D63E50">
              <w:rPr>
                <w:rFonts w:ascii="Arial" w:hAnsi="Arial" w:cs="Arial"/>
                <w:sz w:val="13"/>
                <w:szCs w:val="13"/>
                <w:lang w:val="en-GB"/>
              </w:rPr>
              <w:t>(1</w:t>
            </w:r>
            <w:r w:rsidR="00BA093C" w:rsidRPr="00D63E50">
              <w:rPr>
                <w:rFonts w:ascii="Arial" w:hAnsi="Arial" w:cs="Arial"/>
                <w:sz w:val="13"/>
                <w:szCs w:val="13"/>
                <w:lang w:val="en-GB"/>
              </w:rPr>
              <w:t>2</w:t>
            </w:r>
            <w:r w:rsidRPr="00D63E50">
              <w:rPr>
                <w:rFonts w:ascii="Arial" w:hAnsi="Arial" w:cs="Arial"/>
                <w:sz w:val="13"/>
                <w:szCs w:val="13"/>
                <w:lang w:val="en-GB"/>
              </w:rPr>
              <w:t>,</w:t>
            </w:r>
            <w:r w:rsidR="00BA093C" w:rsidRPr="00D63E50">
              <w:rPr>
                <w:rFonts w:ascii="Arial" w:hAnsi="Arial" w:cs="Arial"/>
                <w:sz w:val="13"/>
                <w:szCs w:val="13"/>
                <w:lang w:val="en-GB"/>
              </w:rPr>
              <w:t>289</w:t>
            </w:r>
            <w:r w:rsidRPr="00D63E50">
              <w:rPr>
                <w:rFonts w:ascii="Arial" w:hAnsi="Arial" w:cs="Arial"/>
                <w:sz w:val="13"/>
                <w:szCs w:val="13"/>
                <w:lang w:val="en-GB"/>
              </w:rPr>
              <w:t>,</w:t>
            </w:r>
            <w:r w:rsidR="00BA093C" w:rsidRPr="00D63E50">
              <w:rPr>
                <w:rFonts w:ascii="Arial" w:hAnsi="Arial" w:cs="Arial"/>
                <w:sz w:val="13"/>
                <w:szCs w:val="13"/>
                <w:lang w:val="en-GB"/>
              </w:rPr>
              <w:t>909</w:t>
            </w:r>
            <w:r w:rsidRPr="00D63E50">
              <w:rPr>
                <w:rFonts w:ascii="Arial" w:hAnsi="Arial" w:cs="Arial"/>
                <w:sz w:val="13"/>
                <w:szCs w:val="13"/>
                <w:lang w:val="en-GB"/>
              </w:rPr>
              <w:t>)</w:t>
            </w:r>
          </w:p>
        </w:tc>
        <w:tc>
          <w:tcPr>
            <w:tcW w:w="954" w:type="dxa"/>
          </w:tcPr>
          <w:p w14:paraId="6CA8CCF0" w14:textId="72A9B908" w:rsidR="004922F4" w:rsidRPr="00D63E50" w:rsidRDefault="004922F4" w:rsidP="004922F4">
            <w:pPr>
              <w:tabs>
                <w:tab w:val="decimal" w:pos="680"/>
              </w:tabs>
              <w:spacing w:line="360" w:lineRule="auto"/>
              <w:ind w:left="-36" w:right="-36"/>
              <w:rPr>
                <w:rFonts w:ascii="Arial" w:hAnsi="Arial" w:cs="Arial"/>
                <w:sz w:val="13"/>
                <w:szCs w:val="13"/>
                <w:lang w:val="en-GB"/>
              </w:rPr>
            </w:pPr>
            <w:r w:rsidRPr="00D63E50">
              <w:rPr>
                <w:rFonts w:ascii="Arial" w:hAnsi="Arial" w:cs="Arial"/>
                <w:sz w:val="13"/>
                <w:szCs w:val="13"/>
                <w:lang w:val="en-GB"/>
              </w:rPr>
              <w:t>(</w:t>
            </w:r>
            <w:r w:rsidR="00BA093C" w:rsidRPr="00D63E50">
              <w:rPr>
                <w:rFonts w:ascii="Arial" w:hAnsi="Arial" w:cs="Arial"/>
                <w:sz w:val="13"/>
                <w:szCs w:val="13"/>
                <w:lang w:val="en-GB"/>
              </w:rPr>
              <w:t>29</w:t>
            </w:r>
            <w:r w:rsidRPr="00D63E50">
              <w:rPr>
                <w:rFonts w:ascii="Arial" w:hAnsi="Arial" w:cs="Arial"/>
                <w:sz w:val="13"/>
                <w:szCs w:val="13"/>
                <w:lang w:val="en-GB"/>
              </w:rPr>
              <w:t>,</w:t>
            </w:r>
            <w:r w:rsidR="00BA093C" w:rsidRPr="00D63E50">
              <w:rPr>
                <w:rFonts w:ascii="Arial" w:hAnsi="Arial" w:cs="Arial"/>
                <w:sz w:val="13"/>
                <w:szCs w:val="13"/>
                <w:lang w:val="en-GB"/>
              </w:rPr>
              <w:t>269</w:t>
            </w:r>
            <w:r w:rsidRPr="00D63E50">
              <w:rPr>
                <w:rFonts w:ascii="Arial" w:hAnsi="Arial" w:cs="Arial"/>
                <w:sz w:val="13"/>
                <w:szCs w:val="13"/>
                <w:lang w:val="en-GB"/>
              </w:rPr>
              <w:t>,</w:t>
            </w:r>
            <w:r w:rsidR="00BA093C" w:rsidRPr="00D63E50">
              <w:rPr>
                <w:rFonts w:ascii="Arial" w:hAnsi="Arial" w:cs="Arial"/>
                <w:sz w:val="13"/>
                <w:szCs w:val="13"/>
                <w:lang w:val="en-GB"/>
              </w:rPr>
              <w:t>674</w:t>
            </w:r>
            <w:r w:rsidRPr="00D63E50">
              <w:rPr>
                <w:rFonts w:ascii="Arial" w:hAnsi="Arial" w:cs="Arial"/>
                <w:sz w:val="13"/>
                <w:szCs w:val="13"/>
                <w:lang w:val="en-GB"/>
              </w:rPr>
              <w:t>)</w:t>
            </w:r>
          </w:p>
        </w:tc>
        <w:tc>
          <w:tcPr>
            <w:tcW w:w="919" w:type="dxa"/>
          </w:tcPr>
          <w:p w14:paraId="22CB0EE5" w14:textId="77777777" w:rsidR="004922F4" w:rsidRPr="00D63E50" w:rsidRDefault="004922F4" w:rsidP="004922F4">
            <w:pPr>
              <w:tabs>
                <w:tab w:val="decimal" w:pos="680"/>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1078" w:type="dxa"/>
          </w:tcPr>
          <w:p w14:paraId="63073CD5" w14:textId="6DFCBE50" w:rsidR="004922F4" w:rsidRPr="00D63E50" w:rsidRDefault="004922F4" w:rsidP="004922F4">
            <w:pPr>
              <w:tabs>
                <w:tab w:val="decimal" w:pos="797"/>
              </w:tabs>
              <w:spacing w:line="360" w:lineRule="auto"/>
              <w:ind w:left="-36" w:right="-36"/>
              <w:rPr>
                <w:rFonts w:ascii="Arial" w:hAnsi="Arial" w:cs="Arial"/>
                <w:sz w:val="13"/>
                <w:szCs w:val="13"/>
                <w:lang w:val="en-GB"/>
              </w:rPr>
            </w:pPr>
            <w:r w:rsidRPr="00D63E50">
              <w:rPr>
                <w:rFonts w:ascii="Arial" w:hAnsi="Arial" w:cs="Arial"/>
                <w:sz w:val="13"/>
                <w:szCs w:val="13"/>
                <w:lang w:val="en-GB"/>
              </w:rPr>
              <w:t>(5</w:t>
            </w:r>
            <w:r w:rsidR="00717FA1" w:rsidRPr="00D63E50">
              <w:rPr>
                <w:rFonts w:ascii="Arial" w:hAnsi="Arial" w:cs="Arial"/>
                <w:sz w:val="13"/>
                <w:szCs w:val="13"/>
                <w:lang w:val="en-GB"/>
              </w:rPr>
              <w:t>80</w:t>
            </w:r>
            <w:r w:rsidRPr="00D63E50">
              <w:rPr>
                <w:rFonts w:ascii="Arial" w:hAnsi="Arial" w:cs="Arial"/>
                <w:sz w:val="13"/>
                <w:szCs w:val="13"/>
                <w:lang w:val="en-GB"/>
              </w:rPr>
              <w:t>,</w:t>
            </w:r>
            <w:r w:rsidR="00717FA1" w:rsidRPr="00D63E50">
              <w:rPr>
                <w:rFonts w:ascii="Arial" w:hAnsi="Arial" w:cs="Arial"/>
                <w:sz w:val="13"/>
                <w:szCs w:val="13"/>
                <w:lang w:val="en-GB"/>
              </w:rPr>
              <w:t>303</w:t>
            </w:r>
            <w:r w:rsidRPr="00D63E50">
              <w:rPr>
                <w:rFonts w:ascii="Arial" w:hAnsi="Arial" w:cs="Arial"/>
                <w:sz w:val="13"/>
                <w:szCs w:val="13"/>
                <w:lang w:val="en-GB"/>
              </w:rPr>
              <w:t>,</w:t>
            </w:r>
            <w:r w:rsidR="00717FA1" w:rsidRPr="00D63E50">
              <w:rPr>
                <w:rFonts w:ascii="Arial" w:hAnsi="Arial" w:cs="Arial"/>
                <w:sz w:val="13"/>
                <w:szCs w:val="13"/>
                <w:lang w:val="en-GB"/>
              </w:rPr>
              <w:t>889</w:t>
            </w:r>
            <w:r w:rsidRPr="00D63E50">
              <w:rPr>
                <w:rFonts w:ascii="Arial" w:hAnsi="Arial" w:cs="Arial"/>
                <w:sz w:val="13"/>
                <w:szCs w:val="13"/>
                <w:lang w:val="en-GB"/>
              </w:rPr>
              <w:t>)</w:t>
            </w:r>
          </w:p>
        </w:tc>
      </w:tr>
      <w:tr w:rsidR="004922F4" w:rsidRPr="00D63E50" w14:paraId="1EDC16C7" w14:textId="77777777" w:rsidTr="00FF018D">
        <w:trPr>
          <w:cantSplit/>
        </w:trPr>
        <w:tc>
          <w:tcPr>
            <w:tcW w:w="2214" w:type="dxa"/>
            <w:vAlign w:val="bottom"/>
          </w:tcPr>
          <w:p w14:paraId="7F1A5A46" w14:textId="77777777" w:rsidR="004922F4" w:rsidRPr="00D63E50" w:rsidRDefault="004922F4" w:rsidP="004922F4">
            <w:pPr>
              <w:spacing w:line="360" w:lineRule="auto"/>
              <w:ind w:right="-36"/>
              <w:jc w:val="thaiDistribute"/>
              <w:rPr>
                <w:rFonts w:ascii="Arial" w:hAnsi="Arial" w:cs="Arial"/>
                <w:sz w:val="13"/>
                <w:szCs w:val="13"/>
                <w:lang w:val="en-GB" w:bidi="ar-SA"/>
              </w:rPr>
            </w:pPr>
            <w:r w:rsidRPr="00D63E50">
              <w:rPr>
                <w:rFonts w:ascii="Arial" w:hAnsi="Arial" w:cs="Arial"/>
                <w:sz w:val="13"/>
                <w:szCs w:val="13"/>
              </w:rPr>
              <w:t>Depreciation for the year</w:t>
            </w:r>
          </w:p>
        </w:tc>
        <w:tc>
          <w:tcPr>
            <w:tcW w:w="900" w:type="dxa"/>
          </w:tcPr>
          <w:p w14:paraId="31063567" w14:textId="77777777" w:rsidR="004922F4" w:rsidRPr="00D63E50" w:rsidRDefault="004922F4" w:rsidP="004922F4">
            <w:pPr>
              <w:tabs>
                <w:tab w:val="decimal" w:pos="695"/>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963" w:type="dxa"/>
          </w:tcPr>
          <w:p w14:paraId="563B8190" w14:textId="77777777" w:rsidR="004922F4" w:rsidRPr="00D63E50" w:rsidRDefault="004922F4" w:rsidP="004922F4">
            <w:pPr>
              <w:tabs>
                <w:tab w:val="decimal" w:pos="711"/>
              </w:tabs>
              <w:spacing w:line="360" w:lineRule="auto"/>
              <w:ind w:left="-36" w:right="-36"/>
              <w:rPr>
                <w:rFonts w:ascii="Arial" w:hAnsi="Arial" w:cs="Arial"/>
                <w:sz w:val="13"/>
                <w:szCs w:val="13"/>
                <w:lang w:val="en-GB"/>
              </w:rPr>
            </w:pPr>
            <w:r w:rsidRPr="00D63E50">
              <w:rPr>
                <w:rFonts w:ascii="Arial" w:hAnsi="Arial" w:cs="Arial"/>
                <w:sz w:val="13"/>
                <w:szCs w:val="13"/>
                <w:lang w:val="en-GB"/>
              </w:rPr>
              <w:t>(4,017,020)</w:t>
            </w:r>
          </w:p>
        </w:tc>
        <w:tc>
          <w:tcPr>
            <w:tcW w:w="1025" w:type="dxa"/>
          </w:tcPr>
          <w:p w14:paraId="43E666A6" w14:textId="77777777" w:rsidR="004922F4" w:rsidRPr="00D63E50" w:rsidRDefault="004922F4" w:rsidP="004922F4">
            <w:pPr>
              <w:tabs>
                <w:tab w:val="decimal" w:pos="760"/>
              </w:tabs>
              <w:spacing w:line="360" w:lineRule="auto"/>
              <w:ind w:left="-36" w:right="-36"/>
              <w:rPr>
                <w:rFonts w:ascii="Arial" w:hAnsi="Arial" w:cs="Arial"/>
                <w:sz w:val="13"/>
                <w:szCs w:val="13"/>
                <w:lang w:val="en-GB"/>
              </w:rPr>
            </w:pPr>
            <w:r w:rsidRPr="00D63E50">
              <w:rPr>
                <w:rFonts w:ascii="Arial" w:hAnsi="Arial" w:cs="Arial"/>
                <w:sz w:val="13"/>
                <w:szCs w:val="13"/>
                <w:lang w:val="en-GB"/>
              </w:rPr>
              <w:t>(73,929,903)</w:t>
            </w:r>
          </w:p>
        </w:tc>
        <w:tc>
          <w:tcPr>
            <w:tcW w:w="1107" w:type="dxa"/>
          </w:tcPr>
          <w:p w14:paraId="78FCD960" w14:textId="77777777" w:rsidR="004922F4" w:rsidRPr="00D63E50" w:rsidRDefault="004922F4" w:rsidP="004922F4">
            <w:pPr>
              <w:tabs>
                <w:tab w:val="decimal" w:pos="779"/>
              </w:tabs>
              <w:spacing w:line="360" w:lineRule="auto"/>
              <w:ind w:left="-36" w:right="-36"/>
              <w:rPr>
                <w:rFonts w:ascii="Arial" w:hAnsi="Arial" w:cs="Arial"/>
                <w:sz w:val="13"/>
                <w:szCs w:val="13"/>
                <w:lang w:val="en-GB"/>
              </w:rPr>
            </w:pPr>
            <w:r w:rsidRPr="00D63E50">
              <w:rPr>
                <w:rFonts w:ascii="Arial" w:hAnsi="Arial" w:cs="Arial"/>
                <w:sz w:val="13"/>
                <w:szCs w:val="13"/>
                <w:lang w:val="en-GB"/>
              </w:rPr>
              <w:t>(1,988,101)</w:t>
            </w:r>
          </w:p>
        </w:tc>
        <w:tc>
          <w:tcPr>
            <w:tcW w:w="954" w:type="dxa"/>
          </w:tcPr>
          <w:p w14:paraId="172C275F" w14:textId="77777777" w:rsidR="004922F4" w:rsidRPr="00D63E50" w:rsidRDefault="004922F4" w:rsidP="004922F4">
            <w:pPr>
              <w:tabs>
                <w:tab w:val="decimal" w:pos="680"/>
              </w:tabs>
              <w:spacing w:line="360" w:lineRule="auto"/>
              <w:ind w:left="-36" w:right="-36"/>
              <w:rPr>
                <w:rFonts w:ascii="Arial" w:hAnsi="Arial" w:cs="Arial"/>
                <w:sz w:val="13"/>
                <w:szCs w:val="13"/>
                <w:lang w:val="en-GB"/>
              </w:rPr>
            </w:pPr>
            <w:r w:rsidRPr="00D63E50">
              <w:rPr>
                <w:rFonts w:ascii="Arial" w:hAnsi="Arial" w:cs="Arial"/>
                <w:sz w:val="13"/>
                <w:szCs w:val="13"/>
                <w:lang w:val="en-GB"/>
              </w:rPr>
              <w:t>(3,284,709)</w:t>
            </w:r>
          </w:p>
        </w:tc>
        <w:tc>
          <w:tcPr>
            <w:tcW w:w="919" w:type="dxa"/>
          </w:tcPr>
          <w:p w14:paraId="13EF25C8" w14:textId="77777777" w:rsidR="004922F4" w:rsidRPr="00D63E50" w:rsidRDefault="004922F4" w:rsidP="004922F4">
            <w:pPr>
              <w:tabs>
                <w:tab w:val="decimal" w:pos="680"/>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1078" w:type="dxa"/>
          </w:tcPr>
          <w:p w14:paraId="58891AF5" w14:textId="77777777" w:rsidR="004922F4" w:rsidRPr="00D63E50" w:rsidRDefault="004922F4" w:rsidP="004922F4">
            <w:pPr>
              <w:tabs>
                <w:tab w:val="decimal" w:pos="797"/>
              </w:tabs>
              <w:spacing w:line="360" w:lineRule="auto"/>
              <w:ind w:left="-36" w:right="-36"/>
              <w:rPr>
                <w:rFonts w:ascii="Arial" w:hAnsi="Arial" w:cs="Arial"/>
                <w:sz w:val="13"/>
                <w:szCs w:val="13"/>
                <w:lang w:val="en-GB"/>
              </w:rPr>
            </w:pPr>
            <w:r w:rsidRPr="00D63E50">
              <w:rPr>
                <w:rFonts w:ascii="Arial" w:hAnsi="Arial" w:cs="Arial"/>
                <w:sz w:val="13"/>
                <w:szCs w:val="13"/>
                <w:lang w:val="en-GB"/>
              </w:rPr>
              <w:t>(83,219,733)</w:t>
            </w:r>
          </w:p>
        </w:tc>
      </w:tr>
      <w:tr w:rsidR="004922F4" w:rsidRPr="00D63E50" w14:paraId="2EA7DB8F" w14:textId="77777777" w:rsidTr="00FF018D">
        <w:trPr>
          <w:cantSplit/>
          <w:trHeight w:val="99"/>
        </w:trPr>
        <w:tc>
          <w:tcPr>
            <w:tcW w:w="2214" w:type="dxa"/>
            <w:vAlign w:val="bottom"/>
          </w:tcPr>
          <w:p w14:paraId="7C6287BD" w14:textId="77777777" w:rsidR="004922F4" w:rsidRPr="00D63E50" w:rsidRDefault="004922F4" w:rsidP="004922F4">
            <w:pPr>
              <w:spacing w:line="360" w:lineRule="auto"/>
              <w:ind w:left="111" w:right="-36" w:hanging="111"/>
              <w:jc w:val="thaiDistribute"/>
              <w:rPr>
                <w:rFonts w:ascii="Arial" w:hAnsi="Arial" w:cs="Arial"/>
                <w:sz w:val="13"/>
                <w:szCs w:val="13"/>
              </w:rPr>
            </w:pPr>
            <w:r w:rsidRPr="00D63E50">
              <w:rPr>
                <w:rFonts w:ascii="Arial" w:hAnsi="Arial" w:cs="Arial"/>
                <w:sz w:val="13"/>
                <w:szCs w:val="13"/>
              </w:rPr>
              <w:t>Depreciation for disposals</w:t>
            </w:r>
          </w:p>
        </w:tc>
        <w:tc>
          <w:tcPr>
            <w:tcW w:w="900" w:type="dxa"/>
          </w:tcPr>
          <w:p w14:paraId="6AFE4762" w14:textId="77777777" w:rsidR="004922F4" w:rsidRPr="00D63E50" w:rsidRDefault="004922F4" w:rsidP="004922F4">
            <w:pPr>
              <w:pBdr>
                <w:bottom w:val="single" w:sz="4" w:space="1" w:color="auto"/>
              </w:pBdr>
              <w:tabs>
                <w:tab w:val="decimal" w:pos="695"/>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963" w:type="dxa"/>
          </w:tcPr>
          <w:p w14:paraId="38055FD5" w14:textId="77777777" w:rsidR="004922F4" w:rsidRPr="00D63E50" w:rsidRDefault="004922F4" w:rsidP="004922F4">
            <w:pPr>
              <w:pBdr>
                <w:bottom w:val="single" w:sz="4" w:space="1" w:color="auto"/>
              </w:pBdr>
              <w:tabs>
                <w:tab w:val="decimal" w:pos="711"/>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1025" w:type="dxa"/>
          </w:tcPr>
          <w:p w14:paraId="413A3124" w14:textId="77777777" w:rsidR="004922F4" w:rsidRPr="00D63E50" w:rsidRDefault="004922F4" w:rsidP="004922F4">
            <w:pPr>
              <w:pBdr>
                <w:bottom w:val="single" w:sz="4" w:space="1" w:color="auto"/>
              </w:pBdr>
              <w:tabs>
                <w:tab w:val="decimal" w:pos="760"/>
              </w:tabs>
              <w:spacing w:line="360" w:lineRule="auto"/>
              <w:ind w:left="-36" w:right="-36"/>
              <w:rPr>
                <w:rFonts w:ascii="Arial" w:hAnsi="Arial" w:cs="Arial"/>
                <w:sz w:val="13"/>
                <w:szCs w:val="13"/>
                <w:lang w:val="en-GB"/>
              </w:rPr>
            </w:pPr>
            <w:r w:rsidRPr="00D63E50">
              <w:rPr>
                <w:rFonts w:ascii="Arial" w:hAnsi="Arial" w:cs="Arial"/>
                <w:sz w:val="13"/>
                <w:szCs w:val="13"/>
                <w:lang w:val="en-GB"/>
              </w:rPr>
              <w:t>3,131,611</w:t>
            </w:r>
          </w:p>
        </w:tc>
        <w:tc>
          <w:tcPr>
            <w:tcW w:w="1107" w:type="dxa"/>
          </w:tcPr>
          <w:p w14:paraId="707C05D8" w14:textId="77777777" w:rsidR="004922F4" w:rsidRPr="00D63E50" w:rsidRDefault="004922F4" w:rsidP="004922F4">
            <w:pPr>
              <w:pBdr>
                <w:bottom w:val="single" w:sz="4" w:space="1" w:color="auto"/>
              </w:pBdr>
              <w:tabs>
                <w:tab w:val="decimal" w:pos="779"/>
              </w:tabs>
              <w:spacing w:line="360" w:lineRule="auto"/>
              <w:ind w:left="-36" w:right="-36"/>
              <w:rPr>
                <w:rFonts w:ascii="Arial" w:hAnsi="Arial" w:cs="Arial"/>
                <w:sz w:val="13"/>
                <w:szCs w:val="13"/>
                <w:lang w:val="en-GB"/>
              </w:rPr>
            </w:pPr>
            <w:r w:rsidRPr="00D63E50">
              <w:rPr>
                <w:rFonts w:ascii="Arial" w:hAnsi="Arial" w:cs="Arial"/>
                <w:sz w:val="13"/>
                <w:szCs w:val="13"/>
                <w:lang w:val="en-GB"/>
              </w:rPr>
              <w:t>3,252,228</w:t>
            </w:r>
          </w:p>
        </w:tc>
        <w:tc>
          <w:tcPr>
            <w:tcW w:w="954" w:type="dxa"/>
          </w:tcPr>
          <w:p w14:paraId="60F93284" w14:textId="77777777" w:rsidR="004922F4" w:rsidRPr="00D63E50" w:rsidRDefault="004922F4" w:rsidP="004922F4">
            <w:pPr>
              <w:pBdr>
                <w:bottom w:val="single" w:sz="4" w:space="1" w:color="auto"/>
              </w:pBdr>
              <w:tabs>
                <w:tab w:val="decimal" w:pos="680"/>
              </w:tabs>
              <w:spacing w:line="360" w:lineRule="auto"/>
              <w:ind w:left="-36" w:right="-36"/>
              <w:rPr>
                <w:rFonts w:ascii="Arial" w:hAnsi="Arial" w:cs="Arial"/>
                <w:sz w:val="13"/>
                <w:szCs w:val="13"/>
                <w:lang w:val="en-GB"/>
              </w:rPr>
            </w:pPr>
            <w:r w:rsidRPr="00D63E50">
              <w:rPr>
                <w:rFonts w:ascii="Arial" w:hAnsi="Arial" w:cs="Arial"/>
                <w:sz w:val="13"/>
                <w:szCs w:val="13"/>
                <w:lang w:val="en-GB"/>
              </w:rPr>
              <w:t>2,501,228</w:t>
            </w:r>
          </w:p>
        </w:tc>
        <w:tc>
          <w:tcPr>
            <w:tcW w:w="919" w:type="dxa"/>
          </w:tcPr>
          <w:p w14:paraId="5313E651" w14:textId="77777777" w:rsidR="004922F4" w:rsidRPr="00D63E50" w:rsidRDefault="004922F4" w:rsidP="004922F4">
            <w:pPr>
              <w:pBdr>
                <w:bottom w:val="single" w:sz="4" w:space="1" w:color="auto"/>
              </w:pBdr>
              <w:tabs>
                <w:tab w:val="decimal" w:pos="680"/>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1078" w:type="dxa"/>
          </w:tcPr>
          <w:p w14:paraId="3D778EA3" w14:textId="77777777" w:rsidR="004922F4" w:rsidRPr="00D63E50" w:rsidRDefault="004922F4" w:rsidP="004922F4">
            <w:pPr>
              <w:pBdr>
                <w:bottom w:val="single" w:sz="4" w:space="1" w:color="auto"/>
              </w:pBdr>
              <w:tabs>
                <w:tab w:val="decimal" w:pos="797"/>
              </w:tabs>
              <w:spacing w:line="360" w:lineRule="auto"/>
              <w:ind w:left="-36" w:right="-36"/>
              <w:rPr>
                <w:rFonts w:ascii="Arial" w:hAnsi="Arial" w:cs="Arial"/>
                <w:sz w:val="13"/>
                <w:szCs w:val="13"/>
                <w:lang w:val="en-GB"/>
              </w:rPr>
            </w:pPr>
            <w:r w:rsidRPr="00D63E50">
              <w:rPr>
                <w:rFonts w:ascii="Arial" w:hAnsi="Arial" w:cs="Arial"/>
                <w:sz w:val="13"/>
                <w:szCs w:val="13"/>
                <w:lang w:val="en-GB"/>
              </w:rPr>
              <w:t>8,885,067</w:t>
            </w:r>
          </w:p>
        </w:tc>
      </w:tr>
      <w:tr w:rsidR="004922F4" w:rsidRPr="00D63E50" w14:paraId="0662554F" w14:textId="77777777" w:rsidTr="00FF018D">
        <w:trPr>
          <w:cantSplit/>
          <w:trHeight w:val="117"/>
        </w:trPr>
        <w:tc>
          <w:tcPr>
            <w:tcW w:w="2214" w:type="dxa"/>
            <w:vAlign w:val="bottom"/>
          </w:tcPr>
          <w:p w14:paraId="789EB657" w14:textId="77777777" w:rsidR="004922F4" w:rsidRPr="00D63E50" w:rsidRDefault="004922F4" w:rsidP="004922F4">
            <w:pPr>
              <w:spacing w:line="360" w:lineRule="auto"/>
              <w:ind w:right="-36"/>
              <w:jc w:val="thaiDistribute"/>
              <w:rPr>
                <w:rFonts w:ascii="Arial" w:hAnsi="Arial" w:cs="Arial"/>
                <w:sz w:val="13"/>
                <w:szCs w:val="13"/>
                <w:lang w:val="en-GB" w:bidi="ar-SA"/>
              </w:rPr>
            </w:pPr>
            <w:r w:rsidRPr="00D63E50">
              <w:rPr>
                <w:rFonts w:ascii="Arial" w:hAnsi="Arial" w:cs="Arial"/>
                <w:sz w:val="13"/>
                <w:szCs w:val="13"/>
              </w:rPr>
              <w:t>31 December 2021</w:t>
            </w:r>
          </w:p>
        </w:tc>
        <w:tc>
          <w:tcPr>
            <w:tcW w:w="900" w:type="dxa"/>
          </w:tcPr>
          <w:p w14:paraId="7BC62D0D" w14:textId="77777777" w:rsidR="004922F4" w:rsidRPr="00D63E50" w:rsidRDefault="004922F4" w:rsidP="004922F4">
            <w:pPr>
              <w:tabs>
                <w:tab w:val="decimal" w:pos="695"/>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963" w:type="dxa"/>
          </w:tcPr>
          <w:p w14:paraId="7CBB38E4" w14:textId="77777777" w:rsidR="004922F4" w:rsidRPr="00D63E50" w:rsidRDefault="004922F4" w:rsidP="004922F4">
            <w:pPr>
              <w:tabs>
                <w:tab w:val="decimal" w:pos="711"/>
              </w:tabs>
              <w:spacing w:line="360" w:lineRule="auto"/>
              <w:ind w:left="-36" w:right="-36"/>
              <w:rPr>
                <w:rFonts w:ascii="Arial" w:hAnsi="Arial" w:cs="Arial"/>
                <w:sz w:val="13"/>
                <w:szCs w:val="13"/>
                <w:lang w:val="en-GB"/>
              </w:rPr>
            </w:pPr>
            <w:r w:rsidRPr="00D63E50">
              <w:rPr>
                <w:rFonts w:ascii="Arial" w:hAnsi="Arial" w:cs="Arial"/>
                <w:sz w:val="13"/>
                <w:szCs w:val="13"/>
                <w:lang w:val="en-GB"/>
              </w:rPr>
              <w:t>(35,243,306)</w:t>
            </w:r>
          </w:p>
        </w:tc>
        <w:tc>
          <w:tcPr>
            <w:tcW w:w="1025" w:type="dxa"/>
          </w:tcPr>
          <w:p w14:paraId="358275B2" w14:textId="77777777" w:rsidR="004922F4" w:rsidRPr="00D63E50" w:rsidRDefault="004922F4" w:rsidP="004922F4">
            <w:pPr>
              <w:tabs>
                <w:tab w:val="decimal" w:pos="760"/>
              </w:tabs>
              <w:spacing w:line="360" w:lineRule="auto"/>
              <w:ind w:left="-36" w:right="-36"/>
              <w:rPr>
                <w:rFonts w:ascii="Arial" w:hAnsi="Arial" w:cs="Arial"/>
                <w:sz w:val="13"/>
                <w:szCs w:val="13"/>
                <w:lang w:val="en-GB"/>
              </w:rPr>
            </w:pPr>
            <w:r w:rsidRPr="00D63E50">
              <w:rPr>
                <w:rFonts w:ascii="Arial" w:hAnsi="Arial" w:cs="Arial"/>
                <w:sz w:val="13"/>
                <w:szCs w:val="13"/>
                <w:lang w:val="en-GB"/>
              </w:rPr>
              <w:t>(578,316,312)</w:t>
            </w:r>
          </w:p>
        </w:tc>
        <w:tc>
          <w:tcPr>
            <w:tcW w:w="1107" w:type="dxa"/>
          </w:tcPr>
          <w:p w14:paraId="68E9F2AC" w14:textId="77777777" w:rsidR="004922F4" w:rsidRPr="00D63E50" w:rsidRDefault="004922F4" w:rsidP="004922F4">
            <w:pPr>
              <w:tabs>
                <w:tab w:val="decimal" w:pos="779"/>
              </w:tabs>
              <w:spacing w:line="360" w:lineRule="auto"/>
              <w:ind w:left="-36" w:right="-36"/>
              <w:rPr>
                <w:rFonts w:ascii="Arial" w:hAnsi="Arial" w:cs="Arial"/>
                <w:sz w:val="13"/>
                <w:szCs w:val="13"/>
                <w:lang w:val="en-GB"/>
              </w:rPr>
            </w:pPr>
            <w:r w:rsidRPr="00D63E50">
              <w:rPr>
                <w:rFonts w:ascii="Arial" w:hAnsi="Arial" w:cs="Arial"/>
                <w:sz w:val="13"/>
                <w:szCs w:val="13"/>
                <w:lang w:val="en-GB"/>
              </w:rPr>
              <w:t>(11,025,782)</w:t>
            </w:r>
          </w:p>
        </w:tc>
        <w:tc>
          <w:tcPr>
            <w:tcW w:w="954" w:type="dxa"/>
          </w:tcPr>
          <w:p w14:paraId="720F957C" w14:textId="77777777" w:rsidR="004922F4" w:rsidRPr="00D63E50" w:rsidRDefault="004922F4" w:rsidP="004922F4">
            <w:pPr>
              <w:tabs>
                <w:tab w:val="decimal" w:pos="680"/>
              </w:tabs>
              <w:spacing w:line="360" w:lineRule="auto"/>
              <w:ind w:left="-36" w:right="-36"/>
              <w:rPr>
                <w:rFonts w:ascii="Arial" w:hAnsi="Arial" w:cs="Arial"/>
                <w:sz w:val="13"/>
                <w:szCs w:val="13"/>
                <w:lang w:val="en-GB"/>
              </w:rPr>
            </w:pPr>
            <w:r w:rsidRPr="00D63E50">
              <w:rPr>
                <w:rFonts w:ascii="Arial" w:hAnsi="Arial" w:cs="Arial"/>
                <w:sz w:val="13"/>
                <w:szCs w:val="13"/>
                <w:lang w:val="en-GB"/>
              </w:rPr>
              <w:t>(30,053,155)</w:t>
            </w:r>
          </w:p>
        </w:tc>
        <w:tc>
          <w:tcPr>
            <w:tcW w:w="919" w:type="dxa"/>
          </w:tcPr>
          <w:p w14:paraId="5AE6B08E" w14:textId="77777777" w:rsidR="004922F4" w:rsidRPr="00D63E50" w:rsidRDefault="004922F4" w:rsidP="004922F4">
            <w:pPr>
              <w:tabs>
                <w:tab w:val="decimal" w:pos="680"/>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1078" w:type="dxa"/>
          </w:tcPr>
          <w:p w14:paraId="5F1010D3" w14:textId="77777777" w:rsidR="004922F4" w:rsidRPr="00D63E50" w:rsidRDefault="004922F4" w:rsidP="004922F4">
            <w:pPr>
              <w:tabs>
                <w:tab w:val="decimal" w:pos="797"/>
              </w:tabs>
              <w:spacing w:line="360" w:lineRule="auto"/>
              <w:ind w:left="-36" w:right="-36"/>
              <w:rPr>
                <w:rFonts w:ascii="Arial" w:hAnsi="Arial" w:cs="Arial"/>
                <w:sz w:val="13"/>
                <w:szCs w:val="13"/>
                <w:lang w:val="en-GB"/>
              </w:rPr>
            </w:pPr>
            <w:r w:rsidRPr="00D63E50">
              <w:rPr>
                <w:rFonts w:ascii="Arial" w:hAnsi="Arial" w:cs="Arial"/>
                <w:sz w:val="13"/>
                <w:szCs w:val="13"/>
                <w:lang w:val="en-GB"/>
              </w:rPr>
              <w:t>(654,638,555)</w:t>
            </w:r>
          </w:p>
        </w:tc>
      </w:tr>
      <w:tr w:rsidR="004922F4" w:rsidRPr="00D63E50" w14:paraId="5438AE87" w14:textId="77777777" w:rsidTr="00FF018D">
        <w:trPr>
          <w:cantSplit/>
        </w:trPr>
        <w:tc>
          <w:tcPr>
            <w:tcW w:w="2214" w:type="dxa"/>
            <w:vAlign w:val="bottom"/>
          </w:tcPr>
          <w:p w14:paraId="4E7B3429" w14:textId="77777777" w:rsidR="004922F4" w:rsidRPr="00D63E50" w:rsidRDefault="004922F4" w:rsidP="004922F4">
            <w:pPr>
              <w:spacing w:line="360" w:lineRule="auto"/>
              <w:ind w:right="-36"/>
              <w:jc w:val="thaiDistribute"/>
              <w:rPr>
                <w:rFonts w:ascii="Arial" w:hAnsi="Arial" w:cs="Arial"/>
                <w:sz w:val="13"/>
                <w:szCs w:val="13"/>
                <w:lang w:val="en-GB" w:bidi="ar-SA"/>
              </w:rPr>
            </w:pPr>
            <w:r w:rsidRPr="00D63E50">
              <w:rPr>
                <w:rFonts w:ascii="Arial" w:hAnsi="Arial" w:cs="Arial"/>
                <w:sz w:val="13"/>
                <w:szCs w:val="13"/>
              </w:rPr>
              <w:t>Depreciation for the year</w:t>
            </w:r>
          </w:p>
        </w:tc>
        <w:tc>
          <w:tcPr>
            <w:tcW w:w="900" w:type="dxa"/>
          </w:tcPr>
          <w:p w14:paraId="678CF876" w14:textId="630B2385" w:rsidR="004922F4" w:rsidRPr="00D63E50" w:rsidRDefault="00421063" w:rsidP="004922F4">
            <w:pPr>
              <w:tabs>
                <w:tab w:val="decimal" w:pos="695"/>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963" w:type="dxa"/>
          </w:tcPr>
          <w:p w14:paraId="2624B277" w14:textId="5EF256A6" w:rsidR="004922F4" w:rsidRPr="00D63E50" w:rsidRDefault="00421063" w:rsidP="004922F4">
            <w:pPr>
              <w:tabs>
                <w:tab w:val="decimal" w:pos="711"/>
              </w:tabs>
              <w:spacing w:line="360" w:lineRule="auto"/>
              <w:ind w:left="-36" w:right="-36"/>
              <w:rPr>
                <w:rFonts w:ascii="Arial" w:hAnsi="Arial" w:cs="Arial"/>
                <w:sz w:val="13"/>
                <w:szCs w:val="13"/>
                <w:lang w:val="en-GB"/>
              </w:rPr>
            </w:pPr>
            <w:r w:rsidRPr="00D63E50">
              <w:rPr>
                <w:rFonts w:ascii="Arial" w:hAnsi="Arial" w:cs="Arial"/>
                <w:sz w:val="13"/>
                <w:szCs w:val="13"/>
                <w:lang w:val="en-GB"/>
              </w:rPr>
              <w:t>(3,991,705)</w:t>
            </w:r>
          </w:p>
        </w:tc>
        <w:tc>
          <w:tcPr>
            <w:tcW w:w="1025" w:type="dxa"/>
          </w:tcPr>
          <w:p w14:paraId="68DF52C6" w14:textId="5AB33377" w:rsidR="004922F4" w:rsidRPr="00D63E50" w:rsidRDefault="00421063" w:rsidP="004922F4">
            <w:pPr>
              <w:tabs>
                <w:tab w:val="decimal" w:pos="760"/>
              </w:tabs>
              <w:spacing w:line="360" w:lineRule="auto"/>
              <w:ind w:left="-36" w:right="-36"/>
              <w:rPr>
                <w:rFonts w:ascii="Arial" w:hAnsi="Arial" w:cs="Arial"/>
                <w:sz w:val="13"/>
                <w:szCs w:val="13"/>
                <w:lang w:val="en-GB"/>
              </w:rPr>
            </w:pPr>
            <w:r w:rsidRPr="00D63E50">
              <w:rPr>
                <w:rFonts w:ascii="Arial" w:hAnsi="Arial" w:cs="Arial"/>
                <w:sz w:val="13"/>
                <w:szCs w:val="13"/>
                <w:lang w:val="en-GB"/>
              </w:rPr>
              <w:t>(77,424,193)</w:t>
            </w:r>
          </w:p>
        </w:tc>
        <w:tc>
          <w:tcPr>
            <w:tcW w:w="1107" w:type="dxa"/>
          </w:tcPr>
          <w:p w14:paraId="5A776413" w14:textId="7EC8AA5C" w:rsidR="004922F4" w:rsidRPr="00D63E50" w:rsidRDefault="00421063" w:rsidP="004922F4">
            <w:pPr>
              <w:tabs>
                <w:tab w:val="decimal" w:pos="779"/>
              </w:tabs>
              <w:spacing w:line="360" w:lineRule="auto"/>
              <w:ind w:left="-36" w:right="-36"/>
              <w:rPr>
                <w:rFonts w:ascii="Arial" w:hAnsi="Arial" w:cs="Arial"/>
                <w:sz w:val="13"/>
                <w:szCs w:val="13"/>
                <w:lang w:val="en-GB"/>
              </w:rPr>
            </w:pPr>
            <w:r w:rsidRPr="00D63E50">
              <w:rPr>
                <w:rFonts w:ascii="Arial" w:hAnsi="Arial" w:cs="Arial"/>
                <w:sz w:val="13"/>
                <w:szCs w:val="13"/>
                <w:lang w:val="en-GB"/>
              </w:rPr>
              <w:t>(1,932,411)</w:t>
            </w:r>
          </w:p>
        </w:tc>
        <w:tc>
          <w:tcPr>
            <w:tcW w:w="954" w:type="dxa"/>
          </w:tcPr>
          <w:p w14:paraId="31470731" w14:textId="43F0F118" w:rsidR="004922F4" w:rsidRPr="00D63E50" w:rsidRDefault="00421063" w:rsidP="004922F4">
            <w:pPr>
              <w:tabs>
                <w:tab w:val="decimal" w:pos="680"/>
              </w:tabs>
              <w:spacing w:line="360" w:lineRule="auto"/>
              <w:ind w:left="-36" w:right="-36"/>
              <w:rPr>
                <w:rFonts w:ascii="Arial" w:hAnsi="Arial" w:cs="Arial"/>
                <w:sz w:val="13"/>
                <w:szCs w:val="13"/>
                <w:lang w:val="en-GB"/>
              </w:rPr>
            </w:pPr>
            <w:r w:rsidRPr="00D63E50">
              <w:rPr>
                <w:rFonts w:ascii="Arial" w:hAnsi="Arial" w:cs="Arial"/>
                <w:sz w:val="13"/>
                <w:szCs w:val="13"/>
                <w:lang w:val="en-GB"/>
              </w:rPr>
              <w:t>(3,738,720)</w:t>
            </w:r>
          </w:p>
        </w:tc>
        <w:tc>
          <w:tcPr>
            <w:tcW w:w="919" w:type="dxa"/>
          </w:tcPr>
          <w:p w14:paraId="0CEBB7EC" w14:textId="3BC518A2" w:rsidR="004922F4" w:rsidRPr="00D63E50" w:rsidRDefault="00421063" w:rsidP="004922F4">
            <w:pPr>
              <w:tabs>
                <w:tab w:val="decimal" w:pos="680"/>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1078" w:type="dxa"/>
          </w:tcPr>
          <w:p w14:paraId="49FB9966" w14:textId="1BF9F130" w:rsidR="004922F4" w:rsidRPr="00D63E50" w:rsidRDefault="00421063" w:rsidP="004922F4">
            <w:pPr>
              <w:tabs>
                <w:tab w:val="decimal" w:pos="797"/>
              </w:tabs>
              <w:spacing w:line="360" w:lineRule="auto"/>
              <w:ind w:left="-36" w:right="-36"/>
              <w:rPr>
                <w:rFonts w:ascii="Arial" w:hAnsi="Arial" w:cs="Arial"/>
                <w:sz w:val="13"/>
                <w:szCs w:val="13"/>
                <w:lang w:val="en-GB"/>
              </w:rPr>
            </w:pPr>
            <w:r w:rsidRPr="00D63E50">
              <w:rPr>
                <w:rFonts w:ascii="Arial" w:hAnsi="Arial" w:cs="Arial"/>
                <w:sz w:val="13"/>
                <w:szCs w:val="13"/>
                <w:lang w:val="en-GB"/>
              </w:rPr>
              <w:t>(87,087,029)</w:t>
            </w:r>
          </w:p>
        </w:tc>
      </w:tr>
      <w:tr w:rsidR="004922F4" w:rsidRPr="00D63E50" w14:paraId="77D4A948" w14:textId="77777777" w:rsidTr="00FF018D">
        <w:trPr>
          <w:cantSplit/>
        </w:trPr>
        <w:tc>
          <w:tcPr>
            <w:tcW w:w="2214" w:type="dxa"/>
            <w:vAlign w:val="bottom"/>
          </w:tcPr>
          <w:p w14:paraId="0AA0C747" w14:textId="565A6580" w:rsidR="004922F4" w:rsidRPr="00D63E50" w:rsidRDefault="004922F4" w:rsidP="004922F4">
            <w:pPr>
              <w:spacing w:line="360" w:lineRule="auto"/>
              <w:ind w:right="-36"/>
              <w:jc w:val="thaiDistribute"/>
              <w:rPr>
                <w:rFonts w:ascii="Arial" w:hAnsi="Arial" w:cs="Arial"/>
                <w:sz w:val="13"/>
                <w:szCs w:val="13"/>
              </w:rPr>
            </w:pPr>
            <w:r w:rsidRPr="00D63E50">
              <w:rPr>
                <w:rFonts w:ascii="Arial" w:hAnsi="Arial" w:cs="Arial"/>
                <w:sz w:val="13"/>
                <w:szCs w:val="13"/>
              </w:rPr>
              <w:t>Depreciation from reclassification</w:t>
            </w:r>
          </w:p>
        </w:tc>
        <w:tc>
          <w:tcPr>
            <w:tcW w:w="900" w:type="dxa"/>
          </w:tcPr>
          <w:p w14:paraId="5509A843" w14:textId="3D5E9A6E" w:rsidR="004922F4" w:rsidRPr="00D63E50" w:rsidRDefault="00421063" w:rsidP="004922F4">
            <w:pPr>
              <w:tabs>
                <w:tab w:val="decimal" w:pos="695"/>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963" w:type="dxa"/>
          </w:tcPr>
          <w:p w14:paraId="6E88F864" w14:textId="11F30988" w:rsidR="004922F4" w:rsidRPr="00D63E50" w:rsidRDefault="00421063" w:rsidP="004922F4">
            <w:pPr>
              <w:tabs>
                <w:tab w:val="decimal" w:pos="711"/>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1025" w:type="dxa"/>
          </w:tcPr>
          <w:p w14:paraId="17ADFD4E" w14:textId="28A6ABB7" w:rsidR="004922F4" w:rsidRPr="00D63E50" w:rsidRDefault="00421063" w:rsidP="004922F4">
            <w:pPr>
              <w:tabs>
                <w:tab w:val="decimal" w:pos="760"/>
              </w:tabs>
              <w:spacing w:line="360" w:lineRule="auto"/>
              <w:ind w:left="-36" w:right="-36"/>
              <w:rPr>
                <w:rFonts w:ascii="Arial" w:hAnsi="Arial" w:cs="Arial"/>
                <w:sz w:val="13"/>
                <w:szCs w:val="13"/>
                <w:lang w:val="en-GB"/>
              </w:rPr>
            </w:pPr>
            <w:r w:rsidRPr="00D63E50">
              <w:rPr>
                <w:rFonts w:ascii="Arial" w:hAnsi="Arial" w:cs="Arial"/>
                <w:sz w:val="13"/>
                <w:szCs w:val="13"/>
                <w:lang w:val="en-GB"/>
              </w:rPr>
              <w:t>(12,151,707)</w:t>
            </w:r>
          </w:p>
        </w:tc>
        <w:tc>
          <w:tcPr>
            <w:tcW w:w="1107" w:type="dxa"/>
          </w:tcPr>
          <w:p w14:paraId="08DB5F3F" w14:textId="733C9044" w:rsidR="004922F4" w:rsidRPr="00D63E50" w:rsidRDefault="00421063" w:rsidP="004922F4">
            <w:pPr>
              <w:tabs>
                <w:tab w:val="decimal" w:pos="779"/>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954" w:type="dxa"/>
          </w:tcPr>
          <w:p w14:paraId="62E1B96B" w14:textId="391E8517" w:rsidR="004922F4" w:rsidRPr="00D63E50" w:rsidRDefault="00421063" w:rsidP="004922F4">
            <w:pPr>
              <w:tabs>
                <w:tab w:val="decimal" w:pos="680"/>
              </w:tabs>
              <w:spacing w:line="360" w:lineRule="auto"/>
              <w:ind w:left="-36" w:right="-36"/>
              <w:rPr>
                <w:rFonts w:ascii="Arial" w:hAnsi="Arial" w:cs="Arial"/>
                <w:sz w:val="13"/>
                <w:szCs w:val="13"/>
                <w:lang w:val="en-GB"/>
              </w:rPr>
            </w:pPr>
            <w:r w:rsidRPr="00D63E50">
              <w:rPr>
                <w:rFonts w:ascii="Arial" w:hAnsi="Arial" w:cs="Arial"/>
                <w:sz w:val="13"/>
                <w:szCs w:val="13"/>
                <w:lang w:val="en-GB"/>
              </w:rPr>
              <w:t>(7,161,364)</w:t>
            </w:r>
          </w:p>
        </w:tc>
        <w:tc>
          <w:tcPr>
            <w:tcW w:w="919" w:type="dxa"/>
          </w:tcPr>
          <w:p w14:paraId="08932D4B" w14:textId="134ED2D9" w:rsidR="004922F4" w:rsidRPr="00D63E50" w:rsidRDefault="00421063" w:rsidP="004922F4">
            <w:pPr>
              <w:tabs>
                <w:tab w:val="decimal" w:pos="680"/>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1078" w:type="dxa"/>
          </w:tcPr>
          <w:p w14:paraId="113D4D8C" w14:textId="57BC3847" w:rsidR="004922F4" w:rsidRPr="00D63E50" w:rsidRDefault="00421063" w:rsidP="004922F4">
            <w:pPr>
              <w:tabs>
                <w:tab w:val="decimal" w:pos="797"/>
              </w:tabs>
              <w:spacing w:line="360" w:lineRule="auto"/>
              <w:ind w:left="-36" w:right="-36"/>
              <w:rPr>
                <w:rFonts w:ascii="Arial" w:hAnsi="Arial" w:cs="Arial"/>
                <w:sz w:val="13"/>
                <w:szCs w:val="13"/>
                <w:lang w:val="en-GB"/>
              </w:rPr>
            </w:pPr>
            <w:r w:rsidRPr="00D63E50">
              <w:rPr>
                <w:rFonts w:ascii="Arial" w:hAnsi="Arial" w:cs="Arial"/>
                <w:sz w:val="13"/>
                <w:szCs w:val="13"/>
                <w:lang w:val="en-GB"/>
              </w:rPr>
              <w:t>(19,313,071)</w:t>
            </w:r>
          </w:p>
        </w:tc>
      </w:tr>
      <w:tr w:rsidR="004922F4" w:rsidRPr="00D63E50" w14:paraId="19B476DC" w14:textId="77777777" w:rsidTr="00FF018D">
        <w:trPr>
          <w:cantSplit/>
          <w:trHeight w:val="99"/>
        </w:trPr>
        <w:tc>
          <w:tcPr>
            <w:tcW w:w="2214" w:type="dxa"/>
            <w:vAlign w:val="bottom"/>
          </w:tcPr>
          <w:p w14:paraId="0E2726D0" w14:textId="13D85D4F" w:rsidR="004922F4" w:rsidRPr="00D63E50" w:rsidRDefault="004922F4" w:rsidP="004922F4">
            <w:pPr>
              <w:spacing w:line="360" w:lineRule="auto"/>
              <w:ind w:left="111" w:right="-36" w:hanging="111"/>
              <w:jc w:val="thaiDistribute"/>
              <w:rPr>
                <w:rFonts w:ascii="Arial" w:hAnsi="Arial" w:cs="Arial"/>
                <w:sz w:val="13"/>
                <w:szCs w:val="13"/>
              </w:rPr>
            </w:pPr>
            <w:r w:rsidRPr="00D63E50">
              <w:rPr>
                <w:rFonts w:ascii="Arial" w:hAnsi="Arial" w:cs="Arial"/>
                <w:sz w:val="13"/>
                <w:szCs w:val="13"/>
              </w:rPr>
              <w:t>Depreciation for disposals</w:t>
            </w:r>
          </w:p>
        </w:tc>
        <w:tc>
          <w:tcPr>
            <w:tcW w:w="900" w:type="dxa"/>
          </w:tcPr>
          <w:p w14:paraId="0F08A21A" w14:textId="71574420" w:rsidR="004922F4" w:rsidRPr="00D63E50" w:rsidRDefault="00421063" w:rsidP="004922F4">
            <w:pPr>
              <w:pBdr>
                <w:bottom w:val="single" w:sz="4" w:space="1" w:color="auto"/>
              </w:pBdr>
              <w:tabs>
                <w:tab w:val="decimal" w:pos="695"/>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963" w:type="dxa"/>
          </w:tcPr>
          <w:p w14:paraId="593F7D2F" w14:textId="33C1571C" w:rsidR="004922F4" w:rsidRPr="00D63E50" w:rsidRDefault="00421063" w:rsidP="004922F4">
            <w:pPr>
              <w:pBdr>
                <w:bottom w:val="single" w:sz="4" w:space="1" w:color="auto"/>
              </w:pBdr>
              <w:tabs>
                <w:tab w:val="decimal" w:pos="711"/>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1025" w:type="dxa"/>
          </w:tcPr>
          <w:p w14:paraId="73B267B0" w14:textId="53B403D5" w:rsidR="004922F4" w:rsidRPr="00D63E50" w:rsidRDefault="00421063" w:rsidP="004922F4">
            <w:pPr>
              <w:pBdr>
                <w:bottom w:val="single" w:sz="4" w:space="1" w:color="auto"/>
              </w:pBdr>
              <w:tabs>
                <w:tab w:val="decimal" w:pos="760"/>
              </w:tabs>
              <w:spacing w:line="360" w:lineRule="auto"/>
              <w:ind w:left="-36" w:right="-36"/>
              <w:rPr>
                <w:rFonts w:ascii="Arial" w:hAnsi="Arial" w:cs="Arial"/>
                <w:sz w:val="13"/>
                <w:szCs w:val="13"/>
                <w:lang w:val="en-GB"/>
              </w:rPr>
            </w:pPr>
            <w:r w:rsidRPr="00D63E50">
              <w:rPr>
                <w:rFonts w:ascii="Arial" w:hAnsi="Arial" w:cs="Arial"/>
                <w:sz w:val="13"/>
                <w:szCs w:val="13"/>
                <w:lang w:val="en-GB"/>
              </w:rPr>
              <w:t>12,220,239</w:t>
            </w:r>
          </w:p>
        </w:tc>
        <w:tc>
          <w:tcPr>
            <w:tcW w:w="1107" w:type="dxa"/>
          </w:tcPr>
          <w:p w14:paraId="1E40AF32" w14:textId="13331E6E" w:rsidR="004922F4" w:rsidRPr="00D63E50" w:rsidRDefault="00421063" w:rsidP="004922F4">
            <w:pPr>
              <w:pBdr>
                <w:bottom w:val="single" w:sz="4" w:space="1" w:color="auto"/>
              </w:pBdr>
              <w:tabs>
                <w:tab w:val="decimal" w:pos="779"/>
              </w:tabs>
              <w:spacing w:line="360" w:lineRule="auto"/>
              <w:ind w:left="-36" w:right="-36"/>
              <w:rPr>
                <w:rFonts w:ascii="Arial" w:hAnsi="Arial" w:cs="Arial"/>
                <w:sz w:val="13"/>
                <w:szCs w:val="13"/>
                <w:lang w:val="en-GB"/>
              </w:rPr>
            </w:pPr>
            <w:r w:rsidRPr="00D63E50">
              <w:rPr>
                <w:rFonts w:ascii="Arial" w:hAnsi="Arial" w:cs="Arial"/>
                <w:sz w:val="13"/>
                <w:szCs w:val="13"/>
                <w:lang w:val="en-GB"/>
              </w:rPr>
              <w:t>1,150,091</w:t>
            </w:r>
          </w:p>
        </w:tc>
        <w:tc>
          <w:tcPr>
            <w:tcW w:w="954" w:type="dxa"/>
          </w:tcPr>
          <w:p w14:paraId="328DC624" w14:textId="47D75F4B" w:rsidR="004922F4" w:rsidRPr="00D63E50" w:rsidRDefault="00421063" w:rsidP="004922F4">
            <w:pPr>
              <w:pBdr>
                <w:bottom w:val="single" w:sz="4" w:space="1" w:color="auto"/>
              </w:pBdr>
              <w:tabs>
                <w:tab w:val="decimal" w:pos="680"/>
              </w:tabs>
              <w:spacing w:line="360" w:lineRule="auto"/>
              <w:ind w:left="-36" w:right="-36"/>
              <w:rPr>
                <w:rFonts w:ascii="Arial" w:hAnsi="Arial" w:cs="Arial"/>
                <w:sz w:val="13"/>
                <w:szCs w:val="13"/>
                <w:lang w:val="en-GB"/>
              </w:rPr>
            </w:pPr>
            <w:r w:rsidRPr="00D63E50">
              <w:rPr>
                <w:rFonts w:ascii="Arial" w:hAnsi="Arial" w:cs="Arial"/>
                <w:sz w:val="13"/>
                <w:szCs w:val="13"/>
                <w:lang w:val="en-GB"/>
              </w:rPr>
              <w:t>1,261,638</w:t>
            </w:r>
          </w:p>
        </w:tc>
        <w:tc>
          <w:tcPr>
            <w:tcW w:w="919" w:type="dxa"/>
          </w:tcPr>
          <w:p w14:paraId="03F716AB" w14:textId="51FB9A0F" w:rsidR="004922F4" w:rsidRPr="00D63E50" w:rsidRDefault="00421063" w:rsidP="004922F4">
            <w:pPr>
              <w:pBdr>
                <w:bottom w:val="single" w:sz="4" w:space="1" w:color="auto"/>
              </w:pBdr>
              <w:tabs>
                <w:tab w:val="decimal" w:pos="680"/>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1078" w:type="dxa"/>
          </w:tcPr>
          <w:p w14:paraId="392D4B74" w14:textId="7AC7D476" w:rsidR="004922F4" w:rsidRPr="00D63E50" w:rsidRDefault="00421063" w:rsidP="004922F4">
            <w:pPr>
              <w:pBdr>
                <w:bottom w:val="single" w:sz="4" w:space="1" w:color="auto"/>
              </w:pBdr>
              <w:tabs>
                <w:tab w:val="decimal" w:pos="797"/>
              </w:tabs>
              <w:spacing w:line="360" w:lineRule="auto"/>
              <w:ind w:left="-36" w:right="-36"/>
              <w:rPr>
                <w:rFonts w:ascii="Arial" w:hAnsi="Arial" w:cs="Arial"/>
                <w:sz w:val="13"/>
                <w:szCs w:val="13"/>
                <w:lang w:val="en-GB"/>
              </w:rPr>
            </w:pPr>
            <w:r w:rsidRPr="00D63E50">
              <w:rPr>
                <w:rFonts w:ascii="Arial" w:hAnsi="Arial" w:cs="Arial"/>
                <w:sz w:val="13"/>
                <w:szCs w:val="13"/>
                <w:lang w:val="en-GB"/>
              </w:rPr>
              <w:t>14,631,968</w:t>
            </w:r>
          </w:p>
        </w:tc>
      </w:tr>
      <w:tr w:rsidR="004922F4" w:rsidRPr="00D63E50" w14:paraId="74A04EDE" w14:textId="77777777" w:rsidTr="00FF018D">
        <w:trPr>
          <w:cantSplit/>
          <w:trHeight w:val="117"/>
        </w:trPr>
        <w:tc>
          <w:tcPr>
            <w:tcW w:w="2214" w:type="dxa"/>
            <w:vAlign w:val="bottom"/>
          </w:tcPr>
          <w:p w14:paraId="3B40A7F8" w14:textId="1D8F391C" w:rsidR="004922F4" w:rsidRPr="00D63E50" w:rsidRDefault="004922F4" w:rsidP="004922F4">
            <w:pPr>
              <w:spacing w:line="360" w:lineRule="auto"/>
              <w:ind w:right="-36"/>
              <w:jc w:val="thaiDistribute"/>
              <w:rPr>
                <w:rFonts w:ascii="Arial" w:hAnsi="Arial" w:cs="Arial"/>
                <w:sz w:val="13"/>
                <w:szCs w:val="13"/>
                <w:lang w:val="en-GB" w:bidi="ar-SA"/>
              </w:rPr>
            </w:pPr>
            <w:r w:rsidRPr="00D63E50">
              <w:rPr>
                <w:rFonts w:ascii="Arial" w:hAnsi="Arial" w:cs="Arial"/>
                <w:sz w:val="13"/>
                <w:szCs w:val="13"/>
              </w:rPr>
              <w:t>31 December 2022</w:t>
            </w:r>
          </w:p>
        </w:tc>
        <w:tc>
          <w:tcPr>
            <w:tcW w:w="900" w:type="dxa"/>
          </w:tcPr>
          <w:p w14:paraId="3A78AAF6" w14:textId="3BDD7B7B" w:rsidR="004922F4" w:rsidRPr="00D63E50" w:rsidRDefault="00421063" w:rsidP="004922F4">
            <w:pPr>
              <w:pBdr>
                <w:bottom w:val="single" w:sz="4" w:space="1" w:color="auto"/>
              </w:pBdr>
              <w:tabs>
                <w:tab w:val="decimal" w:pos="695"/>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963" w:type="dxa"/>
          </w:tcPr>
          <w:p w14:paraId="42437F5A" w14:textId="6106D14E" w:rsidR="004922F4" w:rsidRPr="00D63E50" w:rsidRDefault="00421063" w:rsidP="004922F4">
            <w:pPr>
              <w:pBdr>
                <w:bottom w:val="single" w:sz="4" w:space="1" w:color="auto"/>
              </w:pBdr>
              <w:tabs>
                <w:tab w:val="decimal" w:pos="711"/>
              </w:tabs>
              <w:spacing w:line="360" w:lineRule="auto"/>
              <w:ind w:left="-36" w:right="-36"/>
              <w:rPr>
                <w:rFonts w:ascii="Arial" w:hAnsi="Arial" w:cs="Arial"/>
                <w:sz w:val="13"/>
                <w:szCs w:val="13"/>
                <w:lang w:val="en-GB"/>
              </w:rPr>
            </w:pPr>
            <w:r w:rsidRPr="00D63E50">
              <w:rPr>
                <w:rFonts w:ascii="Arial" w:hAnsi="Arial" w:cs="Arial"/>
                <w:sz w:val="13"/>
                <w:szCs w:val="13"/>
                <w:lang w:val="en-GB"/>
              </w:rPr>
              <w:t>(39,235,011)</w:t>
            </w:r>
          </w:p>
        </w:tc>
        <w:tc>
          <w:tcPr>
            <w:tcW w:w="1025" w:type="dxa"/>
          </w:tcPr>
          <w:p w14:paraId="32796D52" w14:textId="0B00187A" w:rsidR="004922F4" w:rsidRPr="00D63E50" w:rsidRDefault="00421063" w:rsidP="004922F4">
            <w:pPr>
              <w:pBdr>
                <w:bottom w:val="single" w:sz="4" w:space="1" w:color="auto"/>
              </w:pBdr>
              <w:tabs>
                <w:tab w:val="decimal" w:pos="760"/>
              </w:tabs>
              <w:spacing w:line="360" w:lineRule="auto"/>
              <w:ind w:left="-36" w:right="-36"/>
              <w:rPr>
                <w:rFonts w:ascii="Arial" w:hAnsi="Arial" w:cs="Arial"/>
                <w:sz w:val="13"/>
                <w:szCs w:val="13"/>
                <w:lang w:val="en-GB"/>
              </w:rPr>
            </w:pPr>
            <w:r w:rsidRPr="00D63E50">
              <w:rPr>
                <w:rFonts w:ascii="Arial" w:hAnsi="Arial" w:cs="Arial"/>
                <w:sz w:val="13"/>
                <w:szCs w:val="13"/>
                <w:lang w:val="en-GB"/>
              </w:rPr>
              <w:t>(655,671,973)</w:t>
            </w:r>
          </w:p>
        </w:tc>
        <w:tc>
          <w:tcPr>
            <w:tcW w:w="1107" w:type="dxa"/>
          </w:tcPr>
          <w:p w14:paraId="7763C385" w14:textId="0CCAEC8E" w:rsidR="004922F4" w:rsidRPr="00D63E50" w:rsidRDefault="00421063" w:rsidP="004922F4">
            <w:pPr>
              <w:pBdr>
                <w:bottom w:val="single" w:sz="4" w:space="1" w:color="auto"/>
              </w:pBdr>
              <w:tabs>
                <w:tab w:val="decimal" w:pos="779"/>
              </w:tabs>
              <w:spacing w:line="360" w:lineRule="auto"/>
              <w:ind w:left="-36" w:right="-36"/>
              <w:rPr>
                <w:rFonts w:ascii="Arial" w:hAnsi="Arial" w:cs="Arial"/>
                <w:sz w:val="13"/>
                <w:szCs w:val="13"/>
                <w:lang w:val="en-GB"/>
              </w:rPr>
            </w:pPr>
            <w:r w:rsidRPr="00D63E50">
              <w:rPr>
                <w:rFonts w:ascii="Arial" w:hAnsi="Arial" w:cs="Arial"/>
                <w:sz w:val="13"/>
                <w:szCs w:val="13"/>
                <w:lang w:val="en-GB"/>
              </w:rPr>
              <w:t>(11,808,102)</w:t>
            </w:r>
          </w:p>
        </w:tc>
        <w:tc>
          <w:tcPr>
            <w:tcW w:w="954" w:type="dxa"/>
          </w:tcPr>
          <w:p w14:paraId="4950B243" w14:textId="22088438" w:rsidR="004922F4" w:rsidRPr="00D63E50" w:rsidRDefault="00421063" w:rsidP="004922F4">
            <w:pPr>
              <w:pBdr>
                <w:bottom w:val="single" w:sz="4" w:space="1" w:color="auto"/>
              </w:pBdr>
              <w:tabs>
                <w:tab w:val="decimal" w:pos="680"/>
              </w:tabs>
              <w:spacing w:line="360" w:lineRule="auto"/>
              <w:ind w:left="-36" w:right="-36"/>
              <w:rPr>
                <w:rFonts w:ascii="Arial" w:hAnsi="Arial" w:cs="Arial"/>
                <w:sz w:val="13"/>
                <w:szCs w:val="13"/>
                <w:lang w:val="en-GB"/>
              </w:rPr>
            </w:pPr>
            <w:r w:rsidRPr="00D63E50">
              <w:rPr>
                <w:rFonts w:ascii="Arial" w:hAnsi="Arial" w:cs="Arial"/>
                <w:sz w:val="13"/>
                <w:szCs w:val="13"/>
                <w:lang w:val="en-GB"/>
              </w:rPr>
              <w:t>(39,691,601)</w:t>
            </w:r>
          </w:p>
        </w:tc>
        <w:tc>
          <w:tcPr>
            <w:tcW w:w="919" w:type="dxa"/>
          </w:tcPr>
          <w:p w14:paraId="37D39260" w14:textId="3C521960" w:rsidR="004922F4" w:rsidRPr="00D63E50" w:rsidRDefault="00421063" w:rsidP="004922F4">
            <w:pPr>
              <w:pBdr>
                <w:bottom w:val="single" w:sz="4" w:space="1" w:color="auto"/>
              </w:pBdr>
              <w:tabs>
                <w:tab w:val="decimal" w:pos="680"/>
              </w:tabs>
              <w:spacing w:line="360" w:lineRule="auto"/>
              <w:ind w:left="-36" w:right="-36"/>
              <w:rPr>
                <w:rFonts w:ascii="Arial" w:hAnsi="Arial" w:cs="Arial"/>
                <w:sz w:val="13"/>
                <w:szCs w:val="13"/>
                <w:lang w:val="en-GB"/>
              </w:rPr>
            </w:pPr>
            <w:r w:rsidRPr="00D63E50">
              <w:rPr>
                <w:rFonts w:ascii="Arial" w:hAnsi="Arial" w:cs="Arial"/>
                <w:sz w:val="13"/>
                <w:szCs w:val="13"/>
                <w:lang w:val="en-GB"/>
              </w:rPr>
              <w:t>-</w:t>
            </w:r>
          </w:p>
        </w:tc>
        <w:tc>
          <w:tcPr>
            <w:tcW w:w="1078" w:type="dxa"/>
          </w:tcPr>
          <w:p w14:paraId="4AA34524" w14:textId="2A5A752E" w:rsidR="004922F4" w:rsidRPr="00D63E50" w:rsidRDefault="00421063" w:rsidP="004922F4">
            <w:pPr>
              <w:pBdr>
                <w:bottom w:val="single" w:sz="4" w:space="1" w:color="auto"/>
              </w:pBdr>
              <w:tabs>
                <w:tab w:val="decimal" w:pos="797"/>
              </w:tabs>
              <w:spacing w:line="360" w:lineRule="auto"/>
              <w:ind w:left="-36" w:right="-36"/>
              <w:rPr>
                <w:rFonts w:ascii="Arial" w:hAnsi="Arial" w:cs="Arial"/>
                <w:sz w:val="13"/>
                <w:szCs w:val="13"/>
                <w:lang w:val="en-GB"/>
              </w:rPr>
            </w:pPr>
            <w:r w:rsidRPr="00D63E50">
              <w:rPr>
                <w:rFonts w:ascii="Arial" w:hAnsi="Arial" w:cs="Arial"/>
                <w:sz w:val="13"/>
                <w:szCs w:val="13"/>
                <w:lang w:val="en-GB"/>
              </w:rPr>
              <w:t>(746,406,687)</w:t>
            </w:r>
          </w:p>
        </w:tc>
      </w:tr>
      <w:tr w:rsidR="004922F4" w:rsidRPr="00D63E50" w14:paraId="2391D9FD" w14:textId="77777777" w:rsidTr="00FF018D">
        <w:trPr>
          <w:cantSplit/>
        </w:trPr>
        <w:tc>
          <w:tcPr>
            <w:tcW w:w="2214" w:type="dxa"/>
            <w:vAlign w:val="bottom"/>
          </w:tcPr>
          <w:p w14:paraId="44FE7DDB" w14:textId="77777777" w:rsidR="004922F4" w:rsidRPr="00D63E50" w:rsidRDefault="004922F4" w:rsidP="004922F4">
            <w:pPr>
              <w:spacing w:line="360" w:lineRule="auto"/>
              <w:ind w:right="-36"/>
              <w:jc w:val="thaiDistribute"/>
              <w:rPr>
                <w:rFonts w:ascii="Arial" w:hAnsi="Arial" w:cs="Arial"/>
                <w:b/>
                <w:bCs/>
                <w:sz w:val="13"/>
                <w:szCs w:val="13"/>
              </w:rPr>
            </w:pPr>
          </w:p>
        </w:tc>
        <w:tc>
          <w:tcPr>
            <w:tcW w:w="900" w:type="dxa"/>
          </w:tcPr>
          <w:p w14:paraId="722F00EA" w14:textId="77777777" w:rsidR="004922F4" w:rsidRPr="00D63E50" w:rsidRDefault="004922F4" w:rsidP="004922F4">
            <w:pPr>
              <w:tabs>
                <w:tab w:val="decimal" w:pos="695"/>
              </w:tabs>
              <w:spacing w:line="360" w:lineRule="auto"/>
              <w:ind w:left="-36" w:right="-36"/>
              <w:rPr>
                <w:rFonts w:ascii="Arial" w:hAnsi="Arial" w:cs="Arial"/>
                <w:sz w:val="13"/>
                <w:szCs w:val="13"/>
                <w:cs/>
                <w:lang w:val="en-GB"/>
              </w:rPr>
            </w:pPr>
          </w:p>
        </w:tc>
        <w:tc>
          <w:tcPr>
            <w:tcW w:w="963" w:type="dxa"/>
          </w:tcPr>
          <w:p w14:paraId="1043005B" w14:textId="77777777" w:rsidR="004922F4" w:rsidRPr="00D63E50" w:rsidRDefault="004922F4" w:rsidP="004922F4">
            <w:pPr>
              <w:tabs>
                <w:tab w:val="decimal" w:pos="711"/>
              </w:tabs>
              <w:spacing w:line="360" w:lineRule="auto"/>
              <w:ind w:left="-36" w:right="-36"/>
              <w:rPr>
                <w:rFonts w:ascii="Arial" w:hAnsi="Arial" w:cs="Arial"/>
                <w:sz w:val="13"/>
                <w:szCs w:val="13"/>
                <w:cs/>
                <w:lang w:val="en-GB"/>
              </w:rPr>
            </w:pPr>
          </w:p>
        </w:tc>
        <w:tc>
          <w:tcPr>
            <w:tcW w:w="1025" w:type="dxa"/>
          </w:tcPr>
          <w:p w14:paraId="75715389" w14:textId="77777777" w:rsidR="004922F4" w:rsidRPr="00D63E50" w:rsidRDefault="004922F4" w:rsidP="004922F4">
            <w:pPr>
              <w:tabs>
                <w:tab w:val="decimal" w:pos="760"/>
              </w:tabs>
              <w:spacing w:line="360" w:lineRule="auto"/>
              <w:ind w:left="-36" w:right="-36"/>
              <w:rPr>
                <w:rFonts w:ascii="Arial" w:hAnsi="Arial" w:cs="Arial"/>
                <w:sz w:val="13"/>
                <w:szCs w:val="13"/>
                <w:cs/>
              </w:rPr>
            </w:pPr>
          </w:p>
        </w:tc>
        <w:tc>
          <w:tcPr>
            <w:tcW w:w="1107" w:type="dxa"/>
          </w:tcPr>
          <w:p w14:paraId="179E9C9E" w14:textId="77777777" w:rsidR="004922F4" w:rsidRPr="00D63E50" w:rsidRDefault="004922F4" w:rsidP="004922F4">
            <w:pPr>
              <w:tabs>
                <w:tab w:val="decimal" w:pos="779"/>
              </w:tabs>
              <w:spacing w:line="360" w:lineRule="auto"/>
              <w:ind w:left="-36" w:right="-36"/>
              <w:rPr>
                <w:rFonts w:ascii="Arial" w:hAnsi="Arial" w:cs="Arial"/>
                <w:sz w:val="13"/>
                <w:szCs w:val="13"/>
                <w:cs/>
              </w:rPr>
            </w:pPr>
          </w:p>
        </w:tc>
        <w:tc>
          <w:tcPr>
            <w:tcW w:w="954" w:type="dxa"/>
          </w:tcPr>
          <w:p w14:paraId="3AEB17F7" w14:textId="77777777" w:rsidR="004922F4" w:rsidRPr="00D63E50" w:rsidRDefault="004922F4" w:rsidP="004922F4">
            <w:pPr>
              <w:tabs>
                <w:tab w:val="decimal" w:pos="680"/>
              </w:tabs>
              <w:spacing w:line="360" w:lineRule="auto"/>
              <w:ind w:left="-36" w:right="-36"/>
              <w:rPr>
                <w:rFonts w:ascii="Arial" w:hAnsi="Arial" w:cs="Arial"/>
                <w:sz w:val="13"/>
                <w:szCs w:val="13"/>
                <w:cs/>
              </w:rPr>
            </w:pPr>
          </w:p>
        </w:tc>
        <w:tc>
          <w:tcPr>
            <w:tcW w:w="919" w:type="dxa"/>
          </w:tcPr>
          <w:p w14:paraId="68032BE8" w14:textId="77777777" w:rsidR="004922F4" w:rsidRPr="00D63E50" w:rsidRDefault="004922F4" w:rsidP="004922F4">
            <w:pPr>
              <w:tabs>
                <w:tab w:val="decimal" w:pos="680"/>
              </w:tabs>
              <w:spacing w:line="360" w:lineRule="auto"/>
              <w:ind w:left="-36" w:right="-36"/>
              <w:rPr>
                <w:rFonts w:ascii="Arial" w:hAnsi="Arial" w:cs="Arial"/>
                <w:sz w:val="13"/>
                <w:szCs w:val="13"/>
                <w:cs/>
              </w:rPr>
            </w:pPr>
          </w:p>
        </w:tc>
        <w:tc>
          <w:tcPr>
            <w:tcW w:w="1078" w:type="dxa"/>
          </w:tcPr>
          <w:p w14:paraId="5CB84091" w14:textId="77777777" w:rsidR="004922F4" w:rsidRPr="00D63E50" w:rsidRDefault="004922F4" w:rsidP="004922F4">
            <w:pPr>
              <w:tabs>
                <w:tab w:val="decimal" w:pos="797"/>
              </w:tabs>
              <w:spacing w:line="360" w:lineRule="auto"/>
              <w:ind w:left="-36" w:right="-36"/>
              <w:rPr>
                <w:rFonts w:ascii="Arial" w:hAnsi="Arial" w:cs="Arial"/>
                <w:sz w:val="13"/>
                <w:szCs w:val="13"/>
                <w:cs/>
              </w:rPr>
            </w:pPr>
          </w:p>
        </w:tc>
      </w:tr>
      <w:tr w:rsidR="004922F4" w:rsidRPr="00D63E50" w14:paraId="2C9C186A" w14:textId="77777777" w:rsidTr="00FF018D">
        <w:trPr>
          <w:cantSplit/>
        </w:trPr>
        <w:tc>
          <w:tcPr>
            <w:tcW w:w="2214" w:type="dxa"/>
            <w:vAlign w:val="bottom"/>
          </w:tcPr>
          <w:p w14:paraId="2D647430" w14:textId="67563535" w:rsidR="004922F4" w:rsidRPr="00D63E50" w:rsidRDefault="004922F4" w:rsidP="004922F4">
            <w:pPr>
              <w:spacing w:line="360" w:lineRule="auto"/>
              <w:ind w:right="-36"/>
              <w:jc w:val="thaiDistribute"/>
              <w:rPr>
                <w:rFonts w:ascii="Arial" w:hAnsi="Arial" w:cs="Arial"/>
                <w:b/>
                <w:bCs/>
                <w:sz w:val="13"/>
                <w:szCs w:val="13"/>
              </w:rPr>
            </w:pPr>
            <w:r w:rsidRPr="00D63E50">
              <w:rPr>
                <w:rFonts w:ascii="Arial" w:hAnsi="Arial" w:cs="Arial"/>
                <w:b/>
                <w:bCs/>
                <w:sz w:val="13"/>
                <w:szCs w:val="13"/>
              </w:rPr>
              <w:t xml:space="preserve">Net book </w:t>
            </w:r>
            <w:proofErr w:type="gramStart"/>
            <w:r w:rsidRPr="00D63E50">
              <w:rPr>
                <w:rFonts w:ascii="Arial" w:hAnsi="Arial" w:cs="Arial"/>
                <w:b/>
                <w:bCs/>
                <w:sz w:val="13"/>
                <w:szCs w:val="13"/>
              </w:rPr>
              <w:t>value :</w:t>
            </w:r>
            <w:proofErr w:type="gramEnd"/>
          </w:p>
        </w:tc>
        <w:tc>
          <w:tcPr>
            <w:tcW w:w="900" w:type="dxa"/>
          </w:tcPr>
          <w:p w14:paraId="01CA0E89" w14:textId="77777777" w:rsidR="004922F4" w:rsidRPr="00D63E50" w:rsidRDefault="004922F4" w:rsidP="004922F4">
            <w:pPr>
              <w:tabs>
                <w:tab w:val="decimal" w:pos="695"/>
              </w:tabs>
              <w:spacing w:line="360" w:lineRule="auto"/>
              <w:ind w:left="-36" w:right="-36"/>
              <w:rPr>
                <w:rFonts w:ascii="Arial" w:hAnsi="Arial" w:cs="Arial"/>
                <w:sz w:val="13"/>
                <w:szCs w:val="13"/>
                <w:cs/>
                <w:lang w:val="en-GB"/>
              </w:rPr>
            </w:pPr>
          </w:p>
        </w:tc>
        <w:tc>
          <w:tcPr>
            <w:tcW w:w="963" w:type="dxa"/>
          </w:tcPr>
          <w:p w14:paraId="3F9C60FB" w14:textId="77777777" w:rsidR="004922F4" w:rsidRPr="00D63E50" w:rsidRDefault="004922F4" w:rsidP="004922F4">
            <w:pPr>
              <w:tabs>
                <w:tab w:val="decimal" w:pos="711"/>
              </w:tabs>
              <w:spacing w:line="360" w:lineRule="auto"/>
              <w:ind w:left="-36" w:right="-36"/>
              <w:rPr>
                <w:rFonts w:ascii="Arial" w:hAnsi="Arial" w:cs="Arial"/>
                <w:sz w:val="13"/>
                <w:szCs w:val="13"/>
                <w:cs/>
                <w:lang w:val="en-GB"/>
              </w:rPr>
            </w:pPr>
          </w:p>
        </w:tc>
        <w:tc>
          <w:tcPr>
            <w:tcW w:w="1025" w:type="dxa"/>
          </w:tcPr>
          <w:p w14:paraId="6D415466" w14:textId="77777777" w:rsidR="004922F4" w:rsidRPr="00D63E50" w:rsidRDefault="004922F4" w:rsidP="004922F4">
            <w:pPr>
              <w:tabs>
                <w:tab w:val="decimal" w:pos="760"/>
              </w:tabs>
              <w:spacing w:line="360" w:lineRule="auto"/>
              <w:ind w:left="-36" w:right="-36"/>
              <w:rPr>
                <w:rFonts w:ascii="Arial" w:hAnsi="Arial" w:cs="Arial"/>
                <w:sz w:val="13"/>
                <w:szCs w:val="13"/>
                <w:cs/>
              </w:rPr>
            </w:pPr>
          </w:p>
        </w:tc>
        <w:tc>
          <w:tcPr>
            <w:tcW w:w="1107" w:type="dxa"/>
          </w:tcPr>
          <w:p w14:paraId="7E4FCE61" w14:textId="77777777" w:rsidR="004922F4" w:rsidRPr="00D63E50" w:rsidRDefault="004922F4" w:rsidP="004922F4">
            <w:pPr>
              <w:tabs>
                <w:tab w:val="decimal" w:pos="779"/>
              </w:tabs>
              <w:spacing w:line="360" w:lineRule="auto"/>
              <w:ind w:left="-36" w:right="-36"/>
              <w:rPr>
                <w:rFonts w:ascii="Arial" w:hAnsi="Arial" w:cs="Arial"/>
                <w:sz w:val="13"/>
                <w:szCs w:val="13"/>
                <w:cs/>
              </w:rPr>
            </w:pPr>
          </w:p>
        </w:tc>
        <w:tc>
          <w:tcPr>
            <w:tcW w:w="954" w:type="dxa"/>
          </w:tcPr>
          <w:p w14:paraId="56AD4CDB" w14:textId="77777777" w:rsidR="004922F4" w:rsidRPr="00D63E50" w:rsidRDefault="004922F4" w:rsidP="004922F4">
            <w:pPr>
              <w:tabs>
                <w:tab w:val="decimal" w:pos="680"/>
              </w:tabs>
              <w:spacing w:line="360" w:lineRule="auto"/>
              <w:ind w:left="-36" w:right="-36"/>
              <w:rPr>
                <w:rFonts w:ascii="Arial" w:hAnsi="Arial" w:cs="Arial"/>
                <w:sz w:val="13"/>
                <w:szCs w:val="13"/>
                <w:cs/>
              </w:rPr>
            </w:pPr>
          </w:p>
        </w:tc>
        <w:tc>
          <w:tcPr>
            <w:tcW w:w="919" w:type="dxa"/>
          </w:tcPr>
          <w:p w14:paraId="516A63DF" w14:textId="77777777" w:rsidR="004922F4" w:rsidRPr="00D63E50" w:rsidRDefault="004922F4" w:rsidP="004922F4">
            <w:pPr>
              <w:tabs>
                <w:tab w:val="decimal" w:pos="680"/>
              </w:tabs>
              <w:spacing w:line="360" w:lineRule="auto"/>
              <w:ind w:left="-36" w:right="-36"/>
              <w:rPr>
                <w:rFonts w:ascii="Arial" w:hAnsi="Arial" w:cs="Arial"/>
                <w:sz w:val="13"/>
                <w:szCs w:val="13"/>
                <w:cs/>
              </w:rPr>
            </w:pPr>
          </w:p>
        </w:tc>
        <w:tc>
          <w:tcPr>
            <w:tcW w:w="1078" w:type="dxa"/>
          </w:tcPr>
          <w:p w14:paraId="79863494" w14:textId="77777777" w:rsidR="004922F4" w:rsidRPr="00D63E50" w:rsidRDefault="004922F4" w:rsidP="004922F4">
            <w:pPr>
              <w:tabs>
                <w:tab w:val="decimal" w:pos="797"/>
              </w:tabs>
              <w:spacing w:line="360" w:lineRule="auto"/>
              <w:ind w:left="-36" w:right="-36"/>
              <w:rPr>
                <w:rFonts w:ascii="Arial" w:hAnsi="Arial" w:cs="Arial"/>
                <w:sz w:val="13"/>
                <w:szCs w:val="13"/>
                <w:cs/>
              </w:rPr>
            </w:pPr>
          </w:p>
        </w:tc>
      </w:tr>
      <w:tr w:rsidR="004922F4" w:rsidRPr="00D63E50" w14:paraId="33844695" w14:textId="77777777" w:rsidTr="00FF018D">
        <w:trPr>
          <w:cantSplit/>
          <w:trHeight w:val="168"/>
        </w:trPr>
        <w:tc>
          <w:tcPr>
            <w:tcW w:w="2214" w:type="dxa"/>
            <w:vAlign w:val="center"/>
          </w:tcPr>
          <w:p w14:paraId="39FDEB1D" w14:textId="77777777" w:rsidR="004922F4" w:rsidRPr="00D63E50" w:rsidRDefault="004922F4" w:rsidP="004922F4">
            <w:pPr>
              <w:spacing w:line="360" w:lineRule="auto"/>
              <w:ind w:right="-36"/>
              <w:jc w:val="thaiDistribute"/>
              <w:rPr>
                <w:rFonts w:ascii="Arial" w:hAnsi="Arial" w:cs="Arial"/>
                <w:b/>
                <w:bCs/>
                <w:sz w:val="13"/>
                <w:szCs w:val="13"/>
                <w:lang w:val="en-GB" w:bidi="ar-SA"/>
              </w:rPr>
            </w:pPr>
            <w:r w:rsidRPr="00D63E50">
              <w:rPr>
                <w:rFonts w:ascii="Arial" w:hAnsi="Arial" w:cs="Arial"/>
                <w:b/>
                <w:bCs/>
                <w:sz w:val="13"/>
                <w:szCs w:val="13"/>
              </w:rPr>
              <w:t>31 December 2021</w:t>
            </w:r>
          </w:p>
        </w:tc>
        <w:tc>
          <w:tcPr>
            <w:tcW w:w="900" w:type="dxa"/>
          </w:tcPr>
          <w:p w14:paraId="5D3179B2" w14:textId="77777777" w:rsidR="004922F4" w:rsidRPr="00D63E50" w:rsidRDefault="004922F4" w:rsidP="004922F4">
            <w:pPr>
              <w:pBdr>
                <w:bottom w:val="single" w:sz="12" w:space="1" w:color="auto"/>
              </w:pBdr>
              <w:tabs>
                <w:tab w:val="decimal" w:pos="695"/>
              </w:tabs>
              <w:spacing w:line="360" w:lineRule="auto"/>
              <w:ind w:left="-36" w:right="-36"/>
              <w:rPr>
                <w:rFonts w:ascii="Arial" w:hAnsi="Arial" w:cs="Arial"/>
                <w:sz w:val="13"/>
                <w:szCs w:val="13"/>
                <w:lang w:val="en-GB"/>
              </w:rPr>
            </w:pPr>
            <w:r w:rsidRPr="00D63E50">
              <w:rPr>
                <w:rFonts w:ascii="Arial" w:hAnsi="Arial" w:cs="Arial"/>
                <w:sz w:val="13"/>
                <w:szCs w:val="13"/>
                <w:lang w:val="en-GB"/>
              </w:rPr>
              <w:t>107,211,580</w:t>
            </w:r>
          </w:p>
        </w:tc>
        <w:tc>
          <w:tcPr>
            <w:tcW w:w="963" w:type="dxa"/>
          </w:tcPr>
          <w:p w14:paraId="4E168A6A" w14:textId="77777777" w:rsidR="004922F4" w:rsidRPr="00D63E50" w:rsidRDefault="004922F4" w:rsidP="004922F4">
            <w:pPr>
              <w:pBdr>
                <w:bottom w:val="single" w:sz="12" w:space="1" w:color="auto"/>
              </w:pBdr>
              <w:tabs>
                <w:tab w:val="decimal" w:pos="711"/>
              </w:tabs>
              <w:spacing w:line="360" w:lineRule="auto"/>
              <w:ind w:left="-36" w:right="-36"/>
              <w:rPr>
                <w:rFonts w:ascii="Arial" w:hAnsi="Arial" w:cs="Arial"/>
                <w:sz w:val="13"/>
                <w:szCs w:val="13"/>
                <w:cs/>
                <w:lang w:val="en-GB"/>
              </w:rPr>
            </w:pPr>
            <w:r w:rsidRPr="00D63E50">
              <w:rPr>
                <w:rFonts w:ascii="Arial" w:hAnsi="Arial" w:cs="Arial"/>
                <w:sz w:val="13"/>
                <w:szCs w:val="13"/>
                <w:lang w:val="en-GB"/>
              </w:rPr>
              <w:t>18,158,676</w:t>
            </w:r>
          </w:p>
        </w:tc>
        <w:tc>
          <w:tcPr>
            <w:tcW w:w="1025" w:type="dxa"/>
          </w:tcPr>
          <w:p w14:paraId="51C8DBCC" w14:textId="77777777" w:rsidR="004922F4" w:rsidRPr="00D63E50" w:rsidRDefault="004922F4" w:rsidP="004922F4">
            <w:pPr>
              <w:pBdr>
                <w:bottom w:val="single" w:sz="12" w:space="1" w:color="auto"/>
              </w:pBdr>
              <w:tabs>
                <w:tab w:val="decimal" w:pos="760"/>
              </w:tabs>
              <w:spacing w:line="360" w:lineRule="auto"/>
              <w:ind w:left="-36" w:right="-36"/>
              <w:rPr>
                <w:rFonts w:ascii="Arial" w:hAnsi="Arial" w:cs="Arial"/>
                <w:sz w:val="13"/>
                <w:szCs w:val="13"/>
                <w:cs/>
                <w:lang w:val="en-GB"/>
              </w:rPr>
            </w:pPr>
            <w:r w:rsidRPr="00D63E50">
              <w:rPr>
                <w:rFonts w:ascii="Arial" w:hAnsi="Arial" w:cs="Arial"/>
                <w:sz w:val="13"/>
                <w:szCs w:val="13"/>
                <w:lang w:val="en-GB"/>
              </w:rPr>
              <w:t>330,932,327</w:t>
            </w:r>
          </w:p>
        </w:tc>
        <w:tc>
          <w:tcPr>
            <w:tcW w:w="1107" w:type="dxa"/>
          </w:tcPr>
          <w:p w14:paraId="21A51267" w14:textId="77777777" w:rsidR="004922F4" w:rsidRPr="00D63E50" w:rsidRDefault="004922F4" w:rsidP="004922F4">
            <w:pPr>
              <w:pBdr>
                <w:bottom w:val="single" w:sz="12" w:space="1" w:color="auto"/>
              </w:pBdr>
              <w:tabs>
                <w:tab w:val="decimal" w:pos="779"/>
              </w:tabs>
              <w:spacing w:line="360" w:lineRule="auto"/>
              <w:ind w:left="-36" w:right="-36"/>
              <w:rPr>
                <w:rFonts w:ascii="Arial" w:hAnsi="Arial" w:cs="Arial"/>
                <w:sz w:val="13"/>
                <w:szCs w:val="13"/>
                <w:lang w:val="en-GB"/>
              </w:rPr>
            </w:pPr>
            <w:r w:rsidRPr="00D63E50">
              <w:rPr>
                <w:rFonts w:ascii="Arial" w:hAnsi="Arial" w:cs="Arial"/>
                <w:sz w:val="13"/>
                <w:szCs w:val="13"/>
                <w:lang w:val="en-GB"/>
              </w:rPr>
              <w:t>4,358,147</w:t>
            </w:r>
          </w:p>
        </w:tc>
        <w:tc>
          <w:tcPr>
            <w:tcW w:w="954" w:type="dxa"/>
          </w:tcPr>
          <w:p w14:paraId="54BFC578" w14:textId="77777777" w:rsidR="004922F4" w:rsidRPr="00D63E50" w:rsidRDefault="004922F4" w:rsidP="004922F4">
            <w:pPr>
              <w:pBdr>
                <w:bottom w:val="single" w:sz="12" w:space="1" w:color="auto"/>
              </w:pBdr>
              <w:tabs>
                <w:tab w:val="decimal" w:pos="680"/>
              </w:tabs>
              <w:spacing w:line="360" w:lineRule="auto"/>
              <w:ind w:left="-36" w:right="-36"/>
              <w:rPr>
                <w:rFonts w:ascii="Arial" w:hAnsi="Arial" w:cs="Arial"/>
                <w:sz w:val="13"/>
                <w:szCs w:val="13"/>
                <w:cs/>
                <w:lang w:val="en-GB"/>
              </w:rPr>
            </w:pPr>
            <w:r w:rsidRPr="00D63E50">
              <w:rPr>
                <w:rFonts w:ascii="Arial" w:hAnsi="Arial" w:cs="Arial"/>
                <w:sz w:val="13"/>
                <w:szCs w:val="13"/>
                <w:lang w:val="en-GB"/>
              </w:rPr>
              <w:t>2,078,930</w:t>
            </w:r>
          </w:p>
        </w:tc>
        <w:tc>
          <w:tcPr>
            <w:tcW w:w="919" w:type="dxa"/>
          </w:tcPr>
          <w:p w14:paraId="5C077471" w14:textId="77777777" w:rsidR="004922F4" w:rsidRPr="00D63E50" w:rsidRDefault="004922F4" w:rsidP="004922F4">
            <w:pPr>
              <w:pBdr>
                <w:bottom w:val="single" w:sz="12" w:space="1" w:color="auto"/>
              </w:pBdr>
              <w:tabs>
                <w:tab w:val="decimal" w:pos="680"/>
              </w:tabs>
              <w:spacing w:line="360" w:lineRule="auto"/>
              <w:ind w:left="-36" w:right="-36"/>
              <w:rPr>
                <w:rFonts w:ascii="Arial" w:hAnsi="Arial" w:cs="Arial"/>
                <w:sz w:val="13"/>
                <w:szCs w:val="13"/>
                <w:cs/>
                <w:lang w:val="en-GB"/>
              </w:rPr>
            </w:pPr>
            <w:r w:rsidRPr="00D63E50">
              <w:rPr>
                <w:rFonts w:ascii="Arial" w:hAnsi="Arial" w:cs="Arial"/>
                <w:sz w:val="13"/>
                <w:szCs w:val="13"/>
                <w:lang w:val="en-GB"/>
              </w:rPr>
              <w:t>2,078,523</w:t>
            </w:r>
          </w:p>
        </w:tc>
        <w:tc>
          <w:tcPr>
            <w:tcW w:w="1078" w:type="dxa"/>
          </w:tcPr>
          <w:p w14:paraId="250B09D0" w14:textId="77777777" w:rsidR="004922F4" w:rsidRPr="00D63E50" w:rsidRDefault="004922F4" w:rsidP="004922F4">
            <w:pPr>
              <w:pBdr>
                <w:bottom w:val="single" w:sz="12" w:space="1" w:color="auto"/>
              </w:pBdr>
              <w:tabs>
                <w:tab w:val="decimal" w:pos="797"/>
              </w:tabs>
              <w:spacing w:line="360" w:lineRule="auto"/>
              <w:ind w:left="-36" w:right="-36"/>
              <w:rPr>
                <w:rFonts w:ascii="Arial" w:hAnsi="Arial" w:cs="Arial"/>
                <w:sz w:val="13"/>
                <w:szCs w:val="13"/>
                <w:cs/>
                <w:lang w:val="en-GB"/>
              </w:rPr>
            </w:pPr>
            <w:r w:rsidRPr="00D63E50">
              <w:rPr>
                <w:rFonts w:ascii="Arial" w:hAnsi="Arial" w:cs="Arial"/>
                <w:sz w:val="13"/>
                <w:szCs w:val="13"/>
                <w:lang w:val="en-GB"/>
              </w:rPr>
              <w:t>464,818,183</w:t>
            </w:r>
          </w:p>
        </w:tc>
      </w:tr>
      <w:tr w:rsidR="004922F4" w:rsidRPr="00D63E50" w14:paraId="713D202C" w14:textId="77777777" w:rsidTr="00FF018D">
        <w:trPr>
          <w:cantSplit/>
          <w:trHeight w:val="168"/>
        </w:trPr>
        <w:tc>
          <w:tcPr>
            <w:tcW w:w="2214" w:type="dxa"/>
            <w:vAlign w:val="center"/>
          </w:tcPr>
          <w:p w14:paraId="7E572E99" w14:textId="5D0AC025" w:rsidR="004922F4" w:rsidRPr="00D63E50" w:rsidRDefault="004922F4" w:rsidP="004922F4">
            <w:pPr>
              <w:spacing w:line="360" w:lineRule="auto"/>
              <w:ind w:right="-36"/>
              <w:jc w:val="thaiDistribute"/>
              <w:rPr>
                <w:rFonts w:ascii="Arial" w:hAnsi="Arial" w:cs="Arial"/>
                <w:b/>
                <w:bCs/>
                <w:sz w:val="13"/>
                <w:szCs w:val="13"/>
                <w:lang w:val="en-GB" w:bidi="ar-SA"/>
              </w:rPr>
            </w:pPr>
            <w:r w:rsidRPr="00D63E50">
              <w:rPr>
                <w:rFonts w:ascii="Arial" w:hAnsi="Arial" w:cs="Arial"/>
                <w:b/>
                <w:bCs/>
                <w:sz w:val="13"/>
                <w:szCs w:val="13"/>
              </w:rPr>
              <w:t>31 December 2022</w:t>
            </w:r>
          </w:p>
        </w:tc>
        <w:tc>
          <w:tcPr>
            <w:tcW w:w="900" w:type="dxa"/>
          </w:tcPr>
          <w:p w14:paraId="71A38E6D" w14:textId="00DBC2BE" w:rsidR="004922F4" w:rsidRPr="00D63E50" w:rsidRDefault="004A36AF" w:rsidP="004922F4">
            <w:pPr>
              <w:pBdr>
                <w:bottom w:val="single" w:sz="12" w:space="1" w:color="auto"/>
              </w:pBdr>
              <w:tabs>
                <w:tab w:val="decimal" w:pos="695"/>
              </w:tabs>
              <w:spacing w:line="360" w:lineRule="auto"/>
              <w:ind w:left="-36" w:right="-36"/>
              <w:rPr>
                <w:rFonts w:ascii="Arial" w:hAnsi="Arial" w:cs="Arial"/>
                <w:sz w:val="13"/>
                <w:szCs w:val="13"/>
                <w:lang w:val="en-GB"/>
              </w:rPr>
            </w:pPr>
            <w:r w:rsidRPr="00D63E50">
              <w:rPr>
                <w:rFonts w:ascii="Arial" w:hAnsi="Arial" w:cs="Arial"/>
                <w:sz w:val="13"/>
                <w:szCs w:val="13"/>
                <w:lang w:val="en-GB"/>
              </w:rPr>
              <w:t>107,211,580</w:t>
            </w:r>
          </w:p>
        </w:tc>
        <w:tc>
          <w:tcPr>
            <w:tcW w:w="963" w:type="dxa"/>
          </w:tcPr>
          <w:p w14:paraId="2A9BECB3" w14:textId="1510BA36" w:rsidR="004922F4" w:rsidRPr="00D63E50" w:rsidRDefault="004A36AF" w:rsidP="004922F4">
            <w:pPr>
              <w:pBdr>
                <w:bottom w:val="single" w:sz="12" w:space="1" w:color="auto"/>
              </w:pBdr>
              <w:tabs>
                <w:tab w:val="decimal" w:pos="711"/>
              </w:tabs>
              <w:spacing w:line="360" w:lineRule="auto"/>
              <w:ind w:left="-36" w:right="-36"/>
              <w:rPr>
                <w:rFonts w:ascii="Arial" w:hAnsi="Arial" w:cs="Arial"/>
                <w:sz w:val="13"/>
                <w:szCs w:val="13"/>
                <w:cs/>
                <w:lang w:val="en-GB"/>
              </w:rPr>
            </w:pPr>
            <w:r w:rsidRPr="00D63E50">
              <w:rPr>
                <w:rFonts w:ascii="Arial" w:hAnsi="Arial" w:cs="Arial"/>
                <w:sz w:val="13"/>
                <w:szCs w:val="13"/>
                <w:lang w:val="en-GB"/>
              </w:rPr>
              <w:t>14,166,971</w:t>
            </w:r>
          </w:p>
        </w:tc>
        <w:tc>
          <w:tcPr>
            <w:tcW w:w="1025" w:type="dxa"/>
          </w:tcPr>
          <w:p w14:paraId="3AD467AB" w14:textId="6CF73583" w:rsidR="004922F4" w:rsidRPr="00D63E50" w:rsidRDefault="004A36AF" w:rsidP="004922F4">
            <w:pPr>
              <w:pBdr>
                <w:bottom w:val="single" w:sz="12" w:space="1" w:color="auto"/>
              </w:pBdr>
              <w:tabs>
                <w:tab w:val="decimal" w:pos="760"/>
              </w:tabs>
              <w:spacing w:line="360" w:lineRule="auto"/>
              <w:ind w:left="-36" w:right="-36"/>
              <w:rPr>
                <w:rFonts w:ascii="Arial" w:hAnsi="Arial" w:cs="Arial"/>
                <w:sz w:val="13"/>
                <w:szCs w:val="13"/>
                <w:cs/>
                <w:lang w:val="en-GB"/>
              </w:rPr>
            </w:pPr>
            <w:r w:rsidRPr="00D63E50">
              <w:rPr>
                <w:rFonts w:ascii="Arial" w:hAnsi="Arial" w:cs="Arial"/>
                <w:sz w:val="13"/>
                <w:szCs w:val="13"/>
                <w:lang w:val="en-GB"/>
              </w:rPr>
              <w:t>303,911,772</w:t>
            </w:r>
          </w:p>
        </w:tc>
        <w:tc>
          <w:tcPr>
            <w:tcW w:w="1107" w:type="dxa"/>
          </w:tcPr>
          <w:p w14:paraId="0199E065" w14:textId="3E19EFC4" w:rsidR="004922F4" w:rsidRPr="00D63E50" w:rsidRDefault="004A36AF" w:rsidP="004922F4">
            <w:pPr>
              <w:pBdr>
                <w:bottom w:val="single" w:sz="12" w:space="1" w:color="auto"/>
              </w:pBdr>
              <w:tabs>
                <w:tab w:val="decimal" w:pos="779"/>
              </w:tabs>
              <w:spacing w:line="360" w:lineRule="auto"/>
              <w:ind w:left="-36" w:right="-36"/>
              <w:rPr>
                <w:rFonts w:ascii="Arial" w:hAnsi="Arial" w:cs="Arial"/>
                <w:sz w:val="13"/>
                <w:szCs w:val="13"/>
                <w:lang w:val="en-GB"/>
              </w:rPr>
            </w:pPr>
            <w:r w:rsidRPr="00D63E50">
              <w:rPr>
                <w:rFonts w:ascii="Arial" w:hAnsi="Arial" w:cs="Arial"/>
                <w:sz w:val="13"/>
                <w:szCs w:val="13"/>
                <w:lang w:val="en-GB"/>
              </w:rPr>
              <w:t>4,567,288</w:t>
            </w:r>
          </w:p>
        </w:tc>
        <w:tc>
          <w:tcPr>
            <w:tcW w:w="954" w:type="dxa"/>
          </w:tcPr>
          <w:p w14:paraId="07422AEF" w14:textId="5BC5C2A2" w:rsidR="004922F4" w:rsidRPr="00D63E50" w:rsidRDefault="004A36AF" w:rsidP="004922F4">
            <w:pPr>
              <w:pBdr>
                <w:bottom w:val="single" w:sz="12" w:space="1" w:color="auto"/>
              </w:pBdr>
              <w:tabs>
                <w:tab w:val="decimal" w:pos="680"/>
              </w:tabs>
              <w:spacing w:line="360" w:lineRule="auto"/>
              <w:ind w:left="-36" w:right="-36"/>
              <w:rPr>
                <w:rFonts w:ascii="Arial" w:hAnsi="Arial" w:cs="Arial"/>
                <w:sz w:val="13"/>
                <w:szCs w:val="13"/>
                <w:cs/>
                <w:lang w:val="en-GB"/>
              </w:rPr>
            </w:pPr>
            <w:r w:rsidRPr="00D63E50">
              <w:rPr>
                <w:rFonts w:ascii="Arial" w:hAnsi="Arial" w:cs="Arial"/>
                <w:sz w:val="13"/>
                <w:szCs w:val="13"/>
                <w:lang w:val="en-GB"/>
              </w:rPr>
              <w:t>1,669,806</w:t>
            </w:r>
          </w:p>
        </w:tc>
        <w:tc>
          <w:tcPr>
            <w:tcW w:w="919" w:type="dxa"/>
          </w:tcPr>
          <w:p w14:paraId="1075B4B2" w14:textId="7BF28EBF" w:rsidR="004922F4" w:rsidRPr="00D63E50" w:rsidRDefault="004A36AF" w:rsidP="004922F4">
            <w:pPr>
              <w:pBdr>
                <w:bottom w:val="single" w:sz="12" w:space="1" w:color="auto"/>
              </w:pBdr>
              <w:tabs>
                <w:tab w:val="decimal" w:pos="680"/>
              </w:tabs>
              <w:spacing w:line="360" w:lineRule="auto"/>
              <w:ind w:left="-36" w:right="-36"/>
              <w:rPr>
                <w:rFonts w:ascii="Arial" w:hAnsi="Arial" w:cs="Arial"/>
                <w:sz w:val="13"/>
                <w:szCs w:val="13"/>
                <w:cs/>
                <w:lang w:val="en-GB"/>
              </w:rPr>
            </w:pPr>
            <w:r w:rsidRPr="00D63E50">
              <w:rPr>
                <w:rFonts w:ascii="Arial" w:hAnsi="Arial" w:cs="Arial"/>
                <w:sz w:val="13"/>
                <w:szCs w:val="13"/>
                <w:lang w:val="en-GB"/>
              </w:rPr>
              <w:t>3,511,985</w:t>
            </w:r>
          </w:p>
        </w:tc>
        <w:tc>
          <w:tcPr>
            <w:tcW w:w="1078" w:type="dxa"/>
          </w:tcPr>
          <w:p w14:paraId="0EA1D38A" w14:textId="78C92025" w:rsidR="004922F4" w:rsidRPr="00D63E50" w:rsidRDefault="004A36AF" w:rsidP="004922F4">
            <w:pPr>
              <w:pBdr>
                <w:bottom w:val="single" w:sz="12" w:space="1" w:color="auto"/>
              </w:pBdr>
              <w:tabs>
                <w:tab w:val="decimal" w:pos="797"/>
              </w:tabs>
              <w:spacing w:line="360" w:lineRule="auto"/>
              <w:ind w:left="-36" w:right="-36"/>
              <w:rPr>
                <w:rFonts w:ascii="Arial" w:hAnsi="Arial" w:cs="Arial"/>
                <w:sz w:val="13"/>
                <w:szCs w:val="13"/>
                <w:cs/>
                <w:lang w:val="en-GB"/>
              </w:rPr>
            </w:pPr>
            <w:r w:rsidRPr="00D63E50">
              <w:rPr>
                <w:rFonts w:ascii="Arial" w:hAnsi="Arial" w:cs="Arial"/>
                <w:sz w:val="13"/>
                <w:szCs w:val="13"/>
                <w:lang w:val="en-GB"/>
              </w:rPr>
              <w:t>435,039,402</w:t>
            </w:r>
          </w:p>
        </w:tc>
      </w:tr>
      <w:tr w:rsidR="004922F4" w:rsidRPr="00D63E50" w14:paraId="4DC78752" w14:textId="77777777" w:rsidTr="00FF018D">
        <w:trPr>
          <w:cantSplit/>
        </w:trPr>
        <w:tc>
          <w:tcPr>
            <w:tcW w:w="2214" w:type="dxa"/>
          </w:tcPr>
          <w:p w14:paraId="510821AC" w14:textId="77777777" w:rsidR="004922F4" w:rsidRPr="00D63E50" w:rsidRDefault="004922F4" w:rsidP="004922F4">
            <w:pPr>
              <w:spacing w:line="360" w:lineRule="auto"/>
              <w:ind w:right="-36"/>
              <w:jc w:val="thaiDistribute"/>
              <w:rPr>
                <w:rFonts w:ascii="Arial" w:hAnsi="Arial" w:cs="Arial"/>
                <w:sz w:val="13"/>
                <w:szCs w:val="13"/>
                <w:cs/>
              </w:rPr>
            </w:pPr>
          </w:p>
        </w:tc>
        <w:tc>
          <w:tcPr>
            <w:tcW w:w="900" w:type="dxa"/>
          </w:tcPr>
          <w:p w14:paraId="40009216" w14:textId="77777777" w:rsidR="004922F4" w:rsidRPr="00D63E50" w:rsidRDefault="004922F4" w:rsidP="004922F4">
            <w:pPr>
              <w:tabs>
                <w:tab w:val="decimal" w:pos="695"/>
              </w:tabs>
              <w:spacing w:line="360" w:lineRule="auto"/>
              <w:ind w:left="-36" w:right="-36"/>
              <w:rPr>
                <w:rFonts w:ascii="Arial" w:hAnsi="Arial" w:cs="Arial"/>
                <w:sz w:val="13"/>
                <w:szCs w:val="13"/>
                <w:cs/>
                <w:lang w:val="en-GB"/>
              </w:rPr>
            </w:pPr>
          </w:p>
        </w:tc>
        <w:tc>
          <w:tcPr>
            <w:tcW w:w="963" w:type="dxa"/>
          </w:tcPr>
          <w:p w14:paraId="70F11E38" w14:textId="77777777" w:rsidR="004922F4" w:rsidRPr="00D63E50" w:rsidRDefault="004922F4" w:rsidP="004922F4">
            <w:pPr>
              <w:tabs>
                <w:tab w:val="decimal" w:pos="660"/>
              </w:tabs>
              <w:spacing w:line="360" w:lineRule="auto"/>
              <w:ind w:left="-36" w:right="-36"/>
              <w:rPr>
                <w:rFonts w:ascii="Arial" w:hAnsi="Arial" w:cs="Arial"/>
                <w:sz w:val="13"/>
                <w:szCs w:val="13"/>
                <w:cs/>
                <w:lang w:val="en-GB"/>
              </w:rPr>
            </w:pPr>
          </w:p>
        </w:tc>
        <w:tc>
          <w:tcPr>
            <w:tcW w:w="1025" w:type="dxa"/>
          </w:tcPr>
          <w:p w14:paraId="6D214E71" w14:textId="77777777" w:rsidR="004922F4" w:rsidRPr="00D63E50" w:rsidRDefault="004922F4" w:rsidP="004922F4">
            <w:pPr>
              <w:tabs>
                <w:tab w:val="decimal" w:pos="760"/>
              </w:tabs>
              <w:spacing w:line="360" w:lineRule="auto"/>
              <w:ind w:left="-36" w:right="-36"/>
              <w:rPr>
                <w:rFonts w:ascii="Arial" w:hAnsi="Arial" w:cs="Arial"/>
                <w:sz w:val="13"/>
                <w:szCs w:val="13"/>
                <w:cs/>
              </w:rPr>
            </w:pPr>
          </w:p>
        </w:tc>
        <w:tc>
          <w:tcPr>
            <w:tcW w:w="1107" w:type="dxa"/>
          </w:tcPr>
          <w:p w14:paraId="31CB27E2" w14:textId="77777777" w:rsidR="004922F4" w:rsidRPr="00D63E50" w:rsidRDefault="004922F4" w:rsidP="004922F4">
            <w:pPr>
              <w:tabs>
                <w:tab w:val="decimal" w:pos="779"/>
              </w:tabs>
              <w:spacing w:line="360" w:lineRule="auto"/>
              <w:ind w:left="-36" w:right="-36"/>
              <w:rPr>
                <w:rFonts w:ascii="Arial" w:hAnsi="Arial" w:cs="Arial"/>
                <w:sz w:val="13"/>
                <w:szCs w:val="13"/>
                <w:cs/>
              </w:rPr>
            </w:pPr>
          </w:p>
        </w:tc>
        <w:tc>
          <w:tcPr>
            <w:tcW w:w="954" w:type="dxa"/>
          </w:tcPr>
          <w:p w14:paraId="59C5D30E" w14:textId="77777777" w:rsidR="004922F4" w:rsidRPr="00D63E50" w:rsidRDefault="004922F4" w:rsidP="004922F4">
            <w:pPr>
              <w:tabs>
                <w:tab w:val="decimal" w:pos="680"/>
              </w:tabs>
              <w:spacing w:line="360" w:lineRule="auto"/>
              <w:ind w:left="-36" w:right="-36"/>
              <w:rPr>
                <w:rFonts w:ascii="Arial" w:hAnsi="Arial" w:cs="Arial"/>
                <w:sz w:val="13"/>
                <w:szCs w:val="13"/>
                <w:cs/>
              </w:rPr>
            </w:pPr>
          </w:p>
        </w:tc>
        <w:tc>
          <w:tcPr>
            <w:tcW w:w="919" w:type="dxa"/>
          </w:tcPr>
          <w:p w14:paraId="153EA4A5" w14:textId="77777777" w:rsidR="004922F4" w:rsidRPr="00D63E50" w:rsidRDefault="004922F4" w:rsidP="004922F4">
            <w:pPr>
              <w:tabs>
                <w:tab w:val="decimal" w:pos="680"/>
              </w:tabs>
              <w:spacing w:line="360" w:lineRule="auto"/>
              <w:ind w:left="-36" w:right="-36"/>
              <w:rPr>
                <w:rFonts w:ascii="Arial" w:hAnsi="Arial" w:cs="Arial"/>
                <w:sz w:val="13"/>
                <w:szCs w:val="13"/>
                <w:cs/>
              </w:rPr>
            </w:pPr>
          </w:p>
        </w:tc>
        <w:tc>
          <w:tcPr>
            <w:tcW w:w="1078" w:type="dxa"/>
          </w:tcPr>
          <w:p w14:paraId="1F3EF847" w14:textId="77777777" w:rsidR="004922F4" w:rsidRPr="00D63E50" w:rsidRDefault="004922F4" w:rsidP="004922F4">
            <w:pPr>
              <w:tabs>
                <w:tab w:val="decimal" w:pos="797"/>
              </w:tabs>
              <w:spacing w:line="360" w:lineRule="auto"/>
              <w:ind w:left="-36" w:right="-36"/>
              <w:rPr>
                <w:rFonts w:ascii="Arial" w:hAnsi="Arial" w:cs="Arial"/>
                <w:sz w:val="13"/>
                <w:szCs w:val="13"/>
                <w:cs/>
                <w:lang w:val="en-GB"/>
              </w:rPr>
            </w:pPr>
          </w:p>
        </w:tc>
      </w:tr>
      <w:tr w:rsidR="004922F4" w:rsidRPr="00D63E50" w14:paraId="4EAAFB9A" w14:textId="77777777" w:rsidTr="00FF018D">
        <w:trPr>
          <w:cantSplit/>
          <w:trHeight w:val="126"/>
        </w:trPr>
        <w:tc>
          <w:tcPr>
            <w:tcW w:w="2214" w:type="dxa"/>
          </w:tcPr>
          <w:p w14:paraId="534455CE" w14:textId="60EB49CA" w:rsidR="004922F4" w:rsidRPr="00D63E50" w:rsidRDefault="004922F4" w:rsidP="004922F4">
            <w:pPr>
              <w:spacing w:line="360" w:lineRule="auto"/>
              <w:jc w:val="thaiDistribute"/>
              <w:rPr>
                <w:rFonts w:ascii="Arial" w:hAnsi="Arial" w:cs="Arial"/>
                <w:b/>
                <w:bCs/>
                <w:sz w:val="13"/>
                <w:szCs w:val="13"/>
                <w:cs/>
              </w:rPr>
            </w:pPr>
            <w:r w:rsidRPr="00D63E50">
              <w:rPr>
                <w:rFonts w:ascii="Arial" w:hAnsi="Arial" w:cs="Arial"/>
                <w:b/>
                <w:bCs/>
                <w:sz w:val="13"/>
                <w:szCs w:val="13"/>
              </w:rPr>
              <w:t>Depreciation for the year 2021</w:t>
            </w:r>
          </w:p>
        </w:tc>
        <w:tc>
          <w:tcPr>
            <w:tcW w:w="900" w:type="dxa"/>
          </w:tcPr>
          <w:p w14:paraId="7F9CA369" w14:textId="77777777" w:rsidR="004922F4" w:rsidRPr="00D63E50" w:rsidRDefault="004922F4" w:rsidP="004922F4">
            <w:pPr>
              <w:tabs>
                <w:tab w:val="decimal" w:pos="695"/>
              </w:tabs>
              <w:spacing w:line="360" w:lineRule="auto"/>
              <w:ind w:left="-36" w:right="-36"/>
              <w:rPr>
                <w:rFonts w:ascii="Arial" w:hAnsi="Arial" w:cs="Arial"/>
                <w:sz w:val="13"/>
                <w:szCs w:val="13"/>
                <w:cs/>
                <w:lang w:val="en-GB"/>
              </w:rPr>
            </w:pPr>
          </w:p>
        </w:tc>
        <w:tc>
          <w:tcPr>
            <w:tcW w:w="963" w:type="dxa"/>
          </w:tcPr>
          <w:p w14:paraId="373602B5" w14:textId="77777777" w:rsidR="004922F4" w:rsidRPr="00D63E50" w:rsidRDefault="004922F4" w:rsidP="004922F4">
            <w:pPr>
              <w:tabs>
                <w:tab w:val="decimal" w:pos="660"/>
              </w:tabs>
              <w:spacing w:line="360" w:lineRule="auto"/>
              <w:ind w:left="-36" w:right="-36"/>
              <w:rPr>
                <w:rFonts w:ascii="Arial" w:hAnsi="Arial" w:cs="Arial"/>
                <w:sz w:val="13"/>
                <w:szCs w:val="13"/>
                <w:cs/>
                <w:lang w:val="en-GB"/>
              </w:rPr>
            </w:pPr>
          </w:p>
        </w:tc>
        <w:tc>
          <w:tcPr>
            <w:tcW w:w="1025" w:type="dxa"/>
          </w:tcPr>
          <w:p w14:paraId="2E12B47E" w14:textId="77777777" w:rsidR="004922F4" w:rsidRPr="00D63E50" w:rsidRDefault="004922F4" w:rsidP="004922F4">
            <w:pPr>
              <w:tabs>
                <w:tab w:val="decimal" w:pos="760"/>
              </w:tabs>
              <w:spacing w:line="360" w:lineRule="auto"/>
              <w:ind w:left="-36" w:right="-36"/>
              <w:rPr>
                <w:rFonts w:ascii="Arial" w:hAnsi="Arial" w:cs="Arial"/>
                <w:sz w:val="13"/>
                <w:szCs w:val="13"/>
                <w:cs/>
              </w:rPr>
            </w:pPr>
          </w:p>
        </w:tc>
        <w:tc>
          <w:tcPr>
            <w:tcW w:w="1107" w:type="dxa"/>
          </w:tcPr>
          <w:p w14:paraId="1EA31E57" w14:textId="77777777" w:rsidR="004922F4" w:rsidRPr="00D63E50" w:rsidRDefault="004922F4" w:rsidP="004922F4">
            <w:pPr>
              <w:tabs>
                <w:tab w:val="decimal" w:pos="779"/>
              </w:tabs>
              <w:spacing w:line="360" w:lineRule="auto"/>
              <w:ind w:left="-36" w:right="-36"/>
              <w:rPr>
                <w:rFonts w:ascii="Arial" w:hAnsi="Arial" w:cs="Arial"/>
                <w:sz w:val="13"/>
                <w:szCs w:val="13"/>
                <w:cs/>
              </w:rPr>
            </w:pPr>
          </w:p>
        </w:tc>
        <w:tc>
          <w:tcPr>
            <w:tcW w:w="954" w:type="dxa"/>
          </w:tcPr>
          <w:p w14:paraId="72CFBDE7" w14:textId="77777777" w:rsidR="004922F4" w:rsidRPr="00D63E50" w:rsidRDefault="004922F4" w:rsidP="004922F4">
            <w:pPr>
              <w:tabs>
                <w:tab w:val="decimal" w:pos="680"/>
              </w:tabs>
              <w:spacing w:line="360" w:lineRule="auto"/>
              <w:ind w:left="-36" w:right="-36"/>
              <w:rPr>
                <w:rFonts w:ascii="Arial" w:hAnsi="Arial" w:cs="Arial"/>
                <w:sz w:val="13"/>
                <w:szCs w:val="13"/>
                <w:cs/>
              </w:rPr>
            </w:pPr>
          </w:p>
        </w:tc>
        <w:tc>
          <w:tcPr>
            <w:tcW w:w="919" w:type="dxa"/>
          </w:tcPr>
          <w:p w14:paraId="26B54001" w14:textId="77777777" w:rsidR="004922F4" w:rsidRPr="00D63E50" w:rsidRDefault="004922F4" w:rsidP="004922F4">
            <w:pPr>
              <w:tabs>
                <w:tab w:val="decimal" w:pos="680"/>
              </w:tabs>
              <w:spacing w:line="360" w:lineRule="auto"/>
              <w:ind w:left="-36" w:right="-36"/>
              <w:rPr>
                <w:rFonts w:ascii="Arial" w:hAnsi="Arial" w:cs="Arial"/>
                <w:sz w:val="13"/>
                <w:szCs w:val="13"/>
                <w:cs/>
              </w:rPr>
            </w:pPr>
          </w:p>
        </w:tc>
        <w:tc>
          <w:tcPr>
            <w:tcW w:w="1078" w:type="dxa"/>
          </w:tcPr>
          <w:p w14:paraId="12652E39" w14:textId="77777777" w:rsidR="004922F4" w:rsidRPr="00D63E50" w:rsidRDefault="004922F4" w:rsidP="004922F4">
            <w:pPr>
              <w:tabs>
                <w:tab w:val="decimal" w:pos="797"/>
              </w:tabs>
              <w:spacing w:line="360" w:lineRule="auto"/>
              <w:ind w:left="-36" w:right="-36"/>
              <w:rPr>
                <w:rFonts w:ascii="Arial" w:hAnsi="Arial" w:cs="Arial"/>
                <w:sz w:val="13"/>
                <w:szCs w:val="13"/>
                <w:cs/>
                <w:lang w:val="en-GB"/>
              </w:rPr>
            </w:pPr>
          </w:p>
        </w:tc>
      </w:tr>
      <w:tr w:rsidR="004922F4" w:rsidRPr="00D63E50" w14:paraId="4313F581" w14:textId="77777777" w:rsidTr="00FF018D">
        <w:trPr>
          <w:cantSplit/>
        </w:trPr>
        <w:tc>
          <w:tcPr>
            <w:tcW w:w="2214" w:type="dxa"/>
          </w:tcPr>
          <w:p w14:paraId="0D7BBC01" w14:textId="28CF2448" w:rsidR="004922F4" w:rsidRPr="00D63E50" w:rsidRDefault="004922F4" w:rsidP="004922F4">
            <w:pPr>
              <w:tabs>
                <w:tab w:val="left" w:pos="340"/>
                <w:tab w:val="left" w:pos="794"/>
                <w:tab w:val="left" w:pos="1361"/>
                <w:tab w:val="left" w:pos="1928"/>
              </w:tabs>
              <w:spacing w:line="360" w:lineRule="auto"/>
              <w:ind w:left="75"/>
              <w:jc w:val="thaiDistribute"/>
              <w:rPr>
                <w:rFonts w:ascii="Arial" w:hAnsi="Arial" w:cs="Arial"/>
                <w:sz w:val="13"/>
                <w:szCs w:val="13"/>
                <w:cs/>
              </w:rPr>
            </w:pPr>
            <w:r w:rsidRPr="00D63E50">
              <w:rPr>
                <w:rFonts w:ascii="Arial" w:hAnsi="Arial" w:cs="Arial"/>
                <w:sz w:val="13"/>
                <w:szCs w:val="13"/>
              </w:rPr>
              <w:t>Costs of services</w:t>
            </w:r>
          </w:p>
        </w:tc>
        <w:tc>
          <w:tcPr>
            <w:tcW w:w="900" w:type="dxa"/>
          </w:tcPr>
          <w:p w14:paraId="5EE82E4E" w14:textId="77777777" w:rsidR="004922F4" w:rsidRPr="00D63E50" w:rsidRDefault="004922F4" w:rsidP="004922F4">
            <w:pPr>
              <w:tabs>
                <w:tab w:val="decimal" w:pos="695"/>
              </w:tabs>
              <w:spacing w:line="360" w:lineRule="auto"/>
              <w:ind w:left="-36" w:right="-36"/>
              <w:rPr>
                <w:rFonts w:ascii="Arial" w:hAnsi="Arial" w:cs="Arial"/>
                <w:sz w:val="13"/>
                <w:szCs w:val="13"/>
                <w:cs/>
                <w:lang w:val="en-GB"/>
              </w:rPr>
            </w:pPr>
          </w:p>
        </w:tc>
        <w:tc>
          <w:tcPr>
            <w:tcW w:w="963" w:type="dxa"/>
          </w:tcPr>
          <w:p w14:paraId="0C454C2B" w14:textId="77777777" w:rsidR="004922F4" w:rsidRPr="00D63E50" w:rsidRDefault="004922F4" w:rsidP="004922F4">
            <w:pPr>
              <w:tabs>
                <w:tab w:val="decimal" w:pos="660"/>
              </w:tabs>
              <w:spacing w:line="360" w:lineRule="auto"/>
              <w:ind w:left="-36" w:right="-36"/>
              <w:rPr>
                <w:rFonts w:ascii="Arial" w:hAnsi="Arial" w:cs="Arial"/>
                <w:sz w:val="13"/>
                <w:szCs w:val="13"/>
                <w:cs/>
                <w:lang w:val="en-GB"/>
              </w:rPr>
            </w:pPr>
          </w:p>
        </w:tc>
        <w:tc>
          <w:tcPr>
            <w:tcW w:w="1025" w:type="dxa"/>
          </w:tcPr>
          <w:p w14:paraId="5987BB53" w14:textId="77777777" w:rsidR="004922F4" w:rsidRPr="00D63E50" w:rsidRDefault="004922F4" w:rsidP="004922F4">
            <w:pPr>
              <w:tabs>
                <w:tab w:val="decimal" w:pos="760"/>
              </w:tabs>
              <w:spacing w:line="360" w:lineRule="auto"/>
              <w:ind w:left="-36" w:right="-36"/>
              <w:rPr>
                <w:rFonts w:ascii="Arial" w:hAnsi="Arial" w:cs="Arial"/>
                <w:sz w:val="13"/>
                <w:szCs w:val="13"/>
                <w:cs/>
              </w:rPr>
            </w:pPr>
          </w:p>
        </w:tc>
        <w:tc>
          <w:tcPr>
            <w:tcW w:w="1107" w:type="dxa"/>
          </w:tcPr>
          <w:p w14:paraId="472A57B6" w14:textId="77777777" w:rsidR="004922F4" w:rsidRPr="00D63E50" w:rsidRDefault="004922F4" w:rsidP="004922F4">
            <w:pPr>
              <w:tabs>
                <w:tab w:val="decimal" w:pos="792"/>
              </w:tabs>
              <w:spacing w:line="360" w:lineRule="auto"/>
              <w:ind w:left="-36" w:right="-36"/>
              <w:rPr>
                <w:rFonts w:ascii="Arial" w:hAnsi="Arial" w:cs="Arial"/>
                <w:sz w:val="13"/>
                <w:szCs w:val="13"/>
                <w:cs/>
              </w:rPr>
            </w:pPr>
          </w:p>
        </w:tc>
        <w:tc>
          <w:tcPr>
            <w:tcW w:w="954" w:type="dxa"/>
          </w:tcPr>
          <w:p w14:paraId="3E73C4EC" w14:textId="77777777" w:rsidR="004922F4" w:rsidRPr="00D63E50" w:rsidRDefault="004922F4" w:rsidP="004922F4">
            <w:pPr>
              <w:tabs>
                <w:tab w:val="decimal" w:pos="680"/>
              </w:tabs>
              <w:spacing w:line="360" w:lineRule="auto"/>
              <w:ind w:left="-36" w:right="-36"/>
              <w:rPr>
                <w:rFonts w:ascii="Arial" w:hAnsi="Arial" w:cs="Arial"/>
                <w:sz w:val="13"/>
                <w:szCs w:val="13"/>
                <w:cs/>
              </w:rPr>
            </w:pPr>
          </w:p>
        </w:tc>
        <w:tc>
          <w:tcPr>
            <w:tcW w:w="919" w:type="dxa"/>
          </w:tcPr>
          <w:p w14:paraId="7A566979" w14:textId="77777777" w:rsidR="004922F4" w:rsidRPr="00D63E50" w:rsidRDefault="004922F4" w:rsidP="004922F4">
            <w:pPr>
              <w:tabs>
                <w:tab w:val="decimal" w:pos="680"/>
              </w:tabs>
              <w:spacing w:line="360" w:lineRule="auto"/>
              <w:ind w:left="-36" w:right="-36"/>
              <w:rPr>
                <w:rFonts w:ascii="Arial" w:hAnsi="Arial" w:cs="Arial"/>
                <w:sz w:val="13"/>
                <w:szCs w:val="13"/>
                <w:cs/>
              </w:rPr>
            </w:pPr>
          </w:p>
        </w:tc>
        <w:tc>
          <w:tcPr>
            <w:tcW w:w="1078" w:type="dxa"/>
          </w:tcPr>
          <w:p w14:paraId="60193BB2" w14:textId="4580CDDB" w:rsidR="004922F4" w:rsidRPr="00D63E50" w:rsidRDefault="004922F4" w:rsidP="004922F4">
            <w:pPr>
              <w:tabs>
                <w:tab w:val="decimal" w:pos="797"/>
              </w:tabs>
              <w:spacing w:line="360" w:lineRule="auto"/>
              <w:ind w:left="-36" w:right="-36"/>
              <w:rPr>
                <w:rFonts w:ascii="Arial" w:hAnsi="Arial" w:cs="Arial"/>
                <w:sz w:val="13"/>
                <w:szCs w:val="13"/>
                <w:cs/>
                <w:lang w:val="en-GB"/>
              </w:rPr>
            </w:pPr>
            <w:r w:rsidRPr="00D63E50">
              <w:rPr>
                <w:rFonts w:ascii="Arial" w:hAnsi="Arial" w:cs="Arial"/>
                <w:sz w:val="13"/>
                <w:szCs w:val="13"/>
                <w:lang w:val="en-GB"/>
              </w:rPr>
              <w:t>79,909,629</w:t>
            </w:r>
          </w:p>
        </w:tc>
      </w:tr>
      <w:tr w:rsidR="004922F4" w:rsidRPr="00D63E50" w14:paraId="78EFBFF8" w14:textId="77777777" w:rsidTr="00FF018D">
        <w:trPr>
          <w:cantSplit/>
        </w:trPr>
        <w:tc>
          <w:tcPr>
            <w:tcW w:w="2214" w:type="dxa"/>
            <w:tcBorders>
              <w:bottom w:val="nil"/>
            </w:tcBorders>
          </w:tcPr>
          <w:p w14:paraId="5411F68E" w14:textId="6074F8DE" w:rsidR="004922F4" w:rsidRPr="00D63E50" w:rsidRDefault="004922F4" w:rsidP="004922F4">
            <w:pPr>
              <w:tabs>
                <w:tab w:val="left" w:pos="340"/>
                <w:tab w:val="left" w:pos="794"/>
                <w:tab w:val="left" w:pos="1361"/>
                <w:tab w:val="left" w:pos="1928"/>
              </w:tabs>
              <w:spacing w:line="360" w:lineRule="auto"/>
              <w:ind w:left="75"/>
              <w:jc w:val="thaiDistribute"/>
              <w:rPr>
                <w:rFonts w:ascii="Arial" w:hAnsi="Arial" w:cs="Arial"/>
                <w:sz w:val="13"/>
                <w:szCs w:val="13"/>
              </w:rPr>
            </w:pPr>
            <w:r w:rsidRPr="00D63E50">
              <w:rPr>
                <w:rFonts w:ascii="Arial" w:hAnsi="Arial" w:cs="Arial"/>
                <w:sz w:val="13"/>
                <w:szCs w:val="13"/>
              </w:rPr>
              <w:t>Administrative expenses</w:t>
            </w:r>
          </w:p>
        </w:tc>
        <w:tc>
          <w:tcPr>
            <w:tcW w:w="900" w:type="dxa"/>
            <w:tcBorders>
              <w:bottom w:val="nil"/>
            </w:tcBorders>
          </w:tcPr>
          <w:p w14:paraId="502C8360" w14:textId="77777777" w:rsidR="004922F4" w:rsidRPr="00D63E50" w:rsidRDefault="004922F4" w:rsidP="004922F4">
            <w:pPr>
              <w:tabs>
                <w:tab w:val="decimal" w:pos="695"/>
              </w:tabs>
              <w:spacing w:line="360" w:lineRule="auto"/>
              <w:ind w:left="-36" w:right="-36"/>
              <w:rPr>
                <w:rFonts w:ascii="Arial" w:hAnsi="Arial" w:cs="Arial"/>
                <w:sz w:val="13"/>
                <w:szCs w:val="13"/>
                <w:cs/>
                <w:lang w:val="en-GB"/>
              </w:rPr>
            </w:pPr>
          </w:p>
        </w:tc>
        <w:tc>
          <w:tcPr>
            <w:tcW w:w="963" w:type="dxa"/>
            <w:tcBorders>
              <w:bottom w:val="nil"/>
            </w:tcBorders>
          </w:tcPr>
          <w:p w14:paraId="56B8EB77" w14:textId="77777777" w:rsidR="004922F4" w:rsidRPr="00D63E50" w:rsidRDefault="004922F4" w:rsidP="004922F4">
            <w:pPr>
              <w:tabs>
                <w:tab w:val="decimal" w:pos="660"/>
              </w:tabs>
              <w:spacing w:line="360" w:lineRule="auto"/>
              <w:ind w:left="-36" w:right="-36"/>
              <w:rPr>
                <w:rFonts w:ascii="Arial" w:hAnsi="Arial" w:cs="Arial"/>
                <w:sz w:val="13"/>
                <w:szCs w:val="13"/>
                <w:cs/>
                <w:lang w:val="en-GB"/>
              </w:rPr>
            </w:pPr>
          </w:p>
        </w:tc>
        <w:tc>
          <w:tcPr>
            <w:tcW w:w="1025" w:type="dxa"/>
            <w:tcBorders>
              <w:bottom w:val="nil"/>
            </w:tcBorders>
          </w:tcPr>
          <w:p w14:paraId="0F2E1C29" w14:textId="77777777" w:rsidR="004922F4" w:rsidRPr="00D63E50" w:rsidRDefault="004922F4" w:rsidP="004922F4">
            <w:pPr>
              <w:tabs>
                <w:tab w:val="decimal" w:pos="760"/>
              </w:tabs>
              <w:spacing w:line="360" w:lineRule="auto"/>
              <w:ind w:left="-36" w:right="-36"/>
              <w:rPr>
                <w:rFonts w:ascii="Arial" w:hAnsi="Arial" w:cs="Arial"/>
                <w:sz w:val="13"/>
                <w:szCs w:val="13"/>
                <w:cs/>
              </w:rPr>
            </w:pPr>
          </w:p>
        </w:tc>
        <w:tc>
          <w:tcPr>
            <w:tcW w:w="1107" w:type="dxa"/>
            <w:tcBorders>
              <w:bottom w:val="nil"/>
            </w:tcBorders>
          </w:tcPr>
          <w:p w14:paraId="76FB01E5" w14:textId="77777777" w:rsidR="004922F4" w:rsidRPr="00D63E50" w:rsidRDefault="004922F4" w:rsidP="004922F4">
            <w:pPr>
              <w:tabs>
                <w:tab w:val="decimal" w:pos="792"/>
              </w:tabs>
              <w:spacing w:line="360" w:lineRule="auto"/>
              <w:ind w:left="-36" w:right="-36"/>
              <w:rPr>
                <w:rFonts w:ascii="Arial" w:hAnsi="Arial" w:cs="Arial"/>
                <w:sz w:val="13"/>
                <w:szCs w:val="13"/>
                <w:cs/>
              </w:rPr>
            </w:pPr>
          </w:p>
        </w:tc>
        <w:tc>
          <w:tcPr>
            <w:tcW w:w="954" w:type="dxa"/>
            <w:tcBorders>
              <w:bottom w:val="nil"/>
            </w:tcBorders>
          </w:tcPr>
          <w:p w14:paraId="1684A674" w14:textId="77777777" w:rsidR="004922F4" w:rsidRPr="00D63E50" w:rsidRDefault="004922F4" w:rsidP="004922F4">
            <w:pPr>
              <w:tabs>
                <w:tab w:val="decimal" w:pos="680"/>
              </w:tabs>
              <w:spacing w:line="360" w:lineRule="auto"/>
              <w:ind w:left="-36" w:right="-36"/>
              <w:rPr>
                <w:rFonts w:ascii="Arial" w:hAnsi="Arial" w:cs="Arial"/>
                <w:sz w:val="13"/>
                <w:szCs w:val="13"/>
                <w:cs/>
              </w:rPr>
            </w:pPr>
          </w:p>
        </w:tc>
        <w:tc>
          <w:tcPr>
            <w:tcW w:w="919" w:type="dxa"/>
            <w:tcBorders>
              <w:bottom w:val="nil"/>
            </w:tcBorders>
          </w:tcPr>
          <w:p w14:paraId="79F27825" w14:textId="77777777" w:rsidR="004922F4" w:rsidRPr="00D63E50" w:rsidRDefault="004922F4" w:rsidP="004922F4">
            <w:pPr>
              <w:tabs>
                <w:tab w:val="decimal" w:pos="680"/>
              </w:tabs>
              <w:spacing w:line="360" w:lineRule="auto"/>
              <w:ind w:left="-36" w:right="-36"/>
              <w:rPr>
                <w:rFonts w:ascii="Arial" w:hAnsi="Arial" w:cs="Arial"/>
                <w:sz w:val="13"/>
                <w:szCs w:val="13"/>
                <w:cs/>
              </w:rPr>
            </w:pPr>
          </w:p>
        </w:tc>
        <w:tc>
          <w:tcPr>
            <w:tcW w:w="1078" w:type="dxa"/>
            <w:tcBorders>
              <w:bottom w:val="nil"/>
            </w:tcBorders>
          </w:tcPr>
          <w:p w14:paraId="65F812A2" w14:textId="771173BA" w:rsidR="004922F4" w:rsidRPr="00D63E50" w:rsidRDefault="004922F4" w:rsidP="004922F4">
            <w:pPr>
              <w:pBdr>
                <w:bottom w:val="single" w:sz="4" w:space="1" w:color="auto"/>
              </w:pBdr>
              <w:tabs>
                <w:tab w:val="decimal" w:pos="797"/>
              </w:tabs>
              <w:spacing w:line="360" w:lineRule="auto"/>
              <w:ind w:left="-36" w:right="-36"/>
              <w:rPr>
                <w:rFonts w:ascii="Arial" w:hAnsi="Arial" w:cs="Arial"/>
                <w:sz w:val="13"/>
                <w:szCs w:val="13"/>
                <w:lang w:val="en-GB"/>
              </w:rPr>
            </w:pPr>
            <w:r w:rsidRPr="00D63E50">
              <w:rPr>
                <w:rFonts w:ascii="Arial" w:hAnsi="Arial" w:cs="Arial"/>
                <w:sz w:val="13"/>
                <w:szCs w:val="13"/>
                <w:lang w:val="en-GB"/>
              </w:rPr>
              <w:t>3,310,104</w:t>
            </w:r>
          </w:p>
        </w:tc>
      </w:tr>
      <w:tr w:rsidR="004922F4" w:rsidRPr="00D63E50" w14:paraId="4ADCAF04" w14:textId="77777777" w:rsidTr="00FF018D">
        <w:trPr>
          <w:cantSplit/>
          <w:trHeight w:val="72"/>
        </w:trPr>
        <w:tc>
          <w:tcPr>
            <w:tcW w:w="2214" w:type="dxa"/>
            <w:tcBorders>
              <w:bottom w:val="nil"/>
            </w:tcBorders>
          </w:tcPr>
          <w:p w14:paraId="7267CFCC" w14:textId="35C921D4" w:rsidR="004922F4" w:rsidRPr="00D63E50" w:rsidRDefault="004922F4" w:rsidP="004922F4">
            <w:pPr>
              <w:tabs>
                <w:tab w:val="left" w:pos="340"/>
                <w:tab w:val="left" w:pos="794"/>
                <w:tab w:val="left" w:pos="1361"/>
                <w:tab w:val="left" w:pos="1928"/>
              </w:tabs>
              <w:spacing w:line="360" w:lineRule="auto"/>
              <w:ind w:left="75"/>
              <w:jc w:val="thaiDistribute"/>
              <w:rPr>
                <w:rFonts w:ascii="Arial" w:hAnsi="Arial" w:cs="Arial"/>
                <w:b/>
                <w:bCs/>
                <w:sz w:val="13"/>
                <w:szCs w:val="13"/>
                <w:cs/>
                <w:lang w:val="en-GB"/>
              </w:rPr>
            </w:pPr>
            <w:r w:rsidRPr="00D63E50">
              <w:rPr>
                <w:rFonts w:ascii="Arial" w:hAnsi="Arial" w:cs="Arial"/>
                <w:b/>
                <w:bCs/>
                <w:sz w:val="13"/>
                <w:szCs w:val="13"/>
              </w:rPr>
              <w:t>Total</w:t>
            </w:r>
          </w:p>
        </w:tc>
        <w:tc>
          <w:tcPr>
            <w:tcW w:w="900" w:type="dxa"/>
            <w:tcBorders>
              <w:bottom w:val="nil"/>
            </w:tcBorders>
          </w:tcPr>
          <w:p w14:paraId="139BBCB3" w14:textId="77777777" w:rsidR="004922F4" w:rsidRPr="00D63E50" w:rsidRDefault="004922F4" w:rsidP="004922F4">
            <w:pPr>
              <w:tabs>
                <w:tab w:val="decimal" w:pos="695"/>
              </w:tabs>
              <w:spacing w:line="360" w:lineRule="auto"/>
              <w:ind w:left="-36" w:right="-36"/>
              <w:rPr>
                <w:rFonts w:ascii="Arial" w:hAnsi="Arial" w:cs="Arial"/>
                <w:sz w:val="13"/>
                <w:szCs w:val="13"/>
                <w:cs/>
                <w:lang w:val="en-GB"/>
              </w:rPr>
            </w:pPr>
          </w:p>
        </w:tc>
        <w:tc>
          <w:tcPr>
            <w:tcW w:w="963" w:type="dxa"/>
            <w:tcBorders>
              <w:bottom w:val="nil"/>
            </w:tcBorders>
          </w:tcPr>
          <w:p w14:paraId="58A2CE9B" w14:textId="77777777" w:rsidR="004922F4" w:rsidRPr="00D63E50" w:rsidRDefault="004922F4" w:rsidP="004922F4">
            <w:pPr>
              <w:tabs>
                <w:tab w:val="decimal" w:pos="660"/>
              </w:tabs>
              <w:spacing w:line="360" w:lineRule="auto"/>
              <w:ind w:left="-36" w:right="-36"/>
              <w:rPr>
                <w:rFonts w:ascii="Arial" w:hAnsi="Arial" w:cs="Arial"/>
                <w:sz w:val="13"/>
                <w:szCs w:val="13"/>
                <w:cs/>
                <w:lang w:val="en-GB"/>
              </w:rPr>
            </w:pPr>
          </w:p>
        </w:tc>
        <w:tc>
          <w:tcPr>
            <w:tcW w:w="1025" w:type="dxa"/>
            <w:tcBorders>
              <w:bottom w:val="nil"/>
            </w:tcBorders>
          </w:tcPr>
          <w:p w14:paraId="78DCF742" w14:textId="77777777" w:rsidR="004922F4" w:rsidRPr="00D63E50" w:rsidRDefault="004922F4" w:rsidP="004922F4">
            <w:pPr>
              <w:tabs>
                <w:tab w:val="decimal" w:pos="760"/>
              </w:tabs>
              <w:spacing w:line="360" w:lineRule="auto"/>
              <w:ind w:left="-36" w:right="-36"/>
              <w:rPr>
                <w:rFonts w:ascii="Arial" w:hAnsi="Arial" w:cs="Arial"/>
                <w:sz w:val="13"/>
                <w:szCs w:val="13"/>
                <w:cs/>
              </w:rPr>
            </w:pPr>
          </w:p>
        </w:tc>
        <w:tc>
          <w:tcPr>
            <w:tcW w:w="1107" w:type="dxa"/>
            <w:tcBorders>
              <w:bottom w:val="nil"/>
            </w:tcBorders>
          </w:tcPr>
          <w:p w14:paraId="50068ED8" w14:textId="77777777" w:rsidR="004922F4" w:rsidRPr="00D63E50" w:rsidRDefault="004922F4" w:rsidP="004922F4">
            <w:pPr>
              <w:tabs>
                <w:tab w:val="decimal" w:pos="792"/>
              </w:tabs>
              <w:spacing w:line="360" w:lineRule="auto"/>
              <w:ind w:left="-36" w:right="-36"/>
              <w:rPr>
                <w:rFonts w:ascii="Arial" w:hAnsi="Arial" w:cs="Arial"/>
                <w:sz w:val="13"/>
                <w:szCs w:val="13"/>
                <w:cs/>
              </w:rPr>
            </w:pPr>
          </w:p>
        </w:tc>
        <w:tc>
          <w:tcPr>
            <w:tcW w:w="954" w:type="dxa"/>
            <w:tcBorders>
              <w:bottom w:val="nil"/>
            </w:tcBorders>
          </w:tcPr>
          <w:p w14:paraId="26A2D5A7" w14:textId="77777777" w:rsidR="004922F4" w:rsidRPr="00D63E50" w:rsidRDefault="004922F4" w:rsidP="004922F4">
            <w:pPr>
              <w:tabs>
                <w:tab w:val="decimal" w:pos="680"/>
              </w:tabs>
              <w:spacing w:line="360" w:lineRule="auto"/>
              <w:ind w:left="-36" w:right="-36"/>
              <w:rPr>
                <w:rFonts w:ascii="Arial" w:hAnsi="Arial" w:cs="Arial"/>
                <w:sz w:val="13"/>
                <w:szCs w:val="13"/>
                <w:cs/>
              </w:rPr>
            </w:pPr>
          </w:p>
        </w:tc>
        <w:tc>
          <w:tcPr>
            <w:tcW w:w="919" w:type="dxa"/>
            <w:tcBorders>
              <w:bottom w:val="nil"/>
            </w:tcBorders>
          </w:tcPr>
          <w:p w14:paraId="4FEB31B2" w14:textId="77777777" w:rsidR="004922F4" w:rsidRPr="00D63E50" w:rsidRDefault="004922F4" w:rsidP="004922F4">
            <w:pPr>
              <w:tabs>
                <w:tab w:val="decimal" w:pos="680"/>
              </w:tabs>
              <w:spacing w:line="360" w:lineRule="auto"/>
              <w:ind w:left="-36" w:right="-36"/>
              <w:rPr>
                <w:rFonts w:ascii="Arial" w:hAnsi="Arial" w:cs="Arial"/>
                <w:sz w:val="13"/>
                <w:szCs w:val="13"/>
                <w:cs/>
              </w:rPr>
            </w:pPr>
          </w:p>
        </w:tc>
        <w:tc>
          <w:tcPr>
            <w:tcW w:w="1078" w:type="dxa"/>
            <w:tcBorders>
              <w:bottom w:val="nil"/>
            </w:tcBorders>
          </w:tcPr>
          <w:p w14:paraId="0CDE6531" w14:textId="71BFEAFC" w:rsidR="004922F4" w:rsidRPr="00D63E50" w:rsidRDefault="004922F4" w:rsidP="004922F4">
            <w:pPr>
              <w:pBdr>
                <w:bottom w:val="single" w:sz="12" w:space="1" w:color="auto"/>
              </w:pBdr>
              <w:tabs>
                <w:tab w:val="decimal" w:pos="797"/>
              </w:tabs>
              <w:spacing w:line="360" w:lineRule="auto"/>
              <w:ind w:left="-36" w:right="-36"/>
              <w:rPr>
                <w:rFonts w:ascii="Arial" w:hAnsi="Arial" w:cs="Arial"/>
                <w:sz w:val="13"/>
                <w:szCs w:val="13"/>
                <w:cs/>
                <w:lang w:val="en-GB"/>
              </w:rPr>
            </w:pPr>
            <w:r w:rsidRPr="00D63E50">
              <w:rPr>
                <w:rFonts w:ascii="Arial" w:hAnsi="Arial" w:cs="Arial"/>
                <w:sz w:val="13"/>
                <w:szCs w:val="13"/>
                <w:lang w:val="en-GB"/>
              </w:rPr>
              <w:t>83,219,733</w:t>
            </w:r>
          </w:p>
        </w:tc>
      </w:tr>
      <w:tr w:rsidR="004922F4" w:rsidRPr="00D63E50" w14:paraId="4D4DFA6A" w14:textId="77777777" w:rsidTr="00FF018D">
        <w:trPr>
          <w:cantSplit/>
        </w:trPr>
        <w:tc>
          <w:tcPr>
            <w:tcW w:w="2214" w:type="dxa"/>
          </w:tcPr>
          <w:p w14:paraId="5D9540A9" w14:textId="77777777" w:rsidR="004922F4" w:rsidRPr="00D63E50" w:rsidRDefault="004922F4" w:rsidP="004922F4">
            <w:pPr>
              <w:spacing w:line="360" w:lineRule="auto"/>
              <w:ind w:right="-36"/>
              <w:jc w:val="thaiDistribute"/>
              <w:rPr>
                <w:rFonts w:ascii="Arial" w:hAnsi="Arial" w:cs="Arial"/>
                <w:sz w:val="13"/>
                <w:szCs w:val="13"/>
                <w:cs/>
              </w:rPr>
            </w:pPr>
          </w:p>
        </w:tc>
        <w:tc>
          <w:tcPr>
            <w:tcW w:w="900" w:type="dxa"/>
          </w:tcPr>
          <w:p w14:paraId="41DE8C54" w14:textId="77777777" w:rsidR="004922F4" w:rsidRPr="00D63E50" w:rsidRDefault="004922F4" w:rsidP="004922F4">
            <w:pPr>
              <w:tabs>
                <w:tab w:val="decimal" w:pos="695"/>
              </w:tabs>
              <w:spacing w:line="360" w:lineRule="auto"/>
              <w:ind w:left="-36" w:right="-36"/>
              <w:rPr>
                <w:rFonts w:ascii="Arial" w:hAnsi="Arial" w:cs="Arial"/>
                <w:sz w:val="13"/>
                <w:szCs w:val="13"/>
                <w:cs/>
                <w:lang w:val="en-GB"/>
              </w:rPr>
            </w:pPr>
          </w:p>
        </w:tc>
        <w:tc>
          <w:tcPr>
            <w:tcW w:w="963" w:type="dxa"/>
          </w:tcPr>
          <w:p w14:paraId="11BA52CD" w14:textId="77777777" w:rsidR="004922F4" w:rsidRPr="00D63E50" w:rsidRDefault="004922F4" w:rsidP="004922F4">
            <w:pPr>
              <w:tabs>
                <w:tab w:val="decimal" w:pos="660"/>
              </w:tabs>
              <w:spacing w:line="360" w:lineRule="auto"/>
              <w:ind w:left="-36" w:right="-36"/>
              <w:rPr>
                <w:rFonts w:ascii="Arial" w:hAnsi="Arial" w:cs="Arial"/>
                <w:sz w:val="13"/>
                <w:szCs w:val="13"/>
                <w:cs/>
                <w:lang w:val="en-GB"/>
              </w:rPr>
            </w:pPr>
          </w:p>
        </w:tc>
        <w:tc>
          <w:tcPr>
            <w:tcW w:w="1025" w:type="dxa"/>
          </w:tcPr>
          <w:p w14:paraId="3407459C" w14:textId="77777777" w:rsidR="004922F4" w:rsidRPr="00D63E50" w:rsidRDefault="004922F4" w:rsidP="004922F4">
            <w:pPr>
              <w:tabs>
                <w:tab w:val="decimal" w:pos="760"/>
              </w:tabs>
              <w:spacing w:line="360" w:lineRule="auto"/>
              <w:ind w:left="-36" w:right="-36"/>
              <w:rPr>
                <w:rFonts w:ascii="Arial" w:hAnsi="Arial" w:cs="Arial"/>
                <w:sz w:val="13"/>
                <w:szCs w:val="13"/>
                <w:cs/>
              </w:rPr>
            </w:pPr>
          </w:p>
        </w:tc>
        <w:tc>
          <w:tcPr>
            <w:tcW w:w="1107" w:type="dxa"/>
          </w:tcPr>
          <w:p w14:paraId="160641EC" w14:textId="77777777" w:rsidR="004922F4" w:rsidRPr="00D63E50" w:rsidRDefault="004922F4" w:rsidP="004922F4">
            <w:pPr>
              <w:tabs>
                <w:tab w:val="decimal" w:pos="779"/>
              </w:tabs>
              <w:spacing w:line="360" w:lineRule="auto"/>
              <w:ind w:left="-36" w:right="-36"/>
              <w:rPr>
                <w:rFonts w:ascii="Arial" w:hAnsi="Arial" w:cs="Arial"/>
                <w:sz w:val="13"/>
                <w:szCs w:val="13"/>
                <w:cs/>
              </w:rPr>
            </w:pPr>
          </w:p>
        </w:tc>
        <w:tc>
          <w:tcPr>
            <w:tcW w:w="954" w:type="dxa"/>
          </w:tcPr>
          <w:p w14:paraId="091BC2D2" w14:textId="77777777" w:rsidR="004922F4" w:rsidRPr="00D63E50" w:rsidRDefault="004922F4" w:rsidP="004922F4">
            <w:pPr>
              <w:tabs>
                <w:tab w:val="decimal" w:pos="680"/>
              </w:tabs>
              <w:spacing w:line="360" w:lineRule="auto"/>
              <w:ind w:left="-36" w:right="-36"/>
              <w:rPr>
                <w:rFonts w:ascii="Arial" w:hAnsi="Arial" w:cs="Arial"/>
                <w:sz w:val="13"/>
                <w:szCs w:val="13"/>
                <w:cs/>
              </w:rPr>
            </w:pPr>
          </w:p>
        </w:tc>
        <w:tc>
          <w:tcPr>
            <w:tcW w:w="919" w:type="dxa"/>
          </w:tcPr>
          <w:p w14:paraId="090D9BBA" w14:textId="77777777" w:rsidR="004922F4" w:rsidRPr="00D63E50" w:rsidRDefault="004922F4" w:rsidP="004922F4">
            <w:pPr>
              <w:tabs>
                <w:tab w:val="decimal" w:pos="680"/>
              </w:tabs>
              <w:spacing w:line="360" w:lineRule="auto"/>
              <w:ind w:left="-36" w:right="-36"/>
              <w:rPr>
                <w:rFonts w:ascii="Arial" w:hAnsi="Arial" w:cs="Arial"/>
                <w:sz w:val="13"/>
                <w:szCs w:val="13"/>
                <w:cs/>
              </w:rPr>
            </w:pPr>
          </w:p>
        </w:tc>
        <w:tc>
          <w:tcPr>
            <w:tcW w:w="1078" w:type="dxa"/>
          </w:tcPr>
          <w:p w14:paraId="6A1BF334" w14:textId="77777777" w:rsidR="004922F4" w:rsidRPr="00D63E50" w:rsidRDefault="004922F4" w:rsidP="004922F4">
            <w:pPr>
              <w:tabs>
                <w:tab w:val="decimal" w:pos="797"/>
              </w:tabs>
              <w:spacing w:line="360" w:lineRule="auto"/>
              <w:ind w:left="-36" w:right="-36"/>
              <w:rPr>
                <w:rFonts w:ascii="Arial" w:hAnsi="Arial" w:cs="Arial"/>
                <w:sz w:val="13"/>
                <w:szCs w:val="13"/>
                <w:cs/>
                <w:lang w:val="en-GB"/>
              </w:rPr>
            </w:pPr>
          </w:p>
        </w:tc>
      </w:tr>
      <w:tr w:rsidR="004922F4" w:rsidRPr="00D63E50" w14:paraId="35B3042A" w14:textId="77777777" w:rsidTr="00FF018D">
        <w:trPr>
          <w:cantSplit/>
          <w:trHeight w:val="197"/>
        </w:trPr>
        <w:tc>
          <w:tcPr>
            <w:tcW w:w="2214" w:type="dxa"/>
          </w:tcPr>
          <w:p w14:paraId="438C9D42" w14:textId="1AD4F8B2" w:rsidR="004922F4" w:rsidRPr="00D63E50" w:rsidRDefault="004922F4" w:rsidP="004922F4">
            <w:pPr>
              <w:spacing w:line="360" w:lineRule="auto"/>
              <w:jc w:val="thaiDistribute"/>
              <w:rPr>
                <w:rFonts w:ascii="Arial" w:hAnsi="Arial" w:cs="Arial"/>
                <w:b/>
                <w:bCs/>
                <w:sz w:val="13"/>
                <w:szCs w:val="13"/>
                <w:cs/>
              </w:rPr>
            </w:pPr>
            <w:r w:rsidRPr="00D63E50">
              <w:rPr>
                <w:rFonts w:ascii="Arial" w:hAnsi="Arial" w:cs="Arial"/>
                <w:b/>
                <w:bCs/>
                <w:sz w:val="13"/>
                <w:szCs w:val="13"/>
              </w:rPr>
              <w:t>Depreciation for the year 2022</w:t>
            </w:r>
          </w:p>
        </w:tc>
        <w:tc>
          <w:tcPr>
            <w:tcW w:w="900" w:type="dxa"/>
          </w:tcPr>
          <w:p w14:paraId="0479C446" w14:textId="77777777" w:rsidR="004922F4" w:rsidRPr="00D63E50" w:rsidRDefault="004922F4" w:rsidP="004922F4">
            <w:pPr>
              <w:tabs>
                <w:tab w:val="decimal" w:pos="695"/>
              </w:tabs>
              <w:spacing w:line="360" w:lineRule="auto"/>
              <w:ind w:left="-36" w:right="-36"/>
              <w:rPr>
                <w:rFonts w:ascii="Arial" w:hAnsi="Arial" w:cs="Arial"/>
                <w:sz w:val="13"/>
                <w:szCs w:val="13"/>
                <w:cs/>
                <w:lang w:val="en-GB"/>
              </w:rPr>
            </w:pPr>
          </w:p>
        </w:tc>
        <w:tc>
          <w:tcPr>
            <w:tcW w:w="963" w:type="dxa"/>
          </w:tcPr>
          <w:p w14:paraId="4E6B55FF" w14:textId="77777777" w:rsidR="004922F4" w:rsidRPr="00D63E50" w:rsidRDefault="004922F4" w:rsidP="004922F4">
            <w:pPr>
              <w:tabs>
                <w:tab w:val="decimal" w:pos="660"/>
              </w:tabs>
              <w:spacing w:line="360" w:lineRule="auto"/>
              <w:ind w:left="-36" w:right="-36"/>
              <w:rPr>
                <w:rFonts w:ascii="Arial" w:hAnsi="Arial" w:cs="Arial"/>
                <w:sz w:val="13"/>
                <w:szCs w:val="13"/>
                <w:cs/>
                <w:lang w:val="en-GB"/>
              </w:rPr>
            </w:pPr>
          </w:p>
        </w:tc>
        <w:tc>
          <w:tcPr>
            <w:tcW w:w="1025" w:type="dxa"/>
          </w:tcPr>
          <w:p w14:paraId="06CEE3B1" w14:textId="77777777" w:rsidR="004922F4" w:rsidRPr="00D63E50" w:rsidRDefault="004922F4" w:rsidP="004922F4">
            <w:pPr>
              <w:tabs>
                <w:tab w:val="decimal" w:pos="760"/>
              </w:tabs>
              <w:spacing w:line="360" w:lineRule="auto"/>
              <w:ind w:left="-36" w:right="-36"/>
              <w:rPr>
                <w:rFonts w:ascii="Arial" w:hAnsi="Arial" w:cs="Arial"/>
                <w:sz w:val="13"/>
                <w:szCs w:val="13"/>
                <w:cs/>
              </w:rPr>
            </w:pPr>
          </w:p>
        </w:tc>
        <w:tc>
          <w:tcPr>
            <w:tcW w:w="1107" w:type="dxa"/>
          </w:tcPr>
          <w:p w14:paraId="4A01BECA" w14:textId="77777777" w:rsidR="004922F4" w:rsidRPr="00D63E50" w:rsidRDefault="004922F4" w:rsidP="004922F4">
            <w:pPr>
              <w:tabs>
                <w:tab w:val="decimal" w:pos="779"/>
              </w:tabs>
              <w:spacing w:line="360" w:lineRule="auto"/>
              <w:ind w:left="-36" w:right="-36"/>
              <w:rPr>
                <w:rFonts w:ascii="Arial" w:hAnsi="Arial" w:cs="Arial"/>
                <w:sz w:val="13"/>
                <w:szCs w:val="13"/>
                <w:cs/>
              </w:rPr>
            </w:pPr>
          </w:p>
        </w:tc>
        <w:tc>
          <w:tcPr>
            <w:tcW w:w="954" w:type="dxa"/>
          </w:tcPr>
          <w:p w14:paraId="40011BC8" w14:textId="77777777" w:rsidR="004922F4" w:rsidRPr="00D63E50" w:rsidRDefault="004922F4" w:rsidP="004922F4">
            <w:pPr>
              <w:tabs>
                <w:tab w:val="decimal" w:pos="680"/>
              </w:tabs>
              <w:spacing w:line="360" w:lineRule="auto"/>
              <w:ind w:left="-36" w:right="-36"/>
              <w:rPr>
                <w:rFonts w:ascii="Arial" w:hAnsi="Arial" w:cs="Arial"/>
                <w:sz w:val="13"/>
                <w:szCs w:val="13"/>
                <w:cs/>
              </w:rPr>
            </w:pPr>
          </w:p>
        </w:tc>
        <w:tc>
          <w:tcPr>
            <w:tcW w:w="919" w:type="dxa"/>
          </w:tcPr>
          <w:p w14:paraId="05939DAE" w14:textId="77777777" w:rsidR="004922F4" w:rsidRPr="00D63E50" w:rsidRDefault="004922F4" w:rsidP="004922F4">
            <w:pPr>
              <w:tabs>
                <w:tab w:val="decimal" w:pos="680"/>
              </w:tabs>
              <w:spacing w:line="360" w:lineRule="auto"/>
              <w:ind w:left="-36" w:right="-36"/>
              <w:rPr>
                <w:rFonts w:ascii="Arial" w:hAnsi="Arial" w:cs="Arial"/>
                <w:sz w:val="13"/>
                <w:szCs w:val="13"/>
                <w:cs/>
              </w:rPr>
            </w:pPr>
          </w:p>
        </w:tc>
        <w:tc>
          <w:tcPr>
            <w:tcW w:w="1078" w:type="dxa"/>
          </w:tcPr>
          <w:p w14:paraId="0B14BD68" w14:textId="77777777" w:rsidR="004922F4" w:rsidRPr="00D63E50" w:rsidRDefault="004922F4" w:rsidP="004922F4">
            <w:pPr>
              <w:tabs>
                <w:tab w:val="decimal" w:pos="797"/>
              </w:tabs>
              <w:spacing w:line="360" w:lineRule="auto"/>
              <w:ind w:left="-36" w:right="-36"/>
              <w:rPr>
                <w:rFonts w:ascii="Arial" w:hAnsi="Arial" w:cs="Arial"/>
                <w:sz w:val="13"/>
                <w:szCs w:val="13"/>
                <w:cs/>
                <w:lang w:val="en-GB"/>
              </w:rPr>
            </w:pPr>
          </w:p>
        </w:tc>
      </w:tr>
      <w:tr w:rsidR="004922F4" w:rsidRPr="00D63E50" w14:paraId="6F079BB1" w14:textId="77777777" w:rsidTr="00FF018D">
        <w:trPr>
          <w:cantSplit/>
        </w:trPr>
        <w:tc>
          <w:tcPr>
            <w:tcW w:w="2214" w:type="dxa"/>
          </w:tcPr>
          <w:p w14:paraId="2FB3A0BE" w14:textId="77777777" w:rsidR="004922F4" w:rsidRPr="00D63E50" w:rsidRDefault="004922F4" w:rsidP="004922F4">
            <w:pPr>
              <w:tabs>
                <w:tab w:val="left" w:pos="340"/>
                <w:tab w:val="left" w:pos="794"/>
                <w:tab w:val="left" w:pos="1361"/>
                <w:tab w:val="left" w:pos="1928"/>
              </w:tabs>
              <w:spacing w:line="360" w:lineRule="auto"/>
              <w:ind w:left="75"/>
              <w:jc w:val="thaiDistribute"/>
              <w:rPr>
                <w:rFonts w:ascii="Arial" w:hAnsi="Arial" w:cs="Arial"/>
                <w:sz w:val="13"/>
                <w:szCs w:val="13"/>
                <w:cs/>
              </w:rPr>
            </w:pPr>
            <w:r w:rsidRPr="00D63E50">
              <w:rPr>
                <w:rFonts w:ascii="Arial" w:hAnsi="Arial" w:cs="Arial"/>
                <w:sz w:val="13"/>
                <w:szCs w:val="13"/>
              </w:rPr>
              <w:t>Costs of services</w:t>
            </w:r>
          </w:p>
        </w:tc>
        <w:tc>
          <w:tcPr>
            <w:tcW w:w="900" w:type="dxa"/>
          </w:tcPr>
          <w:p w14:paraId="192A5891" w14:textId="77777777" w:rsidR="004922F4" w:rsidRPr="00D63E50" w:rsidRDefault="004922F4" w:rsidP="004922F4">
            <w:pPr>
              <w:tabs>
                <w:tab w:val="decimal" w:pos="695"/>
              </w:tabs>
              <w:spacing w:line="360" w:lineRule="auto"/>
              <w:ind w:left="-36" w:right="-36"/>
              <w:rPr>
                <w:rFonts w:ascii="Arial" w:hAnsi="Arial" w:cs="Arial"/>
                <w:sz w:val="13"/>
                <w:szCs w:val="13"/>
                <w:cs/>
                <w:lang w:val="en-GB"/>
              </w:rPr>
            </w:pPr>
          </w:p>
        </w:tc>
        <w:tc>
          <w:tcPr>
            <w:tcW w:w="963" w:type="dxa"/>
          </w:tcPr>
          <w:p w14:paraId="0894675B" w14:textId="77777777" w:rsidR="004922F4" w:rsidRPr="00D63E50" w:rsidRDefault="004922F4" w:rsidP="004922F4">
            <w:pPr>
              <w:tabs>
                <w:tab w:val="decimal" w:pos="660"/>
              </w:tabs>
              <w:spacing w:line="360" w:lineRule="auto"/>
              <w:ind w:left="-36" w:right="-36"/>
              <w:rPr>
                <w:rFonts w:ascii="Arial" w:hAnsi="Arial" w:cs="Arial"/>
                <w:sz w:val="13"/>
                <w:szCs w:val="13"/>
                <w:cs/>
                <w:lang w:val="en-GB"/>
              </w:rPr>
            </w:pPr>
          </w:p>
        </w:tc>
        <w:tc>
          <w:tcPr>
            <w:tcW w:w="1025" w:type="dxa"/>
          </w:tcPr>
          <w:p w14:paraId="404DB5C5" w14:textId="77777777" w:rsidR="004922F4" w:rsidRPr="00D63E50" w:rsidRDefault="004922F4" w:rsidP="004922F4">
            <w:pPr>
              <w:tabs>
                <w:tab w:val="decimal" w:pos="760"/>
              </w:tabs>
              <w:spacing w:line="360" w:lineRule="auto"/>
              <w:ind w:left="-36" w:right="-36"/>
              <w:rPr>
                <w:rFonts w:ascii="Arial" w:hAnsi="Arial" w:cs="Arial"/>
                <w:sz w:val="13"/>
                <w:szCs w:val="13"/>
                <w:cs/>
              </w:rPr>
            </w:pPr>
          </w:p>
        </w:tc>
        <w:tc>
          <w:tcPr>
            <w:tcW w:w="1107" w:type="dxa"/>
          </w:tcPr>
          <w:p w14:paraId="00432AC0" w14:textId="77777777" w:rsidR="004922F4" w:rsidRPr="00D63E50" w:rsidRDefault="004922F4" w:rsidP="004922F4">
            <w:pPr>
              <w:tabs>
                <w:tab w:val="decimal" w:pos="792"/>
              </w:tabs>
              <w:spacing w:line="360" w:lineRule="auto"/>
              <w:ind w:left="-36" w:right="-36"/>
              <w:rPr>
                <w:rFonts w:ascii="Arial" w:hAnsi="Arial" w:cs="Arial"/>
                <w:sz w:val="13"/>
                <w:szCs w:val="13"/>
                <w:cs/>
              </w:rPr>
            </w:pPr>
          </w:p>
        </w:tc>
        <w:tc>
          <w:tcPr>
            <w:tcW w:w="954" w:type="dxa"/>
          </w:tcPr>
          <w:p w14:paraId="2BCBB59C" w14:textId="77777777" w:rsidR="004922F4" w:rsidRPr="00D63E50" w:rsidRDefault="004922F4" w:rsidP="004922F4">
            <w:pPr>
              <w:tabs>
                <w:tab w:val="decimal" w:pos="680"/>
              </w:tabs>
              <w:spacing w:line="360" w:lineRule="auto"/>
              <w:ind w:left="-36" w:right="-36"/>
              <w:rPr>
                <w:rFonts w:ascii="Arial" w:hAnsi="Arial" w:cs="Arial"/>
                <w:sz w:val="13"/>
                <w:szCs w:val="13"/>
                <w:cs/>
              </w:rPr>
            </w:pPr>
          </w:p>
        </w:tc>
        <w:tc>
          <w:tcPr>
            <w:tcW w:w="919" w:type="dxa"/>
          </w:tcPr>
          <w:p w14:paraId="4102DB71" w14:textId="77777777" w:rsidR="004922F4" w:rsidRPr="00D63E50" w:rsidRDefault="004922F4" w:rsidP="004922F4">
            <w:pPr>
              <w:tabs>
                <w:tab w:val="decimal" w:pos="680"/>
              </w:tabs>
              <w:spacing w:line="360" w:lineRule="auto"/>
              <w:ind w:left="-36" w:right="-36"/>
              <w:rPr>
                <w:rFonts w:ascii="Arial" w:hAnsi="Arial" w:cs="Arial"/>
                <w:sz w:val="13"/>
                <w:szCs w:val="13"/>
                <w:cs/>
              </w:rPr>
            </w:pPr>
          </w:p>
        </w:tc>
        <w:tc>
          <w:tcPr>
            <w:tcW w:w="1078" w:type="dxa"/>
          </w:tcPr>
          <w:p w14:paraId="25A96800" w14:textId="28C3B021" w:rsidR="004922F4" w:rsidRPr="00D63E50" w:rsidRDefault="004A36AF" w:rsidP="004922F4">
            <w:pPr>
              <w:tabs>
                <w:tab w:val="decimal" w:pos="797"/>
              </w:tabs>
              <w:spacing w:line="360" w:lineRule="auto"/>
              <w:ind w:left="-36" w:right="-36"/>
              <w:rPr>
                <w:rFonts w:ascii="Arial" w:hAnsi="Arial" w:cs="Arial"/>
                <w:sz w:val="13"/>
                <w:szCs w:val="13"/>
                <w:cs/>
                <w:lang w:val="en-GB"/>
              </w:rPr>
            </w:pPr>
            <w:r w:rsidRPr="00D63E50">
              <w:rPr>
                <w:rFonts w:ascii="Arial" w:hAnsi="Arial" w:cs="Arial"/>
                <w:sz w:val="13"/>
                <w:szCs w:val="13"/>
                <w:lang w:val="en-GB"/>
              </w:rPr>
              <w:t>83,053,984</w:t>
            </w:r>
          </w:p>
        </w:tc>
      </w:tr>
      <w:tr w:rsidR="004922F4" w:rsidRPr="00D63E50" w14:paraId="250583AD" w14:textId="77777777" w:rsidTr="00FF018D">
        <w:trPr>
          <w:cantSplit/>
        </w:trPr>
        <w:tc>
          <w:tcPr>
            <w:tcW w:w="2214" w:type="dxa"/>
            <w:tcBorders>
              <w:bottom w:val="nil"/>
            </w:tcBorders>
          </w:tcPr>
          <w:p w14:paraId="11ECD163" w14:textId="77777777" w:rsidR="004922F4" w:rsidRPr="00D63E50" w:rsidRDefault="004922F4" w:rsidP="004922F4">
            <w:pPr>
              <w:tabs>
                <w:tab w:val="left" w:pos="340"/>
                <w:tab w:val="left" w:pos="794"/>
                <w:tab w:val="left" w:pos="1361"/>
                <w:tab w:val="left" w:pos="1928"/>
              </w:tabs>
              <w:spacing w:line="360" w:lineRule="auto"/>
              <w:ind w:left="75"/>
              <w:jc w:val="thaiDistribute"/>
              <w:rPr>
                <w:rFonts w:ascii="Arial" w:hAnsi="Arial" w:cs="Arial"/>
                <w:sz w:val="13"/>
                <w:szCs w:val="13"/>
              </w:rPr>
            </w:pPr>
            <w:r w:rsidRPr="00D63E50">
              <w:rPr>
                <w:rFonts w:ascii="Arial" w:hAnsi="Arial" w:cs="Arial"/>
                <w:sz w:val="13"/>
                <w:szCs w:val="13"/>
              </w:rPr>
              <w:t>Administrative expenses</w:t>
            </w:r>
          </w:p>
        </w:tc>
        <w:tc>
          <w:tcPr>
            <w:tcW w:w="900" w:type="dxa"/>
            <w:tcBorders>
              <w:bottom w:val="nil"/>
            </w:tcBorders>
          </w:tcPr>
          <w:p w14:paraId="45296EA6" w14:textId="77777777" w:rsidR="004922F4" w:rsidRPr="00D63E50" w:rsidRDefault="004922F4" w:rsidP="004922F4">
            <w:pPr>
              <w:tabs>
                <w:tab w:val="decimal" w:pos="695"/>
              </w:tabs>
              <w:spacing w:line="360" w:lineRule="auto"/>
              <w:ind w:left="-36" w:right="-36"/>
              <w:rPr>
                <w:rFonts w:ascii="Arial" w:hAnsi="Arial" w:cs="Arial"/>
                <w:sz w:val="13"/>
                <w:szCs w:val="13"/>
                <w:cs/>
                <w:lang w:val="en-GB"/>
              </w:rPr>
            </w:pPr>
          </w:p>
        </w:tc>
        <w:tc>
          <w:tcPr>
            <w:tcW w:w="963" w:type="dxa"/>
            <w:tcBorders>
              <w:bottom w:val="nil"/>
            </w:tcBorders>
          </w:tcPr>
          <w:p w14:paraId="6186AC2C" w14:textId="77777777" w:rsidR="004922F4" w:rsidRPr="00D63E50" w:rsidRDefault="004922F4" w:rsidP="004922F4">
            <w:pPr>
              <w:tabs>
                <w:tab w:val="decimal" w:pos="660"/>
              </w:tabs>
              <w:spacing w:line="360" w:lineRule="auto"/>
              <w:ind w:left="-36" w:right="-36"/>
              <w:rPr>
                <w:rFonts w:ascii="Arial" w:hAnsi="Arial" w:cs="Arial"/>
                <w:sz w:val="13"/>
                <w:szCs w:val="13"/>
                <w:cs/>
                <w:lang w:val="en-GB"/>
              </w:rPr>
            </w:pPr>
          </w:p>
        </w:tc>
        <w:tc>
          <w:tcPr>
            <w:tcW w:w="1025" w:type="dxa"/>
            <w:tcBorders>
              <w:bottom w:val="nil"/>
            </w:tcBorders>
          </w:tcPr>
          <w:p w14:paraId="0687F3F9" w14:textId="77777777" w:rsidR="004922F4" w:rsidRPr="00D63E50" w:rsidRDefault="004922F4" w:rsidP="004922F4">
            <w:pPr>
              <w:tabs>
                <w:tab w:val="decimal" w:pos="760"/>
              </w:tabs>
              <w:spacing w:line="360" w:lineRule="auto"/>
              <w:ind w:left="-36" w:right="-36"/>
              <w:rPr>
                <w:rFonts w:ascii="Arial" w:hAnsi="Arial" w:cs="Arial"/>
                <w:sz w:val="13"/>
                <w:szCs w:val="13"/>
                <w:cs/>
              </w:rPr>
            </w:pPr>
          </w:p>
        </w:tc>
        <w:tc>
          <w:tcPr>
            <w:tcW w:w="1107" w:type="dxa"/>
            <w:tcBorders>
              <w:bottom w:val="nil"/>
            </w:tcBorders>
          </w:tcPr>
          <w:p w14:paraId="28A73EB9" w14:textId="77777777" w:rsidR="004922F4" w:rsidRPr="00D63E50" w:rsidRDefault="004922F4" w:rsidP="004922F4">
            <w:pPr>
              <w:tabs>
                <w:tab w:val="decimal" w:pos="792"/>
              </w:tabs>
              <w:spacing w:line="360" w:lineRule="auto"/>
              <w:ind w:left="-36" w:right="-36"/>
              <w:rPr>
                <w:rFonts w:ascii="Arial" w:hAnsi="Arial" w:cs="Arial"/>
                <w:sz w:val="13"/>
                <w:szCs w:val="13"/>
                <w:cs/>
              </w:rPr>
            </w:pPr>
          </w:p>
        </w:tc>
        <w:tc>
          <w:tcPr>
            <w:tcW w:w="954" w:type="dxa"/>
            <w:tcBorders>
              <w:bottom w:val="nil"/>
            </w:tcBorders>
          </w:tcPr>
          <w:p w14:paraId="331DF994" w14:textId="77777777" w:rsidR="004922F4" w:rsidRPr="00D63E50" w:rsidRDefault="004922F4" w:rsidP="004922F4">
            <w:pPr>
              <w:tabs>
                <w:tab w:val="decimal" w:pos="680"/>
              </w:tabs>
              <w:spacing w:line="360" w:lineRule="auto"/>
              <w:ind w:left="-36" w:right="-36"/>
              <w:rPr>
                <w:rFonts w:ascii="Arial" w:hAnsi="Arial" w:cs="Arial"/>
                <w:sz w:val="13"/>
                <w:szCs w:val="13"/>
                <w:cs/>
              </w:rPr>
            </w:pPr>
          </w:p>
        </w:tc>
        <w:tc>
          <w:tcPr>
            <w:tcW w:w="919" w:type="dxa"/>
            <w:tcBorders>
              <w:bottom w:val="nil"/>
            </w:tcBorders>
          </w:tcPr>
          <w:p w14:paraId="1FFC695A" w14:textId="77777777" w:rsidR="004922F4" w:rsidRPr="00D63E50" w:rsidRDefault="004922F4" w:rsidP="004922F4">
            <w:pPr>
              <w:tabs>
                <w:tab w:val="decimal" w:pos="680"/>
              </w:tabs>
              <w:spacing w:line="360" w:lineRule="auto"/>
              <w:ind w:left="-36" w:right="-36"/>
              <w:rPr>
                <w:rFonts w:ascii="Arial" w:hAnsi="Arial" w:cs="Arial"/>
                <w:sz w:val="13"/>
                <w:szCs w:val="13"/>
                <w:cs/>
              </w:rPr>
            </w:pPr>
          </w:p>
        </w:tc>
        <w:tc>
          <w:tcPr>
            <w:tcW w:w="1078" w:type="dxa"/>
            <w:tcBorders>
              <w:bottom w:val="nil"/>
            </w:tcBorders>
          </w:tcPr>
          <w:p w14:paraId="31625938" w14:textId="7C9C01AD" w:rsidR="004922F4" w:rsidRPr="00D63E50" w:rsidRDefault="004A36AF" w:rsidP="004922F4">
            <w:pPr>
              <w:pBdr>
                <w:bottom w:val="single" w:sz="4" w:space="1" w:color="auto"/>
              </w:pBdr>
              <w:tabs>
                <w:tab w:val="decimal" w:pos="797"/>
              </w:tabs>
              <w:spacing w:line="360" w:lineRule="auto"/>
              <w:ind w:left="-36" w:right="-36"/>
              <w:rPr>
                <w:rFonts w:ascii="Arial" w:hAnsi="Arial" w:cs="Arial"/>
                <w:sz w:val="13"/>
                <w:szCs w:val="13"/>
                <w:lang w:val="en-GB"/>
              </w:rPr>
            </w:pPr>
            <w:r w:rsidRPr="00D63E50">
              <w:rPr>
                <w:rFonts w:ascii="Arial" w:hAnsi="Arial" w:cs="Arial"/>
                <w:sz w:val="13"/>
                <w:szCs w:val="13"/>
                <w:lang w:val="en-GB"/>
              </w:rPr>
              <w:t>4,033,045</w:t>
            </w:r>
          </w:p>
        </w:tc>
      </w:tr>
      <w:tr w:rsidR="004922F4" w:rsidRPr="00D63E50" w14:paraId="3FC5C437" w14:textId="77777777" w:rsidTr="00FF018D">
        <w:trPr>
          <w:cantSplit/>
          <w:trHeight w:val="72"/>
        </w:trPr>
        <w:tc>
          <w:tcPr>
            <w:tcW w:w="2214" w:type="dxa"/>
            <w:tcBorders>
              <w:bottom w:val="nil"/>
            </w:tcBorders>
          </w:tcPr>
          <w:p w14:paraId="5F993E84" w14:textId="77777777" w:rsidR="004922F4" w:rsidRPr="00D63E50" w:rsidRDefault="004922F4" w:rsidP="004922F4">
            <w:pPr>
              <w:tabs>
                <w:tab w:val="left" w:pos="340"/>
                <w:tab w:val="left" w:pos="794"/>
                <w:tab w:val="left" w:pos="1361"/>
                <w:tab w:val="left" w:pos="1928"/>
              </w:tabs>
              <w:spacing w:line="360" w:lineRule="auto"/>
              <w:ind w:left="75"/>
              <w:jc w:val="thaiDistribute"/>
              <w:rPr>
                <w:rFonts w:ascii="Arial" w:hAnsi="Arial" w:cs="Arial"/>
                <w:b/>
                <w:bCs/>
                <w:sz w:val="13"/>
                <w:szCs w:val="13"/>
                <w:cs/>
                <w:lang w:val="en-GB"/>
              </w:rPr>
            </w:pPr>
            <w:r w:rsidRPr="00D63E50">
              <w:rPr>
                <w:rFonts w:ascii="Arial" w:hAnsi="Arial" w:cs="Arial"/>
                <w:b/>
                <w:bCs/>
                <w:sz w:val="13"/>
                <w:szCs w:val="13"/>
              </w:rPr>
              <w:t>Total</w:t>
            </w:r>
          </w:p>
        </w:tc>
        <w:tc>
          <w:tcPr>
            <w:tcW w:w="900" w:type="dxa"/>
            <w:tcBorders>
              <w:bottom w:val="nil"/>
            </w:tcBorders>
          </w:tcPr>
          <w:p w14:paraId="15003069" w14:textId="77777777" w:rsidR="004922F4" w:rsidRPr="00D63E50" w:rsidRDefault="004922F4" w:rsidP="004922F4">
            <w:pPr>
              <w:tabs>
                <w:tab w:val="decimal" w:pos="695"/>
              </w:tabs>
              <w:spacing w:line="360" w:lineRule="auto"/>
              <w:ind w:left="-36" w:right="-36"/>
              <w:rPr>
                <w:rFonts w:ascii="Arial" w:hAnsi="Arial" w:cs="Arial"/>
                <w:sz w:val="13"/>
                <w:szCs w:val="13"/>
                <w:cs/>
                <w:lang w:val="en-GB"/>
              </w:rPr>
            </w:pPr>
          </w:p>
        </w:tc>
        <w:tc>
          <w:tcPr>
            <w:tcW w:w="963" w:type="dxa"/>
            <w:tcBorders>
              <w:bottom w:val="nil"/>
            </w:tcBorders>
          </w:tcPr>
          <w:p w14:paraId="434DF98C" w14:textId="77777777" w:rsidR="004922F4" w:rsidRPr="00D63E50" w:rsidRDefault="004922F4" w:rsidP="004922F4">
            <w:pPr>
              <w:tabs>
                <w:tab w:val="decimal" w:pos="660"/>
              </w:tabs>
              <w:spacing w:line="360" w:lineRule="auto"/>
              <w:ind w:left="-36" w:right="-36"/>
              <w:rPr>
                <w:rFonts w:ascii="Arial" w:hAnsi="Arial" w:cs="Arial"/>
                <w:sz w:val="13"/>
                <w:szCs w:val="13"/>
                <w:cs/>
                <w:lang w:val="en-GB"/>
              </w:rPr>
            </w:pPr>
          </w:p>
        </w:tc>
        <w:tc>
          <w:tcPr>
            <w:tcW w:w="1025" w:type="dxa"/>
            <w:tcBorders>
              <w:bottom w:val="nil"/>
            </w:tcBorders>
          </w:tcPr>
          <w:p w14:paraId="216B3BB0" w14:textId="77777777" w:rsidR="004922F4" w:rsidRPr="00D63E50" w:rsidRDefault="004922F4" w:rsidP="004922F4">
            <w:pPr>
              <w:tabs>
                <w:tab w:val="decimal" w:pos="760"/>
              </w:tabs>
              <w:spacing w:line="360" w:lineRule="auto"/>
              <w:ind w:left="-36" w:right="-36"/>
              <w:rPr>
                <w:rFonts w:ascii="Arial" w:hAnsi="Arial" w:cs="Arial"/>
                <w:sz w:val="13"/>
                <w:szCs w:val="13"/>
                <w:cs/>
              </w:rPr>
            </w:pPr>
          </w:p>
        </w:tc>
        <w:tc>
          <w:tcPr>
            <w:tcW w:w="1107" w:type="dxa"/>
            <w:tcBorders>
              <w:bottom w:val="nil"/>
            </w:tcBorders>
          </w:tcPr>
          <w:p w14:paraId="29DDA1E3" w14:textId="77777777" w:rsidR="004922F4" w:rsidRPr="00D63E50" w:rsidRDefault="004922F4" w:rsidP="004922F4">
            <w:pPr>
              <w:tabs>
                <w:tab w:val="decimal" w:pos="792"/>
              </w:tabs>
              <w:spacing w:line="360" w:lineRule="auto"/>
              <w:ind w:left="-36" w:right="-36"/>
              <w:rPr>
                <w:rFonts w:ascii="Arial" w:hAnsi="Arial" w:cs="Arial"/>
                <w:sz w:val="13"/>
                <w:szCs w:val="13"/>
                <w:cs/>
              </w:rPr>
            </w:pPr>
          </w:p>
        </w:tc>
        <w:tc>
          <w:tcPr>
            <w:tcW w:w="954" w:type="dxa"/>
            <w:tcBorders>
              <w:bottom w:val="nil"/>
            </w:tcBorders>
          </w:tcPr>
          <w:p w14:paraId="369837DD" w14:textId="77777777" w:rsidR="004922F4" w:rsidRPr="00D63E50" w:rsidRDefault="004922F4" w:rsidP="004922F4">
            <w:pPr>
              <w:tabs>
                <w:tab w:val="decimal" w:pos="680"/>
              </w:tabs>
              <w:spacing w:line="360" w:lineRule="auto"/>
              <w:ind w:left="-36" w:right="-36"/>
              <w:rPr>
                <w:rFonts w:ascii="Arial" w:hAnsi="Arial" w:cs="Arial"/>
                <w:sz w:val="13"/>
                <w:szCs w:val="13"/>
                <w:cs/>
              </w:rPr>
            </w:pPr>
          </w:p>
        </w:tc>
        <w:tc>
          <w:tcPr>
            <w:tcW w:w="919" w:type="dxa"/>
            <w:tcBorders>
              <w:bottom w:val="nil"/>
            </w:tcBorders>
          </w:tcPr>
          <w:p w14:paraId="08A3EE2F" w14:textId="77777777" w:rsidR="004922F4" w:rsidRPr="00D63E50" w:rsidRDefault="004922F4" w:rsidP="004922F4">
            <w:pPr>
              <w:tabs>
                <w:tab w:val="decimal" w:pos="680"/>
              </w:tabs>
              <w:spacing w:line="360" w:lineRule="auto"/>
              <w:ind w:left="-36" w:right="-36"/>
              <w:rPr>
                <w:rFonts w:ascii="Arial" w:hAnsi="Arial" w:cs="Arial"/>
                <w:sz w:val="13"/>
                <w:szCs w:val="13"/>
                <w:cs/>
              </w:rPr>
            </w:pPr>
          </w:p>
        </w:tc>
        <w:tc>
          <w:tcPr>
            <w:tcW w:w="1078" w:type="dxa"/>
            <w:tcBorders>
              <w:bottom w:val="nil"/>
            </w:tcBorders>
          </w:tcPr>
          <w:p w14:paraId="13F52CD6" w14:textId="76054F84" w:rsidR="004922F4" w:rsidRPr="00D63E50" w:rsidRDefault="004A36AF" w:rsidP="004922F4">
            <w:pPr>
              <w:pBdr>
                <w:bottom w:val="single" w:sz="12" w:space="1" w:color="auto"/>
              </w:pBdr>
              <w:tabs>
                <w:tab w:val="decimal" w:pos="797"/>
              </w:tabs>
              <w:spacing w:line="360" w:lineRule="auto"/>
              <w:ind w:left="-36" w:right="-36"/>
              <w:rPr>
                <w:rFonts w:ascii="Arial" w:hAnsi="Arial" w:cs="Arial"/>
                <w:sz w:val="13"/>
                <w:szCs w:val="13"/>
                <w:cs/>
                <w:lang w:val="en-GB"/>
              </w:rPr>
            </w:pPr>
            <w:r w:rsidRPr="00D63E50">
              <w:rPr>
                <w:rFonts w:ascii="Arial" w:hAnsi="Arial" w:cs="Arial"/>
                <w:sz w:val="13"/>
                <w:szCs w:val="13"/>
                <w:lang w:val="en-GB"/>
              </w:rPr>
              <w:t>87,087,029</w:t>
            </w:r>
          </w:p>
        </w:tc>
      </w:tr>
    </w:tbl>
    <w:p w14:paraId="5592A420" w14:textId="0BD3D2BF" w:rsidR="00815201" w:rsidRPr="00D63E50" w:rsidRDefault="00815201" w:rsidP="00F93D45">
      <w:pPr>
        <w:spacing w:line="360" w:lineRule="auto"/>
        <w:ind w:left="360"/>
        <w:jc w:val="thaiDistribute"/>
        <w:rPr>
          <w:rFonts w:ascii="Arial" w:hAnsi="Arial" w:cs="Arial"/>
          <w:sz w:val="16"/>
          <w:szCs w:val="16"/>
        </w:rPr>
      </w:pPr>
    </w:p>
    <w:p w14:paraId="75AF4959" w14:textId="3281FC3F" w:rsidR="00815201" w:rsidRPr="00D63E50" w:rsidRDefault="00815201" w:rsidP="00F93D45">
      <w:pPr>
        <w:spacing w:line="360" w:lineRule="auto"/>
        <w:ind w:left="360"/>
        <w:jc w:val="thaiDistribute"/>
        <w:rPr>
          <w:rFonts w:ascii="Arial" w:hAnsi="Arial" w:cs="Arial"/>
          <w:sz w:val="20"/>
          <w:szCs w:val="20"/>
        </w:rPr>
      </w:pPr>
      <w:r w:rsidRPr="00D63E50">
        <w:rPr>
          <w:rFonts w:ascii="Arial" w:hAnsi="Arial" w:cs="Arial"/>
          <w:spacing w:val="-2"/>
          <w:sz w:val="20"/>
          <w:szCs w:val="20"/>
        </w:rPr>
        <w:t>As of 31 December 20</w:t>
      </w:r>
      <w:r w:rsidR="00C21FC5" w:rsidRPr="00D63E50">
        <w:rPr>
          <w:rFonts w:ascii="Arial" w:hAnsi="Arial" w:cs="Arial"/>
          <w:spacing w:val="-2"/>
          <w:sz w:val="20"/>
          <w:szCs w:val="20"/>
        </w:rPr>
        <w:t>2</w:t>
      </w:r>
      <w:r w:rsidR="000710F4" w:rsidRPr="00D63E50">
        <w:rPr>
          <w:rFonts w:ascii="Arial" w:hAnsi="Arial" w:cs="Arial"/>
          <w:spacing w:val="-2"/>
          <w:sz w:val="20"/>
          <w:szCs w:val="20"/>
        </w:rPr>
        <w:t>2</w:t>
      </w:r>
      <w:r w:rsidRPr="00D63E50">
        <w:rPr>
          <w:rFonts w:ascii="Arial" w:hAnsi="Arial" w:cs="Arial"/>
          <w:spacing w:val="-2"/>
          <w:sz w:val="20"/>
          <w:szCs w:val="20"/>
        </w:rPr>
        <w:t xml:space="preserve">, </w:t>
      </w:r>
      <w:r w:rsidR="00932CA0" w:rsidRPr="00D63E50">
        <w:rPr>
          <w:rFonts w:ascii="Arial" w:hAnsi="Arial" w:cs="Arial"/>
          <w:spacing w:val="-2"/>
          <w:sz w:val="20"/>
          <w:szCs w:val="20"/>
        </w:rPr>
        <w:t>some</w:t>
      </w:r>
      <w:r w:rsidRPr="00D63E50">
        <w:rPr>
          <w:rFonts w:ascii="Arial" w:hAnsi="Arial" w:cs="Arial"/>
          <w:spacing w:val="-2"/>
          <w:sz w:val="20"/>
          <w:szCs w:val="20"/>
        </w:rPr>
        <w:t xml:space="preserve"> fully depreciated assets are still in use with a total costs of Baht </w:t>
      </w:r>
      <w:r w:rsidR="0080205C" w:rsidRPr="00D63E50">
        <w:rPr>
          <w:rFonts w:ascii="Arial" w:hAnsi="Arial" w:cs="Arial"/>
          <w:spacing w:val="-2"/>
          <w:sz w:val="20"/>
          <w:szCs w:val="20"/>
        </w:rPr>
        <w:t>320.59</w:t>
      </w:r>
      <w:r w:rsidRPr="00D63E50">
        <w:rPr>
          <w:rFonts w:ascii="Arial" w:hAnsi="Arial" w:cs="Arial"/>
          <w:spacing w:val="-2"/>
          <w:sz w:val="20"/>
          <w:szCs w:val="20"/>
        </w:rPr>
        <w:t xml:space="preserve"> </w:t>
      </w:r>
      <w:r w:rsidRPr="00D63E50">
        <w:rPr>
          <w:rFonts w:ascii="Arial" w:hAnsi="Arial" w:cs="Arial"/>
          <w:spacing w:val="2"/>
          <w:sz w:val="20"/>
          <w:szCs w:val="20"/>
        </w:rPr>
        <w:t>million</w:t>
      </w:r>
      <w:r w:rsidRPr="00D63E50">
        <w:rPr>
          <w:rFonts w:ascii="Arial" w:hAnsi="Arial" w:cs="Arial"/>
          <w:spacing w:val="2"/>
          <w:sz w:val="20"/>
          <w:szCs w:val="20"/>
          <w:cs/>
        </w:rPr>
        <w:t xml:space="preserve"> </w:t>
      </w:r>
      <w:r w:rsidRPr="00D63E50">
        <w:rPr>
          <w:rFonts w:ascii="Arial" w:hAnsi="Arial" w:cs="Arial"/>
          <w:spacing w:val="2"/>
          <w:sz w:val="20"/>
          <w:szCs w:val="20"/>
        </w:rPr>
        <w:t>(20</w:t>
      </w:r>
      <w:r w:rsidR="006F2C7A" w:rsidRPr="00D63E50">
        <w:rPr>
          <w:rFonts w:ascii="Arial" w:hAnsi="Arial" w:cs="Arial"/>
          <w:spacing w:val="2"/>
          <w:sz w:val="20"/>
          <w:szCs w:val="20"/>
        </w:rPr>
        <w:t>2</w:t>
      </w:r>
      <w:r w:rsidR="000710F4" w:rsidRPr="00D63E50">
        <w:rPr>
          <w:rFonts w:ascii="Arial" w:hAnsi="Arial" w:cs="Arial"/>
          <w:spacing w:val="2"/>
          <w:sz w:val="20"/>
          <w:szCs w:val="20"/>
        </w:rPr>
        <w:t>1</w:t>
      </w:r>
      <w:r w:rsidRPr="00D63E50">
        <w:rPr>
          <w:rFonts w:ascii="Arial" w:hAnsi="Arial" w:cs="Arial"/>
          <w:spacing w:val="2"/>
          <w:sz w:val="20"/>
          <w:szCs w:val="20"/>
        </w:rPr>
        <w:t xml:space="preserve"> : Baht</w:t>
      </w:r>
      <w:r w:rsidRPr="00D63E50">
        <w:rPr>
          <w:rFonts w:ascii="Arial" w:hAnsi="Arial" w:cs="Arial"/>
          <w:spacing w:val="2"/>
          <w:sz w:val="20"/>
          <w:szCs w:val="20"/>
          <w:cs/>
        </w:rPr>
        <w:t xml:space="preserve"> </w:t>
      </w:r>
      <w:r w:rsidR="00C21FC5" w:rsidRPr="00D63E50">
        <w:rPr>
          <w:rFonts w:ascii="Arial" w:hAnsi="Arial" w:cs="Arial"/>
          <w:spacing w:val="2"/>
          <w:sz w:val="20"/>
          <w:szCs w:val="20"/>
        </w:rPr>
        <w:t>2</w:t>
      </w:r>
      <w:r w:rsidR="000710F4" w:rsidRPr="00D63E50">
        <w:rPr>
          <w:rFonts w:ascii="Arial" w:hAnsi="Arial" w:cs="Arial"/>
          <w:spacing w:val="2"/>
          <w:sz w:val="20"/>
          <w:szCs w:val="20"/>
        </w:rPr>
        <w:t>99</w:t>
      </w:r>
      <w:r w:rsidR="006F2C7A" w:rsidRPr="00D63E50">
        <w:rPr>
          <w:rFonts w:ascii="Arial" w:hAnsi="Arial" w:cs="Arial"/>
          <w:spacing w:val="2"/>
          <w:sz w:val="20"/>
          <w:szCs w:val="20"/>
        </w:rPr>
        <w:t>.</w:t>
      </w:r>
      <w:r w:rsidR="000710F4" w:rsidRPr="00D63E50">
        <w:rPr>
          <w:rFonts w:ascii="Arial" w:hAnsi="Arial" w:cs="Arial"/>
          <w:spacing w:val="2"/>
          <w:sz w:val="20"/>
          <w:szCs w:val="20"/>
        </w:rPr>
        <w:t>17</w:t>
      </w:r>
      <w:r w:rsidRPr="00D63E50">
        <w:rPr>
          <w:rFonts w:ascii="Arial" w:hAnsi="Arial" w:cs="Arial"/>
          <w:spacing w:val="2"/>
          <w:sz w:val="20"/>
          <w:szCs w:val="20"/>
        </w:rPr>
        <w:t xml:space="preserve"> million) in consolidated financial statements and with a total costs of </w:t>
      </w:r>
      <w:r w:rsidRPr="00D63E50">
        <w:rPr>
          <w:rFonts w:ascii="Arial" w:hAnsi="Arial" w:cs="Arial"/>
          <w:sz w:val="20"/>
          <w:szCs w:val="20"/>
        </w:rPr>
        <w:t xml:space="preserve">Baht </w:t>
      </w:r>
      <w:r w:rsidR="0080205C" w:rsidRPr="00D63E50">
        <w:rPr>
          <w:rFonts w:ascii="Arial" w:hAnsi="Arial" w:cs="Arial"/>
          <w:sz w:val="20"/>
          <w:szCs w:val="20"/>
        </w:rPr>
        <w:t>320.52</w:t>
      </w:r>
      <w:r w:rsidR="00C21FC5" w:rsidRPr="00D63E50">
        <w:rPr>
          <w:rFonts w:ascii="Arial" w:hAnsi="Arial" w:cs="Arial"/>
          <w:sz w:val="20"/>
          <w:szCs w:val="20"/>
        </w:rPr>
        <w:t xml:space="preserve"> </w:t>
      </w:r>
      <w:r w:rsidRPr="00D63E50">
        <w:rPr>
          <w:rFonts w:ascii="Arial" w:hAnsi="Arial" w:cs="Arial"/>
          <w:sz w:val="20"/>
          <w:szCs w:val="20"/>
        </w:rPr>
        <w:t>million</w:t>
      </w:r>
      <w:r w:rsidRPr="00D63E50">
        <w:rPr>
          <w:rFonts w:ascii="Arial" w:hAnsi="Arial" w:cs="Arial"/>
          <w:sz w:val="20"/>
          <w:szCs w:val="20"/>
          <w:cs/>
        </w:rPr>
        <w:t xml:space="preserve"> </w:t>
      </w:r>
      <w:r w:rsidRPr="00D63E50">
        <w:rPr>
          <w:rFonts w:ascii="Arial" w:hAnsi="Arial" w:cs="Arial"/>
          <w:sz w:val="20"/>
          <w:szCs w:val="20"/>
        </w:rPr>
        <w:t>(20</w:t>
      </w:r>
      <w:r w:rsidR="006F2C7A" w:rsidRPr="00D63E50">
        <w:rPr>
          <w:rFonts w:ascii="Arial" w:hAnsi="Arial" w:cs="Arial"/>
          <w:sz w:val="20"/>
          <w:szCs w:val="20"/>
        </w:rPr>
        <w:t>2</w:t>
      </w:r>
      <w:r w:rsidR="000710F4" w:rsidRPr="00D63E50">
        <w:rPr>
          <w:rFonts w:ascii="Arial" w:hAnsi="Arial" w:cs="Arial"/>
          <w:sz w:val="20"/>
          <w:szCs w:val="20"/>
        </w:rPr>
        <w:t>1</w:t>
      </w:r>
      <w:r w:rsidRPr="00D63E50">
        <w:rPr>
          <w:rFonts w:ascii="Arial" w:hAnsi="Arial" w:cs="Arial"/>
          <w:sz w:val="20"/>
          <w:szCs w:val="20"/>
        </w:rPr>
        <w:t xml:space="preserve"> : Baht</w:t>
      </w:r>
      <w:r w:rsidRPr="00D63E50">
        <w:rPr>
          <w:rFonts w:ascii="Arial" w:hAnsi="Arial" w:cs="Arial"/>
          <w:sz w:val="20"/>
          <w:szCs w:val="20"/>
          <w:cs/>
        </w:rPr>
        <w:t xml:space="preserve"> </w:t>
      </w:r>
      <w:r w:rsidRPr="00D63E50">
        <w:rPr>
          <w:rFonts w:ascii="Arial" w:hAnsi="Arial" w:cs="Arial"/>
          <w:sz w:val="20"/>
          <w:szCs w:val="20"/>
        </w:rPr>
        <w:t>2</w:t>
      </w:r>
      <w:r w:rsidR="000710F4" w:rsidRPr="00D63E50">
        <w:rPr>
          <w:rFonts w:ascii="Arial" w:hAnsi="Arial" w:cs="Arial"/>
          <w:sz w:val="20"/>
          <w:szCs w:val="20"/>
        </w:rPr>
        <w:t>99</w:t>
      </w:r>
      <w:r w:rsidR="006F2C7A" w:rsidRPr="00D63E50">
        <w:rPr>
          <w:rFonts w:ascii="Arial" w:hAnsi="Arial" w:cs="Arial"/>
          <w:sz w:val="20"/>
          <w:szCs w:val="20"/>
        </w:rPr>
        <w:t>.1</w:t>
      </w:r>
      <w:r w:rsidR="000710F4" w:rsidRPr="00D63E50">
        <w:rPr>
          <w:rFonts w:ascii="Arial" w:hAnsi="Arial" w:cs="Arial"/>
          <w:sz w:val="20"/>
          <w:szCs w:val="20"/>
        </w:rPr>
        <w:t>0</w:t>
      </w:r>
      <w:r w:rsidR="00C21FC5" w:rsidRPr="00D63E50">
        <w:rPr>
          <w:rFonts w:ascii="Arial" w:hAnsi="Arial" w:cs="Arial"/>
          <w:sz w:val="20"/>
          <w:szCs w:val="20"/>
        </w:rPr>
        <w:t xml:space="preserve"> </w:t>
      </w:r>
      <w:r w:rsidRPr="00D63E50">
        <w:rPr>
          <w:rFonts w:ascii="Arial" w:hAnsi="Arial" w:cs="Arial"/>
          <w:sz w:val="20"/>
          <w:szCs w:val="20"/>
        </w:rPr>
        <w:t>million) in the separate financial statements.</w:t>
      </w:r>
    </w:p>
    <w:p w14:paraId="17D96695" w14:textId="5B69CD2D" w:rsidR="00881C0B" w:rsidRPr="00D63E50" w:rsidRDefault="00881C0B" w:rsidP="00AD4638">
      <w:pPr>
        <w:spacing w:line="360" w:lineRule="auto"/>
        <w:jc w:val="thaiDistribute"/>
        <w:rPr>
          <w:rFonts w:ascii="Arial" w:hAnsi="Arial" w:cs="Arial"/>
          <w:sz w:val="20"/>
          <w:szCs w:val="20"/>
        </w:rPr>
      </w:pPr>
    </w:p>
    <w:p w14:paraId="04F10CD8" w14:textId="2E86779D" w:rsidR="00F03F08" w:rsidRPr="00D63E50" w:rsidRDefault="00F03F08" w:rsidP="00AD4638">
      <w:pPr>
        <w:spacing w:line="360" w:lineRule="auto"/>
        <w:jc w:val="thaiDistribute"/>
        <w:rPr>
          <w:rFonts w:ascii="Arial" w:hAnsi="Arial" w:cs="Arial"/>
          <w:sz w:val="20"/>
          <w:szCs w:val="20"/>
        </w:rPr>
      </w:pPr>
    </w:p>
    <w:p w14:paraId="77A77DE6" w14:textId="6F95E5C6" w:rsidR="00F03F08" w:rsidRPr="00D63E50" w:rsidRDefault="00F03F08" w:rsidP="00AD4638">
      <w:pPr>
        <w:spacing w:line="360" w:lineRule="auto"/>
        <w:jc w:val="thaiDistribute"/>
        <w:rPr>
          <w:rFonts w:ascii="Arial" w:hAnsi="Arial" w:cs="Arial"/>
          <w:sz w:val="20"/>
          <w:szCs w:val="20"/>
        </w:rPr>
      </w:pPr>
    </w:p>
    <w:p w14:paraId="649CDBA2" w14:textId="70A2B5AF" w:rsidR="00F03F08" w:rsidRPr="00D63E50" w:rsidRDefault="00F03F08" w:rsidP="00AD4638">
      <w:pPr>
        <w:spacing w:line="360" w:lineRule="auto"/>
        <w:jc w:val="thaiDistribute"/>
        <w:rPr>
          <w:rFonts w:ascii="Arial" w:hAnsi="Arial" w:cs="Arial"/>
          <w:sz w:val="20"/>
          <w:szCs w:val="20"/>
        </w:rPr>
      </w:pPr>
    </w:p>
    <w:p w14:paraId="2D20E0A1" w14:textId="6156433F" w:rsidR="00F03F08" w:rsidRPr="00D63E50" w:rsidRDefault="00F03F08" w:rsidP="00AD4638">
      <w:pPr>
        <w:spacing w:line="360" w:lineRule="auto"/>
        <w:jc w:val="thaiDistribute"/>
        <w:rPr>
          <w:rFonts w:ascii="Arial" w:hAnsi="Arial" w:cs="Arial"/>
          <w:sz w:val="20"/>
          <w:szCs w:val="20"/>
        </w:rPr>
      </w:pPr>
    </w:p>
    <w:p w14:paraId="455EC205" w14:textId="5F461680" w:rsidR="00F03F08" w:rsidRPr="00D63E50" w:rsidRDefault="00F03F08" w:rsidP="00AD4638">
      <w:pPr>
        <w:spacing w:line="360" w:lineRule="auto"/>
        <w:jc w:val="thaiDistribute"/>
        <w:rPr>
          <w:rFonts w:ascii="Arial" w:hAnsi="Arial" w:cs="Arial"/>
          <w:sz w:val="20"/>
          <w:szCs w:val="20"/>
        </w:rPr>
      </w:pPr>
    </w:p>
    <w:p w14:paraId="1EDA20CB" w14:textId="3128BBA0" w:rsidR="00F03F08" w:rsidRPr="00D63E50" w:rsidRDefault="00F03F08" w:rsidP="00AD4638">
      <w:pPr>
        <w:spacing w:line="360" w:lineRule="auto"/>
        <w:jc w:val="thaiDistribute"/>
        <w:rPr>
          <w:rFonts w:ascii="Arial" w:hAnsi="Arial" w:cs="Arial"/>
          <w:sz w:val="20"/>
          <w:szCs w:val="20"/>
        </w:rPr>
      </w:pPr>
    </w:p>
    <w:p w14:paraId="02B2C597" w14:textId="77777777" w:rsidR="00F03F08" w:rsidRPr="00D63E50" w:rsidRDefault="00F03F08" w:rsidP="00AD4638">
      <w:pPr>
        <w:spacing w:line="360" w:lineRule="auto"/>
        <w:jc w:val="thaiDistribute"/>
        <w:rPr>
          <w:rFonts w:ascii="Arial" w:hAnsi="Arial" w:cs="Arial"/>
          <w:sz w:val="20"/>
          <w:szCs w:val="20"/>
        </w:rPr>
      </w:pPr>
    </w:p>
    <w:p w14:paraId="1A198473" w14:textId="43266312" w:rsidR="006F3E6E" w:rsidRPr="00D63E50" w:rsidRDefault="006F3E6E" w:rsidP="00881C0B">
      <w:pPr>
        <w:numPr>
          <w:ilvl w:val="0"/>
          <w:numId w:val="1"/>
        </w:numPr>
        <w:spacing w:line="360" w:lineRule="auto"/>
        <w:ind w:left="360"/>
        <w:jc w:val="thaiDistribute"/>
        <w:rPr>
          <w:rFonts w:ascii="Arial" w:hAnsi="Arial" w:cs="Arial"/>
          <w:sz w:val="20"/>
          <w:szCs w:val="20"/>
          <w:u w:val="single"/>
          <w:lang w:val="en-GB"/>
        </w:rPr>
      </w:pPr>
      <w:r w:rsidRPr="00D63E50">
        <w:rPr>
          <w:rFonts w:ascii="Arial" w:hAnsi="Arial" w:cs="Arial"/>
          <w:sz w:val="20"/>
          <w:szCs w:val="20"/>
          <w:u w:val="single"/>
          <w:lang w:val="en-GB"/>
        </w:rPr>
        <w:lastRenderedPageBreak/>
        <w:t>RIGHT-OF-USE ASSETS</w:t>
      </w:r>
    </w:p>
    <w:p w14:paraId="1D308C0F" w14:textId="6A79D092" w:rsidR="00A867E6" w:rsidRPr="00D63E50" w:rsidRDefault="00A867E6" w:rsidP="00760E45">
      <w:pPr>
        <w:spacing w:line="360" w:lineRule="auto"/>
        <w:ind w:left="720"/>
        <w:jc w:val="thaiDistribute"/>
        <w:rPr>
          <w:rFonts w:ascii="Arial" w:hAnsi="Arial" w:cs="Arial"/>
          <w:sz w:val="16"/>
          <w:szCs w:val="16"/>
        </w:rPr>
      </w:pPr>
    </w:p>
    <w:tbl>
      <w:tblPr>
        <w:tblW w:w="9097" w:type="dxa"/>
        <w:tblInd w:w="297" w:type="dxa"/>
        <w:tblLayout w:type="fixed"/>
        <w:tblLook w:val="0000" w:firstRow="0" w:lastRow="0" w:firstColumn="0" w:lastColumn="0" w:noHBand="0" w:noVBand="0"/>
      </w:tblPr>
      <w:tblGrid>
        <w:gridCol w:w="3975"/>
        <w:gridCol w:w="1308"/>
        <w:gridCol w:w="1260"/>
        <w:gridCol w:w="1222"/>
        <w:gridCol w:w="1325"/>
        <w:gridCol w:w="7"/>
      </w:tblGrid>
      <w:tr w:rsidR="00A867E6" w:rsidRPr="00D63E50" w14:paraId="6EF6525B" w14:textId="77777777" w:rsidTr="00B432E2">
        <w:trPr>
          <w:gridAfter w:val="1"/>
          <w:wAfter w:w="7" w:type="dxa"/>
          <w:cantSplit/>
          <w:tblHeader/>
        </w:trPr>
        <w:tc>
          <w:tcPr>
            <w:tcW w:w="3975" w:type="dxa"/>
          </w:tcPr>
          <w:p w14:paraId="061D52B2" w14:textId="77777777" w:rsidR="00A867E6" w:rsidRPr="00D63E50" w:rsidRDefault="00A867E6" w:rsidP="00CF1118">
            <w:pPr>
              <w:spacing w:line="360" w:lineRule="auto"/>
              <w:ind w:left="-44" w:right="-80" w:firstLine="3"/>
              <w:jc w:val="thaiDistribute"/>
              <w:rPr>
                <w:rFonts w:ascii="Arial" w:hAnsi="Arial" w:cs="Arial"/>
                <w:sz w:val="19"/>
                <w:szCs w:val="19"/>
                <w:cs/>
              </w:rPr>
            </w:pPr>
          </w:p>
        </w:tc>
        <w:tc>
          <w:tcPr>
            <w:tcW w:w="5115" w:type="dxa"/>
            <w:gridSpan w:val="4"/>
          </w:tcPr>
          <w:p w14:paraId="2DFA1B4E" w14:textId="60E53DFC" w:rsidR="00A867E6" w:rsidRPr="00D63E50" w:rsidRDefault="00A867E6" w:rsidP="00CF1118">
            <w:pPr>
              <w:tabs>
                <w:tab w:val="left" w:pos="2160"/>
              </w:tabs>
              <w:spacing w:line="360" w:lineRule="auto"/>
              <w:ind w:right="-36"/>
              <w:jc w:val="right"/>
              <w:rPr>
                <w:rFonts w:ascii="Arial" w:hAnsi="Arial" w:cs="Arial"/>
                <w:sz w:val="19"/>
                <w:szCs w:val="19"/>
                <w:cs/>
              </w:rPr>
            </w:pPr>
            <w:r w:rsidRPr="00D63E50">
              <w:rPr>
                <w:rFonts w:ascii="Arial" w:hAnsi="Arial" w:cs="Arial"/>
                <w:sz w:val="19"/>
                <w:szCs w:val="19"/>
                <w:cs/>
                <w:lang w:val="en-GB"/>
              </w:rPr>
              <w:t>(</w:t>
            </w:r>
            <w:r w:rsidR="006F3E6E" w:rsidRPr="00D63E50">
              <w:rPr>
                <w:rFonts w:ascii="Arial" w:hAnsi="Arial" w:cs="Arial"/>
                <w:sz w:val="19"/>
                <w:szCs w:val="19"/>
                <w:lang w:val="en-GB"/>
              </w:rPr>
              <w:t>Unit</w:t>
            </w:r>
            <w:r w:rsidRPr="00D63E50">
              <w:rPr>
                <w:rFonts w:ascii="Arial" w:hAnsi="Arial" w:cs="Arial"/>
                <w:sz w:val="19"/>
                <w:szCs w:val="19"/>
                <w:cs/>
                <w:lang w:val="en-GB"/>
              </w:rPr>
              <w:t xml:space="preserve"> </w:t>
            </w:r>
            <w:r w:rsidRPr="00D63E50">
              <w:rPr>
                <w:rFonts w:ascii="Arial" w:hAnsi="Arial" w:cs="Arial"/>
                <w:sz w:val="19"/>
                <w:szCs w:val="19"/>
                <w:lang w:val="en-GB"/>
              </w:rPr>
              <w:t>:</w:t>
            </w:r>
            <w:r w:rsidRPr="00D63E50">
              <w:rPr>
                <w:rFonts w:ascii="Arial" w:hAnsi="Arial" w:cs="Arial"/>
                <w:sz w:val="19"/>
                <w:szCs w:val="19"/>
                <w:cs/>
                <w:lang w:val="en-GB"/>
              </w:rPr>
              <w:t xml:space="preserve"> </w:t>
            </w:r>
            <w:r w:rsidR="006F3E6E" w:rsidRPr="00D63E50">
              <w:rPr>
                <w:rFonts w:ascii="Arial" w:hAnsi="Arial" w:cs="Arial"/>
                <w:sz w:val="19"/>
                <w:szCs w:val="19"/>
                <w:lang w:val="en-GB"/>
              </w:rPr>
              <w:t>Baht</w:t>
            </w:r>
            <w:r w:rsidRPr="00D63E50">
              <w:rPr>
                <w:rFonts w:ascii="Arial" w:hAnsi="Arial" w:cs="Arial"/>
                <w:sz w:val="19"/>
                <w:szCs w:val="19"/>
                <w:cs/>
                <w:lang w:val="en-GB"/>
              </w:rPr>
              <w:t>)</w:t>
            </w:r>
          </w:p>
        </w:tc>
      </w:tr>
      <w:tr w:rsidR="00A867E6" w:rsidRPr="00D63E50" w14:paraId="66A17EF9" w14:textId="77777777" w:rsidTr="00B432E2">
        <w:trPr>
          <w:gridAfter w:val="1"/>
          <w:wAfter w:w="7" w:type="dxa"/>
          <w:cantSplit/>
          <w:tblHeader/>
        </w:trPr>
        <w:tc>
          <w:tcPr>
            <w:tcW w:w="3975" w:type="dxa"/>
          </w:tcPr>
          <w:p w14:paraId="7AC250C9" w14:textId="77777777" w:rsidR="00A867E6" w:rsidRPr="00D63E50" w:rsidRDefault="00A867E6" w:rsidP="00CF1118">
            <w:pPr>
              <w:spacing w:line="360" w:lineRule="auto"/>
              <w:ind w:left="-44" w:right="-80" w:firstLine="3"/>
              <w:jc w:val="thaiDistribute"/>
              <w:rPr>
                <w:rFonts w:ascii="Arial" w:hAnsi="Arial" w:cs="Arial"/>
                <w:sz w:val="19"/>
                <w:szCs w:val="19"/>
                <w:cs/>
              </w:rPr>
            </w:pPr>
          </w:p>
        </w:tc>
        <w:tc>
          <w:tcPr>
            <w:tcW w:w="5115" w:type="dxa"/>
            <w:gridSpan w:val="4"/>
          </w:tcPr>
          <w:p w14:paraId="0BA2263C" w14:textId="241C2A90" w:rsidR="00A867E6" w:rsidRPr="00D63E50" w:rsidRDefault="006F3E6E" w:rsidP="00CF1118">
            <w:pPr>
              <w:pBdr>
                <w:bottom w:val="single" w:sz="4" w:space="1" w:color="auto"/>
              </w:pBdr>
              <w:tabs>
                <w:tab w:val="left" w:pos="2160"/>
              </w:tabs>
              <w:spacing w:line="360" w:lineRule="auto"/>
              <w:ind w:right="-36"/>
              <w:jc w:val="center"/>
              <w:rPr>
                <w:rFonts w:ascii="Arial" w:hAnsi="Arial" w:cs="Arial"/>
                <w:sz w:val="19"/>
                <w:szCs w:val="19"/>
                <w:cs/>
                <w:lang w:val="en-GB"/>
              </w:rPr>
            </w:pPr>
            <w:r w:rsidRPr="00D63E50">
              <w:rPr>
                <w:rFonts w:ascii="Arial" w:hAnsi="Arial" w:cs="Arial"/>
                <w:sz w:val="19"/>
                <w:szCs w:val="19"/>
              </w:rPr>
              <w:t>CONSOLIDATED/ SEPARATE F/S</w:t>
            </w:r>
          </w:p>
        </w:tc>
      </w:tr>
      <w:tr w:rsidR="00A867E6" w:rsidRPr="00D63E50" w14:paraId="640C5576" w14:textId="77777777" w:rsidTr="00B432E2">
        <w:trPr>
          <w:cantSplit/>
          <w:trHeight w:val="224"/>
          <w:tblHeader/>
        </w:trPr>
        <w:tc>
          <w:tcPr>
            <w:tcW w:w="3975" w:type="dxa"/>
          </w:tcPr>
          <w:p w14:paraId="5C90F29E" w14:textId="77777777" w:rsidR="00A867E6" w:rsidRPr="00D63E50" w:rsidRDefault="00A867E6" w:rsidP="00CF1118">
            <w:pPr>
              <w:spacing w:line="360" w:lineRule="auto"/>
              <w:ind w:left="-44" w:right="-80" w:firstLine="3"/>
              <w:jc w:val="thaiDistribute"/>
              <w:rPr>
                <w:rFonts w:ascii="Arial" w:hAnsi="Arial" w:cs="Arial"/>
                <w:sz w:val="19"/>
                <w:szCs w:val="19"/>
                <w:cs/>
              </w:rPr>
            </w:pPr>
          </w:p>
        </w:tc>
        <w:tc>
          <w:tcPr>
            <w:tcW w:w="1308" w:type="dxa"/>
          </w:tcPr>
          <w:p w14:paraId="63A02D89" w14:textId="77777777" w:rsidR="007F1D21" w:rsidRPr="00D63E50" w:rsidRDefault="007F1D21" w:rsidP="00CF1118">
            <w:pPr>
              <w:pBdr>
                <w:bottom w:val="single" w:sz="4" w:space="1" w:color="auto"/>
              </w:pBdr>
              <w:spacing w:line="360" w:lineRule="auto"/>
              <w:ind w:right="-36"/>
              <w:jc w:val="center"/>
              <w:rPr>
                <w:rFonts w:ascii="Arial" w:hAnsi="Arial" w:cs="Arial"/>
                <w:sz w:val="19"/>
                <w:szCs w:val="19"/>
              </w:rPr>
            </w:pPr>
          </w:p>
          <w:p w14:paraId="3FB88146" w14:textId="542D298F" w:rsidR="00A867E6" w:rsidRPr="00D63E50" w:rsidRDefault="006F3E6E" w:rsidP="00CF1118">
            <w:pPr>
              <w:pBdr>
                <w:bottom w:val="single" w:sz="4" w:space="1" w:color="auto"/>
              </w:pBdr>
              <w:spacing w:line="360" w:lineRule="auto"/>
              <w:ind w:right="-36"/>
              <w:jc w:val="center"/>
              <w:rPr>
                <w:rFonts w:ascii="Arial" w:hAnsi="Arial" w:cs="Arial"/>
                <w:sz w:val="19"/>
                <w:szCs w:val="19"/>
                <w:cs/>
              </w:rPr>
            </w:pPr>
            <w:r w:rsidRPr="00D63E50">
              <w:rPr>
                <w:rFonts w:ascii="Arial" w:hAnsi="Arial" w:cs="Arial"/>
                <w:sz w:val="19"/>
                <w:szCs w:val="19"/>
              </w:rPr>
              <w:t>Machinery</w:t>
            </w:r>
          </w:p>
        </w:tc>
        <w:tc>
          <w:tcPr>
            <w:tcW w:w="1260" w:type="dxa"/>
          </w:tcPr>
          <w:p w14:paraId="21F5222F" w14:textId="77777777" w:rsidR="007F1D21" w:rsidRPr="00D63E50" w:rsidRDefault="007F1D21" w:rsidP="00CF1118">
            <w:pPr>
              <w:pBdr>
                <w:bottom w:val="single" w:sz="4" w:space="1" w:color="auto"/>
              </w:pBdr>
              <w:spacing w:line="360" w:lineRule="auto"/>
              <w:ind w:right="-36"/>
              <w:jc w:val="center"/>
              <w:rPr>
                <w:rFonts w:ascii="Arial" w:hAnsi="Arial" w:cs="Arial"/>
                <w:sz w:val="19"/>
                <w:szCs w:val="19"/>
              </w:rPr>
            </w:pPr>
          </w:p>
          <w:p w14:paraId="24442729" w14:textId="13438FED" w:rsidR="00A867E6" w:rsidRPr="00D63E50" w:rsidRDefault="006F3E6E" w:rsidP="00CF1118">
            <w:pPr>
              <w:pBdr>
                <w:bottom w:val="single" w:sz="4" w:space="1" w:color="auto"/>
              </w:pBdr>
              <w:spacing w:line="360" w:lineRule="auto"/>
              <w:ind w:right="-36"/>
              <w:jc w:val="center"/>
              <w:rPr>
                <w:rFonts w:ascii="Arial" w:hAnsi="Arial" w:cs="Arial"/>
                <w:sz w:val="19"/>
                <w:szCs w:val="19"/>
                <w:cs/>
              </w:rPr>
            </w:pPr>
            <w:r w:rsidRPr="00D63E50">
              <w:rPr>
                <w:rFonts w:ascii="Arial" w:hAnsi="Arial" w:cs="Arial"/>
                <w:sz w:val="19"/>
                <w:szCs w:val="19"/>
              </w:rPr>
              <w:t>Vehicles</w:t>
            </w:r>
          </w:p>
        </w:tc>
        <w:tc>
          <w:tcPr>
            <w:tcW w:w="1222" w:type="dxa"/>
          </w:tcPr>
          <w:p w14:paraId="59187AB2" w14:textId="77777777" w:rsidR="00551E4F" w:rsidRPr="00D63E50" w:rsidRDefault="007F1D21" w:rsidP="00CF1118">
            <w:pPr>
              <w:pBdr>
                <w:bottom w:val="single" w:sz="4" w:space="1" w:color="auto"/>
              </w:pBdr>
              <w:spacing w:line="360" w:lineRule="auto"/>
              <w:ind w:right="-36"/>
              <w:jc w:val="center"/>
              <w:rPr>
                <w:rFonts w:ascii="Arial" w:hAnsi="Arial" w:cs="Arial"/>
                <w:sz w:val="19"/>
                <w:szCs w:val="19"/>
              </w:rPr>
            </w:pPr>
            <w:r w:rsidRPr="00D63E50">
              <w:rPr>
                <w:rFonts w:ascii="Arial" w:hAnsi="Arial" w:cs="Arial"/>
                <w:sz w:val="19"/>
                <w:szCs w:val="19"/>
              </w:rPr>
              <w:t>Office</w:t>
            </w:r>
          </w:p>
          <w:p w14:paraId="659F035E" w14:textId="1B27EB63" w:rsidR="00A867E6" w:rsidRPr="00D63E50" w:rsidRDefault="006F3E6E" w:rsidP="00CF1118">
            <w:pPr>
              <w:pBdr>
                <w:bottom w:val="single" w:sz="4" w:space="1" w:color="auto"/>
              </w:pBdr>
              <w:spacing w:line="360" w:lineRule="auto"/>
              <w:ind w:right="-36"/>
              <w:jc w:val="center"/>
              <w:rPr>
                <w:rFonts w:ascii="Arial" w:hAnsi="Arial" w:cs="Arial"/>
                <w:sz w:val="19"/>
                <w:szCs w:val="19"/>
                <w:cs/>
              </w:rPr>
            </w:pPr>
            <w:r w:rsidRPr="00D63E50">
              <w:rPr>
                <w:rFonts w:ascii="Arial" w:hAnsi="Arial" w:cs="Arial"/>
                <w:sz w:val="19"/>
                <w:szCs w:val="19"/>
              </w:rPr>
              <w:t>Building</w:t>
            </w:r>
          </w:p>
        </w:tc>
        <w:tc>
          <w:tcPr>
            <w:tcW w:w="1332" w:type="dxa"/>
            <w:gridSpan w:val="2"/>
          </w:tcPr>
          <w:p w14:paraId="7B1EFC61" w14:textId="77777777" w:rsidR="007F1D21" w:rsidRPr="00D63E50" w:rsidRDefault="007F1D21" w:rsidP="00CF1118">
            <w:pPr>
              <w:pBdr>
                <w:bottom w:val="single" w:sz="4" w:space="1" w:color="auto"/>
              </w:pBdr>
              <w:spacing w:line="360" w:lineRule="auto"/>
              <w:ind w:right="-36"/>
              <w:jc w:val="center"/>
              <w:rPr>
                <w:rFonts w:ascii="Arial" w:hAnsi="Arial" w:cs="Arial"/>
                <w:sz w:val="19"/>
                <w:szCs w:val="19"/>
              </w:rPr>
            </w:pPr>
          </w:p>
          <w:p w14:paraId="20512530" w14:textId="12FFD1C4" w:rsidR="00A867E6" w:rsidRPr="00D63E50" w:rsidRDefault="006F3E6E" w:rsidP="00CF1118">
            <w:pPr>
              <w:pBdr>
                <w:bottom w:val="single" w:sz="4" w:space="1" w:color="auto"/>
              </w:pBdr>
              <w:spacing w:line="360" w:lineRule="auto"/>
              <w:ind w:right="-36"/>
              <w:jc w:val="center"/>
              <w:rPr>
                <w:rFonts w:ascii="Arial" w:hAnsi="Arial" w:cs="Arial"/>
                <w:sz w:val="19"/>
                <w:szCs w:val="19"/>
                <w:cs/>
              </w:rPr>
            </w:pPr>
            <w:r w:rsidRPr="00D63E50">
              <w:rPr>
                <w:rFonts w:ascii="Arial" w:hAnsi="Arial" w:cs="Arial"/>
                <w:sz w:val="19"/>
                <w:szCs w:val="19"/>
              </w:rPr>
              <w:t>Total</w:t>
            </w:r>
          </w:p>
        </w:tc>
      </w:tr>
      <w:tr w:rsidR="00A867E6" w:rsidRPr="00D63E50" w14:paraId="2EEB0B2C" w14:textId="77777777" w:rsidTr="00B432E2">
        <w:trPr>
          <w:cantSplit/>
        </w:trPr>
        <w:tc>
          <w:tcPr>
            <w:tcW w:w="3975" w:type="dxa"/>
          </w:tcPr>
          <w:p w14:paraId="48378475" w14:textId="63D84050" w:rsidR="00A867E6" w:rsidRPr="00D63E50" w:rsidRDefault="006F3E6E" w:rsidP="00CF1118">
            <w:pPr>
              <w:spacing w:line="360" w:lineRule="auto"/>
              <w:ind w:left="-44" w:right="-80" w:firstLine="3"/>
              <w:jc w:val="thaiDistribute"/>
              <w:rPr>
                <w:rFonts w:ascii="Arial" w:hAnsi="Arial" w:cs="Arial"/>
                <w:b/>
                <w:bCs/>
                <w:sz w:val="19"/>
                <w:szCs w:val="19"/>
                <w:cs/>
                <w:lang w:val="en-GB"/>
              </w:rPr>
            </w:pPr>
            <w:proofErr w:type="gramStart"/>
            <w:r w:rsidRPr="00D63E50">
              <w:rPr>
                <w:rFonts w:ascii="Arial" w:hAnsi="Arial" w:cs="Arial"/>
                <w:b/>
                <w:bCs/>
                <w:sz w:val="19"/>
                <w:szCs w:val="19"/>
                <w:lang w:val="en-GB"/>
              </w:rPr>
              <w:t>Cost</w:t>
            </w:r>
            <w:r w:rsidR="003F4B41" w:rsidRPr="00D63E50">
              <w:rPr>
                <w:rFonts w:ascii="Arial" w:hAnsi="Arial" w:cs="Arial"/>
                <w:b/>
                <w:bCs/>
                <w:sz w:val="19"/>
                <w:szCs w:val="19"/>
                <w:lang w:val="en-GB"/>
              </w:rPr>
              <w:t xml:space="preserve"> :</w:t>
            </w:r>
            <w:proofErr w:type="gramEnd"/>
          </w:p>
        </w:tc>
        <w:tc>
          <w:tcPr>
            <w:tcW w:w="1308" w:type="dxa"/>
          </w:tcPr>
          <w:p w14:paraId="14E14842" w14:textId="77777777" w:rsidR="00A867E6" w:rsidRPr="00D63E50" w:rsidRDefault="00A867E6" w:rsidP="005C4E54">
            <w:pPr>
              <w:tabs>
                <w:tab w:val="decimal" w:pos="1049"/>
              </w:tabs>
              <w:spacing w:line="360" w:lineRule="auto"/>
              <w:ind w:right="-36"/>
              <w:rPr>
                <w:rFonts w:ascii="Arial" w:hAnsi="Arial" w:cs="Arial"/>
                <w:sz w:val="19"/>
                <w:szCs w:val="19"/>
                <w:cs/>
              </w:rPr>
            </w:pPr>
          </w:p>
        </w:tc>
        <w:tc>
          <w:tcPr>
            <w:tcW w:w="1260" w:type="dxa"/>
          </w:tcPr>
          <w:p w14:paraId="219DD7F5" w14:textId="77777777" w:rsidR="00A867E6" w:rsidRPr="00D63E50" w:rsidRDefault="00A867E6" w:rsidP="005C4E54">
            <w:pPr>
              <w:tabs>
                <w:tab w:val="decimal" w:pos="969"/>
              </w:tabs>
              <w:spacing w:line="360" w:lineRule="auto"/>
              <w:ind w:right="-36"/>
              <w:rPr>
                <w:rFonts w:ascii="Arial" w:hAnsi="Arial" w:cs="Arial"/>
                <w:sz w:val="19"/>
                <w:szCs w:val="19"/>
                <w:cs/>
                <w:lang w:val="en-GB"/>
              </w:rPr>
            </w:pPr>
          </w:p>
        </w:tc>
        <w:tc>
          <w:tcPr>
            <w:tcW w:w="1222" w:type="dxa"/>
          </w:tcPr>
          <w:p w14:paraId="3F728C86" w14:textId="77777777" w:rsidR="00A867E6" w:rsidRPr="00D63E50" w:rsidRDefault="00A867E6" w:rsidP="005C4E54">
            <w:pPr>
              <w:tabs>
                <w:tab w:val="decimal" w:pos="966"/>
              </w:tabs>
              <w:spacing w:line="360" w:lineRule="auto"/>
              <w:ind w:right="-36"/>
              <w:rPr>
                <w:rFonts w:ascii="Arial" w:hAnsi="Arial" w:cs="Arial"/>
                <w:sz w:val="19"/>
                <w:szCs w:val="19"/>
                <w:cs/>
                <w:lang w:val="en-GB"/>
              </w:rPr>
            </w:pPr>
          </w:p>
        </w:tc>
        <w:tc>
          <w:tcPr>
            <w:tcW w:w="1332" w:type="dxa"/>
            <w:gridSpan w:val="2"/>
          </w:tcPr>
          <w:p w14:paraId="2885C533" w14:textId="77777777" w:rsidR="00A867E6" w:rsidRPr="00D63E50" w:rsidRDefault="00A867E6" w:rsidP="005C4E54">
            <w:pPr>
              <w:tabs>
                <w:tab w:val="decimal" w:pos="1068"/>
              </w:tabs>
              <w:spacing w:line="360" w:lineRule="auto"/>
              <w:ind w:right="-36"/>
              <w:rPr>
                <w:rFonts w:ascii="Arial" w:hAnsi="Arial" w:cs="Arial"/>
                <w:sz w:val="19"/>
                <w:szCs w:val="19"/>
                <w:cs/>
                <w:lang w:val="en-GB"/>
              </w:rPr>
            </w:pPr>
          </w:p>
        </w:tc>
      </w:tr>
      <w:tr w:rsidR="00416C6E" w:rsidRPr="00D63E50" w14:paraId="1984A1E7" w14:textId="77777777" w:rsidTr="00BD2BF3">
        <w:trPr>
          <w:cantSplit/>
        </w:trPr>
        <w:tc>
          <w:tcPr>
            <w:tcW w:w="3975" w:type="dxa"/>
          </w:tcPr>
          <w:p w14:paraId="05021A0D" w14:textId="77777777" w:rsidR="00416C6E" w:rsidRPr="00D63E50" w:rsidRDefault="00416C6E" w:rsidP="00BD2BF3">
            <w:pPr>
              <w:spacing w:line="360" w:lineRule="auto"/>
              <w:ind w:left="-44" w:right="-80" w:firstLine="3"/>
              <w:jc w:val="thaiDistribute"/>
              <w:rPr>
                <w:rFonts w:ascii="Arial" w:hAnsi="Arial" w:cs="Arial"/>
                <w:sz w:val="19"/>
                <w:szCs w:val="19"/>
                <w:cs/>
              </w:rPr>
            </w:pPr>
            <w:r w:rsidRPr="00D63E50">
              <w:rPr>
                <w:rFonts w:ascii="Arial" w:hAnsi="Arial" w:cs="Arial"/>
                <w:sz w:val="19"/>
                <w:szCs w:val="19"/>
              </w:rPr>
              <w:t>1 January 2021</w:t>
            </w:r>
          </w:p>
        </w:tc>
        <w:tc>
          <w:tcPr>
            <w:tcW w:w="1308" w:type="dxa"/>
            <w:vAlign w:val="bottom"/>
          </w:tcPr>
          <w:p w14:paraId="3CAE16B3" w14:textId="77777777" w:rsidR="00416C6E" w:rsidRPr="00D63E50" w:rsidRDefault="00416C6E" w:rsidP="00035FA1">
            <w:pPr>
              <w:tabs>
                <w:tab w:val="decimal" w:pos="1033"/>
              </w:tabs>
              <w:spacing w:line="360" w:lineRule="auto"/>
              <w:ind w:right="-36"/>
              <w:rPr>
                <w:rFonts w:ascii="Arial" w:hAnsi="Arial" w:cs="Arial"/>
                <w:sz w:val="19"/>
                <w:szCs w:val="19"/>
                <w:lang w:val="en-GB"/>
              </w:rPr>
            </w:pPr>
            <w:r w:rsidRPr="00D63E50">
              <w:rPr>
                <w:rFonts w:ascii="Arial" w:hAnsi="Arial" w:cs="Arial"/>
                <w:sz w:val="19"/>
                <w:szCs w:val="19"/>
                <w:lang w:val="en-GB"/>
              </w:rPr>
              <w:t>69,192,935</w:t>
            </w:r>
          </w:p>
        </w:tc>
        <w:tc>
          <w:tcPr>
            <w:tcW w:w="1260" w:type="dxa"/>
            <w:vAlign w:val="bottom"/>
          </w:tcPr>
          <w:p w14:paraId="7DA9B0C8" w14:textId="77777777" w:rsidR="00416C6E" w:rsidRPr="00D63E50" w:rsidRDefault="00416C6E" w:rsidP="00BD2BF3">
            <w:pPr>
              <w:tabs>
                <w:tab w:val="decimal" w:pos="969"/>
              </w:tabs>
              <w:spacing w:line="360" w:lineRule="auto"/>
              <w:ind w:right="-36"/>
              <w:rPr>
                <w:rFonts w:ascii="Arial" w:hAnsi="Arial" w:cs="Arial"/>
                <w:sz w:val="19"/>
                <w:szCs w:val="19"/>
                <w:lang w:val="en-GB"/>
              </w:rPr>
            </w:pPr>
            <w:r w:rsidRPr="00D63E50">
              <w:rPr>
                <w:rFonts w:ascii="Arial" w:hAnsi="Arial" w:cs="Arial"/>
                <w:sz w:val="19"/>
                <w:szCs w:val="19"/>
                <w:lang w:val="en-GB"/>
              </w:rPr>
              <w:t>17,756,868</w:t>
            </w:r>
          </w:p>
        </w:tc>
        <w:tc>
          <w:tcPr>
            <w:tcW w:w="1222" w:type="dxa"/>
            <w:vAlign w:val="bottom"/>
          </w:tcPr>
          <w:p w14:paraId="71EFEE1A" w14:textId="77777777" w:rsidR="00416C6E" w:rsidRPr="00D63E50" w:rsidRDefault="00416C6E" w:rsidP="00BD2BF3">
            <w:pPr>
              <w:tabs>
                <w:tab w:val="decimal" w:pos="966"/>
              </w:tabs>
              <w:spacing w:line="360" w:lineRule="auto"/>
              <w:ind w:right="-36"/>
              <w:rPr>
                <w:rFonts w:ascii="Arial" w:hAnsi="Arial" w:cs="Arial"/>
                <w:sz w:val="19"/>
                <w:szCs w:val="19"/>
                <w:lang w:val="en-GB"/>
              </w:rPr>
            </w:pPr>
            <w:r w:rsidRPr="00D63E50">
              <w:rPr>
                <w:rFonts w:ascii="Arial" w:hAnsi="Arial" w:cs="Arial"/>
                <w:sz w:val="19"/>
                <w:szCs w:val="19"/>
                <w:lang w:val="en-GB"/>
              </w:rPr>
              <w:t>16,613,675</w:t>
            </w:r>
          </w:p>
        </w:tc>
        <w:tc>
          <w:tcPr>
            <w:tcW w:w="1332" w:type="dxa"/>
            <w:gridSpan w:val="2"/>
            <w:vAlign w:val="bottom"/>
          </w:tcPr>
          <w:p w14:paraId="1C8E489E" w14:textId="77777777" w:rsidR="00416C6E" w:rsidRPr="00D63E50" w:rsidRDefault="00416C6E" w:rsidP="00BD2BF3">
            <w:pPr>
              <w:tabs>
                <w:tab w:val="decimal" w:pos="1068"/>
              </w:tabs>
              <w:spacing w:line="360" w:lineRule="auto"/>
              <w:ind w:right="-36"/>
              <w:rPr>
                <w:rFonts w:ascii="Arial" w:hAnsi="Arial" w:cs="Arial"/>
                <w:sz w:val="19"/>
                <w:szCs w:val="19"/>
                <w:lang w:val="en-GB"/>
              </w:rPr>
            </w:pPr>
            <w:r w:rsidRPr="00D63E50">
              <w:rPr>
                <w:rFonts w:ascii="Arial" w:hAnsi="Arial" w:cs="Arial"/>
                <w:sz w:val="19"/>
                <w:szCs w:val="19"/>
                <w:lang w:val="en-GB"/>
              </w:rPr>
              <w:t>103,563,478</w:t>
            </w:r>
          </w:p>
        </w:tc>
      </w:tr>
      <w:tr w:rsidR="00416C6E" w:rsidRPr="00D63E50" w14:paraId="0A6FF9A9" w14:textId="77777777" w:rsidTr="00BD2BF3">
        <w:trPr>
          <w:cantSplit/>
        </w:trPr>
        <w:tc>
          <w:tcPr>
            <w:tcW w:w="3975" w:type="dxa"/>
          </w:tcPr>
          <w:p w14:paraId="1043DFDB" w14:textId="77777777" w:rsidR="00416C6E" w:rsidRPr="00D63E50" w:rsidRDefault="00416C6E" w:rsidP="00BD2BF3">
            <w:pPr>
              <w:spacing w:line="360" w:lineRule="auto"/>
              <w:ind w:left="-44" w:right="-80" w:firstLine="3"/>
              <w:jc w:val="thaiDistribute"/>
              <w:rPr>
                <w:rFonts w:ascii="Arial" w:hAnsi="Arial" w:cs="Arial"/>
                <w:sz w:val="19"/>
                <w:szCs w:val="19"/>
                <w:cs/>
              </w:rPr>
            </w:pPr>
            <w:r w:rsidRPr="00D63E50">
              <w:rPr>
                <w:rFonts w:ascii="Arial" w:hAnsi="Arial" w:cs="Arial"/>
                <w:sz w:val="19"/>
                <w:szCs w:val="19"/>
              </w:rPr>
              <w:t>Reduce from change in lease</w:t>
            </w:r>
          </w:p>
        </w:tc>
        <w:tc>
          <w:tcPr>
            <w:tcW w:w="1308" w:type="dxa"/>
          </w:tcPr>
          <w:p w14:paraId="16EF8C3C" w14:textId="77777777" w:rsidR="00416C6E" w:rsidRPr="00D63E50" w:rsidRDefault="00416C6E" w:rsidP="00035FA1">
            <w:pPr>
              <w:pBdr>
                <w:bottom w:val="single" w:sz="4" w:space="1" w:color="auto"/>
              </w:pBdr>
              <w:tabs>
                <w:tab w:val="decimal" w:pos="1033"/>
              </w:tabs>
              <w:spacing w:line="360" w:lineRule="auto"/>
              <w:ind w:right="-36"/>
              <w:rPr>
                <w:rFonts w:ascii="Arial" w:hAnsi="Arial" w:cs="Arial"/>
                <w:sz w:val="19"/>
                <w:szCs w:val="19"/>
                <w:lang w:val="en-GB"/>
              </w:rPr>
            </w:pPr>
            <w:r w:rsidRPr="00D63E50">
              <w:rPr>
                <w:rFonts w:ascii="Arial" w:hAnsi="Arial" w:cs="Arial"/>
                <w:sz w:val="19"/>
                <w:szCs w:val="19"/>
                <w:lang w:val="en-GB"/>
              </w:rPr>
              <w:t>-</w:t>
            </w:r>
          </w:p>
        </w:tc>
        <w:tc>
          <w:tcPr>
            <w:tcW w:w="1260" w:type="dxa"/>
          </w:tcPr>
          <w:p w14:paraId="7EE38BB2" w14:textId="77777777" w:rsidR="00416C6E" w:rsidRPr="00D63E50" w:rsidRDefault="00416C6E" w:rsidP="00416C6E">
            <w:pPr>
              <w:pBdr>
                <w:bottom w:val="single" w:sz="4" w:space="1" w:color="auto"/>
              </w:pBdr>
              <w:tabs>
                <w:tab w:val="decimal" w:pos="969"/>
              </w:tabs>
              <w:spacing w:line="360" w:lineRule="auto"/>
              <w:ind w:right="-36"/>
              <w:rPr>
                <w:rFonts w:ascii="Arial" w:hAnsi="Arial" w:cs="Arial"/>
                <w:sz w:val="19"/>
                <w:szCs w:val="19"/>
                <w:lang w:val="en-GB"/>
              </w:rPr>
            </w:pPr>
            <w:r w:rsidRPr="00D63E50">
              <w:rPr>
                <w:rFonts w:ascii="Arial" w:hAnsi="Arial" w:cs="Arial"/>
                <w:sz w:val="19"/>
                <w:szCs w:val="19"/>
                <w:lang w:val="en-GB"/>
              </w:rPr>
              <w:t>-</w:t>
            </w:r>
          </w:p>
        </w:tc>
        <w:tc>
          <w:tcPr>
            <w:tcW w:w="1222" w:type="dxa"/>
          </w:tcPr>
          <w:p w14:paraId="7A732AD0" w14:textId="77777777" w:rsidR="00416C6E" w:rsidRPr="00D63E50" w:rsidRDefault="00416C6E" w:rsidP="00416C6E">
            <w:pPr>
              <w:pBdr>
                <w:bottom w:val="single" w:sz="4" w:space="1" w:color="auto"/>
              </w:pBdr>
              <w:tabs>
                <w:tab w:val="decimal" w:pos="966"/>
              </w:tabs>
              <w:spacing w:line="360" w:lineRule="auto"/>
              <w:ind w:right="-36"/>
              <w:rPr>
                <w:rFonts w:ascii="Arial" w:hAnsi="Arial" w:cs="Arial"/>
                <w:sz w:val="19"/>
                <w:szCs w:val="19"/>
                <w:lang w:val="en-GB"/>
              </w:rPr>
            </w:pPr>
            <w:r w:rsidRPr="00D63E50">
              <w:rPr>
                <w:rFonts w:ascii="Arial" w:hAnsi="Arial" w:cs="Arial"/>
                <w:sz w:val="19"/>
                <w:szCs w:val="19"/>
                <w:lang w:val="en-GB"/>
              </w:rPr>
              <w:t>(269,379)</w:t>
            </w:r>
          </w:p>
        </w:tc>
        <w:tc>
          <w:tcPr>
            <w:tcW w:w="1332" w:type="dxa"/>
            <w:gridSpan w:val="2"/>
          </w:tcPr>
          <w:p w14:paraId="2F3E7735" w14:textId="77777777" w:rsidR="00416C6E" w:rsidRPr="00D63E50" w:rsidRDefault="00416C6E" w:rsidP="00416C6E">
            <w:pPr>
              <w:pBdr>
                <w:bottom w:val="single" w:sz="4" w:space="1" w:color="auto"/>
              </w:pBdr>
              <w:tabs>
                <w:tab w:val="decimal" w:pos="1068"/>
              </w:tabs>
              <w:spacing w:line="360" w:lineRule="auto"/>
              <w:ind w:right="-36"/>
              <w:rPr>
                <w:rFonts w:ascii="Arial" w:hAnsi="Arial" w:cs="Arial"/>
                <w:sz w:val="19"/>
                <w:szCs w:val="19"/>
                <w:lang w:val="en-GB"/>
              </w:rPr>
            </w:pPr>
            <w:r w:rsidRPr="00D63E50">
              <w:rPr>
                <w:rFonts w:ascii="Arial" w:hAnsi="Arial" w:cs="Arial"/>
                <w:sz w:val="19"/>
                <w:szCs w:val="19"/>
                <w:lang w:val="en-GB"/>
              </w:rPr>
              <w:t>(269,379)</w:t>
            </w:r>
          </w:p>
        </w:tc>
      </w:tr>
      <w:tr w:rsidR="00416C6E" w:rsidRPr="00D63E50" w14:paraId="30BA86F3" w14:textId="77777777" w:rsidTr="00BD2BF3">
        <w:trPr>
          <w:cantSplit/>
        </w:trPr>
        <w:tc>
          <w:tcPr>
            <w:tcW w:w="3975" w:type="dxa"/>
          </w:tcPr>
          <w:p w14:paraId="04C96DDD" w14:textId="77777777" w:rsidR="00416C6E" w:rsidRPr="00D63E50" w:rsidRDefault="00416C6E" w:rsidP="00BD2BF3">
            <w:pPr>
              <w:spacing w:line="360" w:lineRule="auto"/>
              <w:ind w:left="-44" w:right="-80" w:firstLine="3"/>
              <w:jc w:val="thaiDistribute"/>
              <w:rPr>
                <w:rFonts w:ascii="Arial" w:hAnsi="Arial" w:cs="Arial"/>
                <w:sz w:val="19"/>
                <w:szCs w:val="19"/>
                <w:cs/>
              </w:rPr>
            </w:pPr>
            <w:r w:rsidRPr="00D63E50">
              <w:rPr>
                <w:rFonts w:ascii="Arial" w:hAnsi="Arial" w:cs="Arial"/>
                <w:sz w:val="19"/>
                <w:szCs w:val="19"/>
              </w:rPr>
              <w:t>31 December 2021</w:t>
            </w:r>
          </w:p>
        </w:tc>
        <w:tc>
          <w:tcPr>
            <w:tcW w:w="1308" w:type="dxa"/>
          </w:tcPr>
          <w:p w14:paraId="3E8863DE" w14:textId="77777777" w:rsidR="00416C6E" w:rsidRPr="00D63E50" w:rsidRDefault="00416C6E" w:rsidP="00035FA1">
            <w:pPr>
              <w:tabs>
                <w:tab w:val="decimal" w:pos="1033"/>
              </w:tabs>
              <w:spacing w:line="360" w:lineRule="auto"/>
              <w:ind w:right="-36"/>
              <w:rPr>
                <w:rFonts w:ascii="Arial" w:hAnsi="Arial" w:cs="Arial"/>
                <w:sz w:val="19"/>
                <w:szCs w:val="19"/>
                <w:lang w:val="en-GB"/>
              </w:rPr>
            </w:pPr>
            <w:r w:rsidRPr="00D63E50">
              <w:rPr>
                <w:rFonts w:ascii="Arial" w:hAnsi="Arial" w:cs="Arial"/>
                <w:sz w:val="19"/>
                <w:szCs w:val="19"/>
                <w:lang w:val="en-GB"/>
              </w:rPr>
              <w:t>69,192,935</w:t>
            </w:r>
          </w:p>
        </w:tc>
        <w:tc>
          <w:tcPr>
            <w:tcW w:w="1260" w:type="dxa"/>
          </w:tcPr>
          <w:p w14:paraId="116C186A" w14:textId="77777777" w:rsidR="00416C6E" w:rsidRPr="00D63E50" w:rsidRDefault="00416C6E" w:rsidP="00416C6E">
            <w:pPr>
              <w:tabs>
                <w:tab w:val="decimal" w:pos="969"/>
              </w:tabs>
              <w:spacing w:line="360" w:lineRule="auto"/>
              <w:ind w:right="-36"/>
              <w:rPr>
                <w:rFonts w:ascii="Arial" w:hAnsi="Arial" w:cs="Arial"/>
                <w:sz w:val="19"/>
                <w:szCs w:val="19"/>
                <w:lang w:val="en-GB"/>
              </w:rPr>
            </w:pPr>
            <w:r w:rsidRPr="00D63E50">
              <w:rPr>
                <w:rFonts w:ascii="Arial" w:hAnsi="Arial" w:cs="Arial"/>
                <w:sz w:val="19"/>
                <w:szCs w:val="19"/>
                <w:lang w:val="en-GB"/>
              </w:rPr>
              <w:t>17,756,868</w:t>
            </w:r>
          </w:p>
        </w:tc>
        <w:tc>
          <w:tcPr>
            <w:tcW w:w="1222" w:type="dxa"/>
          </w:tcPr>
          <w:p w14:paraId="7AF14909" w14:textId="77777777" w:rsidR="00416C6E" w:rsidRPr="00D63E50" w:rsidRDefault="00416C6E" w:rsidP="00416C6E">
            <w:pPr>
              <w:tabs>
                <w:tab w:val="decimal" w:pos="966"/>
              </w:tabs>
              <w:spacing w:line="360" w:lineRule="auto"/>
              <w:ind w:right="-36"/>
              <w:rPr>
                <w:rFonts w:ascii="Arial" w:hAnsi="Arial" w:cs="Arial"/>
                <w:sz w:val="19"/>
                <w:szCs w:val="19"/>
                <w:lang w:val="en-GB"/>
              </w:rPr>
            </w:pPr>
            <w:r w:rsidRPr="00D63E50">
              <w:rPr>
                <w:rFonts w:ascii="Arial" w:hAnsi="Arial" w:cs="Arial"/>
                <w:sz w:val="19"/>
                <w:szCs w:val="19"/>
                <w:lang w:val="en-GB"/>
              </w:rPr>
              <w:t>16,344,296</w:t>
            </w:r>
          </w:p>
        </w:tc>
        <w:tc>
          <w:tcPr>
            <w:tcW w:w="1332" w:type="dxa"/>
            <w:gridSpan w:val="2"/>
          </w:tcPr>
          <w:p w14:paraId="158BD6C2" w14:textId="77777777" w:rsidR="00416C6E" w:rsidRPr="00D63E50" w:rsidRDefault="00416C6E" w:rsidP="00416C6E">
            <w:pPr>
              <w:tabs>
                <w:tab w:val="decimal" w:pos="1068"/>
              </w:tabs>
              <w:spacing w:line="360" w:lineRule="auto"/>
              <w:ind w:right="-36"/>
              <w:rPr>
                <w:rFonts w:ascii="Arial" w:hAnsi="Arial" w:cs="Arial"/>
                <w:sz w:val="19"/>
                <w:szCs w:val="19"/>
                <w:lang w:val="en-GB"/>
              </w:rPr>
            </w:pPr>
            <w:r w:rsidRPr="00D63E50">
              <w:rPr>
                <w:rFonts w:ascii="Arial" w:hAnsi="Arial" w:cs="Arial"/>
                <w:sz w:val="19"/>
                <w:szCs w:val="19"/>
                <w:lang w:val="en-GB"/>
              </w:rPr>
              <w:t>103,294,099</w:t>
            </w:r>
          </w:p>
        </w:tc>
      </w:tr>
      <w:tr w:rsidR="00402CD7" w:rsidRPr="00D63E50" w14:paraId="7556D40B" w14:textId="77777777" w:rsidTr="00BD2BF3">
        <w:trPr>
          <w:cantSplit/>
        </w:trPr>
        <w:tc>
          <w:tcPr>
            <w:tcW w:w="3975" w:type="dxa"/>
          </w:tcPr>
          <w:p w14:paraId="078BE9BA" w14:textId="4D50C1FA" w:rsidR="00402CD7" w:rsidRPr="00D63E50" w:rsidRDefault="00F03F08" w:rsidP="00BD2BF3">
            <w:pPr>
              <w:spacing w:line="360" w:lineRule="auto"/>
              <w:ind w:left="-44" w:right="-80" w:firstLine="3"/>
              <w:jc w:val="thaiDistribute"/>
              <w:rPr>
                <w:rFonts w:ascii="Arial" w:hAnsi="Arial" w:cs="Arial"/>
                <w:sz w:val="19"/>
                <w:szCs w:val="19"/>
              </w:rPr>
            </w:pPr>
            <w:r w:rsidRPr="00D63E50">
              <w:rPr>
                <w:rFonts w:ascii="Arial" w:hAnsi="Arial" w:cs="Arial"/>
                <w:sz w:val="19"/>
                <w:szCs w:val="19"/>
              </w:rPr>
              <w:t>Increase</w:t>
            </w:r>
          </w:p>
        </w:tc>
        <w:tc>
          <w:tcPr>
            <w:tcW w:w="1308" w:type="dxa"/>
          </w:tcPr>
          <w:p w14:paraId="1D92344D" w14:textId="362FE309" w:rsidR="00402CD7" w:rsidRPr="00D63E50" w:rsidRDefault="00402CD7" w:rsidP="00035FA1">
            <w:pPr>
              <w:tabs>
                <w:tab w:val="decimal" w:pos="1033"/>
              </w:tabs>
              <w:spacing w:line="360" w:lineRule="auto"/>
              <w:ind w:right="-36"/>
              <w:rPr>
                <w:rFonts w:ascii="Arial" w:hAnsi="Arial" w:cs="Arial"/>
                <w:sz w:val="19"/>
                <w:szCs w:val="19"/>
                <w:lang w:val="en-GB"/>
              </w:rPr>
            </w:pPr>
            <w:r w:rsidRPr="00D63E50">
              <w:rPr>
                <w:rFonts w:ascii="Arial" w:hAnsi="Arial" w:cs="Arial"/>
                <w:sz w:val="19"/>
                <w:szCs w:val="19"/>
                <w:lang w:val="en-GB"/>
              </w:rPr>
              <w:t>-</w:t>
            </w:r>
          </w:p>
        </w:tc>
        <w:tc>
          <w:tcPr>
            <w:tcW w:w="1260" w:type="dxa"/>
          </w:tcPr>
          <w:p w14:paraId="0CED3C80" w14:textId="2650B4DA" w:rsidR="00402CD7" w:rsidRPr="00D63E50" w:rsidRDefault="00402CD7" w:rsidP="00416C6E">
            <w:pPr>
              <w:tabs>
                <w:tab w:val="decimal" w:pos="969"/>
              </w:tabs>
              <w:spacing w:line="360" w:lineRule="auto"/>
              <w:ind w:right="-36"/>
              <w:rPr>
                <w:rFonts w:ascii="Arial" w:hAnsi="Arial" w:cs="Arial"/>
                <w:sz w:val="19"/>
                <w:szCs w:val="19"/>
                <w:lang w:val="en-GB"/>
              </w:rPr>
            </w:pPr>
            <w:r w:rsidRPr="00D63E50">
              <w:rPr>
                <w:rFonts w:ascii="Arial" w:hAnsi="Arial" w:cs="Arial"/>
                <w:sz w:val="19"/>
                <w:szCs w:val="19"/>
                <w:lang w:val="en-GB"/>
              </w:rPr>
              <w:t>1,751,554</w:t>
            </w:r>
          </w:p>
        </w:tc>
        <w:tc>
          <w:tcPr>
            <w:tcW w:w="1222" w:type="dxa"/>
          </w:tcPr>
          <w:p w14:paraId="0436BBC4" w14:textId="031B07E0" w:rsidR="00402CD7" w:rsidRPr="00D63E50" w:rsidRDefault="00402CD7" w:rsidP="00416C6E">
            <w:pPr>
              <w:tabs>
                <w:tab w:val="decimal" w:pos="966"/>
              </w:tabs>
              <w:spacing w:line="360" w:lineRule="auto"/>
              <w:ind w:right="-36"/>
              <w:rPr>
                <w:rFonts w:ascii="Arial" w:hAnsi="Arial" w:cs="Arial"/>
                <w:sz w:val="19"/>
                <w:szCs w:val="19"/>
                <w:lang w:val="en-GB"/>
              </w:rPr>
            </w:pPr>
            <w:r w:rsidRPr="00D63E50">
              <w:rPr>
                <w:rFonts w:ascii="Arial" w:hAnsi="Arial" w:cs="Arial"/>
                <w:sz w:val="19"/>
                <w:szCs w:val="19"/>
                <w:lang w:val="en-GB"/>
              </w:rPr>
              <w:t>-</w:t>
            </w:r>
          </w:p>
        </w:tc>
        <w:tc>
          <w:tcPr>
            <w:tcW w:w="1332" w:type="dxa"/>
            <w:gridSpan w:val="2"/>
          </w:tcPr>
          <w:p w14:paraId="42CE09B2" w14:textId="636A6113" w:rsidR="00402CD7" w:rsidRPr="00D63E50" w:rsidRDefault="00402CD7" w:rsidP="00416C6E">
            <w:pPr>
              <w:tabs>
                <w:tab w:val="decimal" w:pos="1068"/>
              </w:tabs>
              <w:spacing w:line="360" w:lineRule="auto"/>
              <w:ind w:right="-36"/>
              <w:rPr>
                <w:rFonts w:ascii="Arial" w:hAnsi="Arial" w:cs="Arial"/>
                <w:sz w:val="19"/>
                <w:szCs w:val="19"/>
                <w:lang w:val="en-GB"/>
              </w:rPr>
            </w:pPr>
            <w:r w:rsidRPr="00D63E50">
              <w:rPr>
                <w:rFonts w:ascii="Arial" w:hAnsi="Arial" w:cs="Arial"/>
                <w:sz w:val="19"/>
                <w:szCs w:val="19"/>
                <w:lang w:val="en-GB"/>
              </w:rPr>
              <w:t>1,751,554</w:t>
            </w:r>
          </w:p>
        </w:tc>
      </w:tr>
      <w:tr w:rsidR="00B432E2" w:rsidRPr="00D63E50" w14:paraId="7702B234" w14:textId="77777777" w:rsidTr="00B432E2">
        <w:trPr>
          <w:cantSplit/>
        </w:trPr>
        <w:tc>
          <w:tcPr>
            <w:tcW w:w="3975" w:type="dxa"/>
          </w:tcPr>
          <w:p w14:paraId="71EE7FD5" w14:textId="75285C5F" w:rsidR="00B432E2" w:rsidRPr="00D63E50" w:rsidRDefault="00B80257" w:rsidP="00B432E2">
            <w:pPr>
              <w:spacing w:line="360" w:lineRule="auto"/>
              <w:ind w:left="-44" w:right="-80" w:firstLine="3"/>
              <w:jc w:val="thaiDistribute"/>
              <w:rPr>
                <w:rFonts w:ascii="Arial" w:hAnsi="Arial" w:cs="Arial"/>
                <w:sz w:val="19"/>
                <w:szCs w:val="19"/>
                <w:cs/>
              </w:rPr>
            </w:pPr>
            <w:r w:rsidRPr="00D63E50">
              <w:rPr>
                <w:rFonts w:ascii="Arial" w:hAnsi="Arial" w:cs="Arial"/>
                <w:sz w:val="19"/>
                <w:szCs w:val="19"/>
              </w:rPr>
              <w:t xml:space="preserve">Reclassified to property, </w:t>
            </w:r>
            <w:proofErr w:type="gramStart"/>
            <w:r w:rsidRPr="00D63E50">
              <w:rPr>
                <w:rFonts w:ascii="Arial" w:hAnsi="Arial" w:cs="Arial"/>
                <w:sz w:val="19"/>
                <w:szCs w:val="19"/>
              </w:rPr>
              <w:t>plant</w:t>
            </w:r>
            <w:proofErr w:type="gramEnd"/>
            <w:r w:rsidRPr="00D63E50">
              <w:rPr>
                <w:rFonts w:ascii="Arial" w:hAnsi="Arial" w:cs="Arial"/>
                <w:sz w:val="19"/>
                <w:szCs w:val="19"/>
              </w:rPr>
              <w:t xml:space="preserve"> and equipment</w:t>
            </w:r>
          </w:p>
        </w:tc>
        <w:tc>
          <w:tcPr>
            <w:tcW w:w="1308" w:type="dxa"/>
          </w:tcPr>
          <w:p w14:paraId="65AAF5C7" w14:textId="3B27482B" w:rsidR="00B432E2" w:rsidRPr="00D63E50" w:rsidRDefault="00CF2659" w:rsidP="00035FA1">
            <w:pPr>
              <w:tabs>
                <w:tab w:val="decimal" w:pos="1033"/>
              </w:tabs>
              <w:spacing w:line="360" w:lineRule="auto"/>
              <w:ind w:right="-36"/>
              <w:rPr>
                <w:rFonts w:ascii="Arial" w:hAnsi="Arial" w:cs="Arial"/>
                <w:sz w:val="19"/>
                <w:szCs w:val="19"/>
                <w:lang w:val="en-GB"/>
              </w:rPr>
            </w:pPr>
            <w:r w:rsidRPr="00D63E50">
              <w:rPr>
                <w:rFonts w:ascii="Arial" w:hAnsi="Arial" w:cs="Arial"/>
                <w:sz w:val="19"/>
                <w:szCs w:val="19"/>
                <w:lang w:val="en-GB"/>
              </w:rPr>
              <w:t>(42,007,685)</w:t>
            </w:r>
          </w:p>
        </w:tc>
        <w:tc>
          <w:tcPr>
            <w:tcW w:w="1260" w:type="dxa"/>
          </w:tcPr>
          <w:p w14:paraId="6AA3C69B" w14:textId="3ED32B1C" w:rsidR="00B432E2" w:rsidRPr="00D63E50" w:rsidRDefault="00CF2659" w:rsidP="00B432E2">
            <w:pPr>
              <w:tabs>
                <w:tab w:val="decimal" w:pos="969"/>
              </w:tabs>
              <w:spacing w:line="360" w:lineRule="auto"/>
              <w:ind w:right="-36"/>
              <w:rPr>
                <w:rFonts w:ascii="Arial" w:hAnsi="Arial" w:cs="Arial"/>
                <w:sz w:val="19"/>
                <w:szCs w:val="19"/>
                <w:lang w:val="en-GB"/>
              </w:rPr>
            </w:pPr>
            <w:r w:rsidRPr="00D63E50">
              <w:rPr>
                <w:rFonts w:ascii="Arial" w:hAnsi="Arial" w:cs="Arial"/>
                <w:sz w:val="19"/>
                <w:szCs w:val="19"/>
                <w:lang w:val="en-GB"/>
              </w:rPr>
              <w:t>(10,490,963)</w:t>
            </w:r>
          </w:p>
        </w:tc>
        <w:tc>
          <w:tcPr>
            <w:tcW w:w="1222" w:type="dxa"/>
          </w:tcPr>
          <w:p w14:paraId="2807170E" w14:textId="04A52628" w:rsidR="00B432E2" w:rsidRPr="00D63E50" w:rsidRDefault="00CF2659" w:rsidP="00B432E2">
            <w:pPr>
              <w:tabs>
                <w:tab w:val="decimal" w:pos="966"/>
              </w:tabs>
              <w:spacing w:line="360" w:lineRule="auto"/>
              <w:ind w:right="-36"/>
              <w:rPr>
                <w:rFonts w:ascii="Arial" w:hAnsi="Arial" w:cs="Arial"/>
                <w:sz w:val="19"/>
                <w:szCs w:val="19"/>
                <w:lang w:val="en-GB"/>
              </w:rPr>
            </w:pPr>
            <w:r w:rsidRPr="00D63E50">
              <w:rPr>
                <w:rFonts w:ascii="Arial" w:hAnsi="Arial" w:cs="Arial"/>
                <w:sz w:val="19"/>
                <w:szCs w:val="19"/>
                <w:lang w:val="en-GB"/>
              </w:rPr>
              <w:t>-</w:t>
            </w:r>
          </w:p>
        </w:tc>
        <w:tc>
          <w:tcPr>
            <w:tcW w:w="1332" w:type="dxa"/>
            <w:gridSpan w:val="2"/>
          </w:tcPr>
          <w:p w14:paraId="330C3965" w14:textId="1C98B253" w:rsidR="00B432E2" w:rsidRPr="00D63E50" w:rsidRDefault="00CF2659" w:rsidP="00B432E2">
            <w:pPr>
              <w:tabs>
                <w:tab w:val="decimal" w:pos="1068"/>
              </w:tabs>
              <w:spacing w:line="360" w:lineRule="auto"/>
              <w:ind w:right="-36"/>
              <w:rPr>
                <w:rFonts w:ascii="Arial" w:hAnsi="Arial" w:cs="Arial"/>
                <w:sz w:val="19"/>
                <w:szCs w:val="19"/>
                <w:lang w:val="en-GB"/>
              </w:rPr>
            </w:pPr>
            <w:r w:rsidRPr="00D63E50">
              <w:rPr>
                <w:rFonts w:ascii="Arial" w:hAnsi="Arial" w:cs="Arial"/>
                <w:sz w:val="19"/>
                <w:szCs w:val="19"/>
                <w:lang w:val="en-GB"/>
              </w:rPr>
              <w:t>(52,498,648)</w:t>
            </w:r>
          </w:p>
        </w:tc>
      </w:tr>
      <w:tr w:rsidR="00B432E2" w:rsidRPr="00D63E50" w14:paraId="71587749" w14:textId="77777777" w:rsidTr="00B432E2">
        <w:trPr>
          <w:cantSplit/>
        </w:trPr>
        <w:tc>
          <w:tcPr>
            <w:tcW w:w="3975" w:type="dxa"/>
          </w:tcPr>
          <w:p w14:paraId="3D7B5EEA" w14:textId="3DBDD714" w:rsidR="00B432E2" w:rsidRPr="00D63E50" w:rsidRDefault="00B432E2" w:rsidP="00B432E2">
            <w:pPr>
              <w:spacing w:line="360" w:lineRule="auto"/>
              <w:ind w:left="-44" w:right="-80" w:firstLine="3"/>
              <w:jc w:val="thaiDistribute"/>
              <w:rPr>
                <w:rFonts w:ascii="Arial" w:hAnsi="Arial" w:cs="Arial"/>
                <w:sz w:val="19"/>
                <w:szCs w:val="19"/>
                <w:cs/>
              </w:rPr>
            </w:pPr>
            <w:r w:rsidRPr="00D63E50">
              <w:rPr>
                <w:rFonts w:ascii="Arial" w:hAnsi="Arial" w:cs="Arial"/>
                <w:sz w:val="19"/>
                <w:szCs w:val="19"/>
              </w:rPr>
              <w:t>31 December 202</w:t>
            </w:r>
            <w:r w:rsidR="00416C6E" w:rsidRPr="00D63E50">
              <w:rPr>
                <w:rFonts w:ascii="Arial" w:hAnsi="Arial" w:cs="Arial"/>
                <w:sz w:val="19"/>
                <w:szCs w:val="19"/>
              </w:rPr>
              <w:t>2</w:t>
            </w:r>
          </w:p>
        </w:tc>
        <w:tc>
          <w:tcPr>
            <w:tcW w:w="1308" w:type="dxa"/>
          </w:tcPr>
          <w:p w14:paraId="40F511BF" w14:textId="66EC34B1" w:rsidR="00B432E2" w:rsidRPr="00D63E50" w:rsidRDefault="00CF2659" w:rsidP="00035FA1">
            <w:pPr>
              <w:pBdr>
                <w:top w:val="single" w:sz="4" w:space="1" w:color="auto"/>
                <w:bottom w:val="single" w:sz="12" w:space="1" w:color="auto"/>
              </w:pBdr>
              <w:tabs>
                <w:tab w:val="decimal" w:pos="1033"/>
              </w:tabs>
              <w:spacing w:line="360" w:lineRule="auto"/>
              <w:ind w:right="-36"/>
              <w:rPr>
                <w:rFonts w:ascii="Arial" w:hAnsi="Arial" w:cs="Arial"/>
                <w:sz w:val="19"/>
                <w:szCs w:val="19"/>
                <w:lang w:val="en-GB"/>
              </w:rPr>
            </w:pPr>
            <w:r w:rsidRPr="00D63E50">
              <w:rPr>
                <w:rFonts w:ascii="Arial" w:hAnsi="Arial" w:cs="Arial"/>
                <w:sz w:val="19"/>
                <w:szCs w:val="19"/>
                <w:lang w:val="en-GB"/>
              </w:rPr>
              <w:t>27,185,250</w:t>
            </w:r>
          </w:p>
        </w:tc>
        <w:tc>
          <w:tcPr>
            <w:tcW w:w="1260" w:type="dxa"/>
          </w:tcPr>
          <w:p w14:paraId="14B6A4F4" w14:textId="6A66CBCB" w:rsidR="00B432E2" w:rsidRPr="00D63E50" w:rsidRDefault="00CF2659" w:rsidP="00B432E2">
            <w:pPr>
              <w:pBdr>
                <w:top w:val="single" w:sz="4" w:space="1" w:color="auto"/>
                <w:bottom w:val="single" w:sz="12" w:space="1" w:color="auto"/>
              </w:pBdr>
              <w:tabs>
                <w:tab w:val="decimal" w:pos="969"/>
              </w:tabs>
              <w:spacing w:line="360" w:lineRule="auto"/>
              <w:ind w:right="-36"/>
              <w:rPr>
                <w:rFonts w:ascii="Arial" w:hAnsi="Arial" w:cs="Arial"/>
                <w:sz w:val="19"/>
                <w:szCs w:val="19"/>
                <w:lang w:val="en-GB"/>
              </w:rPr>
            </w:pPr>
            <w:r w:rsidRPr="00D63E50">
              <w:rPr>
                <w:rFonts w:ascii="Arial" w:hAnsi="Arial" w:cs="Arial"/>
                <w:sz w:val="19"/>
                <w:szCs w:val="19"/>
                <w:lang w:val="en-GB"/>
              </w:rPr>
              <w:t>9,017,459</w:t>
            </w:r>
          </w:p>
        </w:tc>
        <w:tc>
          <w:tcPr>
            <w:tcW w:w="1222" w:type="dxa"/>
          </w:tcPr>
          <w:p w14:paraId="3DE2F2F1" w14:textId="40710C77" w:rsidR="00B432E2" w:rsidRPr="00D63E50" w:rsidRDefault="00CF2659" w:rsidP="00B432E2">
            <w:pPr>
              <w:pBdr>
                <w:top w:val="single" w:sz="4" w:space="1" w:color="auto"/>
                <w:bottom w:val="single" w:sz="12" w:space="1" w:color="auto"/>
              </w:pBdr>
              <w:tabs>
                <w:tab w:val="decimal" w:pos="966"/>
              </w:tabs>
              <w:spacing w:line="360" w:lineRule="auto"/>
              <w:ind w:right="-36"/>
              <w:rPr>
                <w:rFonts w:ascii="Arial" w:hAnsi="Arial" w:cs="Arial"/>
                <w:sz w:val="19"/>
                <w:szCs w:val="19"/>
                <w:lang w:val="en-GB"/>
              </w:rPr>
            </w:pPr>
            <w:r w:rsidRPr="00D63E50">
              <w:rPr>
                <w:rFonts w:ascii="Arial" w:hAnsi="Arial" w:cs="Arial"/>
                <w:sz w:val="19"/>
                <w:szCs w:val="19"/>
                <w:lang w:val="en-GB"/>
              </w:rPr>
              <w:t>16,344,296</w:t>
            </w:r>
          </w:p>
        </w:tc>
        <w:tc>
          <w:tcPr>
            <w:tcW w:w="1332" w:type="dxa"/>
            <w:gridSpan w:val="2"/>
          </w:tcPr>
          <w:p w14:paraId="468EDA46" w14:textId="3F6778E4" w:rsidR="00B432E2" w:rsidRPr="00D63E50" w:rsidRDefault="00CF2659" w:rsidP="00B432E2">
            <w:pPr>
              <w:pBdr>
                <w:top w:val="single" w:sz="4" w:space="1" w:color="auto"/>
                <w:bottom w:val="single" w:sz="12" w:space="1" w:color="auto"/>
              </w:pBdr>
              <w:tabs>
                <w:tab w:val="decimal" w:pos="1068"/>
              </w:tabs>
              <w:spacing w:line="360" w:lineRule="auto"/>
              <w:ind w:right="-36"/>
              <w:rPr>
                <w:rFonts w:ascii="Arial" w:hAnsi="Arial" w:cs="Arial"/>
                <w:sz w:val="19"/>
                <w:szCs w:val="19"/>
                <w:lang w:val="en-GB"/>
              </w:rPr>
            </w:pPr>
            <w:r w:rsidRPr="00D63E50">
              <w:rPr>
                <w:rFonts w:ascii="Arial" w:hAnsi="Arial" w:cs="Arial"/>
                <w:sz w:val="19"/>
                <w:szCs w:val="19"/>
                <w:lang w:val="en-GB"/>
              </w:rPr>
              <w:t>52,547,005</w:t>
            </w:r>
          </w:p>
        </w:tc>
      </w:tr>
      <w:tr w:rsidR="00A867E6" w:rsidRPr="00D63E50" w14:paraId="23A71528" w14:textId="77777777" w:rsidTr="00232F8F">
        <w:trPr>
          <w:cantSplit/>
        </w:trPr>
        <w:tc>
          <w:tcPr>
            <w:tcW w:w="3975" w:type="dxa"/>
          </w:tcPr>
          <w:p w14:paraId="69E50CC6" w14:textId="77777777" w:rsidR="00A867E6" w:rsidRPr="00D63E50" w:rsidRDefault="00A867E6" w:rsidP="00CF1118">
            <w:pPr>
              <w:spacing w:line="360" w:lineRule="auto"/>
              <w:ind w:left="-44" w:right="-80" w:firstLine="3"/>
              <w:jc w:val="thaiDistribute"/>
              <w:rPr>
                <w:rFonts w:ascii="Arial" w:hAnsi="Arial" w:cs="Arial"/>
                <w:sz w:val="19"/>
                <w:szCs w:val="19"/>
              </w:rPr>
            </w:pPr>
          </w:p>
        </w:tc>
        <w:tc>
          <w:tcPr>
            <w:tcW w:w="1308" w:type="dxa"/>
            <w:vAlign w:val="bottom"/>
          </w:tcPr>
          <w:p w14:paraId="1327FF72" w14:textId="77777777" w:rsidR="00A867E6" w:rsidRPr="00D63E50" w:rsidRDefault="00A867E6" w:rsidP="00035FA1">
            <w:pPr>
              <w:tabs>
                <w:tab w:val="decimal" w:pos="1033"/>
              </w:tabs>
              <w:spacing w:line="360" w:lineRule="auto"/>
              <w:ind w:right="-36"/>
              <w:rPr>
                <w:rFonts w:ascii="Arial" w:hAnsi="Arial" w:cs="Arial"/>
                <w:sz w:val="19"/>
                <w:szCs w:val="19"/>
                <w:lang w:val="en-GB"/>
              </w:rPr>
            </w:pPr>
          </w:p>
        </w:tc>
        <w:tc>
          <w:tcPr>
            <w:tcW w:w="1260" w:type="dxa"/>
            <w:vAlign w:val="bottom"/>
          </w:tcPr>
          <w:p w14:paraId="007F6108" w14:textId="77777777" w:rsidR="00A867E6" w:rsidRPr="00D63E50" w:rsidRDefault="00A867E6" w:rsidP="005C4E54">
            <w:pPr>
              <w:tabs>
                <w:tab w:val="decimal" w:pos="969"/>
              </w:tabs>
              <w:spacing w:line="360" w:lineRule="auto"/>
              <w:ind w:right="-36"/>
              <w:rPr>
                <w:rFonts w:ascii="Arial" w:hAnsi="Arial" w:cs="Arial"/>
                <w:sz w:val="19"/>
                <w:szCs w:val="19"/>
                <w:lang w:val="en-GB"/>
              </w:rPr>
            </w:pPr>
          </w:p>
        </w:tc>
        <w:tc>
          <w:tcPr>
            <w:tcW w:w="1222" w:type="dxa"/>
            <w:vAlign w:val="bottom"/>
          </w:tcPr>
          <w:p w14:paraId="31BA0E41" w14:textId="77777777" w:rsidR="00A867E6" w:rsidRPr="00D63E50" w:rsidRDefault="00A867E6" w:rsidP="005C4E54">
            <w:pPr>
              <w:tabs>
                <w:tab w:val="decimal" w:pos="966"/>
              </w:tabs>
              <w:spacing w:line="360" w:lineRule="auto"/>
              <w:ind w:right="-36"/>
              <w:rPr>
                <w:rFonts w:ascii="Arial" w:hAnsi="Arial" w:cs="Arial"/>
                <w:sz w:val="19"/>
                <w:szCs w:val="19"/>
                <w:lang w:val="en-GB"/>
              </w:rPr>
            </w:pPr>
          </w:p>
        </w:tc>
        <w:tc>
          <w:tcPr>
            <w:tcW w:w="1332" w:type="dxa"/>
            <w:gridSpan w:val="2"/>
            <w:vAlign w:val="bottom"/>
          </w:tcPr>
          <w:p w14:paraId="49C19CBF" w14:textId="77777777" w:rsidR="00A867E6" w:rsidRPr="00D63E50" w:rsidRDefault="00A867E6" w:rsidP="005C4E54">
            <w:pPr>
              <w:tabs>
                <w:tab w:val="decimal" w:pos="1068"/>
              </w:tabs>
              <w:spacing w:line="360" w:lineRule="auto"/>
              <w:ind w:right="-36"/>
              <w:rPr>
                <w:rFonts w:ascii="Arial" w:hAnsi="Arial" w:cs="Arial"/>
                <w:sz w:val="19"/>
                <w:szCs w:val="19"/>
                <w:lang w:val="en-GB"/>
              </w:rPr>
            </w:pPr>
          </w:p>
        </w:tc>
      </w:tr>
      <w:tr w:rsidR="00A867E6" w:rsidRPr="00D63E50" w14:paraId="07D6EB3C" w14:textId="77777777" w:rsidTr="00B432E2">
        <w:trPr>
          <w:cantSplit/>
        </w:trPr>
        <w:tc>
          <w:tcPr>
            <w:tcW w:w="3975" w:type="dxa"/>
          </w:tcPr>
          <w:p w14:paraId="5BE35F85" w14:textId="74393194" w:rsidR="00A867E6" w:rsidRPr="00D63E50" w:rsidRDefault="006F3E6E" w:rsidP="00CF1118">
            <w:pPr>
              <w:spacing w:line="360" w:lineRule="auto"/>
              <w:ind w:left="-44" w:right="-80" w:firstLine="3"/>
              <w:jc w:val="thaiDistribute"/>
              <w:rPr>
                <w:rFonts w:ascii="Arial" w:hAnsi="Arial" w:cs="Arial"/>
                <w:b/>
                <w:bCs/>
                <w:sz w:val="19"/>
                <w:szCs w:val="19"/>
                <w:cs/>
                <w:lang w:val="en-GB"/>
              </w:rPr>
            </w:pPr>
            <w:r w:rsidRPr="00D63E50">
              <w:rPr>
                <w:rFonts w:ascii="Arial" w:hAnsi="Arial" w:cs="Arial"/>
                <w:b/>
                <w:bCs/>
                <w:sz w:val="19"/>
                <w:szCs w:val="19"/>
                <w:lang w:val="en-GB"/>
              </w:rPr>
              <w:t xml:space="preserve">Accumulated </w:t>
            </w:r>
            <w:proofErr w:type="gramStart"/>
            <w:r w:rsidRPr="00D63E50">
              <w:rPr>
                <w:rFonts w:ascii="Arial" w:hAnsi="Arial" w:cs="Arial"/>
                <w:b/>
                <w:bCs/>
                <w:sz w:val="19"/>
                <w:szCs w:val="19"/>
                <w:lang w:val="en-GB"/>
              </w:rPr>
              <w:t>depreciation</w:t>
            </w:r>
            <w:r w:rsidR="003F4B41" w:rsidRPr="00D63E50">
              <w:rPr>
                <w:rFonts w:ascii="Arial" w:hAnsi="Arial" w:cs="Arial"/>
                <w:b/>
                <w:bCs/>
                <w:sz w:val="19"/>
                <w:szCs w:val="19"/>
                <w:lang w:val="en-GB"/>
              </w:rPr>
              <w:t xml:space="preserve"> :</w:t>
            </w:r>
            <w:proofErr w:type="gramEnd"/>
          </w:p>
        </w:tc>
        <w:tc>
          <w:tcPr>
            <w:tcW w:w="1308" w:type="dxa"/>
          </w:tcPr>
          <w:p w14:paraId="3CD44FCD" w14:textId="77777777" w:rsidR="00A867E6" w:rsidRPr="00D63E50" w:rsidRDefault="00A867E6" w:rsidP="00035FA1">
            <w:pPr>
              <w:tabs>
                <w:tab w:val="decimal" w:pos="1033"/>
              </w:tabs>
              <w:spacing w:line="360" w:lineRule="auto"/>
              <w:ind w:right="-36"/>
              <w:rPr>
                <w:rFonts w:ascii="Arial" w:hAnsi="Arial" w:cs="Arial"/>
                <w:sz w:val="19"/>
                <w:szCs w:val="19"/>
                <w:cs/>
              </w:rPr>
            </w:pPr>
          </w:p>
        </w:tc>
        <w:tc>
          <w:tcPr>
            <w:tcW w:w="1260" w:type="dxa"/>
          </w:tcPr>
          <w:p w14:paraId="38064730" w14:textId="77777777" w:rsidR="00A867E6" w:rsidRPr="00D63E50" w:rsidRDefault="00A867E6" w:rsidP="005C4E54">
            <w:pPr>
              <w:tabs>
                <w:tab w:val="decimal" w:pos="969"/>
              </w:tabs>
              <w:spacing w:line="360" w:lineRule="auto"/>
              <w:ind w:right="-36"/>
              <w:rPr>
                <w:rFonts w:ascii="Arial" w:hAnsi="Arial" w:cs="Arial"/>
                <w:sz w:val="19"/>
                <w:szCs w:val="19"/>
                <w:cs/>
                <w:lang w:val="en-GB"/>
              </w:rPr>
            </w:pPr>
          </w:p>
        </w:tc>
        <w:tc>
          <w:tcPr>
            <w:tcW w:w="1222" w:type="dxa"/>
          </w:tcPr>
          <w:p w14:paraId="63E5BC80" w14:textId="77777777" w:rsidR="00A867E6" w:rsidRPr="00D63E50" w:rsidRDefault="00A867E6" w:rsidP="005C4E54">
            <w:pPr>
              <w:tabs>
                <w:tab w:val="decimal" w:pos="966"/>
              </w:tabs>
              <w:spacing w:line="360" w:lineRule="auto"/>
              <w:ind w:right="-36"/>
              <w:rPr>
                <w:rFonts w:ascii="Arial" w:hAnsi="Arial" w:cs="Arial"/>
                <w:sz w:val="19"/>
                <w:szCs w:val="19"/>
                <w:cs/>
                <w:lang w:val="en-GB"/>
              </w:rPr>
            </w:pPr>
          </w:p>
        </w:tc>
        <w:tc>
          <w:tcPr>
            <w:tcW w:w="1332" w:type="dxa"/>
            <w:gridSpan w:val="2"/>
          </w:tcPr>
          <w:p w14:paraId="7F7D5FF3" w14:textId="77777777" w:rsidR="00A867E6" w:rsidRPr="00D63E50" w:rsidRDefault="00A867E6" w:rsidP="005C4E54">
            <w:pPr>
              <w:tabs>
                <w:tab w:val="decimal" w:pos="1068"/>
              </w:tabs>
              <w:spacing w:line="360" w:lineRule="auto"/>
              <w:ind w:right="-36"/>
              <w:rPr>
                <w:rFonts w:ascii="Arial" w:hAnsi="Arial" w:cs="Arial"/>
                <w:sz w:val="19"/>
                <w:szCs w:val="19"/>
                <w:cs/>
                <w:lang w:val="en-GB"/>
              </w:rPr>
            </w:pPr>
          </w:p>
        </w:tc>
      </w:tr>
      <w:tr w:rsidR="000D0BE3" w:rsidRPr="00D63E50" w14:paraId="0BDA2F8E" w14:textId="77777777" w:rsidTr="00BD2BF3">
        <w:trPr>
          <w:cantSplit/>
          <w:trHeight w:val="310"/>
        </w:trPr>
        <w:tc>
          <w:tcPr>
            <w:tcW w:w="3975" w:type="dxa"/>
          </w:tcPr>
          <w:p w14:paraId="48E39A8F" w14:textId="77777777" w:rsidR="000D0BE3" w:rsidRPr="00D63E50" w:rsidRDefault="000D0BE3" w:rsidP="00BD2BF3">
            <w:pPr>
              <w:spacing w:line="360" w:lineRule="auto"/>
              <w:ind w:left="-44" w:right="-80" w:firstLine="3"/>
              <w:jc w:val="thaiDistribute"/>
              <w:rPr>
                <w:rFonts w:ascii="Arial" w:hAnsi="Arial" w:cs="Arial"/>
                <w:sz w:val="19"/>
                <w:szCs w:val="19"/>
                <w:cs/>
              </w:rPr>
            </w:pPr>
            <w:r w:rsidRPr="00D63E50">
              <w:rPr>
                <w:rFonts w:ascii="Arial" w:hAnsi="Arial" w:cs="Arial"/>
                <w:sz w:val="19"/>
                <w:szCs w:val="19"/>
              </w:rPr>
              <w:t>1 January 2021</w:t>
            </w:r>
          </w:p>
        </w:tc>
        <w:tc>
          <w:tcPr>
            <w:tcW w:w="1308" w:type="dxa"/>
            <w:vAlign w:val="bottom"/>
          </w:tcPr>
          <w:p w14:paraId="5EAD2AF3" w14:textId="77777777" w:rsidR="000D0BE3" w:rsidRPr="00D63E50" w:rsidRDefault="000D0BE3" w:rsidP="00035FA1">
            <w:pPr>
              <w:tabs>
                <w:tab w:val="decimal" w:pos="1033"/>
              </w:tabs>
              <w:spacing w:line="360" w:lineRule="auto"/>
              <w:ind w:right="-36"/>
              <w:rPr>
                <w:rFonts w:ascii="Arial" w:hAnsi="Arial" w:cs="Arial"/>
                <w:sz w:val="19"/>
                <w:szCs w:val="19"/>
                <w:lang w:val="en-GB"/>
              </w:rPr>
            </w:pPr>
            <w:r w:rsidRPr="00D63E50">
              <w:rPr>
                <w:rFonts w:ascii="Arial" w:hAnsi="Arial" w:cs="Arial"/>
                <w:sz w:val="19"/>
                <w:szCs w:val="19"/>
                <w:lang w:val="en-GB"/>
              </w:rPr>
              <w:t>(13,730,597)</w:t>
            </w:r>
          </w:p>
        </w:tc>
        <w:tc>
          <w:tcPr>
            <w:tcW w:w="1260" w:type="dxa"/>
            <w:vAlign w:val="bottom"/>
          </w:tcPr>
          <w:p w14:paraId="3455A5AA" w14:textId="77777777" w:rsidR="000D0BE3" w:rsidRPr="00D63E50" w:rsidRDefault="000D0BE3" w:rsidP="00BD2BF3">
            <w:pPr>
              <w:tabs>
                <w:tab w:val="decimal" w:pos="969"/>
              </w:tabs>
              <w:spacing w:line="360" w:lineRule="auto"/>
              <w:ind w:right="-36"/>
              <w:rPr>
                <w:rFonts w:ascii="Arial" w:hAnsi="Arial" w:cs="Arial"/>
                <w:sz w:val="19"/>
                <w:szCs w:val="19"/>
                <w:lang w:val="en-GB"/>
              </w:rPr>
            </w:pPr>
            <w:r w:rsidRPr="00D63E50">
              <w:rPr>
                <w:rFonts w:ascii="Arial" w:hAnsi="Arial" w:cs="Arial"/>
                <w:sz w:val="19"/>
                <w:szCs w:val="19"/>
                <w:lang w:val="en-GB"/>
              </w:rPr>
              <w:t>(7,077,056)</w:t>
            </w:r>
          </w:p>
        </w:tc>
        <w:tc>
          <w:tcPr>
            <w:tcW w:w="1222" w:type="dxa"/>
            <w:vAlign w:val="bottom"/>
          </w:tcPr>
          <w:p w14:paraId="54C12820" w14:textId="77777777" w:rsidR="000D0BE3" w:rsidRPr="00D63E50" w:rsidRDefault="000D0BE3" w:rsidP="00BD2BF3">
            <w:pPr>
              <w:tabs>
                <w:tab w:val="decimal" w:pos="966"/>
              </w:tabs>
              <w:spacing w:line="360" w:lineRule="auto"/>
              <w:ind w:right="-36"/>
              <w:rPr>
                <w:rFonts w:ascii="Arial" w:hAnsi="Arial" w:cs="Arial"/>
                <w:sz w:val="19"/>
                <w:szCs w:val="19"/>
                <w:lang w:val="en-GB"/>
              </w:rPr>
            </w:pPr>
            <w:r w:rsidRPr="00D63E50">
              <w:rPr>
                <w:rFonts w:ascii="Arial" w:hAnsi="Arial" w:cs="Arial"/>
                <w:sz w:val="19"/>
                <w:szCs w:val="19"/>
                <w:lang w:val="en-GB"/>
              </w:rPr>
              <w:t>(4,631,081)</w:t>
            </w:r>
          </w:p>
        </w:tc>
        <w:tc>
          <w:tcPr>
            <w:tcW w:w="1332" w:type="dxa"/>
            <w:gridSpan w:val="2"/>
            <w:vAlign w:val="bottom"/>
          </w:tcPr>
          <w:p w14:paraId="112D2467" w14:textId="77777777" w:rsidR="000D0BE3" w:rsidRPr="00D63E50" w:rsidRDefault="000D0BE3" w:rsidP="00BD2BF3">
            <w:pPr>
              <w:tabs>
                <w:tab w:val="decimal" w:pos="1068"/>
              </w:tabs>
              <w:spacing w:line="360" w:lineRule="auto"/>
              <w:ind w:right="-36"/>
              <w:rPr>
                <w:rFonts w:ascii="Arial" w:hAnsi="Arial" w:cs="Arial"/>
                <w:sz w:val="19"/>
                <w:szCs w:val="19"/>
                <w:lang w:val="en-GB"/>
              </w:rPr>
            </w:pPr>
            <w:r w:rsidRPr="00D63E50">
              <w:rPr>
                <w:rFonts w:ascii="Arial" w:hAnsi="Arial" w:cs="Arial"/>
                <w:sz w:val="19"/>
                <w:szCs w:val="19"/>
                <w:lang w:val="en-GB"/>
              </w:rPr>
              <w:t>(25,438,734)</w:t>
            </w:r>
          </w:p>
        </w:tc>
      </w:tr>
      <w:tr w:rsidR="000D0BE3" w:rsidRPr="00D63E50" w14:paraId="6050B940" w14:textId="77777777" w:rsidTr="00BD2BF3">
        <w:trPr>
          <w:cantSplit/>
        </w:trPr>
        <w:tc>
          <w:tcPr>
            <w:tcW w:w="3975" w:type="dxa"/>
          </w:tcPr>
          <w:p w14:paraId="4C5F0D89" w14:textId="77777777" w:rsidR="000D0BE3" w:rsidRPr="00D63E50" w:rsidRDefault="000D0BE3" w:rsidP="00BD2BF3">
            <w:pPr>
              <w:spacing w:line="360" w:lineRule="auto"/>
              <w:ind w:left="-44" w:right="-80" w:firstLine="3"/>
              <w:jc w:val="thaiDistribute"/>
              <w:rPr>
                <w:rFonts w:ascii="Arial" w:hAnsi="Arial" w:cs="Arial"/>
                <w:sz w:val="19"/>
                <w:szCs w:val="19"/>
                <w:cs/>
              </w:rPr>
            </w:pPr>
            <w:r w:rsidRPr="00D63E50">
              <w:rPr>
                <w:rFonts w:ascii="Arial" w:hAnsi="Arial" w:cs="Arial"/>
                <w:sz w:val="19"/>
                <w:szCs w:val="19"/>
              </w:rPr>
              <w:t>Depreciation for the year</w:t>
            </w:r>
          </w:p>
        </w:tc>
        <w:tc>
          <w:tcPr>
            <w:tcW w:w="1308" w:type="dxa"/>
          </w:tcPr>
          <w:p w14:paraId="75972E63" w14:textId="77777777" w:rsidR="000D0BE3" w:rsidRPr="00D63E50" w:rsidRDefault="000D0BE3" w:rsidP="00035FA1">
            <w:pPr>
              <w:pBdr>
                <w:bottom w:val="single" w:sz="4" w:space="1" w:color="auto"/>
              </w:pBdr>
              <w:tabs>
                <w:tab w:val="decimal" w:pos="1033"/>
              </w:tabs>
              <w:spacing w:line="360" w:lineRule="auto"/>
              <w:ind w:right="-36"/>
              <w:rPr>
                <w:rFonts w:ascii="Arial" w:hAnsi="Arial" w:cs="Arial"/>
                <w:sz w:val="19"/>
                <w:szCs w:val="19"/>
                <w:lang w:val="en-GB"/>
              </w:rPr>
            </w:pPr>
            <w:r w:rsidRPr="00D63E50">
              <w:rPr>
                <w:rFonts w:ascii="Arial" w:hAnsi="Arial" w:cs="Arial"/>
                <w:sz w:val="19"/>
                <w:szCs w:val="19"/>
                <w:lang w:val="en-GB"/>
              </w:rPr>
              <w:t>(6,919,292)</w:t>
            </w:r>
          </w:p>
        </w:tc>
        <w:tc>
          <w:tcPr>
            <w:tcW w:w="1260" w:type="dxa"/>
          </w:tcPr>
          <w:p w14:paraId="43DB8234" w14:textId="77777777" w:rsidR="000D0BE3" w:rsidRPr="00D63E50" w:rsidRDefault="000D0BE3" w:rsidP="000D0BE3">
            <w:pPr>
              <w:pBdr>
                <w:bottom w:val="single" w:sz="4" w:space="1" w:color="auto"/>
              </w:pBdr>
              <w:tabs>
                <w:tab w:val="decimal" w:pos="969"/>
              </w:tabs>
              <w:spacing w:line="360" w:lineRule="auto"/>
              <w:ind w:right="-36"/>
              <w:rPr>
                <w:rFonts w:ascii="Arial" w:hAnsi="Arial" w:cs="Arial"/>
                <w:sz w:val="19"/>
                <w:szCs w:val="19"/>
                <w:lang w:val="en-GB"/>
              </w:rPr>
            </w:pPr>
            <w:r w:rsidRPr="00D63E50">
              <w:rPr>
                <w:rFonts w:ascii="Arial" w:hAnsi="Arial" w:cs="Arial"/>
                <w:sz w:val="19"/>
                <w:szCs w:val="19"/>
                <w:lang w:val="en-GB"/>
              </w:rPr>
              <w:t>(3,551,369)</w:t>
            </w:r>
          </w:p>
        </w:tc>
        <w:tc>
          <w:tcPr>
            <w:tcW w:w="1222" w:type="dxa"/>
          </w:tcPr>
          <w:p w14:paraId="571ED0A4" w14:textId="77777777" w:rsidR="000D0BE3" w:rsidRPr="00D63E50" w:rsidRDefault="000D0BE3" w:rsidP="000D0BE3">
            <w:pPr>
              <w:pBdr>
                <w:bottom w:val="single" w:sz="4" w:space="1" w:color="auto"/>
              </w:pBdr>
              <w:tabs>
                <w:tab w:val="decimal" w:pos="966"/>
              </w:tabs>
              <w:spacing w:line="360" w:lineRule="auto"/>
              <w:ind w:right="-36"/>
              <w:rPr>
                <w:rFonts w:ascii="Arial" w:hAnsi="Arial" w:cs="Arial"/>
                <w:sz w:val="19"/>
                <w:szCs w:val="19"/>
                <w:lang w:val="en-GB"/>
              </w:rPr>
            </w:pPr>
            <w:r w:rsidRPr="00D63E50">
              <w:rPr>
                <w:rFonts w:ascii="Arial" w:hAnsi="Arial" w:cs="Arial"/>
                <w:sz w:val="19"/>
                <w:szCs w:val="19"/>
                <w:lang w:val="en-GB"/>
              </w:rPr>
              <w:t>(2,140,473)</w:t>
            </w:r>
          </w:p>
        </w:tc>
        <w:tc>
          <w:tcPr>
            <w:tcW w:w="1332" w:type="dxa"/>
            <w:gridSpan w:val="2"/>
          </w:tcPr>
          <w:p w14:paraId="543715EB" w14:textId="77777777" w:rsidR="000D0BE3" w:rsidRPr="00D63E50" w:rsidRDefault="000D0BE3" w:rsidP="000D0BE3">
            <w:pPr>
              <w:pBdr>
                <w:bottom w:val="single" w:sz="4" w:space="1" w:color="auto"/>
              </w:pBdr>
              <w:tabs>
                <w:tab w:val="decimal" w:pos="1068"/>
              </w:tabs>
              <w:spacing w:line="360" w:lineRule="auto"/>
              <w:ind w:right="-36"/>
              <w:rPr>
                <w:rFonts w:ascii="Arial" w:hAnsi="Arial" w:cs="Arial"/>
                <w:sz w:val="19"/>
                <w:szCs w:val="19"/>
                <w:lang w:val="en-GB"/>
              </w:rPr>
            </w:pPr>
            <w:r w:rsidRPr="00D63E50">
              <w:rPr>
                <w:rFonts w:ascii="Arial" w:hAnsi="Arial" w:cs="Arial"/>
                <w:sz w:val="19"/>
                <w:szCs w:val="19"/>
                <w:lang w:val="en-GB"/>
              </w:rPr>
              <w:t>(12,611,134)</w:t>
            </w:r>
          </w:p>
        </w:tc>
      </w:tr>
      <w:tr w:rsidR="000D0BE3" w:rsidRPr="00D63E50" w14:paraId="742CDE09" w14:textId="77777777" w:rsidTr="00BD2BF3">
        <w:trPr>
          <w:cantSplit/>
          <w:trHeight w:val="310"/>
        </w:trPr>
        <w:tc>
          <w:tcPr>
            <w:tcW w:w="3975" w:type="dxa"/>
          </w:tcPr>
          <w:p w14:paraId="13DFC723" w14:textId="77777777" w:rsidR="000D0BE3" w:rsidRPr="00D63E50" w:rsidRDefault="000D0BE3" w:rsidP="00BD2BF3">
            <w:pPr>
              <w:spacing w:line="360" w:lineRule="auto"/>
              <w:ind w:left="-44" w:right="-80" w:firstLine="3"/>
              <w:jc w:val="thaiDistribute"/>
              <w:rPr>
                <w:rFonts w:ascii="Arial" w:hAnsi="Arial" w:cs="Arial"/>
                <w:sz w:val="19"/>
                <w:szCs w:val="19"/>
                <w:cs/>
              </w:rPr>
            </w:pPr>
            <w:r w:rsidRPr="00D63E50">
              <w:rPr>
                <w:rFonts w:ascii="Arial" w:hAnsi="Arial" w:cs="Arial"/>
                <w:sz w:val="19"/>
                <w:szCs w:val="19"/>
              </w:rPr>
              <w:t>31 December 2021</w:t>
            </w:r>
          </w:p>
        </w:tc>
        <w:tc>
          <w:tcPr>
            <w:tcW w:w="1308" w:type="dxa"/>
          </w:tcPr>
          <w:p w14:paraId="0AE73900" w14:textId="77777777" w:rsidR="000D0BE3" w:rsidRPr="00D63E50" w:rsidRDefault="000D0BE3" w:rsidP="00035FA1">
            <w:pPr>
              <w:tabs>
                <w:tab w:val="decimal" w:pos="1033"/>
              </w:tabs>
              <w:spacing w:line="360" w:lineRule="auto"/>
              <w:ind w:right="-36"/>
              <w:rPr>
                <w:rFonts w:ascii="Arial" w:hAnsi="Arial" w:cs="Arial"/>
                <w:sz w:val="19"/>
                <w:szCs w:val="19"/>
                <w:lang w:val="en-GB"/>
              </w:rPr>
            </w:pPr>
            <w:r w:rsidRPr="00D63E50">
              <w:rPr>
                <w:rFonts w:ascii="Arial" w:hAnsi="Arial" w:cs="Arial"/>
                <w:sz w:val="19"/>
                <w:szCs w:val="19"/>
                <w:lang w:val="en-GB"/>
              </w:rPr>
              <w:t>(20,649,889)</w:t>
            </w:r>
          </w:p>
        </w:tc>
        <w:tc>
          <w:tcPr>
            <w:tcW w:w="1260" w:type="dxa"/>
          </w:tcPr>
          <w:p w14:paraId="638259B7" w14:textId="77777777" w:rsidR="000D0BE3" w:rsidRPr="00D63E50" w:rsidRDefault="000D0BE3" w:rsidP="000D0BE3">
            <w:pPr>
              <w:tabs>
                <w:tab w:val="decimal" w:pos="969"/>
              </w:tabs>
              <w:spacing w:line="360" w:lineRule="auto"/>
              <w:ind w:right="-36"/>
              <w:rPr>
                <w:rFonts w:ascii="Arial" w:hAnsi="Arial" w:cs="Arial"/>
                <w:sz w:val="19"/>
                <w:szCs w:val="19"/>
                <w:lang w:val="en-GB"/>
              </w:rPr>
            </w:pPr>
            <w:r w:rsidRPr="00D63E50">
              <w:rPr>
                <w:rFonts w:ascii="Arial" w:hAnsi="Arial" w:cs="Arial"/>
                <w:sz w:val="19"/>
                <w:szCs w:val="19"/>
                <w:lang w:val="en-GB"/>
              </w:rPr>
              <w:t>(10,628,425)</w:t>
            </w:r>
          </w:p>
        </w:tc>
        <w:tc>
          <w:tcPr>
            <w:tcW w:w="1222" w:type="dxa"/>
          </w:tcPr>
          <w:p w14:paraId="1AB89B79" w14:textId="77777777" w:rsidR="000D0BE3" w:rsidRPr="00D63E50" w:rsidRDefault="000D0BE3" w:rsidP="000D0BE3">
            <w:pPr>
              <w:tabs>
                <w:tab w:val="decimal" w:pos="966"/>
              </w:tabs>
              <w:spacing w:line="360" w:lineRule="auto"/>
              <w:ind w:right="-36"/>
              <w:rPr>
                <w:rFonts w:ascii="Arial" w:hAnsi="Arial" w:cs="Arial"/>
                <w:sz w:val="19"/>
                <w:szCs w:val="19"/>
                <w:lang w:val="en-GB"/>
              </w:rPr>
            </w:pPr>
            <w:r w:rsidRPr="00D63E50">
              <w:rPr>
                <w:rFonts w:ascii="Arial" w:hAnsi="Arial" w:cs="Arial"/>
                <w:sz w:val="19"/>
                <w:szCs w:val="19"/>
                <w:lang w:val="en-GB"/>
              </w:rPr>
              <w:t>(6,771,554)</w:t>
            </w:r>
          </w:p>
        </w:tc>
        <w:tc>
          <w:tcPr>
            <w:tcW w:w="1332" w:type="dxa"/>
            <w:gridSpan w:val="2"/>
          </w:tcPr>
          <w:p w14:paraId="37312A34" w14:textId="77777777" w:rsidR="000D0BE3" w:rsidRPr="00D63E50" w:rsidRDefault="000D0BE3" w:rsidP="000D0BE3">
            <w:pPr>
              <w:tabs>
                <w:tab w:val="decimal" w:pos="1068"/>
              </w:tabs>
              <w:spacing w:line="360" w:lineRule="auto"/>
              <w:ind w:right="-36"/>
              <w:rPr>
                <w:rFonts w:ascii="Arial" w:hAnsi="Arial" w:cs="Arial"/>
                <w:sz w:val="19"/>
                <w:szCs w:val="19"/>
                <w:lang w:val="en-GB"/>
              </w:rPr>
            </w:pPr>
            <w:r w:rsidRPr="00D63E50">
              <w:rPr>
                <w:rFonts w:ascii="Arial" w:hAnsi="Arial" w:cs="Arial"/>
                <w:sz w:val="19"/>
                <w:szCs w:val="19"/>
                <w:lang w:val="en-GB"/>
              </w:rPr>
              <w:t>(38,049,868)</w:t>
            </w:r>
          </w:p>
        </w:tc>
      </w:tr>
      <w:tr w:rsidR="00B80257" w:rsidRPr="00D63E50" w14:paraId="15539FD4" w14:textId="77777777" w:rsidTr="00BD2BF3">
        <w:trPr>
          <w:cantSplit/>
          <w:trHeight w:val="310"/>
        </w:trPr>
        <w:tc>
          <w:tcPr>
            <w:tcW w:w="3975" w:type="dxa"/>
          </w:tcPr>
          <w:p w14:paraId="095BF94C" w14:textId="10483AC2" w:rsidR="00B80257" w:rsidRPr="00D63E50" w:rsidRDefault="00B80257" w:rsidP="00BD2BF3">
            <w:pPr>
              <w:spacing w:line="360" w:lineRule="auto"/>
              <w:ind w:left="-44" w:right="-80" w:firstLine="3"/>
              <w:jc w:val="thaiDistribute"/>
              <w:rPr>
                <w:rFonts w:ascii="Arial" w:hAnsi="Arial" w:cs="Arial"/>
                <w:sz w:val="19"/>
                <w:szCs w:val="19"/>
              </w:rPr>
            </w:pPr>
            <w:r w:rsidRPr="00D63E50">
              <w:rPr>
                <w:rFonts w:ascii="Arial" w:hAnsi="Arial" w:cs="Arial"/>
                <w:sz w:val="19"/>
                <w:szCs w:val="19"/>
              </w:rPr>
              <w:t>Depreciation for the year</w:t>
            </w:r>
          </w:p>
        </w:tc>
        <w:tc>
          <w:tcPr>
            <w:tcW w:w="1308" w:type="dxa"/>
          </w:tcPr>
          <w:p w14:paraId="28779B26" w14:textId="05E90564" w:rsidR="00B80257" w:rsidRPr="00D63E50" w:rsidRDefault="00E60BC3" w:rsidP="00035FA1">
            <w:pPr>
              <w:tabs>
                <w:tab w:val="decimal" w:pos="1033"/>
              </w:tabs>
              <w:spacing w:line="360" w:lineRule="auto"/>
              <w:ind w:right="-36"/>
              <w:rPr>
                <w:rFonts w:ascii="Arial" w:hAnsi="Arial" w:cs="Arial"/>
                <w:sz w:val="19"/>
                <w:szCs w:val="19"/>
                <w:lang w:val="en-GB"/>
              </w:rPr>
            </w:pPr>
            <w:r w:rsidRPr="00D63E50">
              <w:rPr>
                <w:rFonts w:ascii="Arial" w:hAnsi="Arial" w:cs="Arial"/>
                <w:sz w:val="19"/>
                <w:szCs w:val="19"/>
                <w:lang w:val="en-GB"/>
              </w:rPr>
              <w:t>(2,718,52</w:t>
            </w:r>
            <w:r w:rsidR="009A1516" w:rsidRPr="00D63E50">
              <w:rPr>
                <w:rFonts w:ascii="Arial" w:hAnsi="Arial" w:cs="Arial"/>
                <w:sz w:val="19"/>
                <w:szCs w:val="19"/>
              </w:rPr>
              <w:t>4</w:t>
            </w:r>
            <w:r w:rsidRPr="00D63E50">
              <w:rPr>
                <w:rFonts w:ascii="Arial" w:hAnsi="Arial" w:cs="Arial"/>
                <w:sz w:val="19"/>
                <w:szCs w:val="19"/>
                <w:lang w:val="en-GB"/>
              </w:rPr>
              <w:t>)</w:t>
            </w:r>
          </w:p>
        </w:tc>
        <w:tc>
          <w:tcPr>
            <w:tcW w:w="1260" w:type="dxa"/>
          </w:tcPr>
          <w:p w14:paraId="0F87BFAC" w14:textId="3FA61E3C" w:rsidR="00B80257" w:rsidRPr="00D63E50" w:rsidRDefault="00E60BC3" w:rsidP="000D0BE3">
            <w:pPr>
              <w:tabs>
                <w:tab w:val="decimal" w:pos="969"/>
              </w:tabs>
              <w:spacing w:line="360" w:lineRule="auto"/>
              <w:ind w:right="-36"/>
              <w:rPr>
                <w:rFonts w:ascii="Arial" w:hAnsi="Arial" w:cs="Arial"/>
                <w:sz w:val="19"/>
                <w:szCs w:val="19"/>
                <w:lang w:val="en-GB"/>
              </w:rPr>
            </w:pPr>
            <w:r w:rsidRPr="00D63E50">
              <w:rPr>
                <w:rFonts w:ascii="Arial" w:hAnsi="Arial" w:cs="Arial"/>
                <w:sz w:val="19"/>
                <w:szCs w:val="19"/>
                <w:lang w:val="en-GB"/>
              </w:rPr>
              <w:t>(1,460,857)</w:t>
            </w:r>
          </w:p>
        </w:tc>
        <w:tc>
          <w:tcPr>
            <w:tcW w:w="1222" w:type="dxa"/>
          </w:tcPr>
          <w:p w14:paraId="65D0EC2B" w14:textId="56C4166C" w:rsidR="00B80257" w:rsidRPr="00D63E50" w:rsidRDefault="00E60BC3" w:rsidP="000D0BE3">
            <w:pPr>
              <w:tabs>
                <w:tab w:val="decimal" w:pos="966"/>
              </w:tabs>
              <w:spacing w:line="360" w:lineRule="auto"/>
              <w:ind w:right="-36"/>
              <w:rPr>
                <w:rFonts w:ascii="Arial" w:hAnsi="Arial" w:cs="Arial"/>
                <w:sz w:val="19"/>
                <w:szCs w:val="19"/>
                <w:lang w:val="en-GB"/>
              </w:rPr>
            </w:pPr>
            <w:r w:rsidRPr="00D63E50">
              <w:rPr>
                <w:rFonts w:ascii="Arial" w:hAnsi="Arial" w:cs="Arial"/>
                <w:sz w:val="19"/>
                <w:szCs w:val="19"/>
                <w:lang w:val="en-GB"/>
              </w:rPr>
              <w:t>(2,123,801)</w:t>
            </w:r>
          </w:p>
        </w:tc>
        <w:tc>
          <w:tcPr>
            <w:tcW w:w="1332" w:type="dxa"/>
            <w:gridSpan w:val="2"/>
          </w:tcPr>
          <w:p w14:paraId="1B0120CA" w14:textId="448D4E19" w:rsidR="00B80257" w:rsidRPr="00D63E50" w:rsidRDefault="00E60BC3" w:rsidP="000D0BE3">
            <w:pPr>
              <w:tabs>
                <w:tab w:val="decimal" w:pos="1068"/>
              </w:tabs>
              <w:spacing w:line="360" w:lineRule="auto"/>
              <w:ind w:right="-36"/>
              <w:rPr>
                <w:rFonts w:ascii="Arial" w:hAnsi="Arial" w:cs="Arial"/>
                <w:sz w:val="19"/>
                <w:szCs w:val="19"/>
                <w:lang w:val="en-GB"/>
              </w:rPr>
            </w:pPr>
            <w:r w:rsidRPr="00D63E50">
              <w:rPr>
                <w:rFonts w:ascii="Arial" w:hAnsi="Arial" w:cs="Arial"/>
                <w:sz w:val="19"/>
                <w:szCs w:val="19"/>
                <w:lang w:val="en-GB"/>
              </w:rPr>
              <w:t>(6,303,183)</w:t>
            </w:r>
          </w:p>
        </w:tc>
      </w:tr>
      <w:tr w:rsidR="00B432E2" w:rsidRPr="00D63E50" w14:paraId="7932F099" w14:textId="77777777" w:rsidTr="00B432E2">
        <w:trPr>
          <w:cantSplit/>
        </w:trPr>
        <w:tc>
          <w:tcPr>
            <w:tcW w:w="3975" w:type="dxa"/>
          </w:tcPr>
          <w:p w14:paraId="681D76B9" w14:textId="15481DF3" w:rsidR="00B432E2" w:rsidRPr="00D63E50" w:rsidRDefault="00B80257" w:rsidP="00B432E2">
            <w:pPr>
              <w:spacing w:line="360" w:lineRule="auto"/>
              <w:ind w:left="-44" w:right="-80" w:firstLine="3"/>
              <w:jc w:val="thaiDistribute"/>
              <w:rPr>
                <w:rFonts w:ascii="Arial" w:hAnsi="Arial" w:cs="Arial"/>
                <w:sz w:val="19"/>
                <w:szCs w:val="19"/>
                <w:cs/>
              </w:rPr>
            </w:pPr>
            <w:bookmarkStart w:id="9" w:name="_Hlk121231650"/>
            <w:r w:rsidRPr="00D63E50">
              <w:rPr>
                <w:rFonts w:ascii="Arial" w:hAnsi="Arial" w:cs="Arial"/>
                <w:sz w:val="19"/>
                <w:szCs w:val="19"/>
              </w:rPr>
              <w:t>Depreciation from reclassification</w:t>
            </w:r>
          </w:p>
        </w:tc>
        <w:tc>
          <w:tcPr>
            <w:tcW w:w="1308" w:type="dxa"/>
          </w:tcPr>
          <w:p w14:paraId="4D608593" w14:textId="3A2739F6" w:rsidR="00B432E2" w:rsidRPr="00D63E50" w:rsidRDefault="00E60BC3" w:rsidP="00035FA1">
            <w:pPr>
              <w:tabs>
                <w:tab w:val="decimal" w:pos="1033"/>
              </w:tabs>
              <w:spacing w:line="360" w:lineRule="auto"/>
              <w:ind w:right="-36"/>
              <w:rPr>
                <w:rFonts w:ascii="Arial" w:hAnsi="Arial" w:cs="Arial"/>
                <w:sz w:val="19"/>
                <w:szCs w:val="19"/>
                <w:lang w:val="en-GB"/>
              </w:rPr>
            </w:pPr>
            <w:r w:rsidRPr="00D63E50">
              <w:rPr>
                <w:rFonts w:ascii="Arial" w:hAnsi="Arial" w:cs="Arial"/>
                <w:sz w:val="19"/>
                <w:szCs w:val="19"/>
                <w:lang w:val="en-GB"/>
              </w:rPr>
              <w:t>12,151,70</w:t>
            </w:r>
            <w:r w:rsidR="009A1516" w:rsidRPr="00D63E50">
              <w:rPr>
                <w:rFonts w:ascii="Arial" w:hAnsi="Arial" w:cs="Arial"/>
                <w:sz w:val="19"/>
                <w:szCs w:val="19"/>
                <w:lang w:val="en-GB"/>
              </w:rPr>
              <w:t>7</w:t>
            </w:r>
          </w:p>
        </w:tc>
        <w:tc>
          <w:tcPr>
            <w:tcW w:w="1260" w:type="dxa"/>
          </w:tcPr>
          <w:p w14:paraId="0AF14799" w14:textId="704CEDBD" w:rsidR="00B432E2" w:rsidRPr="00D63E50" w:rsidRDefault="00E60BC3" w:rsidP="00B432E2">
            <w:pPr>
              <w:tabs>
                <w:tab w:val="decimal" w:pos="969"/>
              </w:tabs>
              <w:spacing w:line="360" w:lineRule="auto"/>
              <w:ind w:right="-36"/>
              <w:rPr>
                <w:rFonts w:ascii="Arial" w:hAnsi="Arial" w:cs="Arial"/>
                <w:sz w:val="19"/>
                <w:szCs w:val="19"/>
                <w:lang w:val="en-GB"/>
              </w:rPr>
            </w:pPr>
            <w:r w:rsidRPr="00D63E50">
              <w:rPr>
                <w:rFonts w:ascii="Arial" w:hAnsi="Arial" w:cs="Arial"/>
                <w:sz w:val="19"/>
                <w:szCs w:val="19"/>
                <w:lang w:val="en-GB"/>
              </w:rPr>
              <w:t>7,161,364</w:t>
            </w:r>
          </w:p>
        </w:tc>
        <w:tc>
          <w:tcPr>
            <w:tcW w:w="1222" w:type="dxa"/>
          </w:tcPr>
          <w:p w14:paraId="65548156" w14:textId="3B9D0B32" w:rsidR="00B432E2" w:rsidRPr="00D63E50" w:rsidRDefault="00E60BC3" w:rsidP="00B432E2">
            <w:pPr>
              <w:tabs>
                <w:tab w:val="decimal" w:pos="966"/>
              </w:tabs>
              <w:spacing w:line="360" w:lineRule="auto"/>
              <w:ind w:right="-36"/>
              <w:rPr>
                <w:rFonts w:ascii="Arial" w:hAnsi="Arial" w:cs="Arial"/>
                <w:sz w:val="19"/>
                <w:szCs w:val="19"/>
                <w:lang w:val="en-GB"/>
              </w:rPr>
            </w:pPr>
            <w:r w:rsidRPr="00D63E50">
              <w:rPr>
                <w:rFonts w:ascii="Arial" w:hAnsi="Arial" w:cs="Arial"/>
                <w:sz w:val="19"/>
                <w:szCs w:val="19"/>
                <w:lang w:val="en-GB"/>
              </w:rPr>
              <w:t>-</w:t>
            </w:r>
          </w:p>
        </w:tc>
        <w:tc>
          <w:tcPr>
            <w:tcW w:w="1332" w:type="dxa"/>
            <w:gridSpan w:val="2"/>
          </w:tcPr>
          <w:p w14:paraId="75F2A864" w14:textId="01065B96" w:rsidR="00B432E2" w:rsidRPr="00D63E50" w:rsidRDefault="00E60BC3" w:rsidP="00B432E2">
            <w:pPr>
              <w:tabs>
                <w:tab w:val="decimal" w:pos="1068"/>
              </w:tabs>
              <w:spacing w:line="360" w:lineRule="auto"/>
              <w:ind w:right="-36"/>
              <w:rPr>
                <w:rFonts w:ascii="Arial" w:hAnsi="Arial" w:cs="Arial"/>
                <w:sz w:val="19"/>
                <w:szCs w:val="19"/>
                <w:lang w:val="en-GB"/>
              </w:rPr>
            </w:pPr>
            <w:r w:rsidRPr="00D63E50">
              <w:rPr>
                <w:rFonts w:ascii="Arial" w:hAnsi="Arial" w:cs="Arial"/>
                <w:sz w:val="19"/>
                <w:szCs w:val="19"/>
                <w:lang w:val="en-GB"/>
              </w:rPr>
              <w:t>19,313,070</w:t>
            </w:r>
          </w:p>
        </w:tc>
      </w:tr>
      <w:tr w:rsidR="00B432E2" w:rsidRPr="00D63E50" w14:paraId="5C7DD4BA" w14:textId="77777777" w:rsidTr="00B432E2">
        <w:trPr>
          <w:cantSplit/>
          <w:trHeight w:val="310"/>
        </w:trPr>
        <w:tc>
          <w:tcPr>
            <w:tcW w:w="3975" w:type="dxa"/>
          </w:tcPr>
          <w:p w14:paraId="5AB6DA27" w14:textId="080AC989" w:rsidR="00B432E2" w:rsidRPr="00D63E50" w:rsidRDefault="00B432E2" w:rsidP="00B432E2">
            <w:pPr>
              <w:spacing w:line="360" w:lineRule="auto"/>
              <w:ind w:left="-44" w:right="-80" w:firstLine="3"/>
              <w:jc w:val="thaiDistribute"/>
              <w:rPr>
                <w:rFonts w:ascii="Arial" w:hAnsi="Arial" w:cs="Arial"/>
                <w:sz w:val="19"/>
                <w:szCs w:val="19"/>
                <w:cs/>
              </w:rPr>
            </w:pPr>
            <w:r w:rsidRPr="00D63E50">
              <w:rPr>
                <w:rFonts w:ascii="Arial" w:hAnsi="Arial" w:cs="Arial"/>
                <w:sz w:val="19"/>
                <w:szCs w:val="19"/>
              </w:rPr>
              <w:t>31 December 202</w:t>
            </w:r>
            <w:r w:rsidR="000D0BE3" w:rsidRPr="00D63E50">
              <w:rPr>
                <w:rFonts w:ascii="Arial" w:hAnsi="Arial" w:cs="Arial"/>
                <w:sz w:val="19"/>
                <w:szCs w:val="19"/>
              </w:rPr>
              <w:t>2</w:t>
            </w:r>
          </w:p>
        </w:tc>
        <w:tc>
          <w:tcPr>
            <w:tcW w:w="1308" w:type="dxa"/>
          </w:tcPr>
          <w:p w14:paraId="33DBE4AF" w14:textId="03D86BCA" w:rsidR="00B432E2" w:rsidRPr="00D63E50" w:rsidRDefault="00E60BC3" w:rsidP="00035FA1">
            <w:pPr>
              <w:pBdr>
                <w:top w:val="single" w:sz="4" w:space="1" w:color="auto"/>
                <w:bottom w:val="single" w:sz="12" w:space="1" w:color="auto"/>
              </w:pBdr>
              <w:tabs>
                <w:tab w:val="decimal" w:pos="1033"/>
              </w:tabs>
              <w:spacing w:line="360" w:lineRule="auto"/>
              <w:ind w:right="-36"/>
              <w:rPr>
                <w:rFonts w:ascii="Arial" w:hAnsi="Arial" w:cs="Arial"/>
                <w:sz w:val="19"/>
                <w:szCs w:val="19"/>
                <w:lang w:val="en-GB"/>
              </w:rPr>
            </w:pPr>
            <w:r w:rsidRPr="00D63E50">
              <w:rPr>
                <w:rFonts w:ascii="Arial" w:hAnsi="Arial" w:cs="Arial"/>
                <w:sz w:val="19"/>
                <w:szCs w:val="19"/>
                <w:lang w:val="en-GB"/>
              </w:rPr>
              <w:t>(11,216,70</w:t>
            </w:r>
            <w:r w:rsidR="009A1516" w:rsidRPr="00D63E50">
              <w:rPr>
                <w:rFonts w:ascii="Arial" w:hAnsi="Arial" w:cs="Arial"/>
                <w:sz w:val="19"/>
                <w:szCs w:val="19"/>
                <w:lang w:val="en-GB"/>
              </w:rPr>
              <w:t>6</w:t>
            </w:r>
            <w:r w:rsidRPr="00D63E50">
              <w:rPr>
                <w:rFonts w:ascii="Arial" w:hAnsi="Arial" w:cs="Arial"/>
                <w:sz w:val="19"/>
                <w:szCs w:val="19"/>
                <w:lang w:val="en-GB"/>
              </w:rPr>
              <w:t>)</w:t>
            </w:r>
          </w:p>
        </w:tc>
        <w:tc>
          <w:tcPr>
            <w:tcW w:w="1260" w:type="dxa"/>
          </w:tcPr>
          <w:p w14:paraId="15E0D13D" w14:textId="67734B58" w:rsidR="00B432E2" w:rsidRPr="00D63E50" w:rsidRDefault="00E60BC3" w:rsidP="00B432E2">
            <w:pPr>
              <w:pBdr>
                <w:top w:val="single" w:sz="4" w:space="1" w:color="auto"/>
                <w:bottom w:val="single" w:sz="12" w:space="1" w:color="auto"/>
              </w:pBdr>
              <w:tabs>
                <w:tab w:val="decimal" w:pos="969"/>
              </w:tabs>
              <w:spacing w:line="360" w:lineRule="auto"/>
              <w:ind w:right="-36"/>
              <w:rPr>
                <w:rFonts w:ascii="Arial" w:hAnsi="Arial" w:cs="Arial"/>
                <w:sz w:val="19"/>
                <w:szCs w:val="19"/>
                <w:lang w:val="en-GB"/>
              </w:rPr>
            </w:pPr>
            <w:r w:rsidRPr="00D63E50">
              <w:rPr>
                <w:rFonts w:ascii="Arial" w:hAnsi="Arial" w:cs="Arial"/>
                <w:sz w:val="19"/>
                <w:szCs w:val="19"/>
                <w:lang w:val="en-GB"/>
              </w:rPr>
              <w:t>(4,927,918)</w:t>
            </w:r>
          </w:p>
        </w:tc>
        <w:tc>
          <w:tcPr>
            <w:tcW w:w="1222" w:type="dxa"/>
          </w:tcPr>
          <w:p w14:paraId="6CC7C575" w14:textId="121259F8" w:rsidR="00B432E2" w:rsidRPr="00D63E50" w:rsidRDefault="00E60BC3" w:rsidP="00B432E2">
            <w:pPr>
              <w:pBdr>
                <w:top w:val="single" w:sz="4" w:space="1" w:color="auto"/>
                <w:bottom w:val="single" w:sz="12" w:space="1" w:color="auto"/>
              </w:pBdr>
              <w:tabs>
                <w:tab w:val="decimal" w:pos="966"/>
              </w:tabs>
              <w:spacing w:line="360" w:lineRule="auto"/>
              <w:ind w:right="-36"/>
              <w:rPr>
                <w:rFonts w:ascii="Arial" w:hAnsi="Arial" w:cs="Arial"/>
                <w:sz w:val="19"/>
                <w:szCs w:val="19"/>
                <w:lang w:val="en-GB"/>
              </w:rPr>
            </w:pPr>
            <w:r w:rsidRPr="00D63E50">
              <w:rPr>
                <w:rFonts w:ascii="Arial" w:hAnsi="Arial" w:cs="Arial"/>
                <w:sz w:val="19"/>
                <w:szCs w:val="19"/>
                <w:lang w:val="en-GB"/>
              </w:rPr>
              <w:t>(8,895,355)</w:t>
            </w:r>
          </w:p>
        </w:tc>
        <w:tc>
          <w:tcPr>
            <w:tcW w:w="1332" w:type="dxa"/>
            <w:gridSpan w:val="2"/>
          </w:tcPr>
          <w:p w14:paraId="46EF1177" w14:textId="6DD5596F" w:rsidR="00B432E2" w:rsidRPr="00D63E50" w:rsidRDefault="00E60BC3" w:rsidP="00B432E2">
            <w:pPr>
              <w:pBdr>
                <w:top w:val="single" w:sz="4" w:space="1" w:color="auto"/>
                <w:bottom w:val="single" w:sz="12" w:space="1" w:color="auto"/>
              </w:pBdr>
              <w:tabs>
                <w:tab w:val="decimal" w:pos="1068"/>
              </w:tabs>
              <w:spacing w:line="360" w:lineRule="auto"/>
              <w:ind w:right="-36"/>
              <w:rPr>
                <w:rFonts w:ascii="Arial" w:hAnsi="Arial" w:cs="Arial"/>
                <w:sz w:val="19"/>
                <w:szCs w:val="19"/>
                <w:lang w:val="en-GB"/>
              </w:rPr>
            </w:pPr>
            <w:r w:rsidRPr="00D63E50">
              <w:rPr>
                <w:rFonts w:ascii="Arial" w:hAnsi="Arial" w:cs="Arial"/>
                <w:sz w:val="19"/>
                <w:szCs w:val="19"/>
                <w:lang w:val="en-GB"/>
              </w:rPr>
              <w:t>(25,039,981)</w:t>
            </w:r>
          </w:p>
        </w:tc>
      </w:tr>
      <w:bookmarkEnd w:id="9"/>
      <w:tr w:rsidR="00A867E6" w:rsidRPr="00D63E50" w14:paraId="065776D1" w14:textId="77777777" w:rsidTr="00B432E2">
        <w:trPr>
          <w:cantSplit/>
        </w:trPr>
        <w:tc>
          <w:tcPr>
            <w:tcW w:w="3975" w:type="dxa"/>
          </w:tcPr>
          <w:p w14:paraId="6256BCE2" w14:textId="77777777" w:rsidR="00A867E6" w:rsidRPr="00D63E50" w:rsidRDefault="00A867E6" w:rsidP="00CF1118">
            <w:pPr>
              <w:spacing w:line="360" w:lineRule="auto"/>
              <w:ind w:left="-44" w:right="-80" w:firstLine="3"/>
              <w:jc w:val="thaiDistribute"/>
              <w:rPr>
                <w:rFonts w:ascii="Arial" w:hAnsi="Arial" w:cs="Arial"/>
                <w:sz w:val="19"/>
                <w:szCs w:val="19"/>
              </w:rPr>
            </w:pPr>
          </w:p>
        </w:tc>
        <w:tc>
          <w:tcPr>
            <w:tcW w:w="1308" w:type="dxa"/>
          </w:tcPr>
          <w:p w14:paraId="349917B9" w14:textId="77777777" w:rsidR="00A867E6" w:rsidRPr="00D63E50" w:rsidRDefault="00A867E6" w:rsidP="00035FA1">
            <w:pPr>
              <w:tabs>
                <w:tab w:val="decimal" w:pos="1033"/>
              </w:tabs>
              <w:spacing w:line="360" w:lineRule="auto"/>
              <w:ind w:right="-36"/>
              <w:rPr>
                <w:rFonts w:ascii="Arial" w:hAnsi="Arial" w:cs="Arial"/>
                <w:sz w:val="19"/>
                <w:szCs w:val="19"/>
                <w:cs/>
                <w:lang w:val="en-GB"/>
              </w:rPr>
            </w:pPr>
          </w:p>
        </w:tc>
        <w:tc>
          <w:tcPr>
            <w:tcW w:w="1260" w:type="dxa"/>
          </w:tcPr>
          <w:p w14:paraId="702FE414" w14:textId="77777777" w:rsidR="00A867E6" w:rsidRPr="00D63E50" w:rsidRDefault="00A867E6" w:rsidP="005C4E54">
            <w:pPr>
              <w:tabs>
                <w:tab w:val="decimal" w:pos="969"/>
              </w:tabs>
              <w:spacing w:line="360" w:lineRule="auto"/>
              <w:ind w:right="-36"/>
              <w:rPr>
                <w:rFonts w:ascii="Arial" w:hAnsi="Arial" w:cs="Arial"/>
                <w:sz w:val="19"/>
                <w:szCs w:val="19"/>
                <w:cs/>
                <w:lang w:val="en-GB"/>
              </w:rPr>
            </w:pPr>
          </w:p>
        </w:tc>
        <w:tc>
          <w:tcPr>
            <w:tcW w:w="1222" w:type="dxa"/>
          </w:tcPr>
          <w:p w14:paraId="784DC53A" w14:textId="77777777" w:rsidR="00A867E6" w:rsidRPr="00D63E50" w:rsidRDefault="00A867E6" w:rsidP="005C4E54">
            <w:pPr>
              <w:tabs>
                <w:tab w:val="decimal" w:pos="966"/>
              </w:tabs>
              <w:spacing w:line="360" w:lineRule="auto"/>
              <w:ind w:right="-36"/>
              <w:rPr>
                <w:rFonts w:ascii="Arial" w:hAnsi="Arial" w:cs="Arial"/>
                <w:sz w:val="19"/>
                <w:szCs w:val="19"/>
                <w:cs/>
                <w:lang w:val="en-GB"/>
              </w:rPr>
            </w:pPr>
          </w:p>
        </w:tc>
        <w:tc>
          <w:tcPr>
            <w:tcW w:w="1332" w:type="dxa"/>
            <w:gridSpan w:val="2"/>
          </w:tcPr>
          <w:p w14:paraId="5A944CE9" w14:textId="77777777" w:rsidR="00A867E6" w:rsidRPr="00D63E50" w:rsidRDefault="00A867E6" w:rsidP="005C4E54">
            <w:pPr>
              <w:tabs>
                <w:tab w:val="decimal" w:pos="1068"/>
              </w:tabs>
              <w:spacing w:line="360" w:lineRule="auto"/>
              <w:ind w:right="-36"/>
              <w:rPr>
                <w:rFonts w:ascii="Arial" w:hAnsi="Arial" w:cs="Arial"/>
                <w:sz w:val="19"/>
                <w:szCs w:val="19"/>
                <w:cs/>
                <w:lang w:val="en-GB"/>
              </w:rPr>
            </w:pPr>
          </w:p>
        </w:tc>
      </w:tr>
      <w:tr w:rsidR="00A867E6" w:rsidRPr="00D63E50" w14:paraId="7F53E261" w14:textId="77777777" w:rsidTr="00B432E2">
        <w:trPr>
          <w:cantSplit/>
        </w:trPr>
        <w:tc>
          <w:tcPr>
            <w:tcW w:w="3975" w:type="dxa"/>
          </w:tcPr>
          <w:p w14:paraId="6475E02D" w14:textId="39964403" w:rsidR="00A867E6" w:rsidRPr="00D63E50" w:rsidRDefault="00CF1118" w:rsidP="00CF1118">
            <w:pPr>
              <w:spacing w:line="360" w:lineRule="auto"/>
              <w:ind w:left="-44" w:right="-80" w:firstLine="3"/>
              <w:jc w:val="thaiDistribute"/>
              <w:rPr>
                <w:rFonts w:ascii="Arial" w:hAnsi="Arial" w:cs="Arial"/>
                <w:b/>
                <w:bCs/>
                <w:sz w:val="19"/>
                <w:szCs w:val="19"/>
                <w:cs/>
              </w:rPr>
            </w:pPr>
            <w:r w:rsidRPr="00D63E50">
              <w:rPr>
                <w:rFonts w:ascii="Arial" w:hAnsi="Arial" w:cs="Arial"/>
                <w:b/>
                <w:bCs/>
                <w:sz w:val="19"/>
                <w:szCs w:val="19"/>
              </w:rPr>
              <w:t xml:space="preserve">Net book </w:t>
            </w:r>
            <w:proofErr w:type="gramStart"/>
            <w:r w:rsidRPr="00D63E50">
              <w:rPr>
                <w:rFonts w:ascii="Arial" w:hAnsi="Arial" w:cs="Arial"/>
                <w:b/>
                <w:bCs/>
                <w:sz w:val="19"/>
                <w:szCs w:val="19"/>
              </w:rPr>
              <w:t>value</w:t>
            </w:r>
            <w:r w:rsidR="003F4B41" w:rsidRPr="00D63E50">
              <w:rPr>
                <w:rFonts w:ascii="Arial" w:hAnsi="Arial" w:cs="Arial"/>
                <w:b/>
                <w:bCs/>
                <w:sz w:val="19"/>
                <w:szCs w:val="19"/>
              </w:rPr>
              <w:t xml:space="preserve"> :</w:t>
            </w:r>
            <w:proofErr w:type="gramEnd"/>
          </w:p>
        </w:tc>
        <w:tc>
          <w:tcPr>
            <w:tcW w:w="1308" w:type="dxa"/>
          </w:tcPr>
          <w:p w14:paraId="19261DA7" w14:textId="77777777" w:rsidR="00A867E6" w:rsidRPr="00D63E50" w:rsidRDefault="00A867E6" w:rsidP="00035FA1">
            <w:pPr>
              <w:tabs>
                <w:tab w:val="decimal" w:pos="1033"/>
              </w:tabs>
              <w:spacing w:line="360" w:lineRule="auto"/>
              <w:ind w:right="-36"/>
              <w:rPr>
                <w:rFonts w:ascii="Arial" w:hAnsi="Arial" w:cs="Arial"/>
                <w:sz w:val="19"/>
                <w:szCs w:val="19"/>
                <w:cs/>
                <w:lang w:val="en-GB"/>
              </w:rPr>
            </w:pPr>
          </w:p>
        </w:tc>
        <w:tc>
          <w:tcPr>
            <w:tcW w:w="1260" w:type="dxa"/>
          </w:tcPr>
          <w:p w14:paraId="664C5A72" w14:textId="77777777" w:rsidR="00A867E6" w:rsidRPr="00D63E50" w:rsidRDefault="00A867E6" w:rsidP="005C4E54">
            <w:pPr>
              <w:tabs>
                <w:tab w:val="decimal" w:pos="969"/>
              </w:tabs>
              <w:spacing w:line="360" w:lineRule="auto"/>
              <w:ind w:right="-36"/>
              <w:rPr>
                <w:rFonts w:ascii="Arial" w:hAnsi="Arial" w:cs="Arial"/>
                <w:sz w:val="19"/>
                <w:szCs w:val="19"/>
                <w:lang w:val="en-GB"/>
              </w:rPr>
            </w:pPr>
          </w:p>
        </w:tc>
        <w:tc>
          <w:tcPr>
            <w:tcW w:w="1222" w:type="dxa"/>
          </w:tcPr>
          <w:p w14:paraId="1A36ABE5" w14:textId="77777777" w:rsidR="00A867E6" w:rsidRPr="00D63E50" w:rsidRDefault="00A867E6" w:rsidP="005C4E54">
            <w:pPr>
              <w:tabs>
                <w:tab w:val="decimal" w:pos="966"/>
              </w:tabs>
              <w:spacing w:line="360" w:lineRule="auto"/>
              <w:ind w:right="-36"/>
              <w:rPr>
                <w:rFonts w:ascii="Arial" w:hAnsi="Arial" w:cs="Arial"/>
                <w:sz w:val="19"/>
                <w:szCs w:val="19"/>
                <w:cs/>
                <w:lang w:val="en-GB"/>
              </w:rPr>
            </w:pPr>
          </w:p>
        </w:tc>
        <w:tc>
          <w:tcPr>
            <w:tcW w:w="1332" w:type="dxa"/>
            <w:gridSpan w:val="2"/>
          </w:tcPr>
          <w:p w14:paraId="3E6D39EC" w14:textId="77777777" w:rsidR="00A867E6" w:rsidRPr="00D63E50" w:rsidRDefault="00A867E6" w:rsidP="005C4E54">
            <w:pPr>
              <w:tabs>
                <w:tab w:val="decimal" w:pos="1068"/>
              </w:tabs>
              <w:spacing w:line="360" w:lineRule="auto"/>
              <w:ind w:right="-36"/>
              <w:rPr>
                <w:rFonts w:ascii="Arial" w:hAnsi="Arial" w:cs="Arial"/>
                <w:sz w:val="19"/>
                <w:szCs w:val="19"/>
                <w:cs/>
                <w:lang w:val="en-GB"/>
              </w:rPr>
            </w:pPr>
          </w:p>
        </w:tc>
      </w:tr>
      <w:tr w:rsidR="000D0BE3" w:rsidRPr="00D63E50" w14:paraId="2EC25867" w14:textId="77777777" w:rsidTr="00BD2BF3">
        <w:trPr>
          <w:cantSplit/>
        </w:trPr>
        <w:tc>
          <w:tcPr>
            <w:tcW w:w="3975" w:type="dxa"/>
          </w:tcPr>
          <w:p w14:paraId="0F3BB497" w14:textId="77777777" w:rsidR="000D0BE3" w:rsidRPr="00D63E50" w:rsidRDefault="000D0BE3" w:rsidP="00BD2BF3">
            <w:pPr>
              <w:spacing w:line="360" w:lineRule="auto"/>
              <w:ind w:left="-44" w:right="-80" w:firstLine="3"/>
              <w:jc w:val="thaiDistribute"/>
              <w:rPr>
                <w:rFonts w:ascii="Arial" w:hAnsi="Arial" w:cs="Arial"/>
                <w:b/>
                <w:bCs/>
                <w:sz w:val="19"/>
                <w:szCs w:val="19"/>
                <w:cs/>
              </w:rPr>
            </w:pPr>
            <w:r w:rsidRPr="00D63E50">
              <w:rPr>
                <w:rFonts w:ascii="Arial" w:hAnsi="Arial" w:cs="Arial"/>
                <w:sz w:val="19"/>
                <w:szCs w:val="19"/>
              </w:rPr>
              <w:t>31 December 2021</w:t>
            </w:r>
          </w:p>
        </w:tc>
        <w:tc>
          <w:tcPr>
            <w:tcW w:w="1308" w:type="dxa"/>
          </w:tcPr>
          <w:p w14:paraId="008BC5F9" w14:textId="77777777" w:rsidR="000D0BE3" w:rsidRPr="00D63E50" w:rsidRDefault="000D0BE3" w:rsidP="00035FA1">
            <w:pPr>
              <w:pBdr>
                <w:bottom w:val="single" w:sz="12" w:space="1" w:color="auto"/>
              </w:pBdr>
              <w:tabs>
                <w:tab w:val="decimal" w:pos="1033"/>
              </w:tabs>
              <w:spacing w:line="360" w:lineRule="auto"/>
              <w:ind w:right="-36"/>
              <w:rPr>
                <w:rFonts w:ascii="Arial" w:hAnsi="Arial" w:cs="Arial"/>
                <w:sz w:val="19"/>
                <w:szCs w:val="19"/>
              </w:rPr>
            </w:pPr>
            <w:r w:rsidRPr="00D63E50">
              <w:rPr>
                <w:rFonts w:ascii="Arial" w:hAnsi="Arial" w:cs="Arial"/>
                <w:sz w:val="19"/>
                <w:szCs w:val="19"/>
              </w:rPr>
              <w:t>48,543,046</w:t>
            </w:r>
          </w:p>
        </w:tc>
        <w:tc>
          <w:tcPr>
            <w:tcW w:w="1260" w:type="dxa"/>
          </w:tcPr>
          <w:p w14:paraId="0D368F04" w14:textId="77777777" w:rsidR="000D0BE3" w:rsidRPr="00D63E50" w:rsidRDefault="000D0BE3" w:rsidP="00BD2BF3">
            <w:pPr>
              <w:pBdr>
                <w:bottom w:val="single" w:sz="12" w:space="1" w:color="auto"/>
              </w:pBdr>
              <w:tabs>
                <w:tab w:val="decimal" w:pos="969"/>
              </w:tabs>
              <w:spacing w:line="360" w:lineRule="auto"/>
              <w:ind w:right="-36"/>
              <w:rPr>
                <w:rFonts w:ascii="Arial" w:hAnsi="Arial" w:cs="Arial"/>
                <w:sz w:val="19"/>
                <w:szCs w:val="19"/>
              </w:rPr>
            </w:pPr>
            <w:r w:rsidRPr="00D63E50">
              <w:rPr>
                <w:rFonts w:ascii="Arial" w:hAnsi="Arial" w:cs="Arial"/>
                <w:sz w:val="19"/>
                <w:szCs w:val="19"/>
              </w:rPr>
              <w:t>7,128,443</w:t>
            </w:r>
          </w:p>
        </w:tc>
        <w:tc>
          <w:tcPr>
            <w:tcW w:w="1222" w:type="dxa"/>
          </w:tcPr>
          <w:p w14:paraId="011950B8" w14:textId="77777777" w:rsidR="000D0BE3" w:rsidRPr="00D63E50" w:rsidRDefault="000D0BE3" w:rsidP="00BD2BF3">
            <w:pPr>
              <w:pBdr>
                <w:bottom w:val="single" w:sz="12" w:space="1" w:color="auto"/>
              </w:pBdr>
              <w:tabs>
                <w:tab w:val="decimal" w:pos="966"/>
              </w:tabs>
              <w:spacing w:line="360" w:lineRule="auto"/>
              <w:ind w:right="-36"/>
              <w:rPr>
                <w:rFonts w:ascii="Arial" w:hAnsi="Arial" w:cs="Arial"/>
                <w:sz w:val="19"/>
                <w:szCs w:val="19"/>
                <w:cs/>
              </w:rPr>
            </w:pPr>
            <w:r w:rsidRPr="00D63E50">
              <w:rPr>
                <w:rFonts w:ascii="Arial" w:hAnsi="Arial" w:cs="Arial"/>
                <w:sz w:val="19"/>
                <w:szCs w:val="19"/>
              </w:rPr>
              <w:t>9,572,742</w:t>
            </w:r>
          </w:p>
        </w:tc>
        <w:tc>
          <w:tcPr>
            <w:tcW w:w="1332" w:type="dxa"/>
            <w:gridSpan w:val="2"/>
          </w:tcPr>
          <w:p w14:paraId="433A4DAA" w14:textId="77777777" w:rsidR="000D0BE3" w:rsidRPr="00D63E50" w:rsidRDefault="000D0BE3" w:rsidP="00BD2BF3">
            <w:pPr>
              <w:pBdr>
                <w:bottom w:val="single" w:sz="12" w:space="1" w:color="auto"/>
              </w:pBdr>
              <w:tabs>
                <w:tab w:val="decimal" w:pos="1068"/>
              </w:tabs>
              <w:spacing w:line="360" w:lineRule="auto"/>
              <w:ind w:right="-36"/>
              <w:rPr>
                <w:rFonts w:ascii="Arial" w:hAnsi="Arial" w:cs="Arial"/>
                <w:sz w:val="19"/>
                <w:szCs w:val="19"/>
              </w:rPr>
            </w:pPr>
            <w:r w:rsidRPr="00D63E50">
              <w:rPr>
                <w:rFonts w:ascii="Arial" w:hAnsi="Arial" w:cs="Arial"/>
                <w:sz w:val="19"/>
                <w:szCs w:val="19"/>
              </w:rPr>
              <w:t>65,244,231</w:t>
            </w:r>
          </w:p>
        </w:tc>
      </w:tr>
      <w:tr w:rsidR="00B432E2" w:rsidRPr="00D63E50" w14:paraId="7CD10E95" w14:textId="77777777" w:rsidTr="00B432E2">
        <w:trPr>
          <w:cantSplit/>
        </w:trPr>
        <w:tc>
          <w:tcPr>
            <w:tcW w:w="3975" w:type="dxa"/>
          </w:tcPr>
          <w:p w14:paraId="36CC9ABC" w14:textId="7C2207ED" w:rsidR="00B432E2" w:rsidRPr="00D63E50" w:rsidRDefault="00B432E2" w:rsidP="00B432E2">
            <w:pPr>
              <w:spacing w:line="360" w:lineRule="auto"/>
              <w:ind w:left="-44" w:right="-80" w:firstLine="3"/>
              <w:jc w:val="thaiDistribute"/>
              <w:rPr>
                <w:rFonts w:ascii="Arial" w:hAnsi="Arial" w:cs="Arial"/>
                <w:b/>
                <w:bCs/>
                <w:sz w:val="19"/>
                <w:szCs w:val="19"/>
                <w:cs/>
              </w:rPr>
            </w:pPr>
            <w:r w:rsidRPr="00D63E50">
              <w:rPr>
                <w:rFonts w:ascii="Arial" w:hAnsi="Arial" w:cs="Arial"/>
                <w:sz w:val="19"/>
                <w:szCs w:val="19"/>
              </w:rPr>
              <w:t>31 December 202</w:t>
            </w:r>
            <w:r w:rsidR="000D0BE3" w:rsidRPr="00D63E50">
              <w:rPr>
                <w:rFonts w:ascii="Arial" w:hAnsi="Arial" w:cs="Arial"/>
                <w:sz w:val="19"/>
                <w:szCs w:val="19"/>
              </w:rPr>
              <w:t>2</w:t>
            </w:r>
          </w:p>
        </w:tc>
        <w:tc>
          <w:tcPr>
            <w:tcW w:w="1308" w:type="dxa"/>
          </w:tcPr>
          <w:p w14:paraId="625900AE" w14:textId="7C091EA4" w:rsidR="00B432E2" w:rsidRPr="00D63E50" w:rsidRDefault="00E60BC3" w:rsidP="00035FA1">
            <w:pPr>
              <w:pBdr>
                <w:bottom w:val="single" w:sz="12" w:space="1" w:color="auto"/>
              </w:pBdr>
              <w:tabs>
                <w:tab w:val="decimal" w:pos="1033"/>
              </w:tabs>
              <w:spacing w:line="360" w:lineRule="auto"/>
              <w:ind w:right="-36"/>
              <w:rPr>
                <w:rFonts w:ascii="Arial" w:hAnsi="Arial" w:cs="Arial"/>
                <w:sz w:val="19"/>
                <w:szCs w:val="19"/>
              </w:rPr>
            </w:pPr>
            <w:r w:rsidRPr="00D63E50">
              <w:rPr>
                <w:rFonts w:ascii="Arial" w:hAnsi="Arial" w:cs="Arial"/>
                <w:sz w:val="19"/>
                <w:szCs w:val="19"/>
              </w:rPr>
              <w:t>15,968,54</w:t>
            </w:r>
            <w:r w:rsidR="009A1516" w:rsidRPr="00D63E50">
              <w:rPr>
                <w:rFonts w:ascii="Arial" w:hAnsi="Arial" w:cs="Arial"/>
                <w:sz w:val="19"/>
                <w:szCs w:val="19"/>
              </w:rPr>
              <w:t>4</w:t>
            </w:r>
          </w:p>
        </w:tc>
        <w:tc>
          <w:tcPr>
            <w:tcW w:w="1260" w:type="dxa"/>
          </w:tcPr>
          <w:p w14:paraId="0B7BF0A6" w14:textId="06FBD22C" w:rsidR="00B432E2" w:rsidRPr="00D63E50" w:rsidRDefault="00E60BC3" w:rsidP="00B432E2">
            <w:pPr>
              <w:pBdr>
                <w:bottom w:val="single" w:sz="12" w:space="1" w:color="auto"/>
              </w:pBdr>
              <w:tabs>
                <w:tab w:val="decimal" w:pos="969"/>
              </w:tabs>
              <w:spacing w:line="360" w:lineRule="auto"/>
              <w:ind w:right="-36"/>
              <w:rPr>
                <w:rFonts w:ascii="Arial" w:hAnsi="Arial" w:cs="Arial"/>
                <w:sz w:val="19"/>
                <w:szCs w:val="19"/>
              </w:rPr>
            </w:pPr>
            <w:r w:rsidRPr="00D63E50">
              <w:rPr>
                <w:rFonts w:ascii="Arial" w:hAnsi="Arial" w:cs="Arial"/>
                <w:sz w:val="19"/>
                <w:szCs w:val="19"/>
              </w:rPr>
              <w:t>4,089,541</w:t>
            </w:r>
          </w:p>
        </w:tc>
        <w:tc>
          <w:tcPr>
            <w:tcW w:w="1222" w:type="dxa"/>
          </w:tcPr>
          <w:p w14:paraId="2CCBD730" w14:textId="3A1ECD03" w:rsidR="00B432E2" w:rsidRPr="00D63E50" w:rsidRDefault="00E60BC3" w:rsidP="00B432E2">
            <w:pPr>
              <w:pBdr>
                <w:bottom w:val="single" w:sz="12" w:space="1" w:color="auto"/>
              </w:pBdr>
              <w:tabs>
                <w:tab w:val="decimal" w:pos="966"/>
              </w:tabs>
              <w:spacing w:line="360" w:lineRule="auto"/>
              <w:ind w:right="-36"/>
              <w:rPr>
                <w:rFonts w:ascii="Arial" w:hAnsi="Arial" w:cs="Arial"/>
                <w:sz w:val="19"/>
                <w:szCs w:val="19"/>
                <w:cs/>
              </w:rPr>
            </w:pPr>
            <w:r w:rsidRPr="00D63E50">
              <w:rPr>
                <w:rFonts w:ascii="Arial" w:hAnsi="Arial" w:cs="Arial"/>
                <w:sz w:val="19"/>
                <w:szCs w:val="19"/>
              </w:rPr>
              <w:t>7,448,941</w:t>
            </w:r>
          </w:p>
        </w:tc>
        <w:tc>
          <w:tcPr>
            <w:tcW w:w="1332" w:type="dxa"/>
            <w:gridSpan w:val="2"/>
          </w:tcPr>
          <w:p w14:paraId="230B1FD6" w14:textId="0C36BC4D" w:rsidR="00B432E2" w:rsidRPr="00D63E50" w:rsidRDefault="00E60BC3" w:rsidP="00B432E2">
            <w:pPr>
              <w:pBdr>
                <w:bottom w:val="single" w:sz="12" w:space="1" w:color="auto"/>
              </w:pBdr>
              <w:tabs>
                <w:tab w:val="decimal" w:pos="1068"/>
              </w:tabs>
              <w:spacing w:line="360" w:lineRule="auto"/>
              <w:ind w:right="-36"/>
              <w:rPr>
                <w:rFonts w:ascii="Arial" w:hAnsi="Arial" w:cs="Arial"/>
                <w:sz w:val="19"/>
                <w:szCs w:val="19"/>
                <w:cs/>
              </w:rPr>
            </w:pPr>
            <w:r w:rsidRPr="00D63E50">
              <w:rPr>
                <w:rFonts w:ascii="Arial" w:hAnsi="Arial" w:cs="Arial"/>
                <w:sz w:val="19"/>
                <w:szCs w:val="19"/>
              </w:rPr>
              <w:t>27,507,02</w:t>
            </w:r>
            <w:r w:rsidR="009A1516" w:rsidRPr="00D63E50">
              <w:rPr>
                <w:rFonts w:ascii="Arial" w:hAnsi="Arial" w:cs="Arial"/>
                <w:sz w:val="19"/>
                <w:szCs w:val="19"/>
              </w:rPr>
              <w:t>6</w:t>
            </w:r>
          </w:p>
        </w:tc>
      </w:tr>
      <w:tr w:rsidR="00A867E6" w:rsidRPr="00D63E50" w14:paraId="01FA79A4" w14:textId="77777777" w:rsidTr="00B432E2">
        <w:trPr>
          <w:cantSplit/>
        </w:trPr>
        <w:tc>
          <w:tcPr>
            <w:tcW w:w="3975" w:type="dxa"/>
          </w:tcPr>
          <w:p w14:paraId="7B297305" w14:textId="77777777" w:rsidR="00A867E6" w:rsidRPr="00D63E50" w:rsidRDefault="00A867E6" w:rsidP="00CF1118">
            <w:pPr>
              <w:spacing w:line="360" w:lineRule="auto"/>
              <w:ind w:left="-44" w:right="-80" w:firstLine="3"/>
              <w:jc w:val="thaiDistribute"/>
              <w:rPr>
                <w:rFonts w:ascii="Arial" w:hAnsi="Arial" w:cs="Arial"/>
                <w:sz w:val="19"/>
                <w:szCs w:val="19"/>
              </w:rPr>
            </w:pPr>
          </w:p>
        </w:tc>
        <w:tc>
          <w:tcPr>
            <w:tcW w:w="1308" w:type="dxa"/>
          </w:tcPr>
          <w:p w14:paraId="002E81A1" w14:textId="77777777" w:rsidR="00A867E6" w:rsidRPr="00D63E50" w:rsidRDefault="00A867E6" w:rsidP="005C4E54">
            <w:pPr>
              <w:tabs>
                <w:tab w:val="decimal" w:pos="690"/>
                <w:tab w:val="decimal" w:pos="1049"/>
              </w:tabs>
              <w:spacing w:line="360" w:lineRule="auto"/>
              <w:ind w:right="-36"/>
              <w:rPr>
                <w:rFonts w:ascii="Arial" w:hAnsi="Arial" w:cs="Arial"/>
                <w:sz w:val="19"/>
                <w:szCs w:val="19"/>
                <w:lang w:val="en-GB"/>
              </w:rPr>
            </w:pPr>
          </w:p>
        </w:tc>
        <w:tc>
          <w:tcPr>
            <w:tcW w:w="1260" w:type="dxa"/>
          </w:tcPr>
          <w:p w14:paraId="132FA5E1" w14:textId="77777777" w:rsidR="00A867E6" w:rsidRPr="00D63E50" w:rsidRDefault="00A867E6" w:rsidP="005C4E54">
            <w:pPr>
              <w:tabs>
                <w:tab w:val="decimal" w:pos="969"/>
              </w:tabs>
              <w:spacing w:line="360" w:lineRule="auto"/>
              <w:ind w:right="-36"/>
              <w:rPr>
                <w:rFonts w:ascii="Arial" w:hAnsi="Arial" w:cs="Arial"/>
                <w:sz w:val="19"/>
                <w:szCs w:val="19"/>
                <w:lang w:val="en-GB"/>
              </w:rPr>
            </w:pPr>
          </w:p>
        </w:tc>
        <w:tc>
          <w:tcPr>
            <w:tcW w:w="1222" w:type="dxa"/>
          </w:tcPr>
          <w:p w14:paraId="25FB588C" w14:textId="77777777" w:rsidR="00A867E6" w:rsidRPr="00D63E50" w:rsidRDefault="00A867E6" w:rsidP="005C4E54">
            <w:pPr>
              <w:tabs>
                <w:tab w:val="decimal" w:pos="966"/>
              </w:tabs>
              <w:spacing w:line="360" w:lineRule="auto"/>
              <w:ind w:right="-36"/>
              <w:rPr>
                <w:rFonts w:ascii="Arial" w:hAnsi="Arial" w:cs="Arial"/>
                <w:sz w:val="19"/>
                <w:szCs w:val="19"/>
                <w:lang w:val="en-GB"/>
              </w:rPr>
            </w:pPr>
          </w:p>
        </w:tc>
        <w:tc>
          <w:tcPr>
            <w:tcW w:w="1332" w:type="dxa"/>
            <w:gridSpan w:val="2"/>
          </w:tcPr>
          <w:p w14:paraId="3680B05C" w14:textId="77777777" w:rsidR="00A867E6" w:rsidRPr="00D63E50" w:rsidRDefault="00A867E6" w:rsidP="005C4E54">
            <w:pPr>
              <w:tabs>
                <w:tab w:val="decimal" w:pos="1068"/>
              </w:tabs>
              <w:spacing w:line="360" w:lineRule="auto"/>
              <w:ind w:right="-36"/>
              <w:rPr>
                <w:rFonts w:ascii="Arial" w:hAnsi="Arial" w:cs="Arial"/>
                <w:sz w:val="19"/>
                <w:szCs w:val="19"/>
                <w:lang w:val="en-GB"/>
              </w:rPr>
            </w:pPr>
          </w:p>
        </w:tc>
      </w:tr>
      <w:tr w:rsidR="00724862" w:rsidRPr="00D63E50" w14:paraId="7C951112" w14:textId="77777777" w:rsidTr="00B432E2">
        <w:trPr>
          <w:cantSplit/>
        </w:trPr>
        <w:tc>
          <w:tcPr>
            <w:tcW w:w="3975" w:type="dxa"/>
          </w:tcPr>
          <w:p w14:paraId="01192F3F" w14:textId="6E139CA9" w:rsidR="00724862" w:rsidRPr="00D63E50" w:rsidRDefault="00724862" w:rsidP="00724862">
            <w:pPr>
              <w:spacing w:line="360" w:lineRule="auto"/>
              <w:ind w:left="-44" w:right="-80" w:firstLine="3"/>
              <w:jc w:val="thaiDistribute"/>
              <w:rPr>
                <w:rFonts w:ascii="Arial" w:hAnsi="Arial" w:cs="Arial"/>
                <w:b/>
                <w:bCs/>
                <w:sz w:val="19"/>
                <w:szCs w:val="19"/>
              </w:rPr>
            </w:pPr>
            <w:r w:rsidRPr="00D63E50">
              <w:rPr>
                <w:rFonts w:ascii="Arial" w:hAnsi="Arial" w:cs="Arial"/>
                <w:b/>
                <w:bCs/>
                <w:sz w:val="19"/>
                <w:szCs w:val="19"/>
              </w:rPr>
              <w:t xml:space="preserve">Depreciation for the year </w:t>
            </w:r>
            <w:r w:rsidRPr="00D63E50">
              <w:rPr>
                <w:rFonts w:ascii="Arial" w:hAnsi="Arial" w:cs="Arial"/>
                <w:b/>
                <w:bCs/>
                <w:sz w:val="19"/>
                <w:szCs w:val="19"/>
                <w:cs/>
              </w:rPr>
              <w:t>20</w:t>
            </w:r>
            <w:r w:rsidRPr="00D63E50">
              <w:rPr>
                <w:rFonts w:ascii="Arial" w:hAnsi="Arial" w:cs="Arial"/>
                <w:b/>
                <w:bCs/>
                <w:sz w:val="19"/>
                <w:szCs w:val="19"/>
              </w:rPr>
              <w:t>21</w:t>
            </w:r>
          </w:p>
        </w:tc>
        <w:tc>
          <w:tcPr>
            <w:tcW w:w="1308" w:type="dxa"/>
          </w:tcPr>
          <w:p w14:paraId="3E362CE0" w14:textId="77777777" w:rsidR="00724862" w:rsidRPr="00D63E50" w:rsidRDefault="00724862" w:rsidP="00724862">
            <w:pPr>
              <w:tabs>
                <w:tab w:val="decimal" w:pos="690"/>
                <w:tab w:val="decimal" w:pos="1049"/>
              </w:tabs>
              <w:spacing w:line="360" w:lineRule="auto"/>
              <w:ind w:right="-36"/>
              <w:rPr>
                <w:rFonts w:ascii="Arial" w:hAnsi="Arial" w:cs="Arial"/>
                <w:sz w:val="19"/>
                <w:szCs w:val="19"/>
                <w:cs/>
              </w:rPr>
            </w:pPr>
          </w:p>
        </w:tc>
        <w:tc>
          <w:tcPr>
            <w:tcW w:w="1260" w:type="dxa"/>
            <w:tcBorders>
              <w:left w:val="nil"/>
            </w:tcBorders>
          </w:tcPr>
          <w:p w14:paraId="3F64658F" w14:textId="77777777" w:rsidR="00724862" w:rsidRPr="00D63E50" w:rsidRDefault="00724862" w:rsidP="00724862">
            <w:pPr>
              <w:tabs>
                <w:tab w:val="decimal" w:pos="969"/>
              </w:tabs>
              <w:spacing w:line="360" w:lineRule="auto"/>
              <w:ind w:right="-36"/>
              <w:rPr>
                <w:rFonts w:ascii="Arial" w:hAnsi="Arial" w:cs="Arial"/>
                <w:sz w:val="19"/>
                <w:szCs w:val="19"/>
                <w:cs/>
                <w:lang w:val="en-GB"/>
              </w:rPr>
            </w:pPr>
          </w:p>
        </w:tc>
        <w:tc>
          <w:tcPr>
            <w:tcW w:w="1222" w:type="dxa"/>
          </w:tcPr>
          <w:p w14:paraId="09990408" w14:textId="77777777" w:rsidR="00724862" w:rsidRPr="00D63E50" w:rsidRDefault="00724862" w:rsidP="00724862">
            <w:pPr>
              <w:tabs>
                <w:tab w:val="decimal" w:pos="966"/>
              </w:tabs>
              <w:spacing w:line="360" w:lineRule="auto"/>
              <w:ind w:right="-36"/>
              <w:rPr>
                <w:rFonts w:ascii="Arial" w:hAnsi="Arial" w:cs="Arial"/>
                <w:sz w:val="19"/>
                <w:szCs w:val="19"/>
                <w:cs/>
                <w:lang w:val="en-GB"/>
              </w:rPr>
            </w:pPr>
          </w:p>
        </w:tc>
        <w:tc>
          <w:tcPr>
            <w:tcW w:w="1332" w:type="dxa"/>
            <w:gridSpan w:val="2"/>
          </w:tcPr>
          <w:p w14:paraId="4E3C5BA8" w14:textId="77777777" w:rsidR="00724862" w:rsidRPr="00D63E50" w:rsidRDefault="00724862" w:rsidP="00724862">
            <w:pPr>
              <w:tabs>
                <w:tab w:val="decimal" w:pos="1068"/>
              </w:tabs>
              <w:spacing w:line="360" w:lineRule="auto"/>
              <w:ind w:right="-36"/>
              <w:rPr>
                <w:rFonts w:ascii="Arial" w:hAnsi="Arial" w:cs="Arial"/>
                <w:sz w:val="19"/>
                <w:szCs w:val="19"/>
                <w:cs/>
                <w:lang w:val="en-GB"/>
              </w:rPr>
            </w:pPr>
          </w:p>
        </w:tc>
      </w:tr>
      <w:tr w:rsidR="00724862" w:rsidRPr="00D63E50" w14:paraId="54605014" w14:textId="77777777" w:rsidTr="00B432E2">
        <w:trPr>
          <w:cantSplit/>
        </w:trPr>
        <w:tc>
          <w:tcPr>
            <w:tcW w:w="3975" w:type="dxa"/>
          </w:tcPr>
          <w:p w14:paraId="7DBCE5F5" w14:textId="70DFC5C3" w:rsidR="00724862" w:rsidRPr="00D63E50" w:rsidRDefault="00724862" w:rsidP="00724862">
            <w:pPr>
              <w:spacing w:line="360" w:lineRule="auto"/>
              <w:ind w:left="-44" w:right="-80" w:firstLine="3"/>
              <w:jc w:val="thaiDistribute"/>
              <w:rPr>
                <w:rFonts w:ascii="Arial" w:hAnsi="Arial" w:cs="Arial"/>
                <w:sz w:val="19"/>
                <w:szCs w:val="19"/>
                <w:cs/>
              </w:rPr>
            </w:pPr>
            <w:r w:rsidRPr="00D63E50">
              <w:rPr>
                <w:rFonts w:ascii="Arial" w:hAnsi="Arial" w:cs="Arial"/>
                <w:sz w:val="19"/>
                <w:szCs w:val="19"/>
              </w:rPr>
              <w:t>Costs of services</w:t>
            </w:r>
          </w:p>
        </w:tc>
        <w:tc>
          <w:tcPr>
            <w:tcW w:w="1308" w:type="dxa"/>
          </w:tcPr>
          <w:p w14:paraId="52CEE31C" w14:textId="77777777" w:rsidR="00724862" w:rsidRPr="00D63E50" w:rsidRDefault="00724862" w:rsidP="00724862">
            <w:pPr>
              <w:tabs>
                <w:tab w:val="decimal" w:pos="690"/>
                <w:tab w:val="decimal" w:pos="1049"/>
              </w:tabs>
              <w:spacing w:line="360" w:lineRule="auto"/>
              <w:ind w:right="-36"/>
              <w:rPr>
                <w:rFonts w:ascii="Arial" w:hAnsi="Arial" w:cs="Arial"/>
                <w:sz w:val="19"/>
                <w:szCs w:val="19"/>
                <w:cs/>
              </w:rPr>
            </w:pPr>
          </w:p>
        </w:tc>
        <w:tc>
          <w:tcPr>
            <w:tcW w:w="1260" w:type="dxa"/>
            <w:tcBorders>
              <w:left w:val="nil"/>
            </w:tcBorders>
          </w:tcPr>
          <w:p w14:paraId="65EB93CB" w14:textId="77777777" w:rsidR="00724862" w:rsidRPr="00D63E50" w:rsidRDefault="00724862" w:rsidP="00724862">
            <w:pPr>
              <w:tabs>
                <w:tab w:val="decimal" w:pos="969"/>
              </w:tabs>
              <w:spacing w:line="360" w:lineRule="auto"/>
              <w:ind w:right="-36"/>
              <w:rPr>
                <w:rFonts w:ascii="Arial" w:hAnsi="Arial" w:cs="Arial"/>
                <w:sz w:val="19"/>
                <w:szCs w:val="19"/>
                <w:cs/>
                <w:lang w:val="en-GB"/>
              </w:rPr>
            </w:pPr>
          </w:p>
        </w:tc>
        <w:tc>
          <w:tcPr>
            <w:tcW w:w="1222" w:type="dxa"/>
          </w:tcPr>
          <w:p w14:paraId="1991BECC" w14:textId="77777777" w:rsidR="00724862" w:rsidRPr="00D63E50" w:rsidRDefault="00724862" w:rsidP="00724862">
            <w:pPr>
              <w:tabs>
                <w:tab w:val="decimal" w:pos="966"/>
              </w:tabs>
              <w:spacing w:line="360" w:lineRule="auto"/>
              <w:ind w:right="-36"/>
              <w:rPr>
                <w:rFonts w:ascii="Arial" w:hAnsi="Arial" w:cs="Arial"/>
                <w:sz w:val="19"/>
                <w:szCs w:val="19"/>
                <w:cs/>
                <w:lang w:val="en-GB"/>
              </w:rPr>
            </w:pPr>
          </w:p>
        </w:tc>
        <w:tc>
          <w:tcPr>
            <w:tcW w:w="1332" w:type="dxa"/>
            <w:gridSpan w:val="2"/>
          </w:tcPr>
          <w:p w14:paraId="075148BE" w14:textId="0AB65F77" w:rsidR="00724862" w:rsidRPr="00D63E50" w:rsidRDefault="00724862" w:rsidP="00724862">
            <w:pPr>
              <w:tabs>
                <w:tab w:val="decimal" w:pos="1068"/>
              </w:tabs>
              <w:spacing w:line="360" w:lineRule="auto"/>
              <w:ind w:right="-36"/>
              <w:rPr>
                <w:rFonts w:ascii="Arial" w:hAnsi="Arial" w:cs="Arial"/>
                <w:sz w:val="19"/>
                <w:szCs w:val="19"/>
                <w:cs/>
                <w:lang w:val="en-GB"/>
              </w:rPr>
            </w:pPr>
            <w:r w:rsidRPr="00D63E50">
              <w:rPr>
                <w:rFonts w:ascii="Arial" w:hAnsi="Arial" w:cs="Arial"/>
                <w:sz w:val="19"/>
                <w:szCs w:val="19"/>
                <w:lang w:val="en-GB"/>
              </w:rPr>
              <w:t>9,154,062</w:t>
            </w:r>
          </w:p>
        </w:tc>
      </w:tr>
      <w:tr w:rsidR="00724862" w:rsidRPr="00D63E50" w14:paraId="369AFFA2" w14:textId="77777777" w:rsidTr="00B432E2">
        <w:trPr>
          <w:cantSplit/>
        </w:trPr>
        <w:tc>
          <w:tcPr>
            <w:tcW w:w="3975" w:type="dxa"/>
          </w:tcPr>
          <w:p w14:paraId="0DECEBCE" w14:textId="6A6CDFD0" w:rsidR="00724862" w:rsidRPr="00D63E50" w:rsidRDefault="00724862" w:rsidP="00724862">
            <w:pPr>
              <w:spacing w:line="360" w:lineRule="auto"/>
              <w:ind w:left="-44" w:right="-80" w:firstLine="3"/>
              <w:jc w:val="thaiDistribute"/>
              <w:rPr>
                <w:rFonts w:ascii="Arial" w:hAnsi="Arial" w:cs="Arial"/>
                <w:sz w:val="19"/>
                <w:szCs w:val="19"/>
                <w:cs/>
              </w:rPr>
            </w:pPr>
            <w:r w:rsidRPr="00D63E50">
              <w:rPr>
                <w:rFonts w:ascii="Arial" w:hAnsi="Arial" w:cs="Arial"/>
                <w:sz w:val="19"/>
                <w:szCs w:val="19"/>
              </w:rPr>
              <w:t>Administrative expenses</w:t>
            </w:r>
          </w:p>
        </w:tc>
        <w:tc>
          <w:tcPr>
            <w:tcW w:w="1308" w:type="dxa"/>
          </w:tcPr>
          <w:p w14:paraId="551EFDD3" w14:textId="77777777" w:rsidR="00724862" w:rsidRPr="00D63E50" w:rsidRDefault="00724862" w:rsidP="00724862">
            <w:pPr>
              <w:tabs>
                <w:tab w:val="decimal" w:pos="690"/>
                <w:tab w:val="decimal" w:pos="1049"/>
              </w:tabs>
              <w:spacing w:line="360" w:lineRule="auto"/>
              <w:ind w:right="-36"/>
              <w:rPr>
                <w:rFonts w:ascii="Arial" w:hAnsi="Arial" w:cs="Arial"/>
                <w:sz w:val="19"/>
                <w:szCs w:val="19"/>
                <w:cs/>
              </w:rPr>
            </w:pPr>
          </w:p>
        </w:tc>
        <w:tc>
          <w:tcPr>
            <w:tcW w:w="1260" w:type="dxa"/>
            <w:tcBorders>
              <w:left w:val="nil"/>
            </w:tcBorders>
          </w:tcPr>
          <w:p w14:paraId="20FC6624" w14:textId="77777777" w:rsidR="00724862" w:rsidRPr="00D63E50" w:rsidRDefault="00724862" w:rsidP="00724862">
            <w:pPr>
              <w:tabs>
                <w:tab w:val="decimal" w:pos="969"/>
              </w:tabs>
              <w:spacing w:line="360" w:lineRule="auto"/>
              <w:ind w:right="-36"/>
              <w:rPr>
                <w:rFonts w:ascii="Arial" w:hAnsi="Arial" w:cs="Arial"/>
                <w:sz w:val="19"/>
                <w:szCs w:val="19"/>
                <w:cs/>
                <w:lang w:val="en-GB"/>
              </w:rPr>
            </w:pPr>
          </w:p>
        </w:tc>
        <w:tc>
          <w:tcPr>
            <w:tcW w:w="1222" w:type="dxa"/>
          </w:tcPr>
          <w:p w14:paraId="0DE7286E" w14:textId="77777777" w:rsidR="00724862" w:rsidRPr="00D63E50" w:rsidRDefault="00724862" w:rsidP="00724862">
            <w:pPr>
              <w:tabs>
                <w:tab w:val="decimal" w:pos="966"/>
              </w:tabs>
              <w:spacing w:line="360" w:lineRule="auto"/>
              <w:ind w:right="-36"/>
              <w:rPr>
                <w:rFonts w:ascii="Arial" w:hAnsi="Arial" w:cs="Arial"/>
                <w:sz w:val="19"/>
                <w:szCs w:val="19"/>
                <w:cs/>
                <w:lang w:val="en-GB"/>
              </w:rPr>
            </w:pPr>
          </w:p>
        </w:tc>
        <w:tc>
          <w:tcPr>
            <w:tcW w:w="1332" w:type="dxa"/>
            <w:gridSpan w:val="2"/>
          </w:tcPr>
          <w:p w14:paraId="7806C406" w14:textId="58659601" w:rsidR="00724862" w:rsidRPr="00D63E50" w:rsidRDefault="00724862" w:rsidP="00724862">
            <w:pPr>
              <w:pBdr>
                <w:bottom w:val="single" w:sz="4" w:space="1" w:color="auto"/>
              </w:pBdr>
              <w:tabs>
                <w:tab w:val="decimal" w:pos="1068"/>
              </w:tabs>
              <w:spacing w:line="360" w:lineRule="auto"/>
              <w:ind w:right="-36"/>
              <w:rPr>
                <w:rFonts w:ascii="Arial" w:hAnsi="Arial" w:cs="Arial"/>
                <w:sz w:val="19"/>
                <w:szCs w:val="19"/>
                <w:lang w:val="en-GB"/>
              </w:rPr>
            </w:pPr>
            <w:r w:rsidRPr="00D63E50">
              <w:rPr>
                <w:rFonts w:ascii="Arial" w:hAnsi="Arial" w:cs="Arial"/>
                <w:sz w:val="19"/>
                <w:szCs w:val="19"/>
                <w:lang w:val="en-GB"/>
              </w:rPr>
              <w:t>3,457,072</w:t>
            </w:r>
          </w:p>
        </w:tc>
      </w:tr>
      <w:tr w:rsidR="00724862" w:rsidRPr="00D63E50" w14:paraId="46C76AE5" w14:textId="77777777" w:rsidTr="00B432E2">
        <w:trPr>
          <w:cantSplit/>
        </w:trPr>
        <w:tc>
          <w:tcPr>
            <w:tcW w:w="3975" w:type="dxa"/>
          </w:tcPr>
          <w:p w14:paraId="734DC197" w14:textId="31847D94" w:rsidR="00724862" w:rsidRPr="00D63E50" w:rsidRDefault="00724862" w:rsidP="00724862">
            <w:pPr>
              <w:spacing w:line="360" w:lineRule="auto"/>
              <w:ind w:left="-44" w:right="-80" w:firstLine="3"/>
              <w:jc w:val="thaiDistribute"/>
              <w:rPr>
                <w:rFonts w:ascii="Arial" w:hAnsi="Arial" w:cs="Arial"/>
                <w:b/>
                <w:bCs/>
                <w:sz w:val="19"/>
                <w:szCs w:val="19"/>
                <w:cs/>
              </w:rPr>
            </w:pPr>
            <w:r w:rsidRPr="00D63E50">
              <w:rPr>
                <w:rFonts w:ascii="Arial" w:hAnsi="Arial" w:cs="Arial"/>
                <w:b/>
                <w:bCs/>
                <w:sz w:val="19"/>
                <w:szCs w:val="19"/>
              </w:rPr>
              <w:t>Total</w:t>
            </w:r>
          </w:p>
        </w:tc>
        <w:tc>
          <w:tcPr>
            <w:tcW w:w="1308" w:type="dxa"/>
          </w:tcPr>
          <w:p w14:paraId="0908B299" w14:textId="77777777" w:rsidR="00724862" w:rsidRPr="00D63E50" w:rsidRDefault="00724862" w:rsidP="00724862">
            <w:pPr>
              <w:tabs>
                <w:tab w:val="decimal" w:pos="690"/>
                <w:tab w:val="decimal" w:pos="1049"/>
              </w:tabs>
              <w:spacing w:line="360" w:lineRule="auto"/>
              <w:ind w:right="-36"/>
              <w:rPr>
                <w:rFonts w:ascii="Arial" w:hAnsi="Arial" w:cs="Arial"/>
                <w:b/>
                <w:bCs/>
                <w:sz w:val="19"/>
                <w:szCs w:val="19"/>
                <w:cs/>
              </w:rPr>
            </w:pPr>
          </w:p>
        </w:tc>
        <w:tc>
          <w:tcPr>
            <w:tcW w:w="1260" w:type="dxa"/>
            <w:tcBorders>
              <w:left w:val="nil"/>
            </w:tcBorders>
          </w:tcPr>
          <w:p w14:paraId="2DB84B0F" w14:textId="77777777" w:rsidR="00724862" w:rsidRPr="00D63E50" w:rsidRDefault="00724862" w:rsidP="00724862">
            <w:pPr>
              <w:tabs>
                <w:tab w:val="decimal" w:pos="969"/>
              </w:tabs>
              <w:spacing w:line="360" w:lineRule="auto"/>
              <w:ind w:right="-36"/>
              <w:rPr>
                <w:rFonts w:ascii="Arial" w:hAnsi="Arial" w:cs="Arial"/>
                <w:sz w:val="19"/>
                <w:szCs w:val="19"/>
                <w:cs/>
                <w:lang w:val="en-GB"/>
              </w:rPr>
            </w:pPr>
          </w:p>
        </w:tc>
        <w:tc>
          <w:tcPr>
            <w:tcW w:w="1222" w:type="dxa"/>
          </w:tcPr>
          <w:p w14:paraId="12245020" w14:textId="77777777" w:rsidR="00724862" w:rsidRPr="00D63E50" w:rsidRDefault="00724862" w:rsidP="00724862">
            <w:pPr>
              <w:tabs>
                <w:tab w:val="decimal" w:pos="966"/>
              </w:tabs>
              <w:spacing w:line="360" w:lineRule="auto"/>
              <w:ind w:right="-36"/>
              <w:rPr>
                <w:rFonts w:ascii="Arial" w:hAnsi="Arial" w:cs="Arial"/>
                <w:sz w:val="19"/>
                <w:szCs w:val="19"/>
                <w:cs/>
                <w:lang w:val="en-GB"/>
              </w:rPr>
            </w:pPr>
          </w:p>
        </w:tc>
        <w:tc>
          <w:tcPr>
            <w:tcW w:w="1332" w:type="dxa"/>
            <w:gridSpan w:val="2"/>
          </w:tcPr>
          <w:p w14:paraId="16228EA7" w14:textId="19FDEC9C" w:rsidR="00724862" w:rsidRPr="00D63E50" w:rsidRDefault="00724862" w:rsidP="00724862">
            <w:pPr>
              <w:pBdr>
                <w:bottom w:val="single" w:sz="12" w:space="1" w:color="auto"/>
              </w:pBdr>
              <w:tabs>
                <w:tab w:val="decimal" w:pos="1068"/>
              </w:tabs>
              <w:spacing w:line="360" w:lineRule="auto"/>
              <w:ind w:right="-36"/>
              <w:rPr>
                <w:rFonts w:ascii="Arial" w:hAnsi="Arial" w:cs="Arial"/>
                <w:sz w:val="19"/>
                <w:szCs w:val="19"/>
                <w:cs/>
                <w:lang w:val="en-GB"/>
              </w:rPr>
            </w:pPr>
            <w:r w:rsidRPr="00D63E50">
              <w:rPr>
                <w:rFonts w:ascii="Arial" w:hAnsi="Arial" w:cs="Arial"/>
                <w:sz w:val="19"/>
                <w:szCs w:val="19"/>
                <w:lang w:val="en-GB"/>
              </w:rPr>
              <w:t>12,611,134</w:t>
            </w:r>
          </w:p>
        </w:tc>
      </w:tr>
      <w:tr w:rsidR="000D3944" w:rsidRPr="00D63E50" w14:paraId="64E6F671" w14:textId="77777777" w:rsidTr="00B432E2">
        <w:trPr>
          <w:cantSplit/>
        </w:trPr>
        <w:tc>
          <w:tcPr>
            <w:tcW w:w="3975" w:type="dxa"/>
          </w:tcPr>
          <w:p w14:paraId="57EBA01F" w14:textId="77777777" w:rsidR="000D3944" w:rsidRPr="00D63E50" w:rsidRDefault="000D3944" w:rsidP="00534381">
            <w:pPr>
              <w:spacing w:line="360" w:lineRule="auto"/>
              <w:ind w:left="-44" w:right="-80" w:firstLine="3"/>
              <w:jc w:val="thaiDistribute"/>
              <w:rPr>
                <w:rFonts w:ascii="Arial" w:hAnsi="Arial" w:cs="Arial"/>
                <w:sz w:val="19"/>
                <w:szCs w:val="19"/>
              </w:rPr>
            </w:pPr>
          </w:p>
        </w:tc>
        <w:tc>
          <w:tcPr>
            <w:tcW w:w="1308" w:type="dxa"/>
          </w:tcPr>
          <w:p w14:paraId="056AA519" w14:textId="77777777" w:rsidR="000D3944" w:rsidRPr="00D63E50" w:rsidRDefault="000D3944" w:rsidP="00534381">
            <w:pPr>
              <w:tabs>
                <w:tab w:val="decimal" w:pos="690"/>
                <w:tab w:val="decimal" w:pos="1049"/>
              </w:tabs>
              <w:spacing w:line="360" w:lineRule="auto"/>
              <w:ind w:right="-36"/>
              <w:rPr>
                <w:rFonts w:ascii="Arial" w:hAnsi="Arial" w:cs="Arial"/>
                <w:sz w:val="19"/>
                <w:szCs w:val="19"/>
                <w:lang w:val="en-GB"/>
              </w:rPr>
            </w:pPr>
          </w:p>
        </w:tc>
        <w:tc>
          <w:tcPr>
            <w:tcW w:w="1260" w:type="dxa"/>
          </w:tcPr>
          <w:p w14:paraId="674C6FC5" w14:textId="77777777" w:rsidR="000D3944" w:rsidRPr="00D63E50" w:rsidRDefault="000D3944" w:rsidP="00534381">
            <w:pPr>
              <w:tabs>
                <w:tab w:val="decimal" w:pos="969"/>
              </w:tabs>
              <w:spacing w:line="360" w:lineRule="auto"/>
              <w:ind w:right="-36"/>
              <w:rPr>
                <w:rFonts w:ascii="Arial" w:hAnsi="Arial" w:cs="Arial"/>
                <w:sz w:val="19"/>
                <w:szCs w:val="19"/>
                <w:lang w:val="en-GB"/>
              </w:rPr>
            </w:pPr>
          </w:p>
        </w:tc>
        <w:tc>
          <w:tcPr>
            <w:tcW w:w="1222" w:type="dxa"/>
          </w:tcPr>
          <w:p w14:paraId="7A68C18A" w14:textId="77777777" w:rsidR="000D3944" w:rsidRPr="00D63E50" w:rsidRDefault="000D3944" w:rsidP="00534381">
            <w:pPr>
              <w:tabs>
                <w:tab w:val="decimal" w:pos="966"/>
              </w:tabs>
              <w:spacing w:line="360" w:lineRule="auto"/>
              <w:ind w:right="-36"/>
              <w:rPr>
                <w:rFonts w:ascii="Arial" w:hAnsi="Arial" w:cs="Arial"/>
                <w:sz w:val="19"/>
                <w:szCs w:val="19"/>
                <w:lang w:val="en-GB"/>
              </w:rPr>
            </w:pPr>
          </w:p>
        </w:tc>
        <w:tc>
          <w:tcPr>
            <w:tcW w:w="1332" w:type="dxa"/>
            <w:gridSpan w:val="2"/>
          </w:tcPr>
          <w:p w14:paraId="1FD5B755" w14:textId="77777777" w:rsidR="000D3944" w:rsidRPr="00D63E50" w:rsidRDefault="000D3944" w:rsidP="00534381">
            <w:pPr>
              <w:tabs>
                <w:tab w:val="decimal" w:pos="1068"/>
              </w:tabs>
              <w:spacing w:line="360" w:lineRule="auto"/>
              <w:ind w:right="-36"/>
              <w:rPr>
                <w:rFonts w:ascii="Arial" w:hAnsi="Arial" w:cs="Arial"/>
                <w:sz w:val="19"/>
                <w:szCs w:val="19"/>
                <w:lang w:val="en-GB"/>
              </w:rPr>
            </w:pPr>
          </w:p>
        </w:tc>
      </w:tr>
      <w:tr w:rsidR="000D3944" w:rsidRPr="00D63E50" w14:paraId="17E00AFF" w14:textId="77777777" w:rsidTr="00B432E2">
        <w:trPr>
          <w:cantSplit/>
        </w:trPr>
        <w:tc>
          <w:tcPr>
            <w:tcW w:w="3975" w:type="dxa"/>
          </w:tcPr>
          <w:p w14:paraId="0B894098" w14:textId="47EDBA63" w:rsidR="000D3944" w:rsidRPr="00D63E50" w:rsidRDefault="000D3944" w:rsidP="00534381">
            <w:pPr>
              <w:spacing w:line="360" w:lineRule="auto"/>
              <w:ind w:left="-44" w:right="-80" w:firstLine="3"/>
              <w:jc w:val="thaiDistribute"/>
              <w:rPr>
                <w:rFonts w:ascii="Arial" w:hAnsi="Arial" w:cs="Arial"/>
                <w:b/>
                <w:bCs/>
                <w:sz w:val="19"/>
                <w:szCs w:val="19"/>
              </w:rPr>
            </w:pPr>
            <w:r w:rsidRPr="00D63E50">
              <w:rPr>
                <w:rFonts w:ascii="Arial" w:hAnsi="Arial" w:cs="Arial"/>
                <w:b/>
                <w:bCs/>
                <w:sz w:val="19"/>
                <w:szCs w:val="19"/>
              </w:rPr>
              <w:t xml:space="preserve">Depreciation for the year </w:t>
            </w:r>
            <w:r w:rsidRPr="00D63E50">
              <w:rPr>
                <w:rFonts w:ascii="Arial" w:hAnsi="Arial" w:cs="Arial"/>
                <w:b/>
                <w:bCs/>
                <w:sz w:val="19"/>
                <w:szCs w:val="19"/>
                <w:cs/>
              </w:rPr>
              <w:t>20</w:t>
            </w:r>
            <w:r w:rsidRPr="00D63E50">
              <w:rPr>
                <w:rFonts w:ascii="Arial" w:hAnsi="Arial" w:cs="Arial"/>
                <w:b/>
                <w:bCs/>
                <w:sz w:val="19"/>
                <w:szCs w:val="19"/>
              </w:rPr>
              <w:t>2</w:t>
            </w:r>
            <w:r w:rsidR="00724862" w:rsidRPr="00D63E50">
              <w:rPr>
                <w:rFonts w:ascii="Arial" w:hAnsi="Arial" w:cs="Arial"/>
                <w:b/>
                <w:bCs/>
                <w:sz w:val="19"/>
                <w:szCs w:val="19"/>
              </w:rPr>
              <w:t>2</w:t>
            </w:r>
          </w:p>
        </w:tc>
        <w:tc>
          <w:tcPr>
            <w:tcW w:w="1308" w:type="dxa"/>
          </w:tcPr>
          <w:p w14:paraId="2B7FBE25" w14:textId="77777777" w:rsidR="000D3944" w:rsidRPr="00D63E50" w:rsidRDefault="000D3944" w:rsidP="00534381">
            <w:pPr>
              <w:tabs>
                <w:tab w:val="decimal" w:pos="690"/>
                <w:tab w:val="decimal" w:pos="1049"/>
              </w:tabs>
              <w:spacing w:line="360" w:lineRule="auto"/>
              <w:ind w:right="-36"/>
              <w:rPr>
                <w:rFonts w:ascii="Arial" w:hAnsi="Arial" w:cs="Arial"/>
                <w:sz w:val="19"/>
                <w:szCs w:val="19"/>
                <w:cs/>
              </w:rPr>
            </w:pPr>
          </w:p>
        </w:tc>
        <w:tc>
          <w:tcPr>
            <w:tcW w:w="1260" w:type="dxa"/>
            <w:tcBorders>
              <w:left w:val="nil"/>
            </w:tcBorders>
          </w:tcPr>
          <w:p w14:paraId="5EAE4A63" w14:textId="77777777" w:rsidR="000D3944" w:rsidRPr="00D63E50" w:rsidRDefault="000D3944" w:rsidP="00534381">
            <w:pPr>
              <w:tabs>
                <w:tab w:val="decimal" w:pos="969"/>
              </w:tabs>
              <w:spacing w:line="360" w:lineRule="auto"/>
              <w:ind w:right="-36"/>
              <w:rPr>
                <w:rFonts w:ascii="Arial" w:hAnsi="Arial" w:cs="Arial"/>
                <w:sz w:val="19"/>
                <w:szCs w:val="19"/>
                <w:cs/>
                <w:lang w:val="en-GB"/>
              </w:rPr>
            </w:pPr>
          </w:p>
        </w:tc>
        <w:tc>
          <w:tcPr>
            <w:tcW w:w="1222" w:type="dxa"/>
          </w:tcPr>
          <w:p w14:paraId="5F68939A" w14:textId="77777777" w:rsidR="000D3944" w:rsidRPr="00D63E50" w:rsidRDefault="000D3944" w:rsidP="00534381">
            <w:pPr>
              <w:tabs>
                <w:tab w:val="decimal" w:pos="966"/>
              </w:tabs>
              <w:spacing w:line="360" w:lineRule="auto"/>
              <w:ind w:right="-36"/>
              <w:rPr>
                <w:rFonts w:ascii="Arial" w:hAnsi="Arial" w:cs="Arial"/>
                <w:sz w:val="19"/>
                <w:szCs w:val="19"/>
                <w:cs/>
                <w:lang w:val="en-GB"/>
              </w:rPr>
            </w:pPr>
          </w:p>
        </w:tc>
        <w:tc>
          <w:tcPr>
            <w:tcW w:w="1332" w:type="dxa"/>
            <w:gridSpan w:val="2"/>
          </w:tcPr>
          <w:p w14:paraId="49F35A67" w14:textId="77777777" w:rsidR="000D3944" w:rsidRPr="00D63E50" w:rsidRDefault="000D3944" w:rsidP="00534381">
            <w:pPr>
              <w:tabs>
                <w:tab w:val="decimal" w:pos="1068"/>
              </w:tabs>
              <w:spacing w:line="360" w:lineRule="auto"/>
              <w:ind w:right="-36"/>
              <w:rPr>
                <w:rFonts w:ascii="Arial" w:hAnsi="Arial" w:cs="Arial"/>
                <w:sz w:val="19"/>
                <w:szCs w:val="19"/>
                <w:cs/>
                <w:lang w:val="en-GB"/>
              </w:rPr>
            </w:pPr>
          </w:p>
        </w:tc>
      </w:tr>
      <w:tr w:rsidR="00B432E2" w:rsidRPr="00D63E50" w14:paraId="1527D221" w14:textId="77777777" w:rsidTr="00B432E2">
        <w:trPr>
          <w:cantSplit/>
        </w:trPr>
        <w:tc>
          <w:tcPr>
            <w:tcW w:w="3975" w:type="dxa"/>
          </w:tcPr>
          <w:p w14:paraId="0912897E" w14:textId="77777777" w:rsidR="00B432E2" w:rsidRPr="00D63E50" w:rsidRDefault="00B432E2" w:rsidP="00B432E2">
            <w:pPr>
              <w:spacing w:line="360" w:lineRule="auto"/>
              <w:ind w:left="-44" w:right="-80" w:firstLine="3"/>
              <w:jc w:val="thaiDistribute"/>
              <w:rPr>
                <w:rFonts w:ascii="Arial" w:hAnsi="Arial" w:cs="Arial"/>
                <w:sz w:val="19"/>
                <w:szCs w:val="19"/>
                <w:cs/>
              </w:rPr>
            </w:pPr>
            <w:r w:rsidRPr="00D63E50">
              <w:rPr>
                <w:rFonts w:ascii="Arial" w:hAnsi="Arial" w:cs="Arial"/>
                <w:sz w:val="19"/>
                <w:szCs w:val="19"/>
              </w:rPr>
              <w:t>Costs of services</w:t>
            </w:r>
          </w:p>
        </w:tc>
        <w:tc>
          <w:tcPr>
            <w:tcW w:w="1308" w:type="dxa"/>
          </w:tcPr>
          <w:p w14:paraId="27316ABC" w14:textId="77777777" w:rsidR="00B432E2" w:rsidRPr="00D63E50" w:rsidRDefault="00B432E2" w:rsidP="00B432E2">
            <w:pPr>
              <w:tabs>
                <w:tab w:val="decimal" w:pos="690"/>
                <w:tab w:val="decimal" w:pos="1049"/>
              </w:tabs>
              <w:spacing w:line="360" w:lineRule="auto"/>
              <w:ind w:right="-36"/>
              <w:rPr>
                <w:rFonts w:ascii="Arial" w:hAnsi="Arial" w:cs="Arial"/>
                <w:sz w:val="19"/>
                <w:szCs w:val="19"/>
                <w:cs/>
              </w:rPr>
            </w:pPr>
          </w:p>
        </w:tc>
        <w:tc>
          <w:tcPr>
            <w:tcW w:w="1260" w:type="dxa"/>
            <w:tcBorders>
              <w:left w:val="nil"/>
            </w:tcBorders>
          </w:tcPr>
          <w:p w14:paraId="2DD87E79" w14:textId="77777777" w:rsidR="00B432E2" w:rsidRPr="00D63E50" w:rsidRDefault="00B432E2" w:rsidP="00B432E2">
            <w:pPr>
              <w:tabs>
                <w:tab w:val="decimal" w:pos="969"/>
              </w:tabs>
              <w:spacing w:line="360" w:lineRule="auto"/>
              <w:ind w:right="-36"/>
              <w:rPr>
                <w:rFonts w:ascii="Arial" w:hAnsi="Arial" w:cs="Arial"/>
                <w:sz w:val="19"/>
                <w:szCs w:val="19"/>
                <w:cs/>
                <w:lang w:val="en-GB"/>
              </w:rPr>
            </w:pPr>
          </w:p>
        </w:tc>
        <w:tc>
          <w:tcPr>
            <w:tcW w:w="1222" w:type="dxa"/>
          </w:tcPr>
          <w:p w14:paraId="6578A911" w14:textId="77777777" w:rsidR="00B432E2" w:rsidRPr="00D63E50" w:rsidRDefault="00B432E2" w:rsidP="00B432E2">
            <w:pPr>
              <w:tabs>
                <w:tab w:val="decimal" w:pos="966"/>
              </w:tabs>
              <w:spacing w:line="360" w:lineRule="auto"/>
              <w:ind w:right="-36"/>
              <w:rPr>
                <w:rFonts w:ascii="Arial" w:hAnsi="Arial" w:cs="Arial"/>
                <w:sz w:val="19"/>
                <w:szCs w:val="19"/>
                <w:cs/>
                <w:lang w:val="en-GB"/>
              </w:rPr>
            </w:pPr>
          </w:p>
        </w:tc>
        <w:tc>
          <w:tcPr>
            <w:tcW w:w="1332" w:type="dxa"/>
            <w:gridSpan w:val="2"/>
          </w:tcPr>
          <w:p w14:paraId="60FAEB75" w14:textId="61E1FCF1" w:rsidR="00B432E2" w:rsidRPr="00D63E50" w:rsidRDefault="00E60BC3" w:rsidP="00B432E2">
            <w:pPr>
              <w:tabs>
                <w:tab w:val="decimal" w:pos="1068"/>
              </w:tabs>
              <w:spacing w:line="360" w:lineRule="auto"/>
              <w:ind w:right="-36"/>
              <w:rPr>
                <w:rFonts w:ascii="Arial" w:hAnsi="Arial" w:cs="Arial"/>
                <w:sz w:val="19"/>
                <w:szCs w:val="19"/>
                <w:cs/>
                <w:lang w:val="en-GB"/>
              </w:rPr>
            </w:pPr>
            <w:r w:rsidRPr="00D63E50">
              <w:rPr>
                <w:rFonts w:ascii="Arial" w:hAnsi="Arial" w:cs="Arial"/>
                <w:sz w:val="19"/>
                <w:szCs w:val="19"/>
                <w:lang w:val="en-GB"/>
              </w:rPr>
              <w:t>3,634,504</w:t>
            </w:r>
          </w:p>
        </w:tc>
      </w:tr>
      <w:tr w:rsidR="00B432E2" w:rsidRPr="00D63E50" w14:paraId="4EAC8C70" w14:textId="77777777" w:rsidTr="00B432E2">
        <w:trPr>
          <w:cantSplit/>
        </w:trPr>
        <w:tc>
          <w:tcPr>
            <w:tcW w:w="3975" w:type="dxa"/>
          </w:tcPr>
          <w:p w14:paraId="33B501AC" w14:textId="77777777" w:rsidR="00B432E2" w:rsidRPr="00D63E50" w:rsidRDefault="00B432E2" w:rsidP="00B432E2">
            <w:pPr>
              <w:spacing w:line="360" w:lineRule="auto"/>
              <w:ind w:left="-44" w:right="-80" w:firstLine="3"/>
              <w:jc w:val="thaiDistribute"/>
              <w:rPr>
                <w:rFonts w:ascii="Arial" w:hAnsi="Arial" w:cs="Arial"/>
                <w:sz w:val="19"/>
                <w:szCs w:val="19"/>
                <w:cs/>
              </w:rPr>
            </w:pPr>
            <w:r w:rsidRPr="00D63E50">
              <w:rPr>
                <w:rFonts w:ascii="Arial" w:hAnsi="Arial" w:cs="Arial"/>
                <w:sz w:val="19"/>
                <w:szCs w:val="19"/>
              </w:rPr>
              <w:t>Administrative expenses</w:t>
            </w:r>
          </w:p>
        </w:tc>
        <w:tc>
          <w:tcPr>
            <w:tcW w:w="1308" w:type="dxa"/>
          </w:tcPr>
          <w:p w14:paraId="420DFA7A" w14:textId="77777777" w:rsidR="00B432E2" w:rsidRPr="00D63E50" w:rsidRDefault="00B432E2" w:rsidP="00B432E2">
            <w:pPr>
              <w:tabs>
                <w:tab w:val="decimal" w:pos="690"/>
                <w:tab w:val="decimal" w:pos="1049"/>
              </w:tabs>
              <w:spacing w:line="360" w:lineRule="auto"/>
              <w:ind w:right="-36"/>
              <w:rPr>
                <w:rFonts w:ascii="Arial" w:hAnsi="Arial" w:cs="Arial"/>
                <w:sz w:val="19"/>
                <w:szCs w:val="19"/>
                <w:cs/>
              </w:rPr>
            </w:pPr>
          </w:p>
        </w:tc>
        <w:tc>
          <w:tcPr>
            <w:tcW w:w="1260" w:type="dxa"/>
            <w:tcBorders>
              <w:left w:val="nil"/>
            </w:tcBorders>
          </w:tcPr>
          <w:p w14:paraId="2D4EEFBD" w14:textId="77777777" w:rsidR="00B432E2" w:rsidRPr="00D63E50" w:rsidRDefault="00B432E2" w:rsidP="00B432E2">
            <w:pPr>
              <w:tabs>
                <w:tab w:val="decimal" w:pos="969"/>
              </w:tabs>
              <w:spacing w:line="360" w:lineRule="auto"/>
              <w:ind w:right="-36"/>
              <w:rPr>
                <w:rFonts w:ascii="Arial" w:hAnsi="Arial" w:cs="Arial"/>
                <w:sz w:val="19"/>
                <w:szCs w:val="19"/>
                <w:cs/>
                <w:lang w:val="en-GB"/>
              </w:rPr>
            </w:pPr>
          </w:p>
        </w:tc>
        <w:tc>
          <w:tcPr>
            <w:tcW w:w="1222" w:type="dxa"/>
          </w:tcPr>
          <w:p w14:paraId="48500232" w14:textId="77777777" w:rsidR="00B432E2" w:rsidRPr="00D63E50" w:rsidRDefault="00B432E2" w:rsidP="00B432E2">
            <w:pPr>
              <w:tabs>
                <w:tab w:val="decimal" w:pos="966"/>
              </w:tabs>
              <w:spacing w:line="360" w:lineRule="auto"/>
              <w:ind w:right="-36"/>
              <w:rPr>
                <w:rFonts w:ascii="Arial" w:hAnsi="Arial" w:cs="Arial"/>
                <w:sz w:val="19"/>
                <w:szCs w:val="19"/>
                <w:cs/>
                <w:lang w:val="en-GB"/>
              </w:rPr>
            </w:pPr>
          </w:p>
        </w:tc>
        <w:tc>
          <w:tcPr>
            <w:tcW w:w="1332" w:type="dxa"/>
            <w:gridSpan w:val="2"/>
          </w:tcPr>
          <w:p w14:paraId="40711E84" w14:textId="62D60B47" w:rsidR="00B432E2" w:rsidRPr="00D63E50" w:rsidRDefault="00E60BC3" w:rsidP="00B432E2">
            <w:pPr>
              <w:pBdr>
                <w:bottom w:val="single" w:sz="4" w:space="1" w:color="auto"/>
              </w:pBdr>
              <w:tabs>
                <w:tab w:val="decimal" w:pos="1068"/>
              </w:tabs>
              <w:spacing w:line="360" w:lineRule="auto"/>
              <w:ind w:right="-36"/>
              <w:rPr>
                <w:rFonts w:ascii="Arial" w:hAnsi="Arial" w:cs="Arial"/>
                <w:sz w:val="19"/>
                <w:szCs w:val="19"/>
              </w:rPr>
            </w:pPr>
            <w:r w:rsidRPr="00D63E50">
              <w:rPr>
                <w:rFonts w:ascii="Arial" w:hAnsi="Arial" w:cs="Arial"/>
                <w:sz w:val="19"/>
                <w:szCs w:val="19"/>
                <w:lang w:val="en-GB"/>
              </w:rPr>
              <w:t>2,668,67</w:t>
            </w:r>
            <w:r w:rsidR="009A1516" w:rsidRPr="00D63E50">
              <w:rPr>
                <w:rFonts w:ascii="Arial" w:hAnsi="Arial" w:cs="Arial"/>
                <w:sz w:val="19"/>
                <w:szCs w:val="19"/>
              </w:rPr>
              <w:t>8</w:t>
            </w:r>
          </w:p>
        </w:tc>
      </w:tr>
      <w:tr w:rsidR="00B432E2" w:rsidRPr="00D63E50" w14:paraId="050B986E" w14:textId="77777777" w:rsidTr="00B432E2">
        <w:trPr>
          <w:cantSplit/>
        </w:trPr>
        <w:tc>
          <w:tcPr>
            <w:tcW w:w="3975" w:type="dxa"/>
          </w:tcPr>
          <w:p w14:paraId="4C948066" w14:textId="77777777" w:rsidR="00B432E2" w:rsidRPr="00D63E50" w:rsidRDefault="00B432E2" w:rsidP="00B432E2">
            <w:pPr>
              <w:spacing w:line="360" w:lineRule="auto"/>
              <w:ind w:left="-44" w:right="-80" w:firstLine="3"/>
              <w:jc w:val="thaiDistribute"/>
              <w:rPr>
                <w:rFonts w:ascii="Arial" w:hAnsi="Arial" w:cs="Arial"/>
                <w:b/>
                <w:bCs/>
                <w:sz w:val="19"/>
                <w:szCs w:val="19"/>
                <w:cs/>
              </w:rPr>
            </w:pPr>
            <w:r w:rsidRPr="00D63E50">
              <w:rPr>
                <w:rFonts w:ascii="Arial" w:hAnsi="Arial" w:cs="Arial"/>
                <w:b/>
                <w:bCs/>
                <w:sz w:val="19"/>
                <w:szCs w:val="19"/>
              </w:rPr>
              <w:t>Total</w:t>
            </w:r>
          </w:p>
        </w:tc>
        <w:tc>
          <w:tcPr>
            <w:tcW w:w="1308" w:type="dxa"/>
          </w:tcPr>
          <w:p w14:paraId="780EAF7B" w14:textId="77777777" w:rsidR="00B432E2" w:rsidRPr="00D63E50" w:rsidRDefault="00B432E2" w:rsidP="00B432E2">
            <w:pPr>
              <w:tabs>
                <w:tab w:val="decimal" w:pos="690"/>
                <w:tab w:val="decimal" w:pos="1049"/>
              </w:tabs>
              <w:spacing w:line="360" w:lineRule="auto"/>
              <w:ind w:right="-36"/>
              <w:rPr>
                <w:rFonts w:ascii="Arial" w:hAnsi="Arial" w:cs="Arial"/>
                <w:b/>
                <w:bCs/>
                <w:sz w:val="19"/>
                <w:szCs w:val="19"/>
                <w:cs/>
              </w:rPr>
            </w:pPr>
          </w:p>
        </w:tc>
        <w:tc>
          <w:tcPr>
            <w:tcW w:w="1260" w:type="dxa"/>
            <w:tcBorders>
              <w:left w:val="nil"/>
            </w:tcBorders>
          </w:tcPr>
          <w:p w14:paraId="666EE722" w14:textId="77777777" w:rsidR="00B432E2" w:rsidRPr="00D63E50" w:rsidRDefault="00B432E2" w:rsidP="00B432E2">
            <w:pPr>
              <w:tabs>
                <w:tab w:val="decimal" w:pos="969"/>
              </w:tabs>
              <w:spacing w:line="360" w:lineRule="auto"/>
              <w:ind w:right="-36"/>
              <w:rPr>
                <w:rFonts w:ascii="Arial" w:hAnsi="Arial" w:cs="Arial"/>
                <w:sz w:val="19"/>
                <w:szCs w:val="19"/>
                <w:cs/>
                <w:lang w:val="en-GB"/>
              </w:rPr>
            </w:pPr>
          </w:p>
        </w:tc>
        <w:tc>
          <w:tcPr>
            <w:tcW w:w="1222" w:type="dxa"/>
          </w:tcPr>
          <w:p w14:paraId="47A60175" w14:textId="77777777" w:rsidR="00B432E2" w:rsidRPr="00D63E50" w:rsidRDefault="00B432E2" w:rsidP="00B432E2">
            <w:pPr>
              <w:tabs>
                <w:tab w:val="decimal" w:pos="966"/>
              </w:tabs>
              <w:spacing w:line="360" w:lineRule="auto"/>
              <w:ind w:right="-36"/>
              <w:rPr>
                <w:rFonts w:ascii="Arial" w:hAnsi="Arial" w:cs="Arial"/>
                <w:sz w:val="19"/>
                <w:szCs w:val="19"/>
                <w:cs/>
                <w:lang w:val="en-GB"/>
              </w:rPr>
            </w:pPr>
          </w:p>
        </w:tc>
        <w:tc>
          <w:tcPr>
            <w:tcW w:w="1332" w:type="dxa"/>
            <w:gridSpan w:val="2"/>
          </w:tcPr>
          <w:p w14:paraId="4692B3E1" w14:textId="4914EEB9" w:rsidR="00B432E2" w:rsidRPr="00D63E50" w:rsidRDefault="00E60BC3" w:rsidP="00B432E2">
            <w:pPr>
              <w:pBdr>
                <w:bottom w:val="single" w:sz="12" w:space="1" w:color="auto"/>
              </w:pBdr>
              <w:tabs>
                <w:tab w:val="decimal" w:pos="1068"/>
              </w:tabs>
              <w:spacing w:line="360" w:lineRule="auto"/>
              <w:ind w:right="-36"/>
              <w:rPr>
                <w:rFonts w:ascii="Arial" w:hAnsi="Arial" w:cs="Arial"/>
                <w:sz w:val="19"/>
                <w:szCs w:val="19"/>
                <w:cs/>
                <w:lang w:val="en-GB"/>
              </w:rPr>
            </w:pPr>
            <w:r w:rsidRPr="00D63E50">
              <w:rPr>
                <w:rFonts w:ascii="Arial" w:hAnsi="Arial" w:cs="Arial"/>
                <w:sz w:val="19"/>
                <w:szCs w:val="19"/>
                <w:lang w:val="en-GB"/>
              </w:rPr>
              <w:t>6,303,18</w:t>
            </w:r>
            <w:r w:rsidR="009A1516" w:rsidRPr="00D63E50">
              <w:rPr>
                <w:rFonts w:ascii="Arial" w:hAnsi="Arial" w:cs="Arial"/>
                <w:sz w:val="19"/>
                <w:szCs w:val="19"/>
                <w:lang w:val="en-GB"/>
              </w:rPr>
              <w:t>2</w:t>
            </w:r>
          </w:p>
        </w:tc>
      </w:tr>
    </w:tbl>
    <w:p w14:paraId="2D84039C" w14:textId="5E7FB951" w:rsidR="00551E4F" w:rsidRPr="00D63E50" w:rsidRDefault="00551E4F" w:rsidP="00760E45">
      <w:pPr>
        <w:spacing w:line="360" w:lineRule="auto"/>
        <w:ind w:left="720"/>
        <w:jc w:val="thaiDistribute"/>
        <w:rPr>
          <w:rFonts w:ascii="Arial" w:hAnsi="Arial" w:cs="Arial"/>
          <w:sz w:val="16"/>
          <w:szCs w:val="16"/>
        </w:rPr>
      </w:pPr>
    </w:p>
    <w:p w14:paraId="6C5CF13C" w14:textId="48D53FAD" w:rsidR="00445CDF" w:rsidRPr="00D63E50" w:rsidRDefault="00B432E2" w:rsidP="00B80257">
      <w:pPr>
        <w:spacing w:line="360" w:lineRule="auto"/>
        <w:ind w:left="360"/>
        <w:jc w:val="thaiDistribute"/>
        <w:rPr>
          <w:rFonts w:ascii="Arial" w:hAnsi="Arial" w:cs="Arial"/>
          <w:sz w:val="20"/>
          <w:szCs w:val="20"/>
        </w:rPr>
      </w:pPr>
      <w:r w:rsidRPr="00D63E50">
        <w:rPr>
          <w:rFonts w:ascii="Arial" w:hAnsi="Arial" w:cs="Arial"/>
          <w:spacing w:val="-2"/>
          <w:sz w:val="20"/>
          <w:szCs w:val="20"/>
        </w:rPr>
        <w:t>In September 202</w:t>
      </w:r>
      <w:r w:rsidR="00F03F08" w:rsidRPr="00D63E50">
        <w:rPr>
          <w:rFonts w:ascii="Arial" w:hAnsi="Arial" w:cs="Arial"/>
          <w:spacing w:val="-2"/>
          <w:sz w:val="20"/>
          <w:szCs w:val="20"/>
        </w:rPr>
        <w:t>1</w:t>
      </w:r>
      <w:r w:rsidRPr="00D63E50">
        <w:rPr>
          <w:rFonts w:ascii="Arial" w:hAnsi="Arial" w:cs="Arial"/>
          <w:spacing w:val="-2"/>
          <w:sz w:val="20"/>
          <w:szCs w:val="20"/>
        </w:rPr>
        <w:t xml:space="preserve">, the lease </w:t>
      </w:r>
      <w:r w:rsidR="004E734A" w:rsidRPr="00D63E50">
        <w:rPr>
          <w:rFonts w:ascii="Arial" w:hAnsi="Arial" w:cs="Arial"/>
          <w:spacing w:val="-2"/>
          <w:sz w:val="20"/>
          <w:szCs w:val="20"/>
        </w:rPr>
        <w:t>modification</w:t>
      </w:r>
      <w:r w:rsidRPr="00D63E50">
        <w:rPr>
          <w:rFonts w:ascii="Arial" w:hAnsi="Arial" w:cs="Arial"/>
          <w:spacing w:val="-2"/>
          <w:sz w:val="20"/>
          <w:szCs w:val="20"/>
        </w:rPr>
        <w:t xml:space="preserve"> </w:t>
      </w:r>
      <w:r w:rsidR="004E734A" w:rsidRPr="00D63E50">
        <w:rPr>
          <w:rFonts w:ascii="Arial" w:hAnsi="Arial" w:cs="Arial"/>
          <w:spacing w:val="-2"/>
          <w:sz w:val="20"/>
          <w:szCs w:val="20"/>
        </w:rPr>
        <w:t xml:space="preserve">by </w:t>
      </w:r>
      <w:r w:rsidRPr="00D63E50">
        <w:rPr>
          <w:rFonts w:ascii="Arial" w:hAnsi="Arial" w:cs="Arial"/>
          <w:spacing w:val="-2"/>
          <w:sz w:val="20"/>
          <w:szCs w:val="20"/>
        </w:rPr>
        <w:t xml:space="preserve">lowering the rental </w:t>
      </w:r>
      <w:r w:rsidR="00785A02" w:rsidRPr="00D63E50">
        <w:rPr>
          <w:rFonts w:ascii="Arial" w:hAnsi="Arial" w:cs="Arial"/>
          <w:spacing w:val="-2"/>
          <w:sz w:val="20"/>
          <w:szCs w:val="20"/>
        </w:rPr>
        <w:t>fee</w:t>
      </w:r>
      <w:r w:rsidR="004E734A" w:rsidRPr="00D63E50">
        <w:rPr>
          <w:rFonts w:ascii="Arial" w:hAnsi="Arial" w:cs="Arial"/>
          <w:spacing w:val="-2"/>
          <w:sz w:val="20"/>
          <w:szCs w:val="20"/>
        </w:rPr>
        <w:t xml:space="preserve"> impact</w:t>
      </w:r>
      <w:r w:rsidRPr="00D63E50">
        <w:rPr>
          <w:rFonts w:ascii="Arial" w:hAnsi="Arial" w:cs="Arial"/>
          <w:spacing w:val="-2"/>
          <w:sz w:val="20"/>
          <w:szCs w:val="20"/>
        </w:rPr>
        <w:t xml:space="preserve"> the value of right-</w:t>
      </w:r>
      <w:r w:rsidR="004E734A" w:rsidRPr="00D63E50">
        <w:rPr>
          <w:rFonts w:ascii="Arial" w:hAnsi="Arial" w:cs="Arial"/>
          <w:spacing w:val="-2"/>
          <w:sz w:val="20"/>
          <w:szCs w:val="20"/>
        </w:rPr>
        <w:t>of</w:t>
      </w:r>
      <w:r w:rsidRPr="00D63E50">
        <w:rPr>
          <w:rFonts w:ascii="Arial" w:hAnsi="Arial" w:cs="Arial"/>
          <w:spacing w:val="-2"/>
          <w:sz w:val="20"/>
          <w:szCs w:val="20"/>
        </w:rPr>
        <w:t xml:space="preserve">-use assets decreased </w:t>
      </w:r>
      <w:r w:rsidR="00932CA0" w:rsidRPr="00D63E50">
        <w:rPr>
          <w:rFonts w:ascii="Arial" w:hAnsi="Arial" w:cs="Arial"/>
          <w:spacing w:val="-2"/>
          <w:sz w:val="20"/>
          <w:szCs w:val="20"/>
        </w:rPr>
        <w:t xml:space="preserve">of </w:t>
      </w:r>
      <w:r w:rsidRPr="00D63E50">
        <w:rPr>
          <w:rFonts w:ascii="Arial" w:hAnsi="Arial" w:cs="Arial"/>
          <w:spacing w:val="-2"/>
          <w:sz w:val="20"/>
          <w:szCs w:val="20"/>
        </w:rPr>
        <w:t xml:space="preserve">Baht 0.27 million, </w:t>
      </w:r>
      <w:r w:rsidR="00935CAD" w:rsidRPr="00D63E50">
        <w:rPr>
          <w:rFonts w:ascii="Arial" w:hAnsi="Arial" w:cs="Arial"/>
          <w:spacing w:val="-2"/>
          <w:sz w:val="20"/>
          <w:szCs w:val="20"/>
        </w:rPr>
        <w:t xml:space="preserve">lease </w:t>
      </w:r>
      <w:r w:rsidRPr="00D63E50">
        <w:rPr>
          <w:rFonts w:ascii="Arial" w:hAnsi="Arial" w:cs="Arial"/>
          <w:spacing w:val="-2"/>
          <w:sz w:val="20"/>
          <w:szCs w:val="20"/>
        </w:rPr>
        <w:t xml:space="preserve">liabilities decreased </w:t>
      </w:r>
      <w:r w:rsidR="00932CA0" w:rsidRPr="00D63E50">
        <w:rPr>
          <w:rFonts w:ascii="Arial" w:hAnsi="Arial" w:cs="Arial"/>
          <w:spacing w:val="-2"/>
          <w:sz w:val="20"/>
          <w:szCs w:val="20"/>
        </w:rPr>
        <w:t xml:space="preserve">of </w:t>
      </w:r>
      <w:r w:rsidRPr="00D63E50">
        <w:rPr>
          <w:rFonts w:ascii="Arial" w:hAnsi="Arial" w:cs="Arial"/>
          <w:spacing w:val="-2"/>
          <w:sz w:val="20"/>
          <w:szCs w:val="20"/>
        </w:rPr>
        <w:t xml:space="preserve">Baht 0.30 million, </w:t>
      </w:r>
      <w:r w:rsidRPr="00D63E50">
        <w:rPr>
          <w:rFonts w:ascii="Arial" w:hAnsi="Arial" w:cs="Arial"/>
          <w:sz w:val="20"/>
          <w:szCs w:val="20"/>
        </w:rPr>
        <w:t xml:space="preserve">and gain from </w:t>
      </w:r>
      <w:r w:rsidR="005C2870" w:rsidRPr="00D63E50">
        <w:rPr>
          <w:rFonts w:ascii="Arial" w:hAnsi="Arial" w:cs="Arial"/>
          <w:sz w:val="20"/>
          <w:szCs w:val="20"/>
        </w:rPr>
        <w:t xml:space="preserve">lease modification </w:t>
      </w:r>
      <w:r w:rsidR="00785A02" w:rsidRPr="00D63E50">
        <w:rPr>
          <w:rFonts w:ascii="Arial" w:hAnsi="Arial" w:cs="Arial"/>
          <w:sz w:val="20"/>
          <w:szCs w:val="20"/>
        </w:rPr>
        <w:t>occur</w:t>
      </w:r>
      <w:r w:rsidR="004E734A" w:rsidRPr="00D63E50">
        <w:rPr>
          <w:rFonts w:ascii="Arial" w:hAnsi="Arial" w:cs="Arial"/>
          <w:sz w:val="20"/>
          <w:szCs w:val="20"/>
        </w:rPr>
        <w:t>ring</w:t>
      </w:r>
      <w:r w:rsidR="00785A02" w:rsidRPr="00D63E50">
        <w:rPr>
          <w:rFonts w:ascii="Arial" w:hAnsi="Arial" w:cs="Arial"/>
          <w:sz w:val="20"/>
          <w:szCs w:val="20"/>
        </w:rPr>
        <w:t xml:space="preserve"> </w:t>
      </w:r>
      <w:r w:rsidR="00932CA0" w:rsidRPr="00D63E50">
        <w:rPr>
          <w:rFonts w:ascii="Arial" w:hAnsi="Arial" w:cs="Arial"/>
          <w:sz w:val="20"/>
          <w:szCs w:val="20"/>
        </w:rPr>
        <w:t>of</w:t>
      </w:r>
      <w:r w:rsidRPr="00D63E50">
        <w:rPr>
          <w:rFonts w:ascii="Arial" w:hAnsi="Arial" w:cs="Arial"/>
          <w:sz w:val="20"/>
          <w:szCs w:val="20"/>
        </w:rPr>
        <w:t xml:space="preserve"> Baht 0.03 </w:t>
      </w:r>
      <w:r w:rsidR="005341EC" w:rsidRPr="00D63E50">
        <w:rPr>
          <w:rFonts w:ascii="Arial" w:hAnsi="Arial" w:cs="Arial"/>
          <w:sz w:val="20"/>
          <w:szCs w:val="20"/>
        </w:rPr>
        <w:t>million</w:t>
      </w:r>
      <w:r w:rsidRPr="00D63E50">
        <w:rPr>
          <w:rFonts w:ascii="Arial" w:hAnsi="Arial" w:cs="Arial"/>
          <w:sz w:val="20"/>
          <w:szCs w:val="20"/>
        </w:rPr>
        <w:t>.</w:t>
      </w:r>
    </w:p>
    <w:p w14:paraId="2F71D049" w14:textId="1F52EAE1" w:rsidR="00B80257" w:rsidRPr="00D63E50" w:rsidRDefault="00B80257" w:rsidP="00B80257">
      <w:pPr>
        <w:spacing w:line="360" w:lineRule="auto"/>
        <w:ind w:left="360"/>
        <w:jc w:val="thaiDistribute"/>
        <w:rPr>
          <w:rFonts w:ascii="Arial" w:hAnsi="Arial" w:cs="Arial"/>
          <w:sz w:val="20"/>
          <w:szCs w:val="20"/>
        </w:rPr>
      </w:pPr>
    </w:p>
    <w:p w14:paraId="4B0975FC" w14:textId="77777777" w:rsidR="00F03F08" w:rsidRPr="00D63E50" w:rsidRDefault="00F03F08" w:rsidP="00B80257">
      <w:pPr>
        <w:spacing w:line="360" w:lineRule="auto"/>
        <w:ind w:left="360"/>
        <w:jc w:val="thaiDistribute"/>
        <w:rPr>
          <w:rFonts w:ascii="Arial" w:hAnsi="Arial" w:cs="Arial"/>
          <w:sz w:val="20"/>
          <w:szCs w:val="20"/>
        </w:rPr>
      </w:pPr>
    </w:p>
    <w:p w14:paraId="65A1D806" w14:textId="5BA99AA1" w:rsidR="005334FB" w:rsidRPr="00D63E50" w:rsidRDefault="005334FB" w:rsidP="00DD5551">
      <w:pPr>
        <w:numPr>
          <w:ilvl w:val="0"/>
          <w:numId w:val="1"/>
        </w:numPr>
        <w:spacing w:line="360" w:lineRule="auto"/>
        <w:ind w:left="360"/>
        <w:jc w:val="thaiDistribute"/>
        <w:rPr>
          <w:rFonts w:ascii="Arial" w:hAnsi="Arial" w:cs="Arial"/>
          <w:sz w:val="20"/>
          <w:szCs w:val="20"/>
          <w:u w:val="single"/>
          <w:lang w:val="en-GB"/>
        </w:rPr>
      </w:pPr>
      <w:r w:rsidRPr="00D63E50">
        <w:rPr>
          <w:rFonts w:ascii="Arial" w:hAnsi="Arial" w:cs="Arial"/>
          <w:sz w:val="20"/>
          <w:szCs w:val="20"/>
          <w:u w:val="single"/>
          <w:lang w:val="en-GB"/>
        </w:rPr>
        <w:lastRenderedPageBreak/>
        <w:t>INTANGIBLE ASSETS</w:t>
      </w:r>
    </w:p>
    <w:p w14:paraId="7B040E34" w14:textId="77777777" w:rsidR="005334FB" w:rsidRPr="00D63E50" w:rsidRDefault="005334FB" w:rsidP="00DF6EE5">
      <w:pPr>
        <w:spacing w:line="360" w:lineRule="auto"/>
        <w:ind w:left="360"/>
        <w:jc w:val="thaiDistribute"/>
        <w:rPr>
          <w:rFonts w:ascii="Arial" w:hAnsi="Arial" w:cs="Arial"/>
          <w:sz w:val="16"/>
          <w:szCs w:val="16"/>
        </w:rPr>
      </w:pPr>
    </w:p>
    <w:tbl>
      <w:tblPr>
        <w:tblW w:w="4696" w:type="pct"/>
        <w:tblInd w:w="324" w:type="dxa"/>
        <w:tblLayout w:type="fixed"/>
        <w:tblLook w:val="0000" w:firstRow="0" w:lastRow="0" w:firstColumn="0" w:lastColumn="0" w:noHBand="0" w:noVBand="0"/>
      </w:tblPr>
      <w:tblGrid>
        <w:gridCol w:w="3019"/>
        <w:gridCol w:w="1750"/>
        <w:gridCol w:w="2160"/>
        <w:gridCol w:w="1617"/>
      </w:tblGrid>
      <w:tr w:rsidR="005334FB" w:rsidRPr="00D63E50" w14:paraId="1A163C97" w14:textId="77777777" w:rsidTr="000B3E46">
        <w:trPr>
          <w:cantSplit/>
          <w:tblHeader/>
        </w:trPr>
        <w:tc>
          <w:tcPr>
            <w:tcW w:w="1766" w:type="pct"/>
          </w:tcPr>
          <w:p w14:paraId="6A8E6263" w14:textId="77777777" w:rsidR="005334FB" w:rsidRPr="00D63E50" w:rsidRDefault="005334FB" w:rsidP="008067A6">
            <w:pPr>
              <w:spacing w:line="360" w:lineRule="auto"/>
              <w:ind w:left="-57" w:right="-36"/>
              <w:jc w:val="thaiDistribute"/>
              <w:rPr>
                <w:rFonts w:ascii="Arial" w:hAnsi="Arial" w:cs="Arial"/>
                <w:sz w:val="19"/>
                <w:szCs w:val="19"/>
                <w:cs/>
              </w:rPr>
            </w:pPr>
          </w:p>
        </w:tc>
        <w:tc>
          <w:tcPr>
            <w:tcW w:w="1024" w:type="pct"/>
          </w:tcPr>
          <w:p w14:paraId="73614FB8" w14:textId="77777777" w:rsidR="005334FB" w:rsidRPr="00D63E50" w:rsidRDefault="005334FB" w:rsidP="008067A6">
            <w:pPr>
              <w:tabs>
                <w:tab w:val="left" w:pos="2160"/>
              </w:tabs>
              <w:spacing w:line="360" w:lineRule="auto"/>
              <w:ind w:right="-36"/>
              <w:jc w:val="right"/>
              <w:rPr>
                <w:rFonts w:ascii="Arial" w:hAnsi="Arial" w:cs="Arial"/>
                <w:sz w:val="19"/>
                <w:szCs w:val="19"/>
                <w:cs/>
                <w:lang w:val="en-GB"/>
              </w:rPr>
            </w:pPr>
          </w:p>
        </w:tc>
        <w:tc>
          <w:tcPr>
            <w:tcW w:w="1264" w:type="pct"/>
          </w:tcPr>
          <w:p w14:paraId="773C4B4A" w14:textId="77777777" w:rsidR="005334FB" w:rsidRPr="00D63E50" w:rsidRDefault="005334FB" w:rsidP="008067A6">
            <w:pPr>
              <w:tabs>
                <w:tab w:val="left" w:pos="2160"/>
              </w:tabs>
              <w:spacing w:line="360" w:lineRule="auto"/>
              <w:ind w:right="-36"/>
              <w:jc w:val="right"/>
              <w:rPr>
                <w:rFonts w:ascii="Arial" w:hAnsi="Arial" w:cs="Arial"/>
                <w:sz w:val="19"/>
                <w:szCs w:val="19"/>
                <w:cs/>
                <w:lang w:val="en-GB"/>
              </w:rPr>
            </w:pPr>
          </w:p>
        </w:tc>
        <w:tc>
          <w:tcPr>
            <w:tcW w:w="946" w:type="pct"/>
          </w:tcPr>
          <w:p w14:paraId="5F21430D" w14:textId="0C81A82C" w:rsidR="005334FB" w:rsidRPr="00D63E50" w:rsidRDefault="005334FB" w:rsidP="008067A6">
            <w:pPr>
              <w:tabs>
                <w:tab w:val="left" w:pos="2160"/>
              </w:tabs>
              <w:spacing w:line="360" w:lineRule="auto"/>
              <w:ind w:right="-36"/>
              <w:jc w:val="right"/>
              <w:rPr>
                <w:rFonts w:ascii="Arial" w:hAnsi="Arial" w:cs="Arial"/>
                <w:sz w:val="19"/>
                <w:szCs w:val="19"/>
                <w:cs/>
              </w:rPr>
            </w:pPr>
            <w:r w:rsidRPr="00D63E50">
              <w:rPr>
                <w:rFonts w:ascii="Arial" w:hAnsi="Arial" w:cs="Arial"/>
                <w:sz w:val="19"/>
                <w:szCs w:val="19"/>
                <w:cs/>
                <w:lang w:val="en-GB"/>
              </w:rPr>
              <w:t>(</w:t>
            </w:r>
            <w:r w:rsidRPr="00D63E50">
              <w:rPr>
                <w:rFonts w:ascii="Arial" w:hAnsi="Arial" w:cs="Arial"/>
                <w:sz w:val="19"/>
                <w:szCs w:val="19"/>
                <w:lang w:val="en-GB"/>
              </w:rPr>
              <w:t>Unit :</w:t>
            </w:r>
            <w:r w:rsidRPr="00D63E50">
              <w:rPr>
                <w:rFonts w:ascii="Arial" w:hAnsi="Arial" w:cs="Arial"/>
                <w:sz w:val="19"/>
                <w:szCs w:val="19"/>
                <w:cs/>
                <w:lang w:val="en-GB"/>
              </w:rPr>
              <w:t xml:space="preserve"> </w:t>
            </w:r>
            <w:r w:rsidRPr="00D63E50">
              <w:rPr>
                <w:rFonts w:ascii="Arial" w:hAnsi="Arial" w:cs="Arial"/>
                <w:sz w:val="19"/>
                <w:szCs w:val="19"/>
                <w:lang w:val="en-GB"/>
              </w:rPr>
              <w:t>Baht</w:t>
            </w:r>
            <w:r w:rsidRPr="00D63E50">
              <w:rPr>
                <w:rFonts w:ascii="Arial" w:hAnsi="Arial" w:cs="Arial"/>
                <w:sz w:val="19"/>
                <w:szCs w:val="19"/>
                <w:cs/>
                <w:lang w:val="en-GB"/>
              </w:rPr>
              <w:t>)</w:t>
            </w:r>
          </w:p>
        </w:tc>
      </w:tr>
      <w:tr w:rsidR="005334FB" w:rsidRPr="00D63E50" w14:paraId="01A51124" w14:textId="77777777" w:rsidTr="00A9165D">
        <w:trPr>
          <w:cantSplit/>
          <w:tblHeader/>
        </w:trPr>
        <w:tc>
          <w:tcPr>
            <w:tcW w:w="1766" w:type="pct"/>
          </w:tcPr>
          <w:p w14:paraId="621F31CA" w14:textId="77777777" w:rsidR="005334FB" w:rsidRPr="00D63E50" w:rsidRDefault="005334FB" w:rsidP="008067A6">
            <w:pPr>
              <w:spacing w:line="360" w:lineRule="auto"/>
              <w:ind w:left="-57" w:right="-36"/>
              <w:jc w:val="thaiDistribute"/>
              <w:rPr>
                <w:rFonts w:ascii="Arial" w:hAnsi="Arial" w:cs="Arial"/>
                <w:sz w:val="19"/>
                <w:szCs w:val="19"/>
                <w:cs/>
              </w:rPr>
            </w:pPr>
          </w:p>
        </w:tc>
        <w:tc>
          <w:tcPr>
            <w:tcW w:w="3234" w:type="pct"/>
            <w:gridSpan w:val="3"/>
          </w:tcPr>
          <w:p w14:paraId="61C5F06B" w14:textId="3EDB52CD" w:rsidR="005334FB" w:rsidRPr="00D63E50" w:rsidRDefault="005334FB" w:rsidP="008067A6">
            <w:pPr>
              <w:pBdr>
                <w:bottom w:val="single" w:sz="8" w:space="0" w:color="auto"/>
              </w:pBdr>
              <w:spacing w:line="360" w:lineRule="auto"/>
              <w:ind w:left="-88" w:right="-83"/>
              <w:jc w:val="center"/>
              <w:rPr>
                <w:rFonts w:ascii="Arial" w:hAnsi="Arial" w:cs="Arial"/>
                <w:sz w:val="19"/>
                <w:szCs w:val="19"/>
                <w:cs/>
                <w:lang w:val="en-GB"/>
              </w:rPr>
            </w:pPr>
            <w:r w:rsidRPr="00D63E50">
              <w:rPr>
                <w:rFonts w:ascii="Arial" w:hAnsi="Arial" w:cs="Arial"/>
                <w:sz w:val="19"/>
                <w:szCs w:val="19"/>
              </w:rPr>
              <w:t>CONSOLIDATED/ SEPARATE F/S</w:t>
            </w:r>
          </w:p>
        </w:tc>
      </w:tr>
      <w:tr w:rsidR="005334FB" w:rsidRPr="00D63E50" w14:paraId="3D8EA053" w14:textId="77777777" w:rsidTr="000B3E46">
        <w:trPr>
          <w:cantSplit/>
          <w:trHeight w:val="666"/>
        </w:trPr>
        <w:tc>
          <w:tcPr>
            <w:tcW w:w="1766" w:type="pct"/>
          </w:tcPr>
          <w:p w14:paraId="348F4482" w14:textId="77777777" w:rsidR="005334FB" w:rsidRPr="00D63E50" w:rsidRDefault="005334FB" w:rsidP="008067A6">
            <w:pPr>
              <w:spacing w:line="360" w:lineRule="auto"/>
              <w:ind w:left="-57" w:right="-36"/>
              <w:jc w:val="thaiDistribute"/>
              <w:rPr>
                <w:rFonts w:ascii="Arial" w:hAnsi="Arial" w:cs="Arial"/>
                <w:b/>
                <w:bCs/>
                <w:sz w:val="19"/>
                <w:szCs w:val="19"/>
                <w:cs/>
              </w:rPr>
            </w:pPr>
          </w:p>
        </w:tc>
        <w:tc>
          <w:tcPr>
            <w:tcW w:w="1024" w:type="pct"/>
          </w:tcPr>
          <w:p w14:paraId="0335B913" w14:textId="77777777" w:rsidR="00E109DD" w:rsidRPr="00D63E50" w:rsidRDefault="00E109DD" w:rsidP="008067A6">
            <w:pPr>
              <w:pBdr>
                <w:bottom w:val="single" w:sz="8" w:space="1" w:color="auto"/>
              </w:pBdr>
              <w:spacing w:line="360" w:lineRule="auto"/>
              <w:ind w:left="2" w:right="66"/>
              <w:jc w:val="center"/>
              <w:rPr>
                <w:rFonts w:ascii="Arial" w:hAnsi="Arial" w:cs="Arial"/>
                <w:sz w:val="19"/>
                <w:szCs w:val="19"/>
              </w:rPr>
            </w:pPr>
          </w:p>
          <w:p w14:paraId="11903E8D" w14:textId="30ECB057" w:rsidR="00A9165D" w:rsidRPr="00D63E50" w:rsidRDefault="005334FB" w:rsidP="008067A6">
            <w:pPr>
              <w:pBdr>
                <w:bottom w:val="single" w:sz="8" w:space="1" w:color="auto"/>
              </w:pBdr>
              <w:spacing w:line="360" w:lineRule="auto"/>
              <w:ind w:left="2" w:right="66"/>
              <w:jc w:val="center"/>
              <w:rPr>
                <w:rFonts w:ascii="Arial" w:hAnsi="Arial" w:cs="Arial"/>
                <w:sz w:val="19"/>
                <w:szCs w:val="19"/>
              </w:rPr>
            </w:pPr>
            <w:r w:rsidRPr="00D63E50">
              <w:rPr>
                <w:rFonts w:ascii="Arial" w:hAnsi="Arial" w:cs="Arial"/>
                <w:sz w:val="19"/>
                <w:szCs w:val="19"/>
              </w:rPr>
              <w:t>SOFTWARE</w:t>
            </w:r>
          </w:p>
          <w:p w14:paraId="03C44067" w14:textId="65BC5574" w:rsidR="005334FB" w:rsidRPr="00D63E50" w:rsidRDefault="005334FB" w:rsidP="008067A6">
            <w:pPr>
              <w:pBdr>
                <w:bottom w:val="single" w:sz="8" w:space="1" w:color="auto"/>
              </w:pBdr>
              <w:spacing w:line="360" w:lineRule="auto"/>
              <w:ind w:left="2" w:right="66"/>
              <w:jc w:val="center"/>
              <w:rPr>
                <w:rFonts w:ascii="Arial" w:hAnsi="Arial" w:cs="Arial"/>
                <w:sz w:val="19"/>
                <w:szCs w:val="19"/>
                <w:cs/>
              </w:rPr>
            </w:pPr>
            <w:r w:rsidRPr="00D63E50">
              <w:rPr>
                <w:rFonts w:ascii="Arial" w:hAnsi="Arial" w:cs="Arial"/>
                <w:sz w:val="19"/>
                <w:szCs w:val="19"/>
              </w:rPr>
              <w:t>COMPUTER</w:t>
            </w:r>
          </w:p>
        </w:tc>
        <w:tc>
          <w:tcPr>
            <w:tcW w:w="1264" w:type="pct"/>
          </w:tcPr>
          <w:p w14:paraId="1C8E9D65" w14:textId="77777777" w:rsidR="00CE4D94" w:rsidRPr="00D63E50" w:rsidRDefault="00CE4D94" w:rsidP="00CE4D94">
            <w:pPr>
              <w:spacing w:line="360" w:lineRule="auto"/>
              <w:ind w:left="2" w:right="66"/>
              <w:jc w:val="center"/>
              <w:rPr>
                <w:rFonts w:ascii="Arial" w:hAnsi="Arial" w:cs="Arial"/>
                <w:sz w:val="19"/>
                <w:szCs w:val="19"/>
              </w:rPr>
            </w:pPr>
            <w:r w:rsidRPr="00D63E50">
              <w:rPr>
                <w:rFonts w:ascii="Arial" w:hAnsi="Arial" w:cs="Arial"/>
                <w:sz w:val="19"/>
                <w:szCs w:val="19"/>
              </w:rPr>
              <w:t>SOFTWARE</w:t>
            </w:r>
          </w:p>
          <w:p w14:paraId="25949B43" w14:textId="77777777" w:rsidR="00E109DD" w:rsidRPr="00D63E50" w:rsidRDefault="00CE4D94" w:rsidP="00CE4D94">
            <w:pPr>
              <w:pBdr>
                <w:bottom w:val="single" w:sz="8" w:space="1" w:color="auto"/>
              </w:pBdr>
              <w:tabs>
                <w:tab w:val="left" w:pos="65"/>
              </w:tabs>
              <w:spacing w:line="360" w:lineRule="auto"/>
              <w:ind w:left="69" w:right="46"/>
              <w:jc w:val="center"/>
              <w:rPr>
                <w:rFonts w:ascii="Arial" w:hAnsi="Arial" w:cs="Arial"/>
                <w:sz w:val="19"/>
                <w:szCs w:val="19"/>
              </w:rPr>
            </w:pPr>
            <w:r w:rsidRPr="00D63E50">
              <w:rPr>
                <w:rFonts w:ascii="Arial" w:hAnsi="Arial" w:cs="Arial"/>
                <w:sz w:val="19"/>
                <w:szCs w:val="19"/>
              </w:rPr>
              <w:t>COMPUTER UNDER</w:t>
            </w:r>
          </w:p>
          <w:p w14:paraId="3979407C" w14:textId="511515A8" w:rsidR="005334FB" w:rsidRPr="00D63E50" w:rsidRDefault="00CE4D94" w:rsidP="00CE4D94">
            <w:pPr>
              <w:pBdr>
                <w:bottom w:val="single" w:sz="8" w:space="1" w:color="auto"/>
              </w:pBdr>
              <w:tabs>
                <w:tab w:val="left" w:pos="65"/>
              </w:tabs>
              <w:spacing w:line="360" w:lineRule="auto"/>
              <w:ind w:left="69" w:right="46"/>
              <w:jc w:val="center"/>
              <w:rPr>
                <w:rFonts w:ascii="Arial" w:hAnsi="Arial" w:cs="Arial"/>
                <w:sz w:val="19"/>
                <w:szCs w:val="19"/>
                <w:cs/>
              </w:rPr>
            </w:pPr>
            <w:r w:rsidRPr="00D63E50">
              <w:rPr>
                <w:rFonts w:ascii="Arial" w:hAnsi="Arial" w:cs="Arial"/>
                <w:sz w:val="19"/>
                <w:szCs w:val="19"/>
              </w:rPr>
              <w:t>DEVELOPMENT</w:t>
            </w:r>
          </w:p>
        </w:tc>
        <w:tc>
          <w:tcPr>
            <w:tcW w:w="946" w:type="pct"/>
          </w:tcPr>
          <w:p w14:paraId="7BABAEBC" w14:textId="3F09BB9C" w:rsidR="005334FB" w:rsidRPr="00D63E50" w:rsidRDefault="005334FB" w:rsidP="008067A6">
            <w:pPr>
              <w:spacing w:line="360" w:lineRule="auto"/>
              <w:ind w:left="-88" w:right="-83"/>
              <w:jc w:val="center"/>
              <w:rPr>
                <w:rFonts w:ascii="Arial" w:hAnsi="Arial" w:cs="Arial"/>
                <w:sz w:val="19"/>
                <w:szCs w:val="19"/>
              </w:rPr>
            </w:pPr>
          </w:p>
          <w:p w14:paraId="736F21DE" w14:textId="77777777" w:rsidR="00E109DD" w:rsidRPr="00D63E50" w:rsidRDefault="00E109DD" w:rsidP="008067A6">
            <w:pPr>
              <w:spacing w:line="360" w:lineRule="auto"/>
              <w:ind w:left="-88" w:right="-83"/>
              <w:jc w:val="center"/>
              <w:rPr>
                <w:rFonts w:ascii="Arial" w:hAnsi="Arial" w:cs="Arial"/>
                <w:sz w:val="19"/>
                <w:szCs w:val="19"/>
              </w:rPr>
            </w:pPr>
          </w:p>
          <w:p w14:paraId="045B4C66" w14:textId="3B2EB51B" w:rsidR="005334FB" w:rsidRPr="00D63E50" w:rsidRDefault="008067A6" w:rsidP="008067A6">
            <w:pPr>
              <w:pBdr>
                <w:bottom w:val="single" w:sz="8" w:space="1" w:color="auto"/>
              </w:pBdr>
              <w:spacing w:line="360" w:lineRule="auto"/>
              <w:ind w:left="10"/>
              <w:jc w:val="center"/>
              <w:rPr>
                <w:rFonts w:ascii="Arial" w:hAnsi="Arial" w:cs="Arial"/>
                <w:sz w:val="19"/>
                <w:szCs w:val="19"/>
                <w:cs/>
              </w:rPr>
            </w:pPr>
            <w:r w:rsidRPr="00D63E50">
              <w:rPr>
                <w:rFonts w:ascii="Arial" w:hAnsi="Arial" w:cs="Arial"/>
                <w:sz w:val="19"/>
                <w:szCs w:val="19"/>
              </w:rPr>
              <w:t>Total</w:t>
            </w:r>
          </w:p>
        </w:tc>
      </w:tr>
      <w:tr w:rsidR="008067A6" w:rsidRPr="00D63E50" w14:paraId="305E392F" w14:textId="77777777" w:rsidTr="000B3E46">
        <w:trPr>
          <w:cantSplit/>
        </w:trPr>
        <w:tc>
          <w:tcPr>
            <w:tcW w:w="1766" w:type="pct"/>
          </w:tcPr>
          <w:p w14:paraId="23A95DA1" w14:textId="580E072F" w:rsidR="008067A6" w:rsidRPr="00D63E50" w:rsidRDefault="008067A6" w:rsidP="008067A6">
            <w:pPr>
              <w:spacing w:line="360" w:lineRule="auto"/>
              <w:ind w:left="-57" w:right="-36"/>
              <w:jc w:val="thaiDistribute"/>
              <w:rPr>
                <w:rFonts w:ascii="Arial" w:hAnsi="Arial" w:cs="Arial"/>
                <w:b/>
                <w:bCs/>
                <w:sz w:val="19"/>
                <w:szCs w:val="19"/>
                <w:cs/>
              </w:rPr>
            </w:pPr>
            <w:r w:rsidRPr="00D63E50">
              <w:rPr>
                <w:rFonts w:ascii="Arial" w:hAnsi="Arial" w:cs="Arial"/>
                <w:b/>
                <w:bCs/>
                <w:sz w:val="19"/>
                <w:szCs w:val="19"/>
              </w:rPr>
              <w:t>Cost</w:t>
            </w:r>
          </w:p>
        </w:tc>
        <w:tc>
          <w:tcPr>
            <w:tcW w:w="1024" w:type="pct"/>
          </w:tcPr>
          <w:p w14:paraId="3379BC49" w14:textId="77777777" w:rsidR="008067A6" w:rsidRPr="00D63E50" w:rsidRDefault="008067A6" w:rsidP="008067A6">
            <w:pPr>
              <w:tabs>
                <w:tab w:val="decimal" w:pos="1139"/>
              </w:tabs>
              <w:spacing w:line="360" w:lineRule="auto"/>
              <w:ind w:left="-49"/>
              <w:rPr>
                <w:rFonts w:ascii="Arial" w:hAnsi="Arial" w:cs="Arial"/>
                <w:sz w:val="19"/>
                <w:szCs w:val="19"/>
                <w:cs/>
              </w:rPr>
            </w:pPr>
          </w:p>
        </w:tc>
        <w:tc>
          <w:tcPr>
            <w:tcW w:w="1264" w:type="pct"/>
          </w:tcPr>
          <w:p w14:paraId="60390B58" w14:textId="77777777" w:rsidR="008067A6" w:rsidRPr="00D63E50" w:rsidRDefault="008067A6" w:rsidP="008D0ECA">
            <w:pPr>
              <w:tabs>
                <w:tab w:val="decimal" w:pos="1419"/>
              </w:tabs>
              <w:spacing w:line="360" w:lineRule="auto"/>
              <w:ind w:left="-30" w:right="38"/>
              <w:rPr>
                <w:rFonts w:ascii="Arial" w:hAnsi="Arial" w:cs="Arial"/>
                <w:sz w:val="19"/>
                <w:szCs w:val="19"/>
                <w:cs/>
              </w:rPr>
            </w:pPr>
          </w:p>
        </w:tc>
        <w:tc>
          <w:tcPr>
            <w:tcW w:w="946" w:type="pct"/>
          </w:tcPr>
          <w:p w14:paraId="07750C1C" w14:textId="77777777" w:rsidR="008067A6" w:rsidRPr="00D63E50" w:rsidRDefault="008067A6" w:rsidP="000B3E46">
            <w:pPr>
              <w:tabs>
                <w:tab w:val="decimal" w:pos="1194"/>
              </w:tabs>
              <w:spacing w:line="360" w:lineRule="auto"/>
              <w:ind w:right="-27"/>
              <w:rPr>
                <w:rFonts w:ascii="Arial" w:hAnsi="Arial" w:cs="Arial"/>
                <w:sz w:val="19"/>
                <w:szCs w:val="19"/>
                <w:cs/>
              </w:rPr>
            </w:pPr>
          </w:p>
        </w:tc>
      </w:tr>
      <w:tr w:rsidR="00843544" w:rsidRPr="00D63E50" w14:paraId="75AE4137" w14:textId="77777777" w:rsidTr="00BD2BF3">
        <w:trPr>
          <w:cantSplit/>
        </w:trPr>
        <w:tc>
          <w:tcPr>
            <w:tcW w:w="1766" w:type="pct"/>
          </w:tcPr>
          <w:p w14:paraId="09CC729D" w14:textId="77777777" w:rsidR="00843544" w:rsidRPr="00D63E50" w:rsidRDefault="00843544" w:rsidP="00BD2BF3">
            <w:pPr>
              <w:spacing w:line="360" w:lineRule="auto"/>
              <w:ind w:left="-57" w:right="-36"/>
              <w:jc w:val="thaiDistribute"/>
              <w:rPr>
                <w:rFonts w:ascii="Arial" w:hAnsi="Arial" w:cs="Arial"/>
                <w:sz w:val="19"/>
                <w:szCs w:val="19"/>
                <w:cs/>
              </w:rPr>
            </w:pPr>
            <w:r w:rsidRPr="00D63E50">
              <w:rPr>
                <w:rFonts w:ascii="Arial" w:hAnsi="Arial" w:cs="Arial"/>
                <w:sz w:val="19"/>
                <w:szCs w:val="19"/>
              </w:rPr>
              <w:t>1 January 2021</w:t>
            </w:r>
          </w:p>
        </w:tc>
        <w:tc>
          <w:tcPr>
            <w:tcW w:w="1024" w:type="pct"/>
          </w:tcPr>
          <w:p w14:paraId="03559B4C" w14:textId="77777777" w:rsidR="00843544" w:rsidRPr="00D63E50" w:rsidRDefault="00843544" w:rsidP="00026511">
            <w:pPr>
              <w:tabs>
                <w:tab w:val="decimal" w:pos="1139"/>
              </w:tabs>
              <w:spacing w:line="360" w:lineRule="auto"/>
              <w:ind w:left="-49"/>
              <w:rPr>
                <w:rFonts w:ascii="Arial" w:hAnsi="Arial" w:cs="Arial"/>
                <w:sz w:val="19"/>
                <w:szCs w:val="19"/>
              </w:rPr>
            </w:pPr>
            <w:r w:rsidRPr="00D63E50">
              <w:rPr>
                <w:rFonts w:ascii="Arial" w:hAnsi="Arial" w:cs="Arial"/>
                <w:sz w:val="19"/>
                <w:szCs w:val="19"/>
              </w:rPr>
              <w:t>838,101</w:t>
            </w:r>
          </w:p>
        </w:tc>
        <w:tc>
          <w:tcPr>
            <w:tcW w:w="1264" w:type="pct"/>
          </w:tcPr>
          <w:p w14:paraId="0633772C" w14:textId="77777777" w:rsidR="00843544" w:rsidRPr="00D63E50" w:rsidRDefault="00843544" w:rsidP="00026511">
            <w:pPr>
              <w:tabs>
                <w:tab w:val="decimal" w:pos="1419"/>
              </w:tabs>
              <w:spacing w:line="360" w:lineRule="auto"/>
              <w:ind w:left="-30" w:right="38"/>
              <w:rPr>
                <w:rFonts w:ascii="Arial" w:hAnsi="Arial" w:cs="Arial"/>
                <w:sz w:val="19"/>
                <w:szCs w:val="19"/>
              </w:rPr>
            </w:pPr>
            <w:r w:rsidRPr="00D63E50">
              <w:rPr>
                <w:rFonts w:ascii="Arial" w:hAnsi="Arial" w:cs="Arial"/>
                <w:sz w:val="19"/>
                <w:szCs w:val="19"/>
              </w:rPr>
              <w:t>4,030,845</w:t>
            </w:r>
          </w:p>
        </w:tc>
        <w:tc>
          <w:tcPr>
            <w:tcW w:w="946" w:type="pct"/>
            <w:vAlign w:val="bottom"/>
          </w:tcPr>
          <w:p w14:paraId="7F6F8E2D" w14:textId="77777777" w:rsidR="00843544" w:rsidRPr="00D63E50" w:rsidRDefault="00843544" w:rsidP="00026511">
            <w:pPr>
              <w:tabs>
                <w:tab w:val="decimal" w:pos="1194"/>
              </w:tabs>
              <w:spacing w:line="360" w:lineRule="auto"/>
              <w:ind w:right="-27"/>
              <w:rPr>
                <w:rFonts w:ascii="Arial" w:hAnsi="Arial" w:cs="Arial"/>
                <w:sz w:val="19"/>
                <w:szCs w:val="19"/>
              </w:rPr>
            </w:pPr>
            <w:r w:rsidRPr="00D63E50">
              <w:rPr>
                <w:rFonts w:ascii="Arial" w:hAnsi="Arial" w:cs="Arial"/>
                <w:sz w:val="19"/>
                <w:szCs w:val="19"/>
              </w:rPr>
              <w:t>4,868,946</w:t>
            </w:r>
          </w:p>
        </w:tc>
      </w:tr>
      <w:tr w:rsidR="00843544" w:rsidRPr="00D63E50" w14:paraId="2D8B8140" w14:textId="77777777" w:rsidTr="00BD2BF3">
        <w:trPr>
          <w:cantSplit/>
        </w:trPr>
        <w:tc>
          <w:tcPr>
            <w:tcW w:w="1766" w:type="pct"/>
          </w:tcPr>
          <w:p w14:paraId="3908D856" w14:textId="77777777" w:rsidR="00843544" w:rsidRPr="00D63E50" w:rsidRDefault="00843544" w:rsidP="00BD2BF3">
            <w:pPr>
              <w:spacing w:line="360" w:lineRule="auto"/>
              <w:ind w:left="-57" w:right="-36"/>
              <w:jc w:val="thaiDistribute"/>
              <w:rPr>
                <w:rFonts w:ascii="Arial" w:hAnsi="Arial" w:cs="Arial"/>
                <w:sz w:val="19"/>
                <w:szCs w:val="19"/>
              </w:rPr>
            </w:pPr>
            <w:r w:rsidRPr="00D63E50">
              <w:rPr>
                <w:rFonts w:ascii="Arial" w:hAnsi="Arial" w:cs="Arial"/>
                <w:sz w:val="19"/>
                <w:szCs w:val="19"/>
              </w:rPr>
              <w:t>Purchases</w:t>
            </w:r>
          </w:p>
        </w:tc>
        <w:tc>
          <w:tcPr>
            <w:tcW w:w="1024" w:type="pct"/>
          </w:tcPr>
          <w:p w14:paraId="236030BD" w14:textId="77777777" w:rsidR="00843544" w:rsidRPr="00D63E50" w:rsidRDefault="00843544" w:rsidP="00BD2BF3">
            <w:pPr>
              <w:tabs>
                <w:tab w:val="decimal" w:pos="1139"/>
              </w:tabs>
              <w:spacing w:line="360" w:lineRule="auto"/>
              <w:ind w:left="-49"/>
              <w:rPr>
                <w:rFonts w:ascii="Arial" w:hAnsi="Arial" w:cs="Arial"/>
                <w:sz w:val="19"/>
                <w:szCs w:val="19"/>
              </w:rPr>
            </w:pPr>
            <w:r w:rsidRPr="00D63E50">
              <w:rPr>
                <w:rFonts w:ascii="Arial" w:hAnsi="Arial" w:cs="Arial"/>
                <w:sz w:val="19"/>
                <w:szCs w:val="19"/>
              </w:rPr>
              <w:t>81,750</w:t>
            </w:r>
            <w:r w:rsidRPr="00D63E50">
              <w:rPr>
                <w:rFonts w:ascii="Arial" w:hAnsi="Arial" w:cs="Arial"/>
                <w:sz w:val="19"/>
                <w:szCs w:val="19"/>
                <w:cs/>
              </w:rPr>
              <w:t xml:space="preserve"> </w:t>
            </w:r>
          </w:p>
        </w:tc>
        <w:tc>
          <w:tcPr>
            <w:tcW w:w="1264" w:type="pct"/>
          </w:tcPr>
          <w:p w14:paraId="3C3A7FCD" w14:textId="77777777" w:rsidR="00843544" w:rsidRPr="00D63E50" w:rsidRDefault="00843544" w:rsidP="00BD2BF3">
            <w:pPr>
              <w:tabs>
                <w:tab w:val="decimal" w:pos="1419"/>
              </w:tabs>
              <w:spacing w:line="360" w:lineRule="auto"/>
              <w:ind w:left="-30" w:right="38"/>
              <w:rPr>
                <w:rFonts w:ascii="Arial" w:hAnsi="Arial" w:cs="Arial"/>
                <w:sz w:val="19"/>
                <w:szCs w:val="19"/>
              </w:rPr>
            </w:pPr>
            <w:r w:rsidRPr="00D63E50">
              <w:rPr>
                <w:rFonts w:ascii="Arial" w:hAnsi="Arial" w:cs="Arial"/>
                <w:sz w:val="19"/>
                <w:szCs w:val="19"/>
              </w:rPr>
              <w:t>938,125</w:t>
            </w:r>
          </w:p>
        </w:tc>
        <w:tc>
          <w:tcPr>
            <w:tcW w:w="946" w:type="pct"/>
            <w:vAlign w:val="bottom"/>
          </w:tcPr>
          <w:p w14:paraId="2B45BDB5" w14:textId="77777777" w:rsidR="00843544" w:rsidRPr="00D63E50" w:rsidRDefault="00843544" w:rsidP="00BD2BF3">
            <w:pPr>
              <w:tabs>
                <w:tab w:val="decimal" w:pos="1194"/>
              </w:tabs>
              <w:spacing w:line="360" w:lineRule="auto"/>
              <w:ind w:right="-27"/>
              <w:rPr>
                <w:rFonts w:ascii="Arial" w:hAnsi="Arial" w:cs="Arial"/>
                <w:sz w:val="19"/>
                <w:szCs w:val="19"/>
              </w:rPr>
            </w:pPr>
            <w:r w:rsidRPr="00D63E50">
              <w:rPr>
                <w:rFonts w:ascii="Arial" w:hAnsi="Arial" w:cs="Arial"/>
                <w:sz w:val="19"/>
                <w:szCs w:val="19"/>
              </w:rPr>
              <w:t>1,019,875</w:t>
            </w:r>
          </w:p>
        </w:tc>
      </w:tr>
      <w:tr w:rsidR="00843544" w:rsidRPr="00D63E50" w14:paraId="5496CE5B" w14:textId="77777777" w:rsidTr="00BD2BF3">
        <w:trPr>
          <w:cantSplit/>
        </w:trPr>
        <w:tc>
          <w:tcPr>
            <w:tcW w:w="1766" w:type="pct"/>
          </w:tcPr>
          <w:p w14:paraId="5BEA4C70" w14:textId="77777777" w:rsidR="00843544" w:rsidRPr="00D63E50" w:rsidRDefault="00843544" w:rsidP="00BD2BF3">
            <w:pPr>
              <w:spacing w:line="360" w:lineRule="auto"/>
              <w:ind w:left="-57" w:right="-36"/>
              <w:jc w:val="thaiDistribute"/>
              <w:rPr>
                <w:rFonts w:ascii="Arial" w:hAnsi="Arial" w:cs="Arial"/>
                <w:sz w:val="19"/>
                <w:szCs w:val="19"/>
                <w:cs/>
                <w:lang w:val="en-GB"/>
              </w:rPr>
            </w:pPr>
            <w:r w:rsidRPr="00D63E50">
              <w:rPr>
                <w:rFonts w:ascii="Arial" w:hAnsi="Arial" w:cs="Arial"/>
                <w:sz w:val="19"/>
                <w:szCs w:val="19"/>
                <w:lang w:val="en-GB"/>
              </w:rPr>
              <w:t>Transfer in / (out)</w:t>
            </w:r>
          </w:p>
        </w:tc>
        <w:tc>
          <w:tcPr>
            <w:tcW w:w="1024" w:type="pct"/>
          </w:tcPr>
          <w:p w14:paraId="46835CDF" w14:textId="77777777" w:rsidR="00843544" w:rsidRPr="00D63E50" w:rsidRDefault="00843544" w:rsidP="00843544">
            <w:pPr>
              <w:pBdr>
                <w:bottom w:val="single" w:sz="4" w:space="1" w:color="auto"/>
              </w:pBdr>
              <w:tabs>
                <w:tab w:val="decimal" w:pos="1139"/>
              </w:tabs>
              <w:spacing w:line="360" w:lineRule="auto"/>
              <w:ind w:left="-49"/>
              <w:rPr>
                <w:rFonts w:ascii="Arial" w:hAnsi="Arial" w:cs="Arial"/>
                <w:sz w:val="19"/>
                <w:szCs w:val="19"/>
              </w:rPr>
            </w:pPr>
            <w:r w:rsidRPr="00D63E50">
              <w:rPr>
                <w:rFonts w:ascii="Arial" w:hAnsi="Arial" w:cs="Arial"/>
                <w:sz w:val="19"/>
                <w:szCs w:val="19"/>
              </w:rPr>
              <w:t>2,083,223</w:t>
            </w:r>
          </w:p>
        </w:tc>
        <w:tc>
          <w:tcPr>
            <w:tcW w:w="1264" w:type="pct"/>
          </w:tcPr>
          <w:p w14:paraId="388EBE57" w14:textId="77777777" w:rsidR="00843544" w:rsidRPr="00D63E50" w:rsidRDefault="00843544" w:rsidP="00843544">
            <w:pPr>
              <w:pBdr>
                <w:bottom w:val="single" w:sz="4" w:space="1" w:color="auto"/>
              </w:pBdr>
              <w:tabs>
                <w:tab w:val="decimal" w:pos="1419"/>
              </w:tabs>
              <w:spacing w:line="360" w:lineRule="auto"/>
              <w:ind w:left="-30" w:right="38"/>
              <w:rPr>
                <w:rFonts w:ascii="Arial" w:hAnsi="Arial" w:cs="Arial"/>
                <w:sz w:val="19"/>
                <w:szCs w:val="19"/>
              </w:rPr>
            </w:pPr>
            <w:r w:rsidRPr="00D63E50">
              <w:rPr>
                <w:rFonts w:ascii="Arial" w:hAnsi="Arial" w:cs="Arial"/>
                <w:sz w:val="19"/>
                <w:szCs w:val="19"/>
              </w:rPr>
              <w:t>(2,083,223)</w:t>
            </w:r>
          </w:p>
        </w:tc>
        <w:tc>
          <w:tcPr>
            <w:tcW w:w="946" w:type="pct"/>
          </w:tcPr>
          <w:p w14:paraId="5728D596" w14:textId="77777777" w:rsidR="00843544" w:rsidRPr="00D63E50" w:rsidRDefault="00843544" w:rsidP="00843544">
            <w:pPr>
              <w:pBdr>
                <w:bottom w:val="single" w:sz="4" w:space="1" w:color="auto"/>
              </w:pBdr>
              <w:tabs>
                <w:tab w:val="decimal" w:pos="1194"/>
              </w:tabs>
              <w:spacing w:line="360" w:lineRule="auto"/>
              <w:ind w:right="-27"/>
              <w:rPr>
                <w:rFonts w:ascii="Arial" w:hAnsi="Arial" w:cs="Arial"/>
                <w:sz w:val="19"/>
                <w:szCs w:val="19"/>
              </w:rPr>
            </w:pPr>
            <w:r w:rsidRPr="00D63E50">
              <w:rPr>
                <w:rFonts w:ascii="Arial" w:hAnsi="Arial" w:cs="Arial"/>
                <w:sz w:val="19"/>
                <w:szCs w:val="19"/>
              </w:rPr>
              <w:t>-</w:t>
            </w:r>
          </w:p>
        </w:tc>
      </w:tr>
      <w:tr w:rsidR="00843544" w:rsidRPr="00D63E50" w14:paraId="243D8B86" w14:textId="77777777" w:rsidTr="00BD2BF3">
        <w:trPr>
          <w:cantSplit/>
        </w:trPr>
        <w:tc>
          <w:tcPr>
            <w:tcW w:w="1766" w:type="pct"/>
          </w:tcPr>
          <w:p w14:paraId="3877645B" w14:textId="77777777" w:rsidR="00843544" w:rsidRPr="00D63E50" w:rsidRDefault="00843544" w:rsidP="00BD2BF3">
            <w:pPr>
              <w:spacing w:line="360" w:lineRule="auto"/>
              <w:ind w:left="-57" w:right="-36"/>
              <w:jc w:val="thaiDistribute"/>
              <w:rPr>
                <w:rFonts w:ascii="Arial" w:hAnsi="Arial" w:cs="Arial"/>
                <w:sz w:val="19"/>
                <w:szCs w:val="19"/>
                <w:cs/>
                <w:lang w:val="en-GB"/>
              </w:rPr>
            </w:pPr>
            <w:r w:rsidRPr="00D63E50">
              <w:rPr>
                <w:rFonts w:ascii="Arial" w:hAnsi="Arial" w:cs="Arial"/>
                <w:sz w:val="19"/>
                <w:szCs w:val="19"/>
                <w:lang w:val="en-GB"/>
              </w:rPr>
              <w:t>31 December 2021</w:t>
            </w:r>
          </w:p>
        </w:tc>
        <w:tc>
          <w:tcPr>
            <w:tcW w:w="1024" w:type="pct"/>
          </w:tcPr>
          <w:p w14:paraId="5751D518" w14:textId="77777777" w:rsidR="00843544" w:rsidRPr="00D63E50" w:rsidRDefault="00843544" w:rsidP="00843544">
            <w:pPr>
              <w:tabs>
                <w:tab w:val="decimal" w:pos="1139"/>
              </w:tabs>
              <w:spacing w:line="360" w:lineRule="auto"/>
              <w:ind w:left="-49"/>
              <w:rPr>
                <w:rFonts w:ascii="Arial" w:hAnsi="Arial" w:cs="Arial"/>
                <w:sz w:val="19"/>
                <w:szCs w:val="19"/>
              </w:rPr>
            </w:pPr>
            <w:r w:rsidRPr="00D63E50">
              <w:rPr>
                <w:rFonts w:ascii="Arial" w:hAnsi="Arial" w:cs="Arial"/>
                <w:sz w:val="19"/>
                <w:szCs w:val="19"/>
              </w:rPr>
              <w:t>3,003,074</w:t>
            </w:r>
          </w:p>
        </w:tc>
        <w:tc>
          <w:tcPr>
            <w:tcW w:w="1264" w:type="pct"/>
          </w:tcPr>
          <w:p w14:paraId="7968D1FB" w14:textId="77777777" w:rsidR="00843544" w:rsidRPr="00D63E50" w:rsidRDefault="00843544" w:rsidP="00843544">
            <w:pPr>
              <w:tabs>
                <w:tab w:val="decimal" w:pos="1419"/>
              </w:tabs>
              <w:spacing w:line="360" w:lineRule="auto"/>
              <w:ind w:left="-30" w:right="38"/>
              <w:rPr>
                <w:rFonts w:ascii="Arial" w:hAnsi="Arial" w:cs="Arial"/>
                <w:sz w:val="19"/>
                <w:szCs w:val="19"/>
              </w:rPr>
            </w:pPr>
            <w:r w:rsidRPr="00D63E50">
              <w:rPr>
                <w:rFonts w:ascii="Arial" w:hAnsi="Arial" w:cs="Arial"/>
                <w:sz w:val="19"/>
                <w:szCs w:val="19"/>
              </w:rPr>
              <w:t>2,885,747</w:t>
            </w:r>
          </w:p>
        </w:tc>
        <w:tc>
          <w:tcPr>
            <w:tcW w:w="946" w:type="pct"/>
          </w:tcPr>
          <w:p w14:paraId="454C8956" w14:textId="77777777" w:rsidR="00843544" w:rsidRPr="00D63E50" w:rsidRDefault="00843544" w:rsidP="00843544">
            <w:pPr>
              <w:tabs>
                <w:tab w:val="decimal" w:pos="1194"/>
              </w:tabs>
              <w:spacing w:line="360" w:lineRule="auto"/>
              <w:ind w:right="-27"/>
              <w:rPr>
                <w:rFonts w:ascii="Arial" w:hAnsi="Arial" w:cs="Arial"/>
                <w:sz w:val="19"/>
                <w:szCs w:val="19"/>
              </w:rPr>
            </w:pPr>
            <w:r w:rsidRPr="00D63E50">
              <w:rPr>
                <w:rFonts w:ascii="Arial" w:hAnsi="Arial" w:cs="Arial"/>
                <w:sz w:val="19"/>
                <w:szCs w:val="19"/>
              </w:rPr>
              <w:t>5,888,821</w:t>
            </w:r>
          </w:p>
        </w:tc>
      </w:tr>
      <w:tr w:rsidR="00932CA0" w:rsidRPr="00D63E50" w14:paraId="796227B2" w14:textId="77777777" w:rsidTr="005B43B6">
        <w:trPr>
          <w:cantSplit/>
        </w:trPr>
        <w:tc>
          <w:tcPr>
            <w:tcW w:w="1766" w:type="pct"/>
          </w:tcPr>
          <w:p w14:paraId="62497518" w14:textId="09A0FEC7" w:rsidR="00932CA0" w:rsidRPr="00D63E50" w:rsidRDefault="00932CA0" w:rsidP="00932CA0">
            <w:pPr>
              <w:spacing w:line="360" w:lineRule="auto"/>
              <w:ind w:left="-57" w:right="-36"/>
              <w:jc w:val="thaiDistribute"/>
              <w:rPr>
                <w:rFonts w:ascii="Arial" w:hAnsi="Arial" w:cs="Arial"/>
                <w:sz w:val="19"/>
                <w:szCs w:val="19"/>
              </w:rPr>
            </w:pPr>
            <w:bookmarkStart w:id="10" w:name="_Hlk121233848"/>
            <w:r w:rsidRPr="00D63E50">
              <w:rPr>
                <w:rFonts w:ascii="Arial" w:hAnsi="Arial" w:cs="Arial"/>
                <w:sz w:val="19"/>
                <w:szCs w:val="19"/>
              </w:rPr>
              <w:t>Purchases</w:t>
            </w:r>
          </w:p>
        </w:tc>
        <w:tc>
          <w:tcPr>
            <w:tcW w:w="1024" w:type="pct"/>
          </w:tcPr>
          <w:p w14:paraId="371E0C0F" w14:textId="5AC048BE" w:rsidR="00932CA0" w:rsidRPr="00D63E50" w:rsidRDefault="009E0316" w:rsidP="00932CA0">
            <w:pPr>
              <w:tabs>
                <w:tab w:val="decimal" w:pos="1139"/>
              </w:tabs>
              <w:spacing w:line="360" w:lineRule="auto"/>
              <w:ind w:left="-49"/>
              <w:rPr>
                <w:rFonts w:ascii="Arial" w:hAnsi="Arial" w:cs="Arial"/>
                <w:sz w:val="19"/>
                <w:szCs w:val="19"/>
              </w:rPr>
            </w:pPr>
            <w:r w:rsidRPr="00D63E50">
              <w:rPr>
                <w:rFonts w:ascii="Arial" w:hAnsi="Arial" w:cs="Arial"/>
                <w:sz w:val="19"/>
                <w:szCs w:val="19"/>
              </w:rPr>
              <w:t>611,035</w:t>
            </w:r>
          </w:p>
        </w:tc>
        <w:tc>
          <w:tcPr>
            <w:tcW w:w="1264" w:type="pct"/>
          </w:tcPr>
          <w:p w14:paraId="16C17C56" w14:textId="26085679" w:rsidR="00932CA0" w:rsidRPr="00D63E50" w:rsidRDefault="009E0316" w:rsidP="00932CA0">
            <w:pPr>
              <w:tabs>
                <w:tab w:val="decimal" w:pos="1419"/>
              </w:tabs>
              <w:spacing w:line="360" w:lineRule="auto"/>
              <w:ind w:left="-30" w:right="38"/>
              <w:rPr>
                <w:rFonts w:ascii="Arial" w:hAnsi="Arial" w:cs="Arial"/>
                <w:sz w:val="19"/>
                <w:szCs w:val="19"/>
              </w:rPr>
            </w:pPr>
            <w:r w:rsidRPr="00D63E50">
              <w:rPr>
                <w:rFonts w:ascii="Arial" w:hAnsi="Arial" w:cs="Arial"/>
                <w:sz w:val="19"/>
                <w:szCs w:val="19"/>
              </w:rPr>
              <w:t>1,022,250</w:t>
            </w:r>
          </w:p>
        </w:tc>
        <w:tc>
          <w:tcPr>
            <w:tcW w:w="946" w:type="pct"/>
            <w:vAlign w:val="bottom"/>
          </w:tcPr>
          <w:p w14:paraId="17CB9D67" w14:textId="005050BB" w:rsidR="00932CA0" w:rsidRPr="00D63E50" w:rsidRDefault="009E0316" w:rsidP="00932CA0">
            <w:pPr>
              <w:tabs>
                <w:tab w:val="decimal" w:pos="1194"/>
              </w:tabs>
              <w:spacing w:line="360" w:lineRule="auto"/>
              <w:ind w:right="-27"/>
              <w:rPr>
                <w:rFonts w:ascii="Arial" w:hAnsi="Arial" w:cs="Arial"/>
                <w:sz w:val="19"/>
                <w:szCs w:val="19"/>
              </w:rPr>
            </w:pPr>
            <w:r w:rsidRPr="00D63E50">
              <w:rPr>
                <w:rFonts w:ascii="Arial" w:hAnsi="Arial" w:cs="Arial"/>
                <w:sz w:val="19"/>
                <w:szCs w:val="19"/>
              </w:rPr>
              <w:t>1,633,285</w:t>
            </w:r>
          </w:p>
        </w:tc>
      </w:tr>
      <w:tr w:rsidR="00932CA0" w:rsidRPr="00D63E50" w14:paraId="0F2A2778" w14:textId="77777777" w:rsidTr="00393653">
        <w:trPr>
          <w:cantSplit/>
        </w:trPr>
        <w:tc>
          <w:tcPr>
            <w:tcW w:w="1766" w:type="pct"/>
          </w:tcPr>
          <w:p w14:paraId="5F8DD466" w14:textId="22800CFC" w:rsidR="00932CA0" w:rsidRPr="00D63E50" w:rsidRDefault="00932CA0" w:rsidP="00932CA0">
            <w:pPr>
              <w:spacing w:line="360" w:lineRule="auto"/>
              <w:ind w:left="-57" w:right="-36"/>
              <w:jc w:val="thaiDistribute"/>
              <w:rPr>
                <w:rFonts w:ascii="Arial" w:hAnsi="Arial" w:cs="Arial"/>
                <w:sz w:val="19"/>
                <w:szCs w:val="19"/>
                <w:lang w:val="en-GB"/>
              </w:rPr>
            </w:pPr>
            <w:r w:rsidRPr="00D63E50">
              <w:rPr>
                <w:rFonts w:ascii="Arial" w:hAnsi="Arial" w:cs="Arial"/>
                <w:sz w:val="19"/>
                <w:szCs w:val="19"/>
                <w:lang w:val="en-GB"/>
              </w:rPr>
              <w:t>Transfer in / (out)</w:t>
            </w:r>
          </w:p>
        </w:tc>
        <w:tc>
          <w:tcPr>
            <w:tcW w:w="1024" w:type="pct"/>
          </w:tcPr>
          <w:p w14:paraId="5F1A464A" w14:textId="73A73C48" w:rsidR="00932CA0" w:rsidRPr="00D63E50" w:rsidRDefault="009E0316" w:rsidP="00932CA0">
            <w:pPr>
              <w:tabs>
                <w:tab w:val="decimal" w:pos="1139"/>
              </w:tabs>
              <w:spacing w:line="360" w:lineRule="auto"/>
              <w:ind w:left="-49"/>
              <w:rPr>
                <w:rFonts w:ascii="Arial" w:hAnsi="Arial" w:cs="Arial"/>
                <w:sz w:val="19"/>
                <w:szCs w:val="19"/>
              </w:rPr>
            </w:pPr>
            <w:r w:rsidRPr="00D63E50">
              <w:rPr>
                <w:rFonts w:ascii="Arial" w:hAnsi="Arial" w:cs="Arial"/>
                <w:sz w:val="19"/>
                <w:szCs w:val="19"/>
              </w:rPr>
              <w:t>270,291</w:t>
            </w:r>
          </w:p>
        </w:tc>
        <w:tc>
          <w:tcPr>
            <w:tcW w:w="1264" w:type="pct"/>
          </w:tcPr>
          <w:p w14:paraId="0E0771AF" w14:textId="283B1585" w:rsidR="00932CA0" w:rsidRPr="00D63E50" w:rsidRDefault="009E0316" w:rsidP="00932CA0">
            <w:pPr>
              <w:tabs>
                <w:tab w:val="decimal" w:pos="1419"/>
              </w:tabs>
              <w:spacing w:line="360" w:lineRule="auto"/>
              <w:ind w:left="-30" w:right="38"/>
              <w:rPr>
                <w:rFonts w:ascii="Arial" w:hAnsi="Arial" w:cs="Arial"/>
                <w:sz w:val="19"/>
                <w:szCs w:val="19"/>
              </w:rPr>
            </w:pPr>
            <w:r w:rsidRPr="00D63E50">
              <w:rPr>
                <w:rFonts w:ascii="Arial" w:hAnsi="Arial" w:cs="Arial"/>
                <w:sz w:val="19"/>
                <w:szCs w:val="19"/>
              </w:rPr>
              <w:t>(270,291)</w:t>
            </w:r>
          </w:p>
        </w:tc>
        <w:tc>
          <w:tcPr>
            <w:tcW w:w="946" w:type="pct"/>
          </w:tcPr>
          <w:p w14:paraId="4EA0F029" w14:textId="2435C18B" w:rsidR="00932CA0" w:rsidRPr="00D63E50" w:rsidRDefault="009E0316" w:rsidP="00932CA0">
            <w:pPr>
              <w:tabs>
                <w:tab w:val="decimal" w:pos="1194"/>
              </w:tabs>
              <w:spacing w:line="360" w:lineRule="auto"/>
              <w:ind w:right="-27"/>
              <w:rPr>
                <w:rFonts w:ascii="Arial" w:hAnsi="Arial" w:cs="Arial"/>
                <w:sz w:val="19"/>
                <w:szCs w:val="19"/>
              </w:rPr>
            </w:pPr>
            <w:r w:rsidRPr="00D63E50">
              <w:rPr>
                <w:rFonts w:ascii="Arial" w:hAnsi="Arial" w:cs="Arial"/>
                <w:sz w:val="19"/>
                <w:szCs w:val="19"/>
              </w:rPr>
              <w:t>-</w:t>
            </w:r>
          </w:p>
        </w:tc>
      </w:tr>
      <w:tr w:rsidR="00932CA0" w:rsidRPr="00D63E50" w14:paraId="72C3EF20" w14:textId="77777777" w:rsidTr="00393653">
        <w:trPr>
          <w:cantSplit/>
        </w:trPr>
        <w:tc>
          <w:tcPr>
            <w:tcW w:w="1766" w:type="pct"/>
          </w:tcPr>
          <w:p w14:paraId="5F38E083" w14:textId="707C4E95" w:rsidR="00932CA0" w:rsidRPr="00D63E50" w:rsidRDefault="00932CA0" w:rsidP="00932CA0">
            <w:pPr>
              <w:spacing w:line="360" w:lineRule="auto"/>
              <w:ind w:left="-57" w:right="-36"/>
              <w:jc w:val="thaiDistribute"/>
              <w:rPr>
                <w:rFonts w:ascii="Arial" w:hAnsi="Arial" w:cs="Arial"/>
                <w:sz w:val="19"/>
                <w:szCs w:val="19"/>
                <w:cs/>
                <w:lang w:val="en-GB"/>
              </w:rPr>
            </w:pPr>
            <w:r w:rsidRPr="00D63E50">
              <w:rPr>
                <w:rFonts w:ascii="Arial" w:hAnsi="Arial" w:cs="Arial"/>
                <w:sz w:val="19"/>
                <w:szCs w:val="19"/>
                <w:lang w:val="en-GB"/>
              </w:rPr>
              <w:t>31 December 202</w:t>
            </w:r>
            <w:r w:rsidR="00843544" w:rsidRPr="00D63E50">
              <w:rPr>
                <w:rFonts w:ascii="Arial" w:hAnsi="Arial" w:cs="Arial"/>
                <w:sz w:val="19"/>
                <w:szCs w:val="19"/>
                <w:lang w:val="en-GB"/>
              </w:rPr>
              <w:t>2</w:t>
            </w:r>
          </w:p>
        </w:tc>
        <w:tc>
          <w:tcPr>
            <w:tcW w:w="1024" w:type="pct"/>
          </w:tcPr>
          <w:p w14:paraId="2409EB17" w14:textId="2458364F" w:rsidR="00932CA0" w:rsidRPr="00D63E50" w:rsidRDefault="009E0316" w:rsidP="00932CA0">
            <w:pPr>
              <w:pBdr>
                <w:top w:val="single" w:sz="8" w:space="1" w:color="auto"/>
                <w:bottom w:val="single" w:sz="8" w:space="1" w:color="auto"/>
              </w:pBdr>
              <w:tabs>
                <w:tab w:val="decimal" w:pos="1139"/>
              </w:tabs>
              <w:spacing w:line="360" w:lineRule="auto"/>
              <w:ind w:left="-49"/>
              <w:rPr>
                <w:rFonts w:ascii="Arial" w:hAnsi="Arial" w:cs="Arial"/>
                <w:sz w:val="19"/>
                <w:szCs w:val="19"/>
              </w:rPr>
            </w:pPr>
            <w:r w:rsidRPr="00D63E50">
              <w:rPr>
                <w:rFonts w:ascii="Arial" w:hAnsi="Arial" w:cs="Arial"/>
                <w:sz w:val="19"/>
                <w:szCs w:val="19"/>
              </w:rPr>
              <w:t>3,884,400</w:t>
            </w:r>
          </w:p>
        </w:tc>
        <w:tc>
          <w:tcPr>
            <w:tcW w:w="1264" w:type="pct"/>
          </w:tcPr>
          <w:p w14:paraId="2B8CA19B" w14:textId="693CFF72" w:rsidR="00932CA0" w:rsidRPr="00D63E50" w:rsidRDefault="009E0316" w:rsidP="00932CA0">
            <w:pPr>
              <w:pBdr>
                <w:top w:val="single" w:sz="8" w:space="1" w:color="auto"/>
                <w:bottom w:val="single" w:sz="8" w:space="1" w:color="auto"/>
              </w:pBdr>
              <w:tabs>
                <w:tab w:val="decimal" w:pos="1419"/>
              </w:tabs>
              <w:spacing w:line="360" w:lineRule="auto"/>
              <w:ind w:left="-30" w:right="38"/>
              <w:rPr>
                <w:rFonts w:ascii="Arial" w:hAnsi="Arial" w:cs="Arial"/>
                <w:sz w:val="19"/>
                <w:szCs w:val="19"/>
              </w:rPr>
            </w:pPr>
            <w:r w:rsidRPr="00D63E50">
              <w:rPr>
                <w:rFonts w:ascii="Arial" w:hAnsi="Arial" w:cs="Arial"/>
                <w:sz w:val="19"/>
                <w:szCs w:val="19"/>
              </w:rPr>
              <w:t>3,637,706</w:t>
            </w:r>
          </w:p>
        </w:tc>
        <w:tc>
          <w:tcPr>
            <w:tcW w:w="946" w:type="pct"/>
          </w:tcPr>
          <w:p w14:paraId="4D207F64" w14:textId="1BDC292F" w:rsidR="00932CA0" w:rsidRPr="00D63E50" w:rsidRDefault="009E0316" w:rsidP="00932CA0">
            <w:pPr>
              <w:pBdr>
                <w:top w:val="single" w:sz="8" w:space="1" w:color="auto"/>
                <w:bottom w:val="single" w:sz="8" w:space="1" w:color="auto"/>
              </w:pBdr>
              <w:tabs>
                <w:tab w:val="decimal" w:pos="1194"/>
              </w:tabs>
              <w:spacing w:line="360" w:lineRule="auto"/>
              <w:ind w:right="-27"/>
              <w:rPr>
                <w:rFonts w:ascii="Arial" w:hAnsi="Arial" w:cs="Arial"/>
                <w:sz w:val="19"/>
                <w:szCs w:val="19"/>
              </w:rPr>
            </w:pPr>
            <w:r w:rsidRPr="00D63E50">
              <w:rPr>
                <w:rFonts w:ascii="Arial" w:hAnsi="Arial" w:cs="Arial"/>
                <w:sz w:val="19"/>
                <w:szCs w:val="19"/>
              </w:rPr>
              <w:t>7,522,106</w:t>
            </w:r>
          </w:p>
        </w:tc>
      </w:tr>
      <w:bookmarkEnd w:id="10"/>
      <w:tr w:rsidR="00932CA0" w:rsidRPr="00D63E50" w14:paraId="68783059" w14:textId="77777777" w:rsidTr="00026511">
        <w:trPr>
          <w:cantSplit/>
        </w:trPr>
        <w:tc>
          <w:tcPr>
            <w:tcW w:w="1766" w:type="pct"/>
          </w:tcPr>
          <w:p w14:paraId="61B9899F" w14:textId="77777777" w:rsidR="00932CA0" w:rsidRPr="00D63E50" w:rsidRDefault="00932CA0" w:rsidP="00932CA0">
            <w:pPr>
              <w:spacing w:line="360" w:lineRule="auto"/>
              <w:ind w:left="-57" w:right="-36"/>
              <w:jc w:val="thaiDistribute"/>
              <w:rPr>
                <w:rFonts w:ascii="Arial" w:hAnsi="Arial" w:cs="Arial"/>
                <w:sz w:val="19"/>
                <w:szCs w:val="19"/>
                <w:cs/>
                <w:lang w:val="en-GB"/>
              </w:rPr>
            </w:pPr>
          </w:p>
        </w:tc>
        <w:tc>
          <w:tcPr>
            <w:tcW w:w="1024" w:type="pct"/>
          </w:tcPr>
          <w:p w14:paraId="25E1814A" w14:textId="77777777" w:rsidR="00932CA0" w:rsidRPr="00D63E50" w:rsidRDefault="00932CA0" w:rsidP="00932CA0">
            <w:pPr>
              <w:tabs>
                <w:tab w:val="decimal" w:pos="1139"/>
              </w:tabs>
              <w:spacing w:line="360" w:lineRule="auto"/>
              <w:ind w:left="-49"/>
              <w:rPr>
                <w:rFonts w:ascii="Arial" w:hAnsi="Arial" w:cs="Arial"/>
                <w:sz w:val="19"/>
                <w:szCs w:val="19"/>
                <w:cs/>
              </w:rPr>
            </w:pPr>
          </w:p>
        </w:tc>
        <w:tc>
          <w:tcPr>
            <w:tcW w:w="1264" w:type="pct"/>
          </w:tcPr>
          <w:p w14:paraId="5729B645" w14:textId="77777777" w:rsidR="00932CA0" w:rsidRPr="00D63E50" w:rsidRDefault="00932CA0" w:rsidP="00932CA0">
            <w:pPr>
              <w:tabs>
                <w:tab w:val="decimal" w:pos="1419"/>
              </w:tabs>
              <w:spacing w:line="360" w:lineRule="auto"/>
              <w:ind w:left="-30" w:right="38"/>
              <w:rPr>
                <w:rFonts w:ascii="Arial" w:hAnsi="Arial" w:cs="Arial"/>
                <w:sz w:val="19"/>
                <w:szCs w:val="19"/>
                <w:cs/>
              </w:rPr>
            </w:pPr>
          </w:p>
        </w:tc>
        <w:tc>
          <w:tcPr>
            <w:tcW w:w="946" w:type="pct"/>
          </w:tcPr>
          <w:p w14:paraId="76424C5B" w14:textId="77777777" w:rsidR="00932CA0" w:rsidRPr="00D63E50" w:rsidRDefault="00932CA0" w:rsidP="00932CA0">
            <w:pPr>
              <w:tabs>
                <w:tab w:val="decimal" w:pos="1194"/>
              </w:tabs>
              <w:spacing w:line="360" w:lineRule="auto"/>
              <w:ind w:right="-27"/>
              <w:rPr>
                <w:rFonts w:ascii="Arial" w:hAnsi="Arial" w:cs="Arial"/>
                <w:sz w:val="19"/>
                <w:szCs w:val="19"/>
                <w:cs/>
              </w:rPr>
            </w:pPr>
          </w:p>
        </w:tc>
      </w:tr>
      <w:tr w:rsidR="00932CA0" w:rsidRPr="00D63E50" w14:paraId="1E329786" w14:textId="77777777" w:rsidTr="000B3E46">
        <w:trPr>
          <w:cantSplit/>
        </w:trPr>
        <w:tc>
          <w:tcPr>
            <w:tcW w:w="1766" w:type="pct"/>
          </w:tcPr>
          <w:p w14:paraId="65E3B8BF" w14:textId="736A14F8" w:rsidR="00932CA0" w:rsidRPr="00D63E50" w:rsidRDefault="00932CA0" w:rsidP="00932CA0">
            <w:pPr>
              <w:spacing w:line="360" w:lineRule="auto"/>
              <w:ind w:left="-57" w:right="-36"/>
              <w:jc w:val="thaiDistribute"/>
              <w:rPr>
                <w:rFonts w:ascii="Arial" w:hAnsi="Arial" w:cs="Arial"/>
                <w:b/>
                <w:bCs/>
                <w:sz w:val="19"/>
                <w:szCs w:val="19"/>
                <w:cs/>
                <w:lang w:val="en-GB"/>
              </w:rPr>
            </w:pPr>
            <w:r w:rsidRPr="00D63E50">
              <w:rPr>
                <w:rFonts w:ascii="Arial" w:hAnsi="Arial" w:cs="Arial"/>
                <w:b/>
                <w:bCs/>
                <w:sz w:val="19"/>
                <w:szCs w:val="19"/>
                <w:lang w:val="en-GB"/>
              </w:rPr>
              <w:t>Accumulated amortisation</w:t>
            </w:r>
          </w:p>
        </w:tc>
        <w:tc>
          <w:tcPr>
            <w:tcW w:w="1024" w:type="pct"/>
          </w:tcPr>
          <w:p w14:paraId="6C335F3C" w14:textId="77777777" w:rsidR="00932CA0" w:rsidRPr="00D63E50" w:rsidRDefault="00932CA0" w:rsidP="00932CA0">
            <w:pPr>
              <w:tabs>
                <w:tab w:val="decimal" w:pos="1139"/>
              </w:tabs>
              <w:spacing w:line="360" w:lineRule="auto"/>
              <w:ind w:left="-49"/>
              <w:rPr>
                <w:rFonts w:ascii="Arial" w:hAnsi="Arial" w:cs="Arial"/>
                <w:sz w:val="19"/>
                <w:szCs w:val="19"/>
                <w:cs/>
              </w:rPr>
            </w:pPr>
          </w:p>
        </w:tc>
        <w:tc>
          <w:tcPr>
            <w:tcW w:w="1264" w:type="pct"/>
          </w:tcPr>
          <w:p w14:paraId="09D97790" w14:textId="77777777" w:rsidR="00932CA0" w:rsidRPr="00D63E50" w:rsidRDefault="00932CA0" w:rsidP="00932CA0">
            <w:pPr>
              <w:tabs>
                <w:tab w:val="decimal" w:pos="1419"/>
              </w:tabs>
              <w:spacing w:line="360" w:lineRule="auto"/>
              <w:ind w:left="-30" w:right="38"/>
              <w:rPr>
                <w:rFonts w:ascii="Arial" w:hAnsi="Arial" w:cs="Arial"/>
                <w:sz w:val="19"/>
                <w:szCs w:val="19"/>
                <w:cs/>
              </w:rPr>
            </w:pPr>
          </w:p>
        </w:tc>
        <w:tc>
          <w:tcPr>
            <w:tcW w:w="946" w:type="pct"/>
          </w:tcPr>
          <w:p w14:paraId="76CC7F0A" w14:textId="77777777" w:rsidR="00932CA0" w:rsidRPr="00D63E50" w:rsidRDefault="00932CA0" w:rsidP="00932CA0">
            <w:pPr>
              <w:tabs>
                <w:tab w:val="decimal" w:pos="1194"/>
              </w:tabs>
              <w:spacing w:line="360" w:lineRule="auto"/>
              <w:ind w:right="-27"/>
              <w:rPr>
                <w:rFonts w:ascii="Arial" w:hAnsi="Arial" w:cs="Arial"/>
                <w:sz w:val="19"/>
                <w:szCs w:val="19"/>
                <w:cs/>
              </w:rPr>
            </w:pPr>
          </w:p>
        </w:tc>
      </w:tr>
      <w:tr w:rsidR="00026511" w:rsidRPr="00D63E50" w14:paraId="45AF60C1" w14:textId="77777777" w:rsidTr="00BD2BF3">
        <w:trPr>
          <w:cantSplit/>
        </w:trPr>
        <w:tc>
          <w:tcPr>
            <w:tcW w:w="1766" w:type="pct"/>
          </w:tcPr>
          <w:p w14:paraId="6C4B06DD" w14:textId="77777777" w:rsidR="00026511" w:rsidRPr="00D63E50" w:rsidRDefault="00026511" w:rsidP="00BD2BF3">
            <w:pPr>
              <w:spacing w:line="360" w:lineRule="auto"/>
              <w:ind w:left="-57" w:right="-36"/>
              <w:jc w:val="thaiDistribute"/>
              <w:rPr>
                <w:rFonts w:ascii="Arial" w:hAnsi="Arial" w:cs="Arial"/>
                <w:sz w:val="19"/>
                <w:szCs w:val="19"/>
                <w:cs/>
                <w:lang w:val="en-GB"/>
              </w:rPr>
            </w:pPr>
            <w:r w:rsidRPr="00D63E50">
              <w:rPr>
                <w:rFonts w:ascii="Arial" w:hAnsi="Arial" w:cs="Arial"/>
                <w:sz w:val="19"/>
                <w:szCs w:val="19"/>
              </w:rPr>
              <w:t>1 January 2021</w:t>
            </w:r>
          </w:p>
        </w:tc>
        <w:tc>
          <w:tcPr>
            <w:tcW w:w="1024" w:type="pct"/>
          </w:tcPr>
          <w:p w14:paraId="15534A9E" w14:textId="77777777" w:rsidR="00026511" w:rsidRPr="00D63E50" w:rsidRDefault="00026511" w:rsidP="00026511">
            <w:pPr>
              <w:tabs>
                <w:tab w:val="decimal" w:pos="1139"/>
              </w:tabs>
              <w:spacing w:line="360" w:lineRule="auto"/>
              <w:ind w:left="-49"/>
              <w:rPr>
                <w:rFonts w:ascii="Arial" w:hAnsi="Arial" w:cs="Arial"/>
                <w:sz w:val="19"/>
                <w:szCs w:val="19"/>
              </w:rPr>
            </w:pPr>
            <w:r w:rsidRPr="00D63E50">
              <w:rPr>
                <w:rFonts w:ascii="Arial" w:hAnsi="Arial" w:cs="Arial"/>
                <w:sz w:val="19"/>
                <w:szCs w:val="19"/>
              </w:rPr>
              <w:t>(236,335)</w:t>
            </w:r>
          </w:p>
        </w:tc>
        <w:tc>
          <w:tcPr>
            <w:tcW w:w="1264" w:type="pct"/>
          </w:tcPr>
          <w:p w14:paraId="37624C77" w14:textId="77777777" w:rsidR="00026511" w:rsidRPr="00D63E50" w:rsidRDefault="00026511" w:rsidP="00026511">
            <w:pPr>
              <w:tabs>
                <w:tab w:val="decimal" w:pos="1419"/>
              </w:tabs>
              <w:spacing w:line="360" w:lineRule="auto"/>
              <w:ind w:left="-30" w:right="38"/>
              <w:rPr>
                <w:rFonts w:ascii="Arial" w:hAnsi="Arial" w:cs="Arial"/>
                <w:sz w:val="19"/>
                <w:szCs w:val="19"/>
              </w:rPr>
            </w:pPr>
            <w:r w:rsidRPr="00D63E50">
              <w:rPr>
                <w:rFonts w:ascii="Arial" w:hAnsi="Arial" w:cs="Arial"/>
                <w:sz w:val="19"/>
                <w:szCs w:val="19"/>
              </w:rPr>
              <w:t>-</w:t>
            </w:r>
          </w:p>
        </w:tc>
        <w:tc>
          <w:tcPr>
            <w:tcW w:w="946" w:type="pct"/>
          </w:tcPr>
          <w:p w14:paraId="511C4C7E" w14:textId="77777777" w:rsidR="00026511" w:rsidRPr="00D63E50" w:rsidRDefault="00026511" w:rsidP="00026511">
            <w:pPr>
              <w:tabs>
                <w:tab w:val="decimal" w:pos="1194"/>
              </w:tabs>
              <w:spacing w:line="360" w:lineRule="auto"/>
              <w:ind w:right="-27"/>
              <w:rPr>
                <w:rFonts w:ascii="Arial" w:hAnsi="Arial" w:cs="Arial"/>
                <w:sz w:val="19"/>
                <w:szCs w:val="19"/>
              </w:rPr>
            </w:pPr>
            <w:r w:rsidRPr="00D63E50">
              <w:rPr>
                <w:rFonts w:ascii="Arial" w:hAnsi="Arial" w:cs="Arial"/>
                <w:sz w:val="19"/>
                <w:szCs w:val="19"/>
              </w:rPr>
              <w:t>(236,335)</w:t>
            </w:r>
          </w:p>
        </w:tc>
      </w:tr>
      <w:tr w:rsidR="00026511" w:rsidRPr="00D63E50" w14:paraId="7DC289B2" w14:textId="77777777" w:rsidTr="00BD2BF3">
        <w:trPr>
          <w:cantSplit/>
        </w:trPr>
        <w:tc>
          <w:tcPr>
            <w:tcW w:w="1766" w:type="pct"/>
          </w:tcPr>
          <w:p w14:paraId="741FA3ED" w14:textId="77777777" w:rsidR="00026511" w:rsidRPr="00D63E50" w:rsidRDefault="00026511" w:rsidP="00BD2BF3">
            <w:pPr>
              <w:spacing w:line="360" w:lineRule="auto"/>
              <w:ind w:left="-57" w:right="-36"/>
              <w:jc w:val="thaiDistribute"/>
              <w:rPr>
                <w:rFonts w:ascii="Arial" w:hAnsi="Arial" w:cs="Arial"/>
                <w:sz w:val="19"/>
                <w:szCs w:val="19"/>
                <w:cs/>
                <w:lang w:val="en-GB"/>
              </w:rPr>
            </w:pPr>
            <w:r w:rsidRPr="00D63E50">
              <w:rPr>
                <w:rFonts w:ascii="Arial" w:hAnsi="Arial" w:cs="Arial"/>
                <w:sz w:val="19"/>
                <w:szCs w:val="19"/>
                <w:lang w:val="en-GB"/>
              </w:rPr>
              <w:t>Amortisation for the year</w:t>
            </w:r>
          </w:p>
        </w:tc>
        <w:tc>
          <w:tcPr>
            <w:tcW w:w="1024" w:type="pct"/>
          </w:tcPr>
          <w:p w14:paraId="7CE0B6CD" w14:textId="77777777" w:rsidR="00026511" w:rsidRPr="00D63E50" w:rsidRDefault="00026511" w:rsidP="00026511">
            <w:pPr>
              <w:pBdr>
                <w:bottom w:val="single" w:sz="4" w:space="1" w:color="auto"/>
              </w:pBdr>
              <w:tabs>
                <w:tab w:val="decimal" w:pos="1139"/>
              </w:tabs>
              <w:spacing w:line="360" w:lineRule="auto"/>
              <w:ind w:left="-49"/>
              <w:rPr>
                <w:rFonts w:ascii="Arial" w:hAnsi="Arial" w:cs="Arial"/>
                <w:sz w:val="19"/>
                <w:szCs w:val="19"/>
                <w:cs/>
              </w:rPr>
            </w:pPr>
            <w:r w:rsidRPr="00D63E50">
              <w:rPr>
                <w:rFonts w:ascii="Arial" w:hAnsi="Arial" w:cs="Arial"/>
                <w:sz w:val="19"/>
                <w:szCs w:val="19"/>
              </w:rPr>
              <w:t>(357,730)</w:t>
            </w:r>
          </w:p>
        </w:tc>
        <w:tc>
          <w:tcPr>
            <w:tcW w:w="1264" w:type="pct"/>
          </w:tcPr>
          <w:p w14:paraId="53D1D27A" w14:textId="77777777" w:rsidR="00026511" w:rsidRPr="00D63E50" w:rsidRDefault="00026511" w:rsidP="00026511">
            <w:pPr>
              <w:pBdr>
                <w:bottom w:val="single" w:sz="4" w:space="1" w:color="auto"/>
              </w:pBdr>
              <w:tabs>
                <w:tab w:val="decimal" w:pos="1419"/>
              </w:tabs>
              <w:spacing w:line="360" w:lineRule="auto"/>
              <w:ind w:left="-30" w:right="38"/>
              <w:rPr>
                <w:rFonts w:ascii="Arial" w:hAnsi="Arial" w:cs="Arial"/>
                <w:sz w:val="19"/>
                <w:szCs w:val="19"/>
                <w:cs/>
              </w:rPr>
            </w:pPr>
            <w:r w:rsidRPr="00D63E50">
              <w:rPr>
                <w:rFonts w:ascii="Arial" w:hAnsi="Arial" w:cs="Arial"/>
                <w:sz w:val="19"/>
                <w:szCs w:val="19"/>
              </w:rPr>
              <w:t>-</w:t>
            </w:r>
          </w:p>
        </w:tc>
        <w:tc>
          <w:tcPr>
            <w:tcW w:w="946" w:type="pct"/>
          </w:tcPr>
          <w:p w14:paraId="338483D6" w14:textId="77777777" w:rsidR="00026511" w:rsidRPr="00D63E50" w:rsidRDefault="00026511" w:rsidP="00026511">
            <w:pPr>
              <w:pBdr>
                <w:bottom w:val="single" w:sz="4" w:space="1" w:color="auto"/>
              </w:pBdr>
              <w:tabs>
                <w:tab w:val="decimal" w:pos="1194"/>
              </w:tabs>
              <w:spacing w:line="360" w:lineRule="auto"/>
              <w:ind w:right="-27"/>
              <w:rPr>
                <w:rFonts w:ascii="Arial" w:hAnsi="Arial" w:cs="Arial"/>
                <w:sz w:val="19"/>
                <w:szCs w:val="19"/>
                <w:cs/>
              </w:rPr>
            </w:pPr>
            <w:r w:rsidRPr="00D63E50">
              <w:rPr>
                <w:rFonts w:ascii="Arial" w:hAnsi="Arial" w:cs="Arial"/>
                <w:sz w:val="19"/>
                <w:szCs w:val="19"/>
              </w:rPr>
              <w:t>(357,730)</w:t>
            </w:r>
          </w:p>
        </w:tc>
      </w:tr>
      <w:tr w:rsidR="00026511" w:rsidRPr="00D63E50" w14:paraId="19D96943" w14:textId="77777777" w:rsidTr="00BD2BF3">
        <w:trPr>
          <w:cantSplit/>
        </w:trPr>
        <w:tc>
          <w:tcPr>
            <w:tcW w:w="1766" w:type="pct"/>
          </w:tcPr>
          <w:p w14:paraId="2B297384" w14:textId="77777777" w:rsidR="00026511" w:rsidRPr="00D63E50" w:rsidRDefault="00026511" w:rsidP="00BD2BF3">
            <w:pPr>
              <w:spacing w:line="360" w:lineRule="auto"/>
              <w:ind w:left="-57" w:right="-36"/>
              <w:jc w:val="thaiDistribute"/>
              <w:rPr>
                <w:rFonts w:ascii="Arial" w:hAnsi="Arial" w:cs="Arial"/>
                <w:sz w:val="19"/>
                <w:szCs w:val="19"/>
                <w:cs/>
                <w:lang w:val="en-GB"/>
              </w:rPr>
            </w:pPr>
            <w:r w:rsidRPr="00D63E50">
              <w:rPr>
                <w:rFonts w:ascii="Arial" w:hAnsi="Arial" w:cs="Arial"/>
                <w:sz w:val="19"/>
                <w:szCs w:val="19"/>
                <w:lang w:val="en-GB"/>
              </w:rPr>
              <w:t>31 December 2021</w:t>
            </w:r>
          </w:p>
        </w:tc>
        <w:tc>
          <w:tcPr>
            <w:tcW w:w="1024" w:type="pct"/>
          </w:tcPr>
          <w:p w14:paraId="7041608C" w14:textId="77777777" w:rsidR="00026511" w:rsidRPr="00D63E50" w:rsidRDefault="00026511" w:rsidP="00026511">
            <w:pPr>
              <w:tabs>
                <w:tab w:val="decimal" w:pos="1139"/>
              </w:tabs>
              <w:spacing w:line="360" w:lineRule="auto"/>
              <w:ind w:left="-49"/>
              <w:rPr>
                <w:rFonts w:ascii="Arial" w:hAnsi="Arial" w:cs="Arial"/>
                <w:sz w:val="19"/>
                <w:szCs w:val="19"/>
              </w:rPr>
            </w:pPr>
            <w:r w:rsidRPr="00D63E50">
              <w:rPr>
                <w:rFonts w:ascii="Arial" w:hAnsi="Arial" w:cs="Arial"/>
                <w:sz w:val="19"/>
                <w:szCs w:val="19"/>
              </w:rPr>
              <w:t>(594,065)</w:t>
            </w:r>
          </w:p>
        </w:tc>
        <w:tc>
          <w:tcPr>
            <w:tcW w:w="1264" w:type="pct"/>
          </w:tcPr>
          <w:p w14:paraId="1721D3A6" w14:textId="77777777" w:rsidR="00026511" w:rsidRPr="00D63E50" w:rsidRDefault="00026511" w:rsidP="00026511">
            <w:pPr>
              <w:tabs>
                <w:tab w:val="decimal" w:pos="1419"/>
              </w:tabs>
              <w:spacing w:line="360" w:lineRule="auto"/>
              <w:ind w:left="-30" w:right="38"/>
              <w:rPr>
                <w:rFonts w:ascii="Arial" w:hAnsi="Arial" w:cs="Arial"/>
                <w:sz w:val="19"/>
                <w:szCs w:val="19"/>
              </w:rPr>
            </w:pPr>
            <w:r w:rsidRPr="00D63E50">
              <w:rPr>
                <w:rFonts w:ascii="Arial" w:hAnsi="Arial" w:cs="Arial"/>
                <w:sz w:val="19"/>
                <w:szCs w:val="19"/>
              </w:rPr>
              <w:t>-</w:t>
            </w:r>
          </w:p>
        </w:tc>
        <w:tc>
          <w:tcPr>
            <w:tcW w:w="946" w:type="pct"/>
          </w:tcPr>
          <w:p w14:paraId="07C1334B" w14:textId="77777777" w:rsidR="00026511" w:rsidRPr="00D63E50" w:rsidRDefault="00026511" w:rsidP="00026511">
            <w:pPr>
              <w:tabs>
                <w:tab w:val="decimal" w:pos="1194"/>
              </w:tabs>
              <w:spacing w:line="360" w:lineRule="auto"/>
              <w:ind w:right="-27"/>
              <w:rPr>
                <w:rFonts w:ascii="Arial" w:hAnsi="Arial" w:cs="Arial"/>
                <w:sz w:val="19"/>
                <w:szCs w:val="19"/>
              </w:rPr>
            </w:pPr>
            <w:r w:rsidRPr="00D63E50">
              <w:rPr>
                <w:rFonts w:ascii="Arial" w:hAnsi="Arial" w:cs="Arial"/>
                <w:sz w:val="19"/>
                <w:szCs w:val="19"/>
              </w:rPr>
              <w:t>(594,065)</w:t>
            </w:r>
          </w:p>
        </w:tc>
      </w:tr>
      <w:tr w:rsidR="00932CA0" w:rsidRPr="00D63E50" w14:paraId="2564C79F" w14:textId="77777777" w:rsidTr="000B3E46">
        <w:trPr>
          <w:cantSplit/>
        </w:trPr>
        <w:tc>
          <w:tcPr>
            <w:tcW w:w="1766" w:type="pct"/>
          </w:tcPr>
          <w:p w14:paraId="7EE886AC" w14:textId="587C9320" w:rsidR="00932CA0" w:rsidRPr="00D63E50" w:rsidRDefault="00932CA0" w:rsidP="00932CA0">
            <w:pPr>
              <w:spacing w:line="360" w:lineRule="auto"/>
              <w:ind w:left="-57" w:right="-36"/>
              <w:jc w:val="thaiDistribute"/>
              <w:rPr>
                <w:rFonts w:ascii="Arial" w:hAnsi="Arial" w:cs="Arial"/>
                <w:sz w:val="19"/>
                <w:szCs w:val="19"/>
                <w:cs/>
                <w:lang w:val="en-GB"/>
              </w:rPr>
            </w:pPr>
            <w:r w:rsidRPr="00D63E50">
              <w:rPr>
                <w:rFonts w:ascii="Arial" w:hAnsi="Arial" w:cs="Arial"/>
                <w:sz w:val="19"/>
                <w:szCs w:val="19"/>
                <w:lang w:val="en-GB"/>
              </w:rPr>
              <w:t>Amortisation for the year</w:t>
            </w:r>
          </w:p>
        </w:tc>
        <w:tc>
          <w:tcPr>
            <w:tcW w:w="1024" w:type="pct"/>
          </w:tcPr>
          <w:p w14:paraId="398366E7" w14:textId="00EAA9C9" w:rsidR="00932CA0" w:rsidRPr="00D63E50" w:rsidRDefault="009E0316" w:rsidP="00932CA0">
            <w:pPr>
              <w:tabs>
                <w:tab w:val="decimal" w:pos="1139"/>
              </w:tabs>
              <w:spacing w:line="360" w:lineRule="auto"/>
              <w:ind w:left="-49"/>
              <w:rPr>
                <w:rFonts w:ascii="Arial" w:hAnsi="Arial" w:cs="Arial"/>
                <w:sz w:val="19"/>
                <w:szCs w:val="19"/>
                <w:cs/>
              </w:rPr>
            </w:pPr>
            <w:r w:rsidRPr="00D63E50">
              <w:rPr>
                <w:rFonts w:ascii="Arial" w:hAnsi="Arial" w:cs="Arial"/>
                <w:sz w:val="19"/>
                <w:szCs w:val="19"/>
              </w:rPr>
              <w:t>(451,634)</w:t>
            </w:r>
          </w:p>
        </w:tc>
        <w:tc>
          <w:tcPr>
            <w:tcW w:w="1264" w:type="pct"/>
          </w:tcPr>
          <w:p w14:paraId="010F6D7C" w14:textId="72106A56" w:rsidR="00932CA0" w:rsidRPr="00D63E50" w:rsidRDefault="009E0316" w:rsidP="00932CA0">
            <w:pPr>
              <w:tabs>
                <w:tab w:val="decimal" w:pos="1419"/>
              </w:tabs>
              <w:spacing w:line="360" w:lineRule="auto"/>
              <w:ind w:left="-30" w:right="38"/>
              <w:rPr>
                <w:rFonts w:ascii="Arial" w:hAnsi="Arial" w:cs="Arial"/>
                <w:sz w:val="19"/>
                <w:szCs w:val="19"/>
                <w:cs/>
              </w:rPr>
            </w:pPr>
            <w:r w:rsidRPr="00D63E50">
              <w:rPr>
                <w:rFonts w:ascii="Arial" w:hAnsi="Arial" w:cs="Arial"/>
                <w:sz w:val="19"/>
                <w:szCs w:val="19"/>
              </w:rPr>
              <w:t>-</w:t>
            </w:r>
          </w:p>
        </w:tc>
        <w:tc>
          <w:tcPr>
            <w:tcW w:w="946" w:type="pct"/>
          </w:tcPr>
          <w:p w14:paraId="47E7DF0D" w14:textId="7FFD4FC0" w:rsidR="00932CA0" w:rsidRPr="00D63E50" w:rsidRDefault="009E0316" w:rsidP="00932CA0">
            <w:pPr>
              <w:tabs>
                <w:tab w:val="decimal" w:pos="1194"/>
              </w:tabs>
              <w:spacing w:line="360" w:lineRule="auto"/>
              <w:ind w:right="-27"/>
              <w:rPr>
                <w:rFonts w:ascii="Arial" w:hAnsi="Arial" w:cs="Arial"/>
                <w:sz w:val="19"/>
                <w:szCs w:val="19"/>
                <w:cs/>
              </w:rPr>
            </w:pPr>
            <w:r w:rsidRPr="00D63E50">
              <w:rPr>
                <w:rFonts w:ascii="Arial" w:hAnsi="Arial" w:cs="Arial"/>
                <w:sz w:val="19"/>
                <w:szCs w:val="19"/>
              </w:rPr>
              <w:t>(451,634)</w:t>
            </w:r>
          </w:p>
        </w:tc>
      </w:tr>
      <w:tr w:rsidR="00932CA0" w:rsidRPr="00D63E50" w14:paraId="23C6E0B1" w14:textId="77777777" w:rsidTr="000B3E46">
        <w:trPr>
          <w:cantSplit/>
        </w:trPr>
        <w:tc>
          <w:tcPr>
            <w:tcW w:w="1766" w:type="pct"/>
          </w:tcPr>
          <w:p w14:paraId="264AF229" w14:textId="7BE84D3A" w:rsidR="00932CA0" w:rsidRPr="00D63E50" w:rsidRDefault="00932CA0" w:rsidP="00932CA0">
            <w:pPr>
              <w:spacing w:line="360" w:lineRule="auto"/>
              <w:ind w:left="-57" w:right="-36"/>
              <w:jc w:val="thaiDistribute"/>
              <w:rPr>
                <w:rFonts w:ascii="Arial" w:hAnsi="Arial" w:cs="Arial"/>
                <w:sz w:val="19"/>
                <w:szCs w:val="19"/>
                <w:cs/>
                <w:lang w:val="en-GB"/>
              </w:rPr>
            </w:pPr>
            <w:r w:rsidRPr="00D63E50">
              <w:rPr>
                <w:rFonts w:ascii="Arial" w:hAnsi="Arial" w:cs="Arial"/>
                <w:sz w:val="19"/>
                <w:szCs w:val="19"/>
                <w:lang w:val="en-GB"/>
              </w:rPr>
              <w:t>31 December 202</w:t>
            </w:r>
            <w:r w:rsidR="00026511" w:rsidRPr="00D63E50">
              <w:rPr>
                <w:rFonts w:ascii="Arial" w:hAnsi="Arial" w:cs="Arial"/>
                <w:sz w:val="19"/>
                <w:szCs w:val="19"/>
                <w:lang w:val="en-GB"/>
              </w:rPr>
              <w:t>2</w:t>
            </w:r>
          </w:p>
        </w:tc>
        <w:tc>
          <w:tcPr>
            <w:tcW w:w="1024" w:type="pct"/>
          </w:tcPr>
          <w:p w14:paraId="2438C8BE" w14:textId="3BD4E98C" w:rsidR="00932CA0" w:rsidRPr="00D63E50" w:rsidRDefault="009E0316" w:rsidP="00932CA0">
            <w:pPr>
              <w:pBdr>
                <w:top w:val="single" w:sz="8" w:space="1" w:color="auto"/>
                <w:bottom w:val="single" w:sz="8" w:space="1" w:color="auto"/>
              </w:pBdr>
              <w:tabs>
                <w:tab w:val="decimal" w:pos="1139"/>
              </w:tabs>
              <w:spacing w:line="360" w:lineRule="auto"/>
              <w:ind w:left="-49"/>
              <w:rPr>
                <w:rFonts w:ascii="Arial" w:hAnsi="Arial" w:cs="Arial"/>
                <w:sz w:val="19"/>
                <w:szCs w:val="19"/>
              </w:rPr>
            </w:pPr>
            <w:r w:rsidRPr="00D63E50">
              <w:rPr>
                <w:rFonts w:ascii="Arial" w:hAnsi="Arial" w:cs="Arial"/>
                <w:sz w:val="19"/>
                <w:szCs w:val="19"/>
              </w:rPr>
              <w:t>(1,045,699)</w:t>
            </w:r>
          </w:p>
        </w:tc>
        <w:tc>
          <w:tcPr>
            <w:tcW w:w="1264" w:type="pct"/>
          </w:tcPr>
          <w:p w14:paraId="3179DD31" w14:textId="7ACC5435" w:rsidR="00932CA0" w:rsidRPr="00D63E50" w:rsidRDefault="009E0316" w:rsidP="00932CA0">
            <w:pPr>
              <w:pBdr>
                <w:top w:val="single" w:sz="8" w:space="1" w:color="auto"/>
                <w:bottom w:val="single" w:sz="8" w:space="1" w:color="auto"/>
              </w:pBdr>
              <w:tabs>
                <w:tab w:val="decimal" w:pos="1419"/>
              </w:tabs>
              <w:spacing w:line="360" w:lineRule="auto"/>
              <w:ind w:left="-30" w:right="38"/>
              <w:rPr>
                <w:rFonts w:ascii="Arial" w:hAnsi="Arial" w:cs="Arial"/>
                <w:sz w:val="19"/>
                <w:szCs w:val="19"/>
              </w:rPr>
            </w:pPr>
            <w:r w:rsidRPr="00D63E50">
              <w:rPr>
                <w:rFonts w:ascii="Arial" w:hAnsi="Arial" w:cs="Arial"/>
                <w:sz w:val="19"/>
                <w:szCs w:val="19"/>
              </w:rPr>
              <w:t>-</w:t>
            </w:r>
          </w:p>
        </w:tc>
        <w:tc>
          <w:tcPr>
            <w:tcW w:w="946" w:type="pct"/>
          </w:tcPr>
          <w:p w14:paraId="2B27752C" w14:textId="157FDE29" w:rsidR="00932CA0" w:rsidRPr="00D63E50" w:rsidRDefault="009E0316" w:rsidP="00932CA0">
            <w:pPr>
              <w:pBdr>
                <w:top w:val="single" w:sz="8" w:space="1" w:color="auto"/>
                <w:bottom w:val="single" w:sz="8" w:space="1" w:color="auto"/>
              </w:pBdr>
              <w:tabs>
                <w:tab w:val="decimal" w:pos="1194"/>
              </w:tabs>
              <w:spacing w:line="360" w:lineRule="auto"/>
              <w:ind w:right="-27"/>
              <w:rPr>
                <w:rFonts w:ascii="Arial" w:hAnsi="Arial" w:cs="Arial"/>
                <w:sz w:val="19"/>
                <w:szCs w:val="19"/>
              </w:rPr>
            </w:pPr>
            <w:r w:rsidRPr="00D63E50">
              <w:rPr>
                <w:rFonts w:ascii="Arial" w:hAnsi="Arial" w:cs="Arial"/>
                <w:sz w:val="19"/>
                <w:szCs w:val="19"/>
              </w:rPr>
              <w:t>(1,045,699)</w:t>
            </w:r>
          </w:p>
        </w:tc>
      </w:tr>
      <w:tr w:rsidR="00932CA0" w:rsidRPr="00D63E50" w14:paraId="449C76FC" w14:textId="77777777" w:rsidTr="000F2991">
        <w:trPr>
          <w:cantSplit/>
        </w:trPr>
        <w:tc>
          <w:tcPr>
            <w:tcW w:w="1766" w:type="pct"/>
          </w:tcPr>
          <w:p w14:paraId="1FA6B9A0" w14:textId="77777777" w:rsidR="00932CA0" w:rsidRPr="00D63E50" w:rsidRDefault="00932CA0" w:rsidP="00932CA0">
            <w:pPr>
              <w:spacing w:line="360" w:lineRule="auto"/>
              <w:ind w:left="-57" w:right="-36"/>
              <w:jc w:val="thaiDistribute"/>
              <w:rPr>
                <w:rFonts w:ascii="Arial" w:hAnsi="Arial" w:cs="Arial"/>
                <w:sz w:val="19"/>
                <w:szCs w:val="19"/>
                <w:cs/>
                <w:lang w:val="en-GB"/>
              </w:rPr>
            </w:pPr>
          </w:p>
        </w:tc>
        <w:tc>
          <w:tcPr>
            <w:tcW w:w="1024" w:type="pct"/>
          </w:tcPr>
          <w:p w14:paraId="5A2BE200" w14:textId="77777777" w:rsidR="00932CA0" w:rsidRPr="00D63E50" w:rsidRDefault="00932CA0" w:rsidP="00932CA0">
            <w:pPr>
              <w:tabs>
                <w:tab w:val="decimal" w:pos="1139"/>
              </w:tabs>
              <w:spacing w:line="360" w:lineRule="auto"/>
              <w:ind w:left="-49"/>
              <w:rPr>
                <w:rFonts w:ascii="Arial" w:hAnsi="Arial" w:cs="Arial"/>
                <w:sz w:val="19"/>
                <w:szCs w:val="19"/>
                <w:u w:val="single"/>
                <w:cs/>
              </w:rPr>
            </w:pPr>
          </w:p>
        </w:tc>
        <w:tc>
          <w:tcPr>
            <w:tcW w:w="1264" w:type="pct"/>
          </w:tcPr>
          <w:p w14:paraId="608A00A6" w14:textId="77777777" w:rsidR="00932CA0" w:rsidRPr="00D63E50" w:rsidRDefault="00932CA0" w:rsidP="00932CA0">
            <w:pPr>
              <w:tabs>
                <w:tab w:val="decimal" w:pos="1419"/>
              </w:tabs>
              <w:spacing w:line="360" w:lineRule="auto"/>
              <w:ind w:left="-30" w:right="38"/>
              <w:rPr>
                <w:rFonts w:ascii="Arial" w:hAnsi="Arial" w:cs="Arial"/>
                <w:sz w:val="19"/>
                <w:szCs w:val="19"/>
                <w:u w:val="single"/>
                <w:cs/>
              </w:rPr>
            </w:pPr>
          </w:p>
        </w:tc>
        <w:tc>
          <w:tcPr>
            <w:tcW w:w="946" w:type="pct"/>
          </w:tcPr>
          <w:p w14:paraId="2947DAAA" w14:textId="77777777" w:rsidR="00932CA0" w:rsidRPr="00D63E50" w:rsidRDefault="00932CA0" w:rsidP="00932CA0">
            <w:pPr>
              <w:tabs>
                <w:tab w:val="decimal" w:pos="1194"/>
              </w:tabs>
              <w:spacing w:line="360" w:lineRule="auto"/>
              <w:ind w:right="-27"/>
              <w:rPr>
                <w:rFonts w:ascii="Arial" w:hAnsi="Arial" w:cs="Arial"/>
                <w:sz w:val="19"/>
                <w:szCs w:val="19"/>
                <w:cs/>
              </w:rPr>
            </w:pPr>
          </w:p>
        </w:tc>
      </w:tr>
      <w:tr w:rsidR="00932CA0" w:rsidRPr="00D63E50" w14:paraId="557BE8C3" w14:textId="77777777" w:rsidTr="000F2991">
        <w:trPr>
          <w:cantSplit/>
        </w:trPr>
        <w:tc>
          <w:tcPr>
            <w:tcW w:w="1766" w:type="pct"/>
          </w:tcPr>
          <w:p w14:paraId="418D8979" w14:textId="7DBD520D" w:rsidR="00932CA0" w:rsidRPr="00D63E50" w:rsidRDefault="00932CA0" w:rsidP="00932CA0">
            <w:pPr>
              <w:spacing w:line="360" w:lineRule="auto"/>
              <w:ind w:left="-57" w:right="-36"/>
              <w:jc w:val="thaiDistribute"/>
              <w:rPr>
                <w:rFonts w:ascii="Arial" w:hAnsi="Arial" w:cs="Arial"/>
                <w:b/>
                <w:bCs/>
                <w:sz w:val="19"/>
                <w:szCs w:val="19"/>
                <w:cs/>
                <w:lang w:val="en-GB"/>
              </w:rPr>
            </w:pPr>
            <w:r w:rsidRPr="00D63E50">
              <w:rPr>
                <w:rFonts w:ascii="Arial" w:hAnsi="Arial" w:cs="Arial"/>
                <w:b/>
                <w:bCs/>
                <w:sz w:val="19"/>
                <w:szCs w:val="19"/>
                <w:lang w:val="en-GB"/>
              </w:rPr>
              <w:t>Net book value</w:t>
            </w:r>
          </w:p>
        </w:tc>
        <w:tc>
          <w:tcPr>
            <w:tcW w:w="1024" w:type="pct"/>
          </w:tcPr>
          <w:p w14:paraId="6DDFBE52" w14:textId="77777777" w:rsidR="00932CA0" w:rsidRPr="00D63E50" w:rsidRDefault="00932CA0" w:rsidP="00932CA0">
            <w:pPr>
              <w:tabs>
                <w:tab w:val="decimal" w:pos="1139"/>
              </w:tabs>
              <w:spacing w:line="360" w:lineRule="auto"/>
              <w:ind w:left="-49"/>
              <w:rPr>
                <w:rFonts w:ascii="Arial" w:hAnsi="Arial" w:cs="Arial"/>
                <w:b/>
                <w:bCs/>
                <w:sz w:val="19"/>
                <w:szCs w:val="19"/>
                <w:u w:val="single"/>
                <w:cs/>
              </w:rPr>
            </w:pPr>
          </w:p>
        </w:tc>
        <w:tc>
          <w:tcPr>
            <w:tcW w:w="1264" w:type="pct"/>
          </w:tcPr>
          <w:p w14:paraId="3B95480D" w14:textId="77777777" w:rsidR="00932CA0" w:rsidRPr="00D63E50" w:rsidRDefault="00932CA0" w:rsidP="00932CA0">
            <w:pPr>
              <w:tabs>
                <w:tab w:val="decimal" w:pos="1419"/>
              </w:tabs>
              <w:spacing w:line="360" w:lineRule="auto"/>
              <w:ind w:left="-30" w:right="38"/>
              <w:rPr>
                <w:rFonts w:ascii="Arial" w:hAnsi="Arial" w:cs="Arial"/>
                <w:b/>
                <w:bCs/>
                <w:sz w:val="19"/>
                <w:szCs w:val="19"/>
                <w:u w:val="single"/>
                <w:cs/>
              </w:rPr>
            </w:pPr>
          </w:p>
        </w:tc>
        <w:tc>
          <w:tcPr>
            <w:tcW w:w="946" w:type="pct"/>
          </w:tcPr>
          <w:p w14:paraId="68F9E2BA" w14:textId="77777777" w:rsidR="00932CA0" w:rsidRPr="00D63E50" w:rsidRDefault="00932CA0" w:rsidP="00932CA0">
            <w:pPr>
              <w:tabs>
                <w:tab w:val="decimal" w:pos="1194"/>
              </w:tabs>
              <w:spacing w:line="360" w:lineRule="auto"/>
              <w:ind w:right="-27"/>
              <w:rPr>
                <w:rFonts w:ascii="Arial" w:hAnsi="Arial" w:cs="Arial"/>
                <w:sz w:val="19"/>
                <w:szCs w:val="19"/>
                <w:cs/>
              </w:rPr>
            </w:pPr>
          </w:p>
        </w:tc>
      </w:tr>
      <w:tr w:rsidR="002A0313" w:rsidRPr="00D63E50" w14:paraId="5977B165" w14:textId="77777777" w:rsidTr="00BD2BF3">
        <w:trPr>
          <w:cantSplit/>
        </w:trPr>
        <w:tc>
          <w:tcPr>
            <w:tcW w:w="1766" w:type="pct"/>
          </w:tcPr>
          <w:p w14:paraId="5ECA8485" w14:textId="77777777" w:rsidR="002A0313" w:rsidRPr="00D63E50" w:rsidRDefault="002A0313" w:rsidP="00BD2BF3">
            <w:pPr>
              <w:spacing w:line="360" w:lineRule="auto"/>
              <w:ind w:left="-57" w:right="-36"/>
              <w:jc w:val="thaiDistribute"/>
              <w:rPr>
                <w:rFonts w:ascii="Arial" w:hAnsi="Arial" w:cs="Arial"/>
                <w:sz w:val="19"/>
                <w:szCs w:val="19"/>
                <w:cs/>
                <w:lang w:val="en-GB"/>
              </w:rPr>
            </w:pPr>
            <w:r w:rsidRPr="00D63E50">
              <w:rPr>
                <w:rFonts w:ascii="Arial" w:hAnsi="Arial" w:cs="Arial"/>
                <w:sz w:val="19"/>
                <w:szCs w:val="19"/>
                <w:lang w:val="en-GB"/>
              </w:rPr>
              <w:t>31 December 2021</w:t>
            </w:r>
          </w:p>
        </w:tc>
        <w:tc>
          <w:tcPr>
            <w:tcW w:w="1024" w:type="pct"/>
          </w:tcPr>
          <w:p w14:paraId="1A4ADD0D" w14:textId="77777777" w:rsidR="002A0313" w:rsidRPr="00D63E50" w:rsidRDefault="002A0313" w:rsidP="00BD2BF3">
            <w:pPr>
              <w:tabs>
                <w:tab w:val="decimal" w:pos="1139"/>
              </w:tabs>
              <w:spacing w:line="360" w:lineRule="auto"/>
              <w:ind w:left="-49"/>
              <w:rPr>
                <w:rFonts w:ascii="Arial" w:hAnsi="Arial" w:cs="Arial"/>
                <w:sz w:val="19"/>
                <w:szCs w:val="19"/>
                <w:cs/>
                <w:lang w:val="en-GB"/>
              </w:rPr>
            </w:pPr>
          </w:p>
        </w:tc>
        <w:tc>
          <w:tcPr>
            <w:tcW w:w="1264" w:type="pct"/>
          </w:tcPr>
          <w:p w14:paraId="450F036E" w14:textId="77777777" w:rsidR="002A0313" w:rsidRPr="00D63E50" w:rsidRDefault="002A0313" w:rsidP="00BD2BF3">
            <w:pPr>
              <w:tabs>
                <w:tab w:val="decimal" w:pos="1419"/>
              </w:tabs>
              <w:spacing w:line="360" w:lineRule="auto"/>
              <w:ind w:left="-30" w:right="38"/>
              <w:rPr>
                <w:rFonts w:ascii="Arial" w:hAnsi="Arial" w:cs="Arial"/>
                <w:sz w:val="19"/>
                <w:szCs w:val="19"/>
                <w:cs/>
                <w:lang w:val="en-GB"/>
              </w:rPr>
            </w:pPr>
          </w:p>
        </w:tc>
        <w:tc>
          <w:tcPr>
            <w:tcW w:w="946" w:type="pct"/>
            <w:vAlign w:val="bottom"/>
          </w:tcPr>
          <w:p w14:paraId="6C036647" w14:textId="77777777" w:rsidR="002A0313" w:rsidRPr="00D63E50" w:rsidRDefault="002A0313" w:rsidP="00BD2BF3">
            <w:pPr>
              <w:pBdr>
                <w:bottom w:val="single" w:sz="12" w:space="1" w:color="auto"/>
              </w:pBdr>
              <w:tabs>
                <w:tab w:val="decimal" w:pos="1194"/>
              </w:tabs>
              <w:spacing w:line="360" w:lineRule="auto"/>
              <w:ind w:right="-27"/>
              <w:rPr>
                <w:rFonts w:ascii="Arial" w:hAnsi="Arial" w:cs="Arial"/>
                <w:sz w:val="19"/>
                <w:szCs w:val="19"/>
                <w:cs/>
              </w:rPr>
            </w:pPr>
            <w:r w:rsidRPr="00D63E50">
              <w:rPr>
                <w:rFonts w:ascii="Arial" w:hAnsi="Arial" w:cs="Arial"/>
                <w:sz w:val="19"/>
                <w:szCs w:val="19"/>
              </w:rPr>
              <w:t>5,294,756</w:t>
            </w:r>
          </w:p>
        </w:tc>
      </w:tr>
      <w:tr w:rsidR="00932CA0" w:rsidRPr="00D63E50" w14:paraId="2AB082CF" w14:textId="77777777" w:rsidTr="000F2991">
        <w:trPr>
          <w:cantSplit/>
        </w:trPr>
        <w:tc>
          <w:tcPr>
            <w:tcW w:w="1766" w:type="pct"/>
          </w:tcPr>
          <w:p w14:paraId="169D536A" w14:textId="494921D5" w:rsidR="00932CA0" w:rsidRPr="00D63E50" w:rsidRDefault="00932CA0" w:rsidP="00932CA0">
            <w:pPr>
              <w:spacing w:line="360" w:lineRule="auto"/>
              <w:ind w:left="-57" w:right="-36"/>
              <w:jc w:val="thaiDistribute"/>
              <w:rPr>
                <w:rFonts w:ascii="Arial" w:hAnsi="Arial" w:cs="Arial"/>
                <w:sz w:val="19"/>
                <w:szCs w:val="19"/>
                <w:cs/>
                <w:lang w:val="en-GB"/>
              </w:rPr>
            </w:pPr>
            <w:r w:rsidRPr="00D63E50">
              <w:rPr>
                <w:rFonts w:ascii="Arial" w:hAnsi="Arial" w:cs="Arial"/>
                <w:sz w:val="19"/>
                <w:szCs w:val="19"/>
                <w:lang w:val="en-GB"/>
              </w:rPr>
              <w:t>31 December 202</w:t>
            </w:r>
            <w:r w:rsidR="002A0313" w:rsidRPr="00D63E50">
              <w:rPr>
                <w:rFonts w:ascii="Arial" w:hAnsi="Arial" w:cs="Arial"/>
                <w:sz w:val="19"/>
                <w:szCs w:val="19"/>
                <w:lang w:val="en-GB"/>
              </w:rPr>
              <w:t>2</w:t>
            </w:r>
          </w:p>
        </w:tc>
        <w:tc>
          <w:tcPr>
            <w:tcW w:w="1024" w:type="pct"/>
          </w:tcPr>
          <w:p w14:paraId="2C95BF4F" w14:textId="77777777" w:rsidR="00932CA0" w:rsidRPr="00D63E50" w:rsidRDefault="00932CA0" w:rsidP="00932CA0">
            <w:pPr>
              <w:tabs>
                <w:tab w:val="decimal" w:pos="1139"/>
              </w:tabs>
              <w:spacing w:line="360" w:lineRule="auto"/>
              <w:ind w:left="-49"/>
              <w:rPr>
                <w:rFonts w:ascii="Arial" w:hAnsi="Arial" w:cs="Arial"/>
                <w:sz w:val="19"/>
                <w:szCs w:val="19"/>
                <w:cs/>
                <w:lang w:val="en-GB"/>
              </w:rPr>
            </w:pPr>
          </w:p>
        </w:tc>
        <w:tc>
          <w:tcPr>
            <w:tcW w:w="1264" w:type="pct"/>
          </w:tcPr>
          <w:p w14:paraId="07D8FD37" w14:textId="77777777" w:rsidR="00932CA0" w:rsidRPr="00D63E50" w:rsidRDefault="00932CA0" w:rsidP="00932CA0">
            <w:pPr>
              <w:tabs>
                <w:tab w:val="decimal" w:pos="1419"/>
              </w:tabs>
              <w:spacing w:line="360" w:lineRule="auto"/>
              <w:ind w:left="-30" w:right="38"/>
              <w:rPr>
                <w:rFonts w:ascii="Arial" w:hAnsi="Arial" w:cs="Arial"/>
                <w:sz w:val="19"/>
                <w:szCs w:val="19"/>
                <w:cs/>
                <w:lang w:val="en-GB"/>
              </w:rPr>
            </w:pPr>
          </w:p>
        </w:tc>
        <w:tc>
          <w:tcPr>
            <w:tcW w:w="946" w:type="pct"/>
            <w:vAlign w:val="bottom"/>
          </w:tcPr>
          <w:p w14:paraId="2A76CD58" w14:textId="7D0C5E18" w:rsidR="00932CA0" w:rsidRPr="00D63E50" w:rsidRDefault="009E0316" w:rsidP="00932CA0">
            <w:pPr>
              <w:pBdr>
                <w:bottom w:val="single" w:sz="12" w:space="1" w:color="auto"/>
              </w:pBdr>
              <w:tabs>
                <w:tab w:val="decimal" w:pos="1194"/>
              </w:tabs>
              <w:spacing w:line="360" w:lineRule="auto"/>
              <w:ind w:right="-27"/>
              <w:rPr>
                <w:rFonts w:ascii="Arial" w:hAnsi="Arial" w:cs="Arial"/>
                <w:sz w:val="19"/>
                <w:szCs w:val="19"/>
                <w:cs/>
              </w:rPr>
            </w:pPr>
            <w:r w:rsidRPr="00D63E50">
              <w:rPr>
                <w:rFonts w:ascii="Arial" w:hAnsi="Arial" w:cs="Arial"/>
                <w:sz w:val="19"/>
                <w:szCs w:val="19"/>
              </w:rPr>
              <w:t>6,476,407</w:t>
            </w:r>
          </w:p>
        </w:tc>
      </w:tr>
      <w:tr w:rsidR="00932CA0" w:rsidRPr="00D63E50" w14:paraId="7A8712A3" w14:textId="77777777" w:rsidTr="000F2991">
        <w:trPr>
          <w:cantSplit/>
        </w:trPr>
        <w:tc>
          <w:tcPr>
            <w:tcW w:w="1766" w:type="pct"/>
          </w:tcPr>
          <w:p w14:paraId="509710DF" w14:textId="77777777" w:rsidR="00932CA0" w:rsidRPr="00D63E50" w:rsidRDefault="00932CA0" w:rsidP="00932CA0">
            <w:pPr>
              <w:spacing w:line="360" w:lineRule="auto"/>
              <w:ind w:left="-57" w:right="-36"/>
              <w:jc w:val="thaiDistribute"/>
              <w:rPr>
                <w:rFonts w:ascii="Arial" w:hAnsi="Arial" w:cs="Arial"/>
                <w:sz w:val="19"/>
                <w:szCs w:val="19"/>
                <w:cs/>
                <w:lang w:val="en-GB"/>
              </w:rPr>
            </w:pPr>
          </w:p>
        </w:tc>
        <w:tc>
          <w:tcPr>
            <w:tcW w:w="1024" w:type="pct"/>
          </w:tcPr>
          <w:p w14:paraId="4E6F1467" w14:textId="77777777" w:rsidR="00932CA0" w:rsidRPr="00D63E50" w:rsidRDefault="00932CA0" w:rsidP="00932CA0">
            <w:pPr>
              <w:tabs>
                <w:tab w:val="decimal" w:pos="1139"/>
              </w:tabs>
              <w:spacing w:line="360" w:lineRule="auto"/>
              <w:ind w:left="-49"/>
              <w:rPr>
                <w:rFonts w:ascii="Arial" w:hAnsi="Arial" w:cs="Arial"/>
                <w:sz w:val="19"/>
                <w:szCs w:val="19"/>
                <w:cs/>
              </w:rPr>
            </w:pPr>
          </w:p>
        </w:tc>
        <w:tc>
          <w:tcPr>
            <w:tcW w:w="1264" w:type="pct"/>
          </w:tcPr>
          <w:p w14:paraId="166E81A5" w14:textId="77777777" w:rsidR="00932CA0" w:rsidRPr="00D63E50" w:rsidRDefault="00932CA0" w:rsidP="00932CA0">
            <w:pPr>
              <w:tabs>
                <w:tab w:val="decimal" w:pos="1419"/>
              </w:tabs>
              <w:spacing w:line="360" w:lineRule="auto"/>
              <w:ind w:left="-30" w:right="38"/>
              <w:rPr>
                <w:rFonts w:ascii="Arial" w:hAnsi="Arial" w:cs="Arial"/>
                <w:sz w:val="19"/>
                <w:szCs w:val="19"/>
                <w:cs/>
              </w:rPr>
            </w:pPr>
          </w:p>
        </w:tc>
        <w:tc>
          <w:tcPr>
            <w:tcW w:w="946" w:type="pct"/>
          </w:tcPr>
          <w:p w14:paraId="287062B2" w14:textId="77777777" w:rsidR="00932CA0" w:rsidRPr="00D63E50" w:rsidRDefault="00932CA0" w:rsidP="00932CA0">
            <w:pPr>
              <w:tabs>
                <w:tab w:val="decimal" w:pos="1194"/>
              </w:tabs>
              <w:spacing w:line="360" w:lineRule="auto"/>
              <w:ind w:right="-27"/>
              <w:rPr>
                <w:rFonts w:ascii="Arial" w:hAnsi="Arial" w:cs="Arial"/>
                <w:sz w:val="19"/>
                <w:szCs w:val="19"/>
                <w:cs/>
              </w:rPr>
            </w:pPr>
          </w:p>
        </w:tc>
      </w:tr>
      <w:tr w:rsidR="002A0313" w:rsidRPr="00D63E50" w14:paraId="1267BEF2" w14:textId="77777777" w:rsidTr="000F2991">
        <w:trPr>
          <w:cantSplit/>
        </w:trPr>
        <w:tc>
          <w:tcPr>
            <w:tcW w:w="1766" w:type="pct"/>
          </w:tcPr>
          <w:p w14:paraId="2AE2FE76" w14:textId="04267C26" w:rsidR="002A0313" w:rsidRPr="00D63E50" w:rsidRDefault="002A0313" w:rsidP="002A0313">
            <w:pPr>
              <w:spacing w:line="360" w:lineRule="auto"/>
              <w:ind w:left="-57" w:right="-36"/>
              <w:jc w:val="thaiDistribute"/>
              <w:rPr>
                <w:rFonts w:ascii="Arial" w:hAnsi="Arial" w:cs="Arial"/>
                <w:b/>
                <w:bCs/>
                <w:sz w:val="19"/>
                <w:szCs w:val="19"/>
                <w:cs/>
                <w:lang w:val="en-GB"/>
              </w:rPr>
            </w:pPr>
            <w:r w:rsidRPr="00D63E50">
              <w:rPr>
                <w:rFonts w:ascii="Arial" w:hAnsi="Arial" w:cs="Arial"/>
                <w:b/>
                <w:bCs/>
                <w:sz w:val="19"/>
                <w:szCs w:val="19"/>
                <w:lang w:val="en-GB"/>
              </w:rPr>
              <w:t>Amortisation for the year 2021</w:t>
            </w:r>
          </w:p>
        </w:tc>
        <w:tc>
          <w:tcPr>
            <w:tcW w:w="1024" w:type="pct"/>
          </w:tcPr>
          <w:p w14:paraId="6148C976" w14:textId="77777777" w:rsidR="002A0313" w:rsidRPr="00D63E50" w:rsidRDefault="002A0313" w:rsidP="002A0313">
            <w:pPr>
              <w:tabs>
                <w:tab w:val="decimal" w:pos="1139"/>
              </w:tabs>
              <w:spacing w:line="360" w:lineRule="auto"/>
              <w:ind w:left="-49"/>
              <w:rPr>
                <w:rFonts w:ascii="Arial" w:hAnsi="Arial" w:cs="Arial"/>
                <w:sz w:val="19"/>
                <w:szCs w:val="19"/>
                <w:lang w:val="en-GB"/>
              </w:rPr>
            </w:pPr>
          </w:p>
        </w:tc>
        <w:tc>
          <w:tcPr>
            <w:tcW w:w="1264" w:type="pct"/>
          </w:tcPr>
          <w:p w14:paraId="4065907B" w14:textId="77777777" w:rsidR="002A0313" w:rsidRPr="00D63E50" w:rsidRDefault="002A0313" w:rsidP="002A0313">
            <w:pPr>
              <w:tabs>
                <w:tab w:val="decimal" w:pos="1419"/>
              </w:tabs>
              <w:spacing w:line="360" w:lineRule="auto"/>
              <w:ind w:left="-30" w:right="38"/>
              <w:rPr>
                <w:rFonts w:ascii="Arial" w:hAnsi="Arial" w:cs="Arial"/>
                <w:sz w:val="19"/>
                <w:szCs w:val="19"/>
                <w:lang w:val="en-GB"/>
              </w:rPr>
            </w:pPr>
          </w:p>
        </w:tc>
        <w:tc>
          <w:tcPr>
            <w:tcW w:w="946" w:type="pct"/>
            <w:vAlign w:val="bottom"/>
          </w:tcPr>
          <w:p w14:paraId="136485A5" w14:textId="77777777" w:rsidR="002A0313" w:rsidRPr="00D63E50" w:rsidRDefault="002A0313" w:rsidP="002A0313">
            <w:pPr>
              <w:tabs>
                <w:tab w:val="decimal" w:pos="1194"/>
              </w:tabs>
              <w:spacing w:line="360" w:lineRule="auto"/>
              <w:ind w:right="-27"/>
              <w:rPr>
                <w:rFonts w:ascii="Arial" w:hAnsi="Arial" w:cs="Arial"/>
                <w:sz w:val="19"/>
                <w:szCs w:val="19"/>
              </w:rPr>
            </w:pPr>
          </w:p>
        </w:tc>
      </w:tr>
      <w:tr w:rsidR="002A0313" w:rsidRPr="00D63E50" w14:paraId="29C3A669" w14:textId="77777777" w:rsidTr="000F2991">
        <w:trPr>
          <w:cantSplit/>
        </w:trPr>
        <w:tc>
          <w:tcPr>
            <w:tcW w:w="1766" w:type="pct"/>
          </w:tcPr>
          <w:p w14:paraId="3114FFA4" w14:textId="5A7C54DB" w:rsidR="002A0313" w:rsidRPr="00D63E50" w:rsidRDefault="002A0313" w:rsidP="002A0313">
            <w:pPr>
              <w:spacing w:line="360" w:lineRule="auto"/>
              <w:ind w:left="-57" w:right="-36"/>
              <w:jc w:val="thaiDistribute"/>
              <w:rPr>
                <w:rFonts w:ascii="Arial" w:hAnsi="Arial" w:cs="Arial"/>
                <w:b/>
                <w:bCs/>
                <w:sz w:val="19"/>
                <w:szCs w:val="19"/>
                <w:cs/>
                <w:lang w:val="en-GB"/>
              </w:rPr>
            </w:pPr>
            <w:r w:rsidRPr="00D63E50">
              <w:rPr>
                <w:rFonts w:ascii="Arial" w:hAnsi="Arial" w:cs="Arial"/>
                <w:sz w:val="19"/>
                <w:szCs w:val="19"/>
              </w:rPr>
              <w:t>Administrative expenses</w:t>
            </w:r>
          </w:p>
        </w:tc>
        <w:tc>
          <w:tcPr>
            <w:tcW w:w="1024" w:type="pct"/>
          </w:tcPr>
          <w:p w14:paraId="0D9FF320" w14:textId="77777777" w:rsidR="002A0313" w:rsidRPr="00D63E50" w:rsidRDefault="002A0313" w:rsidP="002A0313">
            <w:pPr>
              <w:tabs>
                <w:tab w:val="decimal" w:pos="1139"/>
              </w:tabs>
              <w:spacing w:line="360" w:lineRule="auto"/>
              <w:ind w:left="-49"/>
              <w:rPr>
                <w:rFonts w:ascii="Arial" w:hAnsi="Arial" w:cs="Arial"/>
                <w:sz w:val="19"/>
                <w:szCs w:val="19"/>
              </w:rPr>
            </w:pPr>
          </w:p>
        </w:tc>
        <w:tc>
          <w:tcPr>
            <w:tcW w:w="1264" w:type="pct"/>
          </w:tcPr>
          <w:p w14:paraId="4C3EBD1C" w14:textId="77777777" w:rsidR="002A0313" w:rsidRPr="00D63E50" w:rsidRDefault="002A0313" w:rsidP="002A0313">
            <w:pPr>
              <w:tabs>
                <w:tab w:val="decimal" w:pos="1419"/>
              </w:tabs>
              <w:spacing w:line="360" w:lineRule="auto"/>
              <w:ind w:left="-30" w:right="38"/>
              <w:rPr>
                <w:rFonts w:ascii="Arial" w:hAnsi="Arial" w:cs="Arial"/>
                <w:sz w:val="19"/>
                <w:szCs w:val="19"/>
              </w:rPr>
            </w:pPr>
          </w:p>
        </w:tc>
        <w:tc>
          <w:tcPr>
            <w:tcW w:w="946" w:type="pct"/>
            <w:vAlign w:val="bottom"/>
          </w:tcPr>
          <w:p w14:paraId="1DE9B4A3" w14:textId="43978F26" w:rsidR="002A0313" w:rsidRPr="00D63E50" w:rsidRDefault="002A0313" w:rsidP="002A0313">
            <w:pPr>
              <w:pBdr>
                <w:bottom w:val="single" w:sz="12" w:space="1" w:color="auto"/>
              </w:pBdr>
              <w:tabs>
                <w:tab w:val="decimal" w:pos="1194"/>
              </w:tabs>
              <w:spacing w:line="360" w:lineRule="auto"/>
              <w:ind w:right="-27"/>
              <w:rPr>
                <w:rFonts w:ascii="Arial" w:hAnsi="Arial" w:cs="Arial"/>
                <w:sz w:val="19"/>
                <w:szCs w:val="19"/>
              </w:rPr>
            </w:pPr>
            <w:r w:rsidRPr="00D63E50">
              <w:rPr>
                <w:rFonts w:ascii="Arial" w:hAnsi="Arial" w:cs="Arial"/>
                <w:sz w:val="19"/>
                <w:szCs w:val="19"/>
              </w:rPr>
              <w:t>357,730</w:t>
            </w:r>
          </w:p>
        </w:tc>
      </w:tr>
      <w:tr w:rsidR="00932CA0" w:rsidRPr="00D63E50" w14:paraId="01DF64C5" w14:textId="77777777" w:rsidTr="000F2991">
        <w:trPr>
          <w:cantSplit/>
        </w:trPr>
        <w:tc>
          <w:tcPr>
            <w:tcW w:w="1766" w:type="pct"/>
          </w:tcPr>
          <w:p w14:paraId="51D3D1C6" w14:textId="77777777" w:rsidR="00932CA0" w:rsidRPr="00D63E50" w:rsidRDefault="00932CA0" w:rsidP="00932CA0">
            <w:pPr>
              <w:spacing w:line="360" w:lineRule="auto"/>
              <w:ind w:left="-57" w:right="-36"/>
              <w:jc w:val="thaiDistribute"/>
              <w:rPr>
                <w:rFonts w:ascii="Arial" w:hAnsi="Arial" w:cs="Arial"/>
                <w:sz w:val="19"/>
                <w:szCs w:val="19"/>
                <w:cs/>
                <w:lang w:val="en-GB"/>
              </w:rPr>
            </w:pPr>
          </w:p>
        </w:tc>
        <w:tc>
          <w:tcPr>
            <w:tcW w:w="1024" w:type="pct"/>
          </w:tcPr>
          <w:p w14:paraId="46238BA5" w14:textId="77777777" w:rsidR="00932CA0" w:rsidRPr="00D63E50" w:rsidRDefault="00932CA0" w:rsidP="00932CA0">
            <w:pPr>
              <w:tabs>
                <w:tab w:val="decimal" w:pos="1139"/>
              </w:tabs>
              <w:spacing w:line="360" w:lineRule="auto"/>
              <w:ind w:left="-49"/>
              <w:rPr>
                <w:rFonts w:ascii="Arial" w:hAnsi="Arial" w:cs="Arial"/>
                <w:sz w:val="19"/>
                <w:szCs w:val="19"/>
              </w:rPr>
            </w:pPr>
          </w:p>
        </w:tc>
        <w:tc>
          <w:tcPr>
            <w:tcW w:w="1264" w:type="pct"/>
          </w:tcPr>
          <w:p w14:paraId="5CB1164D" w14:textId="77777777" w:rsidR="00932CA0" w:rsidRPr="00D63E50" w:rsidRDefault="00932CA0" w:rsidP="00932CA0">
            <w:pPr>
              <w:tabs>
                <w:tab w:val="decimal" w:pos="1419"/>
              </w:tabs>
              <w:spacing w:line="360" w:lineRule="auto"/>
              <w:ind w:left="-30" w:right="38"/>
              <w:rPr>
                <w:rFonts w:ascii="Arial" w:hAnsi="Arial" w:cs="Arial"/>
                <w:sz w:val="19"/>
                <w:szCs w:val="19"/>
              </w:rPr>
            </w:pPr>
          </w:p>
        </w:tc>
        <w:tc>
          <w:tcPr>
            <w:tcW w:w="946" w:type="pct"/>
            <w:vAlign w:val="bottom"/>
          </w:tcPr>
          <w:p w14:paraId="10B16E41" w14:textId="77777777" w:rsidR="00932CA0" w:rsidRPr="00D63E50" w:rsidRDefault="00932CA0" w:rsidP="00932CA0">
            <w:pPr>
              <w:tabs>
                <w:tab w:val="decimal" w:pos="1194"/>
              </w:tabs>
              <w:spacing w:line="360" w:lineRule="auto"/>
              <w:ind w:right="-27"/>
              <w:rPr>
                <w:rFonts w:ascii="Arial" w:hAnsi="Arial" w:cs="Arial"/>
                <w:sz w:val="19"/>
                <w:szCs w:val="19"/>
              </w:rPr>
            </w:pPr>
          </w:p>
        </w:tc>
      </w:tr>
      <w:tr w:rsidR="00932CA0" w:rsidRPr="00D63E50" w14:paraId="79DA9585" w14:textId="77777777" w:rsidTr="000F2991">
        <w:trPr>
          <w:cantSplit/>
        </w:trPr>
        <w:tc>
          <w:tcPr>
            <w:tcW w:w="1766" w:type="pct"/>
          </w:tcPr>
          <w:p w14:paraId="72299309" w14:textId="5A13463B" w:rsidR="00932CA0" w:rsidRPr="00D63E50" w:rsidRDefault="00932CA0" w:rsidP="00932CA0">
            <w:pPr>
              <w:spacing w:line="360" w:lineRule="auto"/>
              <w:ind w:left="-57" w:right="-36"/>
              <w:jc w:val="thaiDistribute"/>
              <w:rPr>
                <w:rFonts w:ascii="Arial" w:hAnsi="Arial" w:cs="Arial"/>
                <w:b/>
                <w:bCs/>
                <w:sz w:val="19"/>
                <w:szCs w:val="19"/>
                <w:cs/>
                <w:lang w:val="en-GB"/>
              </w:rPr>
            </w:pPr>
            <w:r w:rsidRPr="00D63E50">
              <w:rPr>
                <w:rFonts w:ascii="Arial" w:hAnsi="Arial" w:cs="Arial"/>
                <w:b/>
                <w:bCs/>
                <w:sz w:val="19"/>
                <w:szCs w:val="19"/>
                <w:lang w:val="en-GB"/>
              </w:rPr>
              <w:t>Amortisation for the year 202</w:t>
            </w:r>
            <w:r w:rsidR="002A0313" w:rsidRPr="00D63E50">
              <w:rPr>
                <w:rFonts w:ascii="Arial" w:hAnsi="Arial" w:cs="Arial"/>
                <w:b/>
                <w:bCs/>
                <w:sz w:val="19"/>
                <w:szCs w:val="19"/>
                <w:lang w:val="en-GB"/>
              </w:rPr>
              <w:t>2</w:t>
            </w:r>
          </w:p>
        </w:tc>
        <w:tc>
          <w:tcPr>
            <w:tcW w:w="1024" w:type="pct"/>
          </w:tcPr>
          <w:p w14:paraId="3FFAA653" w14:textId="77777777" w:rsidR="00932CA0" w:rsidRPr="00D63E50" w:rsidRDefault="00932CA0" w:rsidP="00932CA0">
            <w:pPr>
              <w:tabs>
                <w:tab w:val="decimal" w:pos="1139"/>
              </w:tabs>
              <w:spacing w:line="360" w:lineRule="auto"/>
              <w:ind w:left="-49"/>
              <w:rPr>
                <w:rFonts w:ascii="Arial" w:hAnsi="Arial" w:cs="Arial"/>
                <w:sz w:val="19"/>
                <w:szCs w:val="19"/>
              </w:rPr>
            </w:pPr>
          </w:p>
        </w:tc>
        <w:tc>
          <w:tcPr>
            <w:tcW w:w="1264" w:type="pct"/>
          </w:tcPr>
          <w:p w14:paraId="0DCB97D8" w14:textId="77777777" w:rsidR="00932CA0" w:rsidRPr="00D63E50" w:rsidRDefault="00932CA0" w:rsidP="00932CA0">
            <w:pPr>
              <w:tabs>
                <w:tab w:val="decimal" w:pos="1419"/>
              </w:tabs>
              <w:spacing w:line="360" w:lineRule="auto"/>
              <w:ind w:left="-30" w:right="38"/>
              <w:rPr>
                <w:rFonts w:ascii="Arial" w:hAnsi="Arial" w:cs="Arial"/>
                <w:sz w:val="19"/>
                <w:szCs w:val="19"/>
              </w:rPr>
            </w:pPr>
          </w:p>
        </w:tc>
        <w:tc>
          <w:tcPr>
            <w:tcW w:w="946" w:type="pct"/>
            <w:vAlign w:val="bottom"/>
          </w:tcPr>
          <w:p w14:paraId="568CFD34" w14:textId="77777777" w:rsidR="00932CA0" w:rsidRPr="00D63E50" w:rsidRDefault="00932CA0" w:rsidP="00932CA0">
            <w:pPr>
              <w:tabs>
                <w:tab w:val="decimal" w:pos="1194"/>
              </w:tabs>
              <w:spacing w:line="360" w:lineRule="auto"/>
              <w:ind w:right="-27"/>
              <w:rPr>
                <w:rFonts w:ascii="Arial" w:hAnsi="Arial" w:cs="Arial"/>
                <w:sz w:val="19"/>
                <w:szCs w:val="19"/>
              </w:rPr>
            </w:pPr>
          </w:p>
        </w:tc>
      </w:tr>
      <w:tr w:rsidR="00932CA0" w:rsidRPr="00D63E50" w14:paraId="6D044DCC" w14:textId="77777777" w:rsidTr="000F2991">
        <w:trPr>
          <w:cantSplit/>
        </w:trPr>
        <w:tc>
          <w:tcPr>
            <w:tcW w:w="1766" w:type="pct"/>
          </w:tcPr>
          <w:p w14:paraId="51A70328" w14:textId="57DF353C" w:rsidR="00932CA0" w:rsidRPr="00D63E50" w:rsidRDefault="00932CA0" w:rsidP="00932CA0">
            <w:pPr>
              <w:spacing w:line="360" w:lineRule="auto"/>
              <w:ind w:left="-57" w:right="-36"/>
              <w:jc w:val="thaiDistribute"/>
              <w:rPr>
                <w:rFonts w:ascii="Arial" w:hAnsi="Arial" w:cs="Arial"/>
                <w:b/>
                <w:bCs/>
                <w:sz w:val="19"/>
                <w:szCs w:val="19"/>
                <w:cs/>
                <w:lang w:val="en-GB"/>
              </w:rPr>
            </w:pPr>
            <w:r w:rsidRPr="00D63E50">
              <w:rPr>
                <w:rFonts w:ascii="Arial" w:hAnsi="Arial" w:cs="Arial"/>
                <w:sz w:val="19"/>
                <w:szCs w:val="19"/>
              </w:rPr>
              <w:t>Administrative expenses</w:t>
            </w:r>
          </w:p>
        </w:tc>
        <w:tc>
          <w:tcPr>
            <w:tcW w:w="1024" w:type="pct"/>
          </w:tcPr>
          <w:p w14:paraId="0F30E87B" w14:textId="77777777" w:rsidR="00932CA0" w:rsidRPr="00D63E50" w:rsidRDefault="00932CA0" w:rsidP="00932CA0">
            <w:pPr>
              <w:tabs>
                <w:tab w:val="decimal" w:pos="1139"/>
              </w:tabs>
              <w:spacing w:line="360" w:lineRule="auto"/>
              <w:ind w:left="-49"/>
              <w:rPr>
                <w:rFonts w:ascii="Arial" w:hAnsi="Arial" w:cs="Arial"/>
                <w:sz w:val="19"/>
                <w:szCs w:val="19"/>
              </w:rPr>
            </w:pPr>
          </w:p>
        </w:tc>
        <w:tc>
          <w:tcPr>
            <w:tcW w:w="1264" w:type="pct"/>
          </w:tcPr>
          <w:p w14:paraId="62536D14" w14:textId="77777777" w:rsidR="00932CA0" w:rsidRPr="00D63E50" w:rsidRDefault="00932CA0" w:rsidP="00932CA0">
            <w:pPr>
              <w:tabs>
                <w:tab w:val="decimal" w:pos="1419"/>
              </w:tabs>
              <w:spacing w:line="360" w:lineRule="auto"/>
              <w:ind w:left="-30" w:right="38"/>
              <w:rPr>
                <w:rFonts w:ascii="Arial" w:hAnsi="Arial" w:cs="Arial"/>
                <w:sz w:val="19"/>
                <w:szCs w:val="19"/>
              </w:rPr>
            </w:pPr>
          </w:p>
        </w:tc>
        <w:tc>
          <w:tcPr>
            <w:tcW w:w="946" w:type="pct"/>
            <w:vAlign w:val="bottom"/>
          </w:tcPr>
          <w:p w14:paraId="358C9386" w14:textId="1F753223" w:rsidR="00932CA0" w:rsidRPr="00D63E50" w:rsidRDefault="009E0316" w:rsidP="00932CA0">
            <w:pPr>
              <w:pBdr>
                <w:bottom w:val="single" w:sz="12" w:space="1" w:color="auto"/>
              </w:pBdr>
              <w:tabs>
                <w:tab w:val="decimal" w:pos="1194"/>
              </w:tabs>
              <w:spacing w:line="360" w:lineRule="auto"/>
              <w:ind w:right="-27"/>
              <w:rPr>
                <w:rFonts w:ascii="Arial" w:hAnsi="Arial" w:cs="Arial"/>
                <w:sz w:val="19"/>
                <w:szCs w:val="19"/>
              </w:rPr>
            </w:pPr>
            <w:r w:rsidRPr="00D63E50">
              <w:rPr>
                <w:rFonts w:ascii="Arial" w:hAnsi="Arial" w:cs="Arial"/>
                <w:sz w:val="19"/>
                <w:szCs w:val="19"/>
              </w:rPr>
              <w:t>451,634</w:t>
            </w:r>
          </w:p>
        </w:tc>
      </w:tr>
    </w:tbl>
    <w:p w14:paraId="32EEEC2A" w14:textId="77777777" w:rsidR="00A754E7" w:rsidRPr="00D63E50" w:rsidRDefault="00A754E7" w:rsidP="00FE3AF3">
      <w:pPr>
        <w:pStyle w:val="BlockText"/>
        <w:tabs>
          <w:tab w:val="clear" w:pos="2160"/>
        </w:tabs>
        <w:spacing w:line="360" w:lineRule="auto"/>
        <w:ind w:left="0" w:right="-5" w:firstLine="0"/>
        <w:rPr>
          <w:rFonts w:ascii="Arial" w:hAnsi="Arial" w:cs="Arial"/>
          <w:sz w:val="20"/>
          <w:szCs w:val="20"/>
        </w:rPr>
      </w:pPr>
    </w:p>
    <w:p w14:paraId="50696879" w14:textId="77777777" w:rsidR="004272B8" w:rsidRPr="00D63E50" w:rsidRDefault="004272B8" w:rsidP="00905748">
      <w:pPr>
        <w:numPr>
          <w:ilvl w:val="0"/>
          <w:numId w:val="1"/>
        </w:numPr>
        <w:spacing w:line="360" w:lineRule="auto"/>
        <w:ind w:left="360"/>
        <w:jc w:val="thaiDistribute"/>
        <w:rPr>
          <w:rFonts w:ascii="Arial" w:hAnsi="Arial" w:cs="Arial"/>
          <w:sz w:val="20"/>
          <w:szCs w:val="20"/>
          <w:u w:val="single"/>
          <w:lang w:val="en-GB"/>
        </w:rPr>
      </w:pPr>
      <w:r w:rsidRPr="00D63E50">
        <w:rPr>
          <w:rFonts w:ascii="Arial" w:hAnsi="Arial" w:cs="Arial"/>
          <w:sz w:val="20"/>
          <w:szCs w:val="20"/>
          <w:u w:val="single"/>
          <w:lang w:val="en-GB"/>
        </w:rPr>
        <w:t>OTHER CURRENT LIABILITIES</w:t>
      </w:r>
    </w:p>
    <w:p w14:paraId="264DC3DA" w14:textId="77777777" w:rsidR="00D91DB3" w:rsidRPr="00D63E50" w:rsidRDefault="00D91DB3" w:rsidP="00905748">
      <w:pPr>
        <w:spacing w:line="360" w:lineRule="auto"/>
        <w:ind w:left="360"/>
        <w:jc w:val="thaiDistribute"/>
        <w:rPr>
          <w:rFonts w:ascii="Arial" w:hAnsi="Arial" w:cs="Arial"/>
          <w:sz w:val="16"/>
          <w:szCs w:val="16"/>
        </w:rPr>
      </w:pPr>
    </w:p>
    <w:p w14:paraId="6DFE5D26" w14:textId="2FF75695" w:rsidR="00B432E2" w:rsidRPr="00D63E50" w:rsidRDefault="00380389" w:rsidP="00905748">
      <w:pPr>
        <w:spacing w:line="360" w:lineRule="auto"/>
        <w:ind w:left="360"/>
        <w:jc w:val="thaiDistribute"/>
        <w:rPr>
          <w:rFonts w:ascii="Arial" w:hAnsi="Arial" w:cs="Arial"/>
          <w:sz w:val="20"/>
          <w:szCs w:val="20"/>
        </w:rPr>
      </w:pPr>
      <w:r w:rsidRPr="00D63E50">
        <w:rPr>
          <w:rFonts w:ascii="Arial" w:hAnsi="Arial" w:cs="Arial"/>
          <w:sz w:val="20"/>
          <w:szCs w:val="20"/>
          <w:lang w:val="en-GB"/>
        </w:rPr>
        <w:t>The entire</w:t>
      </w:r>
      <w:r w:rsidR="00B432E2" w:rsidRPr="00D63E50">
        <w:rPr>
          <w:rFonts w:ascii="Arial" w:hAnsi="Arial" w:cs="Arial"/>
          <w:sz w:val="20"/>
          <w:szCs w:val="20"/>
        </w:rPr>
        <w:t xml:space="preserve"> other current liabilities are undue output vat from receivable</w:t>
      </w:r>
      <w:r w:rsidR="008C7992" w:rsidRPr="00D63E50">
        <w:rPr>
          <w:rFonts w:ascii="Arial" w:hAnsi="Arial" w:cs="Arial"/>
          <w:sz w:val="20"/>
          <w:szCs w:val="20"/>
        </w:rPr>
        <w:t>s</w:t>
      </w:r>
      <w:r w:rsidR="00B432E2" w:rsidRPr="00D63E50">
        <w:rPr>
          <w:rFonts w:ascii="Arial" w:hAnsi="Arial" w:cs="Arial"/>
          <w:sz w:val="20"/>
          <w:szCs w:val="20"/>
        </w:rPr>
        <w:t>.</w:t>
      </w:r>
    </w:p>
    <w:p w14:paraId="39F1A9AE" w14:textId="6D84E644" w:rsidR="004448E5" w:rsidRPr="00D63E50" w:rsidRDefault="004448E5" w:rsidP="00905748">
      <w:pPr>
        <w:spacing w:line="360" w:lineRule="auto"/>
        <w:ind w:left="360"/>
        <w:jc w:val="thaiDistribute"/>
        <w:rPr>
          <w:rFonts w:ascii="Arial" w:hAnsi="Arial" w:cs="Arial"/>
          <w:sz w:val="20"/>
          <w:szCs w:val="20"/>
        </w:rPr>
      </w:pPr>
    </w:p>
    <w:p w14:paraId="1E82C294" w14:textId="196F759E" w:rsidR="00595A2E" w:rsidRPr="00D63E50" w:rsidRDefault="00595A2E" w:rsidP="00905748">
      <w:pPr>
        <w:spacing w:line="360" w:lineRule="auto"/>
        <w:ind w:left="360"/>
        <w:jc w:val="thaiDistribute"/>
        <w:rPr>
          <w:rFonts w:ascii="Arial" w:hAnsi="Arial" w:cs="Arial"/>
          <w:sz w:val="20"/>
          <w:szCs w:val="20"/>
        </w:rPr>
      </w:pPr>
    </w:p>
    <w:p w14:paraId="63FFFDAC" w14:textId="6EB39010" w:rsidR="00595A2E" w:rsidRPr="00D63E50" w:rsidRDefault="00595A2E" w:rsidP="00905748">
      <w:pPr>
        <w:spacing w:line="360" w:lineRule="auto"/>
        <w:ind w:left="360"/>
        <w:jc w:val="thaiDistribute"/>
        <w:rPr>
          <w:rFonts w:ascii="Arial" w:hAnsi="Arial" w:cs="Arial"/>
          <w:sz w:val="20"/>
          <w:szCs w:val="20"/>
        </w:rPr>
      </w:pPr>
    </w:p>
    <w:p w14:paraId="79AABB2F" w14:textId="25DBE034" w:rsidR="00595A2E" w:rsidRPr="00D63E50" w:rsidRDefault="00595A2E" w:rsidP="00905748">
      <w:pPr>
        <w:spacing w:line="360" w:lineRule="auto"/>
        <w:ind w:left="360"/>
        <w:jc w:val="thaiDistribute"/>
        <w:rPr>
          <w:rFonts w:ascii="Arial" w:hAnsi="Arial" w:cs="Arial"/>
          <w:sz w:val="20"/>
          <w:szCs w:val="20"/>
        </w:rPr>
      </w:pPr>
    </w:p>
    <w:p w14:paraId="7F34F48B" w14:textId="77777777" w:rsidR="00595A2E" w:rsidRPr="00D63E50" w:rsidRDefault="00595A2E" w:rsidP="00905748">
      <w:pPr>
        <w:spacing w:line="360" w:lineRule="auto"/>
        <w:ind w:left="360"/>
        <w:jc w:val="thaiDistribute"/>
        <w:rPr>
          <w:rFonts w:ascii="Arial" w:hAnsi="Arial" w:cs="Arial"/>
          <w:sz w:val="20"/>
          <w:szCs w:val="20"/>
        </w:rPr>
      </w:pPr>
    </w:p>
    <w:p w14:paraId="17FCB4DB" w14:textId="5B6FD88F" w:rsidR="00195B3A" w:rsidRPr="00D63E50" w:rsidRDefault="00195B3A" w:rsidP="00E82664">
      <w:pPr>
        <w:numPr>
          <w:ilvl w:val="0"/>
          <w:numId w:val="1"/>
        </w:numPr>
        <w:spacing w:line="360" w:lineRule="auto"/>
        <w:ind w:left="360"/>
        <w:jc w:val="thaiDistribute"/>
        <w:rPr>
          <w:rFonts w:ascii="Arial" w:hAnsi="Arial" w:cs="Arial"/>
          <w:sz w:val="20"/>
          <w:szCs w:val="20"/>
          <w:u w:val="single"/>
          <w:lang w:val="en-GB"/>
        </w:rPr>
      </w:pPr>
      <w:r w:rsidRPr="00D63E50">
        <w:rPr>
          <w:rFonts w:ascii="Arial" w:hAnsi="Arial" w:cs="Arial"/>
          <w:sz w:val="20"/>
          <w:szCs w:val="20"/>
          <w:u w:val="single"/>
          <w:lang w:val="en-GB"/>
        </w:rPr>
        <w:lastRenderedPageBreak/>
        <w:t>EMPLOYMENT BENEFITS</w:t>
      </w:r>
    </w:p>
    <w:p w14:paraId="54B306C8" w14:textId="4B73EA66" w:rsidR="00195B3A" w:rsidRPr="00D63E50" w:rsidRDefault="00195B3A" w:rsidP="00CA43A6">
      <w:pPr>
        <w:pStyle w:val="ListParagraph"/>
        <w:spacing w:after="0" w:line="360" w:lineRule="auto"/>
        <w:ind w:left="360"/>
        <w:jc w:val="thaiDistribute"/>
        <w:rPr>
          <w:rFonts w:ascii="Arial" w:hAnsi="Arial" w:cs="Arial"/>
          <w:sz w:val="14"/>
          <w:szCs w:val="14"/>
        </w:rPr>
      </w:pPr>
    </w:p>
    <w:p w14:paraId="6991CA3A" w14:textId="377578A0" w:rsidR="00195B3A" w:rsidRPr="00D63E50" w:rsidRDefault="00161C6D" w:rsidP="00CA43A6">
      <w:pPr>
        <w:pStyle w:val="ListParagraph"/>
        <w:numPr>
          <w:ilvl w:val="1"/>
          <w:numId w:val="29"/>
        </w:numPr>
        <w:spacing w:after="0" w:line="360" w:lineRule="auto"/>
        <w:ind w:left="900" w:hanging="540"/>
        <w:jc w:val="thaiDistribute"/>
        <w:rPr>
          <w:rFonts w:ascii="Arial" w:hAnsi="Arial" w:cs="Arial"/>
          <w:sz w:val="20"/>
          <w:szCs w:val="20"/>
          <w:u w:val="single"/>
        </w:rPr>
      </w:pPr>
      <w:r w:rsidRPr="00D63E50">
        <w:rPr>
          <w:rFonts w:ascii="Arial" w:hAnsi="Arial" w:cs="Arial"/>
          <w:sz w:val="20"/>
          <w:szCs w:val="20"/>
          <w:u w:val="single"/>
        </w:rPr>
        <w:t>Employee benefit expense</w:t>
      </w:r>
      <w:r w:rsidR="00122BC0" w:rsidRPr="00D63E50">
        <w:rPr>
          <w:rFonts w:ascii="Arial" w:hAnsi="Arial" w:cs="Arial"/>
          <w:sz w:val="20"/>
          <w:szCs w:val="20"/>
          <w:u w:val="single"/>
        </w:rPr>
        <w:t>s</w:t>
      </w:r>
    </w:p>
    <w:p w14:paraId="4791B453" w14:textId="77777777" w:rsidR="00C24674" w:rsidRPr="00D63E50" w:rsidRDefault="00C24674" w:rsidP="00CA43A6">
      <w:pPr>
        <w:spacing w:line="360" w:lineRule="auto"/>
        <w:ind w:left="907"/>
        <w:jc w:val="thaiDistribute"/>
        <w:rPr>
          <w:rFonts w:ascii="Arial" w:hAnsi="Arial" w:cs="Arial"/>
          <w:sz w:val="10"/>
          <w:szCs w:val="10"/>
        </w:rPr>
      </w:pPr>
    </w:p>
    <w:p w14:paraId="79F2F9E5" w14:textId="7AA502D0" w:rsidR="000F42CE" w:rsidRPr="00D63E50" w:rsidRDefault="000F42CE" w:rsidP="00CA43A6">
      <w:pPr>
        <w:spacing w:line="360" w:lineRule="auto"/>
        <w:ind w:left="907"/>
        <w:jc w:val="thaiDistribute"/>
        <w:rPr>
          <w:rFonts w:ascii="Arial" w:hAnsi="Arial" w:cs="Arial"/>
          <w:sz w:val="20"/>
          <w:szCs w:val="20"/>
        </w:rPr>
      </w:pPr>
      <w:r w:rsidRPr="00D63E50">
        <w:rPr>
          <w:rFonts w:ascii="Arial" w:hAnsi="Arial" w:cs="Arial"/>
          <w:sz w:val="20"/>
          <w:szCs w:val="20"/>
        </w:rPr>
        <w:t xml:space="preserve">Employee </w:t>
      </w:r>
      <w:proofErr w:type="gramStart"/>
      <w:r w:rsidRPr="00D63E50">
        <w:rPr>
          <w:rFonts w:ascii="Arial" w:hAnsi="Arial" w:cs="Arial"/>
          <w:sz w:val="20"/>
          <w:szCs w:val="20"/>
        </w:rPr>
        <w:t>benefit</w:t>
      </w:r>
      <w:proofErr w:type="gramEnd"/>
      <w:r w:rsidRPr="00D63E50">
        <w:rPr>
          <w:rFonts w:ascii="Arial" w:hAnsi="Arial" w:cs="Arial"/>
          <w:sz w:val="20"/>
          <w:szCs w:val="20"/>
          <w:cs/>
        </w:rPr>
        <w:t xml:space="preserve"> </w:t>
      </w:r>
      <w:r w:rsidRPr="00D63E50">
        <w:rPr>
          <w:rFonts w:ascii="Arial" w:hAnsi="Arial" w:cs="Arial"/>
          <w:sz w:val="20"/>
          <w:szCs w:val="20"/>
        </w:rPr>
        <w:t>are expensed for the year ended 31 December as follow:</w:t>
      </w:r>
    </w:p>
    <w:tbl>
      <w:tblPr>
        <w:tblW w:w="8410" w:type="dxa"/>
        <w:tblInd w:w="828" w:type="dxa"/>
        <w:tblLayout w:type="fixed"/>
        <w:tblCellMar>
          <w:left w:w="29" w:type="dxa"/>
          <w:right w:w="29" w:type="dxa"/>
        </w:tblCellMar>
        <w:tblLook w:val="04A0" w:firstRow="1" w:lastRow="0" w:firstColumn="1" w:lastColumn="0" w:noHBand="0" w:noVBand="1"/>
      </w:tblPr>
      <w:tblGrid>
        <w:gridCol w:w="3042"/>
        <w:gridCol w:w="1278"/>
        <w:gridCol w:w="79"/>
        <w:gridCol w:w="1226"/>
        <w:gridCol w:w="78"/>
        <w:gridCol w:w="1299"/>
        <w:gridCol w:w="81"/>
        <w:gridCol w:w="1321"/>
        <w:gridCol w:w="6"/>
      </w:tblGrid>
      <w:tr w:rsidR="00CB40EF" w:rsidRPr="00D63E50" w14:paraId="74D54710" w14:textId="77777777" w:rsidTr="009D5988">
        <w:trPr>
          <w:gridAfter w:val="1"/>
          <w:wAfter w:w="6" w:type="dxa"/>
        </w:trPr>
        <w:tc>
          <w:tcPr>
            <w:tcW w:w="3042" w:type="dxa"/>
          </w:tcPr>
          <w:p w14:paraId="63CD0DA3" w14:textId="77777777" w:rsidR="00CB40EF" w:rsidRPr="00D63E50" w:rsidRDefault="00CB40EF" w:rsidP="00802ACE">
            <w:pPr>
              <w:pStyle w:val="ListParagraph"/>
              <w:spacing w:after="0" w:line="360" w:lineRule="auto"/>
              <w:ind w:left="25"/>
              <w:jc w:val="thaiDistribute"/>
              <w:rPr>
                <w:rFonts w:ascii="Arial" w:hAnsi="Arial" w:cs="Arial"/>
                <w:sz w:val="18"/>
                <w:szCs w:val="18"/>
                <w:cs/>
                <w:lang w:val="en-GB"/>
              </w:rPr>
            </w:pPr>
          </w:p>
        </w:tc>
        <w:tc>
          <w:tcPr>
            <w:tcW w:w="5362" w:type="dxa"/>
            <w:gridSpan w:val="7"/>
            <w:vAlign w:val="center"/>
            <w:hideMark/>
          </w:tcPr>
          <w:p w14:paraId="4C9114BC" w14:textId="5DCF15AC" w:rsidR="00CB40EF" w:rsidRPr="00D63E50" w:rsidRDefault="00CB40EF" w:rsidP="00CB40EF">
            <w:pPr>
              <w:spacing w:line="360" w:lineRule="auto"/>
              <w:jc w:val="right"/>
              <w:rPr>
                <w:rFonts w:ascii="Arial" w:hAnsi="Arial" w:cs="Arial"/>
                <w:sz w:val="18"/>
                <w:szCs w:val="18"/>
                <w:cs/>
              </w:rPr>
            </w:pPr>
            <w:r w:rsidRPr="00D63E50">
              <w:rPr>
                <w:rFonts w:ascii="Arial" w:hAnsi="Arial" w:cs="Arial"/>
                <w:sz w:val="18"/>
                <w:szCs w:val="18"/>
              </w:rPr>
              <w:t>(</w:t>
            </w:r>
            <w:proofErr w:type="gramStart"/>
            <w:r w:rsidRPr="00D63E50">
              <w:rPr>
                <w:rFonts w:ascii="Arial" w:hAnsi="Arial" w:cs="Arial"/>
                <w:sz w:val="18"/>
                <w:szCs w:val="18"/>
              </w:rPr>
              <w:t>Unit :</w:t>
            </w:r>
            <w:proofErr w:type="gramEnd"/>
            <w:r w:rsidRPr="00D63E50">
              <w:rPr>
                <w:rFonts w:ascii="Arial" w:hAnsi="Arial" w:cs="Arial"/>
                <w:sz w:val="18"/>
                <w:szCs w:val="18"/>
              </w:rPr>
              <w:t xml:space="preserve"> Baht)</w:t>
            </w:r>
          </w:p>
        </w:tc>
      </w:tr>
      <w:tr w:rsidR="00CB40EF" w:rsidRPr="00D63E50" w14:paraId="5AF8E485" w14:textId="77777777" w:rsidTr="009D5988">
        <w:trPr>
          <w:trHeight w:val="198"/>
        </w:trPr>
        <w:tc>
          <w:tcPr>
            <w:tcW w:w="3042" w:type="dxa"/>
          </w:tcPr>
          <w:p w14:paraId="351417B1" w14:textId="77777777" w:rsidR="00CB40EF" w:rsidRPr="00D63E50" w:rsidRDefault="00CB40EF" w:rsidP="00802ACE">
            <w:pPr>
              <w:pStyle w:val="ListParagraph"/>
              <w:spacing w:after="0" w:line="360" w:lineRule="auto"/>
              <w:ind w:left="25"/>
              <w:jc w:val="thaiDistribute"/>
              <w:rPr>
                <w:rFonts w:ascii="Arial" w:hAnsi="Arial" w:cs="Arial"/>
                <w:sz w:val="18"/>
                <w:szCs w:val="18"/>
                <w:cs/>
                <w:lang w:val="en-GB"/>
              </w:rPr>
            </w:pPr>
          </w:p>
        </w:tc>
        <w:tc>
          <w:tcPr>
            <w:tcW w:w="2583" w:type="dxa"/>
            <w:gridSpan w:val="3"/>
            <w:tcBorders>
              <w:bottom w:val="single" w:sz="4" w:space="0" w:color="auto"/>
            </w:tcBorders>
            <w:vAlign w:val="center"/>
            <w:hideMark/>
          </w:tcPr>
          <w:p w14:paraId="5EDDA3E9" w14:textId="27D89FC9" w:rsidR="00CB40EF" w:rsidRPr="00D63E50" w:rsidRDefault="00CB40EF" w:rsidP="00CB40EF">
            <w:pPr>
              <w:spacing w:line="360" w:lineRule="auto"/>
              <w:jc w:val="center"/>
              <w:rPr>
                <w:rFonts w:ascii="Arial" w:hAnsi="Arial" w:cs="Arial"/>
                <w:sz w:val="18"/>
                <w:szCs w:val="18"/>
                <w:cs/>
              </w:rPr>
            </w:pPr>
            <w:r w:rsidRPr="00D63E50">
              <w:rPr>
                <w:rFonts w:ascii="Arial" w:hAnsi="Arial" w:cs="Arial"/>
                <w:sz w:val="18"/>
                <w:szCs w:val="18"/>
              </w:rPr>
              <w:t>CONSOLIDATED F/S</w:t>
            </w:r>
          </w:p>
        </w:tc>
        <w:tc>
          <w:tcPr>
            <w:tcW w:w="78" w:type="dxa"/>
            <w:tcBorders>
              <w:left w:val="nil"/>
            </w:tcBorders>
          </w:tcPr>
          <w:p w14:paraId="77E60DD7" w14:textId="77777777" w:rsidR="00CB40EF" w:rsidRPr="00D63E50" w:rsidRDefault="00CB40EF" w:rsidP="00CB40EF">
            <w:pPr>
              <w:spacing w:line="360" w:lineRule="auto"/>
              <w:jc w:val="center"/>
              <w:rPr>
                <w:rFonts w:ascii="Arial" w:hAnsi="Arial" w:cs="Arial"/>
                <w:sz w:val="18"/>
                <w:szCs w:val="18"/>
                <w:cs/>
              </w:rPr>
            </w:pPr>
          </w:p>
        </w:tc>
        <w:tc>
          <w:tcPr>
            <w:tcW w:w="2707" w:type="dxa"/>
            <w:gridSpan w:val="4"/>
            <w:tcBorders>
              <w:bottom w:val="single" w:sz="4" w:space="0" w:color="auto"/>
            </w:tcBorders>
            <w:vAlign w:val="center"/>
            <w:hideMark/>
          </w:tcPr>
          <w:p w14:paraId="4FADD609" w14:textId="312BC2F1" w:rsidR="00CB40EF" w:rsidRPr="00D63E50" w:rsidRDefault="00CB40EF" w:rsidP="00CB40EF">
            <w:pPr>
              <w:spacing w:line="360" w:lineRule="auto"/>
              <w:jc w:val="center"/>
              <w:rPr>
                <w:rFonts w:ascii="Arial" w:hAnsi="Arial" w:cs="Arial"/>
                <w:sz w:val="18"/>
                <w:szCs w:val="18"/>
                <w:cs/>
              </w:rPr>
            </w:pPr>
            <w:r w:rsidRPr="00D63E50">
              <w:rPr>
                <w:rFonts w:ascii="Arial" w:hAnsi="Arial" w:cs="Arial"/>
                <w:sz w:val="18"/>
                <w:szCs w:val="18"/>
              </w:rPr>
              <w:t>SEPARATE F/S</w:t>
            </w:r>
          </w:p>
        </w:tc>
      </w:tr>
      <w:tr w:rsidR="000D68EC" w:rsidRPr="00D63E50" w14:paraId="546B56D9" w14:textId="77777777" w:rsidTr="009D5988">
        <w:tc>
          <w:tcPr>
            <w:tcW w:w="3042" w:type="dxa"/>
          </w:tcPr>
          <w:p w14:paraId="1963A693" w14:textId="77777777" w:rsidR="000D68EC" w:rsidRPr="00D63E50" w:rsidRDefault="000D68EC" w:rsidP="000D68EC">
            <w:pPr>
              <w:pStyle w:val="ListParagraph"/>
              <w:spacing w:after="0" w:line="360" w:lineRule="auto"/>
              <w:ind w:left="25"/>
              <w:jc w:val="thaiDistribute"/>
              <w:rPr>
                <w:rFonts w:ascii="Arial" w:hAnsi="Arial" w:cs="Arial"/>
                <w:sz w:val="18"/>
                <w:szCs w:val="18"/>
                <w:lang w:val="en-GB"/>
              </w:rPr>
            </w:pPr>
          </w:p>
        </w:tc>
        <w:tc>
          <w:tcPr>
            <w:tcW w:w="1278" w:type="dxa"/>
            <w:tcBorders>
              <w:top w:val="single" w:sz="4" w:space="0" w:color="auto"/>
              <w:bottom w:val="single" w:sz="4" w:space="0" w:color="auto"/>
            </w:tcBorders>
            <w:vAlign w:val="bottom"/>
            <w:hideMark/>
          </w:tcPr>
          <w:p w14:paraId="1EFA0A3B" w14:textId="53440176" w:rsidR="000D68EC" w:rsidRPr="00D63E50" w:rsidRDefault="000D68EC" w:rsidP="000D68EC">
            <w:pPr>
              <w:spacing w:line="360" w:lineRule="auto"/>
              <w:jc w:val="center"/>
              <w:rPr>
                <w:rFonts w:ascii="Arial" w:hAnsi="Arial" w:cs="Arial"/>
                <w:sz w:val="18"/>
                <w:szCs w:val="18"/>
              </w:rPr>
            </w:pPr>
            <w:r w:rsidRPr="00D63E50">
              <w:rPr>
                <w:rFonts w:ascii="Arial" w:hAnsi="Arial" w:cs="Arial"/>
                <w:sz w:val="18"/>
                <w:szCs w:val="18"/>
              </w:rPr>
              <w:t>2022</w:t>
            </w:r>
          </w:p>
        </w:tc>
        <w:tc>
          <w:tcPr>
            <w:tcW w:w="79" w:type="dxa"/>
            <w:vAlign w:val="center"/>
          </w:tcPr>
          <w:p w14:paraId="79672F14" w14:textId="77777777" w:rsidR="000D68EC" w:rsidRPr="00D63E50" w:rsidRDefault="000D68EC" w:rsidP="000D68EC">
            <w:pPr>
              <w:tabs>
                <w:tab w:val="left" w:pos="0"/>
              </w:tabs>
              <w:spacing w:line="360" w:lineRule="auto"/>
              <w:jc w:val="center"/>
              <w:rPr>
                <w:rFonts w:ascii="Arial" w:hAnsi="Arial" w:cs="Arial"/>
                <w:sz w:val="18"/>
                <w:szCs w:val="18"/>
              </w:rPr>
            </w:pPr>
          </w:p>
        </w:tc>
        <w:tc>
          <w:tcPr>
            <w:tcW w:w="1226" w:type="dxa"/>
            <w:tcBorders>
              <w:top w:val="single" w:sz="4" w:space="0" w:color="auto"/>
              <w:bottom w:val="single" w:sz="4" w:space="0" w:color="auto"/>
            </w:tcBorders>
            <w:vAlign w:val="bottom"/>
            <w:hideMark/>
          </w:tcPr>
          <w:p w14:paraId="06861492" w14:textId="1B29FFB5" w:rsidR="000D68EC" w:rsidRPr="00D63E50" w:rsidRDefault="000D68EC" w:rsidP="000D68EC">
            <w:pPr>
              <w:spacing w:line="360" w:lineRule="auto"/>
              <w:jc w:val="center"/>
              <w:rPr>
                <w:rFonts w:ascii="Arial" w:hAnsi="Arial" w:cs="Arial"/>
                <w:sz w:val="18"/>
                <w:szCs w:val="18"/>
              </w:rPr>
            </w:pPr>
            <w:r w:rsidRPr="00D63E50">
              <w:rPr>
                <w:rFonts w:ascii="Arial" w:hAnsi="Arial" w:cs="Arial"/>
                <w:sz w:val="18"/>
                <w:szCs w:val="18"/>
              </w:rPr>
              <w:t>2021</w:t>
            </w:r>
          </w:p>
        </w:tc>
        <w:tc>
          <w:tcPr>
            <w:tcW w:w="78" w:type="dxa"/>
          </w:tcPr>
          <w:p w14:paraId="60CFD3B8" w14:textId="77777777" w:rsidR="000D68EC" w:rsidRPr="00D63E50" w:rsidRDefault="000D68EC" w:rsidP="000D68EC">
            <w:pPr>
              <w:tabs>
                <w:tab w:val="left" w:pos="0"/>
              </w:tabs>
              <w:spacing w:line="360" w:lineRule="auto"/>
              <w:jc w:val="both"/>
              <w:rPr>
                <w:rFonts w:ascii="Arial" w:hAnsi="Arial" w:cs="Arial"/>
                <w:sz w:val="18"/>
                <w:szCs w:val="18"/>
              </w:rPr>
            </w:pPr>
          </w:p>
        </w:tc>
        <w:tc>
          <w:tcPr>
            <w:tcW w:w="1299" w:type="dxa"/>
            <w:tcBorders>
              <w:top w:val="single" w:sz="4" w:space="0" w:color="auto"/>
              <w:bottom w:val="single" w:sz="4" w:space="0" w:color="auto"/>
            </w:tcBorders>
            <w:vAlign w:val="bottom"/>
            <w:hideMark/>
          </w:tcPr>
          <w:p w14:paraId="1FFA19E7" w14:textId="00F02074" w:rsidR="000D68EC" w:rsidRPr="00D63E50" w:rsidRDefault="000D68EC" w:rsidP="000D68EC">
            <w:pPr>
              <w:spacing w:line="360" w:lineRule="auto"/>
              <w:jc w:val="center"/>
              <w:rPr>
                <w:rFonts w:ascii="Arial" w:hAnsi="Arial" w:cs="Arial"/>
                <w:sz w:val="18"/>
                <w:szCs w:val="18"/>
              </w:rPr>
            </w:pPr>
            <w:r w:rsidRPr="00D63E50">
              <w:rPr>
                <w:rFonts w:ascii="Arial" w:hAnsi="Arial" w:cs="Arial"/>
                <w:sz w:val="18"/>
                <w:szCs w:val="18"/>
              </w:rPr>
              <w:t>2022</w:t>
            </w:r>
          </w:p>
        </w:tc>
        <w:tc>
          <w:tcPr>
            <w:tcW w:w="81" w:type="dxa"/>
            <w:vAlign w:val="center"/>
          </w:tcPr>
          <w:p w14:paraId="58C08783" w14:textId="77777777" w:rsidR="000D68EC" w:rsidRPr="00D63E50" w:rsidRDefault="000D68EC" w:rsidP="000D68EC">
            <w:pPr>
              <w:tabs>
                <w:tab w:val="left" w:pos="0"/>
              </w:tabs>
              <w:spacing w:line="360" w:lineRule="auto"/>
              <w:jc w:val="center"/>
              <w:rPr>
                <w:rFonts w:ascii="Arial" w:hAnsi="Arial" w:cs="Arial"/>
                <w:sz w:val="18"/>
                <w:szCs w:val="18"/>
              </w:rPr>
            </w:pPr>
          </w:p>
        </w:tc>
        <w:tc>
          <w:tcPr>
            <w:tcW w:w="1327" w:type="dxa"/>
            <w:gridSpan w:val="2"/>
            <w:tcBorders>
              <w:top w:val="single" w:sz="4" w:space="0" w:color="auto"/>
              <w:bottom w:val="single" w:sz="4" w:space="0" w:color="auto"/>
            </w:tcBorders>
            <w:vAlign w:val="bottom"/>
            <w:hideMark/>
          </w:tcPr>
          <w:p w14:paraId="6D1B8933" w14:textId="0F9AEC3E" w:rsidR="000D68EC" w:rsidRPr="00D63E50" w:rsidRDefault="000D68EC" w:rsidP="000D68EC">
            <w:pPr>
              <w:spacing w:line="360" w:lineRule="auto"/>
              <w:jc w:val="center"/>
              <w:rPr>
                <w:rFonts w:ascii="Arial" w:hAnsi="Arial" w:cs="Arial"/>
                <w:sz w:val="18"/>
                <w:szCs w:val="18"/>
              </w:rPr>
            </w:pPr>
            <w:r w:rsidRPr="00D63E50">
              <w:rPr>
                <w:rFonts w:ascii="Arial" w:hAnsi="Arial" w:cs="Arial"/>
                <w:sz w:val="18"/>
                <w:szCs w:val="18"/>
              </w:rPr>
              <w:t>2021</w:t>
            </w:r>
          </w:p>
        </w:tc>
      </w:tr>
      <w:tr w:rsidR="00165693" w:rsidRPr="00D63E50" w14:paraId="75586730" w14:textId="77777777" w:rsidTr="009D5988">
        <w:tc>
          <w:tcPr>
            <w:tcW w:w="3042" w:type="dxa"/>
            <w:hideMark/>
          </w:tcPr>
          <w:p w14:paraId="34EF9D45" w14:textId="1EC857FA" w:rsidR="00165693" w:rsidRPr="00D63E50" w:rsidRDefault="00165693" w:rsidP="00165693">
            <w:pPr>
              <w:pStyle w:val="ListParagraph"/>
              <w:spacing w:after="0" w:line="360" w:lineRule="auto"/>
              <w:ind w:left="57"/>
              <w:jc w:val="thaiDistribute"/>
              <w:rPr>
                <w:rFonts w:ascii="Arial" w:hAnsi="Arial" w:cs="Arial"/>
                <w:sz w:val="18"/>
                <w:szCs w:val="18"/>
                <w:lang w:val="en-GB"/>
              </w:rPr>
            </w:pPr>
            <w:r w:rsidRPr="00D63E50">
              <w:rPr>
                <w:rFonts w:ascii="Arial" w:hAnsi="Arial" w:cs="Arial"/>
                <w:sz w:val="18"/>
                <w:szCs w:val="18"/>
                <w:lang w:val="en-GB" w:eastAsia="en-GB"/>
              </w:rPr>
              <w:t>Wages and salaries</w:t>
            </w:r>
          </w:p>
        </w:tc>
        <w:tc>
          <w:tcPr>
            <w:tcW w:w="1278" w:type="dxa"/>
          </w:tcPr>
          <w:p w14:paraId="6771431F" w14:textId="434E31C9" w:rsidR="00165693" w:rsidRPr="00D63E50" w:rsidRDefault="00165693" w:rsidP="00165693">
            <w:pPr>
              <w:tabs>
                <w:tab w:val="decimal" w:pos="1072"/>
              </w:tabs>
              <w:spacing w:line="360" w:lineRule="auto"/>
              <w:rPr>
                <w:rFonts w:ascii="Arial" w:hAnsi="Arial" w:cs="Arial"/>
                <w:sz w:val="18"/>
                <w:szCs w:val="18"/>
                <w:cs/>
              </w:rPr>
            </w:pPr>
            <w:r w:rsidRPr="00D63E50">
              <w:rPr>
                <w:rFonts w:ascii="Arial" w:hAnsi="Arial" w:cs="Arial"/>
                <w:sz w:val="18"/>
                <w:szCs w:val="18"/>
              </w:rPr>
              <w:t>172,895,453</w:t>
            </w:r>
          </w:p>
        </w:tc>
        <w:tc>
          <w:tcPr>
            <w:tcW w:w="79" w:type="dxa"/>
            <w:vAlign w:val="bottom"/>
          </w:tcPr>
          <w:p w14:paraId="7F28DB0B" w14:textId="77777777" w:rsidR="00165693" w:rsidRPr="00D63E50" w:rsidRDefault="00165693" w:rsidP="00165693">
            <w:pPr>
              <w:tabs>
                <w:tab w:val="left" w:pos="720"/>
              </w:tabs>
              <w:spacing w:line="360" w:lineRule="auto"/>
              <w:ind w:left="-108"/>
              <w:rPr>
                <w:rFonts w:ascii="Arial" w:hAnsi="Arial" w:cs="Arial"/>
                <w:sz w:val="18"/>
                <w:szCs w:val="18"/>
                <w:cs/>
                <w:lang w:val="en-GB"/>
              </w:rPr>
            </w:pPr>
          </w:p>
        </w:tc>
        <w:tc>
          <w:tcPr>
            <w:tcW w:w="1226" w:type="dxa"/>
          </w:tcPr>
          <w:p w14:paraId="5D682C95" w14:textId="7A630CD9" w:rsidR="00165693" w:rsidRPr="00D63E50" w:rsidRDefault="00165693" w:rsidP="00165693">
            <w:pPr>
              <w:tabs>
                <w:tab w:val="decimal" w:pos="1072"/>
              </w:tabs>
              <w:spacing w:line="360" w:lineRule="auto"/>
              <w:rPr>
                <w:rFonts w:ascii="Arial" w:hAnsi="Arial" w:cs="Arial"/>
                <w:sz w:val="18"/>
                <w:szCs w:val="18"/>
              </w:rPr>
            </w:pPr>
            <w:r w:rsidRPr="00D63E50">
              <w:rPr>
                <w:rFonts w:ascii="Arial" w:hAnsi="Arial" w:cs="Arial"/>
                <w:sz w:val="18"/>
                <w:szCs w:val="18"/>
              </w:rPr>
              <w:t xml:space="preserve"> 143,760,187 </w:t>
            </w:r>
          </w:p>
        </w:tc>
        <w:tc>
          <w:tcPr>
            <w:tcW w:w="78" w:type="dxa"/>
          </w:tcPr>
          <w:p w14:paraId="00832613" w14:textId="77777777" w:rsidR="00165693" w:rsidRPr="00D63E50" w:rsidRDefault="00165693" w:rsidP="00165693">
            <w:pPr>
              <w:tabs>
                <w:tab w:val="left" w:pos="720"/>
              </w:tabs>
              <w:spacing w:line="360" w:lineRule="auto"/>
              <w:ind w:left="-108"/>
              <w:rPr>
                <w:rFonts w:ascii="Arial" w:hAnsi="Arial" w:cs="Arial"/>
                <w:sz w:val="18"/>
                <w:szCs w:val="18"/>
                <w:cs/>
                <w:lang w:val="en-GB"/>
              </w:rPr>
            </w:pPr>
          </w:p>
        </w:tc>
        <w:tc>
          <w:tcPr>
            <w:tcW w:w="1299" w:type="dxa"/>
          </w:tcPr>
          <w:p w14:paraId="4258677E" w14:textId="299BFEFE" w:rsidR="00165693" w:rsidRPr="00D63E50" w:rsidRDefault="00165693" w:rsidP="00165693">
            <w:pPr>
              <w:tabs>
                <w:tab w:val="decimal" w:pos="1125"/>
              </w:tabs>
              <w:spacing w:line="360" w:lineRule="auto"/>
              <w:rPr>
                <w:rFonts w:ascii="Arial" w:hAnsi="Arial" w:cs="Arial"/>
                <w:sz w:val="18"/>
                <w:szCs w:val="18"/>
              </w:rPr>
            </w:pPr>
            <w:r w:rsidRPr="00D63E50">
              <w:rPr>
                <w:rFonts w:ascii="Arial" w:hAnsi="Arial" w:cs="Arial"/>
                <w:sz w:val="18"/>
                <w:szCs w:val="18"/>
              </w:rPr>
              <w:t>172,895,453</w:t>
            </w:r>
          </w:p>
        </w:tc>
        <w:tc>
          <w:tcPr>
            <w:tcW w:w="81" w:type="dxa"/>
            <w:vAlign w:val="bottom"/>
          </w:tcPr>
          <w:p w14:paraId="54871647" w14:textId="77777777" w:rsidR="00165693" w:rsidRPr="00D63E50" w:rsidRDefault="00165693" w:rsidP="00165693">
            <w:pPr>
              <w:tabs>
                <w:tab w:val="left" w:pos="720"/>
              </w:tabs>
              <w:spacing w:line="360" w:lineRule="auto"/>
              <w:ind w:left="-108"/>
              <w:rPr>
                <w:rFonts w:ascii="Arial" w:hAnsi="Arial" w:cs="Arial"/>
                <w:sz w:val="18"/>
                <w:szCs w:val="18"/>
                <w:cs/>
                <w:lang w:val="en-GB"/>
              </w:rPr>
            </w:pPr>
          </w:p>
        </w:tc>
        <w:tc>
          <w:tcPr>
            <w:tcW w:w="1327" w:type="dxa"/>
            <w:gridSpan w:val="2"/>
          </w:tcPr>
          <w:p w14:paraId="5D6E8E5D" w14:textId="6E0FDBF7" w:rsidR="00165693" w:rsidRPr="00D63E50" w:rsidRDefault="00165693" w:rsidP="00165693">
            <w:pPr>
              <w:tabs>
                <w:tab w:val="decimal" w:pos="1125"/>
              </w:tabs>
              <w:spacing w:line="360" w:lineRule="auto"/>
              <w:rPr>
                <w:rFonts w:ascii="Arial" w:hAnsi="Arial" w:cs="Arial"/>
                <w:sz w:val="18"/>
                <w:szCs w:val="18"/>
              </w:rPr>
            </w:pPr>
            <w:r w:rsidRPr="00D63E50">
              <w:rPr>
                <w:rFonts w:ascii="Arial" w:hAnsi="Arial" w:cs="Arial"/>
                <w:sz w:val="18"/>
                <w:szCs w:val="18"/>
              </w:rPr>
              <w:t xml:space="preserve"> 143,760,187 </w:t>
            </w:r>
          </w:p>
        </w:tc>
      </w:tr>
      <w:tr w:rsidR="00165693" w:rsidRPr="00D63E50" w14:paraId="201893F7" w14:textId="77777777" w:rsidTr="009D5988">
        <w:tc>
          <w:tcPr>
            <w:tcW w:w="3042" w:type="dxa"/>
          </w:tcPr>
          <w:p w14:paraId="05A9322B" w14:textId="58E52762" w:rsidR="00165693" w:rsidRPr="00D63E50" w:rsidRDefault="00165693" w:rsidP="00165693">
            <w:pPr>
              <w:pStyle w:val="ListParagraph"/>
              <w:spacing w:after="0" w:line="360" w:lineRule="auto"/>
              <w:ind w:left="57"/>
              <w:jc w:val="thaiDistribute"/>
              <w:rPr>
                <w:rFonts w:ascii="Arial" w:hAnsi="Arial" w:cs="Arial"/>
                <w:sz w:val="18"/>
                <w:szCs w:val="18"/>
                <w:lang w:val="en-GB" w:eastAsia="en-GB"/>
              </w:rPr>
            </w:pPr>
            <w:r w:rsidRPr="00D63E50">
              <w:rPr>
                <w:rFonts w:ascii="Arial" w:hAnsi="Arial" w:cs="Arial"/>
                <w:sz w:val="18"/>
                <w:szCs w:val="18"/>
                <w:lang w:val="en-GB" w:eastAsia="en-GB"/>
              </w:rPr>
              <w:t>Bonus (reverse)</w:t>
            </w:r>
          </w:p>
        </w:tc>
        <w:tc>
          <w:tcPr>
            <w:tcW w:w="1278" w:type="dxa"/>
          </w:tcPr>
          <w:p w14:paraId="46F65C82" w14:textId="50CCB8BB" w:rsidR="00165693" w:rsidRPr="00D63E50" w:rsidRDefault="000728F0" w:rsidP="00165693">
            <w:pPr>
              <w:tabs>
                <w:tab w:val="decimal" w:pos="1072"/>
              </w:tabs>
              <w:spacing w:line="360" w:lineRule="auto"/>
              <w:rPr>
                <w:rFonts w:ascii="Arial" w:hAnsi="Arial" w:cs="Arial"/>
                <w:sz w:val="18"/>
                <w:szCs w:val="18"/>
                <w:cs/>
              </w:rPr>
            </w:pPr>
            <w:r w:rsidRPr="00D63E50">
              <w:rPr>
                <w:rFonts w:ascii="Arial" w:hAnsi="Arial" w:cs="Arial"/>
                <w:sz w:val="18"/>
                <w:szCs w:val="18"/>
              </w:rPr>
              <w:t>12</w:t>
            </w:r>
            <w:r w:rsidR="00165693" w:rsidRPr="00D63E50">
              <w:rPr>
                <w:rFonts w:ascii="Arial" w:hAnsi="Arial" w:cs="Arial"/>
                <w:sz w:val="18"/>
                <w:szCs w:val="18"/>
              </w:rPr>
              <w:t>,376,196</w:t>
            </w:r>
          </w:p>
        </w:tc>
        <w:tc>
          <w:tcPr>
            <w:tcW w:w="79" w:type="dxa"/>
            <w:vAlign w:val="bottom"/>
          </w:tcPr>
          <w:p w14:paraId="7447CC9A" w14:textId="77777777" w:rsidR="00165693" w:rsidRPr="00D63E50" w:rsidRDefault="00165693" w:rsidP="00165693">
            <w:pPr>
              <w:tabs>
                <w:tab w:val="left" w:pos="720"/>
              </w:tabs>
              <w:spacing w:line="360" w:lineRule="auto"/>
              <w:ind w:left="-108"/>
              <w:rPr>
                <w:rFonts w:ascii="Arial" w:hAnsi="Arial" w:cs="Arial"/>
                <w:sz w:val="18"/>
                <w:szCs w:val="18"/>
                <w:cs/>
                <w:lang w:val="en-GB"/>
              </w:rPr>
            </w:pPr>
          </w:p>
        </w:tc>
        <w:tc>
          <w:tcPr>
            <w:tcW w:w="1226" w:type="dxa"/>
          </w:tcPr>
          <w:p w14:paraId="018126F0" w14:textId="69013BE9" w:rsidR="00165693" w:rsidRPr="00D63E50" w:rsidRDefault="00165693" w:rsidP="00165693">
            <w:pPr>
              <w:tabs>
                <w:tab w:val="decimal" w:pos="1072"/>
              </w:tabs>
              <w:spacing w:line="360" w:lineRule="auto"/>
              <w:rPr>
                <w:rFonts w:ascii="Arial" w:hAnsi="Arial" w:cs="Arial"/>
                <w:sz w:val="18"/>
                <w:szCs w:val="18"/>
              </w:rPr>
            </w:pPr>
            <w:r w:rsidRPr="00D63E50">
              <w:rPr>
                <w:rFonts w:ascii="Arial" w:hAnsi="Arial" w:cs="Arial"/>
                <w:sz w:val="18"/>
                <w:szCs w:val="18"/>
              </w:rPr>
              <w:t xml:space="preserve">(1,023,092) </w:t>
            </w:r>
          </w:p>
        </w:tc>
        <w:tc>
          <w:tcPr>
            <w:tcW w:w="78" w:type="dxa"/>
          </w:tcPr>
          <w:p w14:paraId="52BF6362" w14:textId="77777777" w:rsidR="00165693" w:rsidRPr="00D63E50" w:rsidRDefault="00165693" w:rsidP="00165693">
            <w:pPr>
              <w:tabs>
                <w:tab w:val="left" w:pos="720"/>
              </w:tabs>
              <w:spacing w:line="360" w:lineRule="auto"/>
              <w:ind w:left="-108"/>
              <w:rPr>
                <w:rFonts w:ascii="Arial" w:hAnsi="Arial" w:cs="Arial"/>
                <w:sz w:val="18"/>
                <w:szCs w:val="18"/>
                <w:cs/>
                <w:lang w:val="en-GB"/>
              </w:rPr>
            </w:pPr>
          </w:p>
        </w:tc>
        <w:tc>
          <w:tcPr>
            <w:tcW w:w="1299" w:type="dxa"/>
          </w:tcPr>
          <w:p w14:paraId="1354882A" w14:textId="2E302736" w:rsidR="00165693" w:rsidRPr="00D63E50" w:rsidRDefault="000728F0" w:rsidP="00165693">
            <w:pPr>
              <w:tabs>
                <w:tab w:val="decimal" w:pos="1125"/>
              </w:tabs>
              <w:spacing w:line="360" w:lineRule="auto"/>
              <w:rPr>
                <w:rFonts w:ascii="Arial" w:hAnsi="Arial" w:cs="Arial"/>
                <w:sz w:val="18"/>
                <w:szCs w:val="18"/>
              </w:rPr>
            </w:pPr>
            <w:r w:rsidRPr="00D63E50">
              <w:rPr>
                <w:rFonts w:ascii="Arial" w:hAnsi="Arial" w:cs="Arial"/>
                <w:sz w:val="18"/>
                <w:szCs w:val="18"/>
              </w:rPr>
              <w:t>12</w:t>
            </w:r>
            <w:r w:rsidR="00165693" w:rsidRPr="00D63E50">
              <w:rPr>
                <w:rFonts w:ascii="Arial" w:hAnsi="Arial" w:cs="Arial"/>
                <w:sz w:val="18"/>
                <w:szCs w:val="18"/>
              </w:rPr>
              <w:t>,376,196</w:t>
            </w:r>
          </w:p>
        </w:tc>
        <w:tc>
          <w:tcPr>
            <w:tcW w:w="81" w:type="dxa"/>
            <w:vAlign w:val="bottom"/>
          </w:tcPr>
          <w:p w14:paraId="2CF85EDE" w14:textId="77777777" w:rsidR="00165693" w:rsidRPr="00D63E50" w:rsidRDefault="00165693" w:rsidP="00165693">
            <w:pPr>
              <w:tabs>
                <w:tab w:val="left" w:pos="720"/>
              </w:tabs>
              <w:spacing w:line="360" w:lineRule="auto"/>
              <w:ind w:left="-108"/>
              <w:rPr>
                <w:rFonts w:ascii="Arial" w:hAnsi="Arial" w:cs="Arial"/>
                <w:sz w:val="18"/>
                <w:szCs w:val="18"/>
                <w:cs/>
                <w:lang w:val="en-GB"/>
              </w:rPr>
            </w:pPr>
          </w:p>
        </w:tc>
        <w:tc>
          <w:tcPr>
            <w:tcW w:w="1327" w:type="dxa"/>
            <w:gridSpan w:val="2"/>
          </w:tcPr>
          <w:p w14:paraId="4F5C398C" w14:textId="6CFE0BD9" w:rsidR="00165693" w:rsidRPr="00D63E50" w:rsidRDefault="00165693" w:rsidP="00165693">
            <w:pPr>
              <w:tabs>
                <w:tab w:val="decimal" w:pos="1125"/>
              </w:tabs>
              <w:spacing w:line="360" w:lineRule="auto"/>
              <w:rPr>
                <w:rFonts w:ascii="Arial" w:hAnsi="Arial" w:cs="Arial"/>
                <w:sz w:val="18"/>
                <w:szCs w:val="18"/>
              </w:rPr>
            </w:pPr>
            <w:r w:rsidRPr="00D63E50">
              <w:rPr>
                <w:rFonts w:ascii="Arial" w:hAnsi="Arial" w:cs="Arial"/>
                <w:sz w:val="18"/>
                <w:szCs w:val="18"/>
              </w:rPr>
              <w:t xml:space="preserve">(1,023,092) </w:t>
            </w:r>
          </w:p>
        </w:tc>
      </w:tr>
      <w:tr w:rsidR="000728F0" w:rsidRPr="00D63E50" w14:paraId="4DC898E6" w14:textId="77777777" w:rsidTr="009D5988">
        <w:tc>
          <w:tcPr>
            <w:tcW w:w="3042" w:type="dxa"/>
          </w:tcPr>
          <w:p w14:paraId="67338CD3" w14:textId="6E6C80FE" w:rsidR="000728F0" w:rsidRPr="00D63E50" w:rsidRDefault="00115362" w:rsidP="000728F0">
            <w:pPr>
              <w:pStyle w:val="ListParagraph"/>
              <w:spacing w:after="0" w:line="360" w:lineRule="auto"/>
              <w:ind w:left="57"/>
              <w:jc w:val="thaiDistribute"/>
              <w:rPr>
                <w:rFonts w:ascii="Arial" w:hAnsi="Arial" w:cs="Arial"/>
                <w:sz w:val="18"/>
                <w:szCs w:val="18"/>
                <w:lang w:eastAsia="en-GB"/>
              </w:rPr>
            </w:pPr>
            <w:r w:rsidRPr="00D63E50">
              <w:rPr>
                <w:rFonts w:ascii="Arial" w:hAnsi="Arial" w:cs="Arial"/>
                <w:sz w:val="18"/>
                <w:szCs w:val="18"/>
                <w:lang w:val="en-GB" w:eastAsia="en-GB"/>
              </w:rPr>
              <w:t>Meeting fee for attendance</w:t>
            </w:r>
            <w:r w:rsidRPr="00D63E50">
              <w:rPr>
                <w:rFonts w:ascii="Arial" w:hAnsi="Arial" w:cs="Arial"/>
                <w:sz w:val="18"/>
                <w:szCs w:val="18"/>
                <w:cs/>
                <w:lang w:val="en-GB" w:eastAsia="en-GB"/>
              </w:rPr>
              <w:t xml:space="preserve"> </w:t>
            </w:r>
            <w:r w:rsidRPr="00D63E50">
              <w:rPr>
                <w:rFonts w:ascii="Arial" w:hAnsi="Arial" w:cs="Arial"/>
                <w:sz w:val="18"/>
                <w:szCs w:val="18"/>
                <w:lang w:eastAsia="en-GB"/>
              </w:rPr>
              <w:t>- Director</w:t>
            </w:r>
          </w:p>
        </w:tc>
        <w:tc>
          <w:tcPr>
            <w:tcW w:w="1278" w:type="dxa"/>
          </w:tcPr>
          <w:p w14:paraId="3FAE64FA" w14:textId="4E3DEAA3" w:rsidR="000728F0" w:rsidRPr="00D63E50" w:rsidRDefault="000728F0" w:rsidP="000728F0">
            <w:pPr>
              <w:tabs>
                <w:tab w:val="decimal" w:pos="1072"/>
              </w:tabs>
              <w:spacing w:line="360" w:lineRule="auto"/>
              <w:rPr>
                <w:rFonts w:ascii="Arial" w:hAnsi="Arial" w:cs="Arial"/>
                <w:sz w:val="18"/>
                <w:szCs w:val="18"/>
                <w:lang w:val="en-GB" w:eastAsia="en-GB"/>
              </w:rPr>
            </w:pPr>
            <w:r w:rsidRPr="00D63E50">
              <w:rPr>
                <w:rFonts w:ascii="Arial" w:hAnsi="Arial" w:cs="Arial"/>
                <w:sz w:val="18"/>
                <w:szCs w:val="18"/>
                <w:lang w:val="en-GB" w:eastAsia="en-GB"/>
              </w:rPr>
              <w:t>2,376,000</w:t>
            </w:r>
          </w:p>
        </w:tc>
        <w:tc>
          <w:tcPr>
            <w:tcW w:w="79" w:type="dxa"/>
            <w:vAlign w:val="bottom"/>
          </w:tcPr>
          <w:p w14:paraId="20649AFF" w14:textId="77777777" w:rsidR="000728F0" w:rsidRPr="00D63E50" w:rsidRDefault="000728F0" w:rsidP="000728F0">
            <w:pPr>
              <w:tabs>
                <w:tab w:val="left" w:pos="720"/>
              </w:tabs>
              <w:spacing w:line="360" w:lineRule="auto"/>
              <w:ind w:left="-108"/>
              <w:rPr>
                <w:rFonts w:ascii="Arial" w:hAnsi="Arial" w:cs="Arial"/>
                <w:sz w:val="18"/>
                <w:szCs w:val="18"/>
                <w:cs/>
                <w:lang w:val="en-GB" w:eastAsia="en-GB"/>
              </w:rPr>
            </w:pPr>
          </w:p>
        </w:tc>
        <w:tc>
          <w:tcPr>
            <w:tcW w:w="1226" w:type="dxa"/>
          </w:tcPr>
          <w:p w14:paraId="4E9AE9C0" w14:textId="668874CF" w:rsidR="000728F0" w:rsidRPr="00D63E50" w:rsidRDefault="000728F0" w:rsidP="000728F0">
            <w:pPr>
              <w:tabs>
                <w:tab w:val="decimal" w:pos="1072"/>
              </w:tabs>
              <w:spacing w:line="360" w:lineRule="auto"/>
              <w:rPr>
                <w:rFonts w:ascii="Arial" w:hAnsi="Arial" w:cs="Arial"/>
                <w:sz w:val="18"/>
                <w:szCs w:val="18"/>
                <w:lang w:val="en-GB" w:eastAsia="en-GB"/>
              </w:rPr>
            </w:pPr>
            <w:r w:rsidRPr="00D63E50">
              <w:rPr>
                <w:rFonts w:ascii="Arial" w:hAnsi="Arial" w:cs="Arial"/>
                <w:sz w:val="18"/>
                <w:szCs w:val="18"/>
                <w:lang w:val="en-GB" w:eastAsia="en-GB"/>
              </w:rPr>
              <w:t>2,588,000</w:t>
            </w:r>
          </w:p>
        </w:tc>
        <w:tc>
          <w:tcPr>
            <w:tcW w:w="78" w:type="dxa"/>
          </w:tcPr>
          <w:p w14:paraId="28063EAC" w14:textId="77777777" w:rsidR="000728F0" w:rsidRPr="00D63E50" w:rsidRDefault="000728F0" w:rsidP="000728F0">
            <w:pPr>
              <w:tabs>
                <w:tab w:val="left" w:pos="720"/>
              </w:tabs>
              <w:spacing w:line="360" w:lineRule="auto"/>
              <w:ind w:left="-108"/>
              <w:rPr>
                <w:rFonts w:ascii="Arial" w:hAnsi="Arial" w:cs="Arial"/>
                <w:sz w:val="18"/>
                <w:szCs w:val="18"/>
                <w:cs/>
                <w:lang w:val="en-GB" w:eastAsia="en-GB"/>
              </w:rPr>
            </w:pPr>
          </w:p>
        </w:tc>
        <w:tc>
          <w:tcPr>
            <w:tcW w:w="1299" w:type="dxa"/>
          </w:tcPr>
          <w:p w14:paraId="129F10BF" w14:textId="0FAD86A5" w:rsidR="000728F0" w:rsidRPr="00D63E50" w:rsidRDefault="000728F0" w:rsidP="000728F0">
            <w:pPr>
              <w:tabs>
                <w:tab w:val="decimal" w:pos="1125"/>
              </w:tabs>
              <w:spacing w:line="360" w:lineRule="auto"/>
              <w:rPr>
                <w:rFonts w:ascii="Arial" w:hAnsi="Arial" w:cs="Arial"/>
                <w:sz w:val="18"/>
                <w:szCs w:val="18"/>
                <w:lang w:val="en-GB" w:eastAsia="en-GB"/>
              </w:rPr>
            </w:pPr>
            <w:r w:rsidRPr="00D63E50">
              <w:rPr>
                <w:rFonts w:ascii="Arial" w:hAnsi="Arial" w:cs="Arial"/>
                <w:sz w:val="18"/>
                <w:szCs w:val="18"/>
                <w:lang w:val="en-GB" w:eastAsia="en-GB"/>
              </w:rPr>
              <w:t>2,376,000</w:t>
            </w:r>
          </w:p>
        </w:tc>
        <w:tc>
          <w:tcPr>
            <w:tcW w:w="81" w:type="dxa"/>
            <w:vAlign w:val="bottom"/>
          </w:tcPr>
          <w:p w14:paraId="7B523511" w14:textId="77777777" w:rsidR="000728F0" w:rsidRPr="00D63E50" w:rsidRDefault="000728F0" w:rsidP="000728F0">
            <w:pPr>
              <w:tabs>
                <w:tab w:val="left" w:pos="720"/>
              </w:tabs>
              <w:spacing w:line="360" w:lineRule="auto"/>
              <w:ind w:left="-108"/>
              <w:rPr>
                <w:rFonts w:ascii="Arial" w:hAnsi="Arial" w:cs="Arial"/>
                <w:sz w:val="18"/>
                <w:szCs w:val="18"/>
                <w:cs/>
                <w:lang w:val="en-GB" w:eastAsia="en-GB"/>
              </w:rPr>
            </w:pPr>
          </w:p>
        </w:tc>
        <w:tc>
          <w:tcPr>
            <w:tcW w:w="1327" w:type="dxa"/>
            <w:gridSpan w:val="2"/>
          </w:tcPr>
          <w:p w14:paraId="1BCACA89" w14:textId="0F130F22" w:rsidR="000728F0" w:rsidRPr="00D63E50" w:rsidRDefault="000728F0" w:rsidP="000728F0">
            <w:pPr>
              <w:tabs>
                <w:tab w:val="decimal" w:pos="1125"/>
              </w:tabs>
              <w:spacing w:line="360" w:lineRule="auto"/>
              <w:rPr>
                <w:rFonts w:ascii="Arial" w:hAnsi="Arial" w:cs="Arial"/>
                <w:sz w:val="18"/>
                <w:szCs w:val="18"/>
                <w:lang w:val="en-GB" w:eastAsia="en-GB"/>
              </w:rPr>
            </w:pPr>
            <w:r w:rsidRPr="00D63E50">
              <w:rPr>
                <w:rFonts w:ascii="Arial" w:hAnsi="Arial" w:cs="Arial"/>
                <w:sz w:val="18"/>
                <w:szCs w:val="18"/>
                <w:lang w:val="en-GB" w:eastAsia="en-GB"/>
              </w:rPr>
              <w:t>2,588,000</w:t>
            </w:r>
          </w:p>
        </w:tc>
      </w:tr>
      <w:tr w:rsidR="000728F0" w:rsidRPr="00D63E50" w14:paraId="57B35EBD" w14:textId="77777777" w:rsidTr="009D5988">
        <w:tc>
          <w:tcPr>
            <w:tcW w:w="3042" w:type="dxa"/>
            <w:hideMark/>
          </w:tcPr>
          <w:p w14:paraId="5B7BA1BC" w14:textId="6C457892" w:rsidR="000728F0" w:rsidRPr="00D63E50" w:rsidRDefault="000728F0" w:rsidP="000728F0">
            <w:pPr>
              <w:pStyle w:val="ListParagraph"/>
              <w:spacing w:after="0" w:line="360" w:lineRule="auto"/>
              <w:ind w:left="57"/>
              <w:jc w:val="thaiDistribute"/>
              <w:rPr>
                <w:rFonts w:ascii="Arial" w:hAnsi="Arial" w:cs="Arial"/>
                <w:sz w:val="18"/>
                <w:szCs w:val="18"/>
                <w:lang w:val="en-GB"/>
              </w:rPr>
            </w:pPr>
            <w:r w:rsidRPr="00D63E50">
              <w:rPr>
                <w:rFonts w:ascii="Arial" w:hAnsi="Arial" w:cs="Arial"/>
                <w:sz w:val="18"/>
                <w:szCs w:val="18"/>
                <w:lang w:val="en-GB" w:eastAsia="en-GB"/>
              </w:rPr>
              <w:t>Social security expenses</w:t>
            </w:r>
          </w:p>
        </w:tc>
        <w:tc>
          <w:tcPr>
            <w:tcW w:w="1278" w:type="dxa"/>
          </w:tcPr>
          <w:p w14:paraId="30F88888" w14:textId="7E0E44DD" w:rsidR="000728F0" w:rsidRPr="00D63E50" w:rsidRDefault="000728F0" w:rsidP="000728F0">
            <w:pPr>
              <w:tabs>
                <w:tab w:val="decimal" w:pos="1072"/>
              </w:tabs>
              <w:spacing w:line="360" w:lineRule="auto"/>
              <w:rPr>
                <w:rFonts w:ascii="Arial" w:hAnsi="Arial" w:cs="Arial"/>
                <w:sz w:val="18"/>
                <w:szCs w:val="18"/>
              </w:rPr>
            </w:pPr>
            <w:r w:rsidRPr="00D63E50">
              <w:rPr>
                <w:rFonts w:ascii="Arial" w:hAnsi="Arial" w:cs="Arial"/>
                <w:sz w:val="18"/>
                <w:szCs w:val="18"/>
              </w:rPr>
              <w:t>2,895,410</w:t>
            </w:r>
          </w:p>
        </w:tc>
        <w:tc>
          <w:tcPr>
            <w:tcW w:w="79" w:type="dxa"/>
            <w:vAlign w:val="bottom"/>
          </w:tcPr>
          <w:p w14:paraId="499A9E13" w14:textId="77777777" w:rsidR="000728F0" w:rsidRPr="00D63E50" w:rsidRDefault="000728F0" w:rsidP="000728F0">
            <w:pPr>
              <w:tabs>
                <w:tab w:val="left" w:pos="720"/>
              </w:tabs>
              <w:spacing w:line="360" w:lineRule="auto"/>
              <w:ind w:left="-108"/>
              <w:rPr>
                <w:rFonts w:ascii="Arial" w:hAnsi="Arial" w:cs="Arial"/>
                <w:sz w:val="18"/>
                <w:szCs w:val="18"/>
                <w:cs/>
                <w:lang w:val="en-GB"/>
              </w:rPr>
            </w:pPr>
          </w:p>
        </w:tc>
        <w:tc>
          <w:tcPr>
            <w:tcW w:w="1226" w:type="dxa"/>
          </w:tcPr>
          <w:p w14:paraId="4BAF227B" w14:textId="77D4CBA1" w:rsidR="000728F0" w:rsidRPr="00D63E50" w:rsidRDefault="000728F0" w:rsidP="000728F0">
            <w:pPr>
              <w:tabs>
                <w:tab w:val="decimal" w:pos="1072"/>
              </w:tabs>
              <w:spacing w:line="360" w:lineRule="auto"/>
              <w:rPr>
                <w:rFonts w:ascii="Arial" w:hAnsi="Arial" w:cs="Arial"/>
                <w:sz w:val="18"/>
                <w:szCs w:val="18"/>
              </w:rPr>
            </w:pPr>
            <w:r w:rsidRPr="00D63E50">
              <w:rPr>
                <w:rFonts w:ascii="Arial" w:hAnsi="Arial" w:cs="Arial"/>
                <w:sz w:val="18"/>
                <w:szCs w:val="18"/>
              </w:rPr>
              <w:t xml:space="preserve"> 2,372,669 </w:t>
            </w:r>
          </w:p>
        </w:tc>
        <w:tc>
          <w:tcPr>
            <w:tcW w:w="78" w:type="dxa"/>
          </w:tcPr>
          <w:p w14:paraId="18CAB1E3" w14:textId="77777777" w:rsidR="000728F0" w:rsidRPr="00D63E50" w:rsidRDefault="000728F0" w:rsidP="000728F0">
            <w:pPr>
              <w:tabs>
                <w:tab w:val="left" w:pos="720"/>
              </w:tabs>
              <w:spacing w:line="360" w:lineRule="auto"/>
              <w:ind w:left="-108"/>
              <w:rPr>
                <w:rFonts w:ascii="Arial" w:hAnsi="Arial" w:cs="Arial"/>
                <w:sz w:val="18"/>
                <w:szCs w:val="18"/>
                <w:cs/>
                <w:lang w:val="en-GB"/>
              </w:rPr>
            </w:pPr>
          </w:p>
        </w:tc>
        <w:tc>
          <w:tcPr>
            <w:tcW w:w="1299" w:type="dxa"/>
          </w:tcPr>
          <w:p w14:paraId="331705D7" w14:textId="3A24DA46" w:rsidR="000728F0" w:rsidRPr="00D63E50" w:rsidRDefault="000728F0" w:rsidP="000728F0">
            <w:pPr>
              <w:tabs>
                <w:tab w:val="decimal" w:pos="1125"/>
              </w:tabs>
              <w:spacing w:line="360" w:lineRule="auto"/>
              <w:rPr>
                <w:rFonts w:ascii="Arial" w:hAnsi="Arial" w:cs="Arial"/>
                <w:sz w:val="18"/>
                <w:szCs w:val="18"/>
              </w:rPr>
            </w:pPr>
            <w:r w:rsidRPr="00D63E50">
              <w:rPr>
                <w:rFonts w:ascii="Arial" w:hAnsi="Arial" w:cs="Arial"/>
                <w:sz w:val="18"/>
                <w:szCs w:val="18"/>
              </w:rPr>
              <w:t>2,895,410</w:t>
            </w:r>
          </w:p>
        </w:tc>
        <w:tc>
          <w:tcPr>
            <w:tcW w:w="81" w:type="dxa"/>
            <w:vAlign w:val="bottom"/>
          </w:tcPr>
          <w:p w14:paraId="1547E1AC" w14:textId="77777777" w:rsidR="000728F0" w:rsidRPr="00D63E50" w:rsidRDefault="000728F0" w:rsidP="000728F0">
            <w:pPr>
              <w:tabs>
                <w:tab w:val="left" w:pos="720"/>
              </w:tabs>
              <w:spacing w:line="360" w:lineRule="auto"/>
              <w:ind w:left="-108"/>
              <w:rPr>
                <w:rFonts w:ascii="Arial" w:hAnsi="Arial" w:cs="Arial"/>
                <w:sz w:val="18"/>
                <w:szCs w:val="18"/>
                <w:cs/>
                <w:lang w:val="en-GB"/>
              </w:rPr>
            </w:pPr>
          </w:p>
        </w:tc>
        <w:tc>
          <w:tcPr>
            <w:tcW w:w="1327" w:type="dxa"/>
            <w:gridSpan w:val="2"/>
          </w:tcPr>
          <w:p w14:paraId="01A951CA" w14:textId="0FC6433B" w:rsidR="000728F0" w:rsidRPr="00D63E50" w:rsidRDefault="000728F0" w:rsidP="000728F0">
            <w:pPr>
              <w:tabs>
                <w:tab w:val="decimal" w:pos="1125"/>
              </w:tabs>
              <w:spacing w:line="360" w:lineRule="auto"/>
              <w:rPr>
                <w:rFonts w:ascii="Arial" w:hAnsi="Arial" w:cs="Arial"/>
                <w:sz w:val="18"/>
                <w:szCs w:val="18"/>
              </w:rPr>
            </w:pPr>
            <w:r w:rsidRPr="00D63E50">
              <w:rPr>
                <w:rFonts w:ascii="Arial" w:hAnsi="Arial" w:cs="Arial"/>
                <w:sz w:val="18"/>
                <w:szCs w:val="18"/>
              </w:rPr>
              <w:t xml:space="preserve"> 2,372,669 </w:t>
            </w:r>
          </w:p>
        </w:tc>
      </w:tr>
      <w:tr w:rsidR="000728F0" w:rsidRPr="00D63E50" w14:paraId="23E2433C" w14:textId="77777777" w:rsidTr="009D5988">
        <w:tc>
          <w:tcPr>
            <w:tcW w:w="3042" w:type="dxa"/>
            <w:hideMark/>
          </w:tcPr>
          <w:p w14:paraId="174666E2" w14:textId="7600ABA6" w:rsidR="000728F0" w:rsidRPr="00D63E50" w:rsidRDefault="000728F0" w:rsidP="000728F0">
            <w:pPr>
              <w:pStyle w:val="ListParagraph"/>
              <w:spacing w:after="0" w:line="360" w:lineRule="auto"/>
              <w:ind w:left="57"/>
              <w:jc w:val="thaiDistribute"/>
              <w:rPr>
                <w:rFonts w:ascii="Arial" w:hAnsi="Arial" w:cs="Arial"/>
                <w:spacing w:val="-2"/>
                <w:sz w:val="18"/>
                <w:szCs w:val="18"/>
                <w:cs/>
                <w:lang w:val="en-GB"/>
              </w:rPr>
            </w:pPr>
            <w:r w:rsidRPr="00D63E50">
              <w:rPr>
                <w:rFonts w:ascii="Arial" w:hAnsi="Arial" w:cs="Arial"/>
                <w:spacing w:val="-2"/>
                <w:sz w:val="18"/>
                <w:szCs w:val="18"/>
                <w:lang w:val="en-GB" w:eastAsia="en-GB"/>
              </w:rPr>
              <w:t>Workmen's Compensation Fund</w:t>
            </w:r>
          </w:p>
        </w:tc>
        <w:tc>
          <w:tcPr>
            <w:tcW w:w="1278" w:type="dxa"/>
          </w:tcPr>
          <w:p w14:paraId="02E5B277" w14:textId="0474D03E" w:rsidR="000728F0" w:rsidRPr="00D63E50" w:rsidRDefault="000728F0" w:rsidP="000728F0">
            <w:pPr>
              <w:tabs>
                <w:tab w:val="decimal" w:pos="1072"/>
              </w:tabs>
              <w:spacing w:line="360" w:lineRule="auto"/>
              <w:rPr>
                <w:rFonts w:ascii="Arial" w:hAnsi="Arial" w:cs="Arial"/>
                <w:sz w:val="18"/>
                <w:szCs w:val="18"/>
              </w:rPr>
            </w:pPr>
            <w:r w:rsidRPr="00D63E50">
              <w:rPr>
                <w:rFonts w:ascii="Arial" w:hAnsi="Arial" w:cs="Arial"/>
                <w:sz w:val="18"/>
                <w:szCs w:val="18"/>
              </w:rPr>
              <w:t>337,900</w:t>
            </w:r>
          </w:p>
        </w:tc>
        <w:tc>
          <w:tcPr>
            <w:tcW w:w="79" w:type="dxa"/>
            <w:vAlign w:val="bottom"/>
          </w:tcPr>
          <w:p w14:paraId="40FC21D9" w14:textId="77777777" w:rsidR="000728F0" w:rsidRPr="00D63E50" w:rsidRDefault="000728F0" w:rsidP="000728F0">
            <w:pPr>
              <w:tabs>
                <w:tab w:val="left" w:pos="720"/>
              </w:tabs>
              <w:spacing w:line="360" w:lineRule="auto"/>
              <w:ind w:left="-108"/>
              <w:rPr>
                <w:rFonts w:ascii="Arial" w:hAnsi="Arial" w:cs="Arial"/>
                <w:sz w:val="18"/>
                <w:szCs w:val="18"/>
                <w:cs/>
                <w:lang w:val="en-GB"/>
              </w:rPr>
            </w:pPr>
          </w:p>
        </w:tc>
        <w:tc>
          <w:tcPr>
            <w:tcW w:w="1226" w:type="dxa"/>
          </w:tcPr>
          <w:p w14:paraId="23AB5887" w14:textId="1FE61495" w:rsidR="000728F0" w:rsidRPr="00D63E50" w:rsidRDefault="000728F0" w:rsidP="000728F0">
            <w:pPr>
              <w:tabs>
                <w:tab w:val="decimal" w:pos="1072"/>
              </w:tabs>
              <w:spacing w:line="360" w:lineRule="auto"/>
              <w:rPr>
                <w:rFonts w:ascii="Arial" w:hAnsi="Arial" w:cs="Arial"/>
                <w:sz w:val="18"/>
                <w:szCs w:val="18"/>
              </w:rPr>
            </w:pPr>
            <w:r w:rsidRPr="00D63E50">
              <w:rPr>
                <w:rFonts w:ascii="Arial" w:hAnsi="Arial" w:cs="Arial"/>
                <w:sz w:val="18"/>
                <w:szCs w:val="18"/>
              </w:rPr>
              <w:t xml:space="preserve"> 379,660 </w:t>
            </w:r>
          </w:p>
        </w:tc>
        <w:tc>
          <w:tcPr>
            <w:tcW w:w="78" w:type="dxa"/>
          </w:tcPr>
          <w:p w14:paraId="7F700396" w14:textId="77777777" w:rsidR="000728F0" w:rsidRPr="00D63E50" w:rsidRDefault="000728F0" w:rsidP="000728F0">
            <w:pPr>
              <w:tabs>
                <w:tab w:val="left" w:pos="720"/>
              </w:tabs>
              <w:spacing w:line="360" w:lineRule="auto"/>
              <w:ind w:left="-108"/>
              <w:rPr>
                <w:rFonts w:ascii="Arial" w:hAnsi="Arial" w:cs="Arial"/>
                <w:sz w:val="18"/>
                <w:szCs w:val="18"/>
                <w:cs/>
                <w:lang w:val="en-GB"/>
              </w:rPr>
            </w:pPr>
          </w:p>
        </w:tc>
        <w:tc>
          <w:tcPr>
            <w:tcW w:w="1299" w:type="dxa"/>
          </w:tcPr>
          <w:p w14:paraId="07469BD0" w14:textId="5B31952B" w:rsidR="000728F0" w:rsidRPr="00D63E50" w:rsidRDefault="000728F0" w:rsidP="000728F0">
            <w:pPr>
              <w:tabs>
                <w:tab w:val="decimal" w:pos="1125"/>
              </w:tabs>
              <w:spacing w:line="360" w:lineRule="auto"/>
              <w:rPr>
                <w:rFonts w:ascii="Arial" w:hAnsi="Arial" w:cs="Arial"/>
                <w:sz w:val="18"/>
                <w:szCs w:val="18"/>
                <w:cs/>
              </w:rPr>
            </w:pPr>
            <w:r w:rsidRPr="00D63E50">
              <w:rPr>
                <w:rFonts w:ascii="Arial" w:hAnsi="Arial" w:cs="Arial"/>
                <w:sz w:val="18"/>
                <w:szCs w:val="18"/>
              </w:rPr>
              <w:t>337,900</w:t>
            </w:r>
          </w:p>
        </w:tc>
        <w:tc>
          <w:tcPr>
            <w:tcW w:w="81" w:type="dxa"/>
            <w:vAlign w:val="bottom"/>
          </w:tcPr>
          <w:p w14:paraId="3AD43A07" w14:textId="77777777" w:rsidR="000728F0" w:rsidRPr="00D63E50" w:rsidRDefault="000728F0" w:rsidP="000728F0">
            <w:pPr>
              <w:tabs>
                <w:tab w:val="left" w:pos="720"/>
              </w:tabs>
              <w:spacing w:line="360" w:lineRule="auto"/>
              <w:ind w:left="-108"/>
              <w:rPr>
                <w:rFonts w:ascii="Arial" w:hAnsi="Arial" w:cs="Arial"/>
                <w:sz w:val="18"/>
                <w:szCs w:val="18"/>
                <w:cs/>
                <w:lang w:val="en-GB"/>
              </w:rPr>
            </w:pPr>
          </w:p>
        </w:tc>
        <w:tc>
          <w:tcPr>
            <w:tcW w:w="1327" w:type="dxa"/>
            <w:gridSpan w:val="2"/>
          </w:tcPr>
          <w:p w14:paraId="7AC2F29C" w14:textId="650D88E4" w:rsidR="000728F0" w:rsidRPr="00D63E50" w:rsidRDefault="000728F0" w:rsidP="000728F0">
            <w:pPr>
              <w:tabs>
                <w:tab w:val="decimal" w:pos="1125"/>
              </w:tabs>
              <w:spacing w:line="360" w:lineRule="auto"/>
              <w:rPr>
                <w:rFonts w:ascii="Arial" w:hAnsi="Arial" w:cs="Arial"/>
                <w:sz w:val="18"/>
                <w:szCs w:val="18"/>
              </w:rPr>
            </w:pPr>
            <w:r w:rsidRPr="00D63E50">
              <w:rPr>
                <w:rFonts w:ascii="Arial" w:hAnsi="Arial" w:cs="Arial"/>
                <w:sz w:val="18"/>
                <w:szCs w:val="18"/>
              </w:rPr>
              <w:t xml:space="preserve"> 379,660 </w:t>
            </w:r>
          </w:p>
        </w:tc>
      </w:tr>
      <w:tr w:rsidR="000728F0" w:rsidRPr="00D63E50" w14:paraId="7EF540AD" w14:textId="77777777" w:rsidTr="009D5988">
        <w:tc>
          <w:tcPr>
            <w:tcW w:w="3042" w:type="dxa"/>
          </w:tcPr>
          <w:p w14:paraId="74DA36E0" w14:textId="44494E18" w:rsidR="000728F0" w:rsidRPr="00D63E50" w:rsidRDefault="000728F0" w:rsidP="000728F0">
            <w:pPr>
              <w:pStyle w:val="ListParagraph"/>
              <w:spacing w:after="0" w:line="360" w:lineRule="auto"/>
              <w:ind w:left="57"/>
              <w:jc w:val="thaiDistribute"/>
              <w:rPr>
                <w:rFonts w:ascii="Arial" w:hAnsi="Arial" w:cs="Arial"/>
                <w:spacing w:val="-2"/>
                <w:sz w:val="18"/>
                <w:szCs w:val="18"/>
                <w:lang w:val="en-GB" w:eastAsia="en-GB"/>
              </w:rPr>
            </w:pPr>
            <w:r w:rsidRPr="00D63E50">
              <w:rPr>
                <w:rFonts w:ascii="Arial" w:hAnsi="Arial" w:cs="Arial"/>
                <w:spacing w:val="-2"/>
                <w:sz w:val="18"/>
                <w:szCs w:val="18"/>
                <w:lang w:val="en-GB" w:eastAsia="en-GB"/>
              </w:rPr>
              <w:t>Contribution for provident fund</w:t>
            </w:r>
          </w:p>
        </w:tc>
        <w:tc>
          <w:tcPr>
            <w:tcW w:w="1278" w:type="dxa"/>
          </w:tcPr>
          <w:p w14:paraId="72782203" w14:textId="10659B0A" w:rsidR="000728F0" w:rsidRPr="00D63E50" w:rsidRDefault="000728F0" w:rsidP="000728F0">
            <w:pPr>
              <w:tabs>
                <w:tab w:val="decimal" w:pos="1072"/>
              </w:tabs>
              <w:spacing w:line="360" w:lineRule="auto"/>
              <w:rPr>
                <w:rFonts w:ascii="Arial" w:hAnsi="Arial" w:cs="Arial"/>
                <w:sz w:val="18"/>
                <w:szCs w:val="18"/>
              </w:rPr>
            </w:pPr>
            <w:r w:rsidRPr="00D63E50">
              <w:rPr>
                <w:rFonts w:ascii="Arial" w:hAnsi="Arial" w:cs="Arial"/>
                <w:sz w:val="18"/>
                <w:szCs w:val="18"/>
              </w:rPr>
              <w:t>1,395,356</w:t>
            </w:r>
          </w:p>
        </w:tc>
        <w:tc>
          <w:tcPr>
            <w:tcW w:w="79" w:type="dxa"/>
            <w:vAlign w:val="bottom"/>
          </w:tcPr>
          <w:p w14:paraId="05BDCA00" w14:textId="77777777" w:rsidR="000728F0" w:rsidRPr="00D63E50" w:rsidRDefault="000728F0" w:rsidP="000728F0">
            <w:pPr>
              <w:tabs>
                <w:tab w:val="left" w:pos="720"/>
              </w:tabs>
              <w:spacing w:line="360" w:lineRule="auto"/>
              <w:ind w:left="-108"/>
              <w:rPr>
                <w:rFonts w:ascii="Arial" w:hAnsi="Arial" w:cs="Arial"/>
                <w:sz w:val="18"/>
                <w:szCs w:val="18"/>
                <w:cs/>
                <w:lang w:val="en-GB"/>
              </w:rPr>
            </w:pPr>
          </w:p>
        </w:tc>
        <w:tc>
          <w:tcPr>
            <w:tcW w:w="1226" w:type="dxa"/>
          </w:tcPr>
          <w:p w14:paraId="5CFB0DAF" w14:textId="02E8F617" w:rsidR="000728F0" w:rsidRPr="00D63E50" w:rsidRDefault="000728F0" w:rsidP="000728F0">
            <w:pPr>
              <w:tabs>
                <w:tab w:val="decimal" w:pos="1072"/>
              </w:tabs>
              <w:spacing w:line="360" w:lineRule="auto"/>
              <w:rPr>
                <w:rFonts w:ascii="Arial" w:hAnsi="Arial" w:cs="Arial"/>
                <w:sz w:val="18"/>
                <w:szCs w:val="18"/>
              </w:rPr>
            </w:pPr>
            <w:r w:rsidRPr="00D63E50">
              <w:rPr>
                <w:rFonts w:ascii="Arial" w:hAnsi="Arial" w:cs="Arial"/>
                <w:sz w:val="18"/>
                <w:szCs w:val="18"/>
              </w:rPr>
              <w:t xml:space="preserve"> 1,278,781 </w:t>
            </w:r>
          </w:p>
        </w:tc>
        <w:tc>
          <w:tcPr>
            <w:tcW w:w="78" w:type="dxa"/>
          </w:tcPr>
          <w:p w14:paraId="2648C872" w14:textId="77777777" w:rsidR="000728F0" w:rsidRPr="00D63E50" w:rsidRDefault="000728F0" w:rsidP="000728F0">
            <w:pPr>
              <w:tabs>
                <w:tab w:val="left" w:pos="720"/>
              </w:tabs>
              <w:spacing w:line="360" w:lineRule="auto"/>
              <w:ind w:left="-108"/>
              <w:rPr>
                <w:rFonts w:ascii="Arial" w:hAnsi="Arial" w:cs="Arial"/>
                <w:sz w:val="18"/>
                <w:szCs w:val="18"/>
                <w:cs/>
                <w:lang w:val="en-GB"/>
              </w:rPr>
            </w:pPr>
          </w:p>
        </w:tc>
        <w:tc>
          <w:tcPr>
            <w:tcW w:w="1299" w:type="dxa"/>
          </w:tcPr>
          <w:p w14:paraId="513E7708" w14:textId="365F7986" w:rsidR="000728F0" w:rsidRPr="00D63E50" w:rsidRDefault="000728F0" w:rsidP="000728F0">
            <w:pPr>
              <w:tabs>
                <w:tab w:val="decimal" w:pos="1125"/>
              </w:tabs>
              <w:spacing w:line="360" w:lineRule="auto"/>
              <w:rPr>
                <w:rFonts w:ascii="Arial" w:hAnsi="Arial" w:cs="Arial"/>
                <w:sz w:val="18"/>
                <w:szCs w:val="18"/>
                <w:cs/>
              </w:rPr>
            </w:pPr>
            <w:r w:rsidRPr="00D63E50">
              <w:rPr>
                <w:rFonts w:ascii="Arial" w:hAnsi="Arial" w:cs="Arial"/>
                <w:sz w:val="18"/>
                <w:szCs w:val="18"/>
              </w:rPr>
              <w:t>1,395,356</w:t>
            </w:r>
          </w:p>
        </w:tc>
        <w:tc>
          <w:tcPr>
            <w:tcW w:w="81" w:type="dxa"/>
            <w:vAlign w:val="bottom"/>
          </w:tcPr>
          <w:p w14:paraId="646961E5" w14:textId="77777777" w:rsidR="000728F0" w:rsidRPr="00D63E50" w:rsidRDefault="000728F0" w:rsidP="000728F0">
            <w:pPr>
              <w:tabs>
                <w:tab w:val="left" w:pos="720"/>
              </w:tabs>
              <w:spacing w:line="360" w:lineRule="auto"/>
              <w:ind w:left="-108"/>
              <w:rPr>
                <w:rFonts w:ascii="Arial" w:hAnsi="Arial" w:cs="Arial"/>
                <w:sz w:val="18"/>
                <w:szCs w:val="18"/>
                <w:cs/>
                <w:lang w:val="en-GB"/>
              </w:rPr>
            </w:pPr>
          </w:p>
        </w:tc>
        <w:tc>
          <w:tcPr>
            <w:tcW w:w="1327" w:type="dxa"/>
            <w:gridSpan w:val="2"/>
          </w:tcPr>
          <w:p w14:paraId="39DD6EED" w14:textId="44D776E7" w:rsidR="000728F0" w:rsidRPr="00D63E50" w:rsidRDefault="000728F0" w:rsidP="000728F0">
            <w:pPr>
              <w:tabs>
                <w:tab w:val="decimal" w:pos="1125"/>
              </w:tabs>
              <w:spacing w:line="360" w:lineRule="auto"/>
              <w:rPr>
                <w:rFonts w:ascii="Arial" w:hAnsi="Arial" w:cs="Arial"/>
                <w:sz w:val="18"/>
                <w:szCs w:val="18"/>
              </w:rPr>
            </w:pPr>
            <w:r w:rsidRPr="00D63E50">
              <w:rPr>
                <w:rFonts w:ascii="Arial" w:hAnsi="Arial" w:cs="Arial"/>
                <w:sz w:val="18"/>
                <w:szCs w:val="18"/>
              </w:rPr>
              <w:t xml:space="preserve"> 1,278,781 </w:t>
            </w:r>
          </w:p>
        </w:tc>
      </w:tr>
      <w:tr w:rsidR="000728F0" w:rsidRPr="00D63E50" w14:paraId="1E7B515C" w14:textId="77777777" w:rsidTr="009D5988">
        <w:tc>
          <w:tcPr>
            <w:tcW w:w="3042" w:type="dxa"/>
            <w:hideMark/>
          </w:tcPr>
          <w:p w14:paraId="3A3A1250" w14:textId="4C3FE087" w:rsidR="000728F0" w:rsidRPr="00D63E50" w:rsidRDefault="000728F0" w:rsidP="000728F0">
            <w:pPr>
              <w:pStyle w:val="ListParagraph"/>
              <w:spacing w:after="0" w:line="360" w:lineRule="auto"/>
              <w:ind w:left="57"/>
              <w:jc w:val="thaiDistribute"/>
              <w:rPr>
                <w:rFonts w:ascii="Arial" w:hAnsi="Arial" w:cs="Arial"/>
                <w:sz w:val="18"/>
                <w:szCs w:val="18"/>
                <w:lang w:val="en-GB"/>
              </w:rPr>
            </w:pPr>
            <w:r w:rsidRPr="00D63E50">
              <w:rPr>
                <w:rFonts w:ascii="Arial" w:hAnsi="Arial" w:cs="Arial"/>
                <w:sz w:val="18"/>
                <w:szCs w:val="18"/>
                <w:lang w:val="en-GB" w:eastAsia="en-GB"/>
              </w:rPr>
              <w:t>Contribution for EJIP (refund)</w:t>
            </w:r>
          </w:p>
        </w:tc>
        <w:tc>
          <w:tcPr>
            <w:tcW w:w="1278" w:type="dxa"/>
            <w:tcBorders>
              <w:top w:val="nil"/>
              <w:left w:val="nil"/>
              <w:right w:val="nil"/>
            </w:tcBorders>
          </w:tcPr>
          <w:p w14:paraId="60DD65C5" w14:textId="24F9912C" w:rsidR="000728F0" w:rsidRPr="00D63E50" w:rsidRDefault="000728F0" w:rsidP="000728F0">
            <w:pPr>
              <w:tabs>
                <w:tab w:val="decimal" w:pos="1072"/>
              </w:tabs>
              <w:spacing w:line="360" w:lineRule="auto"/>
              <w:rPr>
                <w:rFonts w:ascii="Arial" w:hAnsi="Arial" w:cs="Arial"/>
                <w:sz w:val="18"/>
                <w:szCs w:val="18"/>
              </w:rPr>
            </w:pPr>
            <w:r w:rsidRPr="00D63E50">
              <w:rPr>
                <w:rFonts w:ascii="Arial" w:hAnsi="Arial" w:cs="Arial"/>
                <w:sz w:val="18"/>
                <w:szCs w:val="18"/>
              </w:rPr>
              <w:t>(22,506)</w:t>
            </w:r>
          </w:p>
        </w:tc>
        <w:tc>
          <w:tcPr>
            <w:tcW w:w="79" w:type="dxa"/>
            <w:vAlign w:val="bottom"/>
          </w:tcPr>
          <w:p w14:paraId="2896272F" w14:textId="77777777" w:rsidR="000728F0" w:rsidRPr="00D63E50" w:rsidRDefault="000728F0" w:rsidP="000728F0">
            <w:pPr>
              <w:tabs>
                <w:tab w:val="left" w:pos="720"/>
              </w:tabs>
              <w:spacing w:line="360" w:lineRule="auto"/>
              <w:ind w:left="-108"/>
              <w:rPr>
                <w:rFonts w:ascii="Arial" w:hAnsi="Arial" w:cs="Arial"/>
                <w:sz w:val="18"/>
                <w:szCs w:val="18"/>
                <w:cs/>
                <w:lang w:val="en-GB"/>
              </w:rPr>
            </w:pPr>
          </w:p>
        </w:tc>
        <w:tc>
          <w:tcPr>
            <w:tcW w:w="1226" w:type="dxa"/>
            <w:tcBorders>
              <w:top w:val="nil"/>
              <w:left w:val="nil"/>
              <w:right w:val="nil"/>
            </w:tcBorders>
          </w:tcPr>
          <w:p w14:paraId="236A1024" w14:textId="265CF090" w:rsidR="000728F0" w:rsidRPr="00D63E50" w:rsidRDefault="000728F0" w:rsidP="000728F0">
            <w:pPr>
              <w:tabs>
                <w:tab w:val="decimal" w:pos="1072"/>
              </w:tabs>
              <w:spacing w:line="360" w:lineRule="auto"/>
              <w:rPr>
                <w:rFonts w:ascii="Arial" w:hAnsi="Arial" w:cs="Arial"/>
                <w:sz w:val="18"/>
                <w:szCs w:val="18"/>
              </w:rPr>
            </w:pPr>
            <w:r w:rsidRPr="00D63E50">
              <w:rPr>
                <w:rFonts w:ascii="Arial" w:hAnsi="Arial" w:cs="Arial"/>
                <w:sz w:val="18"/>
                <w:szCs w:val="18"/>
              </w:rPr>
              <w:t xml:space="preserve">(56,168) </w:t>
            </w:r>
          </w:p>
        </w:tc>
        <w:tc>
          <w:tcPr>
            <w:tcW w:w="78" w:type="dxa"/>
          </w:tcPr>
          <w:p w14:paraId="36F9F54B" w14:textId="77777777" w:rsidR="000728F0" w:rsidRPr="00D63E50" w:rsidRDefault="000728F0" w:rsidP="000728F0">
            <w:pPr>
              <w:tabs>
                <w:tab w:val="left" w:pos="720"/>
              </w:tabs>
              <w:spacing w:line="360" w:lineRule="auto"/>
              <w:ind w:left="-108"/>
              <w:rPr>
                <w:rFonts w:ascii="Arial" w:hAnsi="Arial" w:cs="Arial"/>
                <w:sz w:val="18"/>
                <w:szCs w:val="18"/>
                <w:cs/>
                <w:lang w:val="en-GB"/>
              </w:rPr>
            </w:pPr>
          </w:p>
        </w:tc>
        <w:tc>
          <w:tcPr>
            <w:tcW w:w="1299" w:type="dxa"/>
            <w:tcBorders>
              <w:top w:val="nil"/>
              <w:left w:val="nil"/>
              <w:right w:val="nil"/>
            </w:tcBorders>
          </w:tcPr>
          <w:p w14:paraId="2E440B46" w14:textId="79731C67" w:rsidR="000728F0" w:rsidRPr="00D63E50" w:rsidRDefault="000728F0" w:rsidP="000728F0">
            <w:pPr>
              <w:tabs>
                <w:tab w:val="decimal" w:pos="1125"/>
              </w:tabs>
              <w:spacing w:line="360" w:lineRule="auto"/>
              <w:rPr>
                <w:rFonts w:ascii="Arial" w:hAnsi="Arial" w:cs="Arial"/>
                <w:sz w:val="18"/>
                <w:szCs w:val="18"/>
                <w:cs/>
              </w:rPr>
            </w:pPr>
            <w:r w:rsidRPr="00D63E50">
              <w:rPr>
                <w:rFonts w:ascii="Arial" w:hAnsi="Arial" w:cs="Arial"/>
                <w:sz w:val="18"/>
                <w:szCs w:val="18"/>
              </w:rPr>
              <w:t>(22,506)</w:t>
            </w:r>
          </w:p>
        </w:tc>
        <w:tc>
          <w:tcPr>
            <w:tcW w:w="81" w:type="dxa"/>
            <w:vAlign w:val="bottom"/>
          </w:tcPr>
          <w:p w14:paraId="03714BC8" w14:textId="77777777" w:rsidR="000728F0" w:rsidRPr="00D63E50" w:rsidRDefault="000728F0" w:rsidP="000728F0">
            <w:pPr>
              <w:tabs>
                <w:tab w:val="left" w:pos="720"/>
              </w:tabs>
              <w:spacing w:line="360" w:lineRule="auto"/>
              <w:ind w:left="-108"/>
              <w:rPr>
                <w:rFonts w:ascii="Arial" w:hAnsi="Arial" w:cs="Arial"/>
                <w:sz w:val="18"/>
                <w:szCs w:val="18"/>
                <w:cs/>
                <w:lang w:val="en-GB"/>
              </w:rPr>
            </w:pPr>
          </w:p>
        </w:tc>
        <w:tc>
          <w:tcPr>
            <w:tcW w:w="1327" w:type="dxa"/>
            <w:gridSpan w:val="2"/>
            <w:tcBorders>
              <w:top w:val="nil"/>
              <w:left w:val="nil"/>
              <w:right w:val="nil"/>
            </w:tcBorders>
          </w:tcPr>
          <w:p w14:paraId="2C74F8D8" w14:textId="303666D5" w:rsidR="000728F0" w:rsidRPr="00D63E50" w:rsidRDefault="000728F0" w:rsidP="000728F0">
            <w:pPr>
              <w:tabs>
                <w:tab w:val="decimal" w:pos="1125"/>
              </w:tabs>
              <w:spacing w:line="360" w:lineRule="auto"/>
              <w:rPr>
                <w:rFonts w:ascii="Arial" w:hAnsi="Arial" w:cs="Arial"/>
                <w:sz w:val="18"/>
                <w:szCs w:val="18"/>
              </w:rPr>
            </w:pPr>
            <w:r w:rsidRPr="00D63E50">
              <w:rPr>
                <w:rFonts w:ascii="Arial" w:hAnsi="Arial" w:cs="Arial"/>
                <w:sz w:val="18"/>
                <w:szCs w:val="18"/>
              </w:rPr>
              <w:t xml:space="preserve">(56,168) </w:t>
            </w:r>
          </w:p>
        </w:tc>
      </w:tr>
      <w:tr w:rsidR="000728F0" w:rsidRPr="00D63E50" w14:paraId="7EC2620F" w14:textId="77777777" w:rsidTr="009D5988">
        <w:tc>
          <w:tcPr>
            <w:tcW w:w="3042" w:type="dxa"/>
          </w:tcPr>
          <w:p w14:paraId="7BECF68F" w14:textId="7E2D15A3" w:rsidR="000728F0" w:rsidRPr="00D63E50" w:rsidRDefault="000728F0" w:rsidP="000728F0">
            <w:pPr>
              <w:pStyle w:val="ListParagraph"/>
              <w:spacing w:after="0" w:line="360" w:lineRule="auto"/>
              <w:ind w:left="57"/>
              <w:jc w:val="thaiDistribute"/>
              <w:rPr>
                <w:rFonts w:ascii="Arial" w:hAnsi="Arial" w:cs="Arial"/>
                <w:sz w:val="18"/>
                <w:szCs w:val="18"/>
                <w:cs/>
                <w:lang w:val="en-GB"/>
              </w:rPr>
            </w:pPr>
            <w:r w:rsidRPr="00D63E50">
              <w:rPr>
                <w:rFonts w:ascii="Arial" w:hAnsi="Arial" w:cs="Arial"/>
                <w:sz w:val="18"/>
                <w:szCs w:val="18"/>
                <w:lang w:val="en-GB" w:eastAsia="en-GB"/>
              </w:rPr>
              <w:t>Other employee benefits</w:t>
            </w:r>
          </w:p>
        </w:tc>
        <w:tc>
          <w:tcPr>
            <w:tcW w:w="1278" w:type="dxa"/>
            <w:tcBorders>
              <w:top w:val="nil"/>
              <w:left w:val="nil"/>
              <w:right w:val="nil"/>
            </w:tcBorders>
          </w:tcPr>
          <w:p w14:paraId="4CBBB85F" w14:textId="154303DA" w:rsidR="000728F0" w:rsidRPr="00D63E50" w:rsidRDefault="000728F0" w:rsidP="000728F0">
            <w:pPr>
              <w:tabs>
                <w:tab w:val="decimal" w:pos="1072"/>
              </w:tabs>
              <w:spacing w:line="360" w:lineRule="auto"/>
              <w:rPr>
                <w:rFonts w:ascii="Arial" w:hAnsi="Arial" w:cs="Arial"/>
                <w:sz w:val="18"/>
                <w:szCs w:val="18"/>
              </w:rPr>
            </w:pPr>
            <w:r w:rsidRPr="00D63E50">
              <w:rPr>
                <w:rFonts w:ascii="Arial" w:hAnsi="Arial" w:cs="Arial"/>
                <w:sz w:val="18"/>
                <w:szCs w:val="18"/>
              </w:rPr>
              <w:t>9,227,151</w:t>
            </w:r>
          </w:p>
        </w:tc>
        <w:tc>
          <w:tcPr>
            <w:tcW w:w="79" w:type="dxa"/>
            <w:vAlign w:val="bottom"/>
          </w:tcPr>
          <w:p w14:paraId="589CE80E" w14:textId="77777777" w:rsidR="000728F0" w:rsidRPr="00D63E50" w:rsidRDefault="000728F0" w:rsidP="000728F0">
            <w:pPr>
              <w:tabs>
                <w:tab w:val="left" w:pos="720"/>
              </w:tabs>
              <w:spacing w:line="360" w:lineRule="auto"/>
              <w:ind w:left="-108"/>
              <w:rPr>
                <w:rFonts w:ascii="Arial" w:hAnsi="Arial" w:cs="Arial"/>
                <w:sz w:val="18"/>
                <w:szCs w:val="18"/>
                <w:cs/>
                <w:lang w:val="en-GB"/>
              </w:rPr>
            </w:pPr>
          </w:p>
        </w:tc>
        <w:tc>
          <w:tcPr>
            <w:tcW w:w="1226" w:type="dxa"/>
            <w:tcBorders>
              <w:top w:val="nil"/>
              <w:left w:val="nil"/>
              <w:right w:val="nil"/>
            </w:tcBorders>
          </w:tcPr>
          <w:p w14:paraId="167F4F3C" w14:textId="2AA37F29" w:rsidR="000728F0" w:rsidRPr="00D63E50" w:rsidRDefault="000728F0" w:rsidP="000728F0">
            <w:pPr>
              <w:tabs>
                <w:tab w:val="decimal" w:pos="1072"/>
              </w:tabs>
              <w:spacing w:line="360" w:lineRule="auto"/>
              <w:rPr>
                <w:rFonts w:ascii="Arial" w:hAnsi="Arial" w:cs="Arial"/>
                <w:sz w:val="18"/>
                <w:szCs w:val="18"/>
              </w:rPr>
            </w:pPr>
            <w:r w:rsidRPr="00D63E50">
              <w:rPr>
                <w:rFonts w:ascii="Arial" w:hAnsi="Arial" w:cs="Arial"/>
                <w:sz w:val="18"/>
                <w:szCs w:val="18"/>
              </w:rPr>
              <w:t xml:space="preserve"> 1</w:t>
            </w:r>
            <w:r w:rsidR="00DC20CA" w:rsidRPr="00D63E50">
              <w:rPr>
                <w:rFonts w:ascii="Arial" w:hAnsi="Arial" w:cs="Arial"/>
                <w:sz w:val="18"/>
                <w:szCs w:val="18"/>
              </w:rPr>
              <w:t>3</w:t>
            </w:r>
            <w:r w:rsidRPr="00D63E50">
              <w:rPr>
                <w:rFonts w:ascii="Arial" w:hAnsi="Arial" w:cs="Arial"/>
                <w:sz w:val="18"/>
                <w:szCs w:val="18"/>
              </w:rPr>
              <w:t>,</w:t>
            </w:r>
            <w:r w:rsidR="00DC20CA" w:rsidRPr="00D63E50">
              <w:rPr>
                <w:rFonts w:ascii="Arial" w:hAnsi="Arial" w:cs="Arial"/>
                <w:sz w:val="18"/>
                <w:szCs w:val="18"/>
              </w:rPr>
              <w:t>695</w:t>
            </w:r>
            <w:r w:rsidRPr="00D63E50">
              <w:rPr>
                <w:rFonts w:ascii="Arial" w:hAnsi="Arial" w:cs="Arial"/>
                <w:sz w:val="18"/>
                <w:szCs w:val="18"/>
              </w:rPr>
              <w:t>,</w:t>
            </w:r>
            <w:r w:rsidR="00DC20CA" w:rsidRPr="00D63E50">
              <w:rPr>
                <w:rFonts w:ascii="Arial" w:hAnsi="Arial" w:cs="Arial"/>
                <w:sz w:val="18"/>
                <w:szCs w:val="18"/>
              </w:rPr>
              <w:t>024</w:t>
            </w:r>
            <w:r w:rsidRPr="00D63E50">
              <w:rPr>
                <w:rFonts w:ascii="Arial" w:hAnsi="Arial" w:cs="Arial"/>
                <w:sz w:val="18"/>
                <w:szCs w:val="18"/>
              </w:rPr>
              <w:t xml:space="preserve"> </w:t>
            </w:r>
          </w:p>
        </w:tc>
        <w:tc>
          <w:tcPr>
            <w:tcW w:w="78" w:type="dxa"/>
          </w:tcPr>
          <w:p w14:paraId="2D0F64B9" w14:textId="77777777" w:rsidR="000728F0" w:rsidRPr="00D63E50" w:rsidRDefault="000728F0" w:rsidP="000728F0">
            <w:pPr>
              <w:tabs>
                <w:tab w:val="left" w:pos="720"/>
              </w:tabs>
              <w:spacing w:line="360" w:lineRule="auto"/>
              <w:ind w:left="-108"/>
              <w:rPr>
                <w:rFonts w:ascii="Arial" w:hAnsi="Arial" w:cs="Arial"/>
                <w:sz w:val="18"/>
                <w:szCs w:val="18"/>
                <w:cs/>
                <w:lang w:val="en-GB"/>
              </w:rPr>
            </w:pPr>
          </w:p>
        </w:tc>
        <w:tc>
          <w:tcPr>
            <w:tcW w:w="1299" w:type="dxa"/>
            <w:tcBorders>
              <w:top w:val="nil"/>
              <w:left w:val="nil"/>
              <w:right w:val="nil"/>
            </w:tcBorders>
          </w:tcPr>
          <w:p w14:paraId="4297E253" w14:textId="284D4AF8" w:rsidR="000728F0" w:rsidRPr="00D63E50" w:rsidRDefault="000728F0" w:rsidP="000728F0">
            <w:pPr>
              <w:tabs>
                <w:tab w:val="decimal" w:pos="1125"/>
              </w:tabs>
              <w:spacing w:line="360" w:lineRule="auto"/>
              <w:rPr>
                <w:rFonts w:ascii="Arial" w:hAnsi="Arial" w:cs="Arial"/>
                <w:sz w:val="18"/>
                <w:szCs w:val="18"/>
                <w:cs/>
              </w:rPr>
            </w:pPr>
            <w:r w:rsidRPr="00D63E50">
              <w:rPr>
                <w:rFonts w:ascii="Arial" w:hAnsi="Arial" w:cs="Arial"/>
                <w:sz w:val="18"/>
                <w:szCs w:val="18"/>
              </w:rPr>
              <w:t>9,227,151</w:t>
            </w:r>
          </w:p>
        </w:tc>
        <w:tc>
          <w:tcPr>
            <w:tcW w:w="81" w:type="dxa"/>
            <w:vAlign w:val="bottom"/>
          </w:tcPr>
          <w:p w14:paraId="57D2712D" w14:textId="77777777" w:rsidR="000728F0" w:rsidRPr="00D63E50" w:rsidRDefault="000728F0" w:rsidP="000728F0">
            <w:pPr>
              <w:tabs>
                <w:tab w:val="left" w:pos="720"/>
              </w:tabs>
              <w:spacing w:line="360" w:lineRule="auto"/>
              <w:ind w:left="-108"/>
              <w:rPr>
                <w:rFonts w:ascii="Arial" w:hAnsi="Arial" w:cs="Arial"/>
                <w:sz w:val="18"/>
                <w:szCs w:val="18"/>
                <w:cs/>
                <w:lang w:val="en-GB"/>
              </w:rPr>
            </w:pPr>
          </w:p>
        </w:tc>
        <w:tc>
          <w:tcPr>
            <w:tcW w:w="1327" w:type="dxa"/>
            <w:gridSpan w:val="2"/>
            <w:tcBorders>
              <w:top w:val="nil"/>
              <w:left w:val="nil"/>
              <w:right w:val="nil"/>
            </w:tcBorders>
          </w:tcPr>
          <w:p w14:paraId="3F4CC22F" w14:textId="72539FB5" w:rsidR="000728F0" w:rsidRPr="00D63E50" w:rsidRDefault="000728F0" w:rsidP="000728F0">
            <w:pPr>
              <w:tabs>
                <w:tab w:val="decimal" w:pos="1125"/>
              </w:tabs>
              <w:spacing w:line="360" w:lineRule="auto"/>
              <w:rPr>
                <w:rFonts w:ascii="Arial" w:hAnsi="Arial" w:cs="Arial"/>
                <w:sz w:val="18"/>
                <w:szCs w:val="18"/>
              </w:rPr>
            </w:pPr>
            <w:r w:rsidRPr="00D63E50">
              <w:rPr>
                <w:rFonts w:ascii="Arial" w:hAnsi="Arial" w:cs="Arial"/>
                <w:sz w:val="18"/>
                <w:szCs w:val="18"/>
              </w:rPr>
              <w:t xml:space="preserve"> 1</w:t>
            </w:r>
            <w:r w:rsidR="00DC20CA" w:rsidRPr="00D63E50">
              <w:rPr>
                <w:rFonts w:ascii="Arial" w:hAnsi="Arial" w:cs="Arial"/>
                <w:sz w:val="18"/>
                <w:szCs w:val="18"/>
              </w:rPr>
              <w:t>3</w:t>
            </w:r>
            <w:r w:rsidRPr="00D63E50">
              <w:rPr>
                <w:rFonts w:ascii="Arial" w:hAnsi="Arial" w:cs="Arial"/>
                <w:sz w:val="18"/>
                <w:szCs w:val="18"/>
              </w:rPr>
              <w:t>,</w:t>
            </w:r>
            <w:r w:rsidR="00DC20CA" w:rsidRPr="00D63E50">
              <w:rPr>
                <w:rFonts w:ascii="Arial" w:hAnsi="Arial" w:cs="Arial"/>
                <w:sz w:val="18"/>
                <w:szCs w:val="18"/>
              </w:rPr>
              <w:t>695</w:t>
            </w:r>
            <w:r w:rsidRPr="00D63E50">
              <w:rPr>
                <w:rFonts w:ascii="Arial" w:hAnsi="Arial" w:cs="Arial"/>
                <w:sz w:val="18"/>
                <w:szCs w:val="18"/>
              </w:rPr>
              <w:t>,</w:t>
            </w:r>
            <w:r w:rsidR="00DC20CA" w:rsidRPr="00D63E50">
              <w:rPr>
                <w:rFonts w:ascii="Arial" w:hAnsi="Arial" w:cs="Arial"/>
                <w:sz w:val="18"/>
                <w:szCs w:val="18"/>
              </w:rPr>
              <w:t>024</w:t>
            </w:r>
            <w:r w:rsidRPr="00D63E50">
              <w:rPr>
                <w:rFonts w:ascii="Arial" w:hAnsi="Arial" w:cs="Arial"/>
                <w:sz w:val="18"/>
                <w:szCs w:val="18"/>
              </w:rPr>
              <w:t xml:space="preserve"> </w:t>
            </w:r>
          </w:p>
        </w:tc>
      </w:tr>
      <w:tr w:rsidR="000728F0" w:rsidRPr="00D63E50" w14:paraId="0DA1652E" w14:textId="77777777" w:rsidTr="009D5988">
        <w:tc>
          <w:tcPr>
            <w:tcW w:w="3042" w:type="dxa"/>
          </w:tcPr>
          <w:p w14:paraId="0238C341" w14:textId="215907B7" w:rsidR="000728F0" w:rsidRPr="00D63E50" w:rsidRDefault="000728F0" w:rsidP="000728F0">
            <w:pPr>
              <w:pStyle w:val="ListParagraph"/>
              <w:spacing w:after="0" w:line="360" w:lineRule="auto"/>
              <w:ind w:left="57"/>
              <w:jc w:val="thaiDistribute"/>
              <w:rPr>
                <w:rFonts w:ascii="Arial" w:hAnsi="Arial" w:cs="Arial"/>
                <w:sz w:val="18"/>
                <w:szCs w:val="18"/>
                <w:cs/>
                <w:lang w:val="en-GB"/>
              </w:rPr>
            </w:pPr>
            <w:r w:rsidRPr="00D63E50">
              <w:rPr>
                <w:rFonts w:ascii="Arial" w:hAnsi="Arial" w:cs="Arial"/>
                <w:sz w:val="18"/>
                <w:szCs w:val="18"/>
                <w:lang w:val="en-GB" w:eastAsia="en-GB"/>
              </w:rPr>
              <w:t>Post - employment benefits</w:t>
            </w:r>
          </w:p>
        </w:tc>
        <w:tc>
          <w:tcPr>
            <w:tcW w:w="1278" w:type="dxa"/>
            <w:tcBorders>
              <w:left w:val="nil"/>
              <w:right w:val="nil"/>
            </w:tcBorders>
          </w:tcPr>
          <w:p w14:paraId="56A73402" w14:textId="46F784E2" w:rsidR="000728F0" w:rsidRPr="00D63E50" w:rsidRDefault="000728F0" w:rsidP="000728F0">
            <w:pPr>
              <w:tabs>
                <w:tab w:val="decimal" w:pos="1072"/>
              </w:tabs>
              <w:spacing w:line="360" w:lineRule="auto"/>
              <w:rPr>
                <w:rFonts w:ascii="Arial" w:hAnsi="Arial" w:cs="Arial"/>
                <w:sz w:val="18"/>
                <w:szCs w:val="18"/>
              </w:rPr>
            </w:pPr>
            <w:r w:rsidRPr="00D63E50">
              <w:rPr>
                <w:rFonts w:ascii="Arial" w:hAnsi="Arial" w:cs="Arial"/>
                <w:sz w:val="18"/>
                <w:szCs w:val="18"/>
              </w:rPr>
              <w:t>2,884,404</w:t>
            </w:r>
          </w:p>
        </w:tc>
        <w:tc>
          <w:tcPr>
            <w:tcW w:w="79" w:type="dxa"/>
            <w:vAlign w:val="bottom"/>
          </w:tcPr>
          <w:p w14:paraId="67830EB0" w14:textId="77777777" w:rsidR="000728F0" w:rsidRPr="00D63E50" w:rsidRDefault="000728F0" w:rsidP="000728F0">
            <w:pPr>
              <w:tabs>
                <w:tab w:val="left" w:pos="720"/>
              </w:tabs>
              <w:spacing w:line="360" w:lineRule="auto"/>
              <w:ind w:left="-108"/>
              <w:rPr>
                <w:rFonts w:ascii="Arial" w:hAnsi="Arial" w:cs="Arial"/>
                <w:sz w:val="18"/>
                <w:szCs w:val="18"/>
                <w:cs/>
                <w:lang w:val="en-GB"/>
              </w:rPr>
            </w:pPr>
          </w:p>
        </w:tc>
        <w:tc>
          <w:tcPr>
            <w:tcW w:w="1226" w:type="dxa"/>
            <w:tcBorders>
              <w:left w:val="nil"/>
              <w:right w:val="nil"/>
            </w:tcBorders>
          </w:tcPr>
          <w:p w14:paraId="29D75E3D" w14:textId="08CAA9EC" w:rsidR="000728F0" w:rsidRPr="00D63E50" w:rsidRDefault="000728F0" w:rsidP="000728F0">
            <w:pPr>
              <w:tabs>
                <w:tab w:val="decimal" w:pos="1072"/>
              </w:tabs>
              <w:spacing w:line="360" w:lineRule="auto"/>
              <w:rPr>
                <w:rFonts w:ascii="Arial" w:hAnsi="Arial" w:cs="Arial"/>
                <w:sz w:val="18"/>
                <w:szCs w:val="18"/>
              </w:rPr>
            </w:pPr>
            <w:r w:rsidRPr="00D63E50">
              <w:rPr>
                <w:rFonts w:ascii="Arial" w:hAnsi="Arial" w:cs="Arial"/>
                <w:sz w:val="18"/>
                <w:szCs w:val="18"/>
              </w:rPr>
              <w:t xml:space="preserve"> 884,996 </w:t>
            </w:r>
          </w:p>
        </w:tc>
        <w:tc>
          <w:tcPr>
            <w:tcW w:w="78" w:type="dxa"/>
          </w:tcPr>
          <w:p w14:paraId="46471E01" w14:textId="77777777" w:rsidR="000728F0" w:rsidRPr="00D63E50" w:rsidRDefault="000728F0" w:rsidP="000728F0">
            <w:pPr>
              <w:tabs>
                <w:tab w:val="left" w:pos="720"/>
              </w:tabs>
              <w:spacing w:line="360" w:lineRule="auto"/>
              <w:ind w:left="-108"/>
              <w:rPr>
                <w:rFonts w:ascii="Arial" w:hAnsi="Arial" w:cs="Arial"/>
                <w:sz w:val="18"/>
                <w:szCs w:val="18"/>
                <w:cs/>
                <w:lang w:val="en-GB"/>
              </w:rPr>
            </w:pPr>
          </w:p>
        </w:tc>
        <w:tc>
          <w:tcPr>
            <w:tcW w:w="1299" w:type="dxa"/>
            <w:tcBorders>
              <w:left w:val="nil"/>
              <w:right w:val="nil"/>
            </w:tcBorders>
          </w:tcPr>
          <w:p w14:paraId="3156F005" w14:textId="682E1ACD" w:rsidR="000728F0" w:rsidRPr="00D63E50" w:rsidRDefault="000728F0" w:rsidP="000728F0">
            <w:pPr>
              <w:tabs>
                <w:tab w:val="decimal" w:pos="1125"/>
              </w:tabs>
              <w:spacing w:line="360" w:lineRule="auto"/>
              <w:rPr>
                <w:rFonts w:ascii="Arial" w:hAnsi="Arial" w:cs="Arial"/>
                <w:sz w:val="18"/>
                <w:szCs w:val="18"/>
                <w:cs/>
              </w:rPr>
            </w:pPr>
            <w:r w:rsidRPr="00D63E50">
              <w:rPr>
                <w:rFonts w:ascii="Arial" w:hAnsi="Arial" w:cs="Arial"/>
                <w:sz w:val="18"/>
                <w:szCs w:val="18"/>
              </w:rPr>
              <w:t>2,884,404</w:t>
            </w:r>
          </w:p>
        </w:tc>
        <w:tc>
          <w:tcPr>
            <w:tcW w:w="81" w:type="dxa"/>
            <w:vAlign w:val="bottom"/>
          </w:tcPr>
          <w:p w14:paraId="6F42B99E" w14:textId="77777777" w:rsidR="000728F0" w:rsidRPr="00D63E50" w:rsidRDefault="000728F0" w:rsidP="000728F0">
            <w:pPr>
              <w:tabs>
                <w:tab w:val="left" w:pos="720"/>
              </w:tabs>
              <w:spacing w:line="360" w:lineRule="auto"/>
              <w:ind w:left="-108"/>
              <w:rPr>
                <w:rFonts w:ascii="Arial" w:hAnsi="Arial" w:cs="Arial"/>
                <w:sz w:val="18"/>
                <w:szCs w:val="18"/>
                <w:cs/>
                <w:lang w:val="en-GB"/>
              </w:rPr>
            </w:pPr>
          </w:p>
        </w:tc>
        <w:tc>
          <w:tcPr>
            <w:tcW w:w="1327" w:type="dxa"/>
            <w:gridSpan w:val="2"/>
            <w:tcBorders>
              <w:left w:val="nil"/>
              <w:right w:val="nil"/>
            </w:tcBorders>
          </w:tcPr>
          <w:p w14:paraId="6DD7DF60" w14:textId="75D56BD2" w:rsidR="000728F0" w:rsidRPr="00D63E50" w:rsidRDefault="000728F0" w:rsidP="000728F0">
            <w:pPr>
              <w:tabs>
                <w:tab w:val="decimal" w:pos="1125"/>
              </w:tabs>
              <w:spacing w:line="360" w:lineRule="auto"/>
              <w:rPr>
                <w:rFonts w:ascii="Arial" w:hAnsi="Arial" w:cs="Arial"/>
                <w:sz w:val="18"/>
                <w:szCs w:val="18"/>
              </w:rPr>
            </w:pPr>
            <w:r w:rsidRPr="00D63E50">
              <w:rPr>
                <w:rFonts w:ascii="Arial" w:hAnsi="Arial" w:cs="Arial"/>
                <w:sz w:val="18"/>
                <w:szCs w:val="18"/>
              </w:rPr>
              <w:t xml:space="preserve"> 884,996 </w:t>
            </w:r>
          </w:p>
        </w:tc>
      </w:tr>
      <w:tr w:rsidR="000728F0" w:rsidRPr="00D63E50" w14:paraId="7A745C88" w14:textId="77777777" w:rsidTr="009D5988">
        <w:tc>
          <w:tcPr>
            <w:tcW w:w="3042" w:type="dxa"/>
          </w:tcPr>
          <w:p w14:paraId="03B36091" w14:textId="1465872B" w:rsidR="000728F0" w:rsidRPr="00D63E50" w:rsidRDefault="000728F0" w:rsidP="000728F0">
            <w:pPr>
              <w:pStyle w:val="ListParagraph"/>
              <w:spacing w:after="0" w:line="360" w:lineRule="auto"/>
              <w:ind w:left="57"/>
              <w:jc w:val="thaiDistribute"/>
              <w:rPr>
                <w:rFonts w:ascii="Arial" w:hAnsi="Arial" w:cs="Arial"/>
                <w:sz w:val="18"/>
                <w:szCs w:val="18"/>
                <w:cs/>
                <w:lang w:val="en-GB"/>
              </w:rPr>
            </w:pPr>
            <w:r w:rsidRPr="00D63E50">
              <w:rPr>
                <w:rFonts w:ascii="Arial" w:hAnsi="Arial" w:cs="Arial"/>
                <w:sz w:val="18"/>
                <w:szCs w:val="18"/>
                <w:lang w:val="en-GB" w:eastAsia="en-GB"/>
              </w:rPr>
              <w:t>Other benefits</w:t>
            </w:r>
          </w:p>
        </w:tc>
        <w:tc>
          <w:tcPr>
            <w:tcW w:w="1278" w:type="dxa"/>
            <w:tcBorders>
              <w:left w:val="nil"/>
              <w:bottom w:val="single" w:sz="4" w:space="0" w:color="auto"/>
              <w:right w:val="nil"/>
            </w:tcBorders>
          </w:tcPr>
          <w:p w14:paraId="138C5FC3" w14:textId="20B19EE8" w:rsidR="000728F0" w:rsidRPr="00D63E50" w:rsidRDefault="000728F0" w:rsidP="000728F0">
            <w:pPr>
              <w:tabs>
                <w:tab w:val="decimal" w:pos="1072"/>
              </w:tabs>
              <w:spacing w:line="360" w:lineRule="auto"/>
              <w:rPr>
                <w:rFonts w:ascii="Arial" w:hAnsi="Arial" w:cs="Arial"/>
                <w:sz w:val="18"/>
                <w:szCs w:val="18"/>
              </w:rPr>
            </w:pPr>
            <w:r w:rsidRPr="00D63E50">
              <w:rPr>
                <w:rFonts w:ascii="Arial" w:hAnsi="Arial" w:cs="Arial"/>
                <w:sz w:val="18"/>
                <w:szCs w:val="18"/>
              </w:rPr>
              <w:t>304,321</w:t>
            </w:r>
          </w:p>
        </w:tc>
        <w:tc>
          <w:tcPr>
            <w:tcW w:w="79" w:type="dxa"/>
            <w:vAlign w:val="bottom"/>
          </w:tcPr>
          <w:p w14:paraId="0B428174" w14:textId="77777777" w:rsidR="000728F0" w:rsidRPr="00D63E50" w:rsidRDefault="000728F0" w:rsidP="000728F0">
            <w:pPr>
              <w:tabs>
                <w:tab w:val="left" w:pos="720"/>
              </w:tabs>
              <w:spacing w:line="360" w:lineRule="auto"/>
              <w:ind w:left="-108"/>
              <w:rPr>
                <w:rFonts w:ascii="Arial" w:hAnsi="Arial" w:cs="Arial"/>
                <w:sz w:val="18"/>
                <w:szCs w:val="18"/>
                <w:cs/>
                <w:lang w:val="en-GB"/>
              </w:rPr>
            </w:pPr>
          </w:p>
        </w:tc>
        <w:tc>
          <w:tcPr>
            <w:tcW w:w="1226" w:type="dxa"/>
            <w:tcBorders>
              <w:left w:val="nil"/>
              <w:bottom w:val="single" w:sz="4" w:space="0" w:color="auto"/>
              <w:right w:val="nil"/>
            </w:tcBorders>
          </w:tcPr>
          <w:p w14:paraId="116CE8CE" w14:textId="3CCC3215" w:rsidR="000728F0" w:rsidRPr="00D63E50" w:rsidRDefault="000728F0" w:rsidP="000728F0">
            <w:pPr>
              <w:tabs>
                <w:tab w:val="decimal" w:pos="1072"/>
              </w:tabs>
              <w:spacing w:line="360" w:lineRule="auto"/>
              <w:rPr>
                <w:rFonts w:ascii="Arial" w:hAnsi="Arial" w:cs="Arial"/>
                <w:sz w:val="18"/>
                <w:szCs w:val="18"/>
              </w:rPr>
            </w:pPr>
            <w:r w:rsidRPr="00D63E50">
              <w:rPr>
                <w:rFonts w:ascii="Arial" w:hAnsi="Arial" w:cs="Arial"/>
                <w:sz w:val="18"/>
                <w:szCs w:val="18"/>
              </w:rPr>
              <w:t xml:space="preserve"> 2,263,026 </w:t>
            </w:r>
          </w:p>
        </w:tc>
        <w:tc>
          <w:tcPr>
            <w:tcW w:w="78" w:type="dxa"/>
          </w:tcPr>
          <w:p w14:paraId="1A2BDA04" w14:textId="77777777" w:rsidR="000728F0" w:rsidRPr="00D63E50" w:rsidRDefault="000728F0" w:rsidP="000728F0">
            <w:pPr>
              <w:tabs>
                <w:tab w:val="left" w:pos="720"/>
              </w:tabs>
              <w:spacing w:line="360" w:lineRule="auto"/>
              <w:ind w:left="-108"/>
              <w:rPr>
                <w:rFonts w:ascii="Arial" w:hAnsi="Arial" w:cs="Arial"/>
                <w:sz w:val="18"/>
                <w:szCs w:val="18"/>
                <w:cs/>
                <w:lang w:val="en-GB"/>
              </w:rPr>
            </w:pPr>
          </w:p>
        </w:tc>
        <w:tc>
          <w:tcPr>
            <w:tcW w:w="1299" w:type="dxa"/>
            <w:tcBorders>
              <w:left w:val="nil"/>
              <w:bottom w:val="single" w:sz="4" w:space="0" w:color="auto"/>
              <w:right w:val="nil"/>
            </w:tcBorders>
          </w:tcPr>
          <w:p w14:paraId="1F578141" w14:textId="536C9F00" w:rsidR="000728F0" w:rsidRPr="00D63E50" w:rsidRDefault="000728F0" w:rsidP="000728F0">
            <w:pPr>
              <w:tabs>
                <w:tab w:val="decimal" w:pos="1125"/>
              </w:tabs>
              <w:spacing w:line="360" w:lineRule="auto"/>
              <w:rPr>
                <w:rFonts w:ascii="Arial" w:hAnsi="Arial" w:cs="Arial"/>
                <w:sz w:val="18"/>
                <w:szCs w:val="18"/>
                <w:cs/>
              </w:rPr>
            </w:pPr>
            <w:r w:rsidRPr="00D63E50">
              <w:rPr>
                <w:rFonts w:ascii="Arial" w:hAnsi="Arial" w:cs="Arial"/>
                <w:sz w:val="18"/>
                <w:szCs w:val="18"/>
              </w:rPr>
              <w:t>304,321</w:t>
            </w:r>
          </w:p>
        </w:tc>
        <w:tc>
          <w:tcPr>
            <w:tcW w:w="81" w:type="dxa"/>
            <w:vAlign w:val="bottom"/>
          </w:tcPr>
          <w:p w14:paraId="7B065E1F" w14:textId="77777777" w:rsidR="000728F0" w:rsidRPr="00D63E50" w:rsidRDefault="000728F0" w:rsidP="000728F0">
            <w:pPr>
              <w:tabs>
                <w:tab w:val="left" w:pos="720"/>
              </w:tabs>
              <w:spacing w:line="360" w:lineRule="auto"/>
              <w:ind w:left="-108"/>
              <w:rPr>
                <w:rFonts w:ascii="Arial" w:hAnsi="Arial" w:cs="Arial"/>
                <w:sz w:val="18"/>
                <w:szCs w:val="18"/>
                <w:cs/>
                <w:lang w:val="en-GB"/>
              </w:rPr>
            </w:pPr>
          </w:p>
        </w:tc>
        <w:tc>
          <w:tcPr>
            <w:tcW w:w="1327" w:type="dxa"/>
            <w:gridSpan w:val="2"/>
            <w:tcBorders>
              <w:left w:val="nil"/>
              <w:bottom w:val="single" w:sz="4" w:space="0" w:color="auto"/>
              <w:right w:val="nil"/>
            </w:tcBorders>
          </w:tcPr>
          <w:p w14:paraId="3E55BE5A" w14:textId="7B0F4C51" w:rsidR="000728F0" w:rsidRPr="00D63E50" w:rsidRDefault="000728F0" w:rsidP="000728F0">
            <w:pPr>
              <w:tabs>
                <w:tab w:val="decimal" w:pos="1125"/>
              </w:tabs>
              <w:spacing w:line="360" w:lineRule="auto"/>
              <w:rPr>
                <w:rFonts w:ascii="Arial" w:hAnsi="Arial" w:cs="Arial"/>
                <w:sz w:val="18"/>
                <w:szCs w:val="18"/>
              </w:rPr>
            </w:pPr>
            <w:r w:rsidRPr="00D63E50">
              <w:rPr>
                <w:rFonts w:ascii="Arial" w:hAnsi="Arial" w:cs="Arial"/>
                <w:sz w:val="18"/>
                <w:szCs w:val="18"/>
              </w:rPr>
              <w:t xml:space="preserve"> 2,263,026 </w:t>
            </w:r>
          </w:p>
        </w:tc>
      </w:tr>
      <w:tr w:rsidR="000728F0" w:rsidRPr="00D63E50" w14:paraId="07A8F529" w14:textId="77777777" w:rsidTr="009D5988">
        <w:trPr>
          <w:trHeight w:val="70"/>
        </w:trPr>
        <w:tc>
          <w:tcPr>
            <w:tcW w:w="3042" w:type="dxa"/>
            <w:hideMark/>
          </w:tcPr>
          <w:p w14:paraId="5D0EC571" w14:textId="7C438576" w:rsidR="000728F0" w:rsidRPr="00D63E50" w:rsidRDefault="000728F0" w:rsidP="000728F0">
            <w:pPr>
              <w:pStyle w:val="ListParagraph"/>
              <w:spacing w:after="0" w:line="360" w:lineRule="auto"/>
              <w:ind w:left="57"/>
              <w:jc w:val="thaiDistribute"/>
              <w:rPr>
                <w:rFonts w:ascii="Arial" w:hAnsi="Arial" w:cs="Arial"/>
                <w:b/>
                <w:bCs/>
                <w:sz w:val="18"/>
                <w:szCs w:val="18"/>
                <w:lang w:val="en-GB"/>
              </w:rPr>
            </w:pPr>
            <w:r w:rsidRPr="00D63E50">
              <w:rPr>
                <w:rFonts w:ascii="Arial" w:hAnsi="Arial" w:cs="Arial"/>
                <w:b/>
                <w:bCs/>
                <w:sz w:val="18"/>
                <w:szCs w:val="18"/>
                <w:lang w:val="en-GB" w:eastAsia="en-GB"/>
              </w:rPr>
              <w:t>Total</w:t>
            </w:r>
          </w:p>
        </w:tc>
        <w:tc>
          <w:tcPr>
            <w:tcW w:w="1278" w:type="dxa"/>
            <w:tcBorders>
              <w:top w:val="single" w:sz="4" w:space="0" w:color="auto"/>
              <w:left w:val="nil"/>
              <w:bottom w:val="single" w:sz="12" w:space="0" w:color="auto"/>
              <w:right w:val="nil"/>
            </w:tcBorders>
          </w:tcPr>
          <w:p w14:paraId="1AB95998" w14:textId="0154ACC2" w:rsidR="000728F0" w:rsidRPr="00D63E50" w:rsidRDefault="00DC20CA" w:rsidP="000728F0">
            <w:pPr>
              <w:tabs>
                <w:tab w:val="decimal" w:pos="1072"/>
              </w:tabs>
              <w:spacing w:line="360" w:lineRule="auto"/>
              <w:rPr>
                <w:rFonts w:ascii="Arial" w:hAnsi="Arial" w:cs="Arial"/>
                <w:sz w:val="18"/>
                <w:szCs w:val="18"/>
              </w:rPr>
            </w:pPr>
            <w:r w:rsidRPr="00D63E50">
              <w:rPr>
                <w:rFonts w:ascii="Arial" w:hAnsi="Arial" w:cs="Arial"/>
                <w:sz w:val="18"/>
                <w:szCs w:val="18"/>
              </w:rPr>
              <w:t>204</w:t>
            </w:r>
            <w:r w:rsidR="000728F0" w:rsidRPr="00D63E50">
              <w:rPr>
                <w:rFonts w:ascii="Arial" w:hAnsi="Arial" w:cs="Arial"/>
                <w:sz w:val="18"/>
                <w:szCs w:val="18"/>
              </w:rPr>
              <w:t>,</w:t>
            </w:r>
            <w:r w:rsidRPr="00D63E50">
              <w:rPr>
                <w:rFonts w:ascii="Arial" w:hAnsi="Arial" w:cs="Arial"/>
                <w:sz w:val="18"/>
                <w:szCs w:val="18"/>
              </w:rPr>
              <w:t>669</w:t>
            </w:r>
            <w:r w:rsidR="000728F0" w:rsidRPr="00D63E50">
              <w:rPr>
                <w:rFonts w:ascii="Arial" w:hAnsi="Arial" w:cs="Arial"/>
                <w:sz w:val="18"/>
                <w:szCs w:val="18"/>
              </w:rPr>
              <w:t>,685</w:t>
            </w:r>
          </w:p>
        </w:tc>
        <w:tc>
          <w:tcPr>
            <w:tcW w:w="79" w:type="dxa"/>
            <w:vAlign w:val="bottom"/>
          </w:tcPr>
          <w:p w14:paraId="53AED204" w14:textId="77777777" w:rsidR="000728F0" w:rsidRPr="00D63E50" w:rsidRDefault="000728F0" w:rsidP="000728F0">
            <w:pPr>
              <w:tabs>
                <w:tab w:val="left" w:pos="720"/>
              </w:tabs>
              <w:spacing w:line="360" w:lineRule="auto"/>
              <w:ind w:left="-108"/>
              <w:rPr>
                <w:rFonts w:ascii="Arial" w:hAnsi="Arial" w:cs="Arial"/>
                <w:sz w:val="18"/>
                <w:szCs w:val="18"/>
                <w:cs/>
                <w:lang w:val="en-GB"/>
              </w:rPr>
            </w:pPr>
          </w:p>
        </w:tc>
        <w:tc>
          <w:tcPr>
            <w:tcW w:w="1226" w:type="dxa"/>
            <w:tcBorders>
              <w:top w:val="single" w:sz="4" w:space="0" w:color="auto"/>
              <w:left w:val="nil"/>
              <w:bottom w:val="single" w:sz="12" w:space="0" w:color="auto"/>
              <w:right w:val="nil"/>
            </w:tcBorders>
          </w:tcPr>
          <w:p w14:paraId="74BBCD53" w14:textId="2D5E080F" w:rsidR="000728F0" w:rsidRPr="00D63E50" w:rsidRDefault="000728F0" w:rsidP="000728F0">
            <w:pPr>
              <w:tabs>
                <w:tab w:val="decimal" w:pos="1072"/>
              </w:tabs>
              <w:spacing w:line="360" w:lineRule="auto"/>
              <w:rPr>
                <w:rFonts w:ascii="Arial" w:hAnsi="Arial" w:cs="Arial"/>
                <w:sz w:val="18"/>
                <w:szCs w:val="18"/>
              </w:rPr>
            </w:pPr>
            <w:r w:rsidRPr="00D63E50">
              <w:rPr>
                <w:rFonts w:ascii="Arial" w:hAnsi="Arial" w:cs="Arial"/>
                <w:sz w:val="18"/>
                <w:szCs w:val="18"/>
              </w:rPr>
              <w:t xml:space="preserve"> 16</w:t>
            </w:r>
            <w:r w:rsidR="00DC20CA" w:rsidRPr="00D63E50">
              <w:rPr>
                <w:rFonts w:ascii="Arial" w:hAnsi="Arial" w:cs="Arial"/>
                <w:sz w:val="18"/>
                <w:szCs w:val="18"/>
              </w:rPr>
              <w:t>6</w:t>
            </w:r>
            <w:r w:rsidRPr="00D63E50">
              <w:rPr>
                <w:rFonts w:ascii="Arial" w:hAnsi="Arial" w:cs="Arial"/>
                <w:sz w:val="18"/>
                <w:szCs w:val="18"/>
              </w:rPr>
              <w:t>,</w:t>
            </w:r>
            <w:r w:rsidR="00DC20CA" w:rsidRPr="00D63E50">
              <w:rPr>
                <w:rFonts w:ascii="Arial" w:hAnsi="Arial" w:cs="Arial"/>
                <w:sz w:val="18"/>
                <w:szCs w:val="18"/>
              </w:rPr>
              <w:t>1</w:t>
            </w:r>
            <w:r w:rsidRPr="00D63E50">
              <w:rPr>
                <w:rFonts w:ascii="Arial" w:hAnsi="Arial" w:cs="Arial"/>
                <w:sz w:val="18"/>
                <w:szCs w:val="18"/>
              </w:rPr>
              <w:t>4</w:t>
            </w:r>
            <w:r w:rsidR="00DC20CA" w:rsidRPr="00D63E50">
              <w:rPr>
                <w:rFonts w:ascii="Arial" w:hAnsi="Arial" w:cs="Arial"/>
                <w:sz w:val="18"/>
                <w:szCs w:val="18"/>
              </w:rPr>
              <w:t>3</w:t>
            </w:r>
            <w:r w:rsidRPr="00D63E50">
              <w:rPr>
                <w:rFonts w:ascii="Arial" w:hAnsi="Arial" w:cs="Arial"/>
                <w:sz w:val="18"/>
                <w:szCs w:val="18"/>
              </w:rPr>
              <w:t>,</w:t>
            </w:r>
            <w:r w:rsidR="00DC20CA" w:rsidRPr="00D63E50">
              <w:rPr>
                <w:rFonts w:ascii="Arial" w:hAnsi="Arial" w:cs="Arial"/>
                <w:sz w:val="18"/>
                <w:szCs w:val="18"/>
              </w:rPr>
              <w:t>083</w:t>
            </w:r>
          </w:p>
        </w:tc>
        <w:tc>
          <w:tcPr>
            <w:tcW w:w="78" w:type="dxa"/>
          </w:tcPr>
          <w:p w14:paraId="63C0DC3E" w14:textId="77777777" w:rsidR="000728F0" w:rsidRPr="00D63E50" w:rsidRDefault="000728F0" w:rsidP="000728F0">
            <w:pPr>
              <w:tabs>
                <w:tab w:val="left" w:pos="720"/>
              </w:tabs>
              <w:spacing w:line="360" w:lineRule="auto"/>
              <w:ind w:left="-108"/>
              <w:rPr>
                <w:rFonts w:ascii="Arial" w:hAnsi="Arial" w:cs="Arial"/>
                <w:sz w:val="18"/>
                <w:szCs w:val="18"/>
                <w:cs/>
                <w:lang w:val="en-GB"/>
              </w:rPr>
            </w:pPr>
          </w:p>
        </w:tc>
        <w:tc>
          <w:tcPr>
            <w:tcW w:w="1299" w:type="dxa"/>
            <w:tcBorders>
              <w:top w:val="single" w:sz="4" w:space="0" w:color="auto"/>
              <w:left w:val="nil"/>
              <w:bottom w:val="single" w:sz="12" w:space="0" w:color="auto"/>
              <w:right w:val="nil"/>
            </w:tcBorders>
          </w:tcPr>
          <w:p w14:paraId="78CE105C" w14:textId="32CF2199" w:rsidR="000728F0" w:rsidRPr="00D63E50" w:rsidRDefault="00DC20CA" w:rsidP="000728F0">
            <w:pPr>
              <w:tabs>
                <w:tab w:val="decimal" w:pos="1125"/>
              </w:tabs>
              <w:spacing w:line="360" w:lineRule="auto"/>
              <w:rPr>
                <w:rFonts w:ascii="Arial" w:hAnsi="Arial" w:cs="Arial"/>
                <w:sz w:val="18"/>
                <w:szCs w:val="18"/>
              </w:rPr>
            </w:pPr>
            <w:r w:rsidRPr="00D63E50">
              <w:rPr>
                <w:rFonts w:ascii="Arial" w:hAnsi="Arial" w:cs="Arial"/>
                <w:sz w:val="18"/>
                <w:szCs w:val="18"/>
              </w:rPr>
              <w:t>204</w:t>
            </w:r>
            <w:r w:rsidR="000728F0" w:rsidRPr="00D63E50">
              <w:rPr>
                <w:rFonts w:ascii="Arial" w:hAnsi="Arial" w:cs="Arial"/>
                <w:sz w:val="18"/>
                <w:szCs w:val="18"/>
              </w:rPr>
              <w:t>,</w:t>
            </w:r>
            <w:r w:rsidRPr="00D63E50">
              <w:rPr>
                <w:rFonts w:ascii="Arial" w:hAnsi="Arial" w:cs="Arial"/>
                <w:sz w:val="18"/>
                <w:szCs w:val="18"/>
              </w:rPr>
              <w:t>669</w:t>
            </w:r>
            <w:r w:rsidR="000728F0" w:rsidRPr="00D63E50">
              <w:rPr>
                <w:rFonts w:ascii="Arial" w:hAnsi="Arial" w:cs="Arial"/>
                <w:sz w:val="18"/>
                <w:szCs w:val="18"/>
              </w:rPr>
              <w:t>,685</w:t>
            </w:r>
          </w:p>
        </w:tc>
        <w:tc>
          <w:tcPr>
            <w:tcW w:w="81" w:type="dxa"/>
            <w:vAlign w:val="bottom"/>
          </w:tcPr>
          <w:p w14:paraId="14569176" w14:textId="77777777" w:rsidR="000728F0" w:rsidRPr="00D63E50" w:rsidRDefault="000728F0" w:rsidP="000728F0">
            <w:pPr>
              <w:tabs>
                <w:tab w:val="left" w:pos="720"/>
              </w:tabs>
              <w:spacing w:line="360" w:lineRule="auto"/>
              <w:ind w:left="-108"/>
              <w:rPr>
                <w:rFonts w:ascii="Arial" w:hAnsi="Arial" w:cs="Arial"/>
                <w:sz w:val="18"/>
                <w:szCs w:val="18"/>
                <w:cs/>
                <w:lang w:val="en-GB"/>
              </w:rPr>
            </w:pPr>
          </w:p>
        </w:tc>
        <w:tc>
          <w:tcPr>
            <w:tcW w:w="1327" w:type="dxa"/>
            <w:gridSpan w:val="2"/>
            <w:tcBorders>
              <w:top w:val="single" w:sz="4" w:space="0" w:color="auto"/>
              <w:left w:val="nil"/>
              <w:bottom w:val="single" w:sz="12" w:space="0" w:color="auto"/>
              <w:right w:val="nil"/>
            </w:tcBorders>
          </w:tcPr>
          <w:p w14:paraId="58170F0B" w14:textId="557C86AE" w:rsidR="000728F0" w:rsidRPr="00D63E50" w:rsidRDefault="000728F0" w:rsidP="000728F0">
            <w:pPr>
              <w:tabs>
                <w:tab w:val="decimal" w:pos="1125"/>
              </w:tabs>
              <w:spacing w:line="360" w:lineRule="auto"/>
              <w:rPr>
                <w:rFonts w:ascii="Arial" w:hAnsi="Arial" w:cs="Arial"/>
                <w:sz w:val="18"/>
                <w:szCs w:val="18"/>
                <w:cs/>
              </w:rPr>
            </w:pPr>
            <w:r w:rsidRPr="00D63E50">
              <w:rPr>
                <w:rFonts w:ascii="Arial" w:hAnsi="Arial" w:cs="Arial"/>
                <w:sz w:val="18"/>
                <w:szCs w:val="18"/>
              </w:rPr>
              <w:t>16</w:t>
            </w:r>
            <w:r w:rsidR="00DC20CA" w:rsidRPr="00D63E50">
              <w:rPr>
                <w:rFonts w:ascii="Arial" w:hAnsi="Arial" w:cs="Arial"/>
                <w:sz w:val="18"/>
                <w:szCs w:val="18"/>
              </w:rPr>
              <w:t>6</w:t>
            </w:r>
            <w:r w:rsidRPr="00D63E50">
              <w:rPr>
                <w:rFonts w:ascii="Arial" w:hAnsi="Arial" w:cs="Arial"/>
                <w:sz w:val="18"/>
                <w:szCs w:val="18"/>
              </w:rPr>
              <w:t>,</w:t>
            </w:r>
            <w:r w:rsidR="00DC20CA" w:rsidRPr="00D63E50">
              <w:rPr>
                <w:rFonts w:ascii="Arial" w:hAnsi="Arial" w:cs="Arial"/>
                <w:sz w:val="18"/>
                <w:szCs w:val="18"/>
              </w:rPr>
              <w:t>143</w:t>
            </w:r>
            <w:r w:rsidRPr="00D63E50">
              <w:rPr>
                <w:rFonts w:ascii="Arial" w:hAnsi="Arial" w:cs="Arial"/>
                <w:sz w:val="18"/>
                <w:szCs w:val="18"/>
              </w:rPr>
              <w:t>,</w:t>
            </w:r>
            <w:r w:rsidR="00DC20CA" w:rsidRPr="00D63E50">
              <w:rPr>
                <w:rFonts w:ascii="Arial" w:hAnsi="Arial" w:cs="Arial"/>
                <w:sz w:val="18"/>
                <w:szCs w:val="18"/>
              </w:rPr>
              <w:t>083</w:t>
            </w:r>
          </w:p>
        </w:tc>
      </w:tr>
    </w:tbl>
    <w:p w14:paraId="38F43202" w14:textId="0B2F403C" w:rsidR="00195B3A" w:rsidRPr="00D63E50" w:rsidRDefault="00195B3A" w:rsidP="00E13E74">
      <w:pPr>
        <w:pStyle w:val="ListParagraph"/>
        <w:spacing w:after="0" w:line="360" w:lineRule="auto"/>
        <w:ind w:left="360"/>
        <w:jc w:val="thaiDistribute"/>
        <w:rPr>
          <w:rFonts w:ascii="Arial" w:hAnsi="Arial" w:cs="Arial"/>
          <w:sz w:val="16"/>
          <w:szCs w:val="16"/>
        </w:rPr>
      </w:pPr>
    </w:p>
    <w:p w14:paraId="4090F457" w14:textId="77777777" w:rsidR="00195B3A" w:rsidRPr="00D63E50" w:rsidRDefault="00195B3A" w:rsidP="00E13E74">
      <w:pPr>
        <w:pStyle w:val="ListParagraph"/>
        <w:numPr>
          <w:ilvl w:val="1"/>
          <w:numId w:val="29"/>
        </w:numPr>
        <w:spacing w:after="0" w:line="360" w:lineRule="auto"/>
        <w:ind w:left="900" w:hanging="540"/>
        <w:jc w:val="thaiDistribute"/>
        <w:rPr>
          <w:rFonts w:ascii="Arial" w:hAnsi="Arial" w:cs="Arial"/>
          <w:sz w:val="20"/>
          <w:szCs w:val="20"/>
          <w:u w:val="single"/>
        </w:rPr>
      </w:pPr>
      <w:r w:rsidRPr="00D63E50">
        <w:rPr>
          <w:rFonts w:ascii="Arial" w:hAnsi="Arial" w:cs="Arial"/>
          <w:sz w:val="20"/>
          <w:szCs w:val="20"/>
          <w:u w:val="single"/>
        </w:rPr>
        <w:t xml:space="preserve">Defined contribution </w:t>
      </w:r>
      <w:proofErr w:type="gramStart"/>
      <w:r w:rsidRPr="00D63E50">
        <w:rPr>
          <w:rFonts w:ascii="Arial" w:hAnsi="Arial" w:cs="Arial"/>
          <w:sz w:val="20"/>
          <w:szCs w:val="20"/>
          <w:u w:val="single"/>
        </w:rPr>
        <w:t>plan</w:t>
      </w:r>
      <w:proofErr w:type="gramEnd"/>
    </w:p>
    <w:p w14:paraId="13FA77F0" w14:textId="77777777" w:rsidR="00195B3A" w:rsidRPr="00D63E50" w:rsidRDefault="00195B3A" w:rsidP="00E13E74">
      <w:pPr>
        <w:pStyle w:val="ListParagraph"/>
        <w:spacing w:after="0" w:line="360" w:lineRule="auto"/>
        <w:ind w:left="900"/>
        <w:jc w:val="thaiDistribute"/>
        <w:rPr>
          <w:rFonts w:ascii="Arial" w:hAnsi="Arial" w:cs="Arial"/>
          <w:sz w:val="10"/>
          <w:szCs w:val="10"/>
          <w:lang w:eastAsia="th-TH"/>
        </w:rPr>
      </w:pPr>
    </w:p>
    <w:p w14:paraId="0AD7ECDC" w14:textId="4F8AEC88" w:rsidR="00195B3A" w:rsidRPr="00D63E50" w:rsidRDefault="00195B3A" w:rsidP="00E13E74">
      <w:pPr>
        <w:pStyle w:val="ListParagraph"/>
        <w:numPr>
          <w:ilvl w:val="2"/>
          <w:numId w:val="29"/>
        </w:numPr>
        <w:spacing w:after="0" w:line="360" w:lineRule="auto"/>
        <w:ind w:left="1627"/>
        <w:jc w:val="thaiDistribute"/>
        <w:rPr>
          <w:rFonts w:ascii="Arial" w:hAnsi="Arial" w:cs="Arial"/>
          <w:spacing w:val="-4"/>
          <w:sz w:val="20"/>
          <w:szCs w:val="20"/>
          <w:lang w:eastAsia="th-TH"/>
        </w:rPr>
      </w:pPr>
      <w:r w:rsidRPr="00D63E50">
        <w:rPr>
          <w:rFonts w:ascii="Arial" w:eastAsia="Times New Roman" w:hAnsi="Arial" w:cs="Arial"/>
          <w:spacing w:val="-4"/>
          <w:sz w:val="20"/>
          <w:szCs w:val="20"/>
          <w:cs/>
          <w:lang w:val="en-GB"/>
        </w:rPr>
        <w:t>The</w:t>
      </w:r>
      <w:r w:rsidRPr="00D63E50">
        <w:rPr>
          <w:rFonts w:ascii="Arial" w:hAnsi="Arial" w:cs="Arial"/>
          <w:spacing w:val="-4"/>
          <w:sz w:val="20"/>
          <w:szCs w:val="20"/>
          <w:cs/>
        </w:rPr>
        <w:t xml:space="preserve"> Company and staff have established a contributory Provident Fund. This Provident Fund has already been registered under the Provident Fund Act, B.E. 2530. Under the Fund plan, staff has to contribute to the fund at the specific rate and will be entitled to receive the </w:t>
      </w:r>
      <w:r w:rsidRPr="00D63E50">
        <w:rPr>
          <w:rFonts w:ascii="Arial" w:hAnsi="Arial" w:cs="Arial"/>
          <w:spacing w:val="-4"/>
          <w:sz w:val="20"/>
          <w:szCs w:val="20"/>
        </w:rPr>
        <w:t>benefits</w:t>
      </w:r>
      <w:r w:rsidRPr="00D63E50">
        <w:rPr>
          <w:rFonts w:ascii="Arial" w:hAnsi="Arial" w:cs="Arial"/>
          <w:spacing w:val="-4"/>
          <w:sz w:val="20"/>
          <w:szCs w:val="20"/>
          <w:cs/>
        </w:rPr>
        <w:t xml:space="preserve"> when </w:t>
      </w:r>
      <w:r w:rsidRPr="00D63E50">
        <w:rPr>
          <w:rFonts w:ascii="Arial" w:hAnsi="Arial" w:cs="Arial"/>
          <w:spacing w:val="-4"/>
          <w:sz w:val="20"/>
          <w:szCs w:val="20"/>
        </w:rPr>
        <w:t xml:space="preserve">they are </w:t>
      </w:r>
      <w:r w:rsidRPr="00D63E50">
        <w:rPr>
          <w:rFonts w:ascii="Arial" w:hAnsi="Arial" w:cs="Arial"/>
          <w:spacing w:val="-4"/>
          <w:sz w:val="20"/>
          <w:szCs w:val="20"/>
          <w:cs/>
        </w:rPr>
        <w:t xml:space="preserve">no longer </w:t>
      </w:r>
      <w:r w:rsidRPr="00D63E50">
        <w:rPr>
          <w:rFonts w:ascii="Arial" w:hAnsi="Arial" w:cs="Arial"/>
          <w:spacing w:val="-4"/>
          <w:sz w:val="20"/>
          <w:szCs w:val="20"/>
        </w:rPr>
        <w:t xml:space="preserve">a </w:t>
      </w:r>
      <w:r w:rsidRPr="00D63E50">
        <w:rPr>
          <w:rFonts w:ascii="Arial" w:hAnsi="Arial" w:cs="Arial"/>
          <w:spacing w:val="-4"/>
          <w:sz w:val="20"/>
          <w:szCs w:val="20"/>
          <w:cs/>
        </w:rPr>
        <w:t xml:space="preserve">member </w:t>
      </w:r>
      <w:r w:rsidRPr="00D63E50">
        <w:rPr>
          <w:rFonts w:ascii="Arial" w:hAnsi="Arial" w:cs="Arial"/>
          <w:spacing w:val="-4"/>
          <w:sz w:val="20"/>
          <w:szCs w:val="20"/>
        </w:rPr>
        <w:t xml:space="preserve">of the plan </w:t>
      </w:r>
      <w:r w:rsidRPr="00D63E50">
        <w:rPr>
          <w:rFonts w:ascii="Arial" w:hAnsi="Arial" w:cs="Arial"/>
          <w:spacing w:val="-4"/>
          <w:sz w:val="20"/>
          <w:szCs w:val="20"/>
          <w:cs/>
        </w:rPr>
        <w:t>in accordance with regulation of the fund. The Company’s contribution to the Fund for the year 20</w:t>
      </w:r>
      <w:r w:rsidR="00430A27" w:rsidRPr="00D63E50">
        <w:rPr>
          <w:rFonts w:ascii="Arial" w:hAnsi="Arial" w:cs="Arial"/>
          <w:spacing w:val="-4"/>
          <w:sz w:val="20"/>
          <w:szCs w:val="20"/>
        </w:rPr>
        <w:t>2</w:t>
      </w:r>
      <w:r w:rsidR="00ED664B" w:rsidRPr="00D63E50">
        <w:rPr>
          <w:rFonts w:ascii="Arial" w:hAnsi="Arial" w:cs="Arial"/>
          <w:spacing w:val="-4"/>
          <w:sz w:val="20"/>
          <w:szCs w:val="20"/>
        </w:rPr>
        <w:t>2</w:t>
      </w:r>
      <w:r w:rsidRPr="00D63E50">
        <w:rPr>
          <w:rFonts w:ascii="Arial" w:hAnsi="Arial" w:cs="Arial"/>
          <w:spacing w:val="-4"/>
          <w:sz w:val="20"/>
          <w:szCs w:val="20"/>
          <w:cs/>
        </w:rPr>
        <w:t xml:space="preserve">, amounted to Baht </w:t>
      </w:r>
      <w:r w:rsidR="00CF3B67" w:rsidRPr="00D63E50">
        <w:rPr>
          <w:rFonts w:ascii="Arial" w:hAnsi="Arial" w:cs="Arial"/>
          <w:spacing w:val="-4"/>
          <w:sz w:val="20"/>
          <w:szCs w:val="20"/>
        </w:rPr>
        <w:t>1.40</w:t>
      </w:r>
      <w:r w:rsidRPr="00D63E50">
        <w:rPr>
          <w:rFonts w:ascii="Arial" w:hAnsi="Arial" w:cs="Arial"/>
          <w:spacing w:val="-4"/>
          <w:sz w:val="20"/>
          <w:szCs w:val="20"/>
        </w:rPr>
        <w:t xml:space="preserve"> </w:t>
      </w:r>
      <w:r w:rsidRPr="00D63E50">
        <w:rPr>
          <w:rFonts w:ascii="Arial" w:hAnsi="Arial" w:cs="Arial"/>
          <w:spacing w:val="-4"/>
          <w:sz w:val="20"/>
          <w:szCs w:val="20"/>
          <w:cs/>
        </w:rPr>
        <w:t xml:space="preserve">million </w:t>
      </w:r>
      <w:r w:rsidRPr="00D63E50">
        <w:rPr>
          <w:rFonts w:ascii="Arial" w:hAnsi="Arial" w:cs="Arial"/>
          <w:spacing w:val="-4"/>
          <w:sz w:val="20"/>
          <w:szCs w:val="20"/>
        </w:rPr>
        <w:t>(20</w:t>
      </w:r>
      <w:r w:rsidR="00AC4E7F" w:rsidRPr="00D63E50">
        <w:rPr>
          <w:rFonts w:ascii="Arial" w:hAnsi="Arial" w:cs="Arial"/>
          <w:spacing w:val="-4"/>
          <w:sz w:val="20"/>
          <w:szCs w:val="20"/>
        </w:rPr>
        <w:t>2</w:t>
      </w:r>
      <w:r w:rsidR="00ED664B" w:rsidRPr="00D63E50">
        <w:rPr>
          <w:rFonts w:ascii="Arial" w:hAnsi="Arial" w:cs="Arial"/>
          <w:spacing w:val="-4"/>
          <w:sz w:val="20"/>
          <w:szCs w:val="20"/>
        </w:rPr>
        <w:t>1</w:t>
      </w:r>
      <w:r w:rsidRPr="00D63E50">
        <w:rPr>
          <w:rFonts w:ascii="Arial" w:hAnsi="Arial" w:cs="Arial"/>
          <w:spacing w:val="-4"/>
          <w:sz w:val="20"/>
          <w:szCs w:val="20"/>
        </w:rPr>
        <w:t xml:space="preserve"> : </w:t>
      </w:r>
      <w:r w:rsidRPr="00D63E50">
        <w:rPr>
          <w:rFonts w:ascii="Arial" w:hAnsi="Arial" w:cs="Arial"/>
          <w:spacing w:val="-4"/>
          <w:sz w:val="20"/>
          <w:szCs w:val="20"/>
          <w:cs/>
        </w:rPr>
        <w:t xml:space="preserve">Baht </w:t>
      </w:r>
      <w:r w:rsidR="00C45F88" w:rsidRPr="00D63E50">
        <w:rPr>
          <w:rFonts w:ascii="Arial" w:hAnsi="Arial" w:cs="Arial"/>
          <w:spacing w:val="-4"/>
          <w:sz w:val="20"/>
          <w:szCs w:val="20"/>
        </w:rPr>
        <w:t>1.</w:t>
      </w:r>
      <w:r w:rsidR="00ED664B" w:rsidRPr="00D63E50">
        <w:rPr>
          <w:rFonts w:ascii="Arial" w:hAnsi="Arial" w:cs="Arial"/>
          <w:spacing w:val="-4"/>
          <w:sz w:val="20"/>
          <w:szCs w:val="20"/>
        </w:rPr>
        <w:t>28</w:t>
      </w:r>
      <w:r w:rsidRPr="00D63E50">
        <w:rPr>
          <w:rFonts w:ascii="Arial" w:hAnsi="Arial" w:cs="Arial"/>
          <w:spacing w:val="-4"/>
          <w:sz w:val="20"/>
          <w:szCs w:val="20"/>
          <w:cs/>
        </w:rPr>
        <w:t xml:space="preserve"> million)</w:t>
      </w:r>
      <w:r w:rsidRPr="00D63E50">
        <w:rPr>
          <w:rFonts w:ascii="Arial" w:hAnsi="Arial" w:cs="Arial"/>
          <w:spacing w:val="-4"/>
          <w:sz w:val="20"/>
          <w:szCs w:val="20"/>
        </w:rPr>
        <w:t>.</w:t>
      </w:r>
    </w:p>
    <w:p w14:paraId="18A67004" w14:textId="77777777" w:rsidR="00195B3A" w:rsidRPr="00D63E50" w:rsidRDefault="00195B3A" w:rsidP="00E13E74">
      <w:pPr>
        <w:spacing w:line="360" w:lineRule="auto"/>
        <w:ind w:left="1627" w:hanging="720"/>
        <w:jc w:val="thaiDistribute"/>
        <w:rPr>
          <w:rFonts w:ascii="Arial" w:hAnsi="Arial" w:cs="Arial"/>
          <w:sz w:val="8"/>
          <w:szCs w:val="8"/>
          <w:lang w:eastAsia="th-TH"/>
        </w:rPr>
      </w:pPr>
    </w:p>
    <w:p w14:paraId="3D5B4F8F" w14:textId="6FD5E37E" w:rsidR="00C24674" w:rsidRPr="00D63E50" w:rsidRDefault="00C24674" w:rsidP="00E13E74">
      <w:pPr>
        <w:pStyle w:val="ListParagraph"/>
        <w:numPr>
          <w:ilvl w:val="2"/>
          <w:numId w:val="29"/>
        </w:numPr>
        <w:spacing w:after="0" w:line="360" w:lineRule="auto"/>
        <w:ind w:left="1627"/>
        <w:jc w:val="thaiDistribute"/>
        <w:rPr>
          <w:rFonts w:ascii="Arial" w:eastAsia="Times New Roman" w:hAnsi="Arial" w:cs="Arial"/>
          <w:spacing w:val="-2"/>
          <w:sz w:val="20"/>
          <w:szCs w:val="20"/>
          <w:lang w:val="en-GB"/>
        </w:rPr>
      </w:pPr>
      <w:r w:rsidRPr="00D63E50">
        <w:rPr>
          <w:rFonts w:ascii="Arial" w:eastAsia="Times New Roman" w:hAnsi="Arial" w:cs="Arial"/>
          <w:spacing w:val="-2"/>
          <w:sz w:val="20"/>
          <w:szCs w:val="20"/>
          <w:lang w:val="en-GB"/>
        </w:rPr>
        <w:t xml:space="preserve">The Employee Joint Investment Program of PYLON Public Company Limited (“PYLON </w:t>
      </w:r>
      <w:r w:rsidR="002C17A1" w:rsidRPr="00D63E50">
        <w:rPr>
          <w:rFonts w:ascii="Arial" w:eastAsia="Times New Roman" w:hAnsi="Arial" w:cs="Arial"/>
          <w:spacing w:val="-2"/>
          <w:sz w:val="20"/>
          <w:szCs w:val="20"/>
          <w:lang w:val="en-GB"/>
        </w:rPr>
        <w:t>-</w:t>
      </w:r>
      <w:r w:rsidRPr="00D63E50">
        <w:rPr>
          <w:rFonts w:ascii="Arial" w:eastAsia="Times New Roman" w:hAnsi="Arial" w:cs="Arial"/>
          <w:spacing w:val="-2"/>
          <w:sz w:val="20"/>
          <w:szCs w:val="20"/>
          <w:lang w:val="en-GB"/>
        </w:rPr>
        <w:t xml:space="preserve"> EJIP”)</w:t>
      </w:r>
      <w:r w:rsidR="00122BC0" w:rsidRPr="00D63E50">
        <w:rPr>
          <w:rFonts w:ascii="Arial" w:eastAsia="Times New Roman" w:hAnsi="Arial" w:cs="Arial"/>
          <w:spacing w:val="-2"/>
          <w:sz w:val="20"/>
          <w:szCs w:val="20"/>
          <w:lang w:val="en-GB"/>
        </w:rPr>
        <w:t xml:space="preserve"> </w:t>
      </w:r>
      <w:r w:rsidRPr="00D63E50">
        <w:rPr>
          <w:rFonts w:ascii="Arial" w:eastAsia="Times New Roman" w:hAnsi="Arial" w:cs="Arial"/>
          <w:spacing w:val="-2"/>
          <w:sz w:val="20"/>
          <w:szCs w:val="20"/>
          <w:lang w:val="en-GB"/>
        </w:rPr>
        <w:t>has objective of serving as another method of compensation to the Company’s executives and employees to motivate and retain them in long run whilst fostering a sense of ownership. In this regard, the Company and its employees will contribute to the Project for one year. The Project will purchase stocks of PYLON Public Company Limited which participants are entitled to sell up to 50% of the accumulated shares when the program reaches 3 years, and the remaining accumulated shares when the program reaches 4 years. The Project has been approved by the Office of the Securities and Exchange Commission, are as follows:</w:t>
      </w:r>
    </w:p>
    <w:p w14:paraId="7B853F0C" w14:textId="77777777" w:rsidR="006D0997" w:rsidRPr="00D63E50" w:rsidRDefault="006D0997" w:rsidP="006D0997">
      <w:pPr>
        <w:pStyle w:val="ListParagraph"/>
        <w:spacing w:after="0" w:line="360" w:lineRule="auto"/>
        <w:ind w:left="1627"/>
        <w:jc w:val="thaiDistribute"/>
        <w:rPr>
          <w:rFonts w:ascii="Arial" w:eastAsia="Times New Roman" w:hAnsi="Arial" w:cs="Arial"/>
          <w:spacing w:val="-2"/>
          <w:sz w:val="6"/>
          <w:szCs w:val="6"/>
          <w:lang w:val="en-GB"/>
        </w:rPr>
      </w:pPr>
    </w:p>
    <w:tbl>
      <w:tblPr>
        <w:tblW w:w="7686" w:type="dxa"/>
        <w:tblInd w:w="1512" w:type="dxa"/>
        <w:tblLook w:val="04A0" w:firstRow="1" w:lastRow="0" w:firstColumn="1" w:lastColumn="0" w:noHBand="0" w:noVBand="1"/>
      </w:tblPr>
      <w:tblGrid>
        <w:gridCol w:w="1488"/>
        <w:gridCol w:w="538"/>
        <w:gridCol w:w="1885"/>
        <w:gridCol w:w="1093"/>
        <w:gridCol w:w="1247"/>
        <w:gridCol w:w="679"/>
        <w:gridCol w:w="756"/>
      </w:tblGrid>
      <w:tr w:rsidR="000E264F" w:rsidRPr="00D63E50" w14:paraId="375D9DB8" w14:textId="77777777" w:rsidTr="00993E4B">
        <w:tc>
          <w:tcPr>
            <w:tcW w:w="1488" w:type="dxa"/>
            <w:shd w:val="clear" w:color="auto" w:fill="FFFFFF" w:themeFill="background1"/>
          </w:tcPr>
          <w:p w14:paraId="29026128" w14:textId="77777777" w:rsidR="003060F3" w:rsidRPr="00D63E50" w:rsidRDefault="00F149DB" w:rsidP="00E556C7">
            <w:pPr>
              <w:pStyle w:val="ListParagraph"/>
              <w:pBdr>
                <w:bottom w:val="single" w:sz="8" w:space="1" w:color="auto"/>
              </w:pBdr>
              <w:spacing w:after="0" w:line="360" w:lineRule="auto"/>
              <w:ind w:left="0"/>
              <w:jc w:val="center"/>
              <w:rPr>
                <w:rFonts w:ascii="Arial" w:hAnsi="Arial" w:cs="Arial"/>
                <w:sz w:val="14"/>
                <w:szCs w:val="14"/>
              </w:rPr>
            </w:pPr>
            <w:r w:rsidRPr="00D63E50">
              <w:rPr>
                <w:rFonts w:ascii="Arial" w:hAnsi="Arial" w:cs="Arial"/>
                <w:sz w:val="14"/>
                <w:szCs w:val="14"/>
              </w:rPr>
              <w:t>Approved by the</w:t>
            </w:r>
          </w:p>
          <w:p w14:paraId="13A1A5C9" w14:textId="77777777" w:rsidR="003060F3" w:rsidRPr="00D63E50" w:rsidRDefault="00F149DB" w:rsidP="00E556C7">
            <w:pPr>
              <w:pStyle w:val="ListParagraph"/>
              <w:pBdr>
                <w:bottom w:val="single" w:sz="8" w:space="1" w:color="auto"/>
              </w:pBdr>
              <w:spacing w:after="0" w:line="360" w:lineRule="auto"/>
              <w:ind w:left="0"/>
              <w:jc w:val="center"/>
              <w:rPr>
                <w:rFonts w:ascii="Arial" w:hAnsi="Arial" w:cs="Arial"/>
                <w:sz w:val="14"/>
                <w:szCs w:val="14"/>
              </w:rPr>
            </w:pPr>
            <w:r w:rsidRPr="00D63E50">
              <w:rPr>
                <w:rFonts w:ascii="Arial" w:hAnsi="Arial" w:cs="Arial"/>
                <w:sz w:val="14"/>
                <w:szCs w:val="14"/>
              </w:rPr>
              <w:t>Board of Directors’</w:t>
            </w:r>
          </w:p>
          <w:p w14:paraId="190003BC" w14:textId="3B61B9A5" w:rsidR="00195B3A" w:rsidRPr="00D63E50" w:rsidRDefault="00F149DB" w:rsidP="00E556C7">
            <w:pPr>
              <w:pStyle w:val="ListParagraph"/>
              <w:pBdr>
                <w:bottom w:val="single" w:sz="8" w:space="1" w:color="auto"/>
              </w:pBdr>
              <w:spacing w:after="0" w:line="360" w:lineRule="auto"/>
              <w:ind w:left="0"/>
              <w:jc w:val="center"/>
              <w:rPr>
                <w:rFonts w:ascii="Arial" w:hAnsi="Arial" w:cs="Arial"/>
                <w:sz w:val="14"/>
                <w:szCs w:val="14"/>
              </w:rPr>
            </w:pPr>
            <w:r w:rsidRPr="00D63E50">
              <w:rPr>
                <w:rFonts w:ascii="Arial" w:hAnsi="Arial" w:cs="Arial"/>
                <w:sz w:val="14"/>
                <w:szCs w:val="14"/>
              </w:rPr>
              <w:t>Meeting</w:t>
            </w:r>
          </w:p>
        </w:tc>
        <w:tc>
          <w:tcPr>
            <w:tcW w:w="538" w:type="dxa"/>
            <w:shd w:val="clear" w:color="auto" w:fill="FFFFFF" w:themeFill="background1"/>
          </w:tcPr>
          <w:p w14:paraId="309BFB1F" w14:textId="77777777" w:rsidR="00195B3A" w:rsidRPr="00D63E50" w:rsidRDefault="00195B3A" w:rsidP="00E556C7">
            <w:pPr>
              <w:pStyle w:val="ListParagraph"/>
              <w:pBdr>
                <w:bottom w:val="single" w:sz="8" w:space="1" w:color="auto"/>
              </w:pBdr>
              <w:spacing w:after="0" w:line="360" w:lineRule="auto"/>
              <w:ind w:left="0"/>
              <w:jc w:val="center"/>
              <w:rPr>
                <w:rFonts w:ascii="Arial" w:hAnsi="Arial" w:cs="Arial"/>
                <w:sz w:val="14"/>
                <w:szCs w:val="14"/>
              </w:rPr>
            </w:pPr>
          </w:p>
          <w:p w14:paraId="6AFD9419" w14:textId="77777777" w:rsidR="00195B3A" w:rsidRPr="00D63E50" w:rsidRDefault="00195B3A" w:rsidP="00E556C7">
            <w:pPr>
              <w:pStyle w:val="ListParagraph"/>
              <w:pBdr>
                <w:bottom w:val="single" w:sz="8" w:space="1" w:color="auto"/>
              </w:pBdr>
              <w:spacing w:after="0" w:line="360" w:lineRule="auto"/>
              <w:ind w:left="0"/>
              <w:jc w:val="center"/>
              <w:rPr>
                <w:rFonts w:ascii="Arial" w:hAnsi="Arial" w:cs="Arial"/>
                <w:sz w:val="14"/>
                <w:szCs w:val="14"/>
              </w:rPr>
            </w:pPr>
            <w:r w:rsidRPr="00D63E50">
              <w:rPr>
                <w:rFonts w:ascii="Arial" w:hAnsi="Arial" w:cs="Arial"/>
                <w:sz w:val="14"/>
                <w:szCs w:val="14"/>
              </w:rPr>
              <w:t>EJIP</w:t>
            </w:r>
          </w:p>
          <w:p w14:paraId="1D2779FF" w14:textId="0F2BCA4C" w:rsidR="00195B3A" w:rsidRPr="00D63E50" w:rsidRDefault="00F149DB" w:rsidP="00E556C7">
            <w:pPr>
              <w:pStyle w:val="ListParagraph"/>
              <w:pBdr>
                <w:bottom w:val="single" w:sz="8" w:space="1" w:color="auto"/>
              </w:pBdr>
              <w:spacing w:after="0" w:line="360" w:lineRule="auto"/>
              <w:ind w:left="0"/>
              <w:jc w:val="center"/>
              <w:rPr>
                <w:rFonts w:ascii="Arial" w:hAnsi="Arial" w:cs="Arial"/>
                <w:sz w:val="14"/>
                <w:szCs w:val="14"/>
              </w:rPr>
            </w:pPr>
            <w:r w:rsidRPr="00D63E50">
              <w:rPr>
                <w:rFonts w:ascii="Arial" w:hAnsi="Arial" w:cs="Arial"/>
                <w:sz w:val="14"/>
                <w:szCs w:val="14"/>
              </w:rPr>
              <w:t>No.</w:t>
            </w:r>
          </w:p>
        </w:tc>
        <w:tc>
          <w:tcPr>
            <w:tcW w:w="1885" w:type="dxa"/>
            <w:shd w:val="clear" w:color="auto" w:fill="FFFFFF" w:themeFill="background1"/>
          </w:tcPr>
          <w:p w14:paraId="0E7FE94E" w14:textId="77777777" w:rsidR="00195B3A" w:rsidRPr="00D63E50" w:rsidRDefault="00195B3A" w:rsidP="00E556C7">
            <w:pPr>
              <w:pStyle w:val="ListParagraph"/>
              <w:pBdr>
                <w:bottom w:val="single" w:sz="8" w:space="1" w:color="auto"/>
              </w:pBdr>
              <w:spacing w:after="0" w:line="360" w:lineRule="auto"/>
              <w:ind w:left="0"/>
              <w:jc w:val="center"/>
              <w:rPr>
                <w:rFonts w:ascii="Arial" w:hAnsi="Arial" w:cs="Arial"/>
                <w:sz w:val="14"/>
                <w:szCs w:val="14"/>
              </w:rPr>
            </w:pPr>
          </w:p>
          <w:p w14:paraId="5C261B9E" w14:textId="77777777" w:rsidR="00195B3A" w:rsidRPr="00D63E50" w:rsidRDefault="00195B3A" w:rsidP="00E556C7">
            <w:pPr>
              <w:pStyle w:val="ListParagraph"/>
              <w:pBdr>
                <w:bottom w:val="single" w:sz="8" w:space="1" w:color="auto"/>
              </w:pBdr>
              <w:spacing w:after="0" w:line="360" w:lineRule="auto"/>
              <w:ind w:left="0"/>
              <w:jc w:val="center"/>
              <w:rPr>
                <w:rFonts w:ascii="Arial" w:hAnsi="Arial" w:cs="Arial"/>
                <w:sz w:val="14"/>
                <w:szCs w:val="14"/>
              </w:rPr>
            </w:pPr>
          </w:p>
          <w:p w14:paraId="3CFE64C6" w14:textId="28C4A74B" w:rsidR="00195B3A" w:rsidRPr="00D63E50" w:rsidRDefault="00F149DB" w:rsidP="00E556C7">
            <w:pPr>
              <w:pStyle w:val="ListParagraph"/>
              <w:pBdr>
                <w:bottom w:val="single" w:sz="8" w:space="1" w:color="auto"/>
              </w:pBdr>
              <w:spacing w:after="0" w:line="360" w:lineRule="auto"/>
              <w:ind w:left="0"/>
              <w:jc w:val="center"/>
              <w:rPr>
                <w:rFonts w:ascii="Arial" w:hAnsi="Arial" w:cs="Arial"/>
                <w:sz w:val="14"/>
                <w:szCs w:val="14"/>
                <w:cs/>
              </w:rPr>
            </w:pPr>
            <w:r w:rsidRPr="00D63E50">
              <w:rPr>
                <w:rFonts w:ascii="Arial" w:hAnsi="Arial" w:cs="Arial"/>
                <w:sz w:val="14"/>
                <w:szCs w:val="14"/>
              </w:rPr>
              <w:t>Period of payment</w:t>
            </w:r>
          </w:p>
        </w:tc>
        <w:tc>
          <w:tcPr>
            <w:tcW w:w="1093" w:type="dxa"/>
            <w:shd w:val="clear" w:color="auto" w:fill="FFFFFF" w:themeFill="background1"/>
          </w:tcPr>
          <w:p w14:paraId="2E0D6169" w14:textId="77777777" w:rsidR="000E264F" w:rsidRPr="00D63E50" w:rsidRDefault="00F149DB" w:rsidP="00E556C7">
            <w:pPr>
              <w:pStyle w:val="ListParagraph"/>
              <w:pBdr>
                <w:bottom w:val="single" w:sz="8" w:space="1" w:color="auto"/>
              </w:pBdr>
              <w:spacing w:after="0" w:line="360" w:lineRule="auto"/>
              <w:ind w:left="0"/>
              <w:jc w:val="center"/>
              <w:rPr>
                <w:rFonts w:ascii="Arial" w:hAnsi="Arial" w:cs="Arial"/>
                <w:sz w:val="14"/>
                <w:szCs w:val="14"/>
              </w:rPr>
            </w:pPr>
            <w:r w:rsidRPr="00D63E50">
              <w:rPr>
                <w:rFonts w:ascii="Arial" w:hAnsi="Arial" w:cs="Arial"/>
                <w:sz w:val="14"/>
                <w:szCs w:val="14"/>
              </w:rPr>
              <w:t>The program</w:t>
            </w:r>
          </w:p>
          <w:p w14:paraId="2705286B" w14:textId="525ED5FB" w:rsidR="000E264F" w:rsidRPr="00D63E50" w:rsidRDefault="00F149DB" w:rsidP="00E556C7">
            <w:pPr>
              <w:pStyle w:val="ListParagraph"/>
              <w:pBdr>
                <w:bottom w:val="single" w:sz="8" w:space="1" w:color="auto"/>
              </w:pBdr>
              <w:spacing w:after="0" w:line="360" w:lineRule="auto"/>
              <w:ind w:left="0"/>
              <w:jc w:val="center"/>
              <w:rPr>
                <w:rFonts w:ascii="Arial" w:hAnsi="Arial" w:cs="Arial"/>
                <w:sz w:val="14"/>
                <w:szCs w:val="14"/>
              </w:rPr>
            </w:pPr>
            <w:r w:rsidRPr="00D63E50">
              <w:rPr>
                <w:rFonts w:ascii="Arial" w:hAnsi="Arial" w:cs="Arial"/>
                <w:sz w:val="14"/>
                <w:szCs w:val="14"/>
              </w:rPr>
              <w:t>reaches</w:t>
            </w:r>
          </w:p>
          <w:p w14:paraId="19108A8F" w14:textId="10E47264" w:rsidR="00195B3A" w:rsidRPr="00D63E50" w:rsidRDefault="00F149DB" w:rsidP="00E556C7">
            <w:pPr>
              <w:pStyle w:val="ListParagraph"/>
              <w:pBdr>
                <w:bottom w:val="single" w:sz="8" w:space="1" w:color="auto"/>
              </w:pBdr>
              <w:spacing w:after="0" w:line="360" w:lineRule="auto"/>
              <w:ind w:left="0"/>
              <w:jc w:val="center"/>
              <w:rPr>
                <w:rFonts w:ascii="Arial" w:hAnsi="Arial" w:cs="Arial"/>
                <w:sz w:val="14"/>
                <w:szCs w:val="14"/>
              </w:rPr>
            </w:pPr>
            <w:r w:rsidRPr="00D63E50">
              <w:rPr>
                <w:rFonts w:ascii="Arial" w:hAnsi="Arial" w:cs="Arial"/>
                <w:sz w:val="14"/>
                <w:szCs w:val="14"/>
                <w:cs/>
              </w:rPr>
              <w:t>3</w:t>
            </w:r>
            <w:r w:rsidRPr="00D63E50">
              <w:rPr>
                <w:rFonts w:ascii="Arial" w:hAnsi="Arial" w:cs="Arial"/>
                <w:sz w:val="14"/>
                <w:szCs w:val="14"/>
              </w:rPr>
              <w:t xml:space="preserve"> years</w:t>
            </w:r>
          </w:p>
        </w:tc>
        <w:tc>
          <w:tcPr>
            <w:tcW w:w="1247" w:type="dxa"/>
            <w:shd w:val="clear" w:color="auto" w:fill="FFFFFF" w:themeFill="background1"/>
          </w:tcPr>
          <w:p w14:paraId="242841BB" w14:textId="77777777" w:rsidR="004A4A7D" w:rsidRPr="00D63E50" w:rsidRDefault="00F149DB" w:rsidP="00993E4B">
            <w:pPr>
              <w:pBdr>
                <w:bottom w:val="single" w:sz="8" w:space="1" w:color="auto"/>
              </w:pBdr>
              <w:shd w:val="clear" w:color="auto" w:fill="FFFFFF"/>
              <w:spacing w:line="360" w:lineRule="auto"/>
              <w:jc w:val="center"/>
              <w:rPr>
                <w:rFonts w:ascii="Arial" w:hAnsi="Arial" w:cs="Arial"/>
                <w:sz w:val="14"/>
                <w:szCs w:val="14"/>
              </w:rPr>
            </w:pPr>
            <w:r w:rsidRPr="00D63E50">
              <w:rPr>
                <w:rFonts w:ascii="Arial" w:hAnsi="Arial" w:cs="Arial"/>
                <w:sz w:val="14"/>
                <w:szCs w:val="14"/>
              </w:rPr>
              <w:t xml:space="preserve">Date of </w:t>
            </w:r>
            <w:proofErr w:type="gramStart"/>
            <w:r w:rsidRPr="00D63E50">
              <w:rPr>
                <w:rFonts w:ascii="Arial" w:hAnsi="Arial" w:cs="Arial"/>
                <w:sz w:val="14"/>
                <w:szCs w:val="14"/>
              </w:rPr>
              <w:t>entitled</w:t>
            </w:r>
            <w:proofErr w:type="gramEnd"/>
          </w:p>
          <w:p w14:paraId="5547DF16" w14:textId="1B9AE1FB" w:rsidR="00F149DB" w:rsidRPr="00D63E50" w:rsidRDefault="00F149DB" w:rsidP="00993E4B">
            <w:pPr>
              <w:pBdr>
                <w:bottom w:val="single" w:sz="8" w:space="1" w:color="auto"/>
              </w:pBdr>
              <w:shd w:val="clear" w:color="auto" w:fill="FFFFFF"/>
              <w:spacing w:line="360" w:lineRule="auto"/>
              <w:jc w:val="center"/>
              <w:rPr>
                <w:rFonts w:ascii="Arial" w:hAnsi="Arial" w:cs="Arial"/>
                <w:sz w:val="14"/>
                <w:szCs w:val="14"/>
              </w:rPr>
            </w:pPr>
            <w:r w:rsidRPr="00D63E50">
              <w:rPr>
                <w:rFonts w:ascii="Arial" w:hAnsi="Arial" w:cs="Arial"/>
                <w:sz w:val="14"/>
                <w:szCs w:val="14"/>
              </w:rPr>
              <w:t>to sell up</w:t>
            </w:r>
          </w:p>
          <w:p w14:paraId="64AE7715" w14:textId="5DF31AEA" w:rsidR="00195B3A" w:rsidRPr="00D63E50" w:rsidRDefault="00F149DB" w:rsidP="00993E4B">
            <w:pPr>
              <w:pBdr>
                <w:bottom w:val="single" w:sz="8" w:space="1" w:color="auto"/>
              </w:pBdr>
              <w:shd w:val="clear" w:color="auto" w:fill="FFFFFF"/>
              <w:spacing w:line="360" w:lineRule="auto"/>
              <w:jc w:val="center"/>
              <w:rPr>
                <w:rFonts w:ascii="Arial" w:hAnsi="Arial" w:cs="Arial"/>
                <w:sz w:val="14"/>
                <w:szCs w:val="14"/>
              </w:rPr>
            </w:pPr>
            <w:r w:rsidRPr="00D63E50">
              <w:rPr>
                <w:rFonts w:ascii="Arial" w:hAnsi="Arial" w:cs="Arial"/>
                <w:sz w:val="14"/>
                <w:szCs w:val="14"/>
              </w:rPr>
              <w:t>(4th year)</w:t>
            </w:r>
          </w:p>
        </w:tc>
        <w:tc>
          <w:tcPr>
            <w:tcW w:w="1435" w:type="dxa"/>
            <w:gridSpan w:val="2"/>
            <w:shd w:val="clear" w:color="auto" w:fill="FFFFFF" w:themeFill="background1"/>
          </w:tcPr>
          <w:p w14:paraId="06A33F1D" w14:textId="77777777" w:rsidR="004A4A7D" w:rsidRPr="00D63E50" w:rsidRDefault="004A4A7D" w:rsidP="00993E4B">
            <w:pPr>
              <w:pBdr>
                <w:bottom w:val="single" w:sz="8" w:space="1" w:color="auto"/>
              </w:pBdr>
              <w:shd w:val="clear" w:color="auto" w:fill="FFFFFF"/>
              <w:spacing w:line="360" w:lineRule="auto"/>
              <w:ind w:left="-27" w:right="-50"/>
              <w:jc w:val="center"/>
              <w:rPr>
                <w:rFonts w:ascii="Arial" w:hAnsi="Arial" w:cs="Arial"/>
                <w:sz w:val="14"/>
                <w:szCs w:val="14"/>
              </w:rPr>
            </w:pPr>
          </w:p>
          <w:p w14:paraId="5F53F3CF" w14:textId="3DFF4FC0" w:rsidR="00F149DB" w:rsidRPr="00D63E50" w:rsidRDefault="00F149DB" w:rsidP="00993E4B">
            <w:pPr>
              <w:pBdr>
                <w:bottom w:val="single" w:sz="8" w:space="1" w:color="auto"/>
              </w:pBdr>
              <w:shd w:val="clear" w:color="auto" w:fill="FFFFFF"/>
              <w:spacing w:line="360" w:lineRule="auto"/>
              <w:ind w:left="-27" w:right="-50"/>
              <w:jc w:val="center"/>
              <w:rPr>
                <w:rFonts w:ascii="Arial" w:hAnsi="Arial" w:cs="Arial"/>
                <w:sz w:val="14"/>
                <w:szCs w:val="14"/>
              </w:rPr>
            </w:pPr>
            <w:r w:rsidRPr="00D63E50">
              <w:rPr>
                <w:rFonts w:ascii="Arial" w:hAnsi="Arial" w:cs="Arial"/>
                <w:sz w:val="14"/>
                <w:szCs w:val="14"/>
              </w:rPr>
              <w:t>Contribution</w:t>
            </w:r>
          </w:p>
          <w:p w14:paraId="1CCB1E7F" w14:textId="525C64F0" w:rsidR="00195B3A" w:rsidRPr="00D63E50" w:rsidRDefault="00F149DB" w:rsidP="00993E4B">
            <w:pPr>
              <w:pBdr>
                <w:bottom w:val="single" w:sz="8" w:space="1" w:color="auto"/>
              </w:pBdr>
              <w:shd w:val="clear" w:color="auto" w:fill="FFFFFF"/>
              <w:spacing w:line="360" w:lineRule="auto"/>
              <w:ind w:left="-27" w:right="-50"/>
              <w:jc w:val="center"/>
              <w:rPr>
                <w:rFonts w:ascii="Arial" w:hAnsi="Arial" w:cs="Arial"/>
                <w:sz w:val="14"/>
                <w:szCs w:val="14"/>
              </w:rPr>
            </w:pPr>
            <w:r w:rsidRPr="00D63E50">
              <w:rPr>
                <w:rFonts w:ascii="Arial" w:hAnsi="Arial" w:cs="Arial"/>
                <w:sz w:val="14"/>
                <w:szCs w:val="14"/>
                <w:cs/>
              </w:rPr>
              <w:t>(</w:t>
            </w:r>
            <w:r w:rsidRPr="00D63E50">
              <w:rPr>
                <w:rFonts w:ascii="Arial" w:hAnsi="Arial" w:cs="Arial"/>
                <w:sz w:val="14"/>
                <w:szCs w:val="14"/>
              </w:rPr>
              <w:t>Unit : Million Baht</w:t>
            </w:r>
            <w:r w:rsidRPr="00D63E50">
              <w:rPr>
                <w:rFonts w:ascii="Arial" w:hAnsi="Arial" w:cs="Arial"/>
                <w:sz w:val="14"/>
                <w:szCs w:val="14"/>
                <w:cs/>
              </w:rPr>
              <w:t>)</w:t>
            </w:r>
          </w:p>
        </w:tc>
      </w:tr>
      <w:tr w:rsidR="000F3093" w:rsidRPr="00D63E50" w14:paraId="034C82E2" w14:textId="77777777" w:rsidTr="00993E4B">
        <w:trPr>
          <w:trHeight w:val="297"/>
        </w:trPr>
        <w:tc>
          <w:tcPr>
            <w:tcW w:w="1488" w:type="dxa"/>
            <w:shd w:val="clear" w:color="auto" w:fill="FFFFFF" w:themeFill="background1"/>
          </w:tcPr>
          <w:p w14:paraId="1D785C6F" w14:textId="77777777" w:rsidR="000F3093" w:rsidRPr="00D63E50" w:rsidRDefault="000F3093" w:rsidP="00E556C7">
            <w:pPr>
              <w:pStyle w:val="ListParagraph"/>
              <w:spacing w:after="0" w:line="360" w:lineRule="auto"/>
              <w:ind w:left="0"/>
              <w:jc w:val="thaiDistribute"/>
              <w:rPr>
                <w:rFonts w:ascii="Arial" w:hAnsi="Arial" w:cs="Arial"/>
                <w:spacing w:val="-4"/>
                <w:sz w:val="14"/>
                <w:szCs w:val="14"/>
                <w:cs/>
              </w:rPr>
            </w:pPr>
          </w:p>
        </w:tc>
        <w:tc>
          <w:tcPr>
            <w:tcW w:w="538" w:type="dxa"/>
            <w:shd w:val="clear" w:color="auto" w:fill="FFFFFF" w:themeFill="background1"/>
          </w:tcPr>
          <w:p w14:paraId="2D7ED7D5" w14:textId="77777777" w:rsidR="000F3093" w:rsidRPr="00D63E50" w:rsidRDefault="000F3093" w:rsidP="00E556C7">
            <w:pPr>
              <w:pStyle w:val="ListParagraph"/>
              <w:spacing w:after="0" w:line="360" w:lineRule="auto"/>
              <w:ind w:left="0"/>
              <w:jc w:val="thaiDistribute"/>
              <w:rPr>
                <w:rFonts w:ascii="Arial" w:hAnsi="Arial" w:cs="Arial"/>
                <w:spacing w:val="-4"/>
                <w:sz w:val="14"/>
                <w:szCs w:val="14"/>
              </w:rPr>
            </w:pPr>
          </w:p>
        </w:tc>
        <w:tc>
          <w:tcPr>
            <w:tcW w:w="1885" w:type="dxa"/>
            <w:shd w:val="clear" w:color="auto" w:fill="FFFFFF" w:themeFill="background1"/>
          </w:tcPr>
          <w:p w14:paraId="762AC11F" w14:textId="77777777" w:rsidR="000F3093" w:rsidRPr="00D63E50" w:rsidRDefault="000F3093" w:rsidP="00E556C7">
            <w:pPr>
              <w:pStyle w:val="ListParagraph"/>
              <w:spacing w:after="0" w:line="360" w:lineRule="auto"/>
              <w:ind w:left="0"/>
              <w:jc w:val="thaiDistribute"/>
              <w:rPr>
                <w:rFonts w:ascii="Arial" w:hAnsi="Arial" w:cs="Arial"/>
                <w:sz w:val="14"/>
                <w:szCs w:val="14"/>
                <w:cs/>
              </w:rPr>
            </w:pPr>
          </w:p>
        </w:tc>
        <w:tc>
          <w:tcPr>
            <w:tcW w:w="1093" w:type="dxa"/>
            <w:shd w:val="clear" w:color="auto" w:fill="FFFFFF" w:themeFill="background1"/>
          </w:tcPr>
          <w:p w14:paraId="613FABAF" w14:textId="77777777" w:rsidR="000F3093" w:rsidRPr="00D63E50" w:rsidRDefault="000F3093" w:rsidP="00E556C7">
            <w:pPr>
              <w:pStyle w:val="ListParagraph"/>
              <w:spacing w:after="0" w:line="360" w:lineRule="auto"/>
              <w:ind w:left="0"/>
              <w:jc w:val="thaiDistribute"/>
              <w:rPr>
                <w:rFonts w:ascii="Arial" w:hAnsi="Arial" w:cs="Arial"/>
                <w:spacing w:val="-4"/>
                <w:sz w:val="14"/>
                <w:szCs w:val="14"/>
                <w:cs/>
              </w:rPr>
            </w:pPr>
          </w:p>
        </w:tc>
        <w:tc>
          <w:tcPr>
            <w:tcW w:w="1247" w:type="dxa"/>
            <w:shd w:val="clear" w:color="auto" w:fill="FFFFFF" w:themeFill="background1"/>
          </w:tcPr>
          <w:p w14:paraId="62AA484A" w14:textId="77777777" w:rsidR="000F3093" w:rsidRPr="00D63E50" w:rsidRDefault="000F3093" w:rsidP="00E556C7">
            <w:pPr>
              <w:pStyle w:val="ListParagraph"/>
              <w:spacing w:after="0" w:line="360" w:lineRule="auto"/>
              <w:ind w:left="-59" w:right="-66"/>
              <w:jc w:val="center"/>
              <w:rPr>
                <w:rFonts w:ascii="Arial" w:hAnsi="Arial" w:cs="Arial"/>
                <w:spacing w:val="-4"/>
                <w:sz w:val="14"/>
                <w:szCs w:val="14"/>
                <w:cs/>
              </w:rPr>
            </w:pPr>
          </w:p>
        </w:tc>
        <w:tc>
          <w:tcPr>
            <w:tcW w:w="679" w:type="dxa"/>
            <w:shd w:val="clear" w:color="auto" w:fill="FFFFFF" w:themeFill="background1"/>
          </w:tcPr>
          <w:p w14:paraId="39A4386B" w14:textId="302148C8" w:rsidR="000F3093" w:rsidRPr="00D63E50" w:rsidRDefault="000F3093" w:rsidP="00E556C7">
            <w:pPr>
              <w:pStyle w:val="ListParagraph"/>
              <w:pBdr>
                <w:bottom w:val="single" w:sz="8" w:space="1" w:color="auto"/>
              </w:pBdr>
              <w:spacing w:after="0" w:line="360" w:lineRule="auto"/>
              <w:ind w:left="0"/>
              <w:jc w:val="center"/>
              <w:rPr>
                <w:rFonts w:ascii="Arial" w:hAnsi="Arial" w:cs="Arial"/>
                <w:spacing w:val="-4"/>
                <w:sz w:val="14"/>
                <w:szCs w:val="14"/>
              </w:rPr>
            </w:pPr>
            <w:r w:rsidRPr="00D63E50">
              <w:rPr>
                <w:rFonts w:ascii="Arial" w:hAnsi="Arial" w:cs="Arial"/>
                <w:spacing w:val="-4"/>
                <w:sz w:val="14"/>
                <w:szCs w:val="14"/>
              </w:rPr>
              <w:t>202</w:t>
            </w:r>
            <w:r w:rsidR="00ED664B" w:rsidRPr="00D63E50">
              <w:rPr>
                <w:rFonts w:ascii="Arial" w:hAnsi="Arial" w:cs="Arial"/>
                <w:spacing w:val="-4"/>
                <w:sz w:val="14"/>
                <w:szCs w:val="14"/>
              </w:rPr>
              <w:t>2</w:t>
            </w:r>
          </w:p>
        </w:tc>
        <w:tc>
          <w:tcPr>
            <w:tcW w:w="756" w:type="dxa"/>
            <w:shd w:val="clear" w:color="auto" w:fill="FFFFFF" w:themeFill="background1"/>
          </w:tcPr>
          <w:p w14:paraId="6C152C2C" w14:textId="590A445E" w:rsidR="000F3093" w:rsidRPr="00D63E50" w:rsidRDefault="000F3093" w:rsidP="00E556C7">
            <w:pPr>
              <w:pStyle w:val="ListParagraph"/>
              <w:pBdr>
                <w:bottom w:val="single" w:sz="8" w:space="1" w:color="auto"/>
              </w:pBdr>
              <w:spacing w:after="0" w:line="360" w:lineRule="auto"/>
              <w:ind w:left="0"/>
              <w:jc w:val="center"/>
              <w:rPr>
                <w:rFonts w:ascii="Arial" w:hAnsi="Arial" w:cs="Arial"/>
                <w:spacing w:val="-4"/>
                <w:sz w:val="14"/>
                <w:szCs w:val="14"/>
              </w:rPr>
            </w:pPr>
            <w:r w:rsidRPr="00D63E50">
              <w:rPr>
                <w:rFonts w:ascii="Arial" w:hAnsi="Arial" w:cs="Arial"/>
                <w:spacing w:val="-4"/>
                <w:sz w:val="14"/>
                <w:szCs w:val="14"/>
              </w:rPr>
              <w:t>202</w:t>
            </w:r>
            <w:r w:rsidR="00ED664B" w:rsidRPr="00D63E50">
              <w:rPr>
                <w:rFonts w:ascii="Arial" w:hAnsi="Arial" w:cs="Arial"/>
                <w:spacing w:val="-4"/>
                <w:sz w:val="14"/>
                <w:szCs w:val="14"/>
              </w:rPr>
              <w:t>1</w:t>
            </w:r>
          </w:p>
        </w:tc>
      </w:tr>
      <w:tr w:rsidR="000F3093" w:rsidRPr="00D63E50" w14:paraId="2162879B" w14:textId="77777777" w:rsidTr="000E7DD6">
        <w:tc>
          <w:tcPr>
            <w:tcW w:w="1488" w:type="dxa"/>
            <w:shd w:val="clear" w:color="auto" w:fill="FFFFFF" w:themeFill="background1"/>
          </w:tcPr>
          <w:p w14:paraId="49F7339B" w14:textId="77777777" w:rsidR="000F3093" w:rsidRPr="00D63E50" w:rsidRDefault="000F3093" w:rsidP="00E556C7">
            <w:pPr>
              <w:pStyle w:val="ListParagraph"/>
              <w:spacing w:after="0" w:line="360" w:lineRule="auto"/>
              <w:ind w:left="12"/>
              <w:jc w:val="thaiDistribute"/>
              <w:rPr>
                <w:rFonts w:ascii="Arial" w:hAnsi="Arial" w:cs="Arial"/>
                <w:sz w:val="14"/>
                <w:szCs w:val="14"/>
              </w:rPr>
            </w:pPr>
            <w:r w:rsidRPr="00D63E50">
              <w:rPr>
                <w:rFonts w:ascii="Arial" w:hAnsi="Arial" w:cs="Arial"/>
                <w:sz w:val="14"/>
                <w:szCs w:val="14"/>
              </w:rPr>
              <w:t>No. 4/2018</w:t>
            </w:r>
          </w:p>
          <w:p w14:paraId="74A2C9D1" w14:textId="7D53C07D" w:rsidR="000F3093" w:rsidRPr="00D63E50" w:rsidRDefault="000F3093" w:rsidP="00E556C7">
            <w:pPr>
              <w:pStyle w:val="ListParagraph"/>
              <w:spacing w:after="0" w:line="360" w:lineRule="auto"/>
              <w:ind w:left="12"/>
              <w:jc w:val="thaiDistribute"/>
              <w:rPr>
                <w:rFonts w:ascii="Arial" w:hAnsi="Arial" w:cs="Arial"/>
                <w:sz w:val="14"/>
                <w:szCs w:val="14"/>
              </w:rPr>
            </w:pPr>
            <w:r w:rsidRPr="00D63E50">
              <w:rPr>
                <w:rFonts w:ascii="Arial" w:hAnsi="Arial" w:cs="Arial"/>
                <w:sz w:val="14"/>
                <w:szCs w:val="14"/>
                <w:cs/>
              </w:rPr>
              <w:t>(</w:t>
            </w:r>
            <w:r w:rsidRPr="00D63E50">
              <w:rPr>
                <w:rFonts w:ascii="Arial" w:hAnsi="Arial" w:cs="Arial"/>
                <w:sz w:val="14"/>
                <w:szCs w:val="14"/>
              </w:rPr>
              <w:t>Date 9 Aug 2018</w:t>
            </w:r>
            <w:r w:rsidRPr="00D63E50">
              <w:rPr>
                <w:rFonts w:ascii="Arial" w:hAnsi="Arial" w:cs="Arial"/>
                <w:sz w:val="14"/>
                <w:szCs w:val="14"/>
                <w:cs/>
              </w:rPr>
              <w:t>)</w:t>
            </w:r>
          </w:p>
        </w:tc>
        <w:tc>
          <w:tcPr>
            <w:tcW w:w="538" w:type="dxa"/>
            <w:shd w:val="clear" w:color="auto" w:fill="FFFFFF" w:themeFill="background1"/>
          </w:tcPr>
          <w:p w14:paraId="242558B4" w14:textId="77777777" w:rsidR="000F3093" w:rsidRPr="00D63E50" w:rsidRDefault="000F3093" w:rsidP="00E556C7">
            <w:pPr>
              <w:pStyle w:val="ListParagraph"/>
              <w:spacing w:after="0" w:line="360" w:lineRule="auto"/>
              <w:ind w:left="0"/>
              <w:jc w:val="center"/>
              <w:rPr>
                <w:rFonts w:ascii="Arial" w:hAnsi="Arial" w:cs="Arial"/>
                <w:spacing w:val="-4"/>
                <w:sz w:val="14"/>
                <w:szCs w:val="14"/>
              </w:rPr>
            </w:pPr>
            <w:r w:rsidRPr="00D63E50">
              <w:rPr>
                <w:rFonts w:ascii="Arial" w:hAnsi="Arial" w:cs="Arial"/>
                <w:spacing w:val="-4"/>
                <w:sz w:val="14"/>
                <w:szCs w:val="14"/>
              </w:rPr>
              <w:t>2</w:t>
            </w:r>
          </w:p>
        </w:tc>
        <w:tc>
          <w:tcPr>
            <w:tcW w:w="1885" w:type="dxa"/>
            <w:shd w:val="clear" w:color="auto" w:fill="FFFFFF" w:themeFill="background1"/>
          </w:tcPr>
          <w:p w14:paraId="47C8BBF2" w14:textId="02FA134C" w:rsidR="000F3093" w:rsidRPr="00D63E50" w:rsidRDefault="000F3093" w:rsidP="00E556C7">
            <w:pPr>
              <w:pStyle w:val="ListParagraph"/>
              <w:spacing w:after="0" w:line="360" w:lineRule="auto"/>
              <w:ind w:left="-77" w:right="-88"/>
              <w:jc w:val="center"/>
              <w:rPr>
                <w:rFonts w:ascii="Arial" w:hAnsi="Arial" w:cs="Arial"/>
                <w:sz w:val="14"/>
                <w:szCs w:val="14"/>
              </w:rPr>
            </w:pPr>
            <w:r w:rsidRPr="00D63E50">
              <w:rPr>
                <w:rFonts w:ascii="Arial" w:hAnsi="Arial" w:cs="Arial"/>
                <w:sz w:val="14"/>
                <w:szCs w:val="14"/>
              </w:rPr>
              <w:t xml:space="preserve">1 Oct 2018 </w:t>
            </w:r>
            <w:r w:rsidRPr="00D63E50">
              <w:rPr>
                <w:rFonts w:ascii="Arial" w:hAnsi="Arial" w:cs="Arial"/>
                <w:sz w:val="14"/>
                <w:szCs w:val="14"/>
                <w:cs/>
              </w:rPr>
              <w:t>-</w:t>
            </w:r>
            <w:r w:rsidRPr="00D63E50">
              <w:rPr>
                <w:rFonts w:ascii="Arial" w:hAnsi="Arial" w:cs="Arial"/>
                <w:sz w:val="14"/>
                <w:szCs w:val="14"/>
              </w:rPr>
              <w:t xml:space="preserve"> 30 Sep 2019</w:t>
            </w:r>
          </w:p>
        </w:tc>
        <w:tc>
          <w:tcPr>
            <w:tcW w:w="1093" w:type="dxa"/>
            <w:shd w:val="clear" w:color="auto" w:fill="FFFFFF" w:themeFill="background1"/>
          </w:tcPr>
          <w:p w14:paraId="7ADF027C" w14:textId="01137DC4" w:rsidR="000F3093" w:rsidRPr="00D63E50" w:rsidRDefault="000F3093" w:rsidP="00E556C7">
            <w:pPr>
              <w:pStyle w:val="ListParagraph"/>
              <w:spacing w:after="0" w:line="360" w:lineRule="auto"/>
              <w:ind w:left="-77" w:right="-88"/>
              <w:jc w:val="center"/>
              <w:rPr>
                <w:rFonts w:ascii="Arial" w:hAnsi="Arial" w:cs="Arial"/>
                <w:sz w:val="14"/>
                <w:szCs w:val="14"/>
              </w:rPr>
            </w:pPr>
            <w:r w:rsidRPr="00D63E50">
              <w:rPr>
                <w:rFonts w:ascii="Arial" w:hAnsi="Arial" w:cs="Arial"/>
                <w:sz w:val="14"/>
                <w:szCs w:val="14"/>
              </w:rPr>
              <w:t>30 Sep 2021</w:t>
            </w:r>
          </w:p>
        </w:tc>
        <w:tc>
          <w:tcPr>
            <w:tcW w:w="1247" w:type="dxa"/>
            <w:shd w:val="clear" w:color="auto" w:fill="FFFFFF" w:themeFill="background1"/>
          </w:tcPr>
          <w:p w14:paraId="586F4B80" w14:textId="1EA8D8B0" w:rsidR="000F3093" w:rsidRPr="00D63E50" w:rsidRDefault="000F3093" w:rsidP="00E556C7">
            <w:pPr>
              <w:pStyle w:val="ListParagraph"/>
              <w:spacing w:after="0" w:line="360" w:lineRule="auto"/>
              <w:ind w:left="0"/>
              <w:jc w:val="center"/>
              <w:rPr>
                <w:rFonts w:ascii="Arial" w:hAnsi="Arial" w:cs="Arial"/>
                <w:sz w:val="14"/>
                <w:szCs w:val="14"/>
              </w:rPr>
            </w:pPr>
            <w:r w:rsidRPr="00D63E50">
              <w:rPr>
                <w:rFonts w:ascii="Arial" w:hAnsi="Arial" w:cs="Arial"/>
                <w:sz w:val="14"/>
                <w:szCs w:val="14"/>
              </w:rPr>
              <w:t>30 Sep 2022</w:t>
            </w:r>
          </w:p>
        </w:tc>
        <w:tc>
          <w:tcPr>
            <w:tcW w:w="679" w:type="dxa"/>
            <w:shd w:val="clear" w:color="auto" w:fill="FFFFFF" w:themeFill="background1"/>
          </w:tcPr>
          <w:p w14:paraId="40B06277" w14:textId="79981D9A" w:rsidR="000F3093" w:rsidRPr="00D63E50" w:rsidRDefault="00C45F88" w:rsidP="00E556C7">
            <w:pPr>
              <w:pStyle w:val="ListParagraph"/>
              <w:spacing w:after="0" w:line="360" w:lineRule="auto"/>
              <w:ind w:left="0"/>
              <w:jc w:val="center"/>
              <w:rPr>
                <w:rFonts w:ascii="Arial" w:hAnsi="Arial" w:cs="Arial"/>
                <w:spacing w:val="-4"/>
                <w:sz w:val="14"/>
                <w:szCs w:val="14"/>
              </w:rPr>
            </w:pPr>
            <w:r w:rsidRPr="00D63E50">
              <w:rPr>
                <w:rFonts w:ascii="Arial" w:hAnsi="Arial" w:cs="Arial"/>
                <w:spacing w:val="-4"/>
                <w:sz w:val="14"/>
                <w:szCs w:val="14"/>
              </w:rPr>
              <w:t>-</w:t>
            </w:r>
          </w:p>
        </w:tc>
        <w:tc>
          <w:tcPr>
            <w:tcW w:w="756" w:type="dxa"/>
            <w:shd w:val="clear" w:color="auto" w:fill="FFFFFF" w:themeFill="background1"/>
          </w:tcPr>
          <w:p w14:paraId="49BE3776" w14:textId="6552CB1C" w:rsidR="000F3093" w:rsidRPr="00D63E50" w:rsidRDefault="000F3093" w:rsidP="00E556C7">
            <w:pPr>
              <w:pStyle w:val="ListParagraph"/>
              <w:spacing w:after="0" w:line="360" w:lineRule="auto"/>
              <w:ind w:left="0"/>
              <w:jc w:val="center"/>
              <w:rPr>
                <w:rFonts w:ascii="Arial" w:hAnsi="Arial" w:cs="Arial"/>
                <w:spacing w:val="-4"/>
                <w:sz w:val="14"/>
                <w:szCs w:val="14"/>
              </w:rPr>
            </w:pPr>
            <w:r w:rsidRPr="00D63E50">
              <w:rPr>
                <w:rFonts w:ascii="Arial" w:hAnsi="Arial" w:cs="Arial"/>
                <w:spacing w:val="-4"/>
                <w:sz w:val="14"/>
                <w:szCs w:val="14"/>
                <w:cs/>
              </w:rPr>
              <w:t>-</w:t>
            </w:r>
          </w:p>
        </w:tc>
      </w:tr>
      <w:tr w:rsidR="0066249B" w:rsidRPr="00D63E50" w14:paraId="7F98A4C6" w14:textId="77777777" w:rsidTr="000E7DD6">
        <w:tc>
          <w:tcPr>
            <w:tcW w:w="1488" w:type="dxa"/>
            <w:shd w:val="clear" w:color="auto" w:fill="FFFFFF" w:themeFill="background1"/>
          </w:tcPr>
          <w:p w14:paraId="506E7D2A" w14:textId="77777777" w:rsidR="0066249B" w:rsidRPr="00D63E50" w:rsidRDefault="0066249B" w:rsidP="0066249B">
            <w:pPr>
              <w:pStyle w:val="ListParagraph"/>
              <w:spacing w:after="0" w:line="360" w:lineRule="auto"/>
              <w:ind w:left="12"/>
              <w:jc w:val="thaiDistribute"/>
              <w:rPr>
                <w:rFonts w:ascii="Arial" w:hAnsi="Arial" w:cs="Arial"/>
                <w:sz w:val="14"/>
                <w:szCs w:val="14"/>
              </w:rPr>
            </w:pPr>
            <w:r w:rsidRPr="00D63E50">
              <w:rPr>
                <w:rFonts w:ascii="Arial" w:hAnsi="Arial" w:cs="Arial"/>
                <w:sz w:val="14"/>
                <w:szCs w:val="14"/>
              </w:rPr>
              <w:t>No. 4/2019</w:t>
            </w:r>
          </w:p>
          <w:p w14:paraId="7AC3194C" w14:textId="70D6D91A" w:rsidR="0066249B" w:rsidRPr="00D63E50" w:rsidRDefault="0066249B" w:rsidP="0066249B">
            <w:pPr>
              <w:pStyle w:val="ListParagraph"/>
              <w:spacing w:after="0" w:line="360" w:lineRule="auto"/>
              <w:ind w:left="12"/>
              <w:jc w:val="thaiDistribute"/>
              <w:rPr>
                <w:rFonts w:ascii="Arial" w:hAnsi="Arial" w:cs="Arial"/>
                <w:sz w:val="14"/>
                <w:szCs w:val="14"/>
              </w:rPr>
            </w:pPr>
            <w:r w:rsidRPr="00D63E50">
              <w:rPr>
                <w:rFonts w:ascii="Arial" w:hAnsi="Arial" w:cs="Arial"/>
                <w:sz w:val="14"/>
                <w:szCs w:val="14"/>
                <w:cs/>
              </w:rPr>
              <w:t>(</w:t>
            </w:r>
            <w:r w:rsidRPr="00D63E50">
              <w:rPr>
                <w:rFonts w:ascii="Arial" w:hAnsi="Arial" w:cs="Arial"/>
                <w:sz w:val="14"/>
                <w:szCs w:val="14"/>
              </w:rPr>
              <w:t>Date 14 Aug 2019</w:t>
            </w:r>
            <w:r w:rsidRPr="00D63E50">
              <w:rPr>
                <w:rFonts w:ascii="Arial" w:hAnsi="Arial" w:cs="Arial"/>
                <w:sz w:val="14"/>
                <w:szCs w:val="14"/>
                <w:cs/>
              </w:rPr>
              <w:t>)</w:t>
            </w:r>
          </w:p>
        </w:tc>
        <w:tc>
          <w:tcPr>
            <w:tcW w:w="538" w:type="dxa"/>
            <w:shd w:val="clear" w:color="auto" w:fill="FFFFFF" w:themeFill="background1"/>
          </w:tcPr>
          <w:p w14:paraId="29AE80AE" w14:textId="77777777" w:rsidR="0066249B" w:rsidRPr="00D63E50" w:rsidRDefault="0066249B" w:rsidP="0066249B">
            <w:pPr>
              <w:pStyle w:val="ListParagraph"/>
              <w:spacing w:after="0" w:line="360" w:lineRule="auto"/>
              <w:ind w:left="0"/>
              <w:jc w:val="center"/>
              <w:rPr>
                <w:rFonts w:ascii="Arial" w:hAnsi="Arial" w:cs="Arial"/>
                <w:spacing w:val="-4"/>
                <w:sz w:val="14"/>
                <w:szCs w:val="14"/>
              </w:rPr>
            </w:pPr>
            <w:r w:rsidRPr="00D63E50">
              <w:rPr>
                <w:rFonts w:ascii="Arial" w:hAnsi="Arial" w:cs="Arial"/>
                <w:spacing w:val="-4"/>
                <w:sz w:val="14"/>
                <w:szCs w:val="14"/>
              </w:rPr>
              <w:t>3</w:t>
            </w:r>
          </w:p>
        </w:tc>
        <w:tc>
          <w:tcPr>
            <w:tcW w:w="1885" w:type="dxa"/>
            <w:shd w:val="clear" w:color="auto" w:fill="FFFFFF" w:themeFill="background1"/>
          </w:tcPr>
          <w:p w14:paraId="268B67A8" w14:textId="296F459C" w:rsidR="0066249B" w:rsidRPr="00D63E50" w:rsidRDefault="0066249B" w:rsidP="0066249B">
            <w:pPr>
              <w:pStyle w:val="ListParagraph"/>
              <w:spacing w:after="0" w:line="360" w:lineRule="auto"/>
              <w:ind w:left="-77" w:right="-88"/>
              <w:jc w:val="center"/>
              <w:rPr>
                <w:rFonts w:ascii="Arial" w:hAnsi="Arial" w:cs="Arial"/>
                <w:sz w:val="14"/>
                <w:szCs w:val="14"/>
              </w:rPr>
            </w:pPr>
            <w:r w:rsidRPr="00D63E50">
              <w:rPr>
                <w:rFonts w:ascii="Arial" w:hAnsi="Arial" w:cs="Arial"/>
                <w:sz w:val="14"/>
                <w:szCs w:val="14"/>
              </w:rPr>
              <w:t xml:space="preserve">1 Oct 2019 </w:t>
            </w:r>
            <w:r w:rsidRPr="00D63E50">
              <w:rPr>
                <w:rFonts w:ascii="Arial" w:hAnsi="Arial" w:cs="Arial"/>
                <w:sz w:val="14"/>
                <w:szCs w:val="14"/>
                <w:cs/>
              </w:rPr>
              <w:t>-</w:t>
            </w:r>
            <w:r w:rsidRPr="00D63E50">
              <w:rPr>
                <w:rFonts w:ascii="Arial" w:hAnsi="Arial" w:cs="Arial"/>
                <w:sz w:val="14"/>
                <w:szCs w:val="14"/>
              </w:rPr>
              <w:t xml:space="preserve"> 30 Sep 2020</w:t>
            </w:r>
          </w:p>
        </w:tc>
        <w:tc>
          <w:tcPr>
            <w:tcW w:w="1093" w:type="dxa"/>
            <w:shd w:val="clear" w:color="auto" w:fill="FFFFFF" w:themeFill="background1"/>
          </w:tcPr>
          <w:p w14:paraId="4D1466B5" w14:textId="7CB186FF" w:rsidR="0066249B" w:rsidRPr="00D63E50" w:rsidRDefault="0066249B" w:rsidP="0066249B">
            <w:pPr>
              <w:pStyle w:val="ListParagraph"/>
              <w:spacing w:after="0" w:line="360" w:lineRule="auto"/>
              <w:ind w:left="-77" w:right="-88"/>
              <w:jc w:val="center"/>
              <w:rPr>
                <w:rFonts w:ascii="Arial" w:hAnsi="Arial" w:cs="Arial"/>
                <w:sz w:val="14"/>
                <w:szCs w:val="14"/>
              </w:rPr>
            </w:pPr>
            <w:r w:rsidRPr="00D63E50">
              <w:rPr>
                <w:rFonts w:ascii="Arial" w:hAnsi="Arial" w:cs="Arial"/>
                <w:sz w:val="14"/>
                <w:szCs w:val="14"/>
              </w:rPr>
              <w:t>30 Sep 2022</w:t>
            </w:r>
          </w:p>
        </w:tc>
        <w:tc>
          <w:tcPr>
            <w:tcW w:w="1247" w:type="dxa"/>
            <w:shd w:val="clear" w:color="auto" w:fill="FFFFFF" w:themeFill="background1"/>
          </w:tcPr>
          <w:p w14:paraId="22B4FCF5" w14:textId="10B3F1BD" w:rsidR="0066249B" w:rsidRPr="00D63E50" w:rsidRDefault="0066249B" w:rsidP="0066249B">
            <w:pPr>
              <w:pStyle w:val="ListParagraph"/>
              <w:spacing w:after="0" w:line="360" w:lineRule="auto"/>
              <w:ind w:left="0"/>
              <w:jc w:val="center"/>
              <w:rPr>
                <w:rFonts w:ascii="Arial" w:hAnsi="Arial" w:cs="Arial"/>
                <w:sz w:val="14"/>
                <w:szCs w:val="14"/>
              </w:rPr>
            </w:pPr>
            <w:r w:rsidRPr="00D63E50">
              <w:rPr>
                <w:rFonts w:ascii="Arial" w:hAnsi="Arial" w:cs="Arial"/>
                <w:sz w:val="14"/>
                <w:szCs w:val="14"/>
              </w:rPr>
              <w:t>30 Sep 2023</w:t>
            </w:r>
          </w:p>
        </w:tc>
        <w:tc>
          <w:tcPr>
            <w:tcW w:w="679" w:type="dxa"/>
            <w:shd w:val="clear" w:color="auto" w:fill="FFFFFF" w:themeFill="background1"/>
          </w:tcPr>
          <w:p w14:paraId="1458F642" w14:textId="5BB49C3F" w:rsidR="0066249B" w:rsidRPr="00D63E50" w:rsidRDefault="0066249B" w:rsidP="0066249B">
            <w:pPr>
              <w:pStyle w:val="ListParagraph"/>
              <w:spacing w:after="0" w:line="360" w:lineRule="auto"/>
              <w:ind w:left="0"/>
              <w:jc w:val="center"/>
              <w:rPr>
                <w:rFonts w:ascii="Arial" w:hAnsi="Arial" w:cs="Arial"/>
                <w:spacing w:val="-4"/>
                <w:sz w:val="14"/>
                <w:szCs w:val="14"/>
              </w:rPr>
            </w:pPr>
            <w:r w:rsidRPr="00D63E50">
              <w:rPr>
                <w:rFonts w:ascii="Arial" w:hAnsi="Arial" w:cs="Arial"/>
                <w:spacing w:val="-4"/>
                <w:sz w:val="14"/>
                <w:szCs w:val="14"/>
              </w:rPr>
              <w:t>-</w:t>
            </w:r>
          </w:p>
        </w:tc>
        <w:tc>
          <w:tcPr>
            <w:tcW w:w="756" w:type="dxa"/>
            <w:shd w:val="clear" w:color="auto" w:fill="FFFFFF" w:themeFill="background1"/>
          </w:tcPr>
          <w:p w14:paraId="33EBFEBF" w14:textId="01C65039" w:rsidR="0066249B" w:rsidRPr="00D63E50" w:rsidRDefault="0066249B" w:rsidP="0066249B">
            <w:pPr>
              <w:pStyle w:val="ListParagraph"/>
              <w:spacing w:after="0" w:line="360" w:lineRule="auto"/>
              <w:ind w:left="0"/>
              <w:jc w:val="center"/>
              <w:rPr>
                <w:rFonts w:ascii="Arial" w:hAnsi="Arial" w:cs="Arial"/>
                <w:spacing w:val="-4"/>
                <w:sz w:val="14"/>
                <w:szCs w:val="14"/>
              </w:rPr>
            </w:pPr>
            <w:r w:rsidRPr="00D63E50">
              <w:rPr>
                <w:rFonts w:ascii="Arial" w:hAnsi="Arial" w:cs="Arial"/>
                <w:spacing w:val="-4"/>
                <w:sz w:val="14"/>
                <w:szCs w:val="14"/>
              </w:rPr>
              <w:t>-</w:t>
            </w:r>
          </w:p>
        </w:tc>
      </w:tr>
    </w:tbl>
    <w:p w14:paraId="4AF79DA2" w14:textId="3C505471" w:rsidR="003945FD" w:rsidRPr="00D63E50" w:rsidRDefault="003945FD" w:rsidP="00AD7626">
      <w:pPr>
        <w:pStyle w:val="ListParagraph"/>
        <w:numPr>
          <w:ilvl w:val="1"/>
          <w:numId w:val="29"/>
        </w:numPr>
        <w:spacing w:after="0" w:line="360" w:lineRule="auto"/>
        <w:ind w:left="900" w:hanging="540"/>
        <w:jc w:val="thaiDistribute"/>
        <w:rPr>
          <w:rFonts w:ascii="Arial" w:hAnsi="Arial" w:cs="Arial"/>
          <w:sz w:val="20"/>
          <w:szCs w:val="20"/>
          <w:u w:val="single"/>
        </w:rPr>
      </w:pPr>
      <w:r w:rsidRPr="00D63E50">
        <w:rPr>
          <w:rFonts w:ascii="Arial" w:hAnsi="Arial" w:cs="Arial"/>
          <w:sz w:val="20"/>
          <w:szCs w:val="20"/>
          <w:u w:val="single"/>
        </w:rPr>
        <w:lastRenderedPageBreak/>
        <w:t xml:space="preserve">Defined benefit </w:t>
      </w:r>
      <w:proofErr w:type="gramStart"/>
      <w:r w:rsidRPr="00D63E50">
        <w:rPr>
          <w:rFonts w:ascii="Arial" w:hAnsi="Arial" w:cs="Arial"/>
          <w:sz w:val="20"/>
          <w:szCs w:val="20"/>
          <w:u w:val="single"/>
        </w:rPr>
        <w:t>plans</w:t>
      </w:r>
      <w:proofErr w:type="gramEnd"/>
    </w:p>
    <w:p w14:paraId="18673588" w14:textId="77777777" w:rsidR="003945FD" w:rsidRPr="00D63E50" w:rsidRDefault="003945FD" w:rsidP="00317B00">
      <w:pPr>
        <w:pStyle w:val="ListParagraph"/>
        <w:spacing w:after="0" w:line="240" w:lineRule="auto"/>
        <w:ind w:left="907"/>
        <w:jc w:val="thaiDistribute"/>
        <w:rPr>
          <w:rFonts w:ascii="Arial" w:hAnsi="Arial" w:cs="Arial"/>
          <w:spacing w:val="-4"/>
          <w:sz w:val="12"/>
          <w:szCs w:val="12"/>
        </w:rPr>
      </w:pPr>
    </w:p>
    <w:p w14:paraId="4A7D688A" w14:textId="2D6620CF" w:rsidR="003945FD" w:rsidRPr="00D63E50" w:rsidRDefault="003945FD" w:rsidP="00317B00">
      <w:pPr>
        <w:pStyle w:val="ListParagraph"/>
        <w:spacing w:after="0" w:line="360" w:lineRule="auto"/>
        <w:ind w:left="907"/>
        <w:jc w:val="thaiDistribute"/>
        <w:rPr>
          <w:rFonts w:ascii="Arial" w:hAnsi="Arial" w:cs="Arial"/>
          <w:sz w:val="20"/>
          <w:szCs w:val="20"/>
        </w:rPr>
      </w:pPr>
      <w:r w:rsidRPr="00D63E50">
        <w:rPr>
          <w:rFonts w:ascii="Arial" w:hAnsi="Arial" w:cs="Arial"/>
          <w:spacing w:val="-4"/>
          <w:sz w:val="20"/>
          <w:szCs w:val="20"/>
        </w:rPr>
        <w:t>During the years ended 31 December 202</w:t>
      </w:r>
      <w:r w:rsidR="00940183" w:rsidRPr="00D63E50">
        <w:rPr>
          <w:rFonts w:ascii="Arial" w:hAnsi="Arial" w:cs="Arial"/>
          <w:spacing w:val="-4"/>
          <w:sz w:val="20"/>
          <w:szCs w:val="20"/>
        </w:rPr>
        <w:t>2</w:t>
      </w:r>
      <w:r w:rsidRPr="00D63E50">
        <w:rPr>
          <w:rFonts w:ascii="Arial" w:hAnsi="Arial" w:cs="Arial"/>
          <w:spacing w:val="-4"/>
          <w:sz w:val="20"/>
          <w:szCs w:val="20"/>
        </w:rPr>
        <w:t xml:space="preserve"> and 20</w:t>
      </w:r>
      <w:r w:rsidR="00CD1356" w:rsidRPr="00D63E50">
        <w:rPr>
          <w:rFonts w:ascii="Arial" w:hAnsi="Arial" w:cs="Arial"/>
          <w:spacing w:val="-4"/>
          <w:sz w:val="20"/>
          <w:szCs w:val="20"/>
        </w:rPr>
        <w:t>2</w:t>
      </w:r>
      <w:r w:rsidR="00940183" w:rsidRPr="00D63E50">
        <w:rPr>
          <w:rFonts w:ascii="Arial" w:hAnsi="Arial" w:cs="Arial"/>
          <w:spacing w:val="-4"/>
          <w:sz w:val="20"/>
          <w:szCs w:val="20"/>
        </w:rPr>
        <w:t>1</w:t>
      </w:r>
      <w:r w:rsidRPr="00D63E50">
        <w:rPr>
          <w:rFonts w:ascii="Arial" w:hAnsi="Arial" w:cs="Arial"/>
          <w:spacing w:val="-4"/>
          <w:sz w:val="20"/>
          <w:szCs w:val="20"/>
        </w:rPr>
        <w:t xml:space="preserve">, movements in employee benefits obligation </w:t>
      </w:r>
      <w:r w:rsidRPr="00D63E50">
        <w:rPr>
          <w:rFonts w:ascii="Arial" w:hAnsi="Arial" w:cs="Arial"/>
          <w:sz w:val="20"/>
          <w:szCs w:val="20"/>
        </w:rPr>
        <w:t>are as follow:</w:t>
      </w:r>
    </w:p>
    <w:tbl>
      <w:tblPr>
        <w:tblW w:w="8141" w:type="dxa"/>
        <w:tblInd w:w="855" w:type="dxa"/>
        <w:tblLayout w:type="fixed"/>
        <w:tblCellMar>
          <w:left w:w="43" w:type="dxa"/>
          <w:right w:w="43" w:type="dxa"/>
        </w:tblCellMar>
        <w:tblLook w:val="0000" w:firstRow="0" w:lastRow="0" w:firstColumn="0" w:lastColumn="0" w:noHBand="0" w:noVBand="0"/>
      </w:tblPr>
      <w:tblGrid>
        <w:gridCol w:w="2934"/>
        <w:gridCol w:w="1199"/>
        <w:gridCol w:w="106"/>
        <w:gridCol w:w="1226"/>
        <w:gridCol w:w="107"/>
        <w:gridCol w:w="1229"/>
        <w:gridCol w:w="111"/>
        <w:gridCol w:w="1229"/>
      </w:tblGrid>
      <w:tr w:rsidR="003945FD" w:rsidRPr="00D63E50" w14:paraId="3570F1C7" w14:textId="77777777" w:rsidTr="00C42DC2">
        <w:trPr>
          <w:cantSplit/>
        </w:trPr>
        <w:tc>
          <w:tcPr>
            <w:tcW w:w="2934" w:type="dxa"/>
          </w:tcPr>
          <w:p w14:paraId="1ABFD419" w14:textId="77777777" w:rsidR="003945FD" w:rsidRPr="00D63E50" w:rsidRDefault="003945FD" w:rsidP="00285A98">
            <w:pPr>
              <w:spacing w:line="360" w:lineRule="auto"/>
              <w:ind w:left="20" w:right="-36"/>
              <w:jc w:val="thaiDistribute"/>
              <w:rPr>
                <w:rFonts w:ascii="Arial" w:hAnsi="Arial" w:cs="Arial"/>
                <w:sz w:val="17"/>
                <w:szCs w:val="17"/>
                <w:lang w:val="en-GB"/>
              </w:rPr>
            </w:pPr>
          </w:p>
        </w:tc>
        <w:tc>
          <w:tcPr>
            <w:tcW w:w="2531" w:type="dxa"/>
            <w:gridSpan w:val="3"/>
          </w:tcPr>
          <w:p w14:paraId="4C387B81" w14:textId="77777777" w:rsidR="003945FD" w:rsidRPr="00D63E50" w:rsidRDefault="003945FD" w:rsidP="00285A98">
            <w:pPr>
              <w:pStyle w:val="3"/>
              <w:tabs>
                <w:tab w:val="clear" w:pos="360"/>
                <w:tab w:val="clear" w:pos="720"/>
              </w:tabs>
              <w:spacing w:line="360" w:lineRule="auto"/>
              <w:jc w:val="center"/>
              <w:rPr>
                <w:rFonts w:ascii="Arial" w:hAnsi="Arial" w:cs="Arial"/>
                <w:sz w:val="17"/>
                <w:szCs w:val="17"/>
              </w:rPr>
            </w:pPr>
          </w:p>
        </w:tc>
        <w:tc>
          <w:tcPr>
            <w:tcW w:w="107" w:type="dxa"/>
            <w:tcBorders>
              <w:left w:val="nil"/>
            </w:tcBorders>
          </w:tcPr>
          <w:p w14:paraId="2DE6D516" w14:textId="77777777" w:rsidR="003945FD" w:rsidRPr="00D63E50" w:rsidRDefault="003945FD" w:rsidP="00285A98">
            <w:pPr>
              <w:pStyle w:val="3"/>
              <w:tabs>
                <w:tab w:val="clear" w:pos="360"/>
                <w:tab w:val="clear" w:pos="720"/>
              </w:tabs>
              <w:spacing w:line="360" w:lineRule="auto"/>
              <w:jc w:val="center"/>
              <w:rPr>
                <w:rFonts w:ascii="Arial" w:hAnsi="Arial" w:cs="Arial"/>
                <w:sz w:val="17"/>
                <w:szCs w:val="17"/>
              </w:rPr>
            </w:pPr>
          </w:p>
        </w:tc>
        <w:tc>
          <w:tcPr>
            <w:tcW w:w="2569" w:type="dxa"/>
            <w:gridSpan w:val="3"/>
            <w:vAlign w:val="bottom"/>
          </w:tcPr>
          <w:p w14:paraId="0B8982F0" w14:textId="77777777" w:rsidR="003945FD" w:rsidRPr="00D63E50" w:rsidRDefault="003945FD" w:rsidP="00285A98">
            <w:pPr>
              <w:spacing w:line="360" w:lineRule="auto"/>
              <w:jc w:val="right"/>
              <w:rPr>
                <w:rFonts w:ascii="Arial" w:hAnsi="Arial" w:cs="Arial"/>
                <w:sz w:val="17"/>
                <w:szCs w:val="17"/>
              </w:rPr>
            </w:pPr>
            <w:r w:rsidRPr="00D63E50">
              <w:rPr>
                <w:rFonts w:ascii="Arial" w:hAnsi="Arial" w:cs="Arial"/>
                <w:sz w:val="17"/>
                <w:szCs w:val="17"/>
              </w:rPr>
              <w:t>(</w:t>
            </w:r>
            <w:proofErr w:type="gramStart"/>
            <w:r w:rsidRPr="00D63E50">
              <w:rPr>
                <w:rFonts w:ascii="Arial" w:hAnsi="Arial" w:cs="Arial"/>
                <w:sz w:val="17"/>
                <w:szCs w:val="17"/>
              </w:rPr>
              <w:t>Unit :</w:t>
            </w:r>
            <w:proofErr w:type="gramEnd"/>
            <w:r w:rsidRPr="00D63E50">
              <w:rPr>
                <w:rFonts w:ascii="Arial" w:hAnsi="Arial" w:cs="Arial"/>
                <w:sz w:val="17"/>
                <w:szCs w:val="17"/>
              </w:rPr>
              <w:t xml:space="preserve"> Baht)</w:t>
            </w:r>
          </w:p>
        </w:tc>
      </w:tr>
      <w:tr w:rsidR="003945FD" w:rsidRPr="00D63E50" w14:paraId="52431AE2" w14:textId="77777777" w:rsidTr="00C42DC2">
        <w:trPr>
          <w:cantSplit/>
        </w:trPr>
        <w:tc>
          <w:tcPr>
            <w:tcW w:w="2934" w:type="dxa"/>
          </w:tcPr>
          <w:p w14:paraId="48F828CC" w14:textId="2B638257" w:rsidR="003945FD" w:rsidRPr="00D63E50" w:rsidRDefault="003945FD" w:rsidP="00285A98">
            <w:pPr>
              <w:spacing w:line="360" w:lineRule="auto"/>
              <w:ind w:left="20" w:right="-36"/>
              <w:jc w:val="thaiDistribute"/>
              <w:rPr>
                <w:rFonts w:ascii="Arial" w:hAnsi="Arial" w:cs="Arial"/>
                <w:sz w:val="17"/>
                <w:szCs w:val="17"/>
                <w:lang w:val="en-GB"/>
              </w:rPr>
            </w:pPr>
          </w:p>
        </w:tc>
        <w:tc>
          <w:tcPr>
            <w:tcW w:w="2531" w:type="dxa"/>
            <w:gridSpan w:val="3"/>
            <w:tcBorders>
              <w:bottom w:val="single" w:sz="4" w:space="0" w:color="auto"/>
            </w:tcBorders>
            <w:vAlign w:val="bottom"/>
          </w:tcPr>
          <w:p w14:paraId="7341FB37" w14:textId="77777777" w:rsidR="003945FD" w:rsidRPr="00D63E50" w:rsidRDefault="003945FD" w:rsidP="00285A98">
            <w:pPr>
              <w:spacing w:line="360" w:lineRule="auto"/>
              <w:ind w:left="-107" w:right="-109"/>
              <w:jc w:val="center"/>
              <w:rPr>
                <w:rFonts w:ascii="Arial" w:hAnsi="Arial" w:cs="Arial"/>
                <w:sz w:val="17"/>
                <w:szCs w:val="17"/>
              </w:rPr>
            </w:pPr>
            <w:r w:rsidRPr="00D63E50">
              <w:rPr>
                <w:rFonts w:ascii="Arial" w:hAnsi="Arial" w:cs="Arial"/>
                <w:sz w:val="17"/>
                <w:szCs w:val="17"/>
              </w:rPr>
              <w:t>CONSOLIDATED F/S</w:t>
            </w:r>
          </w:p>
        </w:tc>
        <w:tc>
          <w:tcPr>
            <w:tcW w:w="107" w:type="dxa"/>
            <w:tcBorders>
              <w:left w:val="nil"/>
            </w:tcBorders>
          </w:tcPr>
          <w:p w14:paraId="454F5668" w14:textId="77777777" w:rsidR="003945FD" w:rsidRPr="00D63E50" w:rsidRDefault="003945FD" w:rsidP="00285A98">
            <w:pPr>
              <w:spacing w:line="360" w:lineRule="auto"/>
              <w:ind w:right="72"/>
              <w:rPr>
                <w:rFonts w:ascii="Arial" w:hAnsi="Arial" w:cs="Arial"/>
                <w:sz w:val="17"/>
                <w:szCs w:val="17"/>
              </w:rPr>
            </w:pPr>
          </w:p>
        </w:tc>
        <w:tc>
          <w:tcPr>
            <w:tcW w:w="2569" w:type="dxa"/>
            <w:gridSpan w:val="3"/>
            <w:tcBorders>
              <w:bottom w:val="single" w:sz="4" w:space="0" w:color="auto"/>
            </w:tcBorders>
            <w:vAlign w:val="bottom"/>
          </w:tcPr>
          <w:p w14:paraId="0FB29D24" w14:textId="77777777" w:rsidR="003945FD" w:rsidRPr="00D63E50" w:rsidRDefault="003945FD" w:rsidP="00285A98">
            <w:pPr>
              <w:spacing w:line="360" w:lineRule="auto"/>
              <w:jc w:val="center"/>
              <w:rPr>
                <w:rFonts w:ascii="Arial" w:hAnsi="Arial" w:cs="Arial"/>
                <w:sz w:val="17"/>
                <w:szCs w:val="17"/>
              </w:rPr>
            </w:pPr>
            <w:r w:rsidRPr="00D63E50">
              <w:rPr>
                <w:rFonts w:ascii="Arial" w:hAnsi="Arial" w:cs="Arial"/>
                <w:sz w:val="17"/>
                <w:szCs w:val="17"/>
              </w:rPr>
              <w:t>SEPARATE F/S</w:t>
            </w:r>
          </w:p>
        </w:tc>
      </w:tr>
      <w:tr w:rsidR="00940183" w:rsidRPr="00D63E50" w14:paraId="42DD8BC6" w14:textId="77777777" w:rsidTr="005D0D10">
        <w:trPr>
          <w:cantSplit/>
        </w:trPr>
        <w:tc>
          <w:tcPr>
            <w:tcW w:w="2934" w:type="dxa"/>
            <w:vAlign w:val="bottom"/>
          </w:tcPr>
          <w:p w14:paraId="736B41C4" w14:textId="77777777" w:rsidR="00940183" w:rsidRPr="00D63E50" w:rsidRDefault="00940183" w:rsidP="00940183">
            <w:pPr>
              <w:spacing w:line="360" w:lineRule="auto"/>
              <w:ind w:left="20" w:right="-36"/>
              <w:jc w:val="thaiDistribute"/>
              <w:rPr>
                <w:rFonts w:ascii="Arial" w:hAnsi="Arial" w:cs="Arial"/>
                <w:sz w:val="17"/>
                <w:szCs w:val="17"/>
                <w:lang w:val="en-GB"/>
              </w:rPr>
            </w:pPr>
          </w:p>
        </w:tc>
        <w:tc>
          <w:tcPr>
            <w:tcW w:w="1199" w:type="dxa"/>
            <w:tcBorders>
              <w:left w:val="nil"/>
              <w:bottom w:val="single" w:sz="4" w:space="0" w:color="auto"/>
            </w:tcBorders>
            <w:vAlign w:val="bottom"/>
          </w:tcPr>
          <w:p w14:paraId="74C6EB18" w14:textId="0CEEBF57" w:rsidR="00940183" w:rsidRPr="00D63E50" w:rsidRDefault="00940183" w:rsidP="00940183">
            <w:pPr>
              <w:spacing w:line="360" w:lineRule="auto"/>
              <w:ind w:right="-36"/>
              <w:jc w:val="center"/>
              <w:rPr>
                <w:rFonts w:ascii="Arial" w:hAnsi="Arial" w:cs="Arial"/>
                <w:sz w:val="17"/>
                <w:szCs w:val="17"/>
              </w:rPr>
            </w:pPr>
            <w:r w:rsidRPr="00D63E50">
              <w:rPr>
                <w:rFonts w:ascii="Arial" w:hAnsi="Arial" w:cs="Arial"/>
                <w:sz w:val="17"/>
                <w:szCs w:val="17"/>
              </w:rPr>
              <w:t>2022</w:t>
            </w:r>
          </w:p>
        </w:tc>
        <w:tc>
          <w:tcPr>
            <w:tcW w:w="106" w:type="dxa"/>
            <w:tcBorders>
              <w:left w:val="nil"/>
            </w:tcBorders>
          </w:tcPr>
          <w:p w14:paraId="0E35F155" w14:textId="77777777" w:rsidR="00940183" w:rsidRPr="00D63E50" w:rsidRDefault="00940183" w:rsidP="00940183">
            <w:pPr>
              <w:spacing w:line="360" w:lineRule="auto"/>
              <w:ind w:right="-36"/>
              <w:jc w:val="center"/>
              <w:rPr>
                <w:rFonts w:ascii="Arial" w:hAnsi="Arial" w:cs="Arial"/>
                <w:sz w:val="17"/>
                <w:szCs w:val="17"/>
              </w:rPr>
            </w:pPr>
          </w:p>
        </w:tc>
        <w:tc>
          <w:tcPr>
            <w:tcW w:w="1226" w:type="dxa"/>
            <w:tcBorders>
              <w:left w:val="nil"/>
              <w:bottom w:val="single" w:sz="4" w:space="0" w:color="auto"/>
            </w:tcBorders>
            <w:vAlign w:val="bottom"/>
          </w:tcPr>
          <w:p w14:paraId="4677F5DD" w14:textId="028CA2C0" w:rsidR="00940183" w:rsidRPr="00D63E50" w:rsidRDefault="00940183" w:rsidP="00940183">
            <w:pPr>
              <w:spacing w:line="360" w:lineRule="auto"/>
              <w:ind w:right="-36"/>
              <w:jc w:val="center"/>
              <w:rPr>
                <w:rFonts w:ascii="Arial" w:hAnsi="Arial" w:cs="Arial"/>
                <w:sz w:val="17"/>
                <w:szCs w:val="17"/>
              </w:rPr>
            </w:pPr>
            <w:r w:rsidRPr="00D63E50">
              <w:rPr>
                <w:rFonts w:ascii="Arial" w:hAnsi="Arial" w:cs="Arial"/>
                <w:sz w:val="17"/>
                <w:szCs w:val="17"/>
              </w:rPr>
              <w:t>2021</w:t>
            </w:r>
          </w:p>
        </w:tc>
        <w:tc>
          <w:tcPr>
            <w:tcW w:w="107" w:type="dxa"/>
            <w:tcBorders>
              <w:left w:val="nil"/>
            </w:tcBorders>
          </w:tcPr>
          <w:p w14:paraId="031FEAAB" w14:textId="77777777" w:rsidR="00940183" w:rsidRPr="00D63E50" w:rsidRDefault="00940183" w:rsidP="00940183">
            <w:pPr>
              <w:spacing w:line="360" w:lineRule="auto"/>
              <w:ind w:right="-36"/>
              <w:jc w:val="center"/>
              <w:rPr>
                <w:rFonts w:ascii="Arial" w:hAnsi="Arial" w:cs="Arial"/>
                <w:sz w:val="17"/>
                <w:szCs w:val="17"/>
              </w:rPr>
            </w:pPr>
          </w:p>
        </w:tc>
        <w:tc>
          <w:tcPr>
            <w:tcW w:w="1229" w:type="dxa"/>
            <w:tcBorders>
              <w:bottom w:val="single" w:sz="4" w:space="0" w:color="auto"/>
            </w:tcBorders>
            <w:vAlign w:val="bottom"/>
          </w:tcPr>
          <w:p w14:paraId="7A7A4B41" w14:textId="71776852" w:rsidR="00940183" w:rsidRPr="00D63E50" w:rsidRDefault="00940183" w:rsidP="00940183">
            <w:pPr>
              <w:spacing w:line="360" w:lineRule="auto"/>
              <w:ind w:right="-36"/>
              <w:jc w:val="center"/>
              <w:rPr>
                <w:rFonts w:ascii="Arial" w:hAnsi="Arial" w:cs="Arial"/>
                <w:sz w:val="17"/>
                <w:szCs w:val="17"/>
              </w:rPr>
            </w:pPr>
            <w:r w:rsidRPr="00D63E50">
              <w:rPr>
                <w:rFonts w:ascii="Arial" w:hAnsi="Arial" w:cs="Arial"/>
                <w:sz w:val="17"/>
                <w:szCs w:val="17"/>
              </w:rPr>
              <w:t>2022</w:t>
            </w:r>
          </w:p>
        </w:tc>
        <w:tc>
          <w:tcPr>
            <w:tcW w:w="111" w:type="dxa"/>
          </w:tcPr>
          <w:p w14:paraId="40A5F21A" w14:textId="77777777" w:rsidR="00940183" w:rsidRPr="00D63E50" w:rsidRDefault="00940183" w:rsidP="00940183">
            <w:pPr>
              <w:spacing w:line="360" w:lineRule="auto"/>
              <w:ind w:right="-36"/>
              <w:jc w:val="center"/>
              <w:rPr>
                <w:rFonts w:ascii="Arial" w:hAnsi="Arial" w:cs="Arial"/>
                <w:sz w:val="17"/>
                <w:szCs w:val="17"/>
              </w:rPr>
            </w:pPr>
          </w:p>
        </w:tc>
        <w:tc>
          <w:tcPr>
            <w:tcW w:w="1229" w:type="dxa"/>
            <w:tcBorders>
              <w:bottom w:val="single" w:sz="4" w:space="0" w:color="auto"/>
            </w:tcBorders>
            <w:vAlign w:val="bottom"/>
          </w:tcPr>
          <w:p w14:paraId="3945B92B" w14:textId="3691586F" w:rsidR="00940183" w:rsidRPr="00D63E50" w:rsidRDefault="00940183" w:rsidP="00940183">
            <w:pPr>
              <w:spacing w:line="360" w:lineRule="auto"/>
              <w:ind w:right="-36"/>
              <w:jc w:val="center"/>
              <w:rPr>
                <w:rFonts w:ascii="Arial" w:hAnsi="Arial" w:cs="Arial"/>
                <w:sz w:val="17"/>
                <w:szCs w:val="17"/>
              </w:rPr>
            </w:pPr>
            <w:r w:rsidRPr="00D63E50">
              <w:rPr>
                <w:rFonts w:ascii="Arial" w:hAnsi="Arial" w:cs="Arial"/>
                <w:sz w:val="17"/>
                <w:szCs w:val="17"/>
              </w:rPr>
              <w:t>2021</w:t>
            </w:r>
          </w:p>
        </w:tc>
      </w:tr>
      <w:tr w:rsidR="00371873" w:rsidRPr="00D63E50" w14:paraId="2846649D" w14:textId="77777777" w:rsidTr="005D0D10">
        <w:trPr>
          <w:cantSplit/>
          <w:trHeight w:val="213"/>
        </w:trPr>
        <w:tc>
          <w:tcPr>
            <w:tcW w:w="2934" w:type="dxa"/>
          </w:tcPr>
          <w:p w14:paraId="49C67D29" w14:textId="23231CAF" w:rsidR="00371873" w:rsidRPr="00D63E50" w:rsidRDefault="00371873" w:rsidP="00371873">
            <w:pPr>
              <w:spacing w:line="360" w:lineRule="auto"/>
              <w:ind w:left="20" w:right="-36"/>
              <w:jc w:val="thaiDistribute"/>
              <w:rPr>
                <w:rFonts w:ascii="Arial" w:hAnsi="Arial" w:cs="Arial"/>
                <w:sz w:val="17"/>
                <w:szCs w:val="17"/>
                <w:lang w:val="en-GB"/>
              </w:rPr>
            </w:pPr>
            <w:r w:rsidRPr="00D63E50">
              <w:rPr>
                <w:rFonts w:ascii="Arial" w:hAnsi="Arial" w:cs="Arial"/>
                <w:sz w:val="17"/>
                <w:szCs w:val="17"/>
                <w:lang w:val="en-GB"/>
              </w:rPr>
              <w:t xml:space="preserve">Balance as </w:t>
            </w:r>
            <w:proofErr w:type="gramStart"/>
            <w:r w:rsidRPr="00D63E50">
              <w:rPr>
                <w:rFonts w:ascii="Arial" w:hAnsi="Arial" w:cs="Arial"/>
                <w:sz w:val="17"/>
                <w:szCs w:val="17"/>
                <w:lang w:val="en-GB"/>
              </w:rPr>
              <w:t>at</w:t>
            </w:r>
            <w:proofErr w:type="gramEnd"/>
            <w:r w:rsidRPr="00D63E50">
              <w:rPr>
                <w:rFonts w:ascii="Arial" w:hAnsi="Arial" w:cs="Arial"/>
                <w:sz w:val="17"/>
                <w:szCs w:val="17"/>
                <w:lang w:val="en-GB"/>
              </w:rPr>
              <w:t xml:space="preserve"> 1 January</w:t>
            </w:r>
          </w:p>
        </w:tc>
        <w:tc>
          <w:tcPr>
            <w:tcW w:w="1199" w:type="dxa"/>
            <w:tcBorders>
              <w:left w:val="nil"/>
            </w:tcBorders>
          </w:tcPr>
          <w:p w14:paraId="5EBC7D50" w14:textId="057C217C" w:rsidR="00371873" w:rsidRPr="00D63E50" w:rsidRDefault="00371873" w:rsidP="00101638">
            <w:pPr>
              <w:tabs>
                <w:tab w:val="decimal" w:pos="1002"/>
              </w:tabs>
              <w:spacing w:line="360" w:lineRule="auto"/>
              <w:rPr>
                <w:rFonts w:ascii="Arial" w:hAnsi="Arial" w:cs="Arial"/>
                <w:sz w:val="17"/>
                <w:szCs w:val="17"/>
              </w:rPr>
            </w:pPr>
            <w:r w:rsidRPr="00D63E50">
              <w:rPr>
                <w:rFonts w:ascii="Arial" w:hAnsi="Arial" w:cs="Arial"/>
                <w:sz w:val="17"/>
                <w:szCs w:val="17"/>
              </w:rPr>
              <w:t>25,690,140</w:t>
            </w:r>
          </w:p>
        </w:tc>
        <w:tc>
          <w:tcPr>
            <w:tcW w:w="106" w:type="dxa"/>
            <w:tcBorders>
              <w:left w:val="nil"/>
            </w:tcBorders>
          </w:tcPr>
          <w:p w14:paraId="002043BA" w14:textId="77777777" w:rsidR="00371873" w:rsidRPr="00D63E50" w:rsidRDefault="00371873" w:rsidP="001B4E7A">
            <w:pPr>
              <w:spacing w:line="360" w:lineRule="auto"/>
              <w:jc w:val="right"/>
              <w:rPr>
                <w:rFonts w:ascii="Arial" w:hAnsi="Arial" w:cs="Arial"/>
                <w:sz w:val="17"/>
                <w:szCs w:val="17"/>
              </w:rPr>
            </w:pPr>
          </w:p>
        </w:tc>
        <w:tc>
          <w:tcPr>
            <w:tcW w:w="1226" w:type="dxa"/>
            <w:tcBorders>
              <w:left w:val="nil"/>
            </w:tcBorders>
          </w:tcPr>
          <w:p w14:paraId="70D2EBFE" w14:textId="51C2F986" w:rsidR="00371873" w:rsidRPr="00D63E50" w:rsidRDefault="00371873" w:rsidP="00101638">
            <w:pPr>
              <w:tabs>
                <w:tab w:val="decimal" w:pos="1033"/>
              </w:tabs>
              <w:spacing w:line="360" w:lineRule="auto"/>
              <w:rPr>
                <w:rFonts w:ascii="Arial" w:hAnsi="Arial" w:cs="Arial"/>
                <w:sz w:val="17"/>
                <w:szCs w:val="17"/>
              </w:rPr>
            </w:pPr>
            <w:r w:rsidRPr="00D63E50">
              <w:rPr>
                <w:rFonts w:ascii="Arial" w:hAnsi="Arial" w:cs="Arial"/>
                <w:sz w:val="17"/>
                <w:szCs w:val="17"/>
              </w:rPr>
              <w:t>20,955,350</w:t>
            </w:r>
          </w:p>
        </w:tc>
        <w:tc>
          <w:tcPr>
            <w:tcW w:w="107" w:type="dxa"/>
            <w:tcBorders>
              <w:left w:val="nil"/>
            </w:tcBorders>
          </w:tcPr>
          <w:p w14:paraId="66B45CAB" w14:textId="77777777" w:rsidR="00371873" w:rsidRPr="00D63E50" w:rsidRDefault="00371873" w:rsidP="001B4E7A">
            <w:pPr>
              <w:spacing w:line="360" w:lineRule="auto"/>
              <w:jc w:val="right"/>
              <w:rPr>
                <w:rFonts w:ascii="Arial" w:hAnsi="Arial" w:cs="Arial"/>
                <w:sz w:val="17"/>
                <w:szCs w:val="17"/>
              </w:rPr>
            </w:pPr>
          </w:p>
        </w:tc>
        <w:tc>
          <w:tcPr>
            <w:tcW w:w="1229" w:type="dxa"/>
          </w:tcPr>
          <w:p w14:paraId="3053FBD7" w14:textId="050CAA9A" w:rsidR="00371873" w:rsidRPr="00D63E50" w:rsidRDefault="00371873" w:rsidP="00101638">
            <w:pPr>
              <w:tabs>
                <w:tab w:val="decimal" w:pos="1026"/>
              </w:tabs>
              <w:spacing w:line="360" w:lineRule="auto"/>
              <w:rPr>
                <w:rFonts w:ascii="Arial" w:hAnsi="Arial" w:cs="Arial"/>
                <w:sz w:val="17"/>
                <w:szCs w:val="17"/>
              </w:rPr>
            </w:pPr>
            <w:r w:rsidRPr="00D63E50">
              <w:rPr>
                <w:rFonts w:ascii="Arial" w:hAnsi="Arial" w:cs="Arial"/>
                <w:sz w:val="17"/>
                <w:szCs w:val="17"/>
              </w:rPr>
              <w:t>25,690,140</w:t>
            </w:r>
          </w:p>
        </w:tc>
        <w:tc>
          <w:tcPr>
            <w:tcW w:w="111" w:type="dxa"/>
          </w:tcPr>
          <w:p w14:paraId="20F13A47" w14:textId="77777777" w:rsidR="00371873" w:rsidRPr="00D63E50" w:rsidRDefault="00371873" w:rsidP="001B4E7A">
            <w:pPr>
              <w:spacing w:line="360" w:lineRule="auto"/>
              <w:jc w:val="right"/>
              <w:rPr>
                <w:rFonts w:ascii="Arial" w:hAnsi="Arial" w:cs="Arial"/>
                <w:sz w:val="17"/>
                <w:szCs w:val="17"/>
              </w:rPr>
            </w:pPr>
          </w:p>
        </w:tc>
        <w:tc>
          <w:tcPr>
            <w:tcW w:w="1229" w:type="dxa"/>
          </w:tcPr>
          <w:p w14:paraId="61558118" w14:textId="2213AEC5" w:rsidR="00371873" w:rsidRPr="00D63E50" w:rsidRDefault="00371873" w:rsidP="00101638">
            <w:pPr>
              <w:tabs>
                <w:tab w:val="decimal" w:pos="1026"/>
              </w:tabs>
              <w:spacing w:line="360" w:lineRule="auto"/>
              <w:rPr>
                <w:rFonts w:ascii="Arial" w:hAnsi="Arial" w:cs="Arial"/>
                <w:sz w:val="17"/>
                <w:szCs w:val="17"/>
              </w:rPr>
            </w:pPr>
            <w:r w:rsidRPr="00D63E50">
              <w:rPr>
                <w:rFonts w:ascii="Arial" w:hAnsi="Arial" w:cs="Arial"/>
                <w:sz w:val="17"/>
                <w:szCs w:val="17"/>
              </w:rPr>
              <w:t>20,955,350</w:t>
            </w:r>
          </w:p>
        </w:tc>
      </w:tr>
      <w:tr w:rsidR="00371873" w:rsidRPr="00D63E50" w14:paraId="61588717" w14:textId="77777777" w:rsidTr="005D0D10">
        <w:trPr>
          <w:cantSplit/>
        </w:trPr>
        <w:tc>
          <w:tcPr>
            <w:tcW w:w="2934" w:type="dxa"/>
          </w:tcPr>
          <w:p w14:paraId="2F8EAE48" w14:textId="53343B93" w:rsidR="00371873" w:rsidRPr="00D63E50" w:rsidRDefault="00371873" w:rsidP="00371873">
            <w:pPr>
              <w:spacing w:line="360" w:lineRule="auto"/>
              <w:ind w:left="20" w:right="-36"/>
              <w:jc w:val="thaiDistribute"/>
              <w:rPr>
                <w:rFonts w:ascii="Arial" w:hAnsi="Arial" w:cs="Arial"/>
                <w:sz w:val="17"/>
                <w:szCs w:val="17"/>
                <w:lang w:val="en-GB"/>
              </w:rPr>
            </w:pPr>
            <w:r w:rsidRPr="00D63E50">
              <w:rPr>
                <w:rFonts w:ascii="Arial" w:hAnsi="Arial" w:cs="Arial"/>
                <w:sz w:val="17"/>
                <w:szCs w:val="17"/>
                <w:lang w:val="en-GB"/>
              </w:rPr>
              <w:t>Service cost recorded as expenses</w:t>
            </w:r>
          </w:p>
        </w:tc>
        <w:tc>
          <w:tcPr>
            <w:tcW w:w="1199" w:type="dxa"/>
            <w:tcBorders>
              <w:left w:val="nil"/>
            </w:tcBorders>
          </w:tcPr>
          <w:p w14:paraId="0FC0D26E" w14:textId="061D5603" w:rsidR="00371873" w:rsidRPr="00D63E50" w:rsidRDefault="00371873" w:rsidP="00101638">
            <w:pPr>
              <w:tabs>
                <w:tab w:val="decimal" w:pos="1002"/>
              </w:tabs>
              <w:spacing w:line="360" w:lineRule="auto"/>
              <w:rPr>
                <w:rFonts w:ascii="Arial" w:hAnsi="Arial" w:cs="Arial"/>
                <w:sz w:val="17"/>
                <w:szCs w:val="17"/>
              </w:rPr>
            </w:pPr>
            <w:r w:rsidRPr="00D63E50">
              <w:rPr>
                <w:rFonts w:ascii="Arial" w:hAnsi="Arial" w:cs="Arial"/>
                <w:sz w:val="17"/>
                <w:szCs w:val="17"/>
              </w:rPr>
              <w:t>2,884,404</w:t>
            </w:r>
          </w:p>
        </w:tc>
        <w:tc>
          <w:tcPr>
            <w:tcW w:w="106" w:type="dxa"/>
            <w:tcBorders>
              <w:left w:val="nil"/>
            </w:tcBorders>
          </w:tcPr>
          <w:p w14:paraId="73558A5E" w14:textId="77777777" w:rsidR="00371873" w:rsidRPr="00D63E50" w:rsidRDefault="00371873" w:rsidP="001B4E7A">
            <w:pPr>
              <w:spacing w:line="360" w:lineRule="auto"/>
              <w:jc w:val="right"/>
              <w:rPr>
                <w:rFonts w:ascii="Arial" w:hAnsi="Arial" w:cs="Arial"/>
                <w:sz w:val="17"/>
                <w:szCs w:val="17"/>
              </w:rPr>
            </w:pPr>
          </w:p>
        </w:tc>
        <w:tc>
          <w:tcPr>
            <w:tcW w:w="1226" w:type="dxa"/>
            <w:tcBorders>
              <w:left w:val="nil"/>
            </w:tcBorders>
          </w:tcPr>
          <w:p w14:paraId="33AA3222" w14:textId="42926B4B" w:rsidR="00371873" w:rsidRPr="00D63E50" w:rsidRDefault="00371873" w:rsidP="00101638">
            <w:pPr>
              <w:tabs>
                <w:tab w:val="decimal" w:pos="1033"/>
              </w:tabs>
              <w:spacing w:line="360" w:lineRule="auto"/>
              <w:rPr>
                <w:rFonts w:ascii="Arial" w:hAnsi="Arial" w:cs="Arial"/>
                <w:sz w:val="17"/>
                <w:szCs w:val="17"/>
              </w:rPr>
            </w:pPr>
            <w:r w:rsidRPr="00D63E50">
              <w:rPr>
                <w:rFonts w:ascii="Arial" w:hAnsi="Arial" w:cs="Arial"/>
                <w:sz w:val="17"/>
                <w:szCs w:val="17"/>
              </w:rPr>
              <w:t>884,996</w:t>
            </w:r>
          </w:p>
        </w:tc>
        <w:tc>
          <w:tcPr>
            <w:tcW w:w="107" w:type="dxa"/>
            <w:tcBorders>
              <w:left w:val="nil"/>
            </w:tcBorders>
          </w:tcPr>
          <w:p w14:paraId="2352111A" w14:textId="77777777" w:rsidR="00371873" w:rsidRPr="00D63E50" w:rsidRDefault="00371873" w:rsidP="001B4E7A">
            <w:pPr>
              <w:spacing w:line="360" w:lineRule="auto"/>
              <w:jc w:val="right"/>
              <w:rPr>
                <w:rFonts w:ascii="Arial" w:hAnsi="Arial" w:cs="Arial"/>
                <w:sz w:val="17"/>
                <w:szCs w:val="17"/>
              </w:rPr>
            </w:pPr>
          </w:p>
        </w:tc>
        <w:tc>
          <w:tcPr>
            <w:tcW w:w="1229" w:type="dxa"/>
          </w:tcPr>
          <w:p w14:paraId="1E66E89D" w14:textId="3FA2B9AE" w:rsidR="00371873" w:rsidRPr="00D63E50" w:rsidRDefault="00371873" w:rsidP="00101638">
            <w:pPr>
              <w:tabs>
                <w:tab w:val="decimal" w:pos="1026"/>
              </w:tabs>
              <w:spacing w:line="360" w:lineRule="auto"/>
              <w:rPr>
                <w:rFonts w:ascii="Arial" w:hAnsi="Arial" w:cs="Arial"/>
                <w:sz w:val="17"/>
                <w:szCs w:val="17"/>
              </w:rPr>
            </w:pPr>
            <w:r w:rsidRPr="00D63E50">
              <w:rPr>
                <w:rFonts w:ascii="Arial" w:hAnsi="Arial" w:cs="Arial"/>
                <w:sz w:val="17"/>
                <w:szCs w:val="17"/>
              </w:rPr>
              <w:t>2,884,404</w:t>
            </w:r>
          </w:p>
        </w:tc>
        <w:tc>
          <w:tcPr>
            <w:tcW w:w="111" w:type="dxa"/>
          </w:tcPr>
          <w:p w14:paraId="6CF6A487" w14:textId="77777777" w:rsidR="00371873" w:rsidRPr="00D63E50" w:rsidRDefault="00371873" w:rsidP="001B4E7A">
            <w:pPr>
              <w:spacing w:line="360" w:lineRule="auto"/>
              <w:jc w:val="right"/>
              <w:rPr>
                <w:rFonts w:ascii="Arial" w:hAnsi="Arial" w:cs="Arial"/>
                <w:sz w:val="17"/>
                <w:szCs w:val="17"/>
                <w:cs/>
              </w:rPr>
            </w:pPr>
          </w:p>
        </w:tc>
        <w:tc>
          <w:tcPr>
            <w:tcW w:w="1229" w:type="dxa"/>
          </w:tcPr>
          <w:p w14:paraId="4D12B28C" w14:textId="5B8AD639" w:rsidR="00371873" w:rsidRPr="00D63E50" w:rsidRDefault="00371873" w:rsidP="00101638">
            <w:pPr>
              <w:tabs>
                <w:tab w:val="decimal" w:pos="1026"/>
              </w:tabs>
              <w:spacing w:line="360" w:lineRule="auto"/>
              <w:rPr>
                <w:rFonts w:ascii="Arial" w:hAnsi="Arial" w:cs="Arial"/>
                <w:sz w:val="17"/>
                <w:szCs w:val="17"/>
              </w:rPr>
            </w:pPr>
            <w:r w:rsidRPr="00D63E50">
              <w:rPr>
                <w:rFonts w:ascii="Arial" w:hAnsi="Arial" w:cs="Arial"/>
                <w:sz w:val="17"/>
                <w:szCs w:val="17"/>
              </w:rPr>
              <w:t>884,996</w:t>
            </w:r>
          </w:p>
        </w:tc>
      </w:tr>
      <w:tr w:rsidR="00371873" w:rsidRPr="00D63E50" w14:paraId="4FFAA1CD" w14:textId="77777777" w:rsidTr="005D0D10">
        <w:trPr>
          <w:cantSplit/>
        </w:trPr>
        <w:tc>
          <w:tcPr>
            <w:tcW w:w="2934" w:type="dxa"/>
          </w:tcPr>
          <w:p w14:paraId="747019E8" w14:textId="17062248" w:rsidR="00371873" w:rsidRPr="00D63E50" w:rsidRDefault="00115362" w:rsidP="00371873">
            <w:pPr>
              <w:spacing w:line="360" w:lineRule="auto"/>
              <w:ind w:left="20" w:right="-36"/>
              <w:jc w:val="thaiDistribute"/>
              <w:rPr>
                <w:rFonts w:ascii="Arial" w:hAnsi="Arial" w:cs="Arial"/>
                <w:sz w:val="17"/>
                <w:szCs w:val="17"/>
                <w:cs/>
                <w:lang w:val="en-GB"/>
              </w:rPr>
            </w:pPr>
            <w:r w:rsidRPr="00D63E50">
              <w:rPr>
                <w:rFonts w:ascii="Arial" w:hAnsi="Arial" w:cs="Arial"/>
                <w:sz w:val="17"/>
                <w:szCs w:val="17"/>
                <w:lang w:val="en-GB"/>
              </w:rPr>
              <w:t>Losses on settlements</w:t>
            </w:r>
          </w:p>
        </w:tc>
        <w:tc>
          <w:tcPr>
            <w:tcW w:w="1199" w:type="dxa"/>
            <w:tcBorders>
              <w:left w:val="nil"/>
            </w:tcBorders>
          </w:tcPr>
          <w:p w14:paraId="0B9EC5C8" w14:textId="35AC86A7" w:rsidR="00371873" w:rsidRPr="00D63E50" w:rsidRDefault="00115362" w:rsidP="00101638">
            <w:pPr>
              <w:tabs>
                <w:tab w:val="decimal" w:pos="1002"/>
              </w:tabs>
              <w:spacing w:line="360" w:lineRule="auto"/>
              <w:rPr>
                <w:rFonts w:ascii="Arial" w:hAnsi="Arial" w:cs="Arial"/>
                <w:sz w:val="17"/>
                <w:szCs w:val="17"/>
              </w:rPr>
            </w:pPr>
            <w:r w:rsidRPr="00D63E50">
              <w:rPr>
                <w:rFonts w:ascii="Arial" w:hAnsi="Arial" w:cs="Arial"/>
                <w:sz w:val="17"/>
                <w:szCs w:val="17"/>
              </w:rPr>
              <w:t>-</w:t>
            </w:r>
          </w:p>
        </w:tc>
        <w:tc>
          <w:tcPr>
            <w:tcW w:w="106" w:type="dxa"/>
            <w:tcBorders>
              <w:left w:val="nil"/>
            </w:tcBorders>
          </w:tcPr>
          <w:p w14:paraId="65163DBB" w14:textId="77777777" w:rsidR="00371873" w:rsidRPr="00D63E50" w:rsidRDefault="00371873" w:rsidP="001B4E7A">
            <w:pPr>
              <w:spacing w:line="360" w:lineRule="auto"/>
              <w:ind w:left="20" w:right="-36"/>
              <w:jc w:val="right"/>
              <w:rPr>
                <w:rFonts w:ascii="Arial" w:hAnsi="Arial" w:cs="Arial"/>
                <w:sz w:val="17"/>
                <w:szCs w:val="17"/>
                <w:lang w:val="en-GB"/>
              </w:rPr>
            </w:pPr>
          </w:p>
        </w:tc>
        <w:tc>
          <w:tcPr>
            <w:tcW w:w="1226" w:type="dxa"/>
            <w:tcBorders>
              <w:left w:val="nil"/>
            </w:tcBorders>
          </w:tcPr>
          <w:p w14:paraId="214B11FE" w14:textId="36E3CAF3" w:rsidR="00371873" w:rsidRPr="00D63E50" w:rsidRDefault="00371873" w:rsidP="00101638">
            <w:pPr>
              <w:tabs>
                <w:tab w:val="decimal" w:pos="1033"/>
              </w:tabs>
              <w:spacing w:line="360" w:lineRule="auto"/>
              <w:rPr>
                <w:rFonts w:ascii="Arial" w:hAnsi="Arial" w:cs="Arial"/>
                <w:sz w:val="17"/>
                <w:szCs w:val="17"/>
              </w:rPr>
            </w:pPr>
            <w:r w:rsidRPr="00D63E50">
              <w:rPr>
                <w:rFonts w:ascii="Arial" w:hAnsi="Arial" w:cs="Arial"/>
                <w:sz w:val="17"/>
                <w:szCs w:val="17"/>
              </w:rPr>
              <w:t>317,153</w:t>
            </w:r>
          </w:p>
        </w:tc>
        <w:tc>
          <w:tcPr>
            <w:tcW w:w="107" w:type="dxa"/>
            <w:tcBorders>
              <w:left w:val="nil"/>
            </w:tcBorders>
          </w:tcPr>
          <w:p w14:paraId="57FDF5B1" w14:textId="77777777" w:rsidR="00371873" w:rsidRPr="00D63E50" w:rsidRDefault="00371873" w:rsidP="001B4E7A">
            <w:pPr>
              <w:spacing w:line="360" w:lineRule="auto"/>
              <w:ind w:left="20" w:right="-36"/>
              <w:jc w:val="right"/>
              <w:rPr>
                <w:rFonts w:ascii="Arial" w:hAnsi="Arial" w:cs="Arial"/>
                <w:sz w:val="17"/>
                <w:szCs w:val="17"/>
                <w:lang w:val="en-GB"/>
              </w:rPr>
            </w:pPr>
          </w:p>
        </w:tc>
        <w:tc>
          <w:tcPr>
            <w:tcW w:w="1229" w:type="dxa"/>
          </w:tcPr>
          <w:p w14:paraId="44C77EE3" w14:textId="2C262A61" w:rsidR="00371873" w:rsidRPr="00D63E50" w:rsidRDefault="00371873" w:rsidP="00101638">
            <w:pPr>
              <w:tabs>
                <w:tab w:val="decimal" w:pos="1026"/>
              </w:tabs>
              <w:spacing w:line="360" w:lineRule="auto"/>
              <w:rPr>
                <w:rFonts w:ascii="Arial" w:hAnsi="Arial" w:cs="Arial"/>
                <w:sz w:val="17"/>
                <w:szCs w:val="17"/>
              </w:rPr>
            </w:pPr>
            <w:r w:rsidRPr="00D63E50">
              <w:rPr>
                <w:rFonts w:ascii="Arial" w:hAnsi="Arial" w:cs="Arial"/>
                <w:sz w:val="17"/>
                <w:szCs w:val="17"/>
              </w:rPr>
              <w:t>-</w:t>
            </w:r>
          </w:p>
        </w:tc>
        <w:tc>
          <w:tcPr>
            <w:tcW w:w="111" w:type="dxa"/>
          </w:tcPr>
          <w:p w14:paraId="345BA069" w14:textId="77777777" w:rsidR="00371873" w:rsidRPr="00D63E50" w:rsidRDefault="00371873" w:rsidP="001B4E7A">
            <w:pPr>
              <w:spacing w:line="360" w:lineRule="auto"/>
              <w:ind w:left="20" w:right="-36"/>
              <w:jc w:val="right"/>
              <w:rPr>
                <w:rFonts w:ascii="Arial" w:hAnsi="Arial" w:cs="Arial"/>
                <w:sz w:val="17"/>
                <w:szCs w:val="17"/>
                <w:cs/>
                <w:lang w:val="en-GB"/>
              </w:rPr>
            </w:pPr>
          </w:p>
        </w:tc>
        <w:tc>
          <w:tcPr>
            <w:tcW w:w="1229" w:type="dxa"/>
          </w:tcPr>
          <w:p w14:paraId="3A259CBC" w14:textId="72EC807D" w:rsidR="00371873" w:rsidRPr="00D63E50" w:rsidRDefault="00371873" w:rsidP="00101638">
            <w:pPr>
              <w:tabs>
                <w:tab w:val="decimal" w:pos="1026"/>
              </w:tabs>
              <w:spacing w:line="360" w:lineRule="auto"/>
              <w:rPr>
                <w:rFonts w:ascii="Arial" w:hAnsi="Arial" w:cs="Arial"/>
                <w:sz w:val="17"/>
                <w:szCs w:val="17"/>
              </w:rPr>
            </w:pPr>
            <w:r w:rsidRPr="00D63E50">
              <w:rPr>
                <w:rFonts w:ascii="Arial" w:hAnsi="Arial" w:cs="Arial"/>
                <w:sz w:val="17"/>
                <w:szCs w:val="17"/>
              </w:rPr>
              <w:t>317,153</w:t>
            </w:r>
          </w:p>
        </w:tc>
      </w:tr>
      <w:tr w:rsidR="00371873" w:rsidRPr="00D63E50" w14:paraId="5936F9FC" w14:textId="77777777" w:rsidTr="005D0D10">
        <w:trPr>
          <w:cantSplit/>
        </w:trPr>
        <w:tc>
          <w:tcPr>
            <w:tcW w:w="2934" w:type="dxa"/>
          </w:tcPr>
          <w:p w14:paraId="1C435C38" w14:textId="109BBF74" w:rsidR="00371873" w:rsidRPr="00D63E50" w:rsidRDefault="00371873" w:rsidP="00371873">
            <w:pPr>
              <w:spacing w:line="360" w:lineRule="auto"/>
              <w:ind w:left="20" w:right="-36"/>
              <w:jc w:val="thaiDistribute"/>
              <w:rPr>
                <w:rFonts w:ascii="Arial" w:hAnsi="Arial" w:cs="Arial"/>
                <w:sz w:val="17"/>
                <w:szCs w:val="17"/>
                <w:lang w:val="en-GB"/>
              </w:rPr>
            </w:pPr>
            <w:r w:rsidRPr="00D63E50">
              <w:rPr>
                <w:rFonts w:ascii="Arial" w:hAnsi="Arial" w:cs="Arial"/>
                <w:sz w:val="17"/>
                <w:szCs w:val="17"/>
                <w:lang w:val="en-GB"/>
              </w:rPr>
              <w:t>Interest cost recorded as expenses</w:t>
            </w:r>
          </w:p>
        </w:tc>
        <w:tc>
          <w:tcPr>
            <w:tcW w:w="1199" w:type="dxa"/>
            <w:tcBorders>
              <w:left w:val="nil"/>
            </w:tcBorders>
          </w:tcPr>
          <w:p w14:paraId="22CFA3CF" w14:textId="00A11109" w:rsidR="00371873" w:rsidRPr="00D63E50" w:rsidRDefault="00371873" w:rsidP="00101638">
            <w:pPr>
              <w:tabs>
                <w:tab w:val="decimal" w:pos="1002"/>
              </w:tabs>
              <w:spacing w:line="360" w:lineRule="auto"/>
              <w:rPr>
                <w:rFonts w:ascii="Arial" w:hAnsi="Arial" w:cs="Arial"/>
                <w:sz w:val="17"/>
                <w:szCs w:val="17"/>
              </w:rPr>
            </w:pPr>
            <w:r w:rsidRPr="00D63E50">
              <w:rPr>
                <w:rFonts w:ascii="Arial" w:hAnsi="Arial" w:cs="Arial"/>
                <w:sz w:val="17"/>
                <w:szCs w:val="17"/>
              </w:rPr>
              <w:t>469,615</w:t>
            </w:r>
          </w:p>
        </w:tc>
        <w:tc>
          <w:tcPr>
            <w:tcW w:w="106" w:type="dxa"/>
            <w:tcBorders>
              <w:left w:val="nil"/>
            </w:tcBorders>
          </w:tcPr>
          <w:p w14:paraId="12CBFD2A" w14:textId="77777777" w:rsidR="00371873" w:rsidRPr="00D63E50" w:rsidRDefault="00371873" w:rsidP="001B4E7A">
            <w:pPr>
              <w:spacing w:line="360" w:lineRule="auto"/>
              <w:jc w:val="right"/>
              <w:rPr>
                <w:rFonts w:ascii="Arial" w:hAnsi="Arial" w:cs="Arial"/>
                <w:sz w:val="17"/>
                <w:szCs w:val="17"/>
              </w:rPr>
            </w:pPr>
          </w:p>
        </w:tc>
        <w:tc>
          <w:tcPr>
            <w:tcW w:w="1226" w:type="dxa"/>
            <w:tcBorders>
              <w:left w:val="nil"/>
            </w:tcBorders>
          </w:tcPr>
          <w:p w14:paraId="647BE906" w14:textId="3857E55D" w:rsidR="00371873" w:rsidRPr="00D63E50" w:rsidRDefault="00371873" w:rsidP="00101638">
            <w:pPr>
              <w:tabs>
                <w:tab w:val="decimal" w:pos="1033"/>
              </w:tabs>
              <w:spacing w:line="360" w:lineRule="auto"/>
              <w:rPr>
                <w:rFonts w:ascii="Arial" w:hAnsi="Arial" w:cs="Arial"/>
                <w:sz w:val="17"/>
                <w:szCs w:val="17"/>
              </w:rPr>
            </w:pPr>
            <w:r w:rsidRPr="00D63E50">
              <w:rPr>
                <w:rFonts w:ascii="Arial" w:hAnsi="Arial" w:cs="Arial"/>
                <w:sz w:val="17"/>
                <w:szCs w:val="17"/>
              </w:rPr>
              <w:t>411,803</w:t>
            </w:r>
          </w:p>
        </w:tc>
        <w:tc>
          <w:tcPr>
            <w:tcW w:w="107" w:type="dxa"/>
            <w:tcBorders>
              <w:left w:val="nil"/>
            </w:tcBorders>
          </w:tcPr>
          <w:p w14:paraId="00A7767B" w14:textId="77777777" w:rsidR="00371873" w:rsidRPr="00D63E50" w:rsidRDefault="00371873" w:rsidP="001B4E7A">
            <w:pPr>
              <w:spacing w:line="360" w:lineRule="auto"/>
              <w:jc w:val="right"/>
              <w:rPr>
                <w:rFonts w:ascii="Arial" w:hAnsi="Arial" w:cs="Arial"/>
                <w:sz w:val="17"/>
                <w:szCs w:val="17"/>
              </w:rPr>
            </w:pPr>
          </w:p>
        </w:tc>
        <w:tc>
          <w:tcPr>
            <w:tcW w:w="1229" w:type="dxa"/>
          </w:tcPr>
          <w:p w14:paraId="44A8EF53" w14:textId="7E29A727" w:rsidR="00371873" w:rsidRPr="00D63E50" w:rsidRDefault="00371873" w:rsidP="00101638">
            <w:pPr>
              <w:tabs>
                <w:tab w:val="decimal" w:pos="1026"/>
              </w:tabs>
              <w:spacing w:line="360" w:lineRule="auto"/>
              <w:rPr>
                <w:rFonts w:ascii="Arial" w:hAnsi="Arial" w:cs="Arial"/>
                <w:sz w:val="17"/>
                <w:szCs w:val="17"/>
              </w:rPr>
            </w:pPr>
            <w:r w:rsidRPr="00D63E50">
              <w:rPr>
                <w:rFonts w:ascii="Arial" w:hAnsi="Arial" w:cs="Arial"/>
                <w:sz w:val="17"/>
                <w:szCs w:val="17"/>
              </w:rPr>
              <w:t>469,615</w:t>
            </w:r>
          </w:p>
        </w:tc>
        <w:tc>
          <w:tcPr>
            <w:tcW w:w="111" w:type="dxa"/>
          </w:tcPr>
          <w:p w14:paraId="1FF22772" w14:textId="77777777" w:rsidR="00371873" w:rsidRPr="00D63E50" w:rsidRDefault="00371873" w:rsidP="001B4E7A">
            <w:pPr>
              <w:spacing w:line="360" w:lineRule="auto"/>
              <w:jc w:val="right"/>
              <w:rPr>
                <w:rFonts w:ascii="Arial" w:hAnsi="Arial" w:cs="Arial"/>
                <w:sz w:val="17"/>
                <w:szCs w:val="17"/>
                <w:cs/>
              </w:rPr>
            </w:pPr>
          </w:p>
        </w:tc>
        <w:tc>
          <w:tcPr>
            <w:tcW w:w="1229" w:type="dxa"/>
          </w:tcPr>
          <w:p w14:paraId="27E00BF2" w14:textId="2D904F0D" w:rsidR="00371873" w:rsidRPr="00D63E50" w:rsidRDefault="00371873" w:rsidP="00101638">
            <w:pPr>
              <w:tabs>
                <w:tab w:val="decimal" w:pos="1026"/>
              </w:tabs>
              <w:spacing w:line="360" w:lineRule="auto"/>
              <w:rPr>
                <w:rFonts w:ascii="Arial" w:hAnsi="Arial" w:cs="Arial"/>
                <w:sz w:val="17"/>
                <w:szCs w:val="17"/>
              </w:rPr>
            </w:pPr>
            <w:r w:rsidRPr="00D63E50">
              <w:rPr>
                <w:rFonts w:ascii="Arial" w:hAnsi="Arial" w:cs="Arial"/>
                <w:sz w:val="17"/>
                <w:szCs w:val="17"/>
              </w:rPr>
              <w:t>411,803</w:t>
            </w:r>
          </w:p>
        </w:tc>
      </w:tr>
      <w:tr w:rsidR="004303BF" w:rsidRPr="00D63E50" w14:paraId="3EC25A53" w14:textId="77777777" w:rsidTr="005D0D10">
        <w:trPr>
          <w:cantSplit/>
        </w:trPr>
        <w:tc>
          <w:tcPr>
            <w:tcW w:w="2934" w:type="dxa"/>
          </w:tcPr>
          <w:p w14:paraId="2D2125CB" w14:textId="50D0620F" w:rsidR="004303BF" w:rsidRPr="00D63E50" w:rsidRDefault="004303BF" w:rsidP="004303BF">
            <w:pPr>
              <w:spacing w:line="360" w:lineRule="auto"/>
              <w:ind w:left="20" w:right="-36"/>
              <w:jc w:val="thaiDistribute"/>
              <w:rPr>
                <w:rFonts w:ascii="Arial" w:hAnsi="Arial" w:cs="Arial"/>
                <w:sz w:val="17"/>
                <w:szCs w:val="17"/>
                <w:lang w:val="en-GB"/>
              </w:rPr>
            </w:pPr>
            <w:r w:rsidRPr="00D63E50">
              <w:rPr>
                <w:rFonts w:ascii="Arial" w:hAnsi="Arial" w:cs="Arial"/>
                <w:sz w:val="17"/>
                <w:szCs w:val="17"/>
                <w:lang w:val="en-GB"/>
              </w:rPr>
              <w:t>Benefits paid during the year</w:t>
            </w:r>
          </w:p>
        </w:tc>
        <w:tc>
          <w:tcPr>
            <w:tcW w:w="1199" w:type="dxa"/>
            <w:tcBorders>
              <w:left w:val="nil"/>
            </w:tcBorders>
          </w:tcPr>
          <w:p w14:paraId="6BB3B024" w14:textId="3E1733D4" w:rsidR="004303BF" w:rsidRPr="00D63E50" w:rsidRDefault="004303BF" w:rsidP="00101638">
            <w:pPr>
              <w:tabs>
                <w:tab w:val="decimal" w:pos="1002"/>
              </w:tabs>
              <w:spacing w:line="360" w:lineRule="auto"/>
              <w:rPr>
                <w:rFonts w:ascii="Arial" w:hAnsi="Arial" w:cs="Arial"/>
                <w:sz w:val="17"/>
                <w:szCs w:val="17"/>
              </w:rPr>
            </w:pPr>
            <w:r w:rsidRPr="00D63E50">
              <w:rPr>
                <w:rFonts w:ascii="Arial" w:hAnsi="Arial" w:cs="Arial"/>
                <w:sz w:val="17"/>
                <w:szCs w:val="17"/>
              </w:rPr>
              <w:t>(477,180)</w:t>
            </w:r>
          </w:p>
        </w:tc>
        <w:tc>
          <w:tcPr>
            <w:tcW w:w="106" w:type="dxa"/>
            <w:tcBorders>
              <w:left w:val="nil"/>
            </w:tcBorders>
          </w:tcPr>
          <w:p w14:paraId="67793549" w14:textId="77777777" w:rsidR="004303BF" w:rsidRPr="00D63E50" w:rsidRDefault="004303BF" w:rsidP="001B4E7A">
            <w:pPr>
              <w:spacing w:line="360" w:lineRule="auto"/>
              <w:jc w:val="right"/>
              <w:rPr>
                <w:rFonts w:ascii="Arial" w:hAnsi="Arial" w:cs="Arial"/>
                <w:sz w:val="17"/>
                <w:szCs w:val="17"/>
              </w:rPr>
            </w:pPr>
          </w:p>
        </w:tc>
        <w:tc>
          <w:tcPr>
            <w:tcW w:w="1226" w:type="dxa"/>
            <w:tcBorders>
              <w:left w:val="nil"/>
            </w:tcBorders>
          </w:tcPr>
          <w:p w14:paraId="2FFE140D" w14:textId="380B3157" w:rsidR="004303BF" w:rsidRPr="00D63E50" w:rsidRDefault="004303BF" w:rsidP="00101638">
            <w:pPr>
              <w:tabs>
                <w:tab w:val="decimal" w:pos="1033"/>
              </w:tabs>
              <w:spacing w:line="360" w:lineRule="auto"/>
              <w:rPr>
                <w:rFonts w:ascii="Arial" w:hAnsi="Arial" w:cs="Arial"/>
                <w:sz w:val="17"/>
                <w:szCs w:val="17"/>
              </w:rPr>
            </w:pPr>
            <w:r w:rsidRPr="00D63E50">
              <w:rPr>
                <w:rFonts w:ascii="Arial" w:hAnsi="Arial" w:cs="Arial"/>
                <w:sz w:val="17"/>
                <w:szCs w:val="17"/>
              </w:rPr>
              <w:t>(1,617,513)</w:t>
            </w:r>
          </w:p>
        </w:tc>
        <w:tc>
          <w:tcPr>
            <w:tcW w:w="107" w:type="dxa"/>
            <w:tcBorders>
              <w:left w:val="nil"/>
            </w:tcBorders>
          </w:tcPr>
          <w:p w14:paraId="41540B18" w14:textId="77777777" w:rsidR="004303BF" w:rsidRPr="00D63E50" w:rsidRDefault="004303BF" w:rsidP="001B4E7A">
            <w:pPr>
              <w:spacing w:line="360" w:lineRule="auto"/>
              <w:jc w:val="right"/>
              <w:rPr>
                <w:rFonts w:ascii="Arial" w:hAnsi="Arial" w:cs="Arial"/>
                <w:sz w:val="17"/>
                <w:szCs w:val="17"/>
              </w:rPr>
            </w:pPr>
          </w:p>
        </w:tc>
        <w:tc>
          <w:tcPr>
            <w:tcW w:w="1229" w:type="dxa"/>
          </w:tcPr>
          <w:p w14:paraId="503A5F6D" w14:textId="0E3528BF" w:rsidR="004303BF" w:rsidRPr="00D63E50" w:rsidRDefault="004303BF" w:rsidP="00101638">
            <w:pPr>
              <w:tabs>
                <w:tab w:val="decimal" w:pos="1026"/>
              </w:tabs>
              <w:spacing w:line="360" w:lineRule="auto"/>
              <w:rPr>
                <w:rFonts w:ascii="Arial" w:hAnsi="Arial" w:cs="Arial"/>
                <w:sz w:val="17"/>
                <w:szCs w:val="17"/>
              </w:rPr>
            </w:pPr>
            <w:r w:rsidRPr="00D63E50">
              <w:rPr>
                <w:rFonts w:ascii="Arial" w:hAnsi="Arial" w:cs="Arial"/>
                <w:sz w:val="17"/>
                <w:szCs w:val="17"/>
              </w:rPr>
              <w:t>(477,180)</w:t>
            </w:r>
          </w:p>
        </w:tc>
        <w:tc>
          <w:tcPr>
            <w:tcW w:w="111" w:type="dxa"/>
          </w:tcPr>
          <w:p w14:paraId="6A6BABEA" w14:textId="77777777" w:rsidR="004303BF" w:rsidRPr="00D63E50" w:rsidRDefault="004303BF" w:rsidP="001B4E7A">
            <w:pPr>
              <w:spacing w:line="360" w:lineRule="auto"/>
              <w:jc w:val="right"/>
              <w:rPr>
                <w:rFonts w:ascii="Arial" w:hAnsi="Arial" w:cs="Arial"/>
                <w:sz w:val="17"/>
                <w:szCs w:val="17"/>
                <w:cs/>
              </w:rPr>
            </w:pPr>
          </w:p>
        </w:tc>
        <w:tc>
          <w:tcPr>
            <w:tcW w:w="1229" w:type="dxa"/>
          </w:tcPr>
          <w:p w14:paraId="3FAF2F9C" w14:textId="324218B6" w:rsidR="004303BF" w:rsidRPr="00D63E50" w:rsidRDefault="004303BF" w:rsidP="00101638">
            <w:pPr>
              <w:tabs>
                <w:tab w:val="decimal" w:pos="1026"/>
              </w:tabs>
              <w:spacing w:line="360" w:lineRule="auto"/>
              <w:rPr>
                <w:rFonts w:ascii="Arial" w:hAnsi="Arial" w:cs="Arial"/>
                <w:sz w:val="17"/>
                <w:szCs w:val="17"/>
              </w:rPr>
            </w:pPr>
            <w:r w:rsidRPr="00D63E50">
              <w:rPr>
                <w:rFonts w:ascii="Arial" w:hAnsi="Arial" w:cs="Arial"/>
                <w:sz w:val="17"/>
                <w:szCs w:val="17"/>
              </w:rPr>
              <w:t>(1,617,513)</w:t>
            </w:r>
          </w:p>
        </w:tc>
      </w:tr>
      <w:tr w:rsidR="004303BF" w:rsidRPr="00D63E50" w14:paraId="0B3060A5" w14:textId="77777777" w:rsidTr="005D0D10">
        <w:trPr>
          <w:cantSplit/>
        </w:trPr>
        <w:tc>
          <w:tcPr>
            <w:tcW w:w="2934" w:type="dxa"/>
          </w:tcPr>
          <w:p w14:paraId="63FCE2B1" w14:textId="2E051FA2" w:rsidR="004303BF" w:rsidRPr="00D63E50" w:rsidRDefault="004303BF" w:rsidP="004303BF">
            <w:pPr>
              <w:spacing w:line="360" w:lineRule="auto"/>
              <w:ind w:left="20" w:right="-36"/>
              <w:jc w:val="thaiDistribute"/>
              <w:rPr>
                <w:rFonts w:ascii="Arial" w:hAnsi="Arial" w:cs="Arial"/>
                <w:sz w:val="17"/>
                <w:szCs w:val="17"/>
                <w:lang w:val="en-GB"/>
              </w:rPr>
            </w:pPr>
            <w:r w:rsidRPr="00D63E50">
              <w:rPr>
                <w:rFonts w:ascii="Arial" w:hAnsi="Arial" w:cs="Arial"/>
                <w:sz w:val="17"/>
                <w:szCs w:val="17"/>
                <w:lang w:val="en-GB"/>
              </w:rPr>
              <w:t>Loss from actuarial estimate</w:t>
            </w:r>
          </w:p>
        </w:tc>
        <w:tc>
          <w:tcPr>
            <w:tcW w:w="1199" w:type="dxa"/>
            <w:tcBorders>
              <w:left w:val="nil"/>
              <w:bottom w:val="single" w:sz="4" w:space="0" w:color="auto"/>
            </w:tcBorders>
          </w:tcPr>
          <w:p w14:paraId="77918168" w14:textId="1B2C1047" w:rsidR="004303BF" w:rsidRPr="00D63E50" w:rsidRDefault="004303BF" w:rsidP="00101638">
            <w:pPr>
              <w:tabs>
                <w:tab w:val="decimal" w:pos="1002"/>
              </w:tabs>
              <w:spacing w:line="360" w:lineRule="auto"/>
              <w:rPr>
                <w:rFonts w:ascii="Arial" w:hAnsi="Arial" w:cs="Arial"/>
                <w:sz w:val="17"/>
                <w:szCs w:val="17"/>
              </w:rPr>
            </w:pPr>
            <w:r w:rsidRPr="00D63E50">
              <w:rPr>
                <w:rFonts w:ascii="Arial" w:hAnsi="Arial" w:cs="Arial"/>
                <w:sz w:val="17"/>
                <w:szCs w:val="17"/>
              </w:rPr>
              <w:t>-</w:t>
            </w:r>
          </w:p>
        </w:tc>
        <w:tc>
          <w:tcPr>
            <w:tcW w:w="106" w:type="dxa"/>
            <w:tcBorders>
              <w:left w:val="nil"/>
            </w:tcBorders>
          </w:tcPr>
          <w:p w14:paraId="241E5C35" w14:textId="77777777" w:rsidR="004303BF" w:rsidRPr="00D63E50" w:rsidRDefault="004303BF" w:rsidP="001B4E7A">
            <w:pPr>
              <w:spacing w:line="360" w:lineRule="auto"/>
              <w:jc w:val="right"/>
              <w:rPr>
                <w:rFonts w:ascii="Arial" w:hAnsi="Arial" w:cs="Arial"/>
                <w:sz w:val="17"/>
                <w:szCs w:val="17"/>
              </w:rPr>
            </w:pPr>
          </w:p>
        </w:tc>
        <w:tc>
          <w:tcPr>
            <w:tcW w:w="1226" w:type="dxa"/>
            <w:tcBorders>
              <w:left w:val="nil"/>
              <w:bottom w:val="single" w:sz="4" w:space="0" w:color="auto"/>
            </w:tcBorders>
          </w:tcPr>
          <w:p w14:paraId="3BC4269C" w14:textId="42D85564" w:rsidR="004303BF" w:rsidRPr="00D63E50" w:rsidRDefault="004303BF" w:rsidP="00101638">
            <w:pPr>
              <w:tabs>
                <w:tab w:val="decimal" w:pos="1033"/>
              </w:tabs>
              <w:spacing w:line="360" w:lineRule="auto"/>
              <w:rPr>
                <w:rFonts w:ascii="Arial" w:hAnsi="Arial" w:cs="Arial"/>
                <w:sz w:val="17"/>
                <w:szCs w:val="17"/>
              </w:rPr>
            </w:pPr>
            <w:r w:rsidRPr="00D63E50">
              <w:rPr>
                <w:rFonts w:ascii="Arial" w:hAnsi="Arial" w:cs="Arial"/>
                <w:sz w:val="17"/>
                <w:szCs w:val="17"/>
              </w:rPr>
              <w:t>4,738,351</w:t>
            </w:r>
          </w:p>
        </w:tc>
        <w:tc>
          <w:tcPr>
            <w:tcW w:w="107" w:type="dxa"/>
            <w:tcBorders>
              <w:left w:val="nil"/>
            </w:tcBorders>
          </w:tcPr>
          <w:p w14:paraId="6F0A01D7" w14:textId="77777777" w:rsidR="004303BF" w:rsidRPr="00D63E50" w:rsidRDefault="004303BF" w:rsidP="001B4E7A">
            <w:pPr>
              <w:spacing w:line="360" w:lineRule="auto"/>
              <w:jc w:val="right"/>
              <w:rPr>
                <w:rFonts w:ascii="Arial" w:hAnsi="Arial" w:cs="Arial"/>
                <w:sz w:val="17"/>
                <w:szCs w:val="17"/>
              </w:rPr>
            </w:pPr>
          </w:p>
        </w:tc>
        <w:tc>
          <w:tcPr>
            <w:tcW w:w="1229" w:type="dxa"/>
            <w:tcBorders>
              <w:bottom w:val="single" w:sz="4" w:space="0" w:color="auto"/>
            </w:tcBorders>
          </w:tcPr>
          <w:p w14:paraId="6DF586C5" w14:textId="2868D89E" w:rsidR="004303BF" w:rsidRPr="00D63E50" w:rsidRDefault="004303BF" w:rsidP="00101638">
            <w:pPr>
              <w:tabs>
                <w:tab w:val="decimal" w:pos="1026"/>
              </w:tabs>
              <w:spacing w:line="360" w:lineRule="auto"/>
              <w:rPr>
                <w:rFonts w:ascii="Arial" w:hAnsi="Arial" w:cs="Arial"/>
                <w:sz w:val="17"/>
                <w:szCs w:val="17"/>
              </w:rPr>
            </w:pPr>
            <w:r w:rsidRPr="00D63E50">
              <w:rPr>
                <w:rFonts w:ascii="Arial" w:hAnsi="Arial" w:cs="Arial"/>
                <w:sz w:val="17"/>
                <w:szCs w:val="17"/>
              </w:rPr>
              <w:t>-</w:t>
            </w:r>
          </w:p>
        </w:tc>
        <w:tc>
          <w:tcPr>
            <w:tcW w:w="111" w:type="dxa"/>
          </w:tcPr>
          <w:p w14:paraId="7F402288" w14:textId="77777777" w:rsidR="004303BF" w:rsidRPr="00D63E50" w:rsidRDefault="004303BF" w:rsidP="001B4E7A">
            <w:pPr>
              <w:spacing w:line="360" w:lineRule="auto"/>
              <w:jc w:val="right"/>
              <w:rPr>
                <w:rFonts w:ascii="Arial" w:hAnsi="Arial" w:cs="Arial"/>
                <w:sz w:val="17"/>
                <w:szCs w:val="17"/>
                <w:cs/>
              </w:rPr>
            </w:pPr>
          </w:p>
        </w:tc>
        <w:tc>
          <w:tcPr>
            <w:tcW w:w="1229" w:type="dxa"/>
            <w:tcBorders>
              <w:bottom w:val="single" w:sz="4" w:space="0" w:color="auto"/>
            </w:tcBorders>
          </w:tcPr>
          <w:p w14:paraId="5A79BC0F" w14:textId="4C422FAE" w:rsidR="004303BF" w:rsidRPr="00D63E50" w:rsidRDefault="004303BF" w:rsidP="00101638">
            <w:pPr>
              <w:tabs>
                <w:tab w:val="decimal" w:pos="1026"/>
              </w:tabs>
              <w:spacing w:line="360" w:lineRule="auto"/>
              <w:rPr>
                <w:rFonts w:ascii="Arial" w:hAnsi="Arial" w:cs="Arial"/>
                <w:sz w:val="17"/>
                <w:szCs w:val="17"/>
              </w:rPr>
            </w:pPr>
            <w:r w:rsidRPr="00D63E50">
              <w:rPr>
                <w:rFonts w:ascii="Arial" w:hAnsi="Arial" w:cs="Arial"/>
                <w:sz w:val="17"/>
                <w:szCs w:val="17"/>
              </w:rPr>
              <w:t>4,738,351</w:t>
            </w:r>
          </w:p>
        </w:tc>
      </w:tr>
      <w:tr w:rsidR="004303BF" w:rsidRPr="00D63E50" w14:paraId="7D563454" w14:textId="77777777" w:rsidTr="005D0D10">
        <w:trPr>
          <w:cantSplit/>
        </w:trPr>
        <w:tc>
          <w:tcPr>
            <w:tcW w:w="2934" w:type="dxa"/>
          </w:tcPr>
          <w:p w14:paraId="59F86192" w14:textId="73B049BC" w:rsidR="004303BF" w:rsidRPr="00D63E50" w:rsidRDefault="004303BF" w:rsidP="004303BF">
            <w:pPr>
              <w:spacing w:line="360" w:lineRule="auto"/>
              <w:ind w:left="20" w:right="-36"/>
              <w:jc w:val="thaiDistribute"/>
              <w:rPr>
                <w:rFonts w:ascii="Arial" w:hAnsi="Arial" w:cs="Arial"/>
                <w:sz w:val="17"/>
                <w:szCs w:val="17"/>
                <w:lang w:val="en-GB"/>
              </w:rPr>
            </w:pPr>
            <w:r w:rsidRPr="00D63E50">
              <w:rPr>
                <w:rFonts w:ascii="Arial" w:hAnsi="Arial" w:cs="Arial"/>
                <w:sz w:val="17"/>
                <w:szCs w:val="17"/>
                <w:lang w:val="en-GB"/>
              </w:rPr>
              <w:t xml:space="preserve">Ending balance as </w:t>
            </w:r>
            <w:proofErr w:type="gramStart"/>
            <w:r w:rsidRPr="00D63E50">
              <w:rPr>
                <w:rFonts w:ascii="Arial" w:hAnsi="Arial" w:cs="Arial"/>
                <w:sz w:val="17"/>
                <w:szCs w:val="17"/>
                <w:lang w:val="en-GB"/>
              </w:rPr>
              <w:t>at</w:t>
            </w:r>
            <w:proofErr w:type="gramEnd"/>
            <w:r w:rsidRPr="00D63E50">
              <w:rPr>
                <w:rFonts w:ascii="Arial" w:hAnsi="Arial" w:cs="Arial"/>
                <w:sz w:val="17"/>
                <w:szCs w:val="17"/>
                <w:lang w:val="en-GB"/>
              </w:rPr>
              <w:t xml:space="preserve"> 31 December</w:t>
            </w:r>
          </w:p>
        </w:tc>
        <w:tc>
          <w:tcPr>
            <w:tcW w:w="1199" w:type="dxa"/>
            <w:tcBorders>
              <w:top w:val="single" w:sz="4" w:space="0" w:color="auto"/>
              <w:left w:val="nil"/>
            </w:tcBorders>
          </w:tcPr>
          <w:p w14:paraId="28C410C2" w14:textId="047944F2" w:rsidR="004303BF" w:rsidRPr="00D63E50" w:rsidRDefault="004303BF" w:rsidP="00101638">
            <w:pPr>
              <w:tabs>
                <w:tab w:val="decimal" w:pos="1002"/>
              </w:tabs>
              <w:spacing w:line="360" w:lineRule="auto"/>
              <w:rPr>
                <w:rFonts w:ascii="Arial" w:hAnsi="Arial" w:cs="Arial"/>
                <w:sz w:val="17"/>
                <w:szCs w:val="17"/>
              </w:rPr>
            </w:pPr>
            <w:r w:rsidRPr="00D63E50">
              <w:rPr>
                <w:rFonts w:ascii="Arial" w:hAnsi="Arial" w:cs="Arial"/>
                <w:sz w:val="17"/>
                <w:szCs w:val="17"/>
              </w:rPr>
              <w:t>28,566,979</w:t>
            </w:r>
          </w:p>
        </w:tc>
        <w:tc>
          <w:tcPr>
            <w:tcW w:w="106" w:type="dxa"/>
            <w:tcBorders>
              <w:left w:val="nil"/>
            </w:tcBorders>
          </w:tcPr>
          <w:p w14:paraId="04C3997A" w14:textId="77777777" w:rsidR="004303BF" w:rsidRPr="00D63E50" w:rsidRDefault="004303BF" w:rsidP="001B4E7A">
            <w:pPr>
              <w:spacing w:line="360" w:lineRule="auto"/>
              <w:jc w:val="right"/>
              <w:rPr>
                <w:rFonts w:ascii="Arial" w:hAnsi="Arial" w:cs="Arial"/>
                <w:sz w:val="17"/>
                <w:szCs w:val="17"/>
              </w:rPr>
            </w:pPr>
          </w:p>
        </w:tc>
        <w:tc>
          <w:tcPr>
            <w:tcW w:w="1226" w:type="dxa"/>
            <w:tcBorders>
              <w:top w:val="single" w:sz="4" w:space="0" w:color="auto"/>
              <w:left w:val="nil"/>
            </w:tcBorders>
          </w:tcPr>
          <w:p w14:paraId="5EE39D3C" w14:textId="30CF7DFB" w:rsidR="004303BF" w:rsidRPr="00D63E50" w:rsidRDefault="004303BF" w:rsidP="00101638">
            <w:pPr>
              <w:tabs>
                <w:tab w:val="decimal" w:pos="1033"/>
              </w:tabs>
              <w:spacing w:line="360" w:lineRule="auto"/>
              <w:rPr>
                <w:rFonts w:ascii="Arial" w:hAnsi="Arial" w:cs="Arial"/>
                <w:sz w:val="17"/>
                <w:szCs w:val="17"/>
              </w:rPr>
            </w:pPr>
            <w:r w:rsidRPr="00D63E50">
              <w:rPr>
                <w:rFonts w:ascii="Arial" w:hAnsi="Arial" w:cs="Arial"/>
                <w:sz w:val="17"/>
                <w:szCs w:val="17"/>
              </w:rPr>
              <w:t>25,690,140</w:t>
            </w:r>
          </w:p>
        </w:tc>
        <w:tc>
          <w:tcPr>
            <w:tcW w:w="107" w:type="dxa"/>
            <w:tcBorders>
              <w:left w:val="nil"/>
            </w:tcBorders>
          </w:tcPr>
          <w:p w14:paraId="5D13DE50" w14:textId="77777777" w:rsidR="004303BF" w:rsidRPr="00D63E50" w:rsidRDefault="004303BF" w:rsidP="001B4E7A">
            <w:pPr>
              <w:spacing w:line="360" w:lineRule="auto"/>
              <w:jc w:val="right"/>
              <w:rPr>
                <w:rFonts w:ascii="Arial" w:hAnsi="Arial" w:cs="Arial"/>
                <w:sz w:val="17"/>
                <w:szCs w:val="17"/>
              </w:rPr>
            </w:pPr>
          </w:p>
        </w:tc>
        <w:tc>
          <w:tcPr>
            <w:tcW w:w="1229" w:type="dxa"/>
            <w:tcBorders>
              <w:top w:val="single" w:sz="4" w:space="0" w:color="auto"/>
            </w:tcBorders>
          </w:tcPr>
          <w:p w14:paraId="5E4482E5" w14:textId="4D98684C" w:rsidR="004303BF" w:rsidRPr="00D63E50" w:rsidRDefault="004303BF" w:rsidP="00101638">
            <w:pPr>
              <w:tabs>
                <w:tab w:val="decimal" w:pos="1026"/>
              </w:tabs>
              <w:spacing w:line="360" w:lineRule="auto"/>
              <w:rPr>
                <w:rFonts w:ascii="Arial" w:hAnsi="Arial" w:cs="Arial"/>
                <w:sz w:val="17"/>
                <w:szCs w:val="17"/>
              </w:rPr>
            </w:pPr>
            <w:r w:rsidRPr="00D63E50">
              <w:rPr>
                <w:rFonts w:ascii="Arial" w:hAnsi="Arial" w:cs="Arial"/>
                <w:sz w:val="17"/>
                <w:szCs w:val="17"/>
              </w:rPr>
              <w:t>28,566,979</w:t>
            </w:r>
          </w:p>
        </w:tc>
        <w:tc>
          <w:tcPr>
            <w:tcW w:w="111" w:type="dxa"/>
          </w:tcPr>
          <w:p w14:paraId="055E713F" w14:textId="77777777" w:rsidR="004303BF" w:rsidRPr="00D63E50" w:rsidRDefault="004303BF" w:rsidP="001B4E7A">
            <w:pPr>
              <w:pStyle w:val="a"/>
              <w:spacing w:line="360" w:lineRule="auto"/>
              <w:ind w:right="0"/>
              <w:rPr>
                <w:rFonts w:ascii="Arial" w:hAnsi="Arial" w:cs="Arial"/>
                <w:sz w:val="17"/>
                <w:szCs w:val="17"/>
                <w:cs/>
              </w:rPr>
            </w:pPr>
          </w:p>
        </w:tc>
        <w:tc>
          <w:tcPr>
            <w:tcW w:w="1229" w:type="dxa"/>
            <w:tcBorders>
              <w:top w:val="single" w:sz="4" w:space="0" w:color="auto"/>
            </w:tcBorders>
          </w:tcPr>
          <w:p w14:paraId="132B4080" w14:textId="0D4458D0" w:rsidR="004303BF" w:rsidRPr="00D63E50" w:rsidRDefault="004303BF" w:rsidP="00101638">
            <w:pPr>
              <w:tabs>
                <w:tab w:val="decimal" w:pos="1026"/>
              </w:tabs>
              <w:spacing w:line="360" w:lineRule="auto"/>
              <w:rPr>
                <w:rFonts w:ascii="Arial" w:hAnsi="Arial" w:cs="Arial"/>
                <w:sz w:val="17"/>
                <w:szCs w:val="17"/>
              </w:rPr>
            </w:pPr>
            <w:r w:rsidRPr="00D63E50">
              <w:rPr>
                <w:rFonts w:ascii="Arial" w:hAnsi="Arial" w:cs="Arial"/>
                <w:sz w:val="17"/>
                <w:szCs w:val="17"/>
              </w:rPr>
              <w:t>25,690,140</w:t>
            </w:r>
          </w:p>
        </w:tc>
      </w:tr>
      <w:tr w:rsidR="004303BF" w:rsidRPr="00D63E50" w14:paraId="21E4FBD2" w14:textId="77777777" w:rsidTr="005D0D10">
        <w:trPr>
          <w:cantSplit/>
        </w:trPr>
        <w:tc>
          <w:tcPr>
            <w:tcW w:w="2934" w:type="dxa"/>
          </w:tcPr>
          <w:p w14:paraId="6F2285CE" w14:textId="39D03D44" w:rsidR="004303BF" w:rsidRPr="00D63E50" w:rsidRDefault="004303BF" w:rsidP="004303BF">
            <w:pPr>
              <w:spacing w:line="360" w:lineRule="auto"/>
              <w:ind w:left="20" w:right="-36"/>
              <w:jc w:val="thaiDistribute"/>
              <w:rPr>
                <w:rFonts w:ascii="Arial" w:hAnsi="Arial" w:cs="Arial"/>
                <w:sz w:val="17"/>
                <w:szCs w:val="17"/>
                <w:lang w:val="en-GB"/>
              </w:rPr>
            </w:pPr>
            <w:proofErr w:type="gramStart"/>
            <w:r w:rsidRPr="00D63E50">
              <w:rPr>
                <w:rFonts w:ascii="Arial" w:hAnsi="Arial" w:cs="Arial"/>
                <w:sz w:val="17"/>
                <w:szCs w:val="17"/>
                <w:u w:val="single"/>
                <w:lang w:val="en-GB"/>
              </w:rPr>
              <w:t>Less</w:t>
            </w:r>
            <w:r w:rsidRPr="00D63E50">
              <w:rPr>
                <w:rFonts w:ascii="Arial" w:hAnsi="Arial" w:cs="Arial"/>
                <w:sz w:val="17"/>
                <w:szCs w:val="17"/>
                <w:lang w:val="en-GB"/>
              </w:rPr>
              <w:t xml:space="preserve">  Current</w:t>
            </w:r>
            <w:proofErr w:type="gramEnd"/>
            <w:r w:rsidRPr="00D63E50">
              <w:rPr>
                <w:rFonts w:ascii="Arial" w:hAnsi="Arial" w:cs="Arial"/>
                <w:sz w:val="17"/>
                <w:szCs w:val="17"/>
                <w:lang w:val="en-GB"/>
              </w:rPr>
              <w:t xml:space="preserve"> portion</w:t>
            </w:r>
          </w:p>
        </w:tc>
        <w:tc>
          <w:tcPr>
            <w:tcW w:w="1199" w:type="dxa"/>
            <w:tcBorders>
              <w:left w:val="nil"/>
              <w:bottom w:val="single" w:sz="4" w:space="0" w:color="auto"/>
            </w:tcBorders>
          </w:tcPr>
          <w:p w14:paraId="1A742374" w14:textId="3B56A087" w:rsidR="004303BF" w:rsidRPr="00D63E50" w:rsidRDefault="004303BF" w:rsidP="00101638">
            <w:pPr>
              <w:tabs>
                <w:tab w:val="decimal" w:pos="1002"/>
              </w:tabs>
              <w:spacing w:line="360" w:lineRule="auto"/>
              <w:rPr>
                <w:rFonts w:ascii="Arial" w:hAnsi="Arial" w:cs="Arial"/>
                <w:sz w:val="17"/>
                <w:szCs w:val="17"/>
              </w:rPr>
            </w:pPr>
            <w:r w:rsidRPr="00D63E50">
              <w:rPr>
                <w:rFonts w:ascii="Arial" w:hAnsi="Arial" w:cs="Arial"/>
                <w:sz w:val="17"/>
                <w:szCs w:val="17"/>
              </w:rPr>
              <w:t>(2,045,307)</w:t>
            </w:r>
          </w:p>
        </w:tc>
        <w:tc>
          <w:tcPr>
            <w:tcW w:w="106" w:type="dxa"/>
            <w:tcBorders>
              <w:left w:val="nil"/>
            </w:tcBorders>
          </w:tcPr>
          <w:p w14:paraId="7480D71A" w14:textId="77777777" w:rsidR="004303BF" w:rsidRPr="00D63E50" w:rsidRDefault="004303BF" w:rsidP="001B4E7A">
            <w:pPr>
              <w:spacing w:line="360" w:lineRule="auto"/>
              <w:jc w:val="right"/>
              <w:rPr>
                <w:rFonts w:ascii="Arial" w:hAnsi="Arial" w:cs="Arial"/>
                <w:sz w:val="17"/>
                <w:szCs w:val="17"/>
              </w:rPr>
            </w:pPr>
          </w:p>
        </w:tc>
        <w:tc>
          <w:tcPr>
            <w:tcW w:w="1226" w:type="dxa"/>
            <w:tcBorders>
              <w:left w:val="nil"/>
              <w:bottom w:val="single" w:sz="4" w:space="0" w:color="auto"/>
            </w:tcBorders>
          </w:tcPr>
          <w:p w14:paraId="0DC908F8" w14:textId="3B42B426" w:rsidR="004303BF" w:rsidRPr="00D63E50" w:rsidRDefault="004303BF" w:rsidP="00101638">
            <w:pPr>
              <w:tabs>
                <w:tab w:val="decimal" w:pos="1033"/>
              </w:tabs>
              <w:spacing w:line="360" w:lineRule="auto"/>
              <w:rPr>
                <w:rFonts w:ascii="Arial" w:hAnsi="Arial" w:cs="Arial"/>
                <w:sz w:val="17"/>
                <w:szCs w:val="17"/>
              </w:rPr>
            </w:pPr>
            <w:r w:rsidRPr="00D63E50">
              <w:rPr>
                <w:rFonts w:ascii="Arial" w:hAnsi="Arial" w:cs="Arial"/>
                <w:sz w:val="17"/>
                <w:szCs w:val="17"/>
              </w:rPr>
              <w:t>(1,485,684)</w:t>
            </w:r>
          </w:p>
        </w:tc>
        <w:tc>
          <w:tcPr>
            <w:tcW w:w="107" w:type="dxa"/>
            <w:tcBorders>
              <w:left w:val="nil"/>
            </w:tcBorders>
          </w:tcPr>
          <w:p w14:paraId="7469C3C5" w14:textId="77777777" w:rsidR="004303BF" w:rsidRPr="00D63E50" w:rsidRDefault="004303BF" w:rsidP="001B4E7A">
            <w:pPr>
              <w:spacing w:line="360" w:lineRule="auto"/>
              <w:jc w:val="right"/>
              <w:rPr>
                <w:rFonts w:ascii="Arial" w:hAnsi="Arial" w:cs="Arial"/>
                <w:sz w:val="17"/>
                <w:szCs w:val="17"/>
              </w:rPr>
            </w:pPr>
          </w:p>
        </w:tc>
        <w:tc>
          <w:tcPr>
            <w:tcW w:w="1229" w:type="dxa"/>
            <w:tcBorders>
              <w:bottom w:val="single" w:sz="4" w:space="0" w:color="auto"/>
            </w:tcBorders>
          </w:tcPr>
          <w:p w14:paraId="188846D1" w14:textId="6931C278" w:rsidR="004303BF" w:rsidRPr="00D63E50" w:rsidRDefault="004303BF" w:rsidP="00101638">
            <w:pPr>
              <w:tabs>
                <w:tab w:val="decimal" w:pos="1026"/>
              </w:tabs>
              <w:spacing w:line="360" w:lineRule="auto"/>
              <w:rPr>
                <w:rFonts w:ascii="Arial" w:hAnsi="Arial" w:cs="Arial"/>
                <w:sz w:val="17"/>
                <w:szCs w:val="17"/>
              </w:rPr>
            </w:pPr>
            <w:r w:rsidRPr="00D63E50">
              <w:rPr>
                <w:rFonts w:ascii="Arial" w:hAnsi="Arial" w:cs="Arial"/>
                <w:sz w:val="17"/>
                <w:szCs w:val="17"/>
              </w:rPr>
              <w:t>(2,045,307)</w:t>
            </w:r>
          </w:p>
        </w:tc>
        <w:tc>
          <w:tcPr>
            <w:tcW w:w="111" w:type="dxa"/>
          </w:tcPr>
          <w:p w14:paraId="3F118948" w14:textId="77777777" w:rsidR="004303BF" w:rsidRPr="00D63E50" w:rsidRDefault="004303BF" w:rsidP="001B4E7A">
            <w:pPr>
              <w:pStyle w:val="a"/>
              <w:spacing w:line="360" w:lineRule="auto"/>
              <w:ind w:right="0"/>
              <w:rPr>
                <w:rFonts w:ascii="Arial" w:hAnsi="Arial" w:cs="Arial"/>
                <w:sz w:val="17"/>
                <w:szCs w:val="17"/>
                <w:cs/>
              </w:rPr>
            </w:pPr>
          </w:p>
        </w:tc>
        <w:tc>
          <w:tcPr>
            <w:tcW w:w="1229" w:type="dxa"/>
            <w:tcBorders>
              <w:bottom w:val="single" w:sz="4" w:space="0" w:color="auto"/>
            </w:tcBorders>
          </w:tcPr>
          <w:p w14:paraId="1ECC6254" w14:textId="0831A459" w:rsidR="004303BF" w:rsidRPr="00D63E50" w:rsidRDefault="004303BF" w:rsidP="00101638">
            <w:pPr>
              <w:tabs>
                <w:tab w:val="decimal" w:pos="1026"/>
              </w:tabs>
              <w:spacing w:line="360" w:lineRule="auto"/>
              <w:rPr>
                <w:rFonts w:ascii="Arial" w:hAnsi="Arial" w:cs="Arial"/>
                <w:sz w:val="17"/>
                <w:szCs w:val="17"/>
              </w:rPr>
            </w:pPr>
            <w:r w:rsidRPr="00D63E50">
              <w:rPr>
                <w:rFonts w:ascii="Arial" w:hAnsi="Arial" w:cs="Arial"/>
                <w:sz w:val="17"/>
                <w:szCs w:val="17"/>
              </w:rPr>
              <w:t>(1,485,684)</w:t>
            </w:r>
          </w:p>
        </w:tc>
      </w:tr>
      <w:tr w:rsidR="004303BF" w:rsidRPr="00D63E50" w14:paraId="1D179D1A" w14:textId="77777777" w:rsidTr="005D0D10">
        <w:trPr>
          <w:cantSplit/>
          <w:trHeight w:val="178"/>
        </w:trPr>
        <w:tc>
          <w:tcPr>
            <w:tcW w:w="2934" w:type="dxa"/>
          </w:tcPr>
          <w:p w14:paraId="689D6FD1" w14:textId="0068C57C" w:rsidR="004303BF" w:rsidRPr="00D63E50" w:rsidRDefault="004303BF" w:rsidP="004303BF">
            <w:pPr>
              <w:spacing w:line="360" w:lineRule="auto"/>
              <w:ind w:left="20" w:right="-36"/>
              <w:jc w:val="thaiDistribute"/>
              <w:rPr>
                <w:rFonts w:ascii="Arial" w:hAnsi="Arial" w:cs="Arial"/>
                <w:sz w:val="17"/>
                <w:szCs w:val="17"/>
                <w:lang w:val="en-GB"/>
              </w:rPr>
            </w:pPr>
            <w:r w:rsidRPr="00D63E50">
              <w:rPr>
                <w:rFonts w:ascii="Arial" w:hAnsi="Arial" w:cs="Arial"/>
                <w:sz w:val="17"/>
                <w:szCs w:val="17"/>
                <w:lang w:val="en-GB"/>
              </w:rPr>
              <w:t>Amount due more than one year</w:t>
            </w:r>
          </w:p>
        </w:tc>
        <w:tc>
          <w:tcPr>
            <w:tcW w:w="1199" w:type="dxa"/>
            <w:tcBorders>
              <w:top w:val="single" w:sz="4" w:space="0" w:color="auto"/>
              <w:left w:val="nil"/>
              <w:bottom w:val="single" w:sz="12" w:space="0" w:color="auto"/>
            </w:tcBorders>
          </w:tcPr>
          <w:p w14:paraId="7AD79E88" w14:textId="05591FC2" w:rsidR="004303BF" w:rsidRPr="00D63E50" w:rsidRDefault="004303BF" w:rsidP="00101638">
            <w:pPr>
              <w:tabs>
                <w:tab w:val="decimal" w:pos="1002"/>
              </w:tabs>
              <w:spacing w:line="360" w:lineRule="auto"/>
              <w:rPr>
                <w:rFonts w:ascii="Arial" w:hAnsi="Arial" w:cs="Arial"/>
                <w:sz w:val="17"/>
                <w:szCs w:val="17"/>
              </w:rPr>
            </w:pPr>
            <w:r w:rsidRPr="00D63E50">
              <w:rPr>
                <w:rFonts w:ascii="Arial" w:hAnsi="Arial" w:cs="Arial"/>
                <w:sz w:val="17"/>
                <w:szCs w:val="17"/>
              </w:rPr>
              <w:t>26,521,672</w:t>
            </w:r>
          </w:p>
        </w:tc>
        <w:tc>
          <w:tcPr>
            <w:tcW w:w="106" w:type="dxa"/>
            <w:tcBorders>
              <w:left w:val="nil"/>
            </w:tcBorders>
          </w:tcPr>
          <w:p w14:paraId="3CE9C00B" w14:textId="77777777" w:rsidR="004303BF" w:rsidRPr="00D63E50" w:rsidRDefault="004303BF" w:rsidP="001B4E7A">
            <w:pPr>
              <w:spacing w:line="360" w:lineRule="auto"/>
              <w:jc w:val="right"/>
              <w:rPr>
                <w:rFonts w:ascii="Arial" w:hAnsi="Arial" w:cs="Arial"/>
                <w:sz w:val="17"/>
                <w:szCs w:val="17"/>
              </w:rPr>
            </w:pPr>
          </w:p>
        </w:tc>
        <w:tc>
          <w:tcPr>
            <w:tcW w:w="1226" w:type="dxa"/>
            <w:tcBorders>
              <w:top w:val="single" w:sz="4" w:space="0" w:color="auto"/>
              <w:left w:val="nil"/>
              <w:bottom w:val="single" w:sz="12" w:space="0" w:color="auto"/>
            </w:tcBorders>
          </w:tcPr>
          <w:p w14:paraId="6E792A8E" w14:textId="43C47EBE" w:rsidR="004303BF" w:rsidRPr="00D63E50" w:rsidRDefault="004303BF" w:rsidP="00101638">
            <w:pPr>
              <w:tabs>
                <w:tab w:val="decimal" w:pos="1033"/>
              </w:tabs>
              <w:spacing w:line="360" w:lineRule="auto"/>
              <w:rPr>
                <w:rFonts w:ascii="Arial" w:hAnsi="Arial" w:cs="Arial"/>
                <w:sz w:val="17"/>
                <w:szCs w:val="17"/>
              </w:rPr>
            </w:pPr>
            <w:r w:rsidRPr="00D63E50">
              <w:rPr>
                <w:rFonts w:ascii="Arial" w:hAnsi="Arial" w:cs="Arial"/>
                <w:sz w:val="17"/>
                <w:szCs w:val="17"/>
              </w:rPr>
              <w:t>24,204,456</w:t>
            </w:r>
          </w:p>
        </w:tc>
        <w:tc>
          <w:tcPr>
            <w:tcW w:w="107" w:type="dxa"/>
            <w:tcBorders>
              <w:left w:val="nil"/>
            </w:tcBorders>
          </w:tcPr>
          <w:p w14:paraId="39626B25" w14:textId="77777777" w:rsidR="004303BF" w:rsidRPr="00D63E50" w:rsidRDefault="004303BF" w:rsidP="001B4E7A">
            <w:pPr>
              <w:spacing w:line="360" w:lineRule="auto"/>
              <w:jc w:val="right"/>
              <w:rPr>
                <w:rFonts w:ascii="Arial" w:hAnsi="Arial" w:cs="Arial"/>
                <w:sz w:val="17"/>
                <w:szCs w:val="17"/>
              </w:rPr>
            </w:pPr>
          </w:p>
        </w:tc>
        <w:tc>
          <w:tcPr>
            <w:tcW w:w="1229" w:type="dxa"/>
            <w:tcBorders>
              <w:top w:val="single" w:sz="4" w:space="0" w:color="auto"/>
              <w:bottom w:val="single" w:sz="12" w:space="0" w:color="auto"/>
            </w:tcBorders>
          </w:tcPr>
          <w:p w14:paraId="0FB5311A" w14:textId="3B5AE773" w:rsidR="004303BF" w:rsidRPr="00D63E50" w:rsidRDefault="004303BF" w:rsidP="00101638">
            <w:pPr>
              <w:tabs>
                <w:tab w:val="decimal" w:pos="1026"/>
              </w:tabs>
              <w:spacing w:line="360" w:lineRule="auto"/>
              <w:rPr>
                <w:rFonts w:ascii="Arial" w:hAnsi="Arial" w:cs="Arial"/>
                <w:sz w:val="17"/>
                <w:szCs w:val="17"/>
              </w:rPr>
            </w:pPr>
            <w:r w:rsidRPr="00D63E50">
              <w:rPr>
                <w:rFonts w:ascii="Arial" w:hAnsi="Arial" w:cs="Arial"/>
                <w:sz w:val="17"/>
                <w:szCs w:val="17"/>
              </w:rPr>
              <w:t>26,521,672</w:t>
            </w:r>
          </w:p>
        </w:tc>
        <w:tc>
          <w:tcPr>
            <w:tcW w:w="111" w:type="dxa"/>
          </w:tcPr>
          <w:p w14:paraId="352970F0" w14:textId="77777777" w:rsidR="004303BF" w:rsidRPr="00D63E50" w:rsidRDefault="004303BF" w:rsidP="001B4E7A">
            <w:pPr>
              <w:pStyle w:val="a"/>
              <w:spacing w:line="360" w:lineRule="auto"/>
              <w:ind w:right="0"/>
              <w:rPr>
                <w:rFonts w:ascii="Arial" w:hAnsi="Arial" w:cs="Arial"/>
                <w:sz w:val="17"/>
                <w:szCs w:val="17"/>
                <w:cs/>
              </w:rPr>
            </w:pPr>
          </w:p>
        </w:tc>
        <w:tc>
          <w:tcPr>
            <w:tcW w:w="1229" w:type="dxa"/>
            <w:tcBorders>
              <w:top w:val="single" w:sz="4" w:space="0" w:color="auto"/>
              <w:bottom w:val="single" w:sz="12" w:space="0" w:color="auto"/>
            </w:tcBorders>
          </w:tcPr>
          <w:p w14:paraId="11DE6D66" w14:textId="40D70D73" w:rsidR="004303BF" w:rsidRPr="00D63E50" w:rsidRDefault="004303BF" w:rsidP="00101638">
            <w:pPr>
              <w:tabs>
                <w:tab w:val="decimal" w:pos="1026"/>
              </w:tabs>
              <w:spacing w:line="360" w:lineRule="auto"/>
              <w:rPr>
                <w:rFonts w:ascii="Arial" w:hAnsi="Arial" w:cs="Arial"/>
                <w:sz w:val="17"/>
                <w:szCs w:val="17"/>
              </w:rPr>
            </w:pPr>
            <w:r w:rsidRPr="00D63E50">
              <w:rPr>
                <w:rFonts w:ascii="Arial" w:hAnsi="Arial" w:cs="Arial"/>
                <w:sz w:val="17"/>
                <w:szCs w:val="17"/>
              </w:rPr>
              <w:t>24,204,456</w:t>
            </w:r>
          </w:p>
        </w:tc>
      </w:tr>
    </w:tbl>
    <w:p w14:paraId="447C7DA4" w14:textId="77777777" w:rsidR="002D714E" w:rsidRPr="00D63E50" w:rsidRDefault="002D714E" w:rsidP="005A59D3">
      <w:pPr>
        <w:pStyle w:val="ListParagraph"/>
        <w:spacing w:after="0" w:line="360" w:lineRule="auto"/>
        <w:ind w:left="907"/>
        <w:jc w:val="thaiDistribute"/>
        <w:rPr>
          <w:rFonts w:ascii="Arial" w:hAnsi="Arial" w:cs="Arial"/>
          <w:spacing w:val="-4"/>
          <w:sz w:val="10"/>
          <w:szCs w:val="10"/>
        </w:rPr>
      </w:pPr>
    </w:p>
    <w:p w14:paraId="5E5A9741" w14:textId="72BB8235" w:rsidR="0080448D" w:rsidRPr="00D63E50" w:rsidRDefault="00D759AF" w:rsidP="005A59D3">
      <w:pPr>
        <w:pStyle w:val="ListParagraph"/>
        <w:spacing w:after="0" w:line="360" w:lineRule="auto"/>
        <w:ind w:left="907"/>
        <w:jc w:val="thaiDistribute"/>
        <w:rPr>
          <w:rFonts w:ascii="Arial" w:hAnsi="Arial" w:cs="Arial"/>
          <w:spacing w:val="-4"/>
          <w:sz w:val="20"/>
          <w:szCs w:val="20"/>
        </w:rPr>
      </w:pPr>
      <w:r w:rsidRPr="00D63E50">
        <w:rPr>
          <w:rFonts w:ascii="Arial" w:hAnsi="Arial" w:cs="Arial"/>
          <w:spacing w:val="-4"/>
          <w:sz w:val="20"/>
          <w:szCs w:val="20"/>
        </w:rPr>
        <w:t xml:space="preserve">Loss from actuarial estimate </w:t>
      </w:r>
      <w:r w:rsidR="0080448D" w:rsidRPr="00D63E50">
        <w:rPr>
          <w:rFonts w:ascii="Arial" w:hAnsi="Arial" w:cs="Arial"/>
          <w:spacing w:val="-4"/>
          <w:sz w:val="20"/>
          <w:szCs w:val="20"/>
        </w:rPr>
        <w:t>will be included in item that will be not reclassified subsequently to the statements of profit or loss.</w:t>
      </w:r>
    </w:p>
    <w:p w14:paraId="440E2520" w14:textId="77777777" w:rsidR="00B80257" w:rsidRPr="00D63E50" w:rsidRDefault="00B80257" w:rsidP="005A59D3">
      <w:pPr>
        <w:spacing w:line="360" w:lineRule="auto"/>
        <w:ind w:left="907"/>
        <w:jc w:val="thaiDistribute"/>
        <w:rPr>
          <w:rFonts w:ascii="Arial" w:hAnsi="Arial" w:cs="Arial"/>
          <w:sz w:val="12"/>
          <w:szCs w:val="12"/>
        </w:rPr>
      </w:pPr>
    </w:p>
    <w:p w14:paraId="1A4552E0" w14:textId="1A582EF5" w:rsidR="00A9327B" w:rsidRPr="00D63E50" w:rsidRDefault="00A9327B" w:rsidP="005A59D3">
      <w:pPr>
        <w:pStyle w:val="ListParagraph"/>
        <w:spacing w:after="0" w:line="360" w:lineRule="auto"/>
        <w:ind w:left="907"/>
        <w:jc w:val="thaiDistribute"/>
        <w:rPr>
          <w:rFonts w:ascii="Arial" w:hAnsi="Arial" w:cs="Arial"/>
          <w:i/>
          <w:iCs/>
          <w:sz w:val="20"/>
          <w:szCs w:val="20"/>
        </w:rPr>
      </w:pPr>
      <w:r w:rsidRPr="00D63E50">
        <w:rPr>
          <w:rFonts w:ascii="Arial" w:hAnsi="Arial" w:cs="Arial"/>
          <w:i/>
          <w:iCs/>
          <w:sz w:val="20"/>
          <w:szCs w:val="20"/>
        </w:rPr>
        <w:t>Principal actuarial assumptions</w:t>
      </w:r>
    </w:p>
    <w:p w14:paraId="195ECB3B" w14:textId="05BFCB6F" w:rsidR="003945FD" w:rsidRPr="00D63E50" w:rsidRDefault="003945FD" w:rsidP="005A59D3">
      <w:pPr>
        <w:pStyle w:val="ListParagraph"/>
        <w:spacing w:after="0" w:line="360" w:lineRule="auto"/>
        <w:ind w:left="907"/>
        <w:jc w:val="thaiDistribute"/>
        <w:rPr>
          <w:rFonts w:ascii="Arial" w:hAnsi="Arial" w:cs="Arial"/>
          <w:sz w:val="20"/>
          <w:szCs w:val="20"/>
        </w:rPr>
      </w:pPr>
      <w:r w:rsidRPr="00D63E50">
        <w:rPr>
          <w:rFonts w:ascii="Arial" w:hAnsi="Arial" w:cs="Arial"/>
          <w:sz w:val="20"/>
          <w:szCs w:val="20"/>
        </w:rPr>
        <w:t xml:space="preserve">Principal actuarial assumptions as </w:t>
      </w:r>
      <w:proofErr w:type="gramStart"/>
      <w:r w:rsidRPr="00D63E50">
        <w:rPr>
          <w:rFonts w:ascii="Arial" w:hAnsi="Arial" w:cs="Arial"/>
          <w:sz w:val="20"/>
          <w:szCs w:val="20"/>
        </w:rPr>
        <w:t>at</w:t>
      </w:r>
      <w:proofErr w:type="gramEnd"/>
      <w:r w:rsidRPr="00D63E50">
        <w:rPr>
          <w:rFonts w:ascii="Arial" w:hAnsi="Arial" w:cs="Arial"/>
          <w:sz w:val="20"/>
          <w:szCs w:val="20"/>
        </w:rPr>
        <w:t xml:space="preserve"> 31 December 20</w:t>
      </w:r>
      <w:r w:rsidR="002D714E" w:rsidRPr="00D63E50">
        <w:rPr>
          <w:rFonts w:ascii="Arial" w:hAnsi="Arial" w:cs="Arial"/>
          <w:sz w:val="20"/>
          <w:szCs w:val="20"/>
        </w:rPr>
        <w:t>2</w:t>
      </w:r>
      <w:r w:rsidR="004A5721" w:rsidRPr="00D63E50">
        <w:rPr>
          <w:rFonts w:ascii="Arial" w:hAnsi="Arial" w:cs="Arial"/>
          <w:sz w:val="20"/>
          <w:szCs w:val="20"/>
        </w:rPr>
        <w:t>2</w:t>
      </w:r>
      <w:r w:rsidRPr="00D63E50">
        <w:rPr>
          <w:rFonts w:ascii="Arial" w:hAnsi="Arial" w:cs="Arial"/>
          <w:sz w:val="20"/>
          <w:szCs w:val="20"/>
        </w:rPr>
        <w:t xml:space="preserve"> and 20</w:t>
      </w:r>
      <w:r w:rsidR="00D4557B" w:rsidRPr="00D63E50">
        <w:rPr>
          <w:rFonts w:ascii="Arial" w:hAnsi="Arial" w:cs="Arial"/>
          <w:sz w:val="20"/>
          <w:szCs w:val="20"/>
        </w:rPr>
        <w:t>2</w:t>
      </w:r>
      <w:r w:rsidR="004A5721" w:rsidRPr="00D63E50">
        <w:rPr>
          <w:rFonts w:ascii="Arial" w:hAnsi="Arial" w:cs="Arial"/>
          <w:sz w:val="20"/>
          <w:szCs w:val="20"/>
        </w:rPr>
        <w:t>1</w:t>
      </w:r>
      <w:r w:rsidRPr="00D63E50">
        <w:rPr>
          <w:rFonts w:ascii="Arial" w:hAnsi="Arial" w:cs="Arial"/>
          <w:sz w:val="20"/>
          <w:szCs w:val="20"/>
        </w:rPr>
        <w:t xml:space="preserve"> are as follows: </w:t>
      </w:r>
    </w:p>
    <w:p w14:paraId="64A76867" w14:textId="77777777" w:rsidR="003945FD" w:rsidRPr="00D63E50" w:rsidRDefault="003945FD" w:rsidP="005A59D3">
      <w:pPr>
        <w:pStyle w:val="ListParagraph"/>
        <w:spacing w:after="0" w:line="360" w:lineRule="auto"/>
        <w:ind w:left="907"/>
        <w:jc w:val="thaiDistribute"/>
        <w:rPr>
          <w:rFonts w:ascii="Arial" w:hAnsi="Arial" w:cs="Arial"/>
          <w:sz w:val="4"/>
          <w:szCs w:val="4"/>
          <w:lang w:eastAsia="th-TH"/>
        </w:rPr>
      </w:pPr>
    </w:p>
    <w:tbl>
      <w:tblPr>
        <w:tblW w:w="8127" w:type="dxa"/>
        <w:tblInd w:w="873" w:type="dxa"/>
        <w:tblCellMar>
          <w:left w:w="43" w:type="dxa"/>
          <w:right w:w="43" w:type="dxa"/>
        </w:tblCellMar>
        <w:tblLook w:val="01E0" w:firstRow="1" w:lastRow="1" w:firstColumn="1" w:lastColumn="1" w:noHBand="0" w:noVBand="0"/>
      </w:tblPr>
      <w:tblGrid>
        <w:gridCol w:w="3110"/>
        <w:gridCol w:w="2520"/>
        <w:gridCol w:w="106"/>
        <w:gridCol w:w="2391"/>
      </w:tblGrid>
      <w:tr w:rsidR="003945FD" w:rsidRPr="00D63E50" w14:paraId="148E37AE" w14:textId="77777777" w:rsidTr="00C42DC2">
        <w:tc>
          <w:tcPr>
            <w:tcW w:w="3110" w:type="dxa"/>
            <w:vAlign w:val="bottom"/>
          </w:tcPr>
          <w:p w14:paraId="055D2CAF" w14:textId="77777777" w:rsidR="003945FD" w:rsidRPr="00D63E50" w:rsidRDefault="003945FD" w:rsidP="00CD4520">
            <w:pPr>
              <w:spacing w:line="360" w:lineRule="auto"/>
              <w:ind w:left="-22" w:right="-36"/>
              <w:jc w:val="thaiDistribute"/>
              <w:rPr>
                <w:rFonts w:ascii="Arial" w:hAnsi="Arial" w:cs="Arial"/>
                <w:sz w:val="17"/>
                <w:szCs w:val="17"/>
                <w:lang w:val="en-GB"/>
              </w:rPr>
            </w:pPr>
          </w:p>
        </w:tc>
        <w:tc>
          <w:tcPr>
            <w:tcW w:w="5017" w:type="dxa"/>
            <w:gridSpan w:val="3"/>
            <w:tcBorders>
              <w:bottom w:val="single" w:sz="4" w:space="0" w:color="auto"/>
            </w:tcBorders>
            <w:vAlign w:val="bottom"/>
          </w:tcPr>
          <w:p w14:paraId="6287F350" w14:textId="26FB51C6" w:rsidR="003945FD" w:rsidRPr="00D63E50" w:rsidRDefault="00DF2EBD" w:rsidP="002D714E">
            <w:pPr>
              <w:spacing w:line="360" w:lineRule="auto"/>
              <w:ind w:left="-108" w:right="-103"/>
              <w:jc w:val="center"/>
              <w:rPr>
                <w:rFonts w:ascii="Arial" w:hAnsi="Arial" w:cs="Arial"/>
                <w:sz w:val="17"/>
                <w:szCs w:val="17"/>
              </w:rPr>
            </w:pPr>
            <w:r w:rsidRPr="00D63E50">
              <w:rPr>
                <w:rFonts w:ascii="Arial" w:hAnsi="Arial" w:cs="Arial"/>
                <w:sz w:val="17"/>
                <w:szCs w:val="17"/>
              </w:rPr>
              <w:t>CONSOLIDATED</w:t>
            </w:r>
            <w:r w:rsidRPr="00D63E50">
              <w:rPr>
                <w:rFonts w:ascii="Arial" w:hAnsi="Arial" w:cs="Arial"/>
                <w:sz w:val="17"/>
                <w:szCs w:val="17"/>
                <w:lang w:val="en-GB"/>
              </w:rPr>
              <w:t xml:space="preserve"> AND </w:t>
            </w:r>
            <w:r w:rsidRPr="00D63E50">
              <w:rPr>
                <w:rFonts w:ascii="Arial" w:hAnsi="Arial" w:cs="Arial"/>
                <w:sz w:val="17"/>
                <w:szCs w:val="17"/>
              </w:rPr>
              <w:t>SEPARATE F/S</w:t>
            </w:r>
          </w:p>
        </w:tc>
      </w:tr>
      <w:tr w:rsidR="004A5721" w:rsidRPr="00D63E50" w14:paraId="064F2FAE" w14:textId="77777777" w:rsidTr="00C42DC2">
        <w:tc>
          <w:tcPr>
            <w:tcW w:w="3110" w:type="dxa"/>
            <w:vAlign w:val="bottom"/>
          </w:tcPr>
          <w:p w14:paraId="2EFACC1A" w14:textId="77777777" w:rsidR="004A5721" w:rsidRPr="00D63E50" w:rsidRDefault="004A5721" w:rsidP="004A5721">
            <w:pPr>
              <w:spacing w:line="360" w:lineRule="auto"/>
              <w:ind w:left="-22" w:right="-36"/>
              <w:jc w:val="thaiDistribute"/>
              <w:rPr>
                <w:rFonts w:ascii="Arial" w:hAnsi="Arial" w:cs="Arial"/>
                <w:sz w:val="17"/>
                <w:szCs w:val="17"/>
                <w:lang w:val="en-GB"/>
              </w:rPr>
            </w:pPr>
          </w:p>
        </w:tc>
        <w:tc>
          <w:tcPr>
            <w:tcW w:w="2520" w:type="dxa"/>
            <w:tcBorders>
              <w:top w:val="single" w:sz="4" w:space="0" w:color="auto"/>
              <w:bottom w:val="single" w:sz="4" w:space="0" w:color="auto"/>
            </w:tcBorders>
          </w:tcPr>
          <w:p w14:paraId="6674DCA2" w14:textId="7F171467" w:rsidR="004A5721" w:rsidRPr="00D63E50" w:rsidRDefault="004A5721" w:rsidP="004A5721">
            <w:pPr>
              <w:tabs>
                <w:tab w:val="left" w:pos="459"/>
              </w:tabs>
              <w:spacing w:line="360" w:lineRule="auto"/>
              <w:ind w:left="34"/>
              <w:jc w:val="center"/>
              <w:rPr>
                <w:rFonts w:ascii="Arial" w:hAnsi="Arial" w:cs="Arial"/>
                <w:sz w:val="17"/>
                <w:szCs w:val="17"/>
                <w:lang w:val="en-GB"/>
              </w:rPr>
            </w:pPr>
            <w:r w:rsidRPr="00D63E50">
              <w:rPr>
                <w:rFonts w:ascii="Arial" w:hAnsi="Arial" w:cs="Arial"/>
                <w:sz w:val="17"/>
                <w:szCs w:val="17"/>
                <w:lang w:val="en-GB"/>
              </w:rPr>
              <w:t>2022</w:t>
            </w:r>
          </w:p>
        </w:tc>
        <w:tc>
          <w:tcPr>
            <w:tcW w:w="106" w:type="dxa"/>
            <w:tcBorders>
              <w:top w:val="single" w:sz="4" w:space="0" w:color="auto"/>
            </w:tcBorders>
          </w:tcPr>
          <w:p w14:paraId="2C410EDD" w14:textId="77777777" w:rsidR="004A5721" w:rsidRPr="00D63E50" w:rsidRDefault="004A5721" w:rsidP="004A5721">
            <w:pPr>
              <w:tabs>
                <w:tab w:val="left" w:pos="459"/>
              </w:tabs>
              <w:spacing w:line="360" w:lineRule="auto"/>
              <w:ind w:left="34"/>
              <w:jc w:val="center"/>
              <w:rPr>
                <w:rFonts w:ascii="Arial" w:hAnsi="Arial" w:cs="Arial"/>
                <w:sz w:val="17"/>
                <w:szCs w:val="17"/>
                <w:lang w:val="en-GB"/>
              </w:rPr>
            </w:pPr>
          </w:p>
        </w:tc>
        <w:tc>
          <w:tcPr>
            <w:tcW w:w="2391" w:type="dxa"/>
            <w:tcBorders>
              <w:top w:val="single" w:sz="4" w:space="0" w:color="auto"/>
              <w:bottom w:val="single" w:sz="4" w:space="0" w:color="auto"/>
            </w:tcBorders>
          </w:tcPr>
          <w:p w14:paraId="56E41039" w14:textId="13C57B0D" w:rsidR="004A5721" w:rsidRPr="00D63E50" w:rsidRDefault="004A5721" w:rsidP="004A5721">
            <w:pPr>
              <w:tabs>
                <w:tab w:val="left" w:pos="459"/>
              </w:tabs>
              <w:spacing w:line="360" w:lineRule="auto"/>
              <w:ind w:left="34"/>
              <w:jc w:val="center"/>
              <w:rPr>
                <w:rFonts w:ascii="Arial" w:hAnsi="Arial" w:cs="Arial"/>
                <w:sz w:val="17"/>
                <w:szCs w:val="17"/>
                <w:lang w:val="en-GB"/>
              </w:rPr>
            </w:pPr>
            <w:r w:rsidRPr="00D63E50">
              <w:rPr>
                <w:rFonts w:ascii="Arial" w:hAnsi="Arial" w:cs="Arial"/>
                <w:sz w:val="17"/>
                <w:szCs w:val="17"/>
                <w:lang w:val="en-GB"/>
              </w:rPr>
              <w:t>2021</w:t>
            </w:r>
          </w:p>
        </w:tc>
      </w:tr>
      <w:tr w:rsidR="00432A9D" w:rsidRPr="00D63E50" w14:paraId="7BBADA18" w14:textId="77777777" w:rsidTr="00FF18EA">
        <w:tc>
          <w:tcPr>
            <w:tcW w:w="3110" w:type="dxa"/>
          </w:tcPr>
          <w:p w14:paraId="40B81FF4" w14:textId="77777777" w:rsidR="00432A9D" w:rsidRPr="00D63E50" w:rsidRDefault="00432A9D" w:rsidP="00432A9D">
            <w:pPr>
              <w:spacing w:line="360" w:lineRule="auto"/>
              <w:ind w:left="-22" w:right="-36"/>
              <w:jc w:val="thaiDistribute"/>
              <w:rPr>
                <w:rFonts w:ascii="Arial" w:hAnsi="Arial" w:cs="Arial"/>
                <w:sz w:val="17"/>
                <w:szCs w:val="17"/>
                <w:lang w:val="en-GB"/>
              </w:rPr>
            </w:pPr>
            <w:r w:rsidRPr="00D63E50">
              <w:rPr>
                <w:rFonts w:ascii="Arial" w:hAnsi="Arial" w:cs="Arial"/>
                <w:sz w:val="17"/>
                <w:szCs w:val="17"/>
                <w:lang w:val="en-GB"/>
              </w:rPr>
              <w:t>Discount rate for salary</w:t>
            </w:r>
          </w:p>
        </w:tc>
        <w:tc>
          <w:tcPr>
            <w:tcW w:w="2520" w:type="dxa"/>
            <w:tcBorders>
              <w:top w:val="single" w:sz="4" w:space="0" w:color="auto"/>
            </w:tcBorders>
            <w:vAlign w:val="bottom"/>
          </w:tcPr>
          <w:p w14:paraId="72AEA8C2" w14:textId="03CD2378" w:rsidR="00432A9D" w:rsidRPr="00D63E50" w:rsidRDefault="00432A9D" w:rsidP="00432A9D">
            <w:pPr>
              <w:spacing w:line="360" w:lineRule="auto"/>
              <w:ind w:right="106"/>
              <w:jc w:val="right"/>
              <w:rPr>
                <w:rFonts w:ascii="Arial" w:eastAsia="Times New Roman" w:hAnsi="Arial" w:cs="Arial"/>
                <w:color w:val="000000" w:themeColor="text1"/>
                <w:sz w:val="17"/>
                <w:szCs w:val="17"/>
                <w:lang w:val="en-GB"/>
              </w:rPr>
            </w:pPr>
            <w:r w:rsidRPr="00D63E50">
              <w:rPr>
                <w:rFonts w:ascii="Arial" w:eastAsia="Times New Roman" w:hAnsi="Arial" w:cs="Arial"/>
                <w:color w:val="000000" w:themeColor="text1"/>
                <w:sz w:val="17"/>
                <w:szCs w:val="17"/>
                <w:lang w:val="en-GB"/>
              </w:rPr>
              <w:t>1.12 percent per annum</w:t>
            </w:r>
          </w:p>
        </w:tc>
        <w:tc>
          <w:tcPr>
            <w:tcW w:w="106" w:type="dxa"/>
          </w:tcPr>
          <w:p w14:paraId="318D0181" w14:textId="77777777" w:rsidR="00432A9D" w:rsidRPr="00D63E50" w:rsidRDefault="00432A9D" w:rsidP="00432A9D">
            <w:pPr>
              <w:spacing w:line="360" w:lineRule="auto"/>
              <w:ind w:right="128"/>
              <w:jc w:val="right"/>
              <w:rPr>
                <w:rFonts w:ascii="Arial" w:eastAsia="Times New Roman" w:hAnsi="Arial" w:cs="Arial"/>
                <w:color w:val="000000"/>
                <w:sz w:val="17"/>
                <w:szCs w:val="17"/>
                <w:lang w:val="en-GB"/>
              </w:rPr>
            </w:pPr>
          </w:p>
        </w:tc>
        <w:tc>
          <w:tcPr>
            <w:tcW w:w="2391" w:type="dxa"/>
            <w:tcBorders>
              <w:top w:val="single" w:sz="4" w:space="0" w:color="auto"/>
            </w:tcBorders>
            <w:vAlign w:val="bottom"/>
          </w:tcPr>
          <w:p w14:paraId="097F826A" w14:textId="32FB764C" w:rsidR="00432A9D" w:rsidRPr="00D63E50" w:rsidRDefault="00432A9D" w:rsidP="00432A9D">
            <w:pPr>
              <w:spacing w:line="360" w:lineRule="auto"/>
              <w:ind w:right="106"/>
              <w:jc w:val="right"/>
              <w:rPr>
                <w:rFonts w:ascii="Arial" w:eastAsia="Times New Roman" w:hAnsi="Arial" w:cs="Arial"/>
                <w:color w:val="000000" w:themeColor="text1"/>
                <w:sz w:val="17"/>
                <w:szCs w:val="17"/>
                <w:lang w:val="en-GB"/>
              </w:rPr>
            </w:pPr>
            <w:r w:rsidRPr="00D63E50">
              <w:rPr>
                <w:rFonts w:ascii="Arial" w:eastAsia="Times New Roman" w:hAnsi="Arial" w:cs="Arial"/>
                <w:color w:val="000000" w:themeColor="text1"/>
                <w:sz w:val="17"/>
                <w:szCs w:val="17"/>
                <w:lang w:val="en-GB"/>
              </w:rPr>
              <w:t>1.12 percent per annum</w:t>
            </w:r>
          </w:p>
        </w:tc>
      </w:tr>
      <w:tr w:rsidR="00432A9D" w:rsidRPr="00D63E50" w14:paraId="248D29E0" w14:textId="77777777" w:rsidTr="00C42DC2">
        <w:tc>
          <w:tcPr>
            <w:tcW w:w="3110" w:type="dxa"/>
          </w:tcPr>
          <w:p w14:paraId="4A4DD6C2" w14:textId="77777777" w:rsidR="00432A9D" w:rsidRPr="00D63E50" w:rsidRDefault="00432A9D" w:rsidP="00432A9D">
            <w:pPr>
              <w:spacing w:line="360" w:lineRule="auto"/>
              <w:ind w:left="-22" w:right="-36"/>
              <w:jc w:val="thaiDistribute"/>
              <w:rPr>
                <w:rFonts w:ascii="Arial" w:hAnsi="Arial" w:cs="Arial"/>
                <w:sz w:val="17"/>
                <w:szCs w:val="17"/>
                <w:lang w:val="en-GB"/>
              </w:rPr>
            </w:pPr>
            <w:r w:rsidRPr="00D63E50">
              <w:rPr>
                <w:rFonts w:ascii="Arial" w:hAnsi="Arial" w:cs="Arial"/>
                <w:sz w:val="17"/>
                <w:szCs w:val="17"/>
                <w:lang w:val="en-GB"/>
              </w:rPr>
              <w:t>Discount rate for wage</w:t>
            </w:r>
          </w:p>
        </w:tc>
        <w:tc>
          <w:tcPr>
            <w:tcW w:w="2520" w:type="dxa"/>
            <w:vAlign w:val="bottom"/>
          </w:tcPr>
          <w:p w14:paraId="2734BD0D" w14:textId="1177F6CC" w:rsidR="00432A9D" w:rsidRPr="00D63E50" w:rsidRDefault="00432A9D" w:rsidP="00432A9D">
            <w:pPr>
              <w:spacing w:line="360" w:lineRule="auto"/>
              <w:ind w:right="106"/>
              <w:jc w:val="right"/>
              <w:rPr>
                <w:rFonts w:ascii="Arial" w:eastAsia="Times New Roman" w:hAnsi="Arial" w:cs="Arial"/>
                <w:color w:val="000000" w:themeColor="text1"/>
                <w:sz w:val="17"/>
                <w:szCs w:val="17"/>
                <w:lang w:val="en-GB"/>
              </w:rPr>
            </w:pPr>
            <w:r w:rsidRPr="00D63E50">
              <w:rPr>
                <w:rFonts w:ascii="Arial" w:eastAsia="Times New Roman" w:hAnsi="Arial" w:cs="Arial"/>
                <w:color w:val="000000" w:themeColor="text1"/>
                <w:sz w:val="17"/>
                <w:szCs w:val="17"/>
                <w:lang w:val="en-GB"/>
              </w:rPr>
              <w:t>1.86 percent per annum</w:t>
            </w:r>
          </w:p>
        </w:tc>
        <w:tc>
          <w:tcPr>
            <w:tcW w:w="106" w:type="dxa"/>
          </w:tcPr>
          <w:p w14:paraId="2D4556C5" w14:textId="77777777" w:rsidR="00432A9D" w:rsidRPr="00D63E50" w:rsidRDefault="00432A9D" w:rsidP="00432A9D">
            <w:pPr>
              <w:spacing w:line="360" w:lineRule="auto"/>
              <w:ind w:right="128"/>
              <w:jc w:val="right"/>
              <w:rPr>
                <w:rFonts w:ascii="Arial" w:eastAsia="Times New Roman" w:hAnsi="Arial" w:cs="Arial"/>
                <w:color w:val="000000"/>
                <w:sz w:val="17"/>
                <w:szCs w:val="17"/>
                <w:lang w:val="en-GB"/>
              </w:rPr>
            </w:pPr>
          </w:p>
        </w:tc>
        <w:tc>
          <w:tcPr>
            <w:tcW w:w="2391" w:type="dxa"/>
            <w:vAlign w:val="bottom"/>
          </w:tcPr>
          <w:p w14:paraId="581E7C23" w14:textId="3F23EF04" w:rsidR="00432A9D" w:rsidRPr="00D63E50" w:rsidRDefault="00432A9D" w:rsidP="00432A9D">
            <w:pPr>
              <w:spacing w:line="360" w:lineRule="auto"/>
              <w:ind w:right="106"/>
              <w:jc w:val="right"/>
              <w:rPr>
                <w:rFonts w:ascii="Arial" w:eastAsia="Times New Roman" w:hAnsi="Arial" w:cs="Arial"/>
                <w:color w:val="000000" w:themeColor="text1"/>
                <w:sz w:val="17"/>
                <w:szCs w:val="17"/>
                <w:lang w:val="en-GB"/>
              </w:rPr>
            </w:pPr>
            <w:r w:rsidRPr="00D63E50">
              <w:rPr>
                <w:rFonts w:ascii="Arial" w:eastAsia="Times New Roman" w:hAnsi="Arial" w:cs="Arial"/>
                <w:color w:val="000000" w:themeColor="text1"/>
                <w:sz w:val="17"/>
                <w:szCs w:val="17"/>
                <w:lang w:val="en-GB"/>
              </w:rPr>
              <w:t>1.86 percent per annum</w:t>
            </w:r>
          </w:p>
        </w:tc>
      </w:tr>
      <w:tr w:rsidR="00432A9D" w:rsidRPr="00D63E50" w14:paraId="55BFA2D2" w14:textId="77777777" w:rsidTr="00C42DC2">
        <w:tc>
          <w:tcPr>
            <w:tcW w:w="3110" w:type="dxa"/>
          </w:tcPr>
          <w:p w14:paraId="568C4413" w14:textId="77777777" w:rsidR="00432A9D" w:rsidRPr="00D63E50" w:rsidRDefault="00432A9D" w:rsidP="00432A9D">
            <w:pPr>
              <w:spacing w:line="360" w:lineRule="auto"/>
              <w:ind w:left="-22" w:right="-36"/>
              <w:jc w:val="thaiDistribute"/>
              <w:rPr>
                <w:rFonts w:ascii="Arial" w:hAnsi="Arial" w:cs="Arial"/>
                <w:sz w:val="17"/>
                <w:szCs w:val="17"/>
                <w:lang w:val="en-GB"/>
              </w:rPr>
            </w:pPr>
            <w:r w:rsidRPr="00D63E50">
              <w:rPr>
                <w:rFonts w:ascii="Arial" w:hAnsi="Arial" w:cs="Arial"/>
                <w:sz w:val="17"/>
                <w:szCs w:val="17"/>
                <w:lang w:val="en-GB"/>
              </w:rPr>
              <w:t>Mortality rate</w:t>
            </w:r>
          </w:p>
        </w:tc>
        <w:tc>
          <w:tcPr>
            <w:tcW w:w="2520" w:type="dxa"/>
            <w:vAlign w:val="bottom"/>
          </w:tcPr>
          <w:p w14:paraId="5E1C749A" w14:textId="392974AE" w:rsidR="00432A9D" w:rsidRPr="00D63E50" w:rsidRDefault="00432A9D" w:rsidP="00432A9D">
            <w:pPr>
              <w:spacing w:line="360" w:lineRule="auto"/>
              <w:ind w:right="106"/>
              <w:jc w:val="right"/>
              <w:rPr>
                <w:rFonts w:ascii="Arial" w:eastAsia="Times New Roman" w:hAnsi="Arial" w:cs="Arial"/>
                <w:color w:val="000000" w:themeColor="text1"/>
                <w:sz w:val="17"/>
                <w:szCs w:val="17"/>
                <w:lang w:val="en-GB"/>
              </w:rPr>
            </w:pPr>
            <w:r w:rsidRPr="00D63E50">
              <w:rPr>
                <w:rFonts w:ascii="Arial" w:eastAsia="Times New Roman" w:hAnsi="Arial" w:cs="Arial"/>
                <w:color w:val="000000" w:themeColor="text1"/>
                <w:sz w:val="17"/>
                <w:szCs w:val="17"/>
                <w:lang w:val="en-GB"/>
              </w:rPr>
              <w:t>The Mortality Table 2017</w:t>
            </w:r>
          </w:p>
        </w:tc>
        <w:tc>
          <w:tcPr>
            <w:tcW w:w="106" w:type="dxa"/>
          </w:tcPr>
          <w:p w14:paraId="04B220C6" w14:textId="77777777" w:rsidR="00432A9D" w:rsidRPr="00D63E50" w:rsidRDefault="00432A9D" w:rsidP="00432A9D">
            <w:pPr>
              <w:spacing w:line="360" w:lineRule="auto"/>
              <w:ind w:right="128"/>
              <w:jc w:val="right"/>
              <w:rPr>
                <w:rFonts w:ascii="Arial" w:hAnsi="Arial" w:cs="Arial"/>
                <w:sz w:val="17"/>
                <w:szCs w:val="17"/>
                <w:cs/>
              </w:rPr>
            </w:pPr>
          </w:p>
        </w:tc>
        <w:tc>
          <w:tcPr>
            <w:tcW w:w="2391" w:type="dxa"/>
            <w:vAlign w:val="bottom"/>
          </w:tcPr>
          <w:p w14:paraId="40A003D4" w14:textId="59AAFD6F" w:rsidR="00432A9D" w:rsidRPr="00D63E50" w:rsidRDefault="00432A9D" w:rsidP="00432A9D">
            <w:pPr>
              <w:spacing w:line="360" w:lineRule="auto"/>
              <w:ind w:right="106"/>
              <w:jc w:val="right"/>
              <w:rPr>
                <w:rFonts w:ascii="Arial" w:eastAsia="Times New Roman" w:hAnsi="Arial" w:cs="Arial"/>
                <w:color w:val="000000" w:themeColor="text1"/>
                <w:sz w:val="17"/>
                <w:szCs w:val="17"/>
                <w:lang w:val="en-GB"/>
              </w:rPr>
            </w:pPr>
            <w:r w:rsidRPr="00D63E50">
              <w:rPr>
                <w:rFonts w:ascii="Arial" w:eastAsia="Times New Roman" w:hAnsi="Arial" w:cs="Arial"/>
                <w:color w:val="000000" w:themeColor="text1"/>
                <w:sz w:val="17"/>
                <w:szCs w:val="17"/>
                <w:lang w:val="en-GB"/>
              </w:rPr>
              <w:t>The Mortality Table 2017</w:t>
            </w:r>
          </w:p>
        </w:tc>
      </w:tr>
      <w:tr w:rsidR="00432A9D" w:rsidRPr="00D63E50" w14:paraId="69C7C283" w14:textId="77777777" w:rsidTr="00C42DC2">
        <w:tc>
          <w:tcPr>
            <w:tcW w:w="3110" w:type="dxa"/>
          </w:tcPr>
          <w:p w14:paraId="33D64515" w14:textId="77777777" w:rsidR="00432A9D" w:rsidRPr="00D63E50" w:rsidRDefault="00432A9D" w:rsidP="00432A9D">
            <w:pPr>
              <w:spacing w:line="360" w:lineRule="auto"/>
              <w:ind w:left="-22" w:right="-36"/>
              <w:jc w:val="thaiDistribute"/>
              <w:rPr>
                <w:rFonts w:ascii="Arial" w:hAnsi="Arial" w:cs="Arial"/>
                <w:sz w:val="17"/>
                <w:szCs w:val="17"/>
                <w:lang w:val="en-GB"/>
              </w:rPr>
            </w:pPr>
            <w:r w:rsidRPr="00D63E50">
              <w:rPr>
                <w:rFonts w:ascii="Arial" w:hAnsi="Arial" w:cs="Arial"/>
                <w:sz w:val="17"/>
                <w:szCs w:val="17"/>
                <w:lang w:val="en-GB"/>
              </w:rPr>
              <w:t>Future salary expense increment rate</w:t>
            </w:r>
          </w:p>
        </w:tc>
        <w:tc>
          <w:tcPr>
            <w:tcW w:w="2520" w:type="dxa"/>
            <w:vAlign w:val="bottom"/>
          </w:tcPr>
          <w:p w14:paraId="3E24F498" w14:textId="4751B43D" w:rsidR="00432A9D" w:rsidRPr="00D63E50" w:rsidRDefault="00432A9D" w:rsidP="00432A9D">
            <w:pPr>
              <w:spacing w:line="360" w:lineRule="auto"/>
              <w:ind w:right="106"/>
              <w:jc w:val="right"/>
              <w:rPr>
                <w:rFonts w:ascii="Arial" w:eastAsia="Times New Roman" w:hAnsi="Arial" w:cs="Arial"/>
                <w:color w:val="000000" w:themeColor="text1"/>
                <w:sz w:val="17"/>
                <w:szCs w:val="17"/>
                <w:lang w:val="en-GB"/>
              </w:rPr>
            </w:pPr>
            <w:r w:rsidRPr="00D63E50">
              <w:rPr>
                <w:rFonts w:ascii="Arial" w:eastAsia="Times New Roman" w:hAnsi="Arial" w:cs="Arial"/>
                <w:color w:val="000000" w:themeColor="text1"/>
                <w:sz w:val="17"/>
                <w:szCs w:val="17"/>
                <w:lang w:val="en-GB"/>
              </w:rPr>
              <w:t>4.5 percent per annum</w:t>
            </w:r>
          </w:p>
        </w:tc>
        <w:tc>
          <w:tcPr>
            <w:tcW w:w="106" w:type="dxa"/>
          </w:tcPr>
          <w:p w14:paraId="2AC84D60" w14:textId="77777777" w:rsidR="00432A9D" w:rsidRPr="00D63E50" w:rsidRDefault="00432A9D" w:rsidP="00432A9D">
            <w:pPr>
              <w:spacing w:line="360" w:lineRule="auto"/>
              <w:ind w:right="128"/>
              <w:jc w:val="right"/>
              <w:rPr>
                <w:rFonts w:ascii="Arial" w:eastAsia="Times New Roman" w:hAnsi="Arial" w:cs="Arial"/>
                <w:color w:val="000000"/>
                <w:sz w:val="17"/>
                <w:szCs w:val="17"/>
                <w:lang w:val="en-GB"/>
              </w:rPr>
            </w:pPr>
          </w:p>
        </w:tc>
        <w:tc>
          <w:tcPr>
            <w:tcW w:w="2391" w:type="dxa"/>
            <w:vAlign w:val="bottom"/>
          </w:tcPr>
          <w:p w14:paraId="614D33C4" w14:textId="3EA1F241" w:rsidR="00432A9D" w:rsidRPr="00D63E50" w:rsidRDefault="00432A9D" w:rsidP="00432A9D">
            <w:pPr>
              <w:spacing w:line="360" w:lineRule="auto"/>
              <w:ind w:right="106"/>
              <w:jc w:val="right"/>
              <w:rPr>
                <w:rFonts w:ascii="Arial" w:eastAsia="Times New Roman" w:hAnsi="Arial" w:cs="Arial"/>
                <w:color w:val="000000" w:themeColor="text1"/>
                <w:sz w:val="17"/>
                <w:szCs w:val="17"/>
                <w:lang w:val="en-GB"/>
              </w:rPr>
            </w:pPr>
            <w:r w:rsidRPr="00D63E50">
              <w:rPr>
                <w:rFonts w:ascii="Arial" w:eastAsia="Times New Roman" w:hAnsi="Arial" w:cs="Arial"/>
                <w:color w:val="000000" w:themeColor="text1"/>
                <w:sz w:val="17"/>
                <w:szCs w:val="17"/>
                <w:lang w:val="en-GB"/>
              </w:rPr>
              <w:t>4.5 percent per annum</w:t>
            </w:r>
          </w:p>
        </w:tc>
      </w:tr>
      <w:tr w:rsidR="00432A9D" w:rsidRPr="00D63E50" w14:paraId="23F9731A" w14:textId="77777777" w:rsidTr="00C42DC2">
        <w:tc>
          <w:tcPr>
            <w:tcW w:w="3110" w:type="dxa"/>
          </w:tcPr>
          <w:p w14:paraId="2F7E1367" w14:textId="77777777" w:rsidR="00432A9D" w:rsidRPr="00D63E50" w:rsidRDefault="00432A9D" w:rsidP="00432A9D">
            <w:pPr>
              <w:spacing w:line="360" w:lineRule="auto"/>
              <w:ind w:left="-22" w:right="-36"/>
              <w:jc w:val="thaiDistribute"/>
              <w:rPr>
                <w:rFonts w:ascii="Arial" w:hAnsi="Arial" w:cs="Arial"/>
                <w:sz w:val="17"/>
                <w:szCs w:val="17"/>
                <w:lang w:val="en-GB"/>
              </w:rPr>
            </w:pPr>
            <w:r w:rsidRPr="00D63E50">
              <w:rPr>
                <w:rFonts w:ascii="Arial" w:hAnsi="Arial" w:cs="Arial"/>
                <w:sz w:val="17"/>
                <w:szCs w:val="17"/>
                <w:lang w:val="en-GB"/>
              </w:rPr>
              <w:t>Future wage expense increment rate</w:t>
            </w:r>
          </w:p>
        </w:tc>
        <w:tc>
          <w:tcPr>
            <w:tcW w:w="2520" w:type="dxa"/>
            <w:vAlign w:val="bottom"/>
          </w:tcPr>
          <w:p w14:paraId="12BB1AE8" w14:textId="54CDD464" w:rsidR="00432A9D" w:rsidRPr="00D63E50" w:rsidRDefault="00432A9D" w:rsidP="00432A9D">
            <w:pPr>
              <w:spacing w:line="360" w:lineRule="auto"/>
              <w:ind w:right="106"/>
              <w:jc w:val="right"/>
              <w:rPr>
                <w:rFonts w:ascii="Arial" w:eastAsia="Times New Roman" w:hAnsi="Arial" w:cs="Arial"/>
                <w:color w:val="000000" w:themeColor="text1"/>
                <w:sz w:val="17"/>
                <w:szCs w:val="17"/>
                <w:lang w:val="en-GB"/>
              </w:rPr>
            </w:pPr>
            <w:r w:rsidRPr="00D63E50">
              <w:rPr>
                <w:rFonts w:ascii="Arial" w:eastAsia="Times New Roman" w:hAnsi="Arial" w:cs="Arial"/>
                <w:color w:val="000000" w:themeColor="text1"/>
                <w:sz w:val="17"/>
                <w:szCs w:val="17"/>
                <w:lang w:val="en-GB"/>
              </w:rPr>
              <w:t>2.5 percent per annum</w:t>
            </w:r>
          </w:p>
        </w:tc>
        <w:tc>
          <w:tcPr>
            <w:tcW w:w="106" w:type="dxa"/>
          </w:tcPr>
          <w:p w14:paraId="2F03EA82" w14:textId="77777777" w:rsidR="00432A9D" w:rsidRPr="00D63E50" w:rsidRDefault="00432A9D" w:rsidP="00432A9D">
            <w:pPr>
              <w:spacing w:line="360" w:lineRule="auto"/>
              <w:ind w:right="128"/>
              <w:jc w:val="right"/>
              <w:rPr>
                <w:rFonts w:ascii="Arial" w:eastAsia="Times New Roman" w:hAnsi="Arial" w:cs="Arial"/>
                <w:color w:val="000000"/>
                <w:sz w:val="17"/>
                <w:szCs w:val="17"/>
                <w:lang w:val="en-GB"/>
              </w:rPr>
            </w:pPr>
          </w:p>
        </w:tc>
        <w:tc>
          <w:tcPr>
            <w:tcW w:w="2391" w:type="dxa"/>
            <w:vAlign w:val="bottom"/>
          </w:tcPr>
          <w:p w14:paraId="444847DB" w14:textId="178E10D1" w:rsidR="00432A9D" w:rsidRPr="00D63E50" w:rsidRDefault="00432A9D" w:rsidP="00432A9D">
            <w:pPr>
              <w:spacing w:line="360" w:lineRule="auto"/>
              <w:ind w:right="106"/>
              <w:jc w:val="right"/>
              <w:rPr>
                <w:rFonts w:ascii="Arial" w:eastAsia="Times New Roman" w:hAnsi="Arial" w:cs="Arial"/>
                <w:color w:val="000000" w:themeColor="text1"/>
                <w:sz w:val="17"/>
                <w:szCs w:val="17"/>
                <w:lang w:val="en-GB"/>
              </w:rPr>
            </w:pPr>
            <w:r w:rsidRPr="00D63E50">
              <w:rPr>
                <w:rFonts w:ascii="Arial" w:eastAsia="Times New Roman" w:hAnsi="Arial" w:cs="Arial"/>
                <w:color w:val="000000" w:themeColor="text1"/>
                <w:sz w:val="17"/>
                <w:szCs w:val="17"/>
                <w:lang w:val="en-GB"/>
              </w:rPr>
              <w:t>2.5 percent per annum</w:t>
            </w:r>
          </w:p>
        </w:tc>
      </w:tr>
      <w:tr w:rsidR="00432A9D" w:rsidRPr="00D63E50" w14:paraId="4C01F98D" w14:textId="77777777" w:rsidTr="00C42DC2">
        <w:tc>
          <w:tcPr>
            <w:tcW w:w="3110" w:type="dxa"/>
          </w:tcPr>
          <w:p w14:paraId="33C17E6B" w14:textId="77777777" w:rsidR="00432A9D" w:rsidRPr="00D63E50" w:rsidRDefault="00432A9D" w:rsidP="00432A9D">
            <w:pPr>
              <w:spacing w:line="360" w:lineRule="auto"/>
              <w:ind w:left="-22" w:right="-36"/>
              <w:jc w:val="thaiDistribute"/>
              <w:rPr>
                <w:rFonts w:ascii="Arial" w:hAnsi="Arial" w:cs="Arial"/>
                <w:sz w:val="17"/>
                <w:szCs w:val="17"/>
                <w:lang w:val="en-GB"/>
              </w:rPr>
            </w:pPr>
            <w:r w:rsidRPr="00D63E50">
              <w:rPr>
                <w:rFonts w:ascii="Arial" w:hAnsi="Arial" w:cs="Arial"/>
                <w:sz w:val="17"/>
                <w:szCs w:val="17"/>
                <w:lang w:val="en-GB"/>
              </w:rPr>
              <w:t>Normal retirement age</w:t>
            </w:r>
          </w:p>
        </w:tc>
        <w:tc>
          <w:tcPr>
            <w:tcW w:w="2520" w:type="dxa"/>
            <w:vAlign w:val="bottom"/>
          </w:tcPr>
          <w:p w14:paraId="211B9DC6" w14:textId="50D38A19" w:rsidR="00432A9D" w:rsidRPr="00D63E50" w:rsidRDefault="00432A9D" w:rsidP="00432A9D">
            <w:pPr>
              <w:spacing w:line="360" w:lineRule="auto"/>
              <w:ind w:right="106"/>
              <w:jc w:val="right"/>
              <w:rPr>
                <w:rFonts w:ascii="Arial" w:eastAsia="Times New Roman" w:hAnsi="Arial" w:cs="Arial"/>
                <w:color w:val="000000" w:themeColor="text1"/>
                <w:sz w:val="17"/>
                <w:szCs w:val="17"/>
                <w:lang w:val="en-GB"/>
              </w:rPr>
            </w:pPr>
            <w:r w:rsidRPr="00D63E50">
              <w:rPr>
                <w:rFonts w:ascii="Arial" w:eastAsia="Times New Roman" w:hAnsi="Arial" w:cs="Arial"/>
                <w:color w:val="000000" w:themeColor="text1"/>
                <w:sz w:val="17"/>
                <w:szCs w:val="17"/>
                <w:lang w:val="en-GB"/>
              </w:rPr>
              <w:t>55-60 years</w:t>
            </w:r>
          </w:p>
        </w:tc>
        <w:tc>
          <w:tcPr>
            <w:tcW w:w="106" w:type="dxa"/>
          </w:tcPr>
          <w:p w14:paraId="3B8072AC" w14:textId="77777777" w:rsidR="00432A9D" w:rsidRPr="00D63E50" w:rsidRDefault="00432A9D" w:rsidP="00432A9D">
            <w:pPr>
              <w:spacing w:line="360" w:lineRule="auto"/>
              <w:ind w:right="128"/>
              <w:jc w:val="right"/>
              <w:rPr>
                <w:rFonts w:ascii="Arial" w:eastAsia="Times New Roman" w:hAnsi="Arial" w:cs="Arial"/>
                <w:color w:val="000000"/>
                <w:sz w:val="17"/>
                <w:szCs w:val="17"/>
                <w:lang w:val="en-GB"/>
              </w:rPr>
            </w:pPr>
          </w:p>
        </w:tc>
        <w:tc>
          <w:tcPr>
            <w:tcW w:w="2391" w:type="dxa"/>
            <w:vAlign w:val="bottom"/>
          </w:tcPr>
          <w:p w14:paraId="49BBFDBC" w14:textId="532162DD" w:rsidR="00432A9D" w:rsidRPr="00D63E50" w:rsidRDefault="00432A9D" w:rsidP="00432A9D">
            <w:pPr>
              <w:spacing w:line="360" w:lineRule="auto"/>
              <w:ind w:right="106"/>
              <w:jc w:val="right"/>
              <w:rPr>
                <w:rFonts w:ascii="Arial" w:eastAsia="Times New Roman" w:hAnsi="Arial" w:cs="Arial"/>
                <w:color w:val="000000" w:themeColor="text1"/>
                <w:sz w:val="17"/>
                <w:szCs w:val="17"/>
                <w:lang w:val="en-GB"/>
              </w:rPr>
            </w:pPr>
            <w:r w:rsidRPr="00D63E50">
              <w:rPr>
                <w:rFonts w:ascii="Arial" w:eastAsia="Times New Roman" w:hAnsi="Arial" w:cs="Arial"/>
                <w:color w:val="000000" w:themeColor="text1"/>
                <w:sz w:val="17"/>
                <w:szCs w:val="17"/>
                <w:lang w:val="en-GB"/>
              </w:rPr>
              <w:t>55-60 years</w:t>
            </w:r>
          </w:p>
        </w:tc>
      </w:tr>
      <w:tr w:rsidR="00432A9D" w:rsidRPr="00D63E50" w14:paraId="6686D8B2" w14:textId="77777777" w:rsidTr="00C42DC2">
        <w:tc>
          <w:tcPr>
            <w:tcW w:w="3110" w:type="dxa"/>
          </w:tcPr>
          <w:p w14:paraId="02CF716A" w14:textId="77777777" w:rsidR="00432A9D" w:rsidRPr="00D63E50" w:rsidRDefault="00432A9D" w:rsidP="00432A9D">
            <w:pPr>
              <w:spacing w:line="360" w:lineRule="auto"/>
              <w:ind w:left="-22" w:right="-36"/>
              <w:jc w:val="thaiDistribute"/>
              <w:rPr>
                <w:rFonts w:ascii="Arial" w:hAnsi="Arial" w:cs="Arial"/>
                <w:sz w:val="17"/>
                <w:szCs w:val="17"/>
                <w:lang w:val="en-GB"/>
              </w:rPr>
            </w:pPr>
            <w:r w:rsidRPr="00D63E50">
              <w:rPr>
                <w:rFonts w:ascii="Arial" w:hAnsi="Arial" w:cs="Arial"/>
                <w:sz w:val="17"/>
                <w:szCs w:val="17"/>
                <w:lang w:val="en-GB"/>
              </w:rPr>
              <w:t>Number of employees</w:t>
            </w:r>
          </w:p>
        </w:tc>
        <w:tc>
          <w:tcPr>
            <w:tcW w:w="2520" w:type="dxa"/>
            <w:vAlign w:val="bottom"/>
          </w:tcPr>
          <w:p w14:paraId="6B3EA527" w14:textId="0061BA2B" w:rsidR="00432A9D" w:rsidRPr="00D63E50" w:rsidRDefault="00432A9D" w:rsidP="00432A9D">
            <w:pPr>
              <w:spacing w:line="360" w:lineRule="auto"/>
              <w:ind w:right="106"/>
              <w:jc w:val="right"/>
              <w:rPr>
                <w:rFonts w:ascii="Arial" w:eastAsia="Times New Roman" w:hAnsi="Arial" w:cs="Arial"/>
                <w:color w:val="000000" w:themeColor="text1"/>
                <w:sz w:val="17"/>
                <w:szCs w:val="17"/>
                <w:lang w:val="en-GB"/>
              </w:rPr>
            </w:pPr>
            <w:r w:rsidRPr="00D63E50">
              <w:rPr>
                <w:rFonts w:ascii="Arial" w:eastAsia="Times New Roman" w:hAnsi="Arial" w:cs="Arial"/>
                <w:color w:val="000000" w:themeColor="text1"/>
                <w:sz w:val="17"/>
                <w:szCs w:val="17"/>
                <w:lang w:val="en-GB"/>
              </w:rPr>
              <w:t>509 persons</w:t>
            </w:r>
          </w:p>
        </w:tc>
        <w:tc>
          <w:tcPr>
            <w:tcW w:w="106" w:type="dxa"/>
          </w:tcPr>
          <w:p w14:paraId="5D52CB78" w14:textId="77777777" w:rsidR="00432A9D" w:rsidRPr="00D63E50" w:rsidRDefault="00432A9D" w:rsidP="00432A9D">
            <w:pPr>
              <w:spacing w:line="360" w:lineRule="auto"/>
              <w:ind w:right="128"/>
              <w:jc w:val="right"/>
              <w:rPr>
                <w:rFonts w:ascii="Arial" w:eastAsia="Times New Roman" w:hAnsi="Arial" w:cs="Arial"/>
                <w:color w:val="000000"/>
                <w:sz w:val="17"/>
                <w:szCs w:val="17"/>
                <w:lang w:val="en-GB"/>
              </w:rPr>
            </w:pPr>
          </w:p>
        </w:tc>
        <w:tc>
          <w:tcPr>
            <w:tcW w:w="2391" w:type="dxa"/>
            <w:vAlign w:val="bottom"/>
          </w:tcPr>
          <w:p w14:paraId="4C54A691" w14:textId="59C7FD65" w:rsidR="00432A9D" w:rsidRPr="00D63E50" w:rsidRDefault="00432A9D" w:rsidP="00432A9D">
            <w:pPr>
              <w:spacing w:line="360" w:lineRule="auto"/>
              <w:ind w:right="106"/>
              <w:jc w:val="right"/>
              <w:rPr>
                <w:rFonts w:ascii="Arial" w:eastAsia="Times New Roman" w:hAnsi="Arial" w:cs="Arial"/>
                <w:color w:val="000000" w:themeColor="text1"/>
                <w:sz w:val="17"/>
                <w:szCs w:val="17"/>
                <w:lang w:val="en-GB"/>
              </w:rPr>
            </w:pPr>
            <w:r w:rsidRPr="00D63E50">
              <w:rPr>
                <w:rFonts w:ascii="Arial" w:eastAsia="Times New Roman" w:hAnsi="Arial" w:cs="Arial"/>
                <w:color w:val="000000" w:themeColor="text1"/>
                <w:sz w:val="17"/>
                <w:szCs w:val="17"/>
                <w:lang w:val="en-GB"/>
              </w:rPr>
              <w:t>509 persons</w:t>
            </w:r>
          </w:p>
        </w:tc>
      </w:tr>
    </w:tbl>
    <w:p w14:paraId="7B7078C1" w14:textId="77777777" w:rsidR="00A03344" w:rsidRPr="00D63E50" w:rsidRDefault="00A03344" w:rsidP="00B80257">
      <w:pPr>
        <w:spacing w:line="360" w:lineRule="auto"/>
        <w:jc w:val="thaiDistribute"/>
        <w:rPr>
          <w:rFonts w:ascii="Arial" w:hAnsi="Arial" w:cs="Arial"/>
          <w:i/>
          <w:iCs/>
          <w:sz w:val="12"/>
          <w:szCs w:val="12"/>
          <w:lang w:eastAsia="th-TH"/>
        </w:rPr>
      </w:pPr>
    </w:p>
    <w:p w14:paraId="583D06E5" w14:textId="2B26F10F" w:rsidR="003945FD" w:rsidRPr="00D63E50" w:rsidRDefault="003945FD" w:rsidP="004B7213">
      <w:pPr>
        <w:spacing w:line="360" w:lineRule="auto"/>
        <w:ind w:left="900"/>
        <w:jc w:val="thaiDistribute"/>
        <w:rPr>
          <w:rFonts w:ascii="Arial" w:hAnsi="Arial" w:cs="Arial"/>
          <w:i/>
          <w:iCs/>
          <w:sz w:val="20"/>
          <w:szCs w:val="20"/>
          <w:lang w:eastAsia="th-TH"/>
        </w:rPr>
      </w:pPr>
      <w:r w:rsidRPr="00D63E50">
        <w:rPr>
          <w:rFonts w:ascii="Arial" w:hAnsi="Arial" w:cs="Arial"/>
          <w:i/>
          <w:iCs/>
          <w:sz w:val="20"/>
          <w:szCs w:val="20"/>
          <w:lang w:eastAsia="th-TH"/>
        </w:rPr>
        <w:t>Sensitivity analysis</w:t>
      </w:r>
    </w:p>
    <w:p w14:paraId="383E6AA4" w14:textId="559E6BA3" w:rsidR="003945FD" w:rsidRPr="00D63E50" w:rsidRDefault="003945FD" w:rsidP="004B7213">
      <w:pPr>
        <w:spacing w:line="360" w:lineRule="auto"/>
        <w:ind w:left="900"/>
        <w:jc w:val="thaiDistribute"/>
        <w:rPr>
          <w:rFonts w:ascii="Arial" w:hAnsi="Arial" w:cs="Arial"/>
          <w:sz w:val="20"/>
          <w:szCs w:val="20"/>
          <w:lang w:eastAsia="th-TH"/>
        </w:rPr>
      </w:pPr>
      <w:r w:rsidRPr="00D63E50">
        <w:rPr>
          <w:rFonts w:ascii="Arial" w:hAnsi="Arial" w:cs="Arial"/>
          <w:spacing w:val="-4"/>
          <w:sz w:val="20"/>
          <w:szCs w:val="20"/>
          <w:lang w:eastAsia="th-TH"/>
        </w:rPr>
        <w:t xml:space="preserve">Reasonably possible changes at the reporting date to </w:t>
      </w:r>
      <w:r w:rsidR="002D2A4E" w:rsidRPr="00D63E50">
        <w:rPr>
          <w:rFonts w:ascii="Arial" w:hAnsi="Arial" w:cs="Arial"/>
          <w:spacing w:val="-4"/>
          <w:sz w:val="20"/>
          <w:szCs w:val="20"/>
          <w:lang w:eastAsia="th-TH"/>
        </w:rPr>
        <w:t>each</w:t>
      </w:r>
      <w:r w:rsidRPr="00D63E50">
        <w:rPr>
          <w:rFonts w:ascii="Arial" w:hAnsi="Arial" w:cs="Arial"/>
          <w:spacing w:val="-4"/>
          <w:sz w:val="20"/>
          <w:szCs w:val="20"/>
          <w:lang w:eastAsia="th-TH"/>
        </w:rPr>
        <w:t xml:space="preserve"> of the relevant actuarial assumptions, </w:t>
      </w:r>
      <w:r w:rsidRPr="00D63E50">
        <w:rPr>
          <w:rFonts w:ascii="Arial" w:hAnsi="Arial" w:cs="Arial"/>
          <w:sz w:val="20"/>
          <w:szCs w:val="20"/>
          <w:lang w:eastAsia="th-TH"/>
        </w:rPr>
        <w:t>holding other assumptions constant, would have affected the defined benefit obligation by the amounts shown below.</w:t>
      </w:r>
    </w:p>
    <w:tbl>
      <w:tblPr>
        <w:tblW w:w="8122" w:type="dxa"/>
        <w:tblInd w:w="851" w:type="dxa"/>
        <w:tblLook w:val="01E0" w:firstRow="1" w:lastRow="1" w:firstColumn="1" w:lastColumn="1" w:noHBand="0" w:noVBand="0"/>
      </w:tblPr>
      <w:tblGrid>
        <w:gridCol w:w="5827"/>
        <w:gridCol w:w="2295"/>
      </w:tblGrid>
      <w:tr w:rsidR="003945FD" w:rsidRPr="00D63E50" w14:paraId="1BB2E9F2" w14:textId="77777777" w:rsidTr="003A0CAB">
        <w:tc>
          <w:tcPr>
            <w:tcW w:w="5827" w:type="dxa"/>
          </w:tcPr>
          <w:p w14:paraId="561E9076" w14:textId="77777777" w:rsidR="003945FD" w:rsidRPr="00D63E50" w:rsidRDefault="003945FD" w:rsidP="00F907B0">
            <w:pPr>
              <w:spacing w:line="360" w:lineRule="auto"/>
              <w:ind w:left="-65"/>
              <w:rPr>
                <w:rFonts w:ascii="Arial" w:hAnsi="Arial" w:cs="Arial"/>
                <w:sz w:val="17"/>
                <w:szCs w:val="17"/>
              </w:rPr>
            </w:pPr>
          </w:p>
        </w:tc>
        <w:tc>
          <w:tcPr>
            <w:tcW w:w="2295" w:type="dxa"/>
            <w:vAlign w:val="bottom"/>
          </w:tcPr>
          <w:p w14:paraId="6D98D867" w14:textId="77777777" w:rsidR="003945FD" w:rsidRPr="00D63E50" w:rsidRDefault="003945FD" w:rsidP="002D714E">
            <w:pPr>
              <w:spacing w:line="360" w:lineRule="auto"/>
              <w:ind w:firstLine="6"/>
              <w:jc w:val="right"/>
              <w:rPr>
                <w:rFonts w:ascii="Arial" w:hAnsi="Arial" w:cs="Arial"/>
                <w:sz w:val="17"/>
                <w:szCs w:val="17"/>
                <w:lang w:val="en-GB"/>
              </w:rPr>
            </w:pPr>
            <w:r w:rsidRPr="00D63E50">
              <w:rPr>
                <w:rFonts w:ascii="Arial" w:hAnsi="Arial" w:cs="Arial"/>
                <w:sz w:val="17"/>
                <w:szCs w:val="17"/>
              </w:rPr>
              <w:t>(</w:t>
            </w:r>
            <w:proofErr w:type="gramStart"/>
            <w:r w:rsidRPr="00D63E50">
              <w:rPr>
                <w:rFonts w:ascii="Arial" w:hAnsi="Arial" w:cs="Arial"/>
                <w:sz w:val="17"/>
                <w:szCs w:val="17"/>
              </w:rPr>
              <w:t>Unit</w:t>
            </w:r>
            <w:r w:rsidRPr="00D63E50">
              <w:rPr>
                <w:rFonts w:ascii="Arial" w:hAnsi="Arial" w:cs="Arial"/>
                <w:sz w:val="17"/>
                <w:szCs w:val="17"/>
                <w:lang w:val="en-GB"/>
              </w:rPr>
              <w:t xml:space="preserve"> </w:t>
            </w:r>
            <w:r w:rsidRPr="00D63E50">
              <w:rPr>
                <w:rFonts w:ascii="Arial" w:hAnsi="Arial" w:cs="Arial"/>
                <w:sz w:val="17"/>
                <w:szCs w:val="17"/>
              </w:rPr>
              <w:t>:</w:t>
            </w:r>
            <w:proofErr w:type="gramEnd"/>
            <w:r w:rsidRPr="00D63E50">
              <w:rPr>
                <w:rFonts w:ascii="Arial" w:hAnsi="Arial" w:cs="Arial"/>
                <w:sz w:val="17"/>
                <w:szCs w:val="17"/>
              </w:rPr>
              <w:t xml:space="preserve"> Baht)</w:t>
            </w:r>
          </w:p>
        </w:tc>
      </w:tr>
      <w:tr w:rsidR="003945FD" w:rsidRPr="00D63E50" w14:paraId="3807156D" w14:textId="77777777" w:rsidTr="003A0CAB">
        <w:tc>
          <w:tcPr>
            <w:tcW w:w="5827" w:type="dxa"/>
            <w:vAlign w:val="bottom"/>
          </w:tcPr>
          <w:p w14:paraId="39C5AC93" w14:textId="77777777" w:rsidR="003945FD" w:rsidRPr="00D63E50" w:rsidRDefault="003945FD" w:rsidP="00F907B0">
            <w:pPr>
              <w:spacing w:line="360" w:lineRule="auto"/>
              <w:ind w:left="-65"/>
              <w:rPr>
                <w:rFonts w:ascii="Arial" w:hAnsi="Arial" w:cs="Arial"/>
                <w:sz w:val="17"/>
                <w:szCs w:val="17"/>
              </w:rPr>
            </w:pPr>
          </w:p>
        </w:tc>
        <w:tc>
          <w:tcPr>
            <w:tcW w:w="2295" w:type="dxa"/>
            <w:tcBorders>
              <w:bottom w:val="single" w:sz="4" w:space="0" w:color="auto"/>
            </w:tcBorders>
            <w:vAlign w:val="bottom"/>
          </w:tcPr>
          <w:p w14:paraId="6F7A5E10" w14:textId="352FBACE" w:rsidR="003945FD" w:rsidRPr="00D63E50" w:rsidRDefault="00DF2EBD" w:rsidP="002D714E">
            <w:pPr>
              <w:spacing w:line="360" w:lineRule="auto"/>
              <w:ind w:left="-108" w:right="-103"/>
              <w:jc w:val="center"/>
              <w:rPr>
                <w:rFonts w:ascii="Arial" w:hAnsi="Arial" w:cs="Arial"/>
                <w:sz w:val="17"/>
                <w:szCs w:val="17"/>
                <w:lang w:val="en-GB"/>
              </w:rPr>
            </w:pPr>
            <w:r w:rsidRPr="00D63E50">
              <w:rPr>
                <w:rFonts w:ascii="Arial" w:hAnsi="Arial" w:cs="Arial"/>
                <w:sz w:val="17"/>
                <w:szCs w:val="17"/>
              </w:rPr>
              <w:t>CONSOLIDATED</w:t>
            </w:r>
            <w:r w:rsidRPr="00D63E50">
              <w:rPr>
                <w:rFonts w:ascii="Arial" w:hAnsi="Arial" w:cs="Arial"/>
                <w:sz w:val="17"/>
                <w:szCs w:val="17"/>
                <w:lang w:val="en-GB"/>
              </w:rPr>
              <w:t xml:space="preserve"> AND</w:t>
            </w:r>
          </w:p>
          <w:p w14:paraId="447783C6" w14:textId="2E0378CB" w:rsidR="003945FD" w:rsidRPr="00D63E50" w:rsidRDefault="00DF2EBD" w:rsidP="002D714E">
            <w:pPr>
              <w:spacing w:line="360" w:lineRule="auto"/>
              <w:ind w:left="-108" w:right="-103"/>
              <w:jc w:val="center"/>
              <w:rPr>
                <w:rFonts w:ascii="Arial" w:hAnsi="Arial" w:cs="Arial"/>
                <w:sz w:val="17"/>
                <w:szCs w:val="17"/>
              </w:rPr>
            </w:pPr>
            <w:r w:rsidRPr="00D63E50">
              <w:rPr>
                <w:rFonts w:ascii="Arial" w:hAnsi="Arial" w:cs="Arial"/>
                <w:sz w:val="17"/>
                <w:szCs w:val="17"/>
              </w:rPr>
              <w:t>SEPARATE F/S</w:t>
            </w:r>
          </w:p>
        </w:tc>
      </w:tr>
      <w:tr w:rsidR="003945FD" w:rsidRPr="00D63E50" w14:paraId="2BF2FF95" w14:textId="77777777" w:rsidTr="003A0CAB">
        <w:tc>
          <w:tcPr>
            <w:tcW w:w="5827" w:type="dxa"/>
            <w:vAlign w:val="bottom"/>
          </w:tcPr>
          <w:p w14:paraId="02CDCFEB" w14:textId="77777777" w:rsidR="003945FD" w:rsidRPr="00D63E50" w:rsidRDefault="003945FD" w:rsidP="00F907B0">
            <w:pPr>
              <w:spacing w:line="360" w:lineRule="auto"/>
              <w:ind w:left="-65"/>
              <w:rPr>
                <w:rFonts w:ascii="Arial" w:hAnsi="Arial" w:cs="Arial"/>
                <w:sz w:val="17"/>
                <w:szCs w:val="17"/>
              </w:rPr>
            </w:pPr>
          </w:p>
        </w:tc>
        <w:tc>
          <w:tcPr>
            <w:tcW w:w="2295" w:type="dxa"/>
            <w:tcBorders>
              <w:bottom w:val="single" w:sz="4" w:space="0" w:color="auto"/>
            </w:tcBorders>
            <w:vAlign w:val="bottom"/>
          </w:tcPr>
          <w:p w14:paraId="452A882B" w14:textId="77777777" w:rsidR="006E60FB" w:rsidRPr="00D63E50" w:rsidRDefault="003945FD" w:rsidP="002D714E">
            <w:pPr>
              <w:spacing w:line="360" w:lineRule="auto"/>
              <w:ind w:left="-108" w:right="-103"/>
              <w:jc w:val="center"/>
              <w:rPr>
                <w:rFonts w:ascii="Arial" w:eastAsia="Calibri" w:hAnsi="Arial" w:cs="Arial"/>
                <w:sz w:val="17"/>
                <w:szCs w:val="17"/>
              </w:rPr>
            </w:pPr>
            <w:r w:rsidRPr="00D63E50">
              <w:rPr>
                <w:rFonts w:ascii="Arial" w:eastAsia="Calibri" w:hAnsi="Arial" w:cs="Arial"/>
                <w:sz w:val="17"/>
                <w:szCs w:val="17"/>
              </w:rPr>
              <w:t>Increase (decrease) in the</w:t>
            </w:r>
          </w:p>
          <w:p w14:paraId="2CAE0B44" w14:textId="0BB6B137" w:rsidR="003945FD" w:rsidRPr="00D63E50" w:rsidRDefault="003945FD" w:rsidP="002D714E">
            <w:pPr>
              <w:spacing w:line="360" w:lineRule="auto"/>
              <w:ind w:left="-108" w:right="-103"/>
              <w:jc w:val="center"/>
              <w:rPr>
                <w:rFonts w:ascii="Arial" w:hAnsi="Arial" w:cs="Arial"/>
                <w:sz w:val="17"/>
                <w:szCs w:val="17"/>
              </w:rPr>
            </w:pPr>
            <w:r w:rsidRPr="00D63E50">
              <w:rPr>
                <w:rFonts w:ascii="Arial" w:eastAsia="Calibri" w:hAnsi="Arial" w:cs="Arial"/>
                <w:sz w:val="17"/>
                <w:szCs w:val="17"/>
              </w:rPr>
              <w:t>defined benefit obligation</w:t>
            </w:r>
          </w:p>
        </w:tc>
      </w:tr>
      <w:tr w:rsidR="00C45F88" w:rsidRPr="00D63E50" w14:paraId="08642E6E" w14:textId="77777777" w:rsidTr="003A0CAB">
        <w:tc>
          <w:tcPr>
            <w:tcW w:w="5827" w:type="dxa"/>
          </w:tcPr>
          <w:p w14:paraId="4C6A505A" w14:textId="77777777" w:rsidR="00C45F88" w:rsidRPr="00D63E50" w:rsidRDefault="00C45F88" w:rsidP="00C45F88">
            <w:pPr>
              <w:pStyle w:val="BodyText"/>
              <w:spacing w:line="360" w:lineRule="auto"/>
              <w:ind w:left="-65"/>
              <w:jc w:val="thaiDistribute"/>
              <w:rPr>
                <w:rFonts w:ascii="Arial" w:hAnsi="Arial" w:cs="Arial"/>
                <w:sz w:val="17"/>
                <w:szCs w:val="17"/>
                <w:lang w:val="en-GB"/>
              </w:rPr>
            </w:pPr>
            <w:r w:rsidRPr="00D63E50">
              <w:rPr>
                <w:rFonts w:ascii="Arial" w:hAnsi="Arial" w:cs="Arial"/>
                <w:sz w:val="17"/>
                <w:szCs w:val="17"/>
              </w:rPr>
              <w:t>Discount rate (0.5% increment)</w:t>
            </w:r>
          </w:p>
        </w:tc>
        <w:tc>
          <w:tcPr>
            <w:tcW w:w="2295" w:type="dxa"/>
          </w:tcPr>
          <w:p w14:paraId="2599627D" w14:textId="31F7B091" w:rsidR="00C45F88" w:rsidRPr="00D63E50" w:rsidRDefault="00432A9D" w:rsidP="003A0CAB">
            <w:pPr>
              <w:tabs>
                <w:tab w:val="decimal" w:pos="1459"/>
              </w:tabs>
              <w:spacing w:line="360" w:lineRule="auto"/>
              <w:rPr>
                <w:rFonts w:ascii="Arial" w:eastAsia="Times New Roman" w:hAnsi="Arial" w:cs="Arial"/>
                <w:color w:val="000000" w:themeColor="text1"/>
                <w:sz w:val="17"/>
                <w:szCs w:val="17"/>
                <w:lang w:val="en-GB"/>
              </w:rPr>
            </w:pPr>
            <w:r w:rsidRPr="00D63E50">
              <w:rPr>
                <w:rFonts w:ascii="Arial" w:hAnsi="Arial" w:cs="Arial"/>
                <w:sz w:val="17"/>
                <w:szCs w:val="17"/>
              </w:rPr>
              <w:t>(1</w:t>
            </w:r>
            <w:r w:rsidR="00FC0D13" w:rsidRPr="00D63E50">
              <w:rPr>
                <w:rFonts w:ascii="Arial" w:hAnsi="Arial" w:cs="Arial"/>
                <w:sz w:val="17"/>
                <w:szCs w:val="17"/>
              </w:rPr>
              <w:t>,</w:t>
            </w:r>
            <w:r w:rsidRPr="00D63E50">
              <w:rPr>
                <w:rFonts w:ascii="Arial" w:hAnsi="Arial" w:cs="Arial"/>
                <w:sz w:val="17"/>
                <w:szCs w:val="17"/>
              </w:rPr>
              <w:t>316,725)</w:t>
            </w:r>
          </w:p>
        </w:tc>
      </w:tr>
      <w:tr w:rsidR="00C45F88" w:rsidRPr="00D63E50" w14:paraId="1284B59F" w14:textId="77777777" w:rsidTr="003A0CAB">
        <w:tc>
          <w:tcPr>
            <w:tcW w:w="5827" w:type="dxa"/>
          </w:tcPr>
          <w:p w14:paraId="0655DD59" w14:textId="77777777" w:rsidR="00C45F88" w:rsidRPr="00D63E50" w:rsidRDefault="00C45F88" w:rsidP="00C45F88">
            <w:pPr>
              <w:pStyle w:val="BodyText"/>
              <w:spacing w:line="360" w:lineRule="auto"/>
              <w:ind w:left="-65"/>
              <w:jc w:val="thaiDistribute"/>
              <w:rPr>
                <w:rFonts w:ascii="Arial" w:hAnsi="Arial" w:cs="Arial"/>
                <w:sz w:val="17"/>
                <w:szCs w:val="17"/>
                <w:lang w:val="en-GB" w:bidi="ar-SA"/>
              </w:rPr>
            </w:pPr>
            <w:r w:rsidRPr="00D63E50">
              <w:rPr>
                <w:rFonts w:ascii="Arial" w:hAnsi="Arial" w:cs="Arial"/>
                <w:sz w:val="17"/>
                <w:szCs w:val="17"/>
              </w:rPr>
              <w:t>Discount rate (0.5% decrement)</w:t>
            </w:r>
          </w:p>
        </w:tc>
        <w:tc>
          <w:tcPr>
            <w:tcW w:w="2295" w:type="dxa"/>
          </w:tcPr>
          <w:p w14:paraId="27195954" w14:textId="77F7EA17" w:rsidR="00C45F88" w:rsidRPr="00D63E50" w:rsidRDefault="00432A9D" w:rsidP="003A0CAB">
            <w:pPr>
              <w:tabs>
                <w:tab w:val="decimal" w:pos="1459"/>
              </w:tabs>
              <w:spacing w:line="360" w:lineRule="auto"/>
              <w:rPr>
                <w:rFonts w:ascii="Arial" w:eastAsia="Times New Roman" w:hAnsi="Arial" w:cs="Arial"/>
                <w:color w:val="000000" w:themeColor="text1"/>
                <w:sz w:val="17"/>
                <w:szCs w:val="17"/>
                <w:cs/>
                <w:lang w:val="en-GB"/>
              </w:rPr>
            </w:pPr>
            <w:r w:rsidRPr="00D63E50">
              <w:rPr>
                <w:rFonts w:ascii="Arial" w:hAnsi="Arial" w:cs="Arial"/>
                <w:sz w:val="17"/>
                <w:szCs w:val="17"/>
              </w:rPr>
              <w:t>1,419,652</w:t>
            </w:r>
          </w:p>
        </w:tc>
      </w:tr>
      <w:tr w:rsidR="00C45F88" w:rsidRPr="00D63E50" w14:paraId="265B63CC" w14:textId="77777777" w:rsidTr="003A0CAB">
        <w:tc>
          <w:tcPr>
            <w:tcW w:w="5827" w:type="dxa"/>
          </w:tcPr>
          <w:p w14:paraId="083860E5" w14:textId="77777777" w:rsidR="00C45F88" w:rsidRPr="00D63E50" w:rsidRDefault="00C45F88" w:rsidP="00C45F88">
            <w:pPr>
              <w:pStyle w:val="BodyText"/>
              <w:spacing w:line="360" w:lineRule="auto"/>
              <w:ind w:left="-65"/>
              <w:jc w:val="thaiDistribute"/>
              <w:rPr>
                <w:rFonts w:ascii="Arial" w:hAnsi="Arial" w:cs="Arial"/>
                <w:sz w:val="17"/>
                <w:szCs w:val="17"/>
                <w:lang w:val="en-GB"/>
              </w:rPr>
            </w:pPr>
            <w:r w:rsidRPr="00D63E50">
              <w:rPr>
                <w:rFonts w:ascii="Arial" w:hAnsi="Arial" w:cs="Arial"/>
                <w:sz w:val="17"/>
                <w:szCs w:val="17"/>
              </w:rPr>
              <w:t>Future salary growth (0.5% increment)</w:t>
            </w:r>
          </w:p>
        </w:tc>
        <w:tc>
          <w:tcPr>
            <w:tcW w:w="2295" w:type="dxa"/>
          </w:tcPr>
          <w:p w14:paraId="75E9D348" w14:textId="6CB718BA" w:rsidR="00C45F88" w:rsidRPr="00D63E50" w:rsidRDefault="00432A9D" w:rsidP="003A0CAB">
            <w:pPr>
              <w:tabs>
                <w:tab w:val="decimal" w:pos="1459"/>
              </w:tabs>
              <w:spacing w:line="360" w:lineRule="auto"/>
              <w:rPr>
                <w:rFonts w:ascii="Arial" w:eastAsia="Times New Roman" w:hAnsi="Arial" w:cs="Arial"/>
                <w:color w:val="000000" w:themeColor="text1"/>
                <w:sz w:val="17"/>
                <w:szCs w:val="17"/>
                <w:lang w:val="en-GB"/>
              </w:rPr>
            </w:pPr>
            <w:r w:rsidRPr="00D63E50">
              <w:rPr>
                <w:rFonts w:ascii="Arial" w:hAnsi="Arial" w:cs="Arial"/>
                <w:sz w:val="17"/>
                <w:szCs w:val="17"/>
              </w:rPr>
              <w:t>1,446,208</w:t>
            </w:r>
          </w:p>
        </w:tc>
      </w:tr>
      <w:tr w:rsidR="00C45F88" w:rsidRPr="00D63E50" w14:paraId="4CF2717A" w14:textId="77777777" w:rsidTr="003A0CAB">
        <w:tc>
          <w:tcPr>
            <w:tcW w:w="5827" w:type="dxa"/>
          </w:tcPr>
          <w:p w14:paraId="1B105FA7" w14:textId="77777777" w:rsidR="00C45F88" w:rsidRPr="00D63E50" w:rsidRDefault="00C45F88" w:rsidP="00C45F88">
            <w:pPr>
              <w:pStyle w:val="BodyText"/>
              <w:spacing w:line="360" w:lineRule="auto"/>
              <w:ind w:left="-65"/>
              <w:jc w:val="thaiDistribute"/>
              <w:rPr>
                <w:rFonts w:ascii="Arial" w:hAnsi="Arial" w:cs="Arial"/>
                <w:sz w:val="17"/>
                <w:szCs w:val="17"/>
                <w:lang w:val="en-GB" w:bidi="ar-SA"/>
              </w:rPr>
            </w:pPr>
            <w:r w:rsidRPr="00D63E50">
              <w:rPr>
                <w:rFonts w:ascii="Arial" w:hAnsi="Arial" w:cs="Arial"/>
                <w:sz w:val="17"/>
                <w:szCs w:val="17"/>
              </w:rPr>
              <w:t>Future salary growth (0.5% decrement)</w:t>
            </w:r>
          </w:p>
        </w:tc>
        <w:tc>
          <w:tcPr>
            <w:tcW w:w="2295" w:type="dxa"/>
          </w:tcPr>
          <w:p w14:paraId="5E325BA3" w14:textId="2CF518B4" w:rsidR="00C45F88" w:rsidRPr="00D63E50" w:rsidRDefault="00432A9D" w:rsidP="003A0CAB">
            <w:pPr>
              <w:tabs>
                <w:tab w:val="decimal" w:pos="1459"/>
              </w:tabs>
              <w:spacing w:line="360" w:lineRule="auto"/>
              <w:rPr>
                <w:rFonts w:ascii="Arial" w:eastAsia="Times New Roman" w:hAnsi="Arial" w:cs="Arial"/>
                <w:color w:val="000000" w:themeColor="text1"/>
                <w:sz w:val="17"/>
                <w:szCs w:val="17"/>
                <w:lang w:val="en-GB"/>
              </w:rPr>
            </w:pPr>
            <w:r w:rsidRPr="00D63E50">
              <w:rPr>
                <w:rFonts w:ascii="Arial" w:hAnsi="Arial" w:cs="Arial"/>
                <w:sz w:val="17"/>
                <w:szCs w:val="17"/>
              </w:rPr>
              <w:t>(1,353,736)</w:t>
            </w:r>
          </w:p>
        </w:tc>
      </w:tr>
      <w:tr w:rsidR="00C45F88" w:rsidRPr="00D63E50" w14:paraId="76C88415" w14:textId="77777777" w:rsidTr="003A0CAB">
        <w:tc>
          <w:tcPr>
            <w:tcW w:w="5827" w:type="dxa"/>
          </w:tcPr>
          <w:p w14:paraId="0BF8396E" w14:textId="77777777" w:rsidR="00C45F88" w:rsidRPr="00D63E50" w:rsidRDefault="00C45F88" w:rsidP="00C45F88">
            <w:pPr>
              <w:pStyle w:val="BodyText"/>
              <w:spacing w:line="360" w:lineRule="auto"/>
              <w:ind w:left="-65"/>
              <w:jc w:val="thaiDistribute"/>
              <w:rPr>
                <w:rFonts w:ascii="Arial" w:hAnsi="Arial" w:cs="Arial"/>
                <w:sz w:val="17"/>
                <w:szCs w:val="17"/>
                <w:lang w:val="en-GB"/>
              </w:rPr>
            </w:pPr>
            <w:r w:rsidRPr="00D63E50">
              <w:rPr>
                <w:rFonts w:ascii="Arial" w:hAnsi="Arial" w:cs="Arial"/>
                <w:sz w:val="17"/>
                <w:szCs w:val="17"/>
                <w:lang w:val="en-GB"/>
              </w:rPr>
              <w:t xml:space="preserve">Employee turnover </w:t>
            </w:r>
            <w:r w:rsidRPr="00D63E50">
              <w:rPr>
                <w:rFonts w:ascii="Arial" w:hAnsi="Arial" w:cs="Arial"/>
                <w:sz w:val="17"/>
                <w:szCs w:val="17"/>
              </w:rPr>
              <w:t>(1.0% increment)</w:t>
            </w:r>
          </w:p>
        </w:tc>
        <w:tc>
          <w:tcPr>
            <w:tcW w:w="2295" w:type="dxa"/>
          </w:tcPr>
          <w:p w14:paraId="4CBFD7D9" w14:textId="4DA7D55D" w:rsidR="00C45F88" w:rsidRPr="00D63E50" w:rsidRDefault="00432A9D" w:rsidP="003A0CAB">
            <w:pPr>
              <w:tabs>
                <w:tab w:val="decimal" w:pos="1459"/>
              </w:tabs>
              <w:spacing w:line="360" w:lineRule="auto"/>
              <w:rPr>
                <w:rFonts w:ascii="Arial" w:eastAsia="Times New Roman" w:hAnsi="Arial" w:cs="Arial"/>
                <w:color w:val="000000" w:themeColor="text1"/>
                <w:sz w:val="17"/>
                <w:szCs w:val="17"/>
                <w:lang w:val="en-GB"/>
              </w:rPr>
            </w:pPr>
            <w:r w:rsidRPr="00D63E50">
              <w:rPr>
                <w:rFonts w:ascii="Arial" w:hAnsi="Arial" w:cs="Arial"/>
                <w:sz w:val="17"/>
                <w:szCs w:val="17"/>
              </w:rPr>
              <w:t>(125,233)</w:t>
            </w:r>
          </w:p>
        </w:tc>
      </w:tr>
      <w:tr w:rsidR="00C45F88" w:rsidRPr="00D63E50" w14:paraId="6A5C6803" w14:textId="77777777" w:rsidTr="003A0CAB">
        <w:tc>
          <w:tcPr>
            <w:tcW w:w="5827" w:type="dxa"/>
          </w:tcPr>
          <w:p w14:paraId="05801B2F" w14:textId="77777777" w:rsidR="00C45F88" w:rsidRPr="00D63E50" w:rsidRDefault="00C45F88" w:rsidP="00C45F88">
            <w:pPr>
              <w:pStyle w:val="BodyText"/>
              <w:spacing w:line="360" w:lineRule="auto"/>
              <w:ind w:left="-65"/>
              <w:jc w:val="thaiDistribute"/>
              <w:rPr>
                <w:rFonts w:ascii="Arial" w:hAnsi="Arial" w:cs="Arial"/>
                <w:sz w:val="17"/>
                <w:szCs w:val="17"/>
                <w:lang w:val="en-GB" w:bidi="ar-SA"/>
              </w:rPr>
            </w:pPr>
            <w:r w:rsidRPr="00D63E50">
              <w:rPr>
                <w:rFonts w:ascii="Arial" w:hAnsi="Arial" w:cs="Arial"/>
                <w:sz w:val="17"/>
                <w:szCs w:val="17"/>
                <w:lang w:val="en-GB"/>
              </w:rPr>
              <w:t xml:space="preserve">Employee turnover </w:t>
            </w:r>
            <w:r w:rsidRPr="00D63E50">
              <w:rPr>
                <w:rFonts w:ascii="Arial" w:hAnsi="Arial" w:cs="Arial"/>
                <w:sz w:val="17"/>
                <w:szCs w:val="17"/>
              </w:rPr>
              <w:t>(1.0% decrement)</w:t>
            </w:r>
          </w:p>
        </w:tc>
        <w:tc>
          <w:tcPr>
            <w:tcW w:w="2295" w:type="dxa"/>
          </w:tcPr>
          <w:p w14:paraId="1E9F8FCD" w14:textId="2EB5F606" w:rsidR="00C45F88" w:rsidRPr="00D63E50" w:rsidRDefault="00432A9D" w:rsidP="003A0CAB">
            <w:pPr>
              <w:tabs>
                <w:tab w:val="decimal" w:pos="1459"/>
              </w:tabs>
              <w:spacing w:line="360" w:lineRule="auto"/>
              <w:rPr>
                <w:rFonts w:ascii="Arial" w:eastAsia="Times New Roman" w:hAnsi="Arial" w:cs="Arial"/>
                <w:color w:val="000000" w:themeColor="text1"/>
                <w:sz w:val="17"/>
                <w:szCs w:val="17"/>
                <w:lang w:val="en-GB"/>
              </w:rPr>
            </w:pPr>
            <w:r w:rsidRPr="00D63E50">
              <w:rPr>
                <w:rFonts w:ascii="Arial" w:hAnsi="Arial" w:cs="Arial"/>
                <w:sz w:val="17"/>
                <w:szCs w:val="17"/>
              </w:rPr>
              <w:t>126,236</w:t>
            </w:r>
          </w:p>
        </w:tc>
      </w:tr>
    </w:tbl>
    <w:p w14:paraId="760F324C" w14:textId="277DB567" w:rsidR="003945FD" w:rsidRPr="00D63E50" w:rsidRDefault="003945FD" w:rsidP="004B7213">
      <w:pPr>
        <w:spacing w:line="360" w:lineRule="auto"/>
        <w:ind w:left="900"/>
        <w:jc w:val="thaiDistribute"/>
        <w:rPr>
          <w:rFonts w:ascii="Arial" w:hAnsi="Arial" w:cs="Arial"/>
          <w:spacing w:val="-4"/>
          <w:sz w:val="10"/>
          <w:szCs w:val="10"/>
          <w:lang w:eastAsia="th-TH"/>
        </w:rPr>
      </w:pPr>
    </w:p>
    <w:p w14:paraId="1CA506BD" w14:textId="5425356C" w:rsidR="00DF2EBD" w:rsidRPr="00D63E50" w:rsidRDefault="005431D1" w:rsidP="005431D1">
      <w:pPr>
        <w:spacing w:line="360" w:lineRule="auto"/>
        <w:ind w:left="900"/>
        <w:jc w:val="thaiDistribute"/>
        <w:rPr>
          <w:rFonts w:ascii="Arial" w:hAnsi="Arial" w:cs="Arial"/>
          <w:sz w:val="20"/>
          <w:szCs w:val="20"/>
          <w:lang w:eastAsia="th-TH"/>
        </w:rPr>
      </w:pPr>
      <w:r w:rsidRPr="00D63E50">
        <w:rPr>
          <w:rFonts w:ascii="Arial" w:hAnsi="Arial" w:cs="Arial"/>
          <w:spacing w:val="-2"/>
          <w:sz w:val="20"/>
          <w:szCs w:val="20"/>
          <w:lang w:eastAsia="th-TH"/>
        </w:rPr>
        <w:t xml:space="preserve">The average duration of the provision of employee benefits obligation as </w:t>
      </w:r>
      <w:proofErr w:type="gramStart"/>
      <w:r w:rsidRPr="00D63E50">
        <w:rPr>
          <w:rFonts w:ascii="Arial" w:hAnsi="Arial" w:cs="Arial"/>
          <w:spacing w:val="-2"/>
          <w:sz w:val="20"/>
          <w:szCs w:val="20"/>
          <w:lang w:eastAsia="th-TH"/>
        </w:rPr>
        <w:t>at</w:t>
      </w:r>
      <w:proofErr w:type="gramEnd"/>
      <w:r w:rsidRPr="00D63E50">
        <w:rPr>
          <w:rFonts w:ascii="Arial" w:hAnsi="Arial" w:cs="Arial"/>
          <w:spacing w:val="-2"/>
          <w:sz w:val="20"/>
          <w:szCs w:val="20"/>
          <w:lang w:eastAsia="th-TH"/>
        </w:rPr>
        <w:t xml:space="preserve"> </w:t>
      </w:r>
      <w:r w:rsidRPr="00D63E50">
        <w:rPr>
          <w:rFonts w:ascii="Arial" w:hAnsi="Arial" w:cs="Arial"/>
          <w:spacing w:val="-2"/>
          <w:sz w:val="20"/>
          <w:szCs w:val="20"/>
          <w:cs/>
          <w:lang w:eastAsia="th-TH"/>
        </w:rPr>
        <w:t xml:space="preserve">31 </w:t>
      </w:r>
      <w:r w:rsidRPr="00D63E50">
        <w:rPr>
          <w:rFonts w:ascii="Arial" w:hAnsi="Arial" w:cs="Arial"/>
          <w:spacing w:val="-2"/>
          <w:sz w:val="20"/>
          <w:szCs w:val="20"/>
          <w:lang w:eastAsia="th-TH"/>
        </w:rPr>
        <w:t xml:space="preserve">December </w:t>
      </w:r>
      <w:r w:rsidRPr="00D63E50">
        <w:rPr>
          <w:rFonts w:ascii="Arial" w:hAnsi="Arial" w:cs="Arial"/>
          <w:spacing w:val="-2"/>
          <w:sz w:val="20"/>
          <w:szCs w:val="20"/>
          <w:cs/>
          <w:lang w:eastAsia="th-TH"/>
        </w:rPr>
        <w:t>202</w:t>
      </w:r>
      <w:r w:rsidR="004A5721" w:rsidRPr="00D63E50">
        <w:rPr>
          <w:rFonts w:ascii="Arial" w:hAnsi="Arial" w:cs="Arial"/>
          <w:spacing w:val="-2"/>
          <w:sz w:val="20"/>
          <w:szCs w:val="20"/>
          <w:lang w:eastAsia="th-TH"/>
        </w:rPr>
        <w:t>2</w:t>
      </w:r>
      <w:r w:rsidR="00FE4983" w:rsidRPr="00D63E50">
        <w:rPr>
          <w:rFonts w:ascii="Arial" w:hAnsi="Arial" w:cs="Arial"/>
          <w:spacing w:val="-2"/>
          <w:sz w:val="20"/>
          <w:szCs w:val="20"/>
          <w:cs/>
          <w:lang w:eastAsia="th-TH"/>
        </w:rPr>
        <w:t xml:space="preserve"> </w:t>
      </w:r>
      <w:r w:rsidR="00FE4983" w:rsidRPr="00D63E50">
        <w:rPr>
          <w:rFonts w:ascii="Arial" w:hAnsi="Arial" w:cs="Arial"/>
          <w:spacing w:val="-2"/>
          <w:sz w:val="20"/>
          <w:szCs w:val="20"/>
          <w:lang w:eastAsia="th-TH"/>
        </w:rPr>
        <w:t>and 202</w:t>
      </w:r>
      <w:r w:rsidR="004A5721" w:rsidRPr="00D63E50">
        <w:rPr>
          <w:rFonts w:ascii="Arial" w:hAnsi="Arial" w:cs="Arial"/>
          <w:spacing w:val="-2"/>
          <w:sz w:val="20"/>
          <w:szCs w:val="20"/>
          <w:lang w:eastAsia="th-TH"/>
        </w:rPr>
        <w:t>1</w:t>
      </w:r>
      <w:r w:rsidRPr="00D63E50">
        <w:rPr>
          <w:rFonts w:ascii="Arial" w:hAnsi="Arial" w:cs="Arial"/>
          <w:spacing w:val="-2"/>
          <w:sz w:val="20"/>
          <w:szCs w:val="20"/>
          <w:lang w:eastAsia="th-TH"/>
        </w:rPr>
        <w:t xml:space="preserve">, </w:t>
      </w:r>
      <w:r w:rsidR="002D2A4E" w:rsidRPr="00D63E50">
        <w:rPr>
          <w:rFonts w:ascii="Arial" w:hAnsi="Arial" w:cs="Arial"/>
          <w:spacing w:val="-2"/>
          <w:sz w:val="20"/>
          <w:szCs w:val="20"/>
          <w:lang w:eastAsia="th-TH"/>
        </w:rPr>
        <w:t xml:space="preserve">are </w:t>
      </w:r>
      <w:r w:rsidR="008A135D" w:rsidRPr="00D63E50">
        <w:rPr>
          <w:rFonts w:ascii="Arial" w:hAnsi="Arial" w:cs="Arial"/>
          <w:spacing w:val="-2"/>
          <w:sz w:val="20"/>
          <w:szCs w:val="20"/>
          <w:lang w:eastAsia="th-TH"/>
        </w:rPr>
        <w:t xml:space="preserve">21 </w:t>
      </w:r>
      <w:r w:rsidRPr="00D63E50">
        <w:rPr>
          <w:rFonts w:ascii="Arial" w:hAnsi="Arial" w:cs="Arial"/>
          <w:spacing w:val="-2"/>
          <w:sz w:val="20"/>
          <w:szCs w:val="20"/>
          <w:lang w:eastAsia="th-TH"/>
        </w:rPr>
        <w:t xml:space="preserve">years for salary and </w:t>
      </w:r>
      <w:r w:rsidR="008A135D" w:rsidRPr="00D63E50">
        <w:rPr>
          <w:rFonts w:ascii="Arial" w:hAnsi="Arial" w:cs="Arial"/>
          <w:spacing w:val="-2"/>
          <w:sz w:val="20"/>
          <w:szCs w:val="20"/>
          <w:lang w:eastAsia="th-TH"/>
        </w:rPr>
        <w:t xml:space="preserve">7 </w:t>
      </w:r>
      <w:r w:rsidRPr="00D63E50">
        <w:rPr>
          <w:rFonts w:ascii="Arial" w:hAnsi="Arial" w:cs="Arial"/>
          <w:spacing w:val="-2"/>
          <w:sz w:val="20"/>
          <w:szCs w:val="20"/>
          <w:lang w:eastAsia="th-TH"/>
        </w:rPr>
        <w:t>years for wage</w:t>
      </w:r>
      <w:r w:rsidR="00FE4983" w:rsidRPr="00D63E50">
        <w:rPr>
          <w:rFonts w:ascii="Arial" w:hAnsi="Arial" w:cs="Arial"/>
          <w:spacing w:val="-2"/>
          <w:sz w:val="20"/>
          <w:szCs w:val="20"/>
          <w:lang w:eastAsia="th-TH"/>
        </w:rPr>
        <w:t xml:space="preserve">. </w:t>
      </w:r>
      <w:r w:rsidRPr="00D63E50">
        <w:rPr>
          <w:rFonts w:ascii="Arial" w:hAnsi="Arial" w:cs="Arial"/>
          <w:spacing w:val="-2"/>
          <w:sz w:val="20"/>
          <w:szCs w:val="20"/>
          <w:lang w:eastAsia="th-TH"/>
        </w:rPr>
        <w:t xml:space="preserve">An analysis of the maturity of employee </w:t>
      </w:r>
      <w:r w:rsidRPr="00D63E50">
        <w:rPr>
          <w:rFonts w:ascii="Arial" w:hAnsi="Arial" w:cs="Arial"/>
          <w:sz w:val="20"/>
          <w:szCs w:val="20"/>
          <w:lang w:eastAsia="th-TH"/>
        </w:rPr>
        <w:t>benefit payments expected to be paid before discounted to present value is as follows:</w:t>
      </w:r>
    </w:p>
    <w:p w14:paraId="3CDBC897" w14:textId="04094D3C" w:rsidR="002C2D3E" w:rsidRPr="00D63E50" w:rsidRDefault="002C2D3E" w:rsidP="004B7213">
      <w:pPr>
        <w:spacing w:line="360" w:lineRule="auto"/>
        <w:ind w:left="900"/>
        <w:jc w:val="thaiDistribute"/>
        <w:rPr>
          <w:rFonts w:ascii="Arial" w:hAnsi="Arial" w:cs="Arial"/>
          <w:sz w:val="10"/>
          <w:szCs w:val="10"/>
          <w:lang w:eastAsia="th-TH"/>
        </w:rPr>
      </w:pPr>
    </w:p>
    <w:tbl>
      <w:tblPr>
        <w:tblW w:w="8145" w:type="dxa"/>
        <w:tblInd w:w="855" w:type="dxa"/>
        <w:tblLayout w:type="fixed"/>
        <w:tblLook w:val="0000" w:firstRow="0" w:lastRow="0" w:firstColumn="0" w:lastColumn="0" w:noHBand="0" w:noVBand="0"/>
      </w:tblPr>
      <w:tblGrid>
        <w:gridCol w:w="4365"/>
        <w:gridCol w:w="1805"/>
        <w:gridCol w:w="265"/>
        <w:gridCol w:w="1710"/>
      </w:tblGrid>
      <w:tr w:rsidR="00C45F88" w:rsidRPr="00D63E50" w14:paraId="0928C039" w14:textId="77777777" w:rsidTr="00B722CD">
        <w:trPr>
          <w:cantSplit/>
          <w:trHeight w:val="279"/>
        </w:trPr>
        <w:tc>
          <w:tcPr>
            <w:tcW w:w="4365" w:type="dxa"/>
          </w:tcPr>
          <w:p w14:paraId="24AA6505" w14:textId="77777777" w:rsidR="00C45F88" w:rsidRPr="00D63E50" w:rsidRDefault="00C45F88" w:rsidP="002D1775">
            <w:pPr>
              <w:pStyle w:val="3"/>
              <w:tabs>
                <w:tab w:val="clear" w:pos="360"/>
                <w:tab w:val="clear" w:pos="720"/>
              </w:tabs>
              <w:spacing w:line="360" w:lineRule="auto"/>
              <w:ind w:right="-47"/>
              <w:jc w:val="thaiDistribute"/>
              <w:rPr>
                <w:rFonts w:ascii="Arial" w:hAnsi="Arial" w:cs="Arial"/>
                <w:sz w:val="18"/>
                <w:szCs w:val="18"/>
              </w:rPr>
            </w:pPr>
          </w:p>
        </w:tc>
        <w:tc>
          <w:tcPr>
            <w:tcW w:w="1805" w:type="dxa"/>
          </w:tcPr>
          <w:p w14:paraId="37F238AC" w14:textId="77777777" w:rsidR="00C45F88" w:rsidRPr="00D63E50" w:rsidRDefault="00C45F88" w:rsidP="002D1775">
            <w:pPr>
              <w:spacing w:line="360" w:lineRule="auto"/>
              <w:ind w:right="-62"/>
              <w:rPr>
                <w:rFonts w:ascii="Arial" w:hAnsi="Arial" w:cs="Arial"/>
                <w:sz w:val="18"/>
                <w:szCs w:val="18"/>
              </w:rPr>
            </w:pPr>
          </w:p>
        </w:tc>
        <w:tc>
          <w:tcPr>
            <w:tcW w:w="265" w:type="dxa"/>
          </w:tcPr>
          <w:p w14:paraId="6274FFBD" w14:textId="77777777" w:rsidR="00C45F88" w:rsidRPr="00D63E50" w:rsidRDefault="00C45F88" w:rsidP="002D1775">
            <w:pPr>
              <w:spacing w:line="360" w:lineRule="auto"/>
              <w:ind w:left="-105" w:right="-62"/>
              <w:jc w:val="right"/>
              <w:rPr>
                <w:rFonts w:ascii="Arial" w:hAnsi="Arial" w:cs="Arial"/>
                <w:sz w:val="18"/>
                <w:szCs w:val="18"/>
              </w:rPr>
            </w:pPr>
          </w:p>
        </w:tc>
        <w:tc>
          <w:tcPr>
            <w:tcW w:w="1710" w:type="dxa"/>
            <w:vAlign w:val="bottom"/>
          </w:tcPr>
          <w:p w14:paraId="3D83ED05" w14:textId="00AC932B" w:rsidR="00C45F88" w:rsidRPr="00D63E50" w:rsidRDefault="00C45F88" w:rsidP="002D1775">
            <w:pPr>
              <w:spacing w:line="360" w:lineRule="auto"/>
              <w:ind w:right="-62"/>
              <w:jc w:val="right"/>
              <w:rPr>
                <w:rFonts w:ascii="Arial" w:hAnsi="Arial" w:cs="Arial"/>
                <w:sz w:val="18"/>
                <w:szCs w:val="18"/>
                <w:cs/>
              </w:rPr>
            </w:pPr>
            <w:r w:rsidRPr="00D63E50">
              <w:rPr>
                <w:rFonts w:ascii="Arial" w:hAnsi="Arial" w:cs="Arial"/>
                <w:sz w:val="18"/>
                <w:szCs w:val="18"/>
                <w:cs/>
              </w:rPr>
              <w:t>(</w:t>
            </w:r>
            <w:r w:rsidRPr="00D63E50">
              <w:rPr>
                <w:rFonts w:ascii="Arial" w:hAnsi="Arial" w:cs="Arial"/>
                <w:sz w:val="18"/>
                <w:szCs w:val="18"/>
              </w:rPr>
              <w:t xml:space="preserve">Unit </w:t>
            </w:r>
            <w:r w:rsidRPr="00D63E50">
              <w:rPr>
                <w:rFonts w:ascii="Arial" w:hAnsi="Arial" w:cs="Arial"/>
                <w:sz w:val="18"/>
                <w:szCs w:val="18"/>
                <w:cs/>
              </w:rPr>
              <w:t xml:space="preserve">: </w:t>
            </w:r>
            <w:r w:rsidRPr="00D63E50">
              <w:rPr>
                <w:rFonts w:ascii="Arial" w:hAnsi="Arial" w:cs="Arial"/>
                <w:sz w:val="18"/>
                <w:szCs w:val="18"/>
              </w:rPr>
              <w:t>Baht)</w:t>
            </w:r>
          </w:p>
        </w:tc>
      </w:tr>
      <w:tr w:rsidR="00C45F88" w:rsidRPr="00D63E50" w14:paraId="132DC763" w14:textId="77777777" w:rsidTr="00B722CD">
        <w:trPr>
          <w:cantSplit/>
          <w:trHeight w:val="306"/>
        </w:trPr>
        <w:tc>
          <w:tcPr>
            <w:tcW w:w="4365" w:type="dxa"/>
          </w:tcPr>
          <w:p w14:paraId="7B62F14B" w14:textId="77777777" w:rsidR="00C45F88" w:rsidRPr="00D63E50" w:rsidRDefault="00C45F88" w:rsidP="002D1775">
            <w:pPr>
              <w:pStyle w:val="3"/>
              <w:tabs>
                <w:tab w:val="clear" w:pos="360"/>
                <w:tab w:val="clear" w:pos="720"/>
              </w:tabs>
              <w:spacing w:line="360" w:lineRule="auto"/>
              <w:ind w:right="-47"/>
              <w:jc w:val="thaiDistribute"/>
              <w:rPr>
                <w:rFonts w:ascii="Arial" w:hAnsi="Arial" w:cs="Arial"/>
                <w:sz w:val="18"/>
                <w:szCs w:val="18"/>
              </w:rPr>
            </w:pPr>
          </w:p>
        </w:tc>
        <w:tc>
          <w:tcPr>
            <w:tcW w:w="3780" w:type="dxa"/>
            <w:gridSpan w:val="3"/>
            <w:tcBorders>
              <w:bottom w:val="single" w:sz="4" w:space="0" w:color="auto"/>
            </w:tcBorders>
          </w:tcPr>
          <w:p w14:paraId="44F8ADBB" w14:textId="0EA28993" w:rsidR="00C45F88" w:rsidRPr="00D63E50" w:rsidRDefault="00C45F88" w:rsidP="00470E5F">
            <w:pPr>
              <w:pStyle w:val="3"/>
              <w:tabs>
                <w:tab w:val="clear" w:pos="360"/>
                <w:tab w:val="clear" w:pos="720"/>
              </w:tabs>
              <w:spacing w:line="360" w:lineRule="auto"/>
              <w:ind w:right="-47"/>
              <w:jc w:val="center"/>
              <w:rPr>
                <w:rFonts w:ascii="Arial" w:hAnsi="Arial" w:cs="Arial"/>
                <w:sz w:val="18"/>
                <w:szCs w:val="18"/>
                <w:cs/>
              </w:rPr>
            </w:pPr>
            <w:r w:rsidRPr="00D63E50">
              <w:rPr>
                <w:rFonts w:ascii="Arial" w:hAnsi="Arial" w:cs="Arial"/>
                <w:sz w:val="18"/>
                <w:szCs w:val="18"/>
              </w:rPr>
              <w:t>CONSOLIDATED</w:t>
            </w:r>
            <w:r w:rsidR="00730D67" w:rsidRPr="00D63E50">
              <w:rPr>
                <w:rFonts w:ascii="Arial" w:hAnsi="Arial" w:cs="Arial"/>
                <w:sz w:val="18"/>
                <w:szCs w:val="18"/>
              </w:rPr>
              <w:t xml:space="preserve"> </w:t>
            </w:r>
            <w:r w:rsidRPr="00D63E50">
              <w:rPr>
                <w:rFonts w:ascii="Arial" w:hAnsi="Arial" w:cs="Arial"/>
                <w:sz w:val="18"/>
                <w:szCs w:val="18"/>
              </w:rPr>
              <w:t>AND SEPARATE F/S</w:t>
            </w:r>
          </w:p>
        </w:tc>
      </w:tr>
      <w:tr w:rsidR="004A5721" w:rsidRPr="00D63E50" w14:paraId="34DA6311" w14:textId="77777777" w:rsidTr="00B722CD">
        <w:trPr>
          <w:cantSplit/>
          <w:trHeight w:val="234"/>
        </w:trPr>
        <w:tc>
          <w:tcPr>
            <w:tcW w:w="4365" w:type="dxa"/>
          </w:tcPr>
          <w:p w14:paraId="5E46DC62" w14:textId="77777777" w:rsidR="004A5721" w:rsidRPr="00D63E50" w:rsidRDefault="004A5721" w:rsidP="004A5721">
            <w:pPr>
              <w:pStyle w:val="3"/>
              <w:tabs>
                <w:tab w:val="clear" w:pos="360"/>
                <w:tab w:val="clear" w:pos="720"/>
              </w:tabs>
              <w:spacing w:line="360" w:lineRule="auto"/>
              <w:ind w:right="-47"/>
              <w:jc w:val="thaiDistribute"/>
              <w:rPr>
                <w:rFonts w:ascii="Arial" w:hAnsi="Arial" w:cs="Arial"/>
                <w:sz w:val="18"/>
                <w:szCs w:val="18"/>
                <w:cs/>
              </w:rPr>
            </w:pPr>
          </w:p>
        </w:tc>
        <w:tc>
          <w:tcPr>
            <w:tcW w:w="1805" w:type="dxa"/>
            <w:tcBorders>
              <w:top w:val="single" w:sz="4" w:space="0" w:color="auto"/>
              <w:bottom w:val="single" w:sz="4" w:space="0" w:color="auto"/>
            </w:tcBorders>
            <w:vAlign w:val="center"/>
          </w:tcPr>
          <w:p w14:paraId="5F817703" w14:textId="3F0412A3" w:rsidR="004A5721" w:rsidRPr="00D63E50" w:rsidRDefault="004A5721" w:rsidP="004A5721">
            <w:pPr>
              <w:tabs>
                <w:tab w:val="decimal" w:pos="1080"/>
              </w:tabs>
              <w:spacing w:line="360" w:lineRule="auto"/>
              <w:ind w:right="-21"/>
              <w:rPr>
                <w:rFonts w:ascii="Arial" w:hAnsi="Arial" w:cs="Arial"/>
                <w:sz w:val="18"/>
                <w:szCs w:val="18"/>
                <w:cs/>
                <w:lang w:eastAsia="en-GB"/>
              </w:rPr>
            </w:pPr>
            <w:r w:rsidRPr="00D63E50">
              <w:rPr>
                <w:rFonts w:ascii="Arial" w:hAnsi="Arial" w:cs="Arial"/>
                <w:sz w:val="18"/>
                <w:szCs w:val="18"/>
                <w:lang w:eastAsia="en-GB"/>
              </w:rPr>
              <w:t>2022</w:t>
            </w:r>
          </w:p>
        </w:tc>
        <w:tc>
          <w:tcPr>
            <w:tcW w:w="265" w:type="dxa"/>
            <w:tcBorders>
              <w:top w:val="single" w:sz="4" w:space="0" w:color="auto"/>
            </w:tcBorders>
            <w:vAlign w:val="center"/>
          </w:tcPr>
          <w:p w14:paraId="04BF9F03" w14:textId="77777777" w:rsidR="004A5721" w:rsidRPr="00D63E50" w:rsidRDefault="004A5721" w:rsidP="004A5721">
            <w:pPr>
              <w:tabs>
                <w:tab w:val="decimal" w:pos="1080"/>
              </w:tabs>
              <w:spacing w:line="360" w:lineRule="auto"/>
              <w:ind w:right="-21"/>
              <w:jc w:val="center"/>
              <w:rPr>
                <w:rFonts w:ascii="Arial" w:hAnsi="Arial" w:cs="Arial"/>
                <w:sz w:val="18"/>
                <w:szCs w:val="18"/>
                <w:cs/>
                <w:lang w:eastAsia="en-GB"/>
              </w:rPr>
            </w:pPr>
          </w:p>
        </w:tc>
        <w:tc>
          <w:tcPr>
            <w:tcW w:w="1710" w:type="dxa"/>
            <w:tcBorders>
              <w:top w:val="single" w:sz="4" w:space="0" w:color="auto"/>
              <w:bottom w:val="single" w:sz="4" w:space="0" w:color="auto"/>
            </w:tcBorders>
            <w:vAlign w:val="center"/>
          </w:tcPr>
          <w:p w14:paraId="4643DF4D" w14:textId="0221A6CC" w:rsidR="004A5721" w:rsidRPr="00D63E50" w:rsidRDefault="004A5721" w:rsidP="004A5721">
            <w:pPr>
              <w:tabs>
                <w:tab w:val="decimal" w:pos="1080"/>
              </w:tabs>
              <w:spacing w:line="360" w:lineRule="auto"/>
              <w:ind w:right="-21"/>
              <w:rPr>
                <w:rFonts w:ascii="Arial" w:hAnsi="Arial" w:cs="Arial"/>
                <w:sz w:val="18"/>
                <w:szCs w:val="18"/>
                <w:cs/>
                <w:lang w:eastAsia="en-GB"/>
              </w:rPr>
            </w:pPr>
            <w:r w:rsidRPr="00D63E50">
              <w:rPr>
                <w:rFonts w:ascii="Arial" w:hAnsi="Arial" w:cs="Arial"/>
                <w:sz w:val="18"/>
                <w:szCs w:val="18"/>
                <w:lang w:eastAsia="en-GB"/>
              </w:rPr>
              <w:t>2021</w:t>
            </w:r>
          </w:p>
        </w:tc>
      </w:tr>
      <w:tr w:rsidR="004A5721" w:rsidRPr="00D63E50" w14:paraId="3C74D23F" w14:textId="77777777" w:rsidTr="00757579">
        <w:trPr>
          <w:cantSplit/>
          <w:trHeight w:val="216"/>
        </w:trPr>
        <w:tc>
          <w:tcPr>
            <w:tcW w:w="4365" w:type="dxa"/>
          </w:tcPr>
          <w:p w14:paraId="391751B4" w14:textId="58F0D7F6" w:rsidR="004A5721" w:rsidRPr="00D63E50" w:rsidRDefault="004A5721" w:rsidP="004A5721">
            <w:pPr>
              <w:pStyle w:val="BodyText"/>
              <w:spacing w:line="360" w:lineRule="auto"/>
              <w:ind w:left="-65"/>
              <w:jc w:val="thaiDistribute"/>
              <w:rPr>
                <w:rFonts w:ascii="Arial" w:hAnsi="Arial" w:cs="Arial"/>
                <w:sz w:val="18"/>
                <w:szCs w:val="18"/>
                <w:cs/>
                <w:lang w:val="en-GB"/>
              </w:rPr>
            </w:pPr>
            <w:r w:rsidRPr="00D63E50">
              <w:rPr>
                <w:rFonts w:ascii="Arial" w:hAnsi="Arial" w:cs="Arial"/>
                <w:sz w:val="18"/>
                <w:szCs w:val="18"/>
                <w:lang w:val="en-GB"/>
              </w:rPr>
              <w:t>Within one year</w:t>
            </w:r>
          </w:p>
        </w:tc>
        <w:tc>
          <w:tcPr>
            <w:tcW w:w="1805" w:type="dxa"/>
            <w:tcBorders>
              <w:top w:val="single" w:sz="4" w:space="0" w:color="auto"/>
            </w:tcBorders>
          </w:tcPr>
          <w:p w14:paraId="4EA627A7" w14:textId="5491A86B" w:rsidR="004A5721" w:rsidRPr="00D63E50" w:rsidRDefault="00432A9D" w:rsidP="00432A9D">
            <w:pPr>
              <w:tabs>
                <w:tab w:val="decimal" w:pos="1244"/>
              </w:tabs>
              <w:spacing w:line="360" w:lineRule="auto"/>
              <w:rPr>
                <w:rFonts w:ascii="Arial" w:eastAsia="Times New Roman" w:hAnsi="Arial" w:cs="Arial"/>
                <w:color w:val="000000" w:themeColor="text1"/>
                <w:sz w:val="18"/>
                <w:szCs w:val="18"/>
                <w:lang w:val="en-GB"/>
              </w:rPr>
            </w:pPr>
            <w:r w:rsidRPr="00D63E50">
              <w:rPr>
                <w:rFonts w:ascii="Arial" w:eastAsia="Times New Roman" w:hAnsi="Arial" w:cs="Arial"/>
                <w:color w:val="000000" w:themeColor="text1"/>
                <w:sz w:val="18"/>
                <w:szCs w:val="18"/>
                <w:cs/>
                <w:lang w:val="en-GB"/>
              </w:rPr>
              <w:t>2</w:t>
            </w:r>
            <w:r w:rsidRPr="00D63E50">
              <w:rPr>
                <w:rFonts w:ascii="Arial" w:eastAsia="Times New Roman" w:hAnsi="Arial" w:cs="Arial"/>
                <w:color w:val="000000" w:themeColor="text1"/>
                <w:sz w:val="18"/>
                <w:szCs w:val="18"/>
                <w:lang w:val="en-GB"/>
              </w:rPr>
              <w:t>,</w:t>
            </w:r>
            <w:r w:rsidRPr="00D63E50">
              <w:rPr>
                <w:rFonts w:ascii="Arial" w:eastAsia="Times New Roman" w:hAnsi="Arial" w:cs="Arial"/>
                <w:color w:val="000000" w:themeColor="text1"/>
                <w:sz w:val="18"/>
                <w:szCs w:val="18"/>
                <w:cs/>
                <w:lang w:val="en-GB"/>
              </w:rPr>
              <w:t>045</w:t>
            </w:r>
            <w:r w:rsidRPr="00D63E50">
              <w:rPr>
                <w:rFonts w:ascii="Arial" w:eastAsia="Times New Roman" w:hAnsi="Arial" w:cs="Arial"/>
                <w:color w:val="000000" w:themeColor="text1"/>
                <w:sz w:val="18"/>
                <w:szCs w:val="18"/>
                <w:lang w:val="en-GB"/>
              </w:rPr>
              <w:t>,</w:t>
            </w:r>
            <w:r w:rsidRPr="00D63E50">
              <w:rPr>
                <w:rFonts w:ascii="Arial" w:eastAsia="Times New Roman" w:hAnsi="Arial" w:cs="Arial"/>
                <w:color w:val="000000" w:themeColor="text1"/>
                <w:sz w:val="18"/>
                <w:szCs w:val="18"/>
                <w:cs/>
                <w:lang w:val="en-GB"/>
              </w:rPr>
              <w:t>307</w:t>
            </w:r>
          </w:p>
        </w:tc>
        <w:tc>
          <w:tcPr>
            <w:tcW w:w="265" w:type="dxa"/>
          </w:tcPr>
          <w:p w14:paraId="574C1386" w14:textId="77777777" w:rsidR="004A5721" w:rsidRPr="00D63E50" w:rsidRDefault="004A5721" w:rsidP="004A5721">
            <w:pPr>
              <w:pStyle w:val="BodyText"/>
              <w:spacing w:line="360" w:lineRule="auto"/>
              <w:ind w:left="-65"/>
              <w:jc w:val="center"/>
              <w:rPr>
                <w:rFonts w:ascii="Arial" w:hAnsi="Arial" w:cs="Arial"/>
                <w:sz w:val="18"/>
                <w:szCs w:val="18"/>
                <w:cs/>
                <w:lang w:val="en-GB"/>
              </w:rPr>
            </w:pPr>
          </w:p>
        </w:tc>
        <w:tc>
          <w:tcPr>
            <w:tcW w:w="1710" w:type="dxa"/>
            <w:tcBorders>
              <w:top w:val="single" w:sz="4" w:space="0" w:color="auto"/>
            </w:tcBorders>
          </w:tcPr>
          <w:p w14:paraId="1C95DE10" w14:textId="45B94028" w:rsidR="004A5721" w:rsidRPr="00D63E50" w:rsidRDefault="004A5721" w:rsidP="004A5721">
            <w:pPr>
              <w:tabs>
                <w:tab w:val="decimal" w:pos="1244"/>
              </w:tabs>
              <w:spacing w:line="360" w:lineRule="auto"/>
              <w:rPr>
                <w:rFonts w:ascii="Arial" w:eastAsia="Times New Roman" w:hAnsi="Arial" w:cs="Arial"/>
                <w:color w:val="000000" w:themeColor="text1"/>
                <w:sz w:val="18"/>
                <w:szCs w:val="18"/>
                <w:cs/>
                <w:lang w:val="en-GB"/>
              </w:rPr>
            </w:pPr>
            <w:r w:rsidRPr="00D63E50">
              <w:rPr>
                <w:rFonts w:ascii="Arial" w:eastAsia="Times New Roman" w:hAnsi="Arial" w:cs="Arial"/>
                <w:color w:val="000000" w:themeColor="text1"/>
                <w:sz w:val="18"/>
                <w:szCs w:val="18"/>
                <w:lang w:val="en-GB"/>
              </w:rPr>
              <w:t>1,485,684</w:t>
            </w:r>
          </w:p>
        </w:tc>
      </w:tr>
      <w:tr w:rsidR="004A5721" w:rsidRPr="00D63E50" w14:paraId="6D4783D7" w14:textId="77777777" w:rsidTr="00B722CD">
        <w:trPr>
          <w:cantSplit/>
          <w:trHeight w:val="207"/>
        </w:trPr>
        <w:tc>
          <w:tcPr>
            <w:tcW w:w="4365" w:type="dxa"/>
          </w:tcPr>
          <w:p w14:paraId="68B28AD5" w14:textId="6D160AE9" w:rsidR="004A5721" w:rsidRPr="00D63E50" w:rsidRDefault="004A5721" w:rsidP="004A5721">
            <w:pPr>
              <w:pStyle w:val="BodyText"/>
              <w:spacing w:line="360" w:lineRule="auto"/>
              <w:ind w:left="-65"/>
              <w:jc w:val="thaiDistribute"/>
              <w:rPr>
                <w:rFonts w:ascii="Arial" w:hAnsi="Arial" w:cs="Arial"/>
                <w:sz w:val="18"/>
                <w:szCs w:val="18"/>
                <w:cs/>
                <w:lang w:val="en-GB"/>
              </w:rPr>
            </w:pPr>
            <w:r w:rsidRPr="00D63E50">
              <w:rPr>
                <w:rFonts w:ascii="Arial" w:hAnsi="Arial" w:cs="Arial"/>
                <w:sz w:val="18"/>
                <w:szCs w:val="18"/>
                <w:lang w:val="en-GB"/>
              </w:rPr>
              <w:t>Between 2 - 5 years</w:t>
            </w:r>
          </w:p>
        </w:tc>
        <w:tc>
          <w:tcPr>
            <w:tcW w:w="1805" w:type="dxa"/>
          </w:tcPr>
          <w:p w14:paraId="24850651" w14:textId="65DBDBA3" w:rsidR="004A5721" w:rsidRPr="00D63E50" w:rsidRDefault="00432A9D" w:rsidP="00432A9D">
            <w:pPr>
              <w:tabs>
                <w:tab w:val="decimal" w:pos="1244"/>
              </w:tabs>
              <w:spacing w:line="360" w:lineRule="auto"/>
              <w:rPr>
                <w:rFonts w:ascii="Arial" w:eastAsia="Times New Roman" w:hAnsi="Arial" w:cs="Arial"/>
                <w:color w:val="000000" w:themeColor="text1"/>
                <w:sz w:val="18"/>
                <w:szCs w:val="18"/>
                <w:cs/>
                <w:lang w:val="en-GB"/>
              </w:rPr>
            </w:pPr>
            <w:r w:rsidRPr="00D63E50">
              <w:rPr>
                <w:rFonts w:ascii="Arial" w:eastAsia="Times New Roman" w:hAnsi="Arial" w:cs="Arial"/>
                <w:color w:val="000000" w:themeColor="text1"/>
                <w:sz w:val="18"/>
                <w:szCs w:val="18"/>
                <w:cs/>
                <w:lang w:val="en-GB"/>
              </w:rPr>
              <w:t>10</w:t>
            </w:r>
            <w:r w:rsidRPr="00D63E50">
              <w:rPr>
                <w:rFonts w:ascii="Arial" w:eastAsia="Times New Roman" w:hAnsi="Arial" w:cs="Arial"/>
                <w:color w:val="000000" w:themeColor="text1"/>
                <w:sz w:val="18"/>
                <w:szCs w:val="18"/>
                <w:lang w:val="en-GB"/>
              </w:rPr>
              <w:t>,</w:t>
            </w:r>
            <w:r w:rsidRPr="00D63E50">
              <w:rPr>
                <w:rFonts w:ascii="Arial" w:eastAsia="Times New Roman" w:hAnsi="Arial" w:cs="Arial"/>
                <w:color w:val="000000" w:themeColor="text1"/>
                <w:sz w:val="18"/>
                <w:szCs w:val="18"/>
                <w:cs/>
                <w:lang w:val="en-GB"/>
              </w:rPr>
              <w:t>490</w:t>
            </w:r>
            <w:r w:rsidRPr="00D63E50">
              <w:rPr>
                <w:rFonts w:ascii="Arial" w:eastAsia="Times New Roman" w:hAnsi="Arial" w:cs="Arial"/>
                <w:color w:val="000000" w:themeColor="text1"/>
                <w:sz w:val="18"/>
                <w:szCs w:val="18"/>
                <w:lang w:val="en-GB"/>
              </w:rPr>
              <w:t>,</w:t>
            </w:r>
            <w:r w:rsidRPr="00D63E50">
              <w:rPr>
                <w:rFonts w:ascii="Arial" w:eastAsia="Times New Roman" w:hAnsi="Arial" w:cs="Arial"/>
                <w:color w:val="000000" w:themeColor="text1"/>
                <w:sz w:val="18"/>
                <w:szCs w:val="18"/>
                <w:cs/>
                <w:lang w:val="en-GB"/>
              </w:rPr>
              <w:t>564</w:t>
            </w:r>
          </w:p>
        </w:tc>
        <w:tc>
          <w:tcPr>
            <w:tcW w:w="265" w:type="dxa"/>
          </w:tcPr>
          <w:p w14:paraId="1E500B59" w14:textId="77777777" w:rsidR="004A5721" w:rsidRPr="00D63E50" w:rsidRDefault="004A5721" w:rsidP="004A5721">
            <w:pPr>
              <w:pStyle w:val="BodyText"/>
              <w:spacing w:line="360" w:lineRule="auto"/>
              <w:ind w:left="-65"/>
              <w:jc w:val="center"/>
              <w:rPr>
                <w:rFonts w:ascii="Arial" w:hAnsi="Arial" w:cs="Arial"/>
                <w:sz w:val="18"/>
                <w:szCs w:val="18"/>
                <w:lang w:val="en-GB"/>
              </w:rPr>
            </w:pPr>
          </w:p>
        </w:tc>
        <w:tc>
          <w:tcPr>
            <w:tcW w:w="1710" w:type="dxa"/>
          </w:tcPr>
          <w:p w14:paraId="7FD01877" w14:textId="7E8BD3A1" w:rsidR="004A5721" w:rsidRPr="00D63E50" w:rsidRDefault="004A5721" w:rsidP="004A5721">
            <w:pPr>
              <w:tabs>
                <w:tab w:val="decimal" w:pos="1244"/>
              </w:tabs>
              <w:spacing w:line="360" w:lineRule="auto"/>
              <w:rPr>
                <w:rFonts w:ascii="Arial" w:eastAsia="Times New Roman" w:hAnsi="Arial" w:cs="Arial"/>
                <w:color w:val="000000" w:themeColor="text1"/>
                <w:sz w:val="18"/>
                <w:szCs w:val="18"/>
                <w:lang w:val="en-GB"/>
              </w:rPr>
            </w:pPr>
            <w:r w:rsidRPr="00D63E50">
              <w:rPr>
                <w:rFonts w:ascii="Arial" w:eastAsia="Times New Roman" w:hAnsi="Arial" w:cs="Arial"/>
                <w:color w:val="000000" w:themeColor="text1"/>
                <w:sz w:val="18"/>
                <w:szCs w:val="18"/>
                <w:lang w:val="en-GB"/>
              </w:rPr>
              <w:t>9,729,320</w:t>
            </w:r>
          </w:p>
        </w:tc>
      </w:tr>
      <w:tr w:rsidR="004A5721" w:rsidRPr="00D63E50" w14:paraId="29FB865B" w14:textId="77777777" w:rsidTr="00B722CD">
        <w:trPr>
          <w:cantSplit/>
          <w:trHeight w:val="198"/>
        </w:trPr>
        <w:tc>
          <w:tcPr>
            <w:tcW w:w="4365" w:type="dxa"/>
          </w:tcPr>
          <w:p w14:paraId="6B99BD9F" w14:textId="787D23F6" w:rsidR="004A5721" w:rsidRPr="00D63E50" w:rsidRDefault="004A5721" w:rsidP="004A5721">
            <w:pPr>
              <w:pStyle w:val="BodyText"/>
              <w:spacing w:line="360" w:lineRule="auto"/>
              <w:ind w:left="-65"/>
              <w:jc w:val="thaiDistribute"/>
              <w:rPr>
                <w:rFonts w:ascii="Arial" w:hAnsi="Arial" w:cs="Arial"/>
                <w:sz w:val="18"/>
                <w:szCs w:val="18"/>
                <w:cs/>
                <w:lang w:val="en-GB"/>
              </w:rPr>
            </w:pPr>
            <w:r w:rsidRPr="00D63E50">
              <w:rPr>
                <w:rFonts w:ascii="Arial" w:hAnsi="Arial" w:cs="Arial"/>
                <w:sz w:val="18"/>
                <w:szCs w:val="18"/>
                <w:lang w:val="en-GB"/>
              </w:rPr>
              <w:t>Between 6 - 10 years</w:t>
            </w:r>
          </w:p>
        </w:tc>
        <w:tc>
          <w:tcPr>
            <w:tcW w:w="1805" w:type="dxa"/>
          </w:tcPr>
          <w:p w14:paraId="040C79F9" w14:textId="7F393D0B" w:rsidR="004A5721" w:rsidRPr="00D63E50" w:rsidRDefault="00432A9D" w:rsidP="00432A9D">
            <w:pPr>
              <w:tabs>
                <w:tab w:val="decimal" w:pos="1244"/>
              </w:tabs>
              <w:spacing w:line="360" w:lineRule="auto"/>
              <w:rPr>
                <w:rFonts w:ascii="Arial" w:eastAsia="Times New Roman" w:hAnsi="Arial" w:cs="Arial"/>
                <w:color w:val="000000" w:themeColor="text1"/>
                <w:sz w:val="18"/>
                <w:szCs w:val="18"/>
                <w:lang w:val="en-GB"/>
              </w:rPr>
            </w:pPr>
            <w:r w:rsidRPr="00D63E50">
              <w:rPr>
                <w:rFonts w:ascii="Arial" w:eastAsia="Times New Roman" w:hAnsi="Arial" w:cs="Arial"/>
                <w:color w:val="000000" w:themeColor="text1"/>
                <w:sz w:val="18"/>
                <w:szCs w:val="18"/>
                <w:cs/>
                <w:lang w:val="en-GB"/>
              </w:rPr>
              <w:t>10</w:t>
            </w:r>
            <w:r w:rsidRPr="00D63E50">
              <w:rPr>
                <w:rFonts w:ascii="Arial" w:eastAsia="Times New Roman" w:hAnsi="Arial" w:cs="Arial"/>
                <w:color w:val="000000" w:themeColor="text1"/>
                <w:sz w:val="18"/>
                <w:szCs w:val="18"/>
                <w:lang w:val="en-GB"/>
              </w:rPr>
              <w:t>,</w:t>
            </w:r>
            <w:r w:rsidRPr="00D63E50">
              <w:rPr>
                <w:rFonts w:ascii="Arial" w:eastAsia="Times New Roman" w:hAnsi="Arial" w:cs="Arial"/>
                <w:color w:val="000000" w:themeColor="text1"/>
                <w:sz w:val="18"/>
                <w:szCs w:val="18"/>
                <w:cs/>
                <w:lang w:val="en-GB"/>
              </w:rPr>
              <w:t>664</w:t>
            </w:r>
            <w:r w:rsidRPr="00D63E50">
              <w:rPr>
                <w:rFonts w:ascii="Arial" w:eastAsia="Times New Roman" w:hAnsi="Arial" w:cs="Arial"/>
                <w:color w:val="000000" w:themeColor="text1"/>
                <w:sz w:val="18"/>
                <w:szCs w:val="18"/>
                <w:lang w:val="en-GB"/>
              </w:rPr>
              <w:t>,</w:t>
            </w:r>
            <w:r w:rsidRPr="00D63E50">
              <w:rPr>
                <w:rFonts w:ascii="Arial" w:eastAsia="Times New Roman" w:hAnsi="Arial" w:cs="Arial"/>
                <w:color w:val="000000" w:themeColor="text1"/>
                <w:sz w:val="18"/>
                <w:szCs w:val="18"/>
                <w:cs/>
                <w:lang w:val="en-GB"/>
              </w:rPr>
              <w:t>077</w:t>
            </w:r>
          </w:p>
        </w:tc>
        <w:tc>
          <w:tcPr>
            <w:tcW w:w="265" w:type="dxa"/>
          </w:tcPr>
          <w:p w14:paraId="6DAFE6A6" w14:textId="77777777" w:rsidR="004A5721" w:rsidRPr="00D63E50" w:rsidRDefault="004A5721" w:rsidP="004A5721">
            <w:pPr>
              <w:pStyle w:val="BodyText"/>
              <w:spacing w:line="360" w:lineRule="auto"/>
              <w:ind w:left="-65"/>
              <w:jc w:val="center"/>
              <w:rPr>
                <w:rFonts w:ascii="Arial" w:hAnsi="Arial" w:cs="Arial"/>
                <w:sz w:val="18"/>
                <w:szCs w:val="18"/>
                <w:lang w:val="en-GB"/>
              </w:rPr>
            </w:pPr>
          </w:p>
        </w:tc>
        <w:tc>
          <w:tcPr>
            <w:tcW w:w="1710" w:type="dxa"/>
          </w:tcPr>
          <w:p w14:paraId="10305A0E" w14:textId="7EE5182E" w:rsidR="004A5721" w:rsidRPr="00D63E50" w:rsidRDefault="004A5721" w:rsidP="004A5721">
            <w:pPr>
              <w:tabs>
                <w:tab w:val="decimal" w:pos="1244"/>
              </w:tabs>
              <w:spacing w:line="360" w:lineRule="auto"/>
              <w:rPr>
                <w:rFonts w:ascii="Arial" w:eastAsia="Times New Roman" w:hAnsi="Arial" w:cs="Arial"/>
                <w:color w:val="000000" w:themeColor="text1"/>
                <w:sz w:val="18"/>
                <w:szCs w:val="18"/>
                <w:lang w:val="en-GB"/>
              </w:rPr>
            </w:pPr>
            <w:r w:rsidRPr="00D63E50">
              <w:rPr>
                <w:rFonts w:ascii="Arial" w:eastAsia="Times New Roman" w:hAnsi="Arial" w:cs="Arial"/>
                <w:color w:val="000000" w:themeColor="text1"/>
                <w:sz w:val="18"/>
                <w:szCs w:val="18"/>
                <w:lang w:val="en-GB"/>
              </w:rPr>
              <w:t>10,311,428</w:t>
            </w:r>
          </w:p>
        </w:tc>
      </w:tr>
      <w:tr w:rsidR="004A5721" w:rsidRPr="00D63E50" w14:paraId="6B8D2594" w14:textId="77777777" w:rsidTr="00B722CD">
        <w:trPr>
          <w:cantSplit/>
          <w:trHeight w:val="243"/>
        </w:trPr>
        <w:tc>
          <w:tcPr>
            <w:tcW w:w="4365" w:type="dxa"/>
          </w:tcPr>
          <w:p w14:paraId="315E1E89" w14:textId="02E76546" w:rsidR="004A5721" w:rsidRPr="00D63E50" w:rsidRDefault="004A5721" w:rsidP="004A5721">
            <w:pPr>
              <w:pStyle w:val="BodyText"/>
              <w:spacing w:line="360" w:lineRule="auto"/>
              <w:ind w:left="-65"/>
              <w:jc w:val="thaiDistribute"/>
              <w:rPr>
                <w:rFonts w:ascii="Arial" w:hAnsi="Arial" w:cs="Arial"/>
                <w:sz w:val="18"/>
                <w:szCs w:val="18"/>
                <w:cs/>
                <w:lang w:val="en-GB"/>
              </w:rPr>
            </w:pPr>
            <w:r w:rsidRPr="00D63E50">
              <w:rPr>
                <w:rFonts w:ascii="Arial" w:hAnsi="Arial" w:cs="Arial"/>
                <w:sz w:val="18"/>
                <w:szCs w:val="18"/>
                <w:lang w:val="en-GB"/>
              </w:rPr>
              <w:t>More than 10 years</w:t>
            </w:r>
          </w:p>
        </w:tc>
        <w:tc>
          <w:tcPr>
            <w:tcW w:w="1805" w:type="dxa"/>
            <w:tcBorders>
              <w:bottom w:val="single" w:sz="4" w:space="0" w:color="auto"/>
            </w:tcBorders>
          </w:tcPr>
          <w:p w14:paraId="02C64092" w14:textId="7A312465" w:rsidR="004A5721" w:rsidRPr="00D63E50" w:rsidRDefault="00432A9D" w:rsidP="00432A9D">
            <w:pPr>
              <w:tabs>
                <w:tab w:val="decimal" w:pos="1244"/>
              </w:tabs>
              <w:spacing w:line="360" w:lineRule="auto"/>
              <w:rPr>
                <w:rFonts w:ascii="Arial" w:eastAsia="Times New Roman" w:hAnsi="Arial" w:cs="Arial"/>
                <w:color w:val="000000" w:themeColor="text1"/>
                <w:sz w:val="18"/>
                <w:szCs w:val="18"/>
                <w:cs/>
                <w:lang w:val="en-GB"/>
              </w:rPr>
            </w:pPr>
            <w:r w:rsidRPr="00D63E50">
              <w:rPr>
                <w:rFonts w:ascii="Arial" w:eastAsia="Times New Roman" w:hAnsi="Arial" w:cs="Arial"/>
                <w:color w:val="000000" w:themeColor="text1"/>
                <w:sz w:val="18"/>
                <w:szCs w:val="18"/>
                <w:cs/>
                <w:lang w:val="en-GB"/>
              </w:rPr>
              <w:t>66</w:t>
            </w:r>
            <w:r w:rsidRPr="00D63E50">
              <w:rPr>
                <w:rFonts w:ascii="Arial" w:eastAsia="Times New Roman" w:hAnsi="Arial" w:cs="Arial"/>
                <w:color w:val="000000" w:themeColor="text1"/>
                <w:sz w:val="18"/>
                <w:szCs w:val="18"/>
                <w:lang w:val="en-GB"/>
              </w:rPr>
              <w:t>,</w:t>
            </w:r>
            <w:r w:rsidRPr="00D63E50">
              <w:rPr>
                <w:rFonts w:ascii="Arial" w:eastAsia="Times New Roman" w:hAnsi="Arial" w:cs="Arial"/>
                <w:color w:val="000000" w:themeColor="text1"/>
                <w:sz w:val="18"/>
                <w:szCs w:val="18"/>
                <w:cs/>
                <w:lang w:val="en-GB"/>
              </w:rPr>
              <w:t>855</w:t>
            </w:r>
            <w:r w:rsidRPr="00D63E50">
              <w:rPr>
                <w:rFonts w:ascii="Arial" w:eastAsia="Times New Roman" w:hAnsi="Arial" w:cs="Arial"/>
                <w:color w:val="000000" w:themeColor="text1"/>
                <w:sz w:val="18"/>
                <w:szCs w:val="18"/>
                <w:lang w:val="en-GB"/>
              </w:rPr>
              <w:t>,</w:t>
            </w:r>
            <w:r w:rsidRPr="00D63E50">
              <w:rPr>
                <w:rFonts w:ascii="Arial" w:eastAsia="Times New Roman" w:hAnsi="Arial" w:cs="Arial"/>
                <w:color w:val="000000" w:themeColor="text1"/>
                <w:sz w:val="18"/>
                <w:szCs w:val="18"/>
                <w:cs/>
                <w:lang w:val="en-GB"/>
              </w:rPr>
              <w:t>157</w:t>
            </w:r>
          </w:p>
        </w:tc>
        <w:tc>
          <w:tcPr>
            <w:tcW w:w="265" w:type="dxa"/>
          </w:tcPr>
          <w:p w14:paraId="0AA7C981" w14:textId="77777777" w:rsidR="004A5721" w:rsidRPr="00D63E50" w:rsidRDefault="004A5721" w:rsidP="004A5721">
            <w:pPr>
              <w:pStyle w:val="BodyText"/>
              <w:spacing w:line="360" w:lineRule="auto"/>
              <w:ind w:left="-65"/>
              <w:jc w:val="center"/>
              <w:rPr>
                <w:rFonts w:ascii="Arial" w:hAnsi="Arial" w:cs="Arial"/>
                <w:sz w:val="18"/>
                <w:szCs w:val="18"/>
                <w:lang w:val="en-GB"/>
              </w:rPr>
            </w:pPr>
          </w:p>
        </w:tc>
        <w:tc>
          <w:tcPr>
            <w:tcW w:w="1710" w:type="dxa"/>
            <w:tcBorders>
              <w:bottom w:val="single" w:sz="4" w:space="0" w:color="auto"/>
            </w:tcBorders>
          </w:tcPr>
          <w:p w14:paraId="61EA10A3" w14:textId="12B12522" w:rsidR="004A5721" w:rsidRPr="00D63E50" w:rsidRDefault="004A5721" w:rsidP="004A5721">
            <w:pPr>
              <w:tabs>
                <w:tab w:val="decimal" w:pos="1244"/>
              </w:tabs>
              <w:spacing w:line="360" w:lineRule="auto"/>
              <w:rPr>
                <w:rFonts w:ascii="Arial" w:eastAsia="Times New Roman" w:hAnsi="Arial" w:cs="Arial"/>
                <w:color w:val="000000" w:themeColor="text1"/>
                <w:sz w:val="18"/>
                <w:szCs w:val="18"/>
                <w:lang w:val="en-GB"/>
              </w:rPr>
            </w:pPr>
            <w:r w:rsidRPr="00D63E50">
              <w:rPr>
                <w:rFonts w:ascii="Arial" w:eastAsia="Times New Roman" w:hAnsi="Arial" w:cs="Arial"/>
                <w:color w:val="000000" w:themeColor="text1"/>
                <w:sz w:val="18"/>
                <w:szCs w:val="18"/>
                <w:lang w:val="en-GB"/>
              </w:rPr>
              <w:t>69,132,177</w:t>
            </w:r>
          </w:p>
        </w:tc>
      </w:tr>
      <w:tr w:rsidR="004A5721" w:rsidRPr="00D63E50" w14:paraId="5767EF6E" w14:textId="77777777" w:rsidTr="00B722CD">
        <w:trPr>
          <w:cantSplit/>
          <w:trHeight w:val="66"/>
        </w:trPr>
        <w:tc>
          <w:tcPr>
            <w:tcW w:w="4365" w:type="dxa"/>
          </w:tcPr>
          <w:p w14:paraId="20E790A9" w14:textId="75A6C8F7" w:rsidR="004A5721" w:rsidRPr="00D63E50" w:rsidRDefault="004A5721" w:rsidP="004A5721">
            <w:pPr>
              <w:pStyle w:val="BodyText"/>
              <w:spacing w:line="360" w:lineRule="auto"/>
              <w:ind w:left="-65"/>
              <w:jc w:val="thaiDistribute"/>
              <w:rPr>
                <w:rFonts w:ascii="Arial" w:hAnsi="Arial" w:cs="Arial"/>
                <w:b/>
                <w:bCs/>
                <w:sz w:val="18"/>
                <w:szCs w:val="18"/>
                <w:cs/>
                <w:lang w:val="en-GB"/>
              </w:rPr>
            </w:pPr>
            <w:r w:rsidRPr="00D63E50">
              <w:rPr>
                <w:rFonts w:ascii="Arial" w:hAnsi="Arial" w:cs="Arial"/>
                <w:b/>
                <w:bCs/>
                <w:sz w:val="18"/>
                <w:szCs w:val="18"/>
                <w:lang w:val="en-GB"/>
              </w:rPr>
              <w:t>Total</w:t>
            </w:r>
          </w:p>
        </w:tc>
        <w:tc>
          <w:tcPr>
            <w:tcW w:w="1805" w:type="dxa"/>
            <w:tcBorders>
              <w:top w:val="single" w:sz="4" w:space="0" w:color="auto"/>
              <w:bottom w:val="single" w:sz="12" w:space="0" w:color="auto"/>
            </w:tcBorders>
          </w:tcPr>
          <w:p w14:paraId="6EA55A77" w14:textId="6484455B" w:rsidR="004A5721" w:rsidRPr="00D63E50" w:rsidRDefault="00432A9D" w:rsidP="00432A9D">
            <w:pPr>
              <w:tabs>
                <w:tab w:val="decimal" w:pos="1244"/>
              </w:tabs>
              <w:spacing w:line="360" w:lineRule="auto"/>
              <w:rPr>
                <w:rFonts w:ascii="Arial" w:eastAsia="Times New Roman" w:hAnsi="Arial" w:cs="Arial"/>
                <w:color w:val="000000" w:themeColor="text1"/>
                <w:sz w:val="18"/>
                <w:szCs w:val="18"/>
                <w:lang w:val="en-GB"/>
              </w:rPr>
            </w:pPr>
            <w:r w:rsidRPr="00D63E50">
              <w:rPr>
                <w:rFonts w:ascii="Arial" w:eastAsia="Times New Roman" w:hAnsi="Arial" w:cs="Arial"/>
                <w:color w:val="000000" w:themeColor="text1"/>
                <w:sz w:val="18"/>
                <w:szCs w:val="18"/>
                <w:cs/>
                <w:lang w:val="en-GB"/>
              </w:rPr>
              <w:t>90</w:t>
            </w:r>
            <w:r w:rsidRPr="00D63E50">
              <w:rPr>
                <w:rFonts w:ascii="Arial" w:eastAsia="Times New Roman" w:hAnsi="Arial" w:cs="Arial"/>
                <w:color w:val="000000" w:themeColor="text1"/>
                <w:sz w:val="18"/>
                <w:szCs w:val="18"/>
                <w:lang w:val="en-GB"/>
              </w:rPr>
              <w:t>,</w:t>
            </w:r>
            <w:r w:rsidRPr="00D63E50">
              <w:rPr>
                <w:rFonts w:ascii="Arial" w:eastAsia="Times New Roman" w:hAnsi="Arial" w:cs="Arial"/>
                <w:color w:val="000000" w:themeColor="text1"/>
                <w:sz w:val="18"/>
                <w:szCs w:val="18"/>
                <w:cs/>
                <w:lang w:val="en-GB"/>
              </w:rPr>
              <w:t>055</w:t>
            </w:r>
            <w:r w:rsidRPr="00D63E50">
              <w:rPr>
                <w:rFonts w:ascii="Arial" w:eastAsia="Times New Roman" w:hAnsi="Arial" w:cs="Arial"/>
                <w:color w:val="000000" w:themeColor="text1"/>
                <w:sz w:val="18"/>
                <w:szCs w:val="18"/>
                <w:lang w:val="en-GB"/>
              </w:rPr>
              <w:t>,</w:t>
            </w:r>
            <w:r w:rsidRPr="00D63E50">
              <w:rPr>
                <w:rFonts w:ascii="Arial" w:eastAsia="Times New Roman" w:hAnsi="Arial" w:cs="Arial"/>
                <w:color w:val="000000" w:themeColor="text1"/>
                <w:sz w:val="18"/>
                <w:szCs w:val="18"/>
                <w:cs/>
                <w:lang w:val="en-GB"/>
              </w:rPr>
              <w:t>105</w:t>
            </w:r>
          </w:p>
        </w:tc>
        <w:tc>
          <w:tcPr>
            <w:tcW w:w="265" w:type="dxa"/>
          </w:tcPr>
          <w:p w14:paraId="588C747A" w14:textId="77777777" w:rsidR="004A5721" w:rsidRPr="00D63E50" w:rsidRDefault="004A5721" w:rsidP="004A5721">
            <w:pPr>
              <w:pStyle w:val="BodyText"/>
              <w:spacing w:line="360" w:lineRule="auto"/>
              <w:ind w:left="-65"/>
              <w:jc w:val="center"/>
              <w:rPr>
                <w:rFonts w:ascii="Arial" w:hAnsi="Arial" w:cs="Arial"/>
                <w:sz w:val="18"/>
                <w:szCs w:val="18"/>
                <w:lang w:val="en-GB"/>
              </w:rPr>
            </w:pPr>
          </w:p>
        </w:tc>
        <w:tc>
          <w:tcPr>
            <w:tcW w:w="1710" w:type="dxa"/>
            <w:tcBorders>
              <w:top w:val="single" w:sz="4" w:space="0" w:color="auto"/>
              <w:bottom w:val="single" w:sz="12" w:space="0" w:color="auto"/>
            </w:tcBorders>
          </w:tcPr>
          <w:p w14:paraId="1F5D3FDE" w14:textId="26DE6F29" w:rsidR="004A5721" w:rsidRPr="00D63E50" w:rsidRDefault="004A5721" w:rsidP="004A5721">
            <w:pPr>
              <w:tabs>
                <w:tab w:val="decimal" w:pos="1244"/>
              </w:tabs>
              <w:spacing w:line="360" w:lineRule="auto"/>
              <w:rPr>
                <w:rFonts w:ascii="Arial" w:eastAsia="Times New Roman" w:hAnsi="Arial" w:cs="Arial"/>
                <w:color w:val="000000" w:themeColor="text1"/>
                <w:sz w:val="18"/>
                <w:szCs w:val="18"/>
                <w:lang w:val="en-GB"/>
              </w:rPr>
            </w:pPr>
            <w:r w:rsidRPr="00D63E50">
              <w:rPr>
                <w:rFonts w:ascii="Arial" w:eastAsia="Times New Roman" w:hAnsi="Arial" w:cs="Arial"/>
                <w:color w:val="000000" w:themeColor="text1"/>
                <w:sz w:val="18"/>
                <w:szCs w:val="18"/>
                <w:lang w:val="en-GB"/>
              </w:rPr>
              <w:t>90,658,609</w:t>
            </w:r>
          </w:p>
        </w:tc>
      </w:tr>
    </w:tbl>
    <w:p w14:paraId="0C706E52" w14:textId="77777777" w:rsidR="007F37E1" w:rsidRPr="00D63E50" w:rsidRDefault="007F37E1" w:rsidP="00760E45">
      <w:pPr>
        <w:spacing w:line="360" w:lineRule="auto"/>
        <w:ind w:left="720"/>
        <w:jc w:val="thaiDistribute"/>
        <w:rPr>
          <w:rFonts w:ascii="Arial" w:hAnsi="Arial" w:cs="Arial"/>
          <w:sz w:val="20"/>
          <w:szCs w:val="20"/>
          <w:lang w:val="en-GB"/>
        </w:rPr>
      </w:pPr>
    </w:p>
    <w:p w14:paraId="20C0175C" w14:textId="54F865DF" w:rsidR="002D2A1F" w:rsidRPr="00D63E50" w:rsidRDefault="002C2D3E" w:rsidP="00A529FA">
      <w:pPr>
        <w:numPr>
          <w:ilvl w:val="0"/>
          <w:numId w:val="1"/>
        </w:numPr>
        <w:spacing w:line="360" w:lineRule="auto"/>
        <w:ind w:left="360"/>
        <w:jc w:val="thaiDistribute"/>
        <w:rPr>
          <w:rFonts w:ascii="Arial" w:hAnsi="Arial" w:cs="Arial"/>
          <w:sz w:val="20"/>
          <w:szCs w:val="20"/>
          <w:u w:val="single"/>
          <w:lang w:val="en-GB"/>
        </w:rPr>
      </w:pPr>
      <w:r w:rsidRPr="00D63E50">
        <w:rPr>
          <w:rFonts w:ascii="Arial" w:hAnsi="Arial" w:cs="Arial"/>
          <w:sz w:val="20"/>
          <w:szCs w:val="20"/>
          <w:u w:val="single"/>
          <w:lang w:val="en-GB"/>
        </w:rPr>
        <w:t>RECONCILIATION OF LIABILITIES ARISING FROM FINANCING ACTIVITIES</w:t>
      </w:r>
    </w:p>
    <w:p w14:paraId="0499777E" w14:textId="0E89C41E" w:rsidR="002D2A1F" w:rsidRPr="00D63E50" w:rsidRDefault="002D2A1F" w:rsidP="00BF3BBB">
      <w:pPr>
        <w:spacing w:line="360" w:lineRule="auto"/>
        <w:jc w:val="thaiDistribute"/>
        <w:rPr>
          <w:rFonts w:ascii="Arial" w:hAnsi="Arial" w:cs="Arial"/>
          <w:sz w:val="16"/>
          <w:szCs w:val="16"/>
          <w:lang w:val="en-GB"/>
        </w:rPr>
      </w:pPr>
    </w:p>
    <w:p w14:paraId="44929D64" w14:textId="3360EEED" w:rsidR="00FC0D13" w:rsidRPr="00D63E50" w:rsidRDefault="00FC0D13" w:rsidP="00A55EAD">
      <w:pPr>
        <w:ind w:left="307" w:firstLine="6521"/>
        <w:rPr>
          <w:rFonts w:ascii="Arial" w:hAnsi="Arial" w:cs="Arial"/>
          <w:sz w:val="20"/>
          <w:szCs w:val="20"/>
          <w:u w:val="single"/>
        </w:rPr>
      </w:pPr>
      <w:r w:rsidRPr="00D63E50">
        <w:rPr>
          <w:rFonts w:ascii="Arial" w:hAnsi="Arial" w:cs="Arial"/>
          <w:sz w:val="20"/>
          <w:szCs w:val="20"/>
          <w:cs/>
        </w:rPr>
        <w:t>(</w:t>
      </w:r>
      <w:r w:rsidRPr="00D63E50">
        <w:rPr>
          <w:rFonts w:ascii="Arial" w:hAnsi="Arial" w:cs="Arial"/>
          <w:color w:val="000000" w:themeColor="text1"/>
          <w:sz w:val="20"/>
          <w:szCs w:val="20"/>
        </w:rPr>
        <w:t xml:space="preserve">Unit </w:t>
      </w:r>
      <w:r w:rsidRPr="00D63E50">
        <w:rPr>
          <w:rFonts w:ascii="Arial" w:hAnsi="Arial" w:cs="Arial"/>
          <w:color w:val="000000" w:themeColor="text1"/>
          <w:sz w:val="20"/>
          <w:szCs w:val="20"/>
          <w:cs/>
        </w:rPr>
        <w:t xml:space="preserve">: </w:t>
      </w:r>
      <w:r w:rsidRPr="00D63E50">
        <w:rPr>
          <w:rFonts w:ascii="Arial" w:hAnsi="Arial" w:cs="Arial"/>
          <w:color w:val="000000" w:themeColor="text1"/>
          <w:sz w:val="20"/>
          <w:szCs w:val="20"/>
          <w:lang w:val="en-GB"/>
        </w:rPr>
        <w:t>Thousand Baht</w:t>
      </w:r>
      <w:r w:rsidRPr="00D63E50">
        <w:rPr>
          <w:rFonts w:ascii="Arial" w:hAnsi="Arial" w:cs="Arial"/>
          <w:color w:val="000000" w:themeColor="text1"/>
          <w:sz w:val="20"/>
          <w:szCs w:val="20"/>
        </w:rPr>
        <w:t>)</w:t>
      </w:r>
    </w:p>
    <w:tbl>
      <w:tblPr>
        <w:tblW w:w="8634" w:type="dxa"/>
        <w:tblInd w:w="297" w:type="dxa"/>
        <w:tblLayout w:type="fixed"/>
        <w:tblCellMar>
          <w:left w:w="43" w:type="dxa"/>
          <w:right w:w="43" w:type="dxa"/>
        </w:tblCellMar>
        <w:tblLook w:val="01E0" w:firstRow="1" w:lastRow="1" w:firstColumn="1" w:lastColumn="1" w:noHBand="0" w:noVBand="0"/>
      </w:tblPr>
      <w:tblGrid>
        <w:gridCol w:w="4098"/>
        <w:gridCol w:w="1417"/>
        <w:gridCol w:w="106"/>
        <w:gridCol w:w="1453"/>
        <w:gridCol w:w="110"/>
        <w:gridCol w:w="1450"/>
      </w:tblGrid>
      <w:tr w:rsidR="00FC0D13" w:rsidRPr="00D63E50" w14:paraId="37DBF036" w14:textId="77777777" w:rsidTr="00DD63C9">
        <w:tc>
          <w:tcPr>
            <w:tcW w:w="4098" w:type="dxa"/>
            <w:vAlign w:val="bottom"/>
          </w:tcPr>
          <w:p w14:paraId="52DB6AA7" w14:textId="77777777" w:rsidR="00FC0D13" w:rsidRPr="00D63E50" w:rsidRDefault="00FC0D13" w:rsidP="00E64F7F">
            <w:pPr>
              <w:spacing w:line="360" w:lineRule="auto"/>
              <w:ind w:left="26" w:right="-36"/>
              <w:jc w:val="thaiDistribute"/>
              <w:rPr>
                <w:rFonts w:ascii="Arial" w:hAnsi="Arial" w:cs="Arial"/>
                <w:sz w:val="18"/>
                <w:szCs w:val="18"/>
              </w:rPr>
            </w:pPr>
          </w:p>
        </w:tc>
        <w:tc>
          <w:tcPr>
            <w:tcW w:w="4536" w:type="dxa"/>
            <w:gridSpan w:val="5"/>
            <w:tcBorders>
              <w:bottom w:val="single" w:sz="4" w:space="0" w:color="auto"/>
            </w:tcBorders>
            <w:vAlign w:val="bottom"/>
          </w:tcPr>
          <w:p w14:paraId="46975D1D" w14:textId="187BB3E9" w:rsidR="00FC0D13" w:rsidRPr="00D63E50" w:rsidRDefault="00FC0D13" w:rsidP="00E64F7F">
            <w:pPr>
              <w:spacing w:line="360" w:lineRule="auto"/>
              <w:ind w:right="-108"/>
              <w:jc w:val="center"/>
              <w:rPr>
                <w:rFonts w:ascii="Arial" w:hAnsi="Arial" w:cs="Arial"/>
                <w:spacing w:val="-2"/>
                <w:sz w:val="18"/>
                <w:szCs w:val="18"/>
                <w:cs/>
              </w:rPr>
            </w:pPr>
            <w:r w:rsidRPr="00D63E50">
              <w:rPr>
                <w:rFonts w:ascii="Arial" w:hAnsi="Arial" w:cs="Arial"/>
                <w:spacing w:val="-2"/>
                <w:sz w:val="18"/>
                <w:szCs w:val="18"/>
              </w:rPr>
              <w:t>CONSOLIDATED AND SEPARATE F/S</w:t>
            </w:r>
          </w:p>
        </w:tc>
      </w:tr>
      <w:tr w:rsidR="00FC0D13" w:rsidRPr="00D63E50" w14:paraId="0E917644" w14:textId="77777777" w:rsidTr="00DD63C9">
        <w:tc>
          <w:tcPr>
            <w:tcW w:w="4098" w:type="dxa"/>
            <w:vAlign w:val="bottom"/>
          </w:tcPr>
          <w:p w14:paraId="0B9B16D2" w14:textId="77777777" w:rsidR="00FC0D13" w:rsidRPr="00D63E50" w:rsidRDefault="00FC0D13" w:rsidP="00E64F7F">
            <w:pPr>
              <w:spacing w:line="360" w:lineRule="auto"/>
              <w:ind w:left="26" w:right="-36"/>
              <w:jc w:val="thaiDistribute"/>
              <w:rPr>
                <w:rFonts w:ascii="Arial" w:hAnsi="Arial" w:cs="Arial"/>
                <w:sz w:val="18"/>
                <w:szCs w:val="18"/>
                <w:lang w:val="en-GB"/>
              </w:rPr>
            </w:pPr>
          </w:p>
        </w:tc>
        <w:tc>
          <w:tcPr>
            <w:tcW w:w="4536" w:type="dxa"/>
            <w:gridSpan w:val="5"/>
            <w:tcBorders>
              <w:top w:val="single" w:sz="4" w:space="0" w:color="auto"/>
              <w:bottom w:val="single" w:sz="4" w:space="0" w:color="auto"/>
            </w:tcBorders>
          </w:tcPr>
          <w:p w14:paraId="57C7298A" w14:textId="666FF571" w:rsidR="00FC0D13" w:rsidRPr="00D63E50" w:rsidRDefault="00FC0D13" w:rsidP="00E64F7F">
            <w:pPr>
              <w:spacing w:line="360" w:lineRule="auto"/>
              <w:ind w:left="29"/>
              <w:jc w:val="center"/>
              <w:rPr>
                <w:rFonts w:ascii="Arial" w:hAnsi="Arial" w:cs="Arial"/>
                <w:sz w:val="18"/>
                <w:szCs w:val="18"/>
              </w:rPr>
            </w:pPr>
            <w:r w:rsidRPr="00D63E50">
              <w:rPr>
                <w:rFonts w:ascii="Arial" w:hAnsi="Arial" w:cs="Arial"/>
                <w:sz w:val="18"/>
                <w:szCs w:val="18"/>
              </w:rPr>
              <w:t>2022</w:t>
            </w:r>
          </w:p>
        </w:tc>
      </w:tr>
      <w:tr w:rsidR="00FC0D13" w:rsidRPr="00D63E50" w14:paraId="2C378ED1" w14:textId="77777777" w:rsidTr="000F23C2">
        <w:tc>
          <w:tcPr>
            <w:tcW w:w="4098" w:type="dxa"/>
            <w:vAlign w:val="bottom"/>
          </w:tcPr>
          <w:p w14:paraId="7D72CE17" w14:textId="77777777" w:rsidR="00FC0D13" w:rsidRPr="00D63E50" w:rsidRDefault="00FC0D13" w:rsidP="00E64F7F">
            <w:pPr>
              <w:spacing w:line="360" w:lineRule="auto"/>
              <w:ind w:left="26" w:right="-36"/>
              <w:jc w:val="thaiDistribute"/>
              <w:rPr>
                <w:rFonts w:ascii="Arial" w:hAnsi="Arial" w:cs="Arial"/>
                <w:sz w:val="18"/>
                <w:szCs w:val="18"/>
                <w:lang w:val="en-GB"/>
              </w:rPr>
            </w:pPr>
          </w:p>
        </w:tc>
        <w:tc>
          <w:tcPr>
            <w:tcW w:w="1417" w:type="dxa"/>
            <w:tcBorders>
              <w:top w:val="single" w:sz="4" w:space="0" w:color="auto"/>
              <w:bottom w:val="single" w:sz="4" w:space="0" w:color="auto"/>
            </w:tcBorders>
          </w:tcPr>
          <w:p w14:paraId="38593BD2" w14:textId="4CB2FB41" w:rsidR="00FC0D13" w:rsidRPr="00D63E50" w:rsidRDefault="00FC0D13" w:rsidP="00E64F7F">
            <w:pPr>
              <w:spacing w:line="360" w:lineRule="auto"/>
              <w:ind w:left="34"/>
              <w:jc w:val="center"/>
              <w:rPr>
                <w:rFonts w:ascii="Arial" w:hAnsi="Arial" w:cs="Arial"/>
                <w:sz w:val="18"/>
                <w:szCs w:val="18"/>
                <w:cs/>
                <w:lang w:val="en-GB"/>
              </w:rPr>
            </w:pPr>
            <w:r w:rsidRPr="00D63E50">
              <w:rPr>
                <w:rFonts w:ascii="Arial" w:hAnsi="Arial" w:cs="Arial"/>
                <w:sz w:val="18"/>
                <w:szCs w:val="18"/>
                <w:lang w:val="en-GB"/>
              </w:rPr>
              <w:t>Lease liabilities</w:t>
            </w:r>
          </w:p>
        </w:tc>
        <w:tc>
          <w:tcPr>
            <w:tcW w:w="106" w:type="dxa"/>
            <w:tcBorders>
              <w:top w:val="single" w:sz="4" w:space="0" w:color="auto"/>
            </w:tcBorders>
          </w:tcPr>
          <w:p w14:paraId="5258BDAE" w14:textId="77777777" w:rsidR="00FC0D13" w:rsidRPr="00D63E50" w:rsidRDefault="00FC0D13" w:rsidP="00E64F7F">
            <w:pPr>
              <w:tabs>
                <w:tab w:val="left" w:pos="459"/>
              </w:tabs>
              <w:spacing w:line="360" w:lineRule="auto"/>
              <w:ind w:left="34"/>
              <w:jc w:val="center"/>
              <w:rPr>
                <w:rFonts w:ascii="Arial" w:hAnsi="Arial" w:cs="Arial"/>
                <w:sz w:val="18"/>
                <w:szCs w:val="18"/>
                <w:lang w:val="en-GB"/>
              </w:rPr>
            </w:pPr>
          </w:p>
        </w:tc>
        <w:tc>
          <w:tcPr>
            <w:tcW w:w="1453" w:type="dxa"/>
            <w:tcBorders>
              <w:top w:val="single" w:sz="4" w:space="0" w:color="auto"/>
              <w:bottom w:val="single" w:sz="4" w:space="0" w:color="auto"/>
            </w:tcBorders>
          </w:tcPr>
          <w:p w14:paraId="3171A69C" w14:textId="1A716DBA" w:rsidR="00FC0D13" w:rsidRPr="00D63E50" w:rsidRDefault="00A55EAD" w:rsidP="00E64F7F">
            <w:pPr>
              <w:spacing w:line="360" w:lineRule="auto"/>
              <w:ind w:left="34"/>
              <w:jc w:val="center"/>
              <w:rPr>
                <w:rFonts w:ascii="Arial" w:hAnsi="Arial" w:cs="Arial"/>
                <w:sz w:val="18"/>
                <w:szCs w:val="18"/>
                <w:lang w:val="en-GB"/>
              </w:rPr>
            </w:pPr>
            <w:r w:rsidRPr="00D63E50">
              <w:rPr>
                <w:rFonts w:ascii="Arial" w:hAnsi="Arial" w:cs="Arial"/>
                <w:sz w:val="18"/>
                <w:szCs w:val="18"/>
                <w:lang w:val="en-GB"/>
              </w:rPr>
              <w:t xml:space="preserve">Long-term loans </w:t>
            </w:r>
          </w:p>
        </w:tc>
        <w:tc>
          <w:tcPr>
            <w:tcW w:w="110" w:type="dxa"/>
            <w:tcBorders>
              <w:top w:val="single" w:sz="4" w:space="0" w:color="auto"/>
              <w:bottom w:val="single" w:sz="4" w:space="0" w:color="auto"/>
            </w:tcBorders>
          </w:tcPr>
          <w:p w14:paraId="701185D0" w14:textId="77777777" w:rsidR="00FC0D13" w:rsidRPr="00D63E50" w:rsidRDefault="00FC0D13" w:rsidP="00E64F7F">
            <w:pPr>
              <w:spacing w:line="360" w:lineRule="auto"/>
              <w:ind w:left="34"/>
              <w:jc w:val="center"/>
              <w:rPr>
                <w:rFonts w:ascii="Arial" w:hAnsi="Arial" w:cs="Arial"/>
                <w:sz w:val="18"/>
                <w:szCs w:val="18"/>
                <w:cs/>
                <w:lang w:val="en-GB"/>
              </w:rPr>
            </w:pPr>
          </w:p>
        </w:tc>
        <w:tc>
          <w:tcPr>
            <w:tcW w:w="1450" w:type="dxa"/>
            <w:tcBorders>
              <w:top w:val="single" w:sz="4" w:space="0" w:color="auto"/>
              <w:bottom w:val="single" w:sz="4" w:space="0" w:color="auto"/>
            </w:tcBorders>
          </w:tcPr>
          <w:p w14:paraId="6B475FEA" w14:textId="5ACEF165" w:rsidR="00FC0D13" w:rsidRPr="00D63E50" w:rsidRDefault="00672549" w:rsidP="00E64F7F">
            <w:pPr>
              <w:spacing w:line="360" w:lineRule="auto"/>
              <w:ind w:left="34"/>
              <w:jc w:val="center"/>
              <w:rPr>
                <w:rFonts w:ascii="Arial" w:hAnsi="Arial" w:cs="Arial"/>
                <w:sz w:val="18"/>
                <w:szCs w:val="18"/>
                <w:cs/>
                <w:lang w:val="en-GB"/>
              </w:rPr>
            </w:pPr>
            <w:r w:rsidRPr="00D63E50">
              <w:rPr>
                <w:rFonts w:ascii="Arial" w:hAnsi="Arial" w:cs="Arial"/>
                <w:sz w:val="18"/>
                <w:szCs w:val="18"/>
                <w:lang w:val="en-GB"/>
              </w:rPr>
              <w:t>Total</w:t>
            </w:r>
          </w:p>
        </w:tc>
      </w:tr>
      <w:tr w:rsidR="00FC0D13" w:rsidRPr="00D63E50" w14:paraId="40EAFD66" w14:textId="77777777" w:rsidTr="000F23C2">
        <w:tc>
          <w:tcPr>
            <w:tcW w:w="4098" w:type="dxa"/>
          </w:tcPr>
          <w:p w14:paraId="6A6EB6AC" w14:textId="0C52E92A" w:rsidR="00FC0D13" w:rsidRPr="00D63E50" w:rsidRDefault="00672549" w:rsidP="00E64F7F">
            <w:pPr>
              <w:spacing w:line="360" w:lineRule="auto"/>
              <w:ind w:left="26" w:right="-36"/>
              <w:jc w:val="thaiDistribute"/>
              <w:rPr>
                <w:rFonts w:ascii="Arial" w:hAnsi="Arial" w:cs="Arial"/>
                <w:sz w:val="18"/>
                <w:szCs w:val="18"/>
                <w:lang w:val="en-GB"/>
              </w:rPr>
            </w:pPr>
            <w:r w:rsidRPr="00D63E50">
              <w:rPr>
                <w:rFonts w:ascii="Arial" w:hAnsi="Arial" w:cs="Arial"/>
                <w:b/>
                <w:bCs/>
                <w:sz w:val="18"/>
                <w:szCs w:val="18"/>
              </w:rPr>
              <w:t>1 January</w:t>
            </w:r>
          </w:p>
        </w:tc>
        <w:tc>
          <w:tcPr>
            <w:tcW w:w="1417" w:type="dxa"/>
            <w:tcBorders>
              <w:top w:val="single" w:sz="4" w:space="0" w:color="auto"/>
            </w:tcBorders>
          </w:tcPr>
          <w:p w14:paraId="3462E104" w14:textId="77777777" w:rsidR="00FC0D13" w:rsidRPr="00D63E50" w:rsidRDefault="00FC0D13" w:rsidP="00F915F2">
            <w:pPr>
              <w:tabs>
                <w:tab w:val="decimal" w:pos="1014"/>
              </w:tabs>
              <w:spacing w:line="360" w:lineRule="auto"/>
              <w:ind w:right="2"/>
              <w:rPr>
                <w:rFonts w:ascii="Arial" w:hAnsi="Arial" w:cs="Arial"/>
                <w:color w:val="000000"/>
                <w:sz w:val="18"/>
                <w:szCs w:val="18"/>
                <w:lang w:val="en-GB"/>
              </w:rPr>
            </w:pPr>
            <w:r w:rsidRPr="00D63E50">
              <w:rPr>
                <w:rFonts w:ascii="Arial" w:hAnsi="Arial" w:cs="Arial"/>
                <w:color w:val="000000"/>
                <w:sz w:val="18"/>
                <w:szCs w:val="18"/>
                <w:lang w:val="en-GB"/>
              </w:rPr>
              <w:t>30,719</w:t>
            </w:r>
          </w:p>
        </w:tc>
        <w:tc>
          <w:tcPr>
            <w:tcW w:w="106" w:type="dxa"/>
          </w:tcPr>
          <w:p w14:paraId="505F2BF2" w14:textId="77777777" w:rsidR="00FC0D13" w:rsidRPr="00D63E50" w:rsidRDefault="00FC0D13" w:rsidP="00E64F7F">
            <w:pPr>
              <w:spacing w:line="360" w:lineRule="auto"/>
              <w:ind w:right="128"/>
              <w:jc w:val="right"/>
              <w:rPr>
                <w:rFonts w:ascii="Arial" w:hAnsi="Arial" w:cs="Arial"/>
                <w:color w:val="000000"/>
                <w:sz w:val="18"/>
                <w:szCs w:val="18"/>
                <w:lang w:val="en-GB"/>
              </w:rPr>
            </w:pPr>
          </w:p>
        </w:tc>
        <w:tc>
          <w:tcPr>
            <w:tcW w:w="1453" w:type="dxa"/>
            <w:tcBorders>
              <w:top w:val="single" w:sz="4" w:space="0" w:color="auto"/>
            </w:tcBorders>
          </w:tcPr>
          <w:p w14:paraId="6E25C66B" w14:textId="77777777" w:rsidR="00FC0D13" w:rsidRPr="00D63E50" w:rsidRDefault="00FC0D13" w:rsidP="00F915F2">
            <w:pPr>
              <w:tabs>
                <w:tab w:val="decimal" w:pos="1014"/>
              </w:tabs>
              <w:spacing w:line="360" w:lineRule="auto"/>
              <w:ind w:right="2"/>
              <w:rPr>
                <w:rFonts w:ascii="Arial" w:hAnsi="Arial" w:cs="Arial"/>
                <w:color w:val="000000"/>
                <w:sz w:val="18"/>
                <w:szCs w:val="18"/>
                <w:lang w:val="en-GB"/>
              </w:rPr>
            </w:pPr>
            <w:r w:rsidRPr="00D63E50">
              <w:rPr>
                <w:rFonts w:ascii="Arial" w:hAnsi="Arial" w:cs="Arial"/>
                <w:color w:val="000000"/>
                <w:sz w:val="18"/>
                <w:szCs w:val="18"/>
                <w:lang w:val="en-GB"/>
              </w:rPr>
              <w:t>15,000</w:t>
            </w:r>
          </w:p>
        </w:tc>
        <w:tc>
          <w:tcPr>
            <w:tcW w:w="110" w:type="dxa"/>
            <w:tcBorders>
              <w:top w:val="single" w:sz="4" w:space="0" w:color="auto"/>
            </w:tcBorders>
          </w:tcPr>
          <w:p w14:paraId="3A39D91A" w14:textId="77777777" w:rsidR="00FC0D13" w:rsidRPr="00D63E50" w:rsidRDefault="00FC0D13" w:rsidP="00E64F7F">
            <w:pPr>
              <w:tabs>
                <w:tab w:val="decimal" w:pos="1267"/>
              </w:tabs>
              <w:spacing w:line="360" w:lineRule="auto"/>
              <w:ind w:right="2"/>
              <w:rPr>
                <w:rFonts w:ascii="Arial" w:hAnsi="Arial" w:cs="Arial"/>
                <w:sz w:val="18"/>
                <w:szCs w:val="18"/>
              </w:rPr>
            </w:pPr>
          </w:p>
        </w:tc>
        <w:tc>
          <w:tcPr>
            <w:tcW w:w="1450" w:type="dxa"/>
            <w:tcBorders>
              <w:top w:val="single" w:sz="4" w:space="0" w:color="auto"/>
            </w:tcBorders>
          </w:tcPr>
          <w:p w14:paraId="584A9961" w14:textId="77777777" w:rsidR="00FC0D13" w:rsidRPr="00D63E50" w:rsidRDefault="00FC0D13" w:rsidP="00F915F2">
            <w:pPr>
              <w:tabs>
                <w:tab w:val="decimal" w:pos="1014"/>
              </w:tabs>
              <w:spacing w:line="360" w:lineRule="auto"/>
              <w:ind w:right="2"/>
              <w:rPr>
                <w:rFonts w:ascii="Arial" w:hAnsi="Arial" w:cs="Arial"/>
                <w:color w:val="000000"/>
                <w:sz w:val="18"/>
                <w:szCs w:val="18"/>
                <w:lang w:val="en-GB"/>
              </w:rPr>
            </w:pPr>
            <w:r w:rsidRPr="00D63E50">
              <w:rPr>
                <w:rFonts w:ascii="Arial" w:hAnsi="Arial" w:cs="Arial"/>
                <w:color w:val="000000"/>
                <w:sz w:val="18"/>
                <w:szCs w:val="18"/>
                <w:cs/>
                <w:lang w:val="en-GB"/>
              </w:rPr>
              <w:t>45</w:t>
            </w:r>
            <w:r w:rsidRPr="00D63E50">
              <w:rPr>
                <w:rFonts w:ascii="Arial" w:hAnsi="Arial" w:cs="Arial"/>
                <w:color w:val="000000"/>
                <w:sz w:val="18"/>
                <w:szCs w:val="18"/>
                <w:lang w:val="en-GB"/>
              </w:rPr>
              <w:t>,</w:t>
            </w:r>
            <w:r w:rsidRPr="00D63E50">
              <w:rPr>
                <w:rFonts w:ascii="Arial" w:hAnsi="Arial" w:cs="Arial"/>
                <w:color w:val="000000"/>
                <w:sz w:val="18"/>
                <w:szCs w:val="18"/>
                <w:cs/>
                <w:lang w:val="en-GB"/>
              </w:rPr>
              <w:t>719</w:t>
            </w:r>
          </w:p>
        </w:tc>
      </w:tr>
      <w:tr w:rsidR="00FC0D13" w:rsidRPr="00D63E50" w14:paraId="1BAD5C3E" w14:textId="77777777" w:rsidTr="000F23C2">
        <w:tc>
          <w:tcPr>
            <w:tcW w:w="4098" w:type="dxa"/>
          </w:tcPr>
          <w:p w14:paraId="1207FFC2" w14:textId="77777777" w:rsidR="00FC0D13" w:rsidRPr="00D63E50" w:rsidRDefault="00FC0D13" w:rsidP="00E64F7F">
            <w:pPr>
              <w:spacing w:line="360" w:lineRule="auto"/>
              <w:ind w:left="26" w:right="-36"/>
              <w:jc w:val="thaiDistribute"/>
              <w:rPr>
                <w:rFonts w:ascii="Arial" w:hAnsi="Arial" w:cs="Arial"/>
                <w:sz w:val="18"/>
                <w:szCs w:val="18"/>
                <w:lang w:val="en-GB"/>
              </w:rPr>
            </w:pPr>
          </w:p>
        </w:tc>
        <w:tc>
          <w:tcPr>
            <w:tcW w:w="1417" w:type="dxa"/>
          </w:tcPr>
          <w:p w14:paraId="57EB76D0" w14:textId="77777777" w:rsidR="00FC0D13" w:rsidRPr="00D63E50" w:rsidRDefault="00FC0D13" w:rsidP="00F915F2">
            <w:pPr>
              <w:tabs>
                <w:tab w:val="decimal" w:pos="1014"/>
              </w:tabs>
              <w:spacing w:line="360" w:lineRule="auto"/>
              <w:ind w:right="2"/>
              <w:rPr>
                <w:rFonts w:ascii="Arial" w:hAnsi="Arial" w:cs="Arial"/>
                <w:color w:val="000000"/>
                <w:sz w:val="18"/>
                <w:szCs w:val="18"/>
                <w:lang w:val="en-GB"/>
              </w:rPr>
            </w:pPr>
          </w:p>
        </w:tc>
        <w:tc>
          <w:tcPr>
            <w:tcW w:w="106" w:type="dxa"/>
          </w:tcPr>
          <w:p w14:paraId="7F39F262" w14:textId="77777777" w:rsidR="00FC0D13" w:rsidRPr="00D63E50" w:rsidRDefault="00FC0D13" w:rsidP="00E64F7F">
            <w:pPr>
              <w:spacing w:line="360" w:lineRule="auto"/>
              <w:ind w:right="128"/>
              <w:jc w:val="right"/>
              <w:rPr>
                <w:rFonts w:ascii="Arial" w:hAnsi="Arial" w:cs="Arial"/>
                <w:color w:val="000000"/>
                <w:sz w:val="18"/>
                <w:szCs w:val="18"/>
                <w:lang w:val="en-GB"/>
              </w:rPr>
            </w:pPr>
          </w:p>
        </w:tc>
        <w:tc>
          <w:tcPr>
            <w:tcW w:w="1453" w:type="dxa"/>
          </w:tcPr>
          <w:p w14:paraId="6D149E39" w14:textId="77777777" w:rsidR="00FC0D13" w:rsidRPr="00D63E50" w:rsidRDefault="00FC0D13" w:rsidP="00F915F2">
            <w:pPr>
              <w:tabs>
                <w:tab w:val="decimal" w:pos="1014"/>
              </w:tabs>
              <w:spacing w:line="360" w:lineRule="auto"/>
              <w:ind w:right="2"/>
              <w:rPr>
                <w:rFonts w:ascii="Arial" w:hAnsi="Arial" w:cs="Arial"/>
                <w:color w:val="000000"/>
                <w:sz w:val="18"/>
                <w:szCs w:val="18"/>
                <w:lang w:val="en-GB"/>
              </w:rPr>
            </w:pPr>
          </w:p>
        </w:tc>
        <w:tc>
          <w:tcPr>
            <w:tcW w:w="110" w:type="dxa"/>
          </w:tcPr>
          <w:p w14:paraId="4B06DE07" w14:textId="77777777" w:rsidR="00FC0D13" w:rsidRPr="00D63E50" w:rsidRDefault="00FC0D13" w:rsidP="00E64F7F">
            <w:pPr>
              <w:tabs>
                <w:tab w:val="decimal" w:pos="1267"/>
              </w:tabs>
              <w:spacing w:line="360" w:lineRule="auto"/>
              <w:ind w:right="2"/>
              <w:rPr>
                <w:rFonts w:ascii="Arial" w:hAnsi="Arial" w:cs="Arial"/>
                <w:sz w:val="18"/>
                <w:szCs w:val="18"/>
              </w:rPr>
            </w:pPr>
          </w:p>
        </w:tc>
        <w:tc>
          <w:tcPr>
            <w:tcW w:w="1450" w:type="dxa"/>
          </w:tcPr>
          <w:p w14:paraId="61808CFB" w14:textId="77777777" w:rsidR="00FC0D13" w:rsidRPr="00D63E50" w:rsidRDefault="00FC0D13" w:rsidP="00F915F2">
            <w:pPr>
              <w:tabs>
                <w:tab w:val="decimal" w:pos="1014"/>
              </w:tabs>
              <w:spacing w:line="360" w:lineRule="auto"/>
              <w:ind w:right="2"/>
              <w:rPr>
                <w:rFonts w:ascii="Arial" w:hAnsi="Arial" w:cs="Arial"/>
                <w:color w:val="000000"/>
                <w:sz w:val="18"/>
                <w:szCs w:val="18"/>
                <w:lang w:val="en-GB"/>
              </w:rPr>
            </w:pPr>
          </w:p>
        </w:tc>
      </w:tr>
      <w:tr w:rsidR="00FC0D13" w:rsidRPr="00D63E50" w14:paraId="254EEC72" w14:textId="77777777" w:rsidTr="000F23C2">
        <w:tc>
          <w:tcPr>
            <w:tcW w:w="4098" w:type="dxa"/>
          </w:tcPr>
          <w:p w14:paraId="64B86EF1" w14:textId="13D50701" w:rsidR="00FC0D13" w:rsidRPr="00D63E50" w:rsidRDefault="00672549" w:rsidP="00E64F7F">
            <w:pPr>
              <w:spacing w:line="360" w:lineRule="auto"/>
              <w:ind w:left="26" w:right="-36"/>
              <w:jc w:val="thaiDistribute"/>
              <w:rPr>
                <w:rFonts w:ascii="Arial" w:hAnsi="Arial" w:cs="Arial"/>
                <w:sz w:val="18"/>
                <w:szCs w:val="18"/>
                <w:lang w:val="en-GB"/>
              </w:rPr>
            </w:pPr>
            <w:r w:rsidRPr="00D63E50">
              <w:rPr>
                <w:rFonts w:ascii="Arial" w:hAnsi="Arial" w:cs="Arial"/>
                <w:b/>
                <w:bCs/>
                <w:sz w:val="18"/>
                <w:szCs w:val="18"/>
                <w:lang w:val="en-GB"/>
              </w:rPr>
              <w:t>Cash-flows:</w:t>
            </w:r>
          </w:p>
        </w:tc>
        <w:tc>
          <w:tcPr>
            <w:tcW w:w="1417" w:type="dxa"/>
          </w:tcPr>
          <w:p w14:paraId="12850B24" w14:textId="77777777" w:rsidR="00FC0D13" w:rsidRPr="00D63E50" w:rsidRDefault="00FC0D13" w:rsidP="00F915F2">
            <w:pPr>
              <w:tabs>
                <w:tab w:val="decimal" w:pos="1014"/>
              </w:tabs>
              <w:spacing w:line="360" w:lineRule="auto"/>
              <w:ind w:right="2"/>
              <w:rPr>
                <w:rFonts w:ascii="Arial" w:hAnsi="Arial" w:cs="Arial"/>
                <w:color w:val="000000"/>
                <w:sz w:val="18"/>
                <w:szCs w:val="18"/>
                <w:lang w:val="en-GB"/>
              </w:rPr>
            </w:pPr>
          </w:p>
        </w:tc>
        <w:tc>
          <w:tcPr>
            <w:tcW w:w="106" w:type="dxa"/>
          </w:tcPr>
          <w:p w14:paraId="150913A9" w14:textId="77777777" w:rsidR="00FC0D13" w:rsidRPr="00D63E50" w:rsidRDefault="00FC0D13" w:rsidP="00E64F7F">
            <w:pPr>
              <w:spacing w:line="360" w:lineRule="auto"/>
              <w:ind w:right="128"/>
              <w:jc w:val="right"/>
              <w:rPr>
                <w:rFonts w:ascii="Arial" w:hAnsi="Arial" w:cs="Arial"/>
                <w:sz w:val="18"/>
                <w:szCs w:val="18"/>
                <w:cs/>
              </w:rPr>
            </w:pPr>
          </w:p>
        </w:tc>
        <w:tc>
          <w:tcPr>
            <w:tcW w:w="1453" w:type="dxa"/>
          </w:tcPr>
          <w:p w14:paraId="1843FAFC" w14:textId="77777777" w:rsidR="00FC0D13" w:rsidRPr="00D63E50" w:rsidRDefault="00FC0D13" w:rsidP="00F915F2">
            <w:pPr>
              <w:tabs>
                <w:tab w:val="decimal" w:pos="1014"/>
              </w:tabs>
              <w:spacing w:line="360" w:lineRule="auto"/>
              <w:ind w:right="2"/>
              <w:rPr>
                <w:rFonts w:ascii="Arial" w:hAnsi="Arial" w:cs="Arial"/>
                <w:color w:val="000000"/>
                <w:sz w:val="18"/>
                <w:szCs w:val="18"/>
                <w:lang w:val="en-GB"/>
              </w:rPr>
            </w:pPr>
          </w:p>
        </w:tc>
        <w:tc>
          <w:tcPr>
            <w:tcW w:w="110" w:type="dxa"/>
          </w:tcPr>
          <w:p w14:paraId="03005F0E" w14:textId="77777777" w:rsidR="00FC0D13" w:rsidRPr="00D63E50" w:rsidRDefault="00FC0D13" w:rsidP="00E64F7F">
            <w:pPr>
              <w:tabs>
                <w:tab w:val="decimal" w:pos="1267"/>
              </w:tabs>
              <w:spacing w:line="360" w:lineRule="auto"/>
              <w:ind w:right="2"/>
              <w:rPr>
                <w:rFonts w:ascii="Arial" w:hAnsi="Arial" w:cs="Arial"/>
                <w:sz w:val="18"/>
                <w:szCs w:val="18"/>
              </w:rPr>
            </w:pPr>
          </w:p>
        </w:tc>
        <w:tc>
          <w:tcPr>
            <w:tcW w:w="1450" w:type="dxa"/>
          </w:tcPr>
          <w:p w14:paraId="404B56D4" w14:textId="77777777" w:rsidR="00FC0D13" w:rsidRPr="00D63E50" w:rsidRDefault="00FC0D13" w:rsidP="00F915F2">
            <w:pPr>
              <w:tabs>
                <w:tab w:val="decimal" w:pos="1014"/>
              </w:tabs>
              <w:spacing w:line="360" w:lineRule="auto"/>
              <w:ind w:right="2"/>
              <w:rPr>
                <w:rFonts w:ascii="Arial" w:hAnsi="Arial" w:cs="Arial"/>
                <w:color w:val="000000"/>
                <w:sz w:val="18"/>
                <w:szCs w:val="18"/>
                <w:lang w:val="en-GB"/>
              </w:rPr>
            </w:pPr>
          </w:p>
        </w:tc>
      </w:tr>
      <w:tr w:rsidR="00FC0D13" w:rsidRPr="00D63E50" w14:paraId="56AECFCB" w14:textId="77777777" w:rsidTr="000F23C2">
        <w:tc>
          <w:tcPr>
            <w:tcW w:w="4098" w:type="dxa"/>
          </w:tcPr>
          <w:p w14:paraId="5FD18B55" w14:textId="4FA4BEB3" w:rsidR="00FC0D13" w:rsidRPr="00D63E50" w:rsidRDefault="00672549" w:rsidP="00E64F7F">
            <w:pPr>
              <w:spacing w:line="360" w:lineRule="auto"/>
              <w:ind w:left="26" w:right="-36"/>
              <w:jc w:val="thaiDistribute"/>
              <w:rPr>
                <w:rFonts w:ascii="Arial" w:hAnsi="Arial" w:cs="Arial"/>
                <w:sz w:val="18"/>
                <w:szCs w:val="18"/>
                <w:lang w:val="en-GB"/>
              </w:rPr>
            </w:pPr>
            <w:r w:rsidRPr="00D63E50">
              <w:rPr>
                <w:rFonts w:ascii="Arial" w:hAnsi="Arial" w:cs="Arial"/>
                <w:sz w:val="18"/>
                <w:szCs w:val="18"/>
              </w:rPr>
              <w:t>Repayment</w:t>
            </w:r>
          </w:p>
        </w:tc>
        <w:tc>
          <w:tcPr>
            <w:tcW w:w="1417" w:type="dxa"/>
          </w:tcPr>
          <w:p w14:paraId="04DB2562" w14:textId="77777777" w:rsidR="00FC0D13" w:rsidRPr="00D63E50" w:rsidRDefault="00FC0D13" w:rsidP="00F915F2">
            <w:pPr>
              <w:tabs>
                <w:tab w:val="decimal" w:pos="1014"/>
              </w:tabs>
              <w:spacing w:line="360" w:lineRule="auto"/>
              <w:ind w:right="2"/>
              <w:rPr>
                <w:rFonts w:ascii="Arial" w:hAnsi="Arial" w:cs="Arial"/>
                <w:color w:val="000000"/>
                <w:sz w:val="18"/>
                <w:szCs w:val="18"/>
                <w:cs/>
                <w:lang w:val="en-GB"/>
              </w:rPr>
            </w:pPr>
            <w:r w:rsidRPr="00D63E50">
              <w:rPr>
                <w:rFonts w:ascii="Arial" w:hAnsi="Arial" w:cs="Arial"/>
                <w:color w:val="000000"/>
                <w:sz w:val="18"/>
                <w:szCs w:val="18"/>
                <w:cs/>
                <w:lang w:val="en-GB"/>
              </w:rPr>
              <w:t>(22</w:t>
            </w:r>
            <w:r w:rsidRPr="00D63E50">
              <w:rPr>
                <w:rFonts w:ascii="Arial" w:hAnsi="Arial" w:cs="Arial"/>
                <w:color w:val="000000"/>
                <w:sz w:val="18"/>
                <w:szCs w:val="18"/>
                <w:lang w:val="en-GB"/>
              </w:rPr>
              <w:t>,</w:t>
            </w:r>
            <w:r w:rsidRPr="00D63E50">
              <w:rPr>
                <w:rFonts w:ascii="Arial" w:hAnsi="Arial" w:cs="Arial"/>
                <w:color w:val="000000"/>
                <w:sz w:val="18"/>
                <w:szCs w:val="18"/>
                <w:cs/>
                <w:lang w:val="en-GB"/>
              </w:rPr>
              <w:t>230)</w:t>
            </w:r>
          </w:p>
        </w:tc>
        <w:tc>
          <w:tcPr>
            <w:tcW w:w="106" w:type="dxa"/>
          </w:tcPr>
          <w:p w14:paraId="6635CA7C" w14:textId="77777777" w:rsidR="00FC0D13" w:rsidRPr="00D63E50" w:rsidRDefault="00FC0D13" w:rsidP="00E64F7F">
            <w:pPr>
              <w:spacing w:line="360" w:lineRule="auto"/>
              <w:ind w:right="128"/>
              <w:jc w:val="right"/>
              <w:rPr>
                <w:rFonts w:ascii="Arial" w:hAnsi="Arial" w:cs="Arial"/>
                <w:color w:val="000000"/>
                <w:sz w:val="18"/>
                <w:szCs w:val="18"/>
                <w:lang w:val="en-GB"/>
              </w:rPr>
            </w:pPr>
          </w:p>
        </w:tc>
        <w:tc>
          <w:tcPr>
            <w:tcW w:w="1453" w:type="dxa"/>
          </w:tcPr>
          <w:p w14:paraId="38A5E57E" w14:textId="77777777" w:rsidR="00FC0D13" w:rsidRPr="00D63E50" w:rsidRDefault="00FC0D13" w:rsidP="00F915F2">
            <w:pPr>
              <w:tabs>
                <w:tab w:val="decimal" w:pos="1014"/>
              </w:tabs>
              <w:spacing w:line="360" w:lineRule="auto"/>
              <w:ind w:right="2"/>
              <w:rPr>
                <w:rFonts w:ascii="Arial" w:hAnsi="Arial" w:cs="Arial"/>
                <w:color w:val="000000"/>
                <w:sz w:val="18"/>
                <w:szCs w:val="18"/>
                <w:lang w:val="en-GB"/>
              </w:rPr>
            </w:pPr>
            <w:r w:rsidRPr="00D63E50">
              <w:rPr>
                <w:rFonts w:ascii="Arial" w:hAnsi="Arial" w:cs="Arial"/>
                <w:color w:val="000000"/>
                <w:sz w:val="18"/>
                <w:szCs w:val="18"/>
                <w:lang w:val="en-GB"/>
              </w:rPr>
              <w:t>(15,000)</w:t>
            </w:r>
          </w:p>
        </w:tc>
        <w:tc>
          <w:tcPr>
            <w:tcW w:w="110" w:type="dxa"/>
          </w:tcPr>
          <w:p w14:paraId="4F61E292" w14:textId="77777777" w:rsidR="00FC0D13" w:rsidRPr="00D63E50" w:rsidRDefault="00FC0D13" w:rsidP="00E64F7F">
            <w:pPr>
              <w:tabs>
                <w:tab w:val="decimal" w:pos="1267"/>
              </w:tabs>
              <w:spacing w:line="360" w:lineRule="auto"/>
              <w:ind w:right="2"/>
              <w:rPr>
                <w:rFonts w:ascii="Arial" w:hAnsi="Arial" w:cs="Arial"/>
                <w:sz w:val="18"/>
                <w:szCs w:val="18"/>
              </w:rPr>
            </w:pPr>
          </w:p>
        </w:tc>
        <w:tc>
          <w:tcPr>
            <w:tcW w:w="1450" w:type="dxa"/>
          </w:tcPr>
          <w:p w14:paraId="793DE609" w14:textId="77777777" w:rsidR="00FC0D13" w:rsidRPr="00D63E50" w:rsidRDefault="00FC0D13" w:rsidP="00F915F2">
            <w:pPr>
              <w:tabs>
                <w:tab w:val="decimal" w:pos="1014"/>
              </w:tabs>
              <w:spacing w:line="360" w:lineRule="auto"/>
              <w:ind w:right="2"/>
              <w:rPr>
                <w:rFonts w:ascii="Arial" w:hAnsi="Arial" w:cs="Arial"/>
                <w:color w:val="000000"/>
                <w:sz w:val="18"/>
                <w:szCs w:val="18"/>
                <w:lang w:val="en-GB"/>
              </w:rPr>
            </w:pPr>
            <w:r w:rsidRPr="00D63E50">
              <w:rPr>
                <w:rFonts w:ascii="Arial" w:hAnsi="Arial" w:cs="Arial"/>
                <w:color w:val="000000"/>
                <w:sz w:val="18"/>
                <w:szCs w:val="18"/>
                <w:cs/>
                <w:lang w:val="en-GB"/>
              </w:rPr>
              <w:t>(37</w:t>
            </w:r>
            <w:r w:rsidRPr="00D63E50">
              <w:rPr>
                <w:rFonts w:ascii="Arial" w:hAnsi="Arial" w:cs="Arial"/>
                <w:color w:val="000000"/>
                <w:sz w:val="18"/>
                <w:szCs w:val="18"/>
                <w:lang w:val="en-GB"/>
              </w:rPr>
              <w:t>,</w:t>
            </w:r>
            <w:r w:rsidRPr="00D63E50">
              <w:rPr>
                <w:rFonts w:ascii="Arial" w:hAnsi="Arial" w:cs="Arial"/>
                <w:color w:val="000000"/>
                <w:sz w:val="18"/>
                <w:szCs w:val="18"/>
                <w:cs/>
                <w:lang w:val="en-GB"/>
              </w:rPr>
              <w:t>230)</w:t>
            </w:r>
          </w:p>
        </w:tc>
      </w:tr>
      <w:tr w:rsidR="00FC0D13" w:rsidRPr="00D63E50" w14:paraId="528587E1" w14:textId="77777777" w:rsidTr="000F23C2">
        <w:tc>
          <w:tcPr>
            <w:tcW w:w="4098" w:type="dxa"/>
            <w:shd w:val="clear" w:color="auto" w:fill="auto"/>
          </w:tcPr>
          <w:p w14:paraId="0B668793" w14:textId="333584C7" w:rsidR="00FC0D13" w:rsidRPr="00D63E50" w:rsidRDefault="00672549" w:rsidP="00E64F7F">
            <w:pPr>
              <w:spacing w:line="360" w:lineRule="auto"/>
              <w:ind w:left="26" w:right="-36"/>
              <w:jc w:val="thaiDistribute"/>
              <w:rPr>
                <w:rFonts w:ascii="Arial" w:hAnsi="Arial" w:cs="Arial"/>
                <w:sz w:val="18"/>
                <w:szCs w:val="18"/>
              </w:rPr>
            </w:pPr>
            <w:r w:rsidRPr="00D63E50">
              <w:rPr>
                <w:rFonts w:ascii="Arial" w:hAnsi="Arial" w:cs="Arial"/>
                <w:sz w:val="18"/>
                <w:szCs w:val="18"/>
              </w:rPr>
              <w:t>Cash rece</w:t>
            </w:r>
            <w:r w:rsidR="00A55EAD" w:rsidRPr="00D63E50">
              <w:rPr>
                <w:rFonts w:ascii="Arial" w:hAnsi="Arial" w:cs="Arial"/>
                <w:sz w:val="18"/>
                <w:szCs w:val="18"/>
              </w:rPr>
              <w:t>ived</w:t>
            </w:r>
          </w:p>
        </w:tc>
        <w:tc>
          <w:tcPr>
            <w:tcW w:w="1417" w:type="dxa"/>
          </w:tcPr>
          <w:p w14:paraId="776BCA4C" w14:textId="77777777" w:rsidR="00FC0D13" w:rsidRPr="00D63E50" w:rsidRDefault="00FC0D13" w:rsidP="00F915F2">
            <w:pPr>
              <w:tabs>
                <w:tab w:val="decimal" w:pos="1014"/>
              </w:tabs>
              <w:spacing w:line="360" w:lineRule="auto"/>
              <w:ind w:right="2"/>
              <w:rPr>
                <w:rFonts w:ascii="Arial" w:hAnsi="Arial" w:cs="Arial"/>
                <w:color w:val="000000"/>
                <w:sz w:val="18"/>
                <w:szCs w:val="18"/>
                <w:lang w:val="en-GB"/>
              </w:rPr>
            </w:pPr>
            <w:r w:rsidRPr="00D63E50">
              <w:rPr>
                <w:rFonts w:ascii="Arial" w:hAnsi="Arial" w:cs="Arial"/>
                <w:color w:val="000000"/>
                <w:sz w:val="18"/>
                <w:szCs w:val="18"/>
                <w:lang w:val="en-GB"/>
              </w:rPr>
              <w:t>-</w:t>
            </w:r>
          </w:p>
        </w:tc>
        <w:tc>
          <w:tcPr>
            <w:tcW w:w="106" w:type="dxa"/>
          </w:tcPr>
          <w:p w14:paraId="7D3CB2C7" w14:textId="77777777" w:rsidR="00FC0D13" w:rsidRPr="00D63E50" w:rsidRDefault="00FC0D13" w:rsidP="00E64F7F">
            <w:pPr>
              <w:spacing w:line="360" w:lineRule="auto"/>
              <w:ind w:right="128"/>
              <w:jc w:val="right"/>
              <w:rPr>
                <w:rFonts w:ascii="Arial" w:hAnsi="Arial" w:cs="Arial"/>
                <w:color w:val="000000"/>
                <w:sz w:val="18"/>
                <w:szCs w:val="18"/>
                <w:lang w:val="en-GB"/>
              </w:rPr>
            </w:pPr>
          </w:p>
        </w:tc>
        <w:tc>
          <w:tcPr>
            <w:tcW w:w="1453" w:type="dxa"/>
          </w:tcPr>
          <w:p w14:paraId="1CA36F29" w14:textId="77777777" w:rsidR="00FC0D13" w:rsidRPr="00D63E50" w:rsidRDefault="00FC0D13" w:rsidP="00F915F2">
            <w:pPr>
              <w:tabs>
                <w:tab w:val="decimal" w:pos="1014"/>
              </w:tabs>
              <w:spacing w:line="360" w:lineRule="auto"/>
              <w:ind w:right="2"/>
              <w:rPr>
                <w:rFonts w:ascii="Arial" w:hAnsi="Arial" w:cs="Arial"/>
                <w:color w:val="000000"/>
                <w:sz w:val="18"/>
                <w:szCs w:val="18"/>
                <w:lang w:val="en-GB"/>
              </w:rPr>
            </w:pPr>
            <w:r w:rsidRPr="00D63E50">
              <w:rPr>
                <w:rFonts w:ascii="Arial" w:hAnsi="Arial" w:cs="Arial"/>
                <w:color w:val="000000"/>
                <w:sz w:val="18"/>
                <w:szCs w:val="18"/>
                <w:lang w:val="en-GB"/>
              </w:rPr>
              <w:t>4,630</w:t>
            </w:r>
          </w:p>
        </w:tc>
        <w:tc>
          <w:tcPr>
            <w:tcW w:w="110" w:type="dxa"/>
          </w:tcPr>
          <w:p w14:paraId="44EC3CE7" w14:textId="77777777" w:rsidR="00FC0D13" w:rsidRPr="00D63E50" w:rsidRDefault="00FC0D13" w:rsidP="00E64F7F">
            <w:pPr>
              <w:tabs>
                <w:tab w:val="decimal" w:pos="1267"/>
              </w:tabs>
              <w:spacing w:line="360" w:lineRule="auto"/>
              <w:ind w:right="2"/>
              <w:rPr>
                <w:rFonts w:ascii="Arial" w:hAnsi="Arial" w:cs="Arial"/>
                <w:sz w:val="18"/>
                <w:szCs w:val="18"/>
              </w:rPr>
            </w:pPr>
          </w:p>
        </w:tc>
        <w:tc>
          <w:tcPr>
            <w:tcW w:w="1450" w:type="dxa"/>
          </w:tcPr>
          <w:p w14:paraId="35E94EEC" w14:textId="77777777" w:rsidR="00FC0D13" w:rsidRPr="00D63E50" w:rsidRDefault="00FC0D13" w:rsidP="00F915F2">
            <w:pPr>
              <w:tabs>
                <w:tab w:val="decimal" w:pos="1014"/>
              </w:tabs>
              <w:spacing w:line="360" w:lineRule="auto"/>
              <w:ind w:right="2"/>
              <w:rPr>
                <w:rFonts w:ascii="Arial" w:hAnsi="Arial" w:cs="Arial"/>
                <w:color w:val="000000"/>
                <w:sz w:val="18"/>
                <w:szCs w:val="18"/>
                <w:lang w:val="en-GB"/>
              </w:rPr>
            </w:pPr>
            <w:r w:rsidRPr="00D63E50">
              <w:rPr>
                <w:rFonts w:ascii="Arial" w:hAnsi="Arial" w:cs="Arial"/>
                <w:color w:val="000000"/>
                <w:sz w:val="18"/>
                <w:szCs w:val="18"/>
                <w:lang w:val="en-GB"/>
              </w:rPr>
              <w:t>4,630</w:t>
            </w:r>
          </w:p>
        </w:tc>
      </w:tr>
      <w:tr w:rsidR="00FC0D13" w:rsidRPr="00D63E50" w14:paraId="616DD14F" w14:textId="77777777" w:rsidTr="000F23C2">
        <w:tc>
          <w:tcPr>
            <w:tcW w:w="4098" w:type="dxa"/>
          </w:tcPr>
          <w:p w14:paraId="67BA9BE7" w14:textId="5527E21F" w:rsidR="00FC0D13" w:rsidRPr="00D63E50" w:rsidRDefault="00672549" w:rsidP="00E64F7F">
            <w:pPr>
              <w:spacing w:line="360" w:lineRule="auto"/>
              <w:ind w:left="26" w:right="-36"/>
              <w:jc w:val="thaiDistribute"/>
              <w:rPr>
                <w:rFonts w:ascii="Arial" w:hAnsi="Arial" w:cs="Arial"/>
                <w:b/>
                <w:bCs/>
                <w:sz w:val="18"/>
                <w:szCs w:val="18"/>
              </w:rPr>
            </w:pPr>
            <w:r w:rsidRPr="00D63E50">
              <w:rPr>
                <w:rFonts w:ascii="Arial" w:hAnsi="Arial" w:cs="Arial"/>
                <w:b/>
                <w:bCs/>
                <w:sz w:val="18"/>
                <w:szCs w:val="18"/>
              </w:rPr>
              <w:t>Non-cash:</w:t>
            </w:r>
          </w:p>
        </w:tc>
        <w:tc>
          <w:tcPr>
            <w:tcW w:w="1417" w:type="dxa"/>
          </w:tcPr>
          <w:p w14:paraId="7CFBCC99" w14:textId="77777777" w:rsidR="00FC0D13" w:rsidRPr="00D63E50" w:rsidRDefault="00FC0D13" w:rsidP="00F915F2">
            <w:pPr>
              <w:tabs>
                <w:tab w:val="decimal" w:pos="1014"/>
              </w:tabs>
              <w:spacing w:line="360" w:lineRule="auto"/>
              <w:ind w:right="2"/>
              <w:rPr>
                <w:rFonts w:ascii="Arial" w:hAnsi="Arial" w:cs="Arial"/>
                <w:color w:val="000000"/>
                <w:sz w:val="18"/>
                <w:szCs w:val="18"/>
                <w:lang w:val="en-GB"/>
              </w:rPr>
            </w:pPr>
          </w:p>
        </w:tc>
        <w:tc>
          <w:tcPr>
            <w:tcW w:w="106" w:type="dxa"/>
          </w:tcPr>
          <w:p w14:paraId="62E5080F" w14:textId="77777777" w:rsidR="00FC0D13" w:rsidRPr="00D63E50" w:rsidRDefault="00FC0D13" w:rsidP="00E64F7F">
            <w:pPr>
              <w:spacing w:line="360" w:lineRule="auto"/>
              <w:ind w:left="26" w:right="-36"/>
              <w:jc w:val="thaiDistribute"/>
              <w:rPr>
                <w:rFonts w:ascii="Arial" w:hAnsi="Arial" w:cs="Arial"/>
                <w:sz w:val="18"/>
                <w:szCs w:val="18"/>
              </w:rPr>
            </w:pPr>
          </w:p>
        </w:tc>
        <w:tc>
          <w:tcPr>
            <w:tcW w:w="1453" w:type="dxa"/>
          </w:tcPr>
          <w:p w14:paraId="077318AB" w14:textId="77777777" w:rsidR="00FC0D13" w:rsidRPr="00D63E50" w:rsidRDefault="00FC0D13" w:rsidP="00F915F2">
            <w:pPr>
              <w:tabs>
                <w:tab w:val="decimal" w:pos="1014"/>
              </w:tabs>
              <w:spacing w:line="360" w:lineRule="auto"/>
              <w:ind w:right="2"/>
              <w:rPr>
                <w:rFonts w:ascii="Arial" w:hAnsi="Arial" w:cs="Arial"/>
                <w:color w:val="000000"/>
                <w:sz w:val="18"/>
                <w:szCs w:val="18"/>
                <w:lang w:val="en-GB"/>
              </w:rPr>
            </w:pPr>
          </w:p>
        </w:tc>
        <w:tc>
          <w:tcPr>
            <w:tcW w:w="110" w:type="dxa"/>
          </w:tcPr>
          <w:p w14:paraId="65861D34" w14:textId="77777777" w:rsidR="00FC0D13" w:rsidRPr="00D63E50" w:rsidRDefault="00FC0D13" w:rsidP="00E64F7F">
            <w:pPr>
              <w:spacing w:line="360" w:lineRule="auto"/>
              <w:ind w:left="26" w:right="-36"/>
              <w:jc w:val="thaiDistribute"/>
              <w:rPr>
                <w:rFonts w:ascii="Arial" w:hAnsi="Arial" w:cs="Arial"/>
                <w:sz w:val="18"/>
                <w:szCs w:val="18"/>
              </w:rPr>
            </w:pPr>
          </w:p>
        </w:tc>
        <w:tc>
          <w:tcPr>
            <w:tcW w:w="1450" w:type="dxa"/>
          </w:tcPr>
          <w:p w14:paraId="651B3FDC" w14:textId="77777777" w:rsidR="00FC0D13" w:rsidRPr="00D63E50" w:rsidRDefault="00FC0D13" w:rsidP="00F915F2">
            <w:pPr>
              <w:tabs>
                <w:tab w:val="decimal" w:pos="1014"/>
              </w:tabs>
              <w:spacing w:line="360" w:lineRule="auto"/>
              <w:ind w:right="2"/>
              <w:rPr>
                <w:rFonts w:ascii="Arial" w:hAnsi="Arial" w:cs="Arial"/>
                <w:color w:val="000000"/>
                <w:sz w:val="18"/>
                <w:szCs w:val="18"/>
                <w:lang w:val="en-GB"/>
              </w:rPr>
            </w:pPr>
          </w:p>
        </w:tc>
      </w:tr>
      <w:tr w:rsidR="00FC0D13" w:rsidRPr="00D63E50" w14:paraId="058F69FB" w14:textId="77777777" w:rsidTr="000F23C2">
        <w:tc>
          <w:tcPr>
            <w:tcW w:w="4098" w:type="dxa"/>
          </w:tcPr>
          <w:p w14:paraId="4D039D3D" w14:textId="05B09696" w:rsidR="00FC0D13" w:rsidRPr="00D63E50" w:rsidRDefault="00672549" w:rsidP="00E64F7F">
            <w:pPr>
              <w:spacing w:line="360" w:lineRule="auto"/>
              <w:ind w:left="26" w:right="-36"/>
              <w:jc w:val="thaiDistribute"/>
              <w:rPr>
                <w:rFonts w:ascii="Arial" w:hAnsi="Arial" w:cs="Arial"/>
                <w:sz w:val="18"/>
                <w:szCs w:val="18"/>
                <w:cs/>
                <w:lang w:val="en-GB"/>
              </w:rPr>
            </w:pPr>
            <w:r w:rsidRPr="00D63E50">
              <w:rPr>
                <w:rFonts w:ascii="Arial" w:hAnsi="Arial" w:cs="Arial"/>
                <w:sz w:val="18"/>
                <w:szCs w:val="18"/>
              </w:rPr>
              <w:t>Acquisition from increasing leases during the year</w:t>
            </w:r>
          </w:p>
        </w:tc>
        <w:tc>
          <w:tcPr>
            <w:tcW w:w="1417" w:type="dxa"/>
          </w:tcPr>
          <w:p w14:paraId="1EB40953" w14:textId="77777777" w:rsidR="00FC0D13" w:rsidRPr="00D63E50" w:rsidRDefault="00FC0D13" w:rsidP="00F915F2">
            <w:pPr>
              <w:tabs>
                <w:tab w:val="decimal" w:pos="1014"/>
              </w:tabs>
              <w:spacing w:line="360" w:lineRule="auto"/>
              <w:ind w:right="2"/>
              <w:rPr>
                <w:rFonts w:ascii="Arial" w:hAnsi="Arial" w:cs="Arial"/>
                <w:color w:val="000000"/>
                <w:sz w:val="18"/>
                <w:szCs w:val="18"/>
                <w:lang w:val="en-GB"/>
              </w:rPr>
            </w:pPr>
            <w:r w:rsidRPr="00D63E50">
              <w:rPr>
                <w:rFonts w:ascii="Arial" w:hAnsi="Arial" w:cs="Arial"/>
                <w:color w:val="000000"/>
                <w:sz w:val="18"/>
                <w:szCs w:val="18"/>
                <w:lang w:val="en-GB"/>
              </w:rPr>
              <w:t xml:space="preserve"> 1,752 </w:t>
            </w:r>
          </w:p>
        </w:tc>
        <w:tc>
          <w:tcPr>
            <w:tcW w:w="106" w:type="dxa"/>
          </w:tcPr>
          <w:p w14:paraId="7BD678A9" w14:textId="77777777" w:rsidR="00FC0D13" w:rsidRPr="00D63E50" w:rsidRDefault="00FC0D13" w:rsidP="00E64F7F">
            <w:pPr>
              <w:spacing w:line="360" w:lineRule="auto"/>
              <w:ind w:right="128"/>
              <w:jc w:val="right"/>
              <w:rPr>
                <w:rFonts w:ascii="Arial" w:hAnsi="Arial" w:cs="Arial"/>
                <w:color w:val="000000"/>
                <w:sz w:val="18"/>
                <w:szCs w:val="18"/>
                <w:lang w:val="en-GB"/>
              </w:rPr>
            </w:pPr>
          </w:p>
        </w:tc>
        <w:tc>
          <w:tcPr>
            <w:tcW w:w="1453" w:type="dxa"/>
          </w:tcPr>
          <w:p w14:paraId="6DDFDE7B" w14:textId="77777777" w:rsidR="00FC0D13" w:rsidRPr="00D63E50" w:rsidRDefault="00FC0D13" w:rsidP="00F915F2">
            <w:pPr>
              <w:tabs>
                <w:tab w:val="decimal" w:pos="1014"/>
              </w:tabs>
              <w:spacing w:line="360" w:lineRule="auto"/>
              <w:ind w:right="2"/>
              <w:rPr>
                <w:rFonts w:ascii="Arial" w:hAnsi="Arial" w:cs="Arial"/>
                <w:color w:val="000000"/>
                <w:sz w:val="18"/>
                <w:szCs w:val="18"/>
                <w:lang w:val="en-GB"/>
              </w:rPr>
            </w:pPr>
            <w:r w:rsidRPr="00D63E50">
              <w:rPr>
                <w:rFonts w:ascii="Arial" w:hAnsi="Arial" w:cs="Arial"/>
                <w:color w:val="000000"/>
                <w:sz w:val="18"/>
                <w:szCs w:val="18"/>
                <w:lang w:val="en-GB"/>
              </w:rPr>
              <w:t>-</w:t>
            </w:r>
          </w:p>
        </w:tc>
        <w:tc>
          <w:tcPr>
            <w:tcW w:w="110" w:type="dxa"/>
          </w:tcPr>
          <w:p w14:paraId="406714E3" w14:textId="77777777" w:rsidR="00FC0D13" w:rsidRPr="00D63E50" w:rsidRDefault="00FC0D13" w:rsidP="00E64F7F">
            <w:pPr>
              <w:tabs>
                <w:tab w:val="decimal" w:pos="1267"/>
              </w:tabs>
              <w:spacing w:line="360" w:lineRule="auto"/>
              <w:ind w:right="2"/>
              <w:rPr>
                <w:rFonts w:ascii="Arial" w:hAnsi="Arial" w:cs="Arial"/>
                <w:sz w:val="18"/>
                <w:szCs w:val="18"/>
              </w:rPr>
            </w:pPr>
          </w:p>
        </w:tc>
        <w:tc>
          <w:tcPr>
            <w:tcW w:w="1450" w:type="dxa"/>
          </w:tcPr>
          <w:p w14:paraId="4D991A36" w14:textId="77777777" w:rsidR="00FC0D13" w:rsidRPr="00D63E50" w:rsidRDefault="00FC0D13" w:rsidP="00F915F2">
            <w:pPr>
              <w:tabs>
                <w:tab w:val="decimal" w:pos="1014"/>
              </w:tabs>
              <w:spacing w:line="360" w:lineRule="auto"/>
              <w:ind w:right="2"/>
              <w:rPr>
                <w:rFonts w:ascii="Arial" w:hAnsi="Arial" w:cs="Arial"/>
                <w:color w:val="000000"/>
                <w:sz w:val="18"/>
                <w:szCs w:val="18"/>
                <w:lang w:val="en-GB"/>
              </w:rPr>
            </w:pPr>
            <w:r w:rsidRPr="00D63E50">
              <w:rPr>
                <w:rFonts w:ascii="Arial" w:hAnsi="Arial" w:cs="Arial"/>
                <w:color w:val="000000"/>
                <w:sz w:val="18"/>
                <w:szCs w:val="18"/>
                <w:lang w:val="en-GB"/>
              </w:rPr>
              <w:t xml:space="preserve"> 1,752 </w:t>
            </w:r>
          </w:p>
        </w:tc>
      </w:tr>
      <w:tr w:rsidR="00FC0D13" w:rsidRPr="00D63E50" w14:paraId="08383551" w14:textId="77777777" w:rsidTr="000F23C2">
        <w:tc>
          <w:tcPr>
            <w:tcW w:w="4098" w:type="dxa"/>
          </w:tcPr>
          <w:p w14:paraId="69E165EC" w14:textId="31EC00F7" w:rsidR="00FC0D13" w:rsidRPr="00D63E50" w:rsidRDefault="00672549" w:rsidP="00E64F7F">
            <w:pPr>
              <w:spacing w:line="360" w:lineRule="auto"/>
              <w:ind w:left="26" w:right="-36"/>
              <w:jc w:val="thaiDistribute"/>
              <w:rPr>
                <w:rFonts w:ascii="Arial" w:hAnsi="Arial" w:cs="Arial"/>
                <w:sz w:val="18"/>
                <w:szCs w:val="18"/>
                <w:lang w:val="en-GB"/>
              </w:rPr>
            </w:pPr>
            <w:r w:rsidRPr="00D63E50">
              <w:rPr>
                <w:rFonts w:ascii="Arial" w:hAnsi="Arial" w:cs="Arial"/>
                <w:sz w:val="18"/>
                <w:szCs w:val="18"/>
              </w:rPr>
              <w:t>Amortised finance cost</w:t>
            </w:r>
          </w:p>
        </w:tc>
        <w:tc>
          <w:tcPr>
            <w:tcW w:w="1417" w:type="dxa"/>
            <w:tcBorders>
              <w:bottom w:val="single" w:sz="4" w:space="0" w:color="auto"/>
            </w:tcBorders>
          </w:tcPr>
          <w:p w14:paraId="0710013B" w14:textId="77777777" w:rsidR="00FC0D13" w:rsidRPr="00D63E50" w:rsidRDefault="00FC0D13" w:rsidP="00F915F2">
            <w:pPr>
              <w:tabs>
                <w:tab w:val="decimal" w:pos="1014"/>
              </w:tabs>
              <w:spacing w:line="360" w:lineRule="auto"/>
              <w:ind w:right="2"/>
              <w:rPr>
                <w:rFonts w:ascii="Arial" w:hAnsi="Arial" w:cs="Arial"/>
                <w:color w:val="000000"/>
                <w:sz w:val="18"/>
                <w:szCs w:val="18"/>
                <w:cs/>
                <w:lang w:val="en-GB"/>
              </w:rPr>
            </w:pPr>
            <w:r w:rsidRPr="00D63E50">
              <w:rPr>
                <w:rFonts w:ascii="Arial" w:hAnsi="Arial" w:cs="Arial"/>
                <w:color w:val="000000"/>
                <w:sz w:val="18"/>
                <w:szCs w:val="18"/>
                <w:lang w:val="en-GB"/>
              </w:rPr>
              <w:t xml:space="preserve"> 736 </w:t>
            </w:r>
          </w:p>
        </w:tc>
        <w:tc>
          <w:tcPr>
            <w:tcW w:w="106" w:type="dxa"/>
          </w:tcPr>
          <w:p w14:paraId="0C0BD688" w14:textId="77777777" w:rsidR="00FC0D13" w:rsidRPr="00D63E50" w:rsidRDefault="00FC0D13" w:rsidP="00E64F7F">
            <w:pPr>
              <w:spacing w:line="360" w:lineRule="auto"/>
              <w:ind w:right="128"/>
              <w:jc w:val="right"/>
              <w:rPr>
                <w:rFonts w:ascii="Arial" w:hAnsi="Arial" w:cs="Arial"/>
                <w:color w:val="000000"/>
                <w:sz w:val="18"/>
                <w:szCs w:val="18"/>
                <w:lang w:val="en-GB"/>
              </w:rPr>
            </w:pPr>
          </w:p>
        </w:tc>
        <w:tc>
          <w:tcPr>
            <w:tcW w:w="1453" w:type="dxa"/>
            <w:tcBorders>
              <w:bottom w:val="single" w:sz="4" w:space="0" w:color="auto"/>
            </w:tcBorders>
          </w:tcPr>
          <w:p w14:paraId="3D31C552" w14:textId="77777777" w:rsidR="00FC0D13" w:rsidRPr="00D63E50" w:rsidRDefault="00FC0D13" w:rsidP="00F915F2">
            <w:pPr>
              <w:tabs>
                <w:tab w:val="decimal" w:pos="1014"/>
              </w:tabs>
              <w:spacing w:line="360" w:lineRule="auto"/>
              <w:ind w:right="2"/>
              <w:rPr>
                <w:rFonts w:ascii="Arial" w:hAnsi="Arial" w:cs="Arial"/>
                <w:color w:val="000000"/>
                <w:sz w:val="18"/>
                <w:szCs w:val="18"/>
                <w:lang w:val="en-GB"/>
              </w:rPr>
            </w:pPr>
            <w:r w:rsidRPr="00D63E50">
              <w:rPr>
                <w:rFonts w:ascii="Arial" w:hAnsi="Arial" w:cs="Arial"/>
                <w:color w:val="000000"/>
                <w:sz w:val="18"/>
                <w:szCs w:val="18"/>
                <w:lang w:val="en-GB"/>
              </w:rPr>
              <w:t>-</w:t>
            </w:r>
          </w:p>
        </w:tc>
        <w:tc>
          <w:tcPr>
            <w:tcW w:w="110" w:type="dxa"/>
          </w:tcPr>
          <w:p w14:paraId="396BB12F" w14:textId="77777777" w:rsidR="00FC0D13" w:rsidRPr="00D63E50" w:rsidRDefault="00FC0D13" w:rsidP="00E64F7F">
            <w:pPr>
              <w:tabs>
                <w:tab w:val="decimal" w:pos="1267"/>
              </w:tabs>
              <w:spacing w:line="360" w:lineRule="auto"/>
              <w:ind w:right="2"/>
              <w:rPr>
                <w:rFonts w:ascii="Arial" w:hAnsi="Arial" w:cs="Arial"/>
                <w:sz w:val="18"/>
                <w:szCs w:val="18"/>
              </w:rPr>
            </w:pPr>
          </w:p>
        </w:tc>
        <w:tc>
          <w:tcPr>
            <w:tcW w:w="1450" w:type="dxa"/>
            <w:tcBorders>
              <w:bottom w:val="single" w:sz="4" w:space="0" w:color="auto"/>
            </w:tcBorders>
          </w:tcPr>
          <w:p w14:paraId="73791C1B" w14:textId="77777777" w:rsidR="00FC0D13" w:rsidRPr="00D63E50" w:rsidRDefault="00FC0D13" w:rsidP="00F915F2">
            <w:pPr>
              <w:tabs>
                <w:tab w:val="decimal" w:pos="1014"/>
              </w:tabs>
              <w:spacing w:line="360" w:lineRule="auto"/>
              <w:ind w:right="2"/>
              <w:rPr>
                <w:rFonts w:ascii="Arial" w:hAnsi="Arial" w:cs="Arial"/>
                <w:color w:val="000000"/>
                <w:sz w:val="18"/>
                <w:szCs w:val="18"/>
                <w:lang w:val="en-GB"/>
              </w:rPr>
            </w:pPr>
            <w:r w:rsidRPr="00D63E50">
              <w:rPr>
                <w:rFonts w:ascii="Arial" w:hAnsi="Arial" w:cs="Arial"/>
                <w:color w:val="000000"/>
                <w:sz w:val="18"/>
                <w:szCs w:val="18"/>
                <w:lang w:val="en-GB"/>
              </w:rPr>
              <w:t xml:space="preserve"> 736 </w:t>
            </w:r>
          </w:p>
        </w:tc>
      </w:tr>
      <w:tr w:rsidR="00FC0D13" w:rsidRPr="00D63E50" w14:paraId="6AD741C5" w14:textId="77777777" w:rsidTr="000F23C2">
        <w:tc>
          <w:tcPr>
            <w:tcW w:w="4098" w:type="dxa"/>
          </w:tcPr>
          <w:p w14:paraId="0ACEBCE6" w14:textId="39761009" w:rsidR="00FC0D13" w:rsidRPr="00D63E50" w:rsidRDefault="00672549" w:rsidP="00E64F7F">
            <w:pPr>
              <w:spacing w:line="360" w:lineRule="auto"/>
              <w:ind w:left="26" w:right="-36"/>
              <w:jc w:val="thaiDistribute"/>
              <w:rPr>
                <w:rFonts w:ascii="Arial" w:hAnsi="Arial" w:cs="Arial"/>
                <w:sz w:val="18"/>
                <w:szCs w:val="18"/>
                <w:lang w:val="en-GB"/>
              </w:rPr>
            </w:pPr>
            <w:r w:rsidRPr="00D63E50">
              <w:rPr>
                <w:rFonts w:ascii="Arial" w:hAnsi="Arial" w:cs="Arial"/>
                <w:b/>
                <w:bCs/>
                <w:sz w:val="18"/>
                <w:szCs w:val="18"/>
                <w:lang w:val="en-GB"/>
              </w:rPr>
              <w:t>31 December</w:t>
            </w:r>
          </w:p>
        </w:tc>
        <w:tc>
          <w:tcPr>
            <w:tcW w:w="1417" w:type="dxa"/>
            <w:tcBorders>
              <w:top w:val="single" w:sz="4" w:space="0" w:color="auto"/>
              <w:bottom w:val="single" w:sz="12" w:space="0" w:color="auto"/>
            </w:tcBorders>
          </w:tcPr>
          <w:p w14:paraId="383171F0" w14:textId="77777777" w:rsidR="00FC0D13" w:rsidRPr="00D63E50" w:rsidRDefault="00FC0D13" w:rsidP="00910AB5">
            <w:pPr>
              <w:tabs>
                <w:tab w:val="decimal" w:pos="1014"/>
              </w:tabs>
              <w:spacing w:line="360" w:lineRule="auto"/>
              <w:ind w:right="2"/>
              <w:rPr>
                <w:rFonts w:ascii="Arial" w:hAnsi="Arial" w:cs="Arial"/>
                <w:color w:val="000000"/>
                <w:sz w:val="18"/>
                <w:szCs w:val="18"/>
                <w:lang w:val="en-GB"/>
              </w:rPr>
            </w:pPr>
            <w:r w:rsidRPr="00D63E50">
              <w:rPr>
                <w:rFonts w:ascii="Arial" w:hAnsi="Arial" w:cs="Arial"/>
                <w:color w:val="000000"/>
                <w:sz w:val="18"/>
                <w:szCs w:val="18"/>
                <w:cs/>
                <w:lang w:val="en-GB"/>
              </w:rPr>
              <w:t>10</w:t>
            </w:r>
            <w:r w:rsidRPr="00D63E50">
              <w:rPr>
                <w:rFonts w:ascii="Arial" w:hAnsi="Arial" w:cs="Arial"/>
                <w:color w:val="000000"/>
                <w:sz w:val="18"/>
                <w:szCs w:val="18"/>
                <w:lang w:val="en-GB"/>
              </w:rPr>
              <w:t>,</w:t>
            </w:r>
            <w:r w:rsidRPr="00D63E50">
              <w:rPr>
                <w:rFonts w:ascii="Arial" w:hAnsi="Arial" w:cs="Arial"/>
                <w:color w:val="000000"/>
                <w:sz w:val="18"/>
                <w:szCs w:val="18"/>
                <w:cs/>
                <w:lang w:val="en-GB"/>
              </w:rPr>
              <w:t>977</w:t>
            </w:r>
          </w:p>
        </w:tc>
        <w:tc>
          <w:tcPr>
            <w:tcW w:w="106" w:type="dxa"/>
          </w:tcPr>
          <w:p w14:paraId="5BECC85F" w14:textId="77777777" w:rsidR="00FC0D13" w:rsidRPr="00D63E50" w:rsidRDefault="00FC0D13" w:rsidP="00E64F7F">
            <w:pPr>
              <w:spacing w:line="360" w:lineRule="auto"/>
              <w:ind w:right="128"/>
              <w:jc w:val="right"/>
              <w:rPr>
                <w:rFonts w:ascii="Arial" w:hAnsi="Arial" w:cs="Arial"/>
                <w:color w:val="000000"/>
                <w:sz w:val="18"/>
                <w:szCs w:val="18"/>
                <w:lang w:val="en-GB"/>
              </w:rPr>
            </w:pPr>
          </w:p>
        </w:tc>
        <w:tc>
          <w:tcPr>
            <w:tcW w:w="1453" w:type="dxa"/>
            <w:tcBorders>
              <w:top w:val="single" w:sz="4" w:space="0" w:color="auto"/>
              <w:bottom w:val="single" w:sz="12" w:space="0" w:color="auto"/>
            </w:tcBorders>
          </w:tcPr>
          <w:p w14:paraId="25CFC998" w14:textId="77777777" w:rsidR="00FC0D13" w:rsidRPr="00D63E50" w:rsidRDefault="00FC0D13" w:rsidP="00910AB5">
            <w:pPr>
              <w:tabs>
                <w:tab w:val="decimal" w:pos="1014"/>
              </w:tabs>
              <w:spacing w:line="360" w:lineRule="auto"/>
              <w:ind w:right="2"/>
              <w:rPr>
                <w:rFonts w:ascii="Arial" w:hAnsi="Arial" w:cs="Arial"/>
                <w:color w:val="000000"/>
                <w:sz w:val="18"/>
                <w:szCs w:val="18"/>
                <w:lang w:val="en-GB"/>
              </w:rPr>
            </w:pPr>
            <w:r w:rsidRPr="00D63E50">
              <w:rPr>
                <w:rFonts w:ascii="Arial" w:hAnsi="Arial" w:cs="Arial"/>
                <w:color w:val="000000"/>
                <w:sz w:val="18"/>
                <w:szCs w:val="18"/>
                <w:lang w:val="en-GB"/>
              </w:rPr>
              <w:t>4,630</w:t>
            </w:r>
          </w:p>
        </w:tc>
        <w:tc>
          <w:tcPr>
            <w:tcW w:w="110" w:type="dxa"/>
          </w:tcPr>
          <w:p w14:paraId="2F7580F8" w14:textId="77777777" w:rsidR="00FC0D13" w:rsidRPr="00D63E50" w:rsidRDefault="00FC0D13" w:rsidP="00E64F7F">
            <w:pPr>
              <w:tabs>
                <w:tab w:val="decimal" w:pos="1267"/>
              </w:tabs>
              <w:spacing w:line="360" w:lineRule="auto"/>
              <w:ind w:right="2"/>
              <w:rPr>
                <w:rFonts w:ascii="Arial" w:hAnsi="Arial" w:cs="Arial"/>
                <w:sz w:val="18"/>
                <w:szCs w:val="18"/>
              </w:rPr>
            </w:pPr>
          </w:p>
        </w:tc>
        <w:tc>
          <w:tcPr>
            <w:tcW w:w="1450" w:type="dxa"/>
            <w:tcBorders>
              <w:top w:val="single" w:sz="4" w:space="0" w:color="auto"/>
              <w:bottom w:val="single" w:sz="12" w:space="0" w:color="auto"/>
            </w:tcBorders>
          </w:tcPr>
          <w:p w14:paraId="49E17F23" w14:textId="77777777" w:rsidR="00FC0D13" w:rsidRPr="00D63E50" w:rsidRDefault="00FC0D13" w:rsidP="00910AB5">
            <w:pPr>
              <w:tabs>
                <w:tab w:val="decimal" w:pos="1014"/>
              </w:tabs>
              <w:spacing w:line="360" w:lineRule="auto"/>
              <w:ind w:right="2"/>
              <w:rPr>
                <w:rFonts w:ascii="Arial" w:hAnsi="Arial" w:cs="Arial"/>
                <w:color w:val="000000"/>
                <w:sz w:val="18"/>
                <w:szCs w:val="18"/>
                <w:lang w:val="en-GB"/>
              </w:rPr>
            </w:pPr>
            <w:r w:rsidRPr="00D63E50">
              <w:rPr>
                <w:rFonts w:ascii="Arial" w:hAnsi="Arial" w:cs="Arial"/>
                <w:color w:val="000000"/>
                <w:sz w:val="18"/>
                <w:szCs w:val="18"/>
                <w:cs/>
                <w:lang w:val="en-GB"/>
              </w:rPr>
              <w:t>15</w:t>
            </w:r>
            <w:r w:rsidRPr="00D63E50">
              <w:rPr>
                <w:rFonts w:ascii="Arial" w:hAnsi="Arial" w:cs="Arial"/>
                <w:color w:val="000000"/>
                <w:sz w:val="18"/>
                <w:szCs w:val="18"/>
                <w:lang w:val="en-GB"/>
              </w:rPr>
              <w:t>,</w:t>
            </w:r>
            <w:r w:rsidRPr="00D63E50">
              <w:rPr>
                <w:rFonts w:ascii="Arial" w:hAnsi="Arial" w:cs="Arial"/>
                <w:color w:val="000000"/>
                <w:sz w:val="18"/>
                <w:szCs w:val="18"/>
                <w:cs/>
                <w:lang w:val="en-GB"/>
              </w:rPr>
              <w:t>607</w:t>
            </w:r>
          </w:p>
        </w:tc>
      </w:tr>
    </w:tbl>
    <w:p w14:paraId="62006795" w14:textId="1DABBCF7" w:rsidR="00FC0D13" w:rsidRPr="00D63E50" w:rsidRDefault="00FC0D13" w:rsidP="00A55EAD">
      <w:pPr>
        <w:spacing w:line="360" w:lineRule="auto"/>
        <w:ind w:right="187"/>
        <w:rPr>
          <w:rFonts w:ascii="Arial" w:hAnsi="Arial" w:cs="Arial"/>
          <w:color w:val="000000" w:themeColor="text1"/>
          <w:sz w:val="20"/>
          <w:szCs w:val="20"/>
        </w:rPr>
      </w:pPr>
    </w:p>
    <w:tbl>
      <w:tblPr>
        <w:tblW w:w="8640" w:type="dxa"/>
        <w:tblInd w:w="297" w:type="dxa"/>
        <w:tblLayout w:type="fixed"/>
        <w:tblCellMar>
          <w:left w:w="43" w:type="dxa"/>
          <w:right w:w="43" w:type="dxa"/>
        </w:tblCellMar>
        <w:tblLook w:val="01E0" w:firstRow="1" w:lastRow="1" w:firstColumn="1" w:lastColumn="1" w:noHBand="0" w:noVBand="0"/>
      </w:tblPr>
      <w:tblGrid>
        <w:gridCol w:w="4098"/>
        <w:gridCol w:w="1419"/>
        <w:gridCol w:w="107"/>
        <w:gridCol w:w="1459"/>
        <w:gridCol w:w="111"/>
        <w:gridCol w:w="1446"/>
      </w:tblGrid>
      <w:tr w:rsidR="00671BA1" w:rsidRPr="00D63E50" w14:paraId="1CDCB2A9" w14:textId="77777777" w:rsidTr="00C71791">
        <w:tc>
          <w:tcPr>
            <w:tcW w:w="4098" w:type="dxa"/>
            <w:vAlign w:val="bottom"/>
          </w:tcPr>
          <w:p w14:paraId="5A60D2A2" w14:textId="77777777" w:rsidR="00671BA1" w:rsidRPr="00D63E50" w:rsidRDefault="00671BA1" w:rsidP="001854BF">
            <w:pPr>
              <w:spacing w:line="360" w:lineRule="auto"/>
              <w:ind w:left="26" w:right="-36"/>
              <w:jc w:val="thaiDistribute"/>
              <w:rPr>
                <w:rFonts w:ascii="Arial" w:hAnsi="Arial" w:cs="Arial"/>
                <w:sz w:val="18"/>
                <w:szCs w:val="18"/>
              </w:rPr>
            </w:pPr>
          </w:p>
        </w:tc>
        <w:tc>
          <w:tcPr>
            <w:tcW w:w="4542" w:type="dxa"/>
            <w:gridSpan w:val="5"/>
            <w:vAlign w:val="bottom"/>
          </w:tcPr>
          <w:p w14:paraId="4F7D8178" w14:textId="660EED9E" w:rsidR="00671BA1" w:rsidRPr="00D63E50" w:rsidRDefault="00671BA1" w:rsidP="001854BF">
            <w:pPr>
              <w:spacing w:line="360" w:lineRule="auto"/>
              <w:ind w:left="34"/>
              <w:jc w:val="right"/>
              <w:rPr>
                <w:rFonts w:ascii="Arial" w:hAnsi="Arial" w:cs="Arial"/>
                <w:sz w:val="18"/>
                <w:szCs w:val="18"/>
                <w:lang w:val="en-GB"/>
              </w:rPr>
            </w:pPr>
            <w:r w:rsidRPr="00D63E50">
              <w:rPr>
                <w:rFonts w:ascii="Arial" w:hAnsi="Arial" w:cs="Arial"/>
                <w:sz w:val="18"/>
                <w:szCs w:val="18"/>
                <w:cs/>
              </w:rPr>
              <w:t>(</w:t>
            </w:r>
            <w:r w:rsidRPr="00D63E50">
              <w:rPr>
                <w:rFonts w:ascii="Arial" w:hAnsi="Arial" w:cs="Arial"/>
                <w:color w:val="000000" w:themeColor="text1"/>
                <w:sz w:val="18"/>
                <w:szCs w:val="18"/>
              </w:rPr>
              <w:t xml:space="preserve">Unit </w:t>
            </w:r>
            <w:r w:rsidRPr="00D63E50">
              <w:rPr>
                <w:rFonts w:ascii="Arial" w:hAnsi="Arial" w:cs="Arial"/>
                <w:color w:val="000000" w:themeColor="text1"/>
                <w:sz w:val="18"/>
                <w:szCs w:val="18"/>
                <w:cs/>
              </w:rPr>
              <w:t xml:space="preserve">: </w:t>
            </w:r>
            <w:r w:rsidRPr="00D63E50">
              <w:rPr>
                <w:rFonts w:ascii="Arial" w:hAnsi="Arial" w:cs="Arial"/>
                <w:color w:val="000000" w:themeColor="text1"/>
                <w:sz w:val="18"/>
                <w:szCs w:val="18"/>
                <w:lang w:val="en-GB"/>
              </w:rPr>
              <w:t>Thousand Baht</w:t>
            </w:r>
            <w:r w:rsidRPr="00D63E50">
              <w:rPr>
                <w:rFonts w:ascii="Arial" w:hAnsi="Arial" w:cs="Arial"/>
                <w:color w:val="000000" w:themeColor="text1"/>
                <w:sz w:val="18"/>
                <w:szCs w:val="18"/>
              </w:rPr>
              <w:t>)</w:t>
            </w:r>
          </w:p>
        </w:tc>
      </w:tr>
      <w:tr w:rsidR="00FC0D13" w:rsidRPr="00D63E50" w14:paraId="10E60942" w14:textId="77777777" w:rsidTr="00C71791">
        <w:tc>
          <w:tcPr>
            <w:tcW w:w="4098" w:type="dxa"/>
            <w:vAlign w:val="bottom"/>
          </w:tcPr>
          <w:p w14:paraId="6BB8E34F" w14:textId="77777777" w:rsidR="00FC0D13" w:rsidRPr="00D63E50" w:rsidRDefault="00FC0D13" w:rsidP="001854BF">
            <w:pPr>
              <w:spacing w:line="360" w:lineRule="auto"/>
              <w:ind w:left="26" w:right="-36"/>
              <w:jc w:val="thaiDistribute"/>
              <w:rPr>
                <w:rFonts w:ascii="Arial" w:hAnsi="Arial" w:cs="Arial"/>
                <w:sz w:val="18"/>
                <w:szCs w:val="18"/>
              </w:rPr>
            </w:pPr>
          </w:p>
        </w:tc>
        <w:tc>
          <w:tcPr>
            <w:tcW w:w="4542" w:type="dxa"/>
            <w:gridSpan w:val="5"/>
            <w:tcBorders>
              <w:bottom w:val="single" w:sz="4" w:space="0" w:color="auto"/>
            </w:tcBorders>
            <w:vAlign w:val="bottom"/>
          </w:tcPr>
          <w:p w14:paraId="2EF53B05" w14:textId="675AAED4" w:rsidR="00FC0D13" w:rsidRPr="00D63E50" w:rsidRDefault="00FC0D13" w:rsidP="001854BF">
            <w:pPr>
              <w:spacing w:line="360" w:lineRule="auto"/>
              <w:ind w:left="34"/>
              <w:jc w:val="center"/>
              <w:rPr>
                <w:rFonts w:ascii="Arial" w:hAnsi="Arial" w:cs="Arial"/>
                <w:sz w:val="18"/>
                <w:szCs w:val="18"/>
                <w:cs/>
                <w:lang w:val="en-GB"/>
              </w:rPr>
            </w:pPr>
            <w:r w:rsidRPr="00D63E50">
              <w:rPr>
                <w:rFonts w:ascii="Arial" w:hAnsi="Arial" w:cs="Arial"/>
                <w:sz w:val="18"/>
                <w:szCs w:val="18"/>
                <w:lang w:val="en-GB"/>
              </w:rPr>
              <w:t>CONSOLIDATED AND SEPARATE F/S</w:t>
            </w:r>
          </w:p>
        </w:tc>
      </w:tr>
      <w:tr w:rsidR="00FC0D13" w:rsidRPr="00D63E50" w14:paraId="7E492880" w14:textId="77777777" w:rsidTr="00C71791">
        <w:tc>
          <w:tcPr>
            <w:tcW w:w="4098" w:type="dxa"/>
            <w:vAlign w:val="bottom"/>
          </w:tcPr>
          <w:p w14:paraId="63FDE5AB" w14:textId="77777777" w:rsidR="00FC0D13" w:rsidRPr="00D63E50" w:rsidRDefault="00FC0D13" w:rsidP="001854BF">
            <w:pPr>
              <w:spacing w:line="360" w:lineRule="auto"/>
              <w:ind w:left="26" w:right="-36"/>
              <w:jc w:val="thaiDistribute"/>
              <w:rPr>
                <w:rFonts w:ascii="Arial" w:hAnsi="Arial" w:cs="Arial"/>
                <w:sz w:val="18"/>
                <w:szCs w:val="18"/>
                <w:lang w:val="en-GB"/>
              </w:rPr>
            </w:pPr>
          </w:p>
        </w:tc>
        <w:tc>
          <w:tcPr>
            <w:tcW w:w="4542" w:type="dxa"/>
            <w:gridSpan w:val="5"/>
            <w:tcBorders>
              <w:top w:val="single" w:sz="4" w:space="0" w:color="auto"/>
              <w:bottom w:val="single" w:sz="4" w:space="0" w:color="auto"/>
            </w:tcBorders>
          </w:tcPr>
          <w:p w14:paraId="1E60AFE8" w14:textId="023D2B6A" w:rsidR="00FC0D13" w:rsidRPr="00D63E50" w:rsidRDefault="00FC0D13" w:rsidP="001854BF">
            <w:pPr>
              <w:spacing w:line="360" w:lineRule="auto"/>
              <w:ind w:left="34"/>
              <w:jc w:val="center"/>
              <w:rPr>
                <w:rFonts w:ascii="Arial" w:hAnsi="Arial" w:cs="Arial"/>
                <w:sz w:val="18"/>
                <w:szCs w:val="18"/>
                <w:lang w:val="en-GB"/>
              </w:rPr>
            </w:pPr>
            <w:r w:rsidRPr="00D63E50">
              <w:rPr>
                <w:rFonts w:ascii="Arial" w:hAnsi="Arial" w:cs="Arial"/>
                <w:sz w:val="18"/>
                <w:szCs w:val="18"/>
                <w:lang w:val="en-GB"/>
              </w:rPr>
              <w:t>2021</w:t>
            </w:r>
          </w:p>
        </w:tc>
      </w:tr>
      <w:tr w:rsidR="00FC0D13" w:rsidRPr="00D63E50" w14:paraId="513BC497" w14:textId="77777777" w:rsidTr="00C71791">
        <w:tc>
          <w:tcPr>
            <w:tcW w:w="4098" w:type="dxa"/>
            <w:vAlign w:val="bottom"/>
          </w:tcPr>
          <w:p w14:paraId="57A3B2CE" w14:textId="77777777" w:rsidR="00FC0D13" w:rsidRPr="00D63E50" w:rsidRDefault="00FC0D13" w:rsidP="001854BF">
            <w:pPr>
              <w:spacing w:line="360" w:lineRule="auto"/>
              <w:ind w:left="26" w:right="-36"/>
              <w:jc w:val="thaiDistribute"/>
              <w:rPr>
                <w:rFonts w:ascii="Arial" w:hAnsi="Arial" w:cs="Arial"/>
                <w:sz w:val="18"/>
                <w:szCs w:val="18"/>
                <w:lang w:val="en-GB"/>
              </w:rPr>
            </w:pPr>
          </w:p>
        </w:tc>
        <w:tc>
          <w:tcPr>
            <w:tcW w:w="1419" w:type="dxa"/>
            <w:tcBorders>
              <w:top w:val="single" w:sz="4" w:space="0" w:color="auto"/>
              <w:bottom w:val="single" w:sz="4" w:space="0" w:color="auto"/>
            </w:tcBorders>
          </w:tcPr>
          <w:p w14:paraId="3E0F6FDD" w14:textId="3B2712BC" w:rsidR="00FC0D13" w:rsidRPr="00D63E50" w:rsidRDefault="00FC0D13" w:rsidP="001854BF">
            <w:pPr>
              <w:spacing w:line="360" w:lineRule="auto"/>
              <w:ind w:left="34"/>
              <w:jc w:val="center"/>
              <w:rPr>
                <w:rFonts w:ascii="Arial" w:hAnsi="Arial" w:cs="Arial"/>
                <w:sz w:val="18"/>
                <w:szCs w:val="18"/>
                <w:cs/>
                <w:lang w:val="en-GB"/>
              </w:rPr>
            </w:pPr>
            <w:r w:rsidRPr="00D63E50">
              <w:rPr>
                <w:rFonts w:ascii="Arial" w:hAnsi="Arial" w:cs="Arial"/>
                <w:sz w:val="18"/>
                <w:szCs w:val="18"/>
                <w:lang w:val="en-GB"/>
              </w:rPr>
              <w:t>Lease liabilities</w:t>
            </w:r>
          </w:p>
        </w:tc>
        <w:tc>
          <w:tcPr>
            <w:tcW w:w="107" w:type="dxa"/>
            <w:tcBorders>
              <w:top w:val="single" w:sz="4" w:space="0" w:color="auto"/>
            </w:tcBorders>
          </w:tcPr>
          <w:p w14:paraId="714341C1" w14:textId="77777777" w:rsidR="00FC0D13" w:rsidRPr="00D63E50" w:rsidRDefault="00FC0D13" w:rsidP="001854BF">
            <w:pPr>
              <w:tabs>
                <w:tab w:val="left" w:pos="459"/>
              </w:tabs>
              <w:spacing w:line="360" w:lineRule="auto"/>
              <w:ind w:left="34"/>
              <w:jc w:val="center"/>
              <w:rPr>
                <w:rFonts w:ascii="Arial" w:hAnsi="Arial" w:cs="Arial"/>
                <w:sz w:val="18"/>
                <w:szCs w:val="18"/>
                <w:lang w:val="en-GB"/>
              </w:rPr>
            </w:pPr>
          </w:p>
        </w:tc>
        <w:tc>
          <w:tcPr>
            <w:tcW w:w="1459" w:type="dxa"/>
            <w:tcBorders>
              <w:top w:val="single" w:sz="4" w:space="0" w:color="auto"/>
              <w:bottom w:val="single" w:sz="4" w:space="0" w:color="auto"/>
            </w:tcBorders>
          </w:tcPr>
          <w:p w14:paraId="3C3E8C77" w14:textId="253B7046" w:rsidR="00FC0D13" w:rsidRPr="00D63E50" w:rsidRDefault="00A55EAD" w:rsidP="001854BF">
            <w:pPr>
              <w:spacing w:line="360" w:lineRule="auto"/>
              <w:ind w:left="34"/>
              <w:jc w:val="center"/>
              <w:rPr>
                <w:rFonts w:ascii="Arial" w:hAnsi="Arial" w:cs="Arial"/>
                <w:sz w:val="18"/>
                <w:szCs w:val="18"/>
              </w:rPr>
            </w:pPr>
            <w:r w:rsidRPr="00D63E50">
              <w:rPr>
                <w:rFonts w:ascii="Arial" w:hAnsi="Arial" w:cs="Arial"/>
                <w:sz w:val="18"/>
                <w:szCs w:val="18"/>
                <w:lang w:val="en-GB"/>
              </w:rPr>
              <w:t>Long-term loans</w:t>
            </w:r>
          </w:p>
        </w:tc>
        <w:tc>
          <w:tcPr>
            <w:tcW w:w="111" w:type="dxa"/>
            <w:tcBorders>
              <w:top w:val="single" w:sz="4" w:space="0" w:color="auto"/>
              <w:bottom w:val="single" w:sz="4" w:space="0" w:color="auto"/>
            </w:tcBorders>
          </w:tcPr>
          <w:p w14:paraId="469F74BE" w14:textId="77777777" w:rsidR="00FC0D13" w:rsidRPr="00D63E50" w:rsidRDefault="00FC0D13" w:rsidP="001854BF">
            <w:pPr>
              <w:spacing w:line="360" w:lineRule="auto"/>
              <w:ind w:left="34"/>
              <w:jc w:val="center"/>
              <w:rPr>
                <w:rFonts w:ascii="Arial" w:hAnsi="Arial" w:cs="Arial"/>
                <w:sz w:val="18"/>
                <w:szCs w:val="18"/>
                <w:cs/>
                <w:lang w:val="en-GB"/>
              </w:rPr>
            </w:pPr>
          </w:p>
        </w:tc>
        <w:tc>
          <w:tcPr>
            <w:tcW w:w="1446" w:type="dxa"/>
            <w:tcBorders>
              <w:top w:val="single" w:sz="4" w:space="0" w:color="auto"/>
              <w:bottom w:val="single" w:sz="4" w:space="0" w:color="auto"/>
            </w:tcBorders>
          </w:tcPr>
          <w:p w14:paraId="6E4E69BF" w14:textId="096D64AB" w:rsidR="00FC0D13" w:rsidRPr="00D63E50" w:rsidRDefault="00672549" w:rsidP="001854BF">
            <w:pPr>
              <w:spacing w:line="360" w:lineRule="auto"/>
              <w:ind w:left="34"/>
              <w:jc w:val="center"/>
              <w:rPr>
                <w:rFonts w:ascii="Arial" w:hAnsi="Arial" w:cs="Arial"/>
                <w:sz w:val="18"/>
                <w:szCs w:val="18"/>
                <w:cs/>
                <w:lang w:val="en-GB"/>
              </w:rPr>
            </w:pPr>
            <w:r w:rsidRPr="00D63E50">
              <w:rPr>
                <w:rFonts w:ascii="Arial" w:hAnsi="Arial" w:cs="Arial"/>
                <w:sz w:val="18"/>
                <w:szCs w:val="18"/>
                <w:lang w:val="en-GB"/>
              </w:rPr>
              <w:t>Total</w:t>
            </w:r>
          </w:p>
        </w:tc>
      </w:tr>
      <w:tr w:rsidR="00672549" w:rsidRPr="00D63E50" w14:paraId="785855AF" w14:textId="77777777" w:rsidTr="00C71791">
        <w:tc>
          <w:tcPr>
            <w:tcW w:w="4098" w:type="dxa"/>
          </w:tcPr>
          <w:p w14:paraId="7CF1A699" w14:textId="17886607" w:rsidR="00672549" w:rsidRPr="00D63E50" w:rsidRDefault="00672549" w:rsidP="001854BF">
            <w:pPr>
              <w:spacing w:line="360" w:lineRule="auto"/>
              <w:ind w:left="26" w:right="-36"/>
              <w:jc w:val="thaiDistribute"/>
              <w:rPr>
                <w:rFonts w:ascii="Arial" w:hAnsi="Arial" w:cs="Arial"/>
                <w:sz w:val="18"/>
                <w:szCs w:val="18"/>
                <w:lang w:val="en-GB"/>
              </w:rPr>
            </w:pPr>
            <w:r w:rsidRPr="00D63E50">
              <w:rPr>
                <w:rFonts w:ascii="Arial" w:hAnsi="Arial" w:cs="Arial"/>
                <w:b/>
                <w:bCs/>
                <w:sz w:val="18"/>
                <w:szCs w:val="18"/>
              </w:rPr>
              <w:t>1 January</w:t>
            </w:r>
          </w:p>
        </w:tc>
        <w:tc>
          <w:tcPr>
            <w:tcW w:w="1419" w:type="dxa"/>
            <w:tcBorders>
              <w:top w:val="single" w:sz="4" w:space="0" w:color="auto"/>
            </w:tcBorders>
          </w:tcPr>
          <w:p w14:paraId="5D91424D" w14:textId="77777777" w:rsidR="00672549" w:rsidRPr="00D63E50" w:rsidRDefault="00672549" w:rsidP="000F23C2">
            <w:pPr>
              <w:tabs>
                <w:tab w:val="decimal" w:pos="1014"/>
              </w:tabs>
              <w:spacing w:line="360" w:lineRule="auto"/>
              <w:ind w:right="2"/>
              <w:rPr>
                <w:rFonts w:ascii="Arial" w:hAnsi="Arial" w:cs="Arial"/>
                <w:color w:val="000000"/>
                <w:sz w:val="18"/>
                <w:szCs w:val="18"/>
                <w:lang w:val="en-GB"/>
              </w:rPr>
            </w:pPr>
            <w:r w:rsidRPr="00D63E50">
              <w:rPr>
                <w:rFonts w:ascii="Arial" w:hAnsi="Arial" w:cs="Arial"/>
                <w:color w:val="000000"/>
                <w:sz w:val="18"/>
                <w:szCs w:val="18"/>
                <w:lang w:val="en-GB"/>
              </w:rPr>
              <w:t>55,414</w:t>
            </w:r>
          </w:p>
        </w:tc>
        <w:tc>
          <w:tcPr>
            <w:tcW w:w="107" w:type="dxa"/>
          </w:tcPr>
          <w:p w14:paraId="28A97497" w14:textId="77777777" w:rsidR="00672549" w:rsidRPr="00D63E50" w:rsidRDefault="00672549" w:rsidP="001854BF">
            <w:pPr>
              <w:spacing w:line="360" w:lineRule="auto"/>
              <w:ind w:right="128"/>
              <w:jc w:val="right"/>
              <w:rPr>
                <w:rFonts w:ascii="Arial" w:hAnsi="Arial" w:cs="Arial"/>
                <w:color w:val="000000"/>
                <w:sz w:val="18"/>
                <w:szCs w:val="18"/>
                <w:lang w:val="en-GB"/>
              </w:rPr>
            </w:pPr>
          </w:p>
        </w:tc>
        <w:tc>
          <w:tcPr>
            <w:tcW w:w="1459" w:type="dxa"/>
            <w:tcBorders>
              <w:top w:val="single" w:sz="4" w:space="0" w:color="auto"/>
            </w:tcBorders>
          </w:tcPr>
          <w:p w14:paraId="07EA9EEC" w14:textId="77777777" w:rsidR="00672549" w:rsidRPr="00D63E50" w:rsidRDefault="00672549" w:rsidP="00C71791">
            <w:pPr>
              <w:tabs>
                <w:tab w:val="decimal" w:pos="1014"/>
              </w:tabs>
              <w:spacing w:line="360" w:lineRule="auto"/>
              <w:ind w:right="2"/>
              <w:rPr>
                <w:rFonts w:ascii="Arial" w:hAnsi="Arial" w:cs="Arial"/>
                <w:color w:val="000000"/>
                <w:sz w:val="18"/>
                <w:szCs w:val="18"/>
                <w:cs/>
                <w:lang w:val="en-GB"/>
              </w:rPr>
            </w:pPr>
            <w:r w:rsidRPr="00D63E50">
              <w:rPr>
                <w:rFonts w:ascii="Arial" w:hAnsi="Arial" w:cs="Arial"/>
                <w:color w:val="000000"/>
                <w:sz w:val="18"/>
                <w:szCs w:val="18"/>
                <w:cs/>
                <w:lang w:val="en-GB"/>
              </w:rPr>
              <w:t>31</w:t>
            </w:r>
            <w:r w:rsidRPr="00D63E50">
              <w:rPr>
                <w:rFonts w:ascii="Arial" w:hAnsi="Arial" w:cs="Arial"/>
                <w:color w:val="000000"/>
                <w:sz w:val="18"/>
                <w:szCs w:val="18"/>
                <w:lang w:val="en-GB"/>
              </w:rPr>
              <w:t>,</w:t>
            </w:r>
            <w:r w:rsidRPr="00D63E50">
              <w:rPr>
                <w:rFonts w:ascii="Arial" w:hAnsi="Arial" w:cs="Arial"/>
                <w:color w:val="000000"/>
                <w:sz w:val="18"/>
                <w:szCs w:val="18"/>
                <w:cs/>
                <w:lang w:val="en-GB"/>
              </w:rPr>
              <w:t>800</w:t>
            </w:r>
          </w:p>
        </w:tc>
        <w:tc>
          <w:tcPr>
            <w:tcW w:w="111" w:type="dxa"/>
            <w:tcBorders>
              <w:top w:val="single" w:sz="4" w:space="0" w:color="auto"/>
            </w:tcBorders>
          </w:tcPr>
          <w:p w14:paraId="4EDF83F3" w14:textId="77777777" w:rsidR="00672549" w:rsidRPr="00D63E50" w:rsidRDefault="00672549" w:rsidP="001854BF">
            <w:pPr>
              <w:tabs>
                <w:tab w:val="decimal" w:pos="1267"/>
              </w:tabs>
              <w:spacing w:line="360" w:lineRule="auto"/>
              <w:ind w:right="2"/>
              <w:rPr>
                <w:rFonts w:ascii="Arial" w:hAnsi="Arial" w:cs="Arial"/>
                <w:sz w:val="18"/>
                <w:szCs w:val="18"/>
              </w:rPr>
            </w:pPr>
          </w:p>
        </w:tc>
        <w:tc>
          <w:tcPr>
            <w:tcW w:w="1446" w:type="dxa"/>
            <w:tcBorders>
              <w:top w:val="single" w:sz="4" w:space="0" w:color="auto"/>
            </w:tcBorders>
          </w:tcPr>
          <w:p w14:paraId="6FD5CE4D" w14:textId="77777777" w:rsidR="00672549" w:rsidRPr="00D63E50" w:rsidRDefault="00672549" w:rsidP="00C71791">
            <w:pPr>
              <w:tabs>
                <w:tab w:val="decimal" w:pos="1014"/>
              </w:tabs>
              <w:spacing w:line="360" w:lineRule="auto"/>
              <w:ind w:right="2"/>
              <w:rPr>
                <w:rFonts w:ascii="Arial" w:hAnsi="Arial" w:cs="Arial"/>
                <w:color w:val="000000"/>
                <w:sz w:val="18"/>
                <w:szCs w:val="18"/>
                <w:lang w:val="en-GB"/>
              </w:rPr>
            </w:pPr>
            <w:r w:rsidRPr="00D63E50">
              <w:rPr>
                <w:rFonts w:ascii="Arial" w:hAnsi="Arial" w:cs="Arial"/>
                <w:color w:val="000000"/>
                <w:sz w:val="18"/>
                <w:szCs w:val="18"/>
                <w:cs/>
                <w:lang w:val="en-GB"/>
              </w:rPr>
              <w:t>87</w:t>
            </w:r>
            <w:r w:rsidRPr="00D63E50">
              <w:rPr>
                <w:rFonts w:ascii="Arial" w:hAnsi="Arial" w:cs="Arial"/>
                <w:color w:val="000000"/>
                <w:sz w:val="18"/>
                <w:szCs w:val="18"/>
                <w:lang w:val="en-GB"/>
              </w:rPr>
              <w:t>,</w:t>
            </w:r>
            <w:r w:rsidRPr="00D63E50">
              <w:rPr>
                <w:rFonts w:ascii="Arial" w:hAnsi="Arial" w:cs="Arial"/>
                <w:color w:val="000000"/>
                <w:sz w:val="18"/>
                <w:szCs w:val="18"/>
                <w:cs/>
                <w:lang w:val="en-GB"/>
              </w:rPr>
              <w:t>214</w:t>
            </w:r>
          </w:p>
        </w:tc>
      </w:tr>
      <w:tr w:rsidR="00672549" w:rsidRPr="00D63E50" w14:paraId="07E73D4C" w14:textId="77777777" w:rsidTr="00C71791">
        <w:tc>
          <w:tcPr>
            <w:tcW w:w="4098" w:type="dxa"/>
          </w:tcPr>
          <w:p w14:paraId="6FDC0233" w14:textId="77777777" w:rsidR="00672549" w:rsidRPr="00D63E50" w:rsidRDefault="00672549" w:rsidP="001854BF">
            <w:pPr>
              <w:spacing w:line="360" w:lineRule="auto"/>
              <w:ind w:left="26" w:right="-36"/>
              <w:jc w:val="thaiDistribute"/>
              <w:rPr>
                <w:rFonts w:ascii="Arial" w:hAnsi="Arial" w:cs="Arial"/>
                <w:sz w:val="18"/>
                <w:szCs w:val="18"/>
                <w:lang w:val="en-GB"/>
              </w:rPr>
            </w:pPr>
          </w:p>
        </w:tc>
        <w:tc>
          <w:tcPr>
            <w:tcW w:w="1419" w:type="dxa"/>
          </w:tcPr>
          <w:p w14:paraId="664D4075" w14:textId="77777777" w:rsidR="00672549" w:rsidRPr="00D63E50" w:rsidRDefault="00672549" w:rsidP="000F23C2">
            <w:pPr>
              <w:tabs>
                <w:tab w:val="decimal" w:pos="1014"/>
              </w:tabs>
              <w:spacing w:line="360" w:lineRule="auto"/>
              <w:ind w:right="2"/>
              <w:rPr>
                <w:rFonts w:ascii="Arial" w:hAnsi="Arial" w:cs="Arial"/>
                <w:color w:val="000000"/>
                <w:sz w:val="18"/>
                <w:szCs w:val="18"/>
                <w:lang w:val="en-GB"/>
              </w:rPr>
            </w:pPr>
          </w:p>
        </w:tc>
        <w:tc>
          <w:tcPr>
            <w:tcW w:w="107" w:type="dxa"/>
          </w:tcPr>
          <w:p w14:paraId="3CAEB1EE" w14:textId="77777777" w:rsidR="00672549" w:rsidRPr="00D63E50" w:rsidRDefault="00672549" w:rsidP="001854BF">
            <w:pPr>
              <w:spacing w:line="360" w:lineRule="auto"/>
              <w:ind w:right="128"/>
              <w:jc w:val="right"/>
              <w:rPr>
                <w:rFonts w:ascii="Arial" w:hAnsi="Arial" w:cs="Arial"/>
                <w:color w:val="000000"/>
                <w:sz w:val="18"/>
                <w:szCs w:val="18"/>
                <w:lang w:val="en-GB"/>
              </w:rPr>
            </w:pPr>
          </w:p>
        </w:tc>
        <w:tc>
          <w:tcPr>
            <w:tcW w:w="1459" w:type="dxa"/>
          </w:tcPr>
          <w:p w14:paraId="14ECC0BE" w14:textId="77777777" w:rsidR="00672549" w:rsidRPr="00D63E50" w:rsidRDefault="00672549" w:rsidP="00C71791">
            <w:pPr>
              <w:tabs>
                <w:tab w:val="decimal" w:pos="1014"/>
              </w:tabs>
              <w:spacing w:line="360" w:lineRule="auto"/>
              <w:ind w:right="2"/>
              <w:rPr>
                <w:rFonts w:ascii="Arial" w:hAnsi="Arial" w:cs="Arial"/>
                <w:color w:val="000000"/>
                <w:sz w:val="18"/>
                <w:szCs w:val="18"/>
                <w:lang w:val="en-GB"/>
              </w:rPr>
            </w:pPr>
          </w:p>
        </w:tc>
        <w:tc>
          <w:tcPr>
            <w:tcW w:w="111" w:type="dxa"/>
          </w:tcPr>
          <w:p w14:paraId="59AB0539" w14:textId="77777777" w:rsidR="00672549" w:rsidRPr="00D63E50" w:rsidRDefault="00672549" w:rsidP="001854BF">
            <w:pPr>
              <w:tabs>
                <w:tab w:val="decimal" w:pos="1267"/>
              </w:tabs>
              <w:spacing w:line="360" w:lineRule="auto"/>
              <w:ind w:right="2"/>
              <w:rPr>
                <w:rFonts w:ascii="Arial" w:hAnsi="Arial" w:cs="Arial"/>
                <w:sz w:val="18"/>
                <w:szCs w:val="18"/>
              </w:rPr>
            </w:pPr>
          </w:p>
        </w:tc>
        <w:tc>
          <w:tcPr>
            <w:tcW w:w="1446" w:type="dxa"/>
          </w:tcPr>
          <w:p w14:paraId="10F4517F" w14:textId="77777777" w:rsidR="00672549" w:rsidRPr="00D63E50" w:rsidRDefault="00672549" w:rsidP="00C71791">
            <w:pPr>
              <w:tabs>
                <w:tab w:val="decimal" w:pos="1014"/>
              </w:tabs>
              <w:spacing w:line="360" w:lineRule="auto"/>
              <w:ind w:right="2"/>
              <w:rPr>
                <w:rFonts w:ascii="Arial" w:hAnsi="Arial" w:cs="Arial"/>
                <w:color w:val="000000"/>
                <w:sz w:val="18"/>
                <w:szCs w:val="18"/>
                <w:lang w:val="en-GB"/>
              </w:rPr>
            </w:pPr>
          </w:p>
        </w:tc>
      </w:tr>
      <w:tr w:rsidR="00672549" w:rsidRPr="00D63E50" w14:paraId="241BCE1B" w14:textId="77777777" w:rsidTr="00C71791">
        <w:tc>
          <w:tcPr>
            <w:tcW w:w="4098" w:type="dxa"/>
          </w:tcPr>
          <w:p w14:paraId="4D273D03" w14:textId="425C9732" w:rsidR="00672549" w:rsidRPr="00D63E50" w:rsidRDefault="00672549" w:rsidP="001854BF">
            <w:pPr>
              <w:spacing w:line="360" w:lineRule="auto"/>
              <w:ind w:left="26" w:right="-36"/>
              <w:jc w:val="thaiDistribute"/>
              <w:rPr>
                <w:rFonts w:ascii="Arial" w:hAnsi="Arial" w:cs="Arial"/>
                <w:sz w:val="18"/>
                <w:szCs w:val="18"/>
                <w:lang w:val="en-GB"/>
              </w:rPr>
            </w:pPr>
            <w:r w:rsidRPr="00D63E50">
              <w:rPr>
                <w:rFonts w:ascii="Arial" w:hAnsi="Arial" w:cs="Arial"/>
                <w:b/>
                <w:bCs/>
                <w:sz w:val="18"/>
                <w:szCs w:val="18"/>
                <w:lang w:val="en-GB"/>
              </w:rPr>
              <w:t>Cash-flows:</w:t>
            </w:r>
          </w:p>
        </w:tc>
        <w:tc>
          <w:tcPr>
            <w:tcW w:w="1419" w:type="dxa"/>
          </w:tcPr>
          <w:p w14:paraId="755C82F7" w14:textId="77777777" w:rsidR="00672549" w:rsidRPr="00D63E50" w:rsidRDefault="00672549" w:rsidP="000F23C2">
            <w:pPr>
              <w:tabs>
                <w:tab w:val="decimal" w:pos="1014"/>
              </w:tabs>
              <w:spacing w:line="360" w:lineRule="auto"/>
              <w:ind w:right="2"/>
              <w:rPr>
                <w:rFonts w:ascii="Arial" w:hAnsi="Arial" w:cs="Arial"/>
                <w:color w:val="000000"/>
                <w:sz w:val="18"/>
                <w:szCs w:val="18"/>
                <w:lang w:val="en-GB"/>
              </w:rPr>
            </w:pPr>
          </w:p>
        </w:tc>
        <w:tc>
          <w:tcPr>
            <w:tcW w:w="107" w:type="dxa"/>
          </w:tcPr>
          <w:p w14:paraId="791926A0" w14:textId="77777777" w:rsidR="00672549" w:rsidRPr="00D63E50" w:rsidRDefault="00672549" w:rsidP="001854BF">
            <w:pPr>
              <w:spacing w:line="360" w:lineRule="auto"/>
              <w:ind w:right="128"/>
              <w:jc w:val="right"/>
              <w:rPr>
                <w:rFonts w:ascii="Arial" w:hAnsi="Arial" w:cs="Arial"/>
                <w:sz w:val="18"/>
                <w:szCs w:val="18"/>
                <w:cs/>
              </w:rPr>
            </w:pPr>
          </w:p>
        </w:tc>
        <w:tc>
          <w:tcPr>
            <w:tcW w:w="1459" w:type="dxa"/>
          </w:tcPr>
          <w:p w14:paraId="54EBD3B7" w14:textId="77777777" w:rsidR="00672549" w:rsidRPr="00D63E50" w:rsidRDefault="00672549" w:rsidP="00C71791">
            <w:pPr>
              <w:tabs>
                <w:tab w:val="decimal" w:pos="1014"/>
              </w:tabs>
              <w:spacing w:line="360" w:lineRule="auto"/>
              <w:ind w:right="2"/>
              <w:rPr>
                <w:rFonts w:ascii="Arial" w:hAnsi="Arial" w:cs="Arial"/>
                <w:color w:val="000000"/>
                <w:sz w:val="18"/>
                <w:szCs w:val="18"/>
                <w:lang w:val="en-GB"/>
              </w:rPr>
            </w:pPr>
          </w:p>
        </w:tc>
        <w:tc>
          <w:tcPr>
            <w:tcW w:w="111" w:type="dxa"/>
          </w:tcPr>
          <w:p w14:paraId="7625FC9A" w14:textId="77777777" w:rsidR="00672549" w:rsidRPr="00D63E50" w:rsidRDefault="00672549" w:rsidP="001854BF">
            <w:pPr>
              <w:tabs>
                <w:tab w:val="decimal" w:pos="1267"/>
              </w:tabs>
              <w:spacing w:line="360" w:lineRule="auto"/>
              <w:ind w:right="2"/>
              <w:rPr>
                <w:rFonts w:ascii="Arial" w:hAnsi="Arial" w:cs="Arial"/>
                <w:sz w:val="18"/>
                <w:szCs w:val="18"/>
              </w:rPr>
            </w:pPr>
          </w:p>
        </w:tc>
        <w:tc>
          <w:tcPr>
            <w:tcW w:w="1446" w:type="dxa"/>
          </w:tcPr>
          <w:p w14:paraId="2A589A15" w14:textId="77777777" w:rsidR="00672549" w:rsidRPr="00D63E50" w:rsidRDefault="00672549" w:rsidP="00C71791">
            <w:pPr>
              <w:tabs>
                <w:tab w:val="decimal" w:pos="1014"/>
              </w:tabs>
              <w:spacing w:line="360" w:lineRule="auto"/>
              <w:ind w:right="2"/>
              <w:rPr>
                <w:rFonts w:ascii="Arial" w:hAnsi="Arial" w:cs="Arial"/>
                <w:color w:val="000000"/>
                <w:sz w:val="18"/>
                <w:szCs w:val="18"/>
                <w:lang w:val="en-GB"/>
              </w:rPr>
            </w:pPr>
          </w:p>
        </w:tc>
      </w:tr>
      <w:tr w:rsidR="00672549" w:rsidRPr="00D63E50" w14:paraId="6D1E9A95" w14:textId="77777777" w:rsidTr="00C71791">
        <w:tc>
          <w:tcPr>
            <w:tcW w:w="4098" w:type="dxa"/>
          </w:tcPr>
          <w:p w14:paraId="59BE974E" w14:textId="1289A340" w:rsidR="00672549" w:rsidRPr="00D63E50" w:rsidRDefault="00672549" w:rsidP="001854BF">
            <w:pPr>
              <w:spacing w:line="360" w:lineRule="auto"/>
              <w:ind w:left="26" w:right="-36"/>
              <w:jc w:val="thaiDistribute"/>
              <w:rPr>
                <w:rFonts w:ascii="Arial" w:hAnsi="Arial" w:cs="Arial"/>
                <w:sz w:val="18"/>
                <w:szCs w:val="18"/>
                <w:lang w:val="en-GB"/>
              </w:rPr>
            </w:pPr>
            <w:r w:rsidRPr="00D63E50">
              <w:rPr>
                <w:rFonts w:ascii="Arial" w:hAnsi="Arial" w:cs="Arial"/>
                <w:sz w:val="18"/>
                <w:szCs w:val="18"/>
              </w:rPr>
              <w:t>Repayment</w:t>
            </w:r>
          </w:p>
        </w:tc>
        <w:tc>
          <w:tcPr>
            <w:tcW w:w="1419" w:type="dxa"/>
          </w:tcPr>
          <w:p w14:paraId="7FBF7FB2" w14:textId="77777777" w:rsidR="00672549" w:rsidRPr="00D63E50" w:rsidRDefault="00672549" w:rsidP="000F23C2">
            <w:pPr>
              <w:tabs>
                <w:tab w:val="decimal" w:pos="1014"/>
              </w:tabs>
              <w:spacing w:line="360" w:lineRule="auto"/>
              <w:ind w:right="2"/>
              <w:rPr>
                <w:rFonts w:ascii="Arial" w:hAnsi="Arial" w:cs="Arial"/>
                <w:color w:val="000000"/>
                <w:sz w:val="18"/>
                <w:szCs w:val="18"/>
                <w:cs/>
                <w:lang w:val="en-GB"/>
              </w:rPr>
            </w:pPr>
            <w:r w:rsidRPr="00D63E50">
              <w:rPr>
                <w:rFonts w:ascii="Arial" w:hAnsi="Arial" w:cs="Arial"/>
                <w:color w:val="000000"/>
                <w:sz w:val="18"/>
                <w:szCs w:val="18"/>
                <w:lang w:val="en-GB"/>
              </w:rPr>
              <w:t>(26,035)</w:t>
            </w:r>
          </w:p>
        </w:tc>
        <w:tc>
          <w:tcPr>
            <w:tcW w:w="107" w:type="dxa"/>
          </w:tcPr>
          <w:p w14:paraId="7092D33C" w14:textId="77777777" w:rsidR="00672549" w:rsidRPr="00D63E50" w:rsidRDefault="00672549" w:rsidP="001854BF">
            <w:pPr>
              <w:spacing w:line="360" w:lineRule="auto"/>
              <w:ind w:right="128"/>
              <w:jc w:val="right"/>
              <w:rPr>
                <w:rFonts w:ascii="Arial" w:hAnsi="Arial" w:cs="Arial"/>
                <w:color w:val="000000"/>
                <w:sz w:val="18"/>
                <w:szCs w:val="18"/>
                <w:lang w:val="en-GB"/>
              </w:rPr>
            </w:pPr>
          </w:p>
        </w:tc>
        <w:tc>
          <w:tcPr>
            <w:tcW w:w="1459" w:type="dxa"/>
          </w:tcPr>
          <w:p w14:paraId="4BBEA380" w14:textId="77777777" w:rsidR="00672549" w:rsidRPr="00D63E50" w:rsidRDefault="00672549" w:rsidP="00C71791">
            <w:pPr>
              <w:tabs>
                <w:tab w:val="decimal" w:pos="1014"/>
              </w:tabs>
              <w:spacing w:line="360" w:lineRule="auto"/>
              <w:ind w:right="2"/>
              <w:rPr>
                <w:rFonts w:ascii="Arial" w:hAnsi="Arial" w:cs="Arial"/>
                <w:color w:val="000000"/>
                <w:sz w:val="18"/>
                <w:szCs w:val="18"/>
                <w:lang w:val="en-GB"/>
              </w:rPr>
            </w:pPr>
            <w:r w:rsidRPr="00D63E50">
              <w:rPr>
                <w:rFonts w:ascii="Arial" w:hAnsi="Arial" w:cs="Arial"/>
                <w:color w:val="000000"/>
                <w:sz w:val="18"/>
                <w:szCs w:val="18"/>
                <w:lang w:val="en-GB"/>
              </w:rPr>
              <w:t>(16,800)</w:t>
            </w:r>
          </w:p>
        </w:tc>
        <w:tc>
          <w:tcPr>
            <w:tcW w:w="111" w:type="dxa"/>
          </w:tcPr>
          <w:p w14:paraId="6B934555" w14:textId="77777777" w:rsidR="00672549" w:rsidRPr="00D63E50" w:rsidRDefault="00672549" w:rsidP="001854BF">
            <w:pPr>
              <w:tabs>
                <w:tab w:val="decimal" w:pos="1267"/>
              </w:tabs>
              <w:spacing w:line="360" w:lineRule="auto"/>
              <w:ind w:right="2"/>
              <w:rPr>
                <w:rFonts w:ascii="Arial" w:hAnsi="Arial" w:cs="Arial"/>
                <w:sz w:val="18"/>
                <w:szCs w:val="18"/>
              </w:rPr>
            </w:pPr>
          </w:p>
        </w:tc>
        <w:tc>
          <w:tcPr>
            <w:tcW w:w="1446" w:type="dxa"/>
          </w:tcPr>
          <w:p w14:paraId="0BD7B3EF" w14:textId="77777777" w:rsidR="00672549" w:rsidRPr="00D63E50" w:rsidRDefault="00672549" w:rsidP="00C71791">
            <w:pPr>
              <w:tabs>
                <w:tab w:val="decimal" w:pos="1014"/>
              </w:tabs>
              <w:spacing w:line="360" w:lineRule="auto"/>
              <w:ind w:right="2"/>
              <w:rPr>
                <w:rFonts w:ascii="Arial" w:hAnsi="Arial" w:cs="Arial"/>
                <w:color w:val="000000"/>
                <w:sz w:val="18"/>
                <w:szCs w:val="18"/>
                <w:lang w:val="en-GB"/>
              </w:rPr>
            </w:pPr>
            <w:r w:rsidRPr="00D63E50">
              <w:rPr>
                <w:rFonts w:ascii="Arial" w:hAnsi="Arial" w:cs="Arial"/>
                <w:color w:val="000000"/>
                <w:sz w:val="18"/>
                <w:szCs w:val="18"/>
                <w:cs/>
                <w:lang w:val="en-GB"/>
              </w:rPr>
              <w:t>(42</w:t>
            </w:r>
            <w:r w:rsidRPr="00D63E50">
              <w:rPr>
                <w:rFonts w:ascii="Arial" w:hAnsi="Arial" w:cs="Arial"/>
                <w:color w:val="000000"/>
                <w:sz w:val="18"/>
                <w:szCs w:val="18"/>
                <w:lang w:val="en-GB"/>
              </w:rPr>
              <w:t>,</w:t>
            </w:r>
            <w:r w:rsidRPr="00D63E50">
              <w:rPr>
                <w:rFonts w:ascii="Arial" w:hAnsi="Arial" w:cs="Arial"/>
                <w:color w:val="000000"/>
                <w:sz w:val="18"/>
                <w:szCs w:val="18"/>
                <w:cs/>
                <w:lang w:val="en-GB"/>
              </w:rPr>
              <w:t>835)</w:t>
            </w:r>
          </w:p>
        </w:tc>
      </w:tr>
      <w:tr w:rsidR="00672549" w:rsidRPr="00D63E50" w14:paraId="1738AFDA" w14:textId="77777777" w:rsidTr="00C71791">
        <w:tc>
          <w:tcPr>
            <w:tcW w:w="4098" w:type="dxa"/>
          </w:tcPr>
          <w:p w14:paraId="4A1D4043" w14:textId="25B7C130" w:rsidR="00672549" w:rsidRPr="00D63E50" w:rsidRDefault="00672549" w:rsidP="001854BF">
            <w:pPr>
              <w:spacing w:line="360" w:lineRule="auto"/>
              <w:ind w:left="26" w:right="-36"/>
              <w:jc w:val="thaiDistribute"/>
              <w:rPr>
                <w:rFonts w:ascii="Arial" w:hAnsi="Arial" w:cs="Arial"/>
                <w:b/>
                <w:bCs/>
                <w:sz w:val="18"/>
                <w:szCs w:val="18"/>
              </w:rPr>
            </w:pPr>
            <w:r w:rsidRPr="00D63E50">
              <w:rPr>
                <w:rFonts w:ascii="Arial" w:hAnsi="Arial" w:cs="Arial"/>
                <w:b/>
                <w:bCs/>
                <w:sz w:val="18"/>
                <w:szCs w:val="18"/>
              </w:rPr>
              <w:t>Non-cash:</w:t>
            </w:r>
          </w:p>
        </w:tc>
        <w:tc>
          <w:tcPr>
            <w:tcW w:w="1419" w:type="dxa"/>
          </w:tcPr>
          <w:p w14:paraId="5F37272D" w14:textId="77777777" w:rsidR="00672549" w:rsidRPr="00D63E50" w:rsidRDefault="00672549" w:rsidP="000F23C2">
            <w:pPr>
              <w:tabs>
                <w:tab w:val="decimal" w:pos="1014"/>
              </w:tabs>
              <w:spacing w:line="360" w:lineRule="auto"/>
              <w:ind w:right="2"/>
              <w:rPr>
                <w:rFonts w:ascii="Arial" w:hAnsi="Arial" w:cs="Arial"/>
                <w:color w:val="000000"/>
                <w:sz w:val="18"/>
                <w:szCs w:val="18"/>
                <w:lang w:val="en-GB"/>
              </w:rPr>
            </w:pPr>
          </w:p>
        </w:tc>
        <w:tc>
          <w:tcPr>
            <w:tcW w:w="107" w:type="dxa"/>
          </w:tcPr>
          <w:p w14:paraId="61E6C535" w14:textId="77777777" w:rsidR="00672549" w:rsidRPr="00D63E50" w:rsidRDefault="00672549" w:rsidP="001854BF">
            <w:pPr>
              <w:spacing w:line="360" w:lineRule="auto"/>
              <w:ind w:left="26" w:right="-36"/>
              <w:jc w:val="thaiDistribute"/>
              <w:rPr>
                <w:rFonts w:ascii="Arial" w:hAnsi="Arial" w:cs="Arial"/>
                <w:sz w:val="18"/>
                <w:szCs w:val="18"/>
              </w:rPr>
            </w:pPr>
          </w:p>
        </w:tc>
        <w:tc>
          <w:tcPr>
            <w:tcW w:w="1459" w:type="dxa"/>
          </w:tcPr>
          <w:p w14:paraId="6D28769D" w14:textId="77777777" w:rsidR="00672549" w:rsidRPr="00D63E50" w:rsidRDefault="00672549" w:rsidP="00C71791">
            <w:pPr>
              <w:tabs>
                <w:tab w:val="decimal" w:pos="1014"/>
              </w:tabs>
              <w:spacing w:line="360" w:lineRule="auto"/>
              <w:ind w:right="2"/>
              <w:rPr>
                <w:rFonts w:ascii="Arial" w:hAnsi="Arial" w:cs="Arial"/>
                <w:color w:val="000000"/>
                <w:sz w:val="18"/>
                <w:szCs w:val="18"/>
                <w:lang w:val="en-GB"/>
              </w:rPr>
            </w:pPr>
          </w:p>
        </w:tc>
        <w:tc>
          <w:tcPr>
            <w:tcW w:w="111" w:type="dxa"/>
          </w:tcPr>
          <w:p w14:paraId="445B689C" w14:textId="77777777" w:rsidR="00672549" w:rsidRPr="00D63E50" w:rsidRDefault="00672549" w:rsidP="001854BF">
            <w:pPr>
              <w:spacing w:line="360" w:lineRule="auto"/>
              <w:ind w:left="26" w:right="-36"/>
              <w:jc w:val="thaiDistribute"/>
              <w:rPr>
                <w:rFonts w:ascii="Arial" w:hAnsi="Arial" w:cs="Arial"/>
                <w:sz w:val="18"/>
                <w:szCs w:val="18"/>
              </w:rPr>
            </w:pPr>
          </w:p>
        </w:tc>
        <w:tc>
          <w:tcPr>
            <w:tcW w:w="1446" w:type="dxa"/>
          </w:tcPr>
          <w:p w14:paraId="01C90104" w14:textId="77777777" w:rsidR="00672549" w:rsidRPr="00D63E50" w:rsidRDefault="00672549" w:rsidP="00C71791">
            <w:pPr>
              <w:tabs>
                <w:tab w:val="decimal" w:pos="1014"/>
              </w:tabs>
              <w:spacing w:line="360" w:lineRule="auto"/>
              <w:ind w:right="2"/>
              <w:rPr>
                <w:rFonts w:ascii="Arial" w:hAnsi="Arial" w:cs="Arial"/>
                <w:color w:val="000000"/>
                <w:sz w:val="18"/>
                <w:szCs w:val="18"/>
                <w:lang w:val="en-GB"/>
              </w:rPr>
            </w:pPr>
          </w:p>
        </w:tc>
      </w:tr>
      <w:tr w:rsidR="00672549" w:rsidRPr="00D63E50" w14:paraId="1F40D76B" w14:textId="77777777" w:rsidTr="00C71791">
        <w:tc>
          <w:tcPr>
            <w:tcW w:w="4098" w:type="dxa"/>
          </w:tcPr>
          <w:p w14:paraId="24C00F76" w14:textId="54DCA303" w:rsidR="00672549" w:rsidRPr="00D63E50" w:rsidRDefault="00672549" w:rsidP="001854BF">
            <w:pPr>
              <w:spacing w:line="360" w:lineRule="auto"/>
              <w:ind w:left="26" w:right="-36"/>
              <w:jc w:val="thaiDistribute"/>
              <w:rPr>
                <w:rFonts w:ascii="Arial" w:hAnsi="Arial" w:cs="Arial"/>
                <w:sz w:val="18"/>
                <w:szCs w:val="18"/>
                <w:lang w:val="en-GB"/>
              </w:rPr>
            </w:pPr>
            <w:r w:rsidRPr="00D63E50">
              <w:rPr>
                <w:rFonts w:ascii="Arial" w:hAnsi="Arial" w:cs="Arial"/>
                <w:sz w:val="18"/>
                <w:szCs w:val="18"/>
              </w:rPr>
              <w:t>Amortised finance cost</w:t>
            </w:r>
          </w:p>
        </w:tc>
        <w:tc>
          <w:tcPr>
            <w:tcW w:w="1419" w:type="dxa"/>
          </w:tcPr>
          <w:p w14:paraId="771DD6FD" w14:textId="77777777" w:rsidR="00672549" w:rsidRPr="00D63E50" w:rsidRDefault="00672549" w:rsidP="000F23C2">
            <w:pPr>
              <w:tabs>
                <w:tab w:val="decimal" w:pos="1014"/>
              </w:tabs>
              <w:spacing w:line="360" w:lineRule="auto"/>
              <w:ind w:right="2"/>
              <w:rPr>
                <w:rFonts w:ascii="Arial" w:hAnsi="Arial" w:cs="Arial"/>
                <w:color w:val="000000"/>
                <w:sz w:val="18"/>
                <w:szCs w:val="18"/>
                <w:cs/>
                <w:lang w:val="en-GB"/>
              </w:rPr>
            </w:pPr>
            <w:r w:rsidRPr="00D63E50">
              <w:rPr>
                <w:rFonts w:ascii="Arial" w:hAnsi="Arial" w:cs="Arial"/>
                <w:color w:val="000000"/>
                <w:sz w:val="18"/>
                <w:szCs w:val="18"/>
                <w:lang w:val="en-GB"/>
              </w:rPr>
              <w:t>1,642</w:t>
            </w:r>
          </w:p>
        </w:tc>
        <w:tc>
          <w:tcPr>
            <w:tcW w:w="107" w:type="dxa"/>
          </w:tcPr>
          <w:p w14:paraId="4ECD9FCB" w14:textId="77777777" w:rsidR="00672549" w:rsidRPr="00D63E50" w:rsidRDefault="00672549" w:rsidP="001854BF">
            <w:pPr>
              <w:spacing w:line="360" w:lineRule="auto"/>
              <w:ind w:right="128"/>
              <w:jc w:val="right"/>
              <w:rPr>
                <w:rFonts w:ascii="Arial" w:hAnsi="Arial" w:cs="Arial"/>
                <w:color w:val="000000"/>
                <w:sz w:val="18"/>
                <w:szCs w:val="18"/>
                <w:lang w:val="en-GB"/>
              </w:rPr>
            </w:pPr>
          </w:p>
        </w:tc>
        <w:tc>
          <w:tcPr>
            <w:tcW w:w="1459" w:type="dxa"/>
          </w:tcPr>
          <w:p w14:paraId="41782090" w14:textId="77777777" w:rsidR="00672549" w:rsidRPr="00D63E50" w:rsidRDefault="00672549" w:rsidP="00C71791">
            <w:pPr>
              <w:tabs>
                <w:tab w:val="decimal" w:pos="1014"/>
              </w:tabs>
              <w:spacing w:line="360" w:lineRule="auto"/>
              <w:ind w:right="2"/>
              <w:rPr>
                <w:rFonts w:ascii="Arial" w:hAnsi="Arial" w:cs="Arial"/>
                <w:color w:val="000000"/>
                <w:sz w:val="18"/>
                <w:szCs w:val="18"/>
                <w:lang w:val="en-GB"/>
              </w:rPr>
            </w:pPr>
            <w:r w:rsidRPr="00D63E50">
              <w:rPr>
                <w:rFonts w:ascii="Arial" w:hAnsi="Arial" w:cs="Arial"/>
                <w:color w:val="000000"/>
                <w:sz w:val="18"/>
                <w:szCs w:val="18"/>
                <w:lang w:val="en-GB"/>
              </w:rPr>
              <w:t>-</w:t>
            </w:r>
          </w:p>
        </w:tc>
        <w:tc>
          <w:tcPr>
            <w:tcW w:w="111" w:type="dxa"/>
          </w:tcPr>
          <w:p w14:paraId="38860AC8" w14:textId="77777777" w:rsidR="00672549" w:rsidRPr="00D63E50" w:rsidRDefault="00672549" w:rsidP="001854BF">
            <w:pPr>
              <w:tabs>
                <w:tab w:val="decimal" w:pos="1267"/>
              </w:tabs>
              <w:spacing w:line="360" w:lineRule="auto"/>
              <w:ind w:right="2"/>
              <w:rPr>
                <w:rFonts w:ascii="Arial" w:hAnsi="Arial" w:cs="Arial"/>
                <w:sz w:val="18"/>
                <w:szCs w:val="18"/>
              </w:rPr>
            </w:pPr>
          </w:p>
        </w:tc>
        <w:tc>
          <w:tcPr>
            <w:tcW w:w="1446" w:type="dxa"/>
          </w:tcPr>
          <w:p w14:paraId="095865AA" w14:textId="77777777" w:rsidR="00672549" w:rsidRPr="00D63E50" w:rsidRDefault="00672549" w:rsidP="00C71791">
            <w:pPr>
              <w:tabs>
                <w:tab w:val="decimal" w:pos="1014"/>
              </w:tabs>
              <w:spacing w:line="360" w:lineRule="auto"/>
              <w:ind w:right="2"/>
              <w:rPr>
                <w:rFonts w:ascii="Arial" w:hAnsi="Arial" w:cs="Arial"/>
                <w:color w:val="000000"/>
                <w:sz w:val="18"/>
                <w:szCs w:val="18"/>
                <w:lang w:val="en-GB"/>
              </w:rPr>
            </w:pPr>
            <w:r w:rsidRPr="00D63E50">
              <w:rPr>
                <w:rFonts w:ascii="Arial" w:hAnsi="Arial" w:cs="Arial"/>
                <w:color w:val="000000"/>
                <w:sz w:val="18"/>
                <w:szCs w:val="18"/>
                <w:lang w:val="en-GB"/>
              </w:rPr>
              <w:t>1,642</w:t>
            </w:r>
          </w:p>
        </w:tc>
      </w:tr>
      <w:tr w:rsidR="00672549" w:rsidRPr="00D63E50" w14:paraId="01D158BD" w14:textId="77777777" w:rsidTr="00C71791">
        <w:tc>
          <w:tcPr>
            <w:tcW w:w="4098" w:type="dxa"/>
          </w:tcPr>
          <w:p w14:paraId="2F353860" w14:textId="6D1FB046" w:rsidR="00672549" w:rsidRPr="00D63E50" w:rsidRDefault="00672549" w:rsidP="001854BF">
            <w:pPr>
              <w:spacing w:line="360" w:lineRule="auto"/>
              <w:ind w:left="26" w:right="-36"/>
              <w:jc w:val="thaiDistribute"/>
              <w:rPr>
                <w:rFonts w:ascii="Arial" w:hAnsi="Arial" w:cs="Arial"/>
                <w:sz w:val="18"/>
                <w:szCs w:val="18"/>
                <w:lang w:val="en-GB"/>
              </w:rPr>
            </w:pPr>
            <w:r w:rsidRPr="00D63E50">
              <w:rPr>
                <w:rFonts w:ascii="Arial" w:hAnsi="Arial" w:cs="Arial"/>
                <w:sz w:val="18"/>
                <w:szCs w:val="18"/>
              </w:rPr>
              <w:t>Change estimates</w:t>
            </w:r>
          </w:p>
        </w:tc>
        <w:tc>
          <w:tcPr>
            <w:tcW w:w="1419" w:type="dxa"/>
          </w:tcPr>
          <w:p w14:paraId="27C07C70" w14:textId="77777777" w:rsidR="00672549" w:rsidRPr="00D63E50" w:rsidRDefault="00672549" w:rsidP="000F23C2">
            <w:pPr>
              <w:tabs>
                <w:tab w:val="decimal" w:pos="1014"/>
              </w:tabs>
              <w:spacing w:line="360" w:lineRule="auto"/>
              <w:ind w:right="2"/>
              <w:rPr>
                <w:rFonts w:ascii="Arial" w:hAnsi="Arial" w:cs="Arial"/>
                <w:color w:val="000000"/>
                <w:sz w:val="18"/>
                <w:szCs w:val="18"/>
                <w:lang w:val="en-GB"/>
              </w:rPr>
            </w:pPr>
            <w:r w:rsidRPr="00D63E50">
              <w:rPr>
                <w:rFonts w:ascii="Arial" w:hAnsi="Arial" w:cs="Arial"/>
                <w:color w:val="000000"/>
                <w:sz w:val="18"/>
                <w:szCs w:val="18"/>
                <w:lang w:val="en-GB"/>
              </w:rPr>
              <w:t>(302)</w:t>
            </w:r>
          </w:p>
        </w:tc>
        <w:tc>
          <w:tcPr>
            <w:tcW w:w="107" w:type="dxa"/>
          </w:tcPr>
          <w:p w14:paraId="1E72AC0E" w14:textId="77777777" w:rsidR="00672549" w:rsidRPr="00D63E50" w:rsidRDefault="00672549" w:rsidP="001854BF">
            <w:pPr>
              <w:spacing w:line="360" w:lineRule="auto"/>
              <w:ind w:right="128"/>
              <w:jc w:val="right"/>
              <w:rPr>
                <w:rFonts w:ascii="Arial" w:hAnsi="Arial" w:cs="Arial"/>
                <w:color w:val="000000"/>
                <w:sz w:val="18"/>
                <w:szCs w:val="18"/>
                <w:lang w:val="en-GB"/>
              </w:rPr>
            </w:pPr>
          </w:p>
        </w:tc>
        <w:tc>
          <w:tcPr>
            <w:tcW w:w="1459" w:type="dxa"/>
          </w:tcPr>
          <w:p w14:paraId="303F66FC" w14:textId="77777777" w:rsidR="00672549" w:rsidRPr="00D63E50" w:rsidRDefault="00672549" w:rsidP="00C71791">
            <w:pPr>
              <w:tabs>
                <w:tab w:val="decimal" w:pos="1014"/>
              </w:tabs>
              <w:spacing w:line="360" w:lineRule="auto"/>
              <w:ind w:right="2"/>
              <w:rPr>
                <w:rFonts w:ascii="Arial" w:hAnsi="Arial" w:cs="Arial"/>
                <w:color w:val="000000"/>
                <w:sz w:val="18"/>
                <w:szCs w:val="18"/>
                <w:lang w:val="en-GB"/>
              </w:rPr>
            </w:pPr>
            <w:r w:rsidRPr="00D63E50">
              <w:rPr>
                <w:rFonts w:ascii="Arial" w:hAnsi="Arial" w:cs="Arial"/>
                <w:color w:val="000000"/>
                <w:sz w:val="18"/>
                <w:szCs w:val="18"/>
                <w:lang w:val="en-GB"/>
              </w:rPr>
              <w:t>-</w:t>
            </w:r>
          </w:p>
        </w:tc>
        <w:tc>
          <w:tcPr>
            <w:tcW w:w="111" w:type="dxa"/>
          </w:tcPr>
          <w:p w14:paraId="0B5E997B" w14:textId="77777777" w:rsidR="00672549" w:rsidRPr="00D63E50" w:rsidRDefault="00672549" w:rsidP="001854BF">
            <w:pPr>
              <w:tabs>
                <w:tab w:val="decimal" w:pos="1267"/>
              </w:tabs>
              <w:spacing w:line="360" w:lineRule="auto"/>
              <w:ind w:right="2"/>
              <w:rPr>
                <w:rFonts w:ascii="Arial" w:hAnsi="Arial" w:cs="Arial"/>
                <w:sz w:val="18"/>
                <w:szCs w:val="18"/>
              </w:rPr>
            </w:pPr>
          </w:p>
        </w:tc>
        <w:tc>
          <w:tcPr>
            <w:tcW w:w="1446" w:type="dxa"/>
          </w:tcPr>
          <w:p w14:paraId="4732C58C" w14:textId="77777777" w:rsidR="00672549" w:rsidRPr="00D63E50" w:rsidRDefault="00672549" w:rsidP="00C71791">
            <w:pPr>
              <w:tabs>
                <w:tab w:val="decimal" w:pos="1014"/>
              </w:tabs>
              <w:spacing w:line="360" w:lineRule="auto"/>
              <w:ind w:right="2"/>
              <w:rPr>
                <w:rFonts w:ascii="Arial" w:hAnsi="Arial" w:cs="Arial"/>
                <w:color w:val="000000"/>
                <w:sz w:val="18"/>
                <w:szCs w:val="18"/>
                <w:lang w:val="en-GB"/>
              </w:rPr>
            </w:pPr>
            <w:r w:rsidRPr="00D63E50">
              <w:rPr>
                <w:rFonts w:ascii="Arial" w:hAnsi="Arial" w:cs="Arial"/>
                <w:color w:val="000000"/>
                <w:sz w:val="18"/>
                <w:szCs w:val="18"/>
                <w:lang w:val="en-GB"/>
              </w:rPr>
              <w:t>(302)</w:t>
            </w:r>
          </w:p>
        </w:tc>
      </w:tr>
      <w:tr w:rsidR="00FC0D13" w:rsidRPr="00D63E50" w14:paraId="4A909691" w14:textId="77777777" w:rsidTr="00C71791">
        <w:tc>
          <w:tcPr>
            <w:tcW w:w="4098" w:type="dxa"/>
          </w:tcPr>
          <w:p w14:paraId="57460C12" w14:textId="5727195C" w:rsidR="00FC0D13" w:rsidRPr="00D63E50" w:rsidRDefault="00672549" w:rsidP="001854BF">
            <w:pPr>
              <w:spacing w:line="360" w:lineRule="auto"/>
              <w:ind w:left="26" w:right="-36"/>
              <w:jc w:val="thaiDistribute"/>
              <w:rPr>
                <w:rFonts w:ascii="Arial" w:hAnsi="Arial" w:cs="Arial"/>
                <w:sz w:val="18"/>
                <w:szCs w:val="18"/>
                <w:lang w:val="en-GB"/>
              </w:rPr>
            </w:pPr>
            <w:r w:rsidRPr="00D63E50">
              <w:rPr>
                <w:rFonts w:ascii="Arial" w:hAnsi="Arial" w:cs="Arial"/>
                <w:b/>
                <w:bCs/>
                <w:sz w:val="18"/>
                <w:szCs w:val="18"/>
                <w:lang w:val="en-GB"/>
              </w:rPr>
              <w:t>31 December</w:t>
            </w:r>
          </w:p>
        </w:tc>
        <w:tc>
          <w:tcPr>
            <w:tcW w:w="1419" w:type="dxa"/>
          </w:tcPr>
          <w:p w14:paraId="3549FE56" w14:textId="77777777" w:rsidR="00FC0D13" w:rsidRPr="00D63E50" w:rsidRDefault="00FC0D13" w:rsidP="000F23C2">
            <w:pPr>
              <w:tabs>
                <w:tab w:val="decimal" w:pos="1014"/>
              </w:tabs>
              <w:spacing w:line="360" w:lineRule="auto"/>
              <w:ind w:right="2"/>
              <w:rPr>
                <w:rFonts w:ascii="Arial" w:hAnsi="Arial" w:cs="Arial"/>
                <w:color w:val="000000"/>
                <w:sz w:val="18"/>
                <w:szCs w:val="18"/>
                <w:lang w:val="en-GB"/>
              </w:rPr>
            </w:pPr>
            <w:r w:rsidRPr="00D63E50">
              <w:rPr>
                <w:rFonts w:ascii="Arial" w:hAnsi="Arial" w:cs="Arial"/>
                <w:color w:val="000000"/>
                <w:sz w:val="18"/>
                <w:szCs w:val="18"/>
                <w:lang w:val="en-GB"/>
              </w:rPr>
              <w:t>30,719</w:t>
            </w:r>
          </w:p>
        </w:tc>
        <w:tc>
          <w:tcPr>
            <w:tcW w:w="107" w:type="dxa"/>
          </w:tcPr>
          <w:p w14:paraId="72AEF405" w14:textId="77777777" w:rsidR="00FC0D13" w:rsidRPr="00D63E50" w:rsidRDefault="00FC0D13" w:rsidP="001854BF">
            <w:pPr>
              <w:spacing w:line="360" w:lineRule="auto"/>
              <w:ind w:right="128"/>
              <w:jc w:val="right"/>
              <w:rPr>
                <w:rFonts w:ascii="Arial" w:hAnsi="Arial" w:cs="Arial"/>
                <w:color w:val="000000"/>
                <w:sz w:val="18"/>
                <w:szCs w:val="18"/>
                <w:lang w:val="en-GB"/>
              </w:rPr>
            </w:pPr>
          </w:p>
        </w:tc>
        <w:tc>
          <w:tcPr>
            <w:tcW w:w="1459" w:type="dxa"/>
          </w:tcPr>
          <w:p w14:paraId="3CD4484C" w14:textId="77777777" w:rsidR="00FC0D13" w:rsidRPr="00D63E50" w:rsidRDefault="00FC0D13" w:rsidP="00C71791">
            <w:pPr>
              <w:tabs>
                <w:tab w:val="decimal" w:pos="1014"/>
              </w:tabs>
              <w:spacing w:line="360" w:lineRule="auto"/>
              <w:ind w:right="2"/>
              <w:rPr>
                <w:rFonts w:ascii="Arial" w:hAnsi="Arial" w:cs="Arial"/>
                <w:color w:val="000000"/>
                <w:sz w:val="18"/>
                <w:szCs w:val="18"/>
                <w:lang w:val="en-GB"/>
              </w:rPr>
            </w:pPr>
            <w:r w:rsidRPr="00D63E50">
              <w:rPr>
                <w:rFonts w:ascii="Arial" w:hAnsi="Arial" w:cs="Arial"/>
                <w:color w:val="000000"/>
                <w:sz w:val="18"/>
                <w:szCs w:val="18"/>
                <w:lang w:val="en-GB"/>
              </w:rPr>
              <w:t>15,000</w:t>
            </w:r>
          </w:p>
        </w:tc>
        <w:tc>
          <w:tcPr>
            <w:tcW w:w="111" w:type="dxa"/>
          </w:tcPr>
          <w:p w14:paraId="36E6556A" w14:textId="77777777" w:rsidR="00FC0D13" w:rsidRPr="00D63E50" w:rsidRDefault="00FC0D13" w:rsidP="001854BF">
            <w:pPr>
              <w:tabs>
                <w:tab w:val="decimal" w:pos="1267"/>
              </w:tabs>
              <w:spacing w:line="360" w:lineRule="auto"/>
              <w:ind w:right="2"/>
              <w:rPr>
                <w:rFonts w:ascii="Arial" w:hAnsi="Arial" w:cs="Arial"/>
                <w:sz w:val="18"/>
                <w:szCs w:val="18"/>
              </w:rPr>
            </w:pPr>
          </w:p>
        </w:tc>
        <w:tc>
          <w:tcPr>
            <w:tcW w:w="1446" w:type="dxa"/>
          </w:tcPr>
          <w:p w14:paraId="3D679A20" w14:textId="77777777" w:rsidR="00FC0D13" w:rsidRPr="00D63E50" w:rsidRDefault="00FC0D13" w:rsidP="00C71791">
            <w:pPr>
              <w:tabs>
                <w:tab w:val="decimal" w:pos="1014"/>
              </w:tabs>
              <w:spacing w:line="360" w:lineRule="auto"/>
              <w:ind w:right="2"/>
              <w:rPr>
                <w:rFonts w:ascii="Arial" w:hAnsi="Arial" w:cs="Arial"/>
                <w:color w:val="000000"/>
                <w:sz w:val="18"/>
                <w:szCs w:val="18"/>
                <w:lang w:val="en-GB"/>
              </w:rPr>
            </w:pPr>
            <w:r w:rsidRPr="00D63E50">
              <w:rPr>
                <w:rFonts w:ascii="Arial" w:hAnsi="Arial" w:cs="Arial"/>
                <w:color w:val="000000"/>
                <w:sz w:val="18"/>
                <w:szCs w:val="18"/>
                <w:cs/>
                <w:lang w:val="en-GB"/>
              </w:rPr>
              <w:t>45</w:t>
            </w:r>
            <w:r w:rsidRPr="00D63E50">
              <w:rPr>
                <w:rFonts w:ascii="Arial" w:hAnsi="Arial" w:cs="Arial"/>
                <w:color w:val="000000"/>
                <w:sz w:val="18"/>
                <w:szCs w:val="18"/>
                <w:lang w:val="en-GB"/>
              </w:rPr>
              <w:t>,</w:t>
            </w:r>
            <w:r w:rsidRPr="00D63E50">
              <w:rPr>
                <w:rFonts w:ascii="Arial" w:hAnsi="Arial" w:cs="Arial"/>
                <w:color w:val="000000"/>
                <w:sz w:val="18"/>
                <w:szCs w:val="18"/>
                <w:cs/>
                <w:lang w:val="en-GB"/>
              </w:rPr>
              <w:t>719</w:t>
            </w:r>
          </w:p>
        </w:tc>
      </w:tr>
    </w:tbl>
    <w:p w14:paraId="43881144" w14:textId="5753817B" w:rsidR="00FC0D13" w:rsidRPr="00D63E50" w:rsidRDefault="00FC0D13" w:rsidP="008D344D">
      <w:pPr>
        <w:spacing w:line="360" w:lineRule="auto"/>
        <w:ind w:left="360"/>
        <w:jc w:val="thaiDistribute"/>
        <w:rPr>
          <w:rFonts w:ascii="Arial" w:hAnsi="Arial" w:cs="Arial"/>
          <w:sz w:val="20"/>
          <w:szCs w:val="20"/>
          <w:u w:val="single"/>
          <w:lang w:val="en-GB"/>
        </w:rPr>
      </w:pPr>
    </w:p>
    <w:p w14:paraId="399B2F57" w14:textId="1173E66A" w:rsidR="007528CC" w:rsidRPr="00D63E50" w:rsidRDefault="007528CC" w:rsidP="008D344D">
      <w:pPr>
        <w:spacing w:line="360" w:lineRule="auto"/>
        <w:ind w:left="360"/>
        <w:jc w:val="thaiDistribute"/>
        <w:rPr>
          <w:rFonts w:ascii="Arial" w:hAnsi="Arial" w:cs="Arial"/>
          <w:sz w:val="20"/>
          <w:szCs w:val="20"/>
          <w:u w:val="single"/>
          <w:lang w:val="en-GB"/>
        </w:rPr>
      </w:pPr>
    </w:p>
    <w:p w14:paraId="265B20C3" w14:textId="77777777" w:rsidR="007528CC" w:rsidRPr="00D63E50" w:rsidRDefault="007528CC" w:rsidP="008D344D">
      <w:pPr>
        <w:spacing w:line="360" w:lineRule="auto"/>
        <w:ind w:left="360"/>
        <w:jc w:val="thaiDistribute"/>
        <w:rPr>
          <w:rFonts w:ascii="Arial" w:hAnsi="Arial" w:cs="Arial"/>
          <w:sz w:val="20"/>
          <w:szCs w:val="20"/>
          <w:u w:val="single"/>
          <w:lang w:val="en-GB"/>
        </w:rPr>
      </w:pPr>
    </w:p>
    <w:p w14:paraId="07219ACC" w14:textId="42376741" w:rsidR="00A7259E" w:rsidRPr="00D63E50" w:rsidRDefault="008D344D" w:rsidP="00891C7F">
      <w:pPr>
        <w:numPr>
          <w:ilvl w:val="0"/>
          <w:numId w:val="1"/>
        </w:numPr>
        <w:spacing w:line="360" w:lineRule="auto"/>
        <w:ind w:left="360"/>
        <w:jc w:val="thaiDistribute"/>
        <w:rPr>
          <w:rFonts w:ascii="Arial" w:hAnsi="Arial" w:cs="Arial"/>
          <w:sz w:val="20"/>
          <w:szCs w:val="20"/>
          <w:u w:val="single"/>
          <w:lang w:val="en-GB"/>
        </w:rPr>
      </w:pPr>
      <w:r w:rsidRPr="00D63E50">
        <w:rPr>
          <w:rFonts w:ascii="Arial" w:hAnsi="Arial" w:cs="Arial"/>
          <w:sz w:val="20"/>
          <w:szCs w:val="20"/>
          <w:u w:val="single"/>
          <w:lang w:val="en-GB"/>
        </w:rPr>
        <w:lastRenderedPageBreak/>
        <w:t>DIVIDEND PAYMENT</w:t>
      </w:r>
    </w:p>
    <w:p w14:paraId="6770377D" w14:textId="570D9C3D" w:rsidR="00A7259E" w:rsidRPr="00D63E50" w:rsidRDefault="00A7259E" w:rsidP="00362129">
      <w:pPr>
        <w:spacing w:line="360" w:lineRule="auto"/>
        <w:ind w:left="900" w:right="-7" w:hanging="540"/>
        <w:jc w:val="thaiDistribute"/>
        <w:rPr>
          <w:rFonts w:ascii="Arial" w:hAnsi="Arial" w:cs="Arial"/>
          <w:sz w:val="16"/>
          <w:szCs w:val="16"/>
          <w:cs/>
        </w:rPr>
      </w:pPr>
    </w:p>
    <w:p w14:paraId="600E1AEA" w14:textId="11AC8861" w:rsidR="007F37E1" w:rsidRPr="00D63E50" w:rsidRDefault="00D7741F" w:rsidP="004352E6">
      <w:pPr>
        <w:pStyle w:val="ListParagraph"/>
        <w:numPr>
          <w:ilvl w:val="1"/>
          <w:numId w:val="32"/>
        </w:numPr>
        <w:spacing w:after="0" w:line="360" w:lineRule="auto"/>
        <w:ind w:left="900" w:hanging="540"/>
        <w:jc w:val="thaiDistribute"/>
        <w:rPr>
          <w:rFonts w:ascii="Arial" w:hAnsi="Arial" w:cs="Arial"/>
          <w:sz w:val="20"/>
          <w:szCs w:val="20"/>
          <w:lang w:val="en-GB"/>
        </w:rPr>
      </w:pPr>
      <w:r w:rsidRPr="00D63E50">
        <w:rPr>
          <w:rFonts w:ascii="Arial" w:hAnsi="Arial" w:cs="Arial"/>
          <w:sz w:val="20"/>
          <w:szCs w:val="20"/>
          <w:lang w:val="en-GB"/>
        </w:rPr>
        <w:t xml:space="preserve">At </w:t>
      </w:r>
      <w:bookmarkStart w:id="11" w:name="_Hlk106899651"/>
      <w:r w:rsidR="007F37E1" w:rsidRPr="00D63E50">
        <w:rPr>
          <w:rFonts w:ascii="Arial" w:hAnsi="Arial" w:cs="Arial"/>
          <w:sz w:val="20"/>
          <w:szCs w:val="20"/>
          <w:lang w:val="en-GB"/>
        </w:rPr>
        <w:t>the Annual General Shareholders Meeting for the year 2022 held on 27 April 2022, the</w:t>
      </w:r>
      <w:r w:rsidR="007F37E1" w:rsidRPr="00D63E50">
        <w:rPr>
          <w:rFonts w:ascii="Arial" w:hAnsi="Arial" w:cs="Arial"/>
          <w:spacing w:val="-2"/>
          <w:sz w:val="20"/>
          <w:szCs w:val="20"/>
          <w:lang w:val="en-GB"/>
        </w:rPr>
        <w:t xml:space="preserve"> shareholders passed a resolution to approve the payment of dividend from </w:t>
      </w:r>
      <w:r w:rsidR="007F37E1" w:rsidRPr="00D63E50">
        <w:rPr>
          <w:rFonts w:ascii="Arial" w:hAnsi="Arial" w:cs="Arial"/>
          <w:spacing w:val="-2"/>
          <w:sz w:val="20"/>
          <w:szCs w:val="25"/>
        </w:rPr>
        <w:t>the retained earnings as at</w:t>
      </w:r>
      <w:r w:rsidR="007F37E1" w:rsidRPr="00D63E50">
        <w:rPr>
          <w:rFonts w:ascii="Arial" w:hAnsi="Arial" w:cs="Arial"/>
          <w:spacing w:val="-2"/>
          <w:sz w:val="20"/>
          <w:szCs w:val="20"/>
          <w:lang w:val="en-GB"/>
        </w:rPr>
        <w:t xml:space="preserve"> 31 December 2021 at Baht 0.06 per share, to the common shareholders of 749,873,396 </w:t>
      </w:r>
      <w:r w:rsidR="007F37E1" w:rsidRPr="00D63E50">
        <w:rPr>
          <w:rFonts w:ascii="Arial" w:hAnsi="Arial" w:cs="Arial"/>
          <w:sz w:val="20"/>
          <w:szCs w:val="20"/>
          <w:lang w:val="en-GB"/>
        </w:rPr>
        <w:t xml:space="preserve">shares, totalling Baht 44.99 million. The dividend </w:t>
      </w:r>
      <w:r w:rsidR="007F37E1" w:rsidRPr="00D63E50">
        <w:rPr>
          <w:rFonts w:ascii="Arial" w:hAnsi="Arial" w:cs="Arial"/>
          <w:sz w:val="20"/>
          <w:szCs w:val="20"/>
        </w:rPr>
        <w:t xml:space="preserve">was paid </w:t>
      </w:r>
      <w:r w:rsidR="007F37E1" w:rsidRPr="00D63E50">
        <w:rPr>
          <w:rFonts w:ascii="Arial" w:hAnsi="Arial" w:cs="Arial"/>
          <w:sz w:val="20"/>
          <w:szCs w:val="20"/>
          <w:lang w:val="en-GB"/>
        </w:rPr>
        <w:t>on 23 May 2022.</w:t>
      </w:r>
    </w:p>
    <w:bookmarkEnd w:id="11"/>
    <w:p w14:paraId="71ABA515" w14:textId="77777777" w:rsidR="00D7741F" w:rsidRPr="00D63E50" w:rsidRDefault="00D7741F" w:rsidP="00C33F63">
      <w:pPr>
        <w:pStyle w:val="ListParagraph"/>
        <w:spacing w:after="0" w:line="360" w:lineRule="auto"/>
        <w:ind w:left="900" w:hanging="540"/>
        <w:jc w:val="thaiDistribute"/>
        <w:rPr>
          <w:rFonts w:ascii="Arial" w:hAnsi="Arial" w:cs="Arial"/>
          <w:sz w:val="16"/>
          <w:szCs w:val="16"/>
          <w:lang w:val="en-GB"/>
        </w:rPr>
      </w:pPr>
    </w:p>
    <w:p w14:paraId="1530B0A5" w14:textId="76DB60BA" w:rsidR="007F37E1" w:rsidRPr="00D63E50" w:rsidRDefault="00D7741F" w:rsidP="007F37E1">
      <w:pPr>
        <w:pStyle w:val="ListParagraph"/>
        <w:spacing w:after="0" w:line="360" w:lineRule="auto"/>
        <w:ind w:left="900" w:hanging="540"/>
        <w:jc w:val="thaiDistribute"/>
        <w:rPr>
          <w:rFonts w:ascii="Arial" w:hAnsi="Arial" w:cs="Arial"/>
          <w:sz w:val="20"/>
          <w:szCs w:val="20"/>
          <w:lang w:val="en-GB"/>
        </w:rPr>
      </w:pPr>
      <w:r w:rsidRPr="00D63E50">
        <w:rPr>
          <w:rFonts w:ascii="Arial" w:hAnsi="Arial" w:cs="Arial"/>
          <w:sz w:val="20"/>
          <w:szCs w:val="20"/>
          <w:lang w:val="en-GB"/>
        </w:rPr>
        <w:t>15.</w:t>
      </w:r>
      <w:r w:rsidR="00730D67" w:rsidRPr="00D63E50">
        <w:rPr>
          <w:rFonts w:ascii="Arial" w:hAnsi="Arial" w:cs="Arial"/>
          <w:sz w:val="20"/>
          <w:szCs w:val="20"/>
          <w:lang w:val="en-GB"/>
        </w:rPr>
        <w:t>2</w:t>
      </w:r>
      <w:r w:rsidR="009E66E0" w:rsidRPr="00D63E50">
        <w:rPr>
          <w:rFonts w:ascii="Arial" w:hAnsi="Arial" w:cs="Arial"/>
          <w:sz w:val="20"/>
          <w:szCs w:val="20"/>
          <w:cs/>
          <w:lang w:val="en-GB"/>
        </w:rPr>
        <w:tab/>
      </w:r>
      <w:r w:rsidR="007F37E1" w:rsidRPr="00D63E50">
        <w:rPr>
          <w:rFonts w:ascii="Arial" w:hAnsi="Arial" w:cs="Arial"/>
          <w:sz w:val="20"/>
          <w:szCs w:val="20"/>
          <w:lang w:val="en-GB"/>
        </w:rPr>
        <w:t xml:space="preserve">At the Annual General Shareholders Meeting for the year 2021 held on 28 April 2021, the shareholders passed a resolution to approve the payment of dividend from operating results for the year ended 31 December 2020 at Baht 0.14 per share, to the common shareholders of 749,873,396 shares, totalling Baht 104.98 million. The dividend </w:t>
      </w:r>
      <w:r w:rsidR="007F37E1" w:rsidRPr="00D63E50">
        <w:rPr>
          <w:rFonts w:ascii="Arial" w:hAnsi="Arial" w:cs="Arial"/>
          <w:sz w:val="20"/>
        </w:rPr>
        <w:t xml:space="preserve">was paid </w:t>
      </w:r>
      <w:r w:rsidR="007F37E1" w:rsidRPr="00D63E50">
        <w:rPr>
          <w:rFonts w:ascii="Arial" w:hAnsi="Arial" w:cs="Arial"/>
          <w:sz w:val="20"/>
          <w:szCs w:val="20"/>
          <w:lang w:val="en-GB"/>
        </w:rPr>
        <w:t>on 21 May 2021.</w:t>
      </w:r>
    </w:p>
    <w:p w14:paraId="5615D4DE" w14:textId="77777777" w:rsidR="0036213F" w:rsidRPr="00D63E50" w:rsidRDefault="0036213F" w:rsidP="007F37E1">
      <w:pPr>
        <w:spacing w:line="360" w:lineRule="auto"/>
        <w:jc w:val="thaiDistribute"/>
        <w:rPr>
          <w:rFonts w:ascii="Arial" w:hAnsi="Arial" w:cs="Arial"/>
          <w:sz w:val="20"/>
          <w:szCs w:val="20"/>
          <w:lang w:val="en-GB" w:eastAsia="en-GB"/>
        </w:rPr>
      </w:pPr>
    </w:p>
    <w:p w14:paraId="65B9E0B0" w14:textId="14668D06" w:rsidR="00572676" w:rsidRPr="00D63E50" w:rsidRDefault="00572676" w:rsidP="009E66E0">
      <w:pPr>
        <w:numPr>
          <w:ilvl w:val="0"/>
          <w:numId w:val="1"/>
        </w:numPr>
        <w:spacing w:line="360" w:lineRule="auto"/>
        <w:ind w:left="360"/>
        <w:jc w:val="thaiDistribute"/>
        <w:rPr>
          <w:rFonts w:ascii="Arial" w:hAnsi="Arial" w:cs="Arial"/>
          <w:sz w:val="20"/>
          <w:szCs w:val="20"/>
          <w:u w:val="single"/>
          <w:lang w:val="en-GB"/>
        </w:rPr>
      </w:pPr>
      <w:r w:rsidRPr="00D63E50">
        <w:rPr>
          <w:rFonts w:ascii="Arial" w:hAnsi="Arial" w:cs="Arial"/>
          <w:sz w:val="20"/>
          <w:szCs w:val="20"/>
          <w:u w:val="single"/>
          <w:lang w:val="en-GB"/>
        </w:rPr>
        <w:t>Revenues from construction</w:t>
      </w:r>
    </w:p>
    <w:p w14:paraId="16E5C2FF" w14:textId="77777777" w:rsidR="00572676" w:rsidRPr="00D63E50" w:rsidRDefault="00572676" w:rsidP="00CD0D3A">
      <w:pPr>
        <w:spacing w:line="360" w:lineRule="auto"/>
        <w:ind w:left="360"/>
        <w:jc w:val="thaiDistribute"/>
        <w:rPr>
          <w:rFonts w:ascii="Arial" w:hAnsi="Arial" w:cs="Arial"/>
          <w:sz w:val="16"/>
          <w:szCs w:val="16"/>
        </w:rPr>
      </w:pPr>
    </w:p>
    <w:p w14:paraId="26EDB3B4" w14:textId="5F1A8178" w:rsidR="00572676" w:rsidRPr="00D63E50" w:rsidRDefault="00572676" w:rsidP="00CD0D3A">
      <w:pPr>
        <w:spacing w:line="360" w:lineRule="auto"/>
        <w:ind w:left="360"/>
        <w:jc w:val="thaiDistribute"/>
        <w:rPr>
          <w:rFonts w:ascii="Arial" w:hAnsi="Arial" w:cs="Arial"/>
          <w:i/>
          <w:iCs/>
          <w:sz w:val="20"/>
          <w:szCs w:val="20"/>
        </w:rPr>
      </w:pPr>
      <w:r w:rsidRPr="00D63E50">
        <w:rPr>
          <w:rFonts w:ascii="Arial" w:hAnsi="Arial" w:cs="Arial"/>
          <w:i/>
          <w:iCs/>
          <w:sz w:val="20"/>
          <w:szCs w:val="20"/>
        </w:rPr>
        <w:t>Contracts with customers</w:t>
      </w:r>
    </w:p>
    <w:p w14:paraId="0813CC39" w14:textId="77777777" w:rsidR="00572676" w:rsidRPr="00D63E50" w:rsidRDefault="00572676" w:rsidP="00CD0D3A">
      <w:pPr>
        <w:spacing w:line="360" w:lineRule="auto"/>
        <w:ind w:left="360"/>
        <w:jc w:val="thaiDistribute"/>
        <w:rPr>
          <w:rFonts w:ascii="Arial" w:hAnsi="Arial" w:cs="Arial"/>
          <w:sz w:val="12"/>
          <w:szCs w:val="12"/>
        </w:rPr>
      </w:pPr>
    </w:p>
    <w:p w14:paraId="7A8E5349" w14:textId="583FF71D" w:rsidR="00572676" w:rsidRPr="00D63E50" w:rsidRDefault="00572676" w:rsidP="00CD0D3A">
      <w:pPr>
        <w:spacing w:line="360" w:lineRule="auto"/>
        <w:ind w:left="360"/>
        <w:jc w:val="thaiDistribute"/>
        <w:rPr>
          <w:rFonts w:ascii="Arial" w:hAnsi="Arial" w:cs="Arial"/>
          <w:sz w:val="20"/>
          <w:szCs w:val="20"/>
        </w:rPr>
      </w:pPr>
      <w:r w:rsidRPr="00D63E50">
        <w:rPr>
          <w:rFonts w:ascii="Arial" w:hAnsi="Arial" w:cs="Arial"/>
          <w:sz w:val="20"/>
          <w:szCs w:val="20"/>
        </w:rPr>
        <w:t xml:space="preserve">The Group have revenue from contracts with customers are as follows: </w:t>
      </w:r>
    </w:p>
    <w:p w14:paraId="28F807C0" w14:textId="4E4E2006" w:rsidR="00221260" w:rsidRPr="00D63E50" w:rsidRDefault="00221260" w:rsidP="00CD0D3A">
      <w:pPr>
        <w:spacing w:line="360" w:lineRule="auto"/>
        <w:ind w:left="360"/>
        <w:jc w:val="thaiDistribute"/>
        <w:rPr>
          <w:rFonts w:ascii="Arial" w:hAnsi="Arial" w:cs="Arial"/>
          <w:sz w:val="12"/>
          <w:szCs w:val="12"/>
        </w:rPr>
      </w:pPr>
    </w:p>
    <w:tbl>
      <w:tblPr>
        <w:tblW w:w="8679" w:type="dxa"/>
        <w:tblInd w:w="315" w:type="dxa"/>
        <w:tblLook w:val="04A0" w:firstRow="1" w:lastRow="0" w:firstColumn="1" w:lastColumn="0" w:noHBand="0" w:noVBand="1"/>
      </w:tblPr>
      <w:tblGrid>
        <w:gridCol w:w="3465"/>
        <w:gridCol w:w="5214"/>
      </w:tblGrid>
      <w:tr w:rsidR="00221260" w:rsidRPr="00D63E50" w14:paraId="211135F3" w14:textId="77777777" w:rsidTr="0036213F">
        <w:trPr>
          <w:tblHeader/>
        </w:trPr>
        <w:tc>
          <w:tcPr>
            <w:tcW w:w="3465" w:type="dxa"/>
            <w:shd w:val="clear" w:color="auto" w:fill="auto"/>
          </w:tcPr>
          <w:p w14:paraId="038625DA" w14:textId="77777777" w:rsidR="00221260" w:rsidRPr="00D63E50" w:rsidRDefault="00221260" w:rsidP="008F3951">
            <w:pPr>
              <w:pBdr>
                <w:bottom w:val="single" w:sz="4" w:space="1" w:color="auto"/>
              </w:pBdr>
              <w:spacing w:line="360" w:lineRule="auto"/>
              <w:ind w:right="-7"/>
              <w:jc w:val="center"/>
              <w:rPr>
                <w:rFonts w:ascii="Arial" w:hAnsi="Arial" w:cs="Arial"/>
                <w:b/>
                <w:bCs/>
                <w:sz w:val="20"/>
                <w:szCs w:val="20"/>
              </w:rPr>
            </w:pPr>
            <w:r w:rsidRPr="00D63E50">
              <w:rPr>
                <w:rFonts w:ascii="Arial" w:hAnsi="Arial" w:cs="Arial"/>
                <w:sz w:val="20"/>
                <w:szCs w:val="20"/>
              </w:rPr>
              <w:t>Description</w:t>
            </w:r>
          </w:p>
        </w:tc>
        <w:tc>
          <w:tcPr>
            <w:tcW w:w="5214" w:type="dxa"/>
            <w:shd w:val="clear" w:color="auto" w:fill="auto"/>
          </w:tcPr>
          <w:p w14:paraId="4C66DBF5" w14:textId="77777777" w:rsidR="00221260" w:rsidRPr="00D63E50" w:rsidRDefault="00221260" w:rsidP="008F3951">
            <w:pPr>
              <w:pBdr>
                <w:bottom w:val="single" w:sz="4" w:space="1" w:color="auto"/>
              </w:pBdr>
              <w:tabs>
                <w:tab w:val="left" w:pos="499"/>
                <w:tab w:val="left" w:pos="1440"/>
                <w:tab w:val="left" w:pos="2880"/>
                <w:tab w:val="left" w:pos="3240"/>
                <w:tab w:val="center" w:pos="6120"/>
                <w:tab w:val="left" w:pos="6300"/>
              </w:tabs>
              <w:spacing w:line="360" w:lineRule="auto"/>
              <w:ind w:right="-34"/>
              <w:jc w:val="center"/>
              <w:rPr>
                <w:rFonts w:ascii="Arial" w:hAnsi="Arial" w:cs="Arial"/>
                <w:b/>
                <w:bCs/>
                <w:sz w:val="20"/>
                <w:szCs w:val="20"/>
              </w:rPr>
            </w:pPr>
            <w:r w:rsidRPr="00D63E50">
              <w:rPr>
                <w:rFonts w:ascii="Arial" w:hAnsi="Arial" w:cs="Arial"/>
                <w:sz w:val="20"/>
                <w:szCs w:val="20"/>
              </w:rPr>
              <w:t>Description of Contract</w:t>
            </w:r>
          </w:p>
        </w:tc>
      </w:tr>
      <w:tr w:rsidR="004B6AE6" w:rsidRPr="00D63E50" w14:paraId="02BD5A80" w14:textId="77777777" w:rsidTr="0036213F">
        <w:tc>
          <w:tcPr>
            <w:tcW w:w="3465" w:type="dxa"/>
            <w:shd w:val="clear" w:color="auto" w:fill="auto"/>
          </w:tcPr>
          <w:p w14:paraId="1B3E01BE" w14:textId="77777777" w:rsidR="004B6AE6" w:rsidRPr="00D63E50" w:rsidRDefault="004B6AE6" w:rsidP="008F3951">
            <w:pPr>
              <w:spacing w:line="360" w:lineRule="auto"/>
              <w:ind w:left="-54"/>
              <w:jc w:val="thaiDistribute"/>
              <w:rPr>
                <w:rFonts w:ascii="Arial" w:hAnsi="Arial" w:cs="Arial"/>
                <w:sz w:val="10"/>
                <w:szCs w:val="10"/>
              </w:rPr>
            </w:pPr>
          </w:p>
        </w:tc>
        <w:tc>
          <w:tcPr>
            <w:tcW w:w="5214" w:type="dxa"/>
            <w:shd w:val="clear" w:color="auto" w:fill="auto"/>
          </w:tcPr>
          <w:p w14:paraId="34D5A23A" w14:textId="77777777" w:rsidR="004B6AE6" w:rsidRPr="00D63E50" w:rsidRDefault="004B6AE6" w:rsidP="008F3951">
            <w:pPr>
              <w:spacing w:line="360" w:lineRule="auto"/>
              <w:rPr>
                <w:rFonts w:ascii="Arial" w:hAnsi="Arial" w:cs="Arial"/>
                <w:sz w:val="10"/>
                <w:szCs w:val="10"/>
              </w:rPr>
            </w:pPr>
          </w:p>
        </w:tc>
      </w:tr>
      <w:tr w:rsidR="00221260" w:rsidRPr="00D63E50" w14:paraId="085C06A4" w14:textId="77777777" w:rsidTr="0036213F">
        <w:tc>
          <w:tcPr>
            <w:tcW w:w="3465" w:type="dxa"/>
            <w:shd w:val="clear" w:color="auto" w:fill="auto"/>
          </w:tcPr>
          <w:p w14:paraId="2C4F6CFE" w14:textId="77777777" w:rsidR="00221260" w:rsidRPr="00D63E50" w:rsidRDefault="00221260" w:rsidP="008F3951">
            <w:pPr>
              <w:spacing w:line="360" w:lineRule="auto"/>
              <w:ind w:left="-54"/>
              <w:jc w:val="thaiDistribute"/>
              <w:rPr>
                <w:rFonts w:ascii="Arial" w:hAnsi="Arial" w:cs="Arial"/>
                <w:sz w:val="20"/>
                <w:szCs w:val="20"/>
              </w:rPr>
            </w:pPr>
            <w:r w:rsidRPr="00D63E50">
              <w:rPr>
                <w:rFonts w:ascii="Arial" w:hAnsi="Arial" w:cs="Arial"/>
                <w:sz w:val="20"/>
                <w:szCs w:val="20"/>
              </w:rPr>
              <w:t>Type of contract</w:t>
            </w:r>
          </w:p>
        </w:tc>
        <w:tc>
          <w:tcPr>
            <w:tcW w:w="5214" w:type="dxa"/>
            <w:shd w:val="clear" w:color="auto" w:fill="auto"/>
          </w:tcPr>
          <w:p w14:paraId="7E150B36" w14:textId="77777777" w:rsidR="00221260" w:rsidRPr="00D63E50" w:rsidRDefault="00221260" w:rsidP="008F3951">
            <w:pPr>
              <w:spacing w:line="360" w:lineRule="auto"/>
              <w:rPr>
                <w:rFonts w:ascii="Arial" w:hAnsi="Arial" w:cs="Arial"/>
                <w:sz w:val="20"/>
                <w:szCs w:val="20"/>
              </w:rPr>
            </w:pPr>
            <w:r w:rsidRPr="00D63E50">
              <w:rPr>
                <w:rFonts w:ascii="Arial" w:hAnsi="Arial" w:cs="Arial"/>
                <w:sz w:val="20"/>
                <w:szCs w:val="20"/>
              </w:rPr>
              <w:t>Construction</w:t>
            </w:r>
          </w:p>
        </w:tc>
      </w:tr>
      <w:tr w:rsidR="00221260" w:rsidRPr="00D63E50" w14:paraId="3EC67BCC" w14:textId="77777777" w:rsidTr="0036213F">
        <w:tc>
          <w:tcPr>
            <w:tcW w:w="3465" w:type="dxa"/>
            <w:shd w:val="clear" w:color="auto" w:fill="auto"/>
          </w:tcPr>
          <w:p w14:paraId="4D7763F8" w14:textId="77777777" w:rsidR="00221260" w:rsidRPr="00D63E50" w:rsidRDefault="00221260" w:rsidP="008F3951">
            <w:pPr>
              <w:spacing w:line="360" w:lineRule="auto"/>
              <w:ind w:left="-54"/>
              <w:jc w:val="thaiDistribute"/>
              <w:rPr>
                <w:rFonts w:ascii="Arial" w:hAnsi="Arial" w:cs="Arial"/>
                <w:sz w:val="20"/>
                <w:szCs w:val="20"/>
                <w:cs/>
              </w:rPr>
            </w:pPr>
            <w:r w:rsidRPr="00D63E50">
              <w:rPr>
                <w:rFonts w:ascii="Arial" w:hAnsi="Arial" w:cs="Arial"/>
                <w:sz w:val="20"/>
                <w:szCs w:val="20"/>
              </w:rPr>
              <w:t>Type of goods or service</w:t>
            </w:r>
          </w:p>
        </w:tc>
        <w:tc>
          <w:tcPr>
            <w:tcW w:w="5214" w:type="dxa"/>
            <w:shd w:val="clear" w:color="auto" w:fill="auto"/>
          </w:tcPr>
          <w:p w14:paraId="7843093E" w14:textId="77777777" w:rsidR="00221260" w:rsidRPr="00D63E50" w:rsidRDefault="00221260" w:rsidP="008F3951">
            <w:pPr>
              <w:spacing w:line="360" w:lineRule="auto"/>
              <w:jc w:val="thaiDistribute"/>
              <w:rPr>
                <w:rFonts w:ascii="Arial" w:hAnsi="Arial" w:cs="Arial"/>
                <w:spacing w:val="-4"/>
                <w:sz w:val="20"/>
                <w:szCs w:val="20"/>
                <w:cs/>
              </w:rPr>
            </w:pPr>
            <w:r w:rsidRPr="00D63E50">
              <w:rPr>
                <w:rFonts w:ascii="Arial" w:hAnsi="Arial" w:cs="Arial"/>
                <w:spacing w:val="-4"/>
                <w:sz w:val="20"/>
                <w:szCs w:val="20"/>
              </w:rPr>
              <w:t xml:space="preserve">The provision of foundation services including bored piles, ground </w:t>
            </w:r>
            <w:r w:rsidRPr="00D63E50">
              <w:rPr>
                <w:rFonts w:ascii="Arial" w:hAnsi="Arial" w:cs="Arial"/>
                <w:sz w:val="20"/>
                <w:szCs w:val="20"/>
              </w:rPr>
              <w:t>improvement and diaphragm walls</w:t>
            </w:r>
          </w:p>
        </w:tc>
      </w:tr>
      <w:tr w:rsidR="00221260" w:rsidRPr="00D63E50" w14:paraId="5FA06E30" w14:textId="77777777" w:rsidTr="0036213F">
        <w:tc>
          <w:tcPr>
            <w:tcW w:w="3465" w:type="dxa"/>
            <w:shd w:val="clear" w:color="auto" w:fill="auto"/>
          </w:tcPr>
          <w:p w14:paraId="5F8806B7" w14:textId="77777777" w:rsidR="00221260" w:rsidRPr="00D63E50" w:rsidRDefault="00221260" w:rsidP="008F3951">
            <w:pPr>
              <w:spacing w:line="360" w:lineRule="auto"/>
              <w:ind w:left="-54"/>
              <w:jc w:val="thaiDistribute"/>
              <w:rPr>
                <w:rFonts w:ascii="Arial" w:hAnsi="Arial" w:cs="Arial"/>
                <w:sz w:val="20"/>
                <w:szCs w:val="20"/>
              </w:rPr>
            </w:pPr>
            <w:r w:rsidRPr="00D63E50">
              <w:rPr>
                <w:rFonts w:ascii="Arial" w:hAnsi="Arial" w:cs="Arial"/>
                <w:sz w:val="20"/>
                <w:szCs w:val="20"/>
              </w:rPr>
              <w:t>Performance obligation</w:t>
            </w:r>
          </w:p>
        </w:tc>
        <w:tc>
          <w:tcPr>
            <w:tcW w:w="5214" w:type="dxa"/>
            <w:shd w:val="clear" w:color="auto" w:fill="auto"/>
          </w:tcPr>
          <w:p w14:paraId="007690DF" w14:textId="77777777" w:rsidR="00221260" w:rsidRPr="00D63E50" w:rsidRDefault="00221260" w:rsidP="008F3951">
            <w:pPr>
              <w:spacing w:line="360" w:lineRule="auto"/>
              <w:rPr>
                <w:rFonts w:ascii="Arial" w:hAnsi="Arial" w:cs="Arial"/>
                <w:sz w:val="20"/>
                <w:szCs w:val="20"/>
              </w:rPr>
            </w:pPr>
            <w:r w:rsidRPr="00D63E50">
              <w:rPr>
                <w:rFonts w:ascii="Arial" w:hAnsi="Arial" w:cs="Arial"/>
                <w:sz w:val="20"/>
                <w:szCs w:val="20"/>
              </w:rPr>
              <w:t>During of service</w:t>
            </w:r>
          </w:p>
        </w:tc>
      </w:tr>
      <w:tr w:rsidR="00221260" w:rsidRPr="00D63E50" w14:paraId="6C2E9771" w14:textId="77777777" w:rsidTr="0036213F">
        <w:tc>
          <w:tcPr>
            <w:tcW w:w="3465" w:type="dxa"/>
            <w:shd w:val="clear" w:color="auto" w:fill="auto"/>
          </w:tcPr>
          <w:p w14:paraId="28B0039A" w14:textId="77777777" w:rsidR="00221260" w:rsidRPr="00D63E50" w:rsidRDefault="00221260" w:rsidP="008F3951">
            <w:pPr>
              <w:spacing w:line="360" w:lineRule="auto"/>
              <w:ind w:left="-54"/>
              <w:jc w:val="thaiDistribute"/>
              <w:rPr>
                <w:rFonts w:ascii="Arial" w:hAnsi="Arial" w:cs="Arial"/>
                <w:sz w:val="20"/>
                <w:szCs w:val="20"/>
                <w:cs/>
              </w:rPr>
            </w:pPr>
            <w:r w:rsidRPr="00D63E50">
              <w:rPr>
                <w:rFonts w:ascii="Arial" w:hAnsi="Arial" w:cs="Arial"/>
                <w:sz w:val="20"/>
                <w:szCs w:val="20"/>
              </w:rPr>
              <w:t>Determine the transaction price</w:t>
            </w:r>
          </w:p>
        </w:tc>
        <w:tc>
          <w:tcPr>
            <w:tcW w:w="5214" w:type="dxa"/>
            <w:shd w:val="clear" w:color="auto" w:fill="auto"/>
          </w:tcPr>
          <w:p w14:paraId="0386F9EC" w14:textId="77777777" w:rsidR="00221260" w:rsidRPr="00D63E50" w:rsidRDefault="00221260" w:rsidP="008F3951">
            <w:pPr>
              <w:spacing w:line="360" w:lineRule="auto"/>
              <w:rPr>
                <w:rFonts w:ascii="Arial" w:hAnsi="Arial" w:cs="Arial"/>
                <w:sz w:val="20"/>
                <w:szCs w:val="20"/>
                <w:cs/>
              </w:rPr>
            </w:pPr>
            <w:r w:rsidRPr="00D63E50">
              <w:rPr>
                <w:rFonts w:ascii="Arial" w:hAnsi="Arial" w:cs="Arial"/>
                <w:sz w:val="20"/>
                <w:szCs w:val="20"/>
              </w:rPr>
              <w:t>Estimated cost plus margin</w:t>
            </w:r>
          </w:p>
        </w:tc>
      </w:tr>
      <w:tr w:rsidR="00221260" w:rsidRPr="00D63E50" w14:paraId="6902194A" w14:textId="77777777" w:rsidTr="0036213F">
        <w:tc>
          <w:tcPr>
            <w:tcW w:w="3465" w:type="dxa"/>
            <w:shd w:val="clear" w:color="auto" w:fill="auto"/>
          </w:tcPr>
          <w:p w14:paraId="5274B98B" w14:textId="77777777" w:rsidR="00221260" w:rsidRPr="00D63E50" w:rsidRDefault="00221260" w:rsidP="008F3951">
            <w:pPr>
              <w:spacing w:line="360" w:lineRule="auto"/>
              <w:ind w:left="-54"/>
              <w:jc w:val="thaiDistribute"/>
              <w:rPr>
                <w:rFonts w:ascii="Arial" w:hAnsi="Arial" w:cs="Arial"/>
                <w:sz w:val="20"/>
                <w:szCs w:val="20"/>
                <w:cs/>
              </w:rPr>
            </w:pPr>
            <w:r w:rsidRPr="00D63E50">
              <w:rPr>
                <w:rFonts w:ascii="Arial" w:hAnsi="Arial" w:cs="Arial"/>
                <w:sz w:val="20"/>
                <w:szCs w:val="20"/>
              </w:rPr>
              <w:t>Allocate the transaction price</w:t>
            </w:r>
          </w:p>
        </w:tc>
        <w:tc>
          <w:tcPr>
            <w:tcW w:w="5214" w:type="dxa"/>
            <w:shd w:val="clear" w:color="auto" w:fill="auto"/>
          </w:tcPr>
          <w:p w14:paraId="62FEEE1F" w14:textId="77777777" w:rsidR="00221260" w:rsidRPr="00D63E50" w:rsidRDefault="00221260" w:rsidP="008F3951">
            <w:pPr>
              <w:spacing w:line="360" w:lineRule="auto"/>
              <w:rPr>
                <w:rFonts w:ascii="Arial" w:hAnsi="Arial" w:cs="Arial"/>
                <w:sz w:val="20"/>
                <w:szCs w:val="20"/>
                <w:cs/>
              </w:rPr>
            </w:pPr>
            <w:r w:rsidRPr="00D63E50">
              <w:rPr>
                <w:rFonts w:ascii="Arial" w:hAnsi="Arial" w:cs="Arial"/>
                <w:sz w:val="20"/>
                <w:szCs w:val="20"/>
              </w:rPr>
              <w:t>Estimated cost plus margin of performance obligation</w:t>
            </w:r>
          </w:p>
        </w:tc>
      </w:tr>
      <w:tr w:rsidR="00221260" w:rsidRPr="00D63E50" w14:paraId="601CA70B" w14:textId="77777777" w:rsidTr="0036213F">
        <w:tc>
          <w:tcPr>
            <w:tcW w:w="3465" w:type="dxa"/>
            <w:shd w:val="clear" w:color="auto" w:fill="auto"/>
          </w:tcPr>
          <w:p w14:paraId="109119A8" w14:textId="77777777" w:rsidR="00221260" w:rsidRPr="00D63E50" w:rsidRDefault="00221260" w:rsidP="008F3951">
            <w:pPr>
              <w:spacing w:line="360" w:lineRule="auto"/>
              <w:ind w:left="-54"/>
              <w:jc w:val="thaiDistribute"/>
              <w:rPr>
                <w:rFonts w:ascii="Arial" w:hAnsi="Arial" w:cs="Arial"/>
                <w:sz w:val="20"/>
                <w:szCs w:val="20"/>
              </w:rPr>
            </w:pPr>
            <w:r w:rsidRPr="00D63E50">
              <w:rPr>
                <w:rFonts w:ascii="Arial" w:hAnsi="Arial" w:cs="Arial"/>
                <w:sz w:val="20"/>
                <w:szCs w:val="20"/>
              </w:rPr>
              <w:t>The payment terms</w:t>
            </w:r>
          </w:p>
        </w:tc>
        <w:tc>
          <w:tcPr>
            <w:tcW w:w="5214" w:type="dxa"/>
            <w:shd w:val="clear" w:color="auto" w:fill="auto"/>
          </w:tcPr>
          <w:p w14:paraId="2991F97B" w14:textId="77777777" w:rsidR="00221260" w:rsidRPr="00D63E50" w:rsidRDefault="00221260" w:rsidP="008F3951">
            <w:pPr>
              <w:spacing w:line="360" w:lineRule="auto"/>
              <w:jc w:val="thaiDistribute"/>
              <w:rPr>
                <w:rFonts w:ascii="Arial" w:hAnsi="Arial" w:cs="Arial"/>
                <w:sz w:val="20"/>
                <w:szCs w:val="20"/>
              </w:rPr>
            </w:pPr>
            <w:r w:rsidRPr="00D63E50">
              <w:rPr>
                <w:rFonts w:ascii="Arial" w:hAnsi="Arial" w:cs="Arial"/>
                <w:sz w:val="20"/>
                <w:szCs w:val="20"/>
              </w:rPr>
              <w:t xml:space="preserve">The customer has accepted service and billing which due is within 7 </w:t>
            </w:r>
            <w:r w:rsidRPr="00D63E50">
              <w:rPr>
                <w:rFonts w:ascii="Arial" w:hAnsi="Arial" w:cs="Arial"/>
                <w:sz w:val="20"/>
                <w:szCs w:val="20"/>
                <w:cs/>
              </w:rPr>
              <w:t>-</w:t>
            </w:r>
            <w:r w:rsidRPr="00D63E50">
              <w:rPr>
                <w:rFonts w:ascii="Arial" w:hAnsi="Arial" w:cs="Arial"/>
                <w:sz w:val="20"/>
                <w:szCs w:val="20"/>
              </w:rPr>
              <w:t xml:space="preserve"> 60 days after billing</w:t>
            </w:r>
          </w:p>
        </w:tc>
      </w:tr>
      <w:tr w:rsidR="00221260" w:rsidRPr="00D63E50" w14:paraId="4AD1A263" w14:textId="77777777" w:rsidTr="0036213F">
        <w:tc>
          <w:tcPr>
            <w:tcW w:w="3465" w:type="dxa"/>
            <w:shd w:val="clear" w:color="auto" w:fill="auto"/>
          </w:tcPr>
          <w:p w14:paraId="46413626" w14:textId="77777777" w:rsidR="00221260" w:rsidRPr="00D63E50" w:rsidRDefault="00221260" w:rsidP="008F3951">
            <w:pPr>
              <w:spacing w:line="360" w:lineRule="auto"/>
              <w:ind w:left="-54"/>
              <w:jc w:val="thaiDistribute"/>
              <w:rPr>
                <w:rFonts w:ascii="Arial" w:hAnsi="Arial" w:cs="Arial"/>
                <w:sz w:val="20"/>
                <w:szCs w:val="20"/>
              </w:rPr>
            </w:pPr>
            <w:r w:rsidRPr="00D63E50">
              <w:rPr>
                <w:rFonts w:ascii="Arial" w:hAnsi="Arial" w:cs="Arial"/>
                <w:sz w:val="20"/>
                <w:szCs w:val="20"/>
              </w:rPr>
              <w:t>Right of return</w:t>
            </w:r>
          </w:p>
        </w:tc>
        <w:tc>
          <w:tcPr>
            <w:tcW w:w="5214" w:type="dxa"/>
            <w:shd w:val="clear" w:color="auto" w:fill="auto"/>
          </w:tcPr>
          <w:p w14:paraId="4EC731E3" w14:textId="77777777" w:rsidR="00221260" w:rsidRPr="00D63E50" w:rsidRDefault="00221260" w:rsidP="008F3951">
            <w:pPr>
              <w:spacing w:line="360" w:lineRule="auto"/>
              <w:rPr>
                <w:rFonts w:ascii="Arial" w:hAnsi="Arial" w:cs="Arial"/>
                <w:sz w:val="20"/>
                <w:szCs w:val="20"/>
                <w:cs/>
              </w:rPr>
            </w:pPr>
            <w:r w:rsidRPr="00D63E50">
              <w:rPr>
                <w:rFonts w:ascii="Arial" w:hAnsi="Arial" w:cs="Arial"/>
                <w:sz w:val="20"/>
                <w:szCs w:val="20"/>
              </w:rPr>
              <w:t>None</w:t>
            </w:r>
          </w:p>
        </w:tc>
      </w:tr>
      <w:tr w:rsidR="00221260" w:rsidRPr="00D63E50" w14:paraId="6AEB3BFE" w14:textId="77777777" w:rsidTr="0036213F">
        <w:tc>
          <w:tcPr>
            <w:tcW w:w="3465" w:type="dxa"/>
            <w:shd w:val="clear" w:color="auto" w:fill="auto"/>
          </w:tcPr>
          <w:p w14:paraId="674F9065" w14:textId="77777777" w:rsidR="00221260" w:rsidRPr="00D63E50" w:rsidRDefault="00221260" w:rsidP="008F3951">
            <w:pPr>
              <w:spacing w:line="360" w:lineRule="auto"/>
              <w:ind w:left="-54"/>
              <w:jc w:val="thaiDistribute"/>
              <w:rPr>
                <w:rFonts w:ascii="Arial" w:hAnsi="Arial" w:cs="Arial"/>
                <w:sz w:val="20"/>
                <w:szCs w:val="20"/>
                <w:cs/>
              </w:rPr>
            </w:pPr>
            <w:r w:rsidRPr="00D63E50">
              <w:rPr>
                <w:rFonts w:ascii="Arial" w:hAnsi="Arial" w:cs="Arial"/>
                <w:sz w:val="20"/>
                <w:szCs w:val="20"/>
              </w:rPr>
              <w:t>Warranties</w:t>
            </w:r>
          </w:p>
        </w:tc>
        <w:tc>
          <w:tcPr>
            <w:tcW w:w="5214" w:type="dxa"/>
            <w:shd w:val="clear" w:color="auto" w:fill="auto"/>
          </w:tcPr>
          <w:p w14:paraId="72636A20" w14:textId="77777777" w:rsidR="00221260" w:rsidRPr="00D63E50" w:rsidRDefault="00221260" w:rsidP="008F3951">
            <w:pPr>
              <w:spacing w:line="360" w:lineRule="auto"/>
              <w:jc w:val="thaiDistribute"/>
              <w:rPr>
                <w:rFonts w:ascii="Arial" w:hAnsi="Arial" w:cs="Arial"/>
                <w:sz w:val="20"/>
                <w:szCs w:val="20"/>
                <w:cs/>
              </w:rPr>
            </w:pPr>
            <w:r w:rsidRPr="00D63E50">
              <w:rPr>
                <w:rFonts w:ascii="Arial" w:hAnsi="Arial" w:cs="Arial"/>
                <w:sz w:val="20"/>
                <w:szCs w:val="20"/>
              </w:rPr>
              <w:t xml:space="preserve">6 months </w:t>
            </w:r>
            <w:r w:rsidRPr="00D63E50">
              <w:rPr>
                <w:rFonts w:ascii="Arial" w:hAnsi="Arial" w:cs="Arial"/>
                <w:sz w:val="20"/>
                <w:szCs w:val="20"/>
                <w:cs/>
              </w:rPr>
              <w:t>-</w:t>
            </w:r>
            <w:r w:rsidRPr="00D63E50">
              <w:rPr>
                <w:rFonts w:ascii="Arial" w:hAnsi="Arial" w:cs="Arial"/>
                <w:sz w:val="20"/>
                <w:szCs w:val="20"/>
              </w:rPr>
              <w:t xml:space="preserve"> 5 years</w:t>
            </w:r>
          </w:p>
        </w:tc>
      </w:tr>
      <w:tr w:rsidR="00221260" w:rsidRPr="00D63E50" w14:paraId="34A61A3F" w14:textId="77777777" w:rsidTr="0036213F">
        <w:tc>
          <w:tcPr>
            <w:tcW w:w="3465" w:type="dxa"/>
            <w:shd w:val="clear" w:color="auto" w:fill="auto"/>
          </w:tcPr>
          <w:p w14:paraId="5D696E8A" w14:textId="77777777" w:rsidR="00221260" w:rsidRPr="00D63E50" w:rsidRDefault="00221260" w:rsidP="008F3951">
            <w:pPr>
              <w:spacing w:line="360" w:lineRule="auto"/>
              <w:ind w:left="-54"/>
              <w:jc w:val="thaiDistribute"/>
              <w:rPr>
                <w:rFonts w:ascii="Arial" w:hAnsi="Arial" w:cs="Arial"/>
                <w:sz w:val="20"/>
                <w:szCs w:val="20"/>
              </w:rPr>
            </w:pPr>
            <w:r w:rsidRPr="00D63E50">
              <w:rPr>
                <w:rFonts w:ascii="Arial" w:hAnsi="Arial" w:cs="Arial"/>
                <w:sz w:val="20"/>
                <w:szCs w:val="20"/>
              </w:rPr>
              <w:t>Contract duration</w:t>
            </w:r>
          </w:p>
        </w:tc>
        <w:tc>
          <w:tcPr>
            <w:tcW w:w="5214" w:type="dxa"/>
            <w:shd w:val="clear" w:color="auto" w:fill="auto"/>
          </w:tcPr>
          <w:p w14:paraId="30C29A4C" w14:textId="77777777" w:rsidR="00221260" w:rsidRPr="00D63E50" w:rsidRDefault="00221260" w:rsidP="008F3951">
            <w:pPr>
              <w:spacing w:line="360" w:lineRule="auto"/>
              <w:rPr>
                <w:rFonts w:ascii="Arial" w:hAnsi="Arial" w:cs="Arial"/>
                <w:sz w:val="20"/>
                <w:szCs w:val="20"/>
                <w:cs/>
              </w:rPr>
            </w:pPr>
            <w:r w:rsidRPr="00D63E50">
              <w:rPr>
                <w:rFonts w:ascii="Arial" w:hAnsi="Arial" w:cs="Arial"/>
                <w:sz w:val="20"/>
                <w:szCs w:val="20"/>
              </w:rPr>
              <w:t>Less than 24 months</w:t>
            </w:r>
          </w:p>
        </w:tc>
      </w:tr>
      <w:tr w:rsidR="00221260" w:rsidRPr="00D63E50" w14:paraId="0CEA5777" w14:textId="77777777" w:rsidTr="0036213F">
        <w:tc>
          <w:tcPr>
            <w:tcW w:w="3465" w:type="dxa"/>
            <w:shd w:val="clear" w:color="auto" w:fill="auto"/>
          </w:tcPr>
          <w:p w14:paraId="6349A50C" w14:textId="77777777" w:rsidR="00221260" w:rsidRPr="00D63E50" w:rsidRDefault="00221260" w:rsidP="008F3951">
            <w:pPr>
              <w:spacing w:line="360" w:lineRule="auto"/>
              <w:ind w:left="-54"/>
              <w:jc w:val="thaiDistribute"/>
              <w:rPr>
                <w:rFonts w:ascii="Arial" w:hAnsi="Arial" w:cs="Arial"/>
                <w:sz w:val="20"/>
                <w:szCs w:val="20"/>
              </w:rPr>
            </w:pPr>
            <w:r w:rsidRPr="00D63E50">
              <w:rPr>
                <w:rFonts w:ascii="Arial" w:hAnsi="Arial" w:cs="Arial"/>
                <w:sz w:val="20"/>
                <w:szCs w:val="20"/>
              </w:rPr>
              <w:t>Type of revenue recognition</w:t>
            </w:r>
          </w:p>
        </w:tc>
        <w:tc>
          <w:tcPr>
            <w:tcW w:w="5214" w:type="dxa"/>
            <w:shd w:val="clear" w:color="auto" w:fill="auto"/>
          </w:tcPr>
          <w:p w14:paraId="1B4DA61D" w14:textId="77777777" w:rsidR="00221260" w:rsidRPr="00D63E50" w:rsidRDefault="00221260" w:rsidP="008F3951">
            <w:pPr>
              <w:spacing w:line="360" w:lineRule="auto"/>
              <w:rPr>
                <w:rFonts w:ascii="Arial" w:hAnsi="Arial" w:cs="Arial"/>
                <w:sz w:val="20"/>
                <w:szCs w:val="20"/>
              </w:rPr>
            </w:pPr>
            <w:r w:rsidRPr="00D63E50">
              <w:rPr>
                <w:rFonts w:ascii="Arial" w:hAnsi="Arial" w:cs="Arial"/>
                <w:sz w:val="20"/>
                <w:szCs w:val="20"/>
              </w:rPr>
              <w:t>Over time by output method</w:t>
            </w:r>
            <w:r w:rsidRPr="00D63E50">
              <w:rPr>
                <w:rFonts w:ascii="Arial" w:hAnsi="Arial" w:cs="Arial"/>
                <w:sz w:val="20"/>
                <w:szCs w:val="20"/>
                <w:cs/>
              </w:rPr>
              <w:t xml:space="preserve"> </w:t>
            </w:r>
          </w:p>
        </w:tc>
      </w:tr>
    </w:tbl>
    <w:p w14:paraId="6E514D9D" w14:textId="57838898" w:rsidR="00154DA3" w:rsidRPr="00D63E50" w:rsidRDefault="00154DA3" w:rsidP="007F37E1">
      <w:pPr>
        <w:spacing w:line="360" w:lineRule="auto"/>
        <w:jc w:val="thaiDistribute"/>
        <w:rPr>
          <w:rFonts w:ascii="Arial" w:hAnsi="Arial" w:cs="Arial"/>
          <w:sz w:val="20"/>
          <w:szCs w:val="20"/>
        </w:rPr>
      </w:pPr>
    </w:p>
    <w:p w14:paraId="6C1C2348" w14:textId="54AB0438" w:rsidR="004B6AE6" w:rsidRPr="00D63E50" w:rsidRDefault="004B6AE6" w:rsidP="007F37E1">
      <w:pPr>
        <w:spacing w:line="360" w:lineRule="auto"/>
        <w:jc w:val="thaiDistribute"/>
        <w:rPr>
          <w:rFonts w:ascii="Arial" w:hAnsi="Arial" w:cs="Arial"/>
          <w:sz w:val="20"/>
          <w:szCs w:val="20"/>
        </w:rPr>
      </w:pPr>
    </w:p>
    <w:p w14:paraId="3FCDB4A8" w14:textId="5198627A" w:rsidR="004B6AE6" w:rsidRPr="00D63E50" w:rsidRDefault="004B6AE6" w:rsidP="007F37E1">
      <w:pPr>
        <w:spacing w:line="360" w:lineRule="auto"/>
        <w:jc w:val="thaiDistribute"/>
        <w:rPr>
          <w:rFonts w:ascii="Arial" w:hAnsi="Arial" w:cs="Arial"/>
          <w:sz w:val="20"/>
          <w:szCs w:val="20"/>
        </w:rPr>
      </w:pPr>
    </w:p>
    <w:p w14:paraId="5E06CD2B" w14:textId="45F9C536" w:rsidR="004B6AE6" w:rsidRPr="00D63E50" w:rsidRDefault="004B6AE6" w:rsidP="007F37E1">
      <w:pPr>
        <w:spacing w:line="360" w:lineRule="auto"/>
        <w:jc w:val="thaiDistribute"/>
        <w:rPr>
          <w:rFonts w:ascii="Arial" w:hAnsi="Arial" w:cs="Arial"/>
          <w:sz w:val="20"/>
          <w:szCs w:val="20"/>
        </w:rPr>
      </w:pPr>
    </w:p>
    <w:p w14:paraId="1A0F7340" w14:textId="5DC50E6D" w:rsidR="004B6AE6" w:rsidRPr="00D63E50" w:rsidRDefault="004B6AE6" w:rsidP="007F37E1">
      <w:pPr>
        <w:spacing w:line="360" w:lineRule="auto"/>
        <w:jc w:val="thaiDistribute"/>
        <w:rPr>
          <w:rFonts w:ascii="Arial" w:hAnsi="Arial" w:cs="Arial"/>
          <w:sz w:val="20"/>
          <w:szCs w:val="20"/>
        </w:rPr>
      </w:pPr>
    </w:p>
    <w:p w14:paraId="6BC763EE" w14:textId="5B5196B9" w:rsidR="004B6AE6" w:rsidRPr="00D63E50" w:rsidRDefault="004B6AE6" w:rsidP="007F37E1">
      <w:pPr>
        <w:spacing w:line="360" w:lineRule="auto"/>
        <w:jc w:val="thaiDistribute"/>
        <w:rPr>
          <w:rFonts w:ascii="Arial" w:hAnsi="Arial" w:cs="Arial"/>
          <w:sz w:val="20"/>
          <w:szCs w:val="20"/>
        </w:rPr>
      </w:pPr>
    </w:p>
    <w:p w14:paraId="64101B62" w14:textId="58F7792F" w:rsidR="004B6AE6" w:rsidRPr="00D63E50" w:rsidRDefault="004B6AE6" w:rsidP="007F37E1">
      <w:pPr>
        <w:spacing w:line="360" w:lineRule="auto"/>
        <w:jc w:val="thaiDistribute"/>
        <w:rPr>
          <w:rFonts w:ascii="Arial" w:hAnsi="Arial" w:cs="Arial"/>
          <w:sz w:val="20"/>
          <w:szCs w:val="20"/>
        </w:rPr>
      </w:pPr>
    </w:p>
    <w:p w14:paraId="28F0E035" w14:textId="3BD62CD1" w:rsidR="004B6AE6" w:rsidRPr="00D63E50" w:rsidRDefault="004B6AE6" w:rsidP="007F37E1">
      <w:pPr>
        <w:spacing w:line="360" w:lineRule="auto"/>
        <w:jc w:val="thaiDistribute"/>
        <w:rPr>
          <w:rFonts w:ascii="Arial" w:hAnsi="Arial" w:cs="Arial"/>
          <w:sz w:val="20"/>
          <w:szCs w:val="20"/>
        </w:rPr>
      </w:pPr>
    </w:p>
    <w:p w14:paraId="2282266B" w14:textId="77777777" w:rsidR="004B6AE6" w:rsidRPr="00D63E50" w:rsidRDefault="004B6AE6" w:rsidP="007F37E1">
      <w:pPr>
        <w:spacing w:line="360" w:lineRule="auto"/>
        <w:jc w:val="thaiDistribute"/>
        <w:rPr>
          <w:rFonts w:ascii="Arial" w:hAnsi="Arial" w:cs="Arial"/>
          <w:sz w:val="20"/>
          <w:szCs w:val="20"/>
        </w:rPr>
      </w:pPr>
    </w:p>
    <w:p w14:paraId="3BFD8262" w14:textId="077FC7DD" w:rsidR="004B6AE6" w:rsidRPr="00D63E50" w:rsidRDefault="004B6AE6" w:rsidP="007F37E1">
      <w:pPr>
        <w:spacing w:line="360" w:lineRule="auto"/>
        <w:jc w:val="thaiDistribute"/>
        <w:rPr>
          <w:rFonts w:ascii="Arial" w:hAnsi="Arial" w:cs="Arial"/>
          <w:sz w:val="20"/>
          <w:szCs w:val="20"/>
        </w:rPr>
      </w:pPr>
    </w:p>
    <w:p w14:paraId="4C233018" w14:textId="77777777" w:rsidR="004B6AE6" w:rsidRPr="00D63E50" w:rsidRDefault="004B6AE6" w:rsidP="007F37E1">
      <w:pPr>
        <w:spacing w:line="360" w:lineRule="auto"/>
        <w:jc w:val="thaiDistribute"/>
        <w:rPr>
          <w:rFonts w:ascii="Arial" w:hAnsi="Arial" w:cs="Arial"/>
          <w:sz w:val="20"/>
          <w:szCs w:val="20"/>
        </w:rPr>
      </w:pPr>
    </w:p>
    <w:p w14:paraId="38E722FA" w14:textId="22FA1055" w:rsidR="00AB17B2" w:rsidRPr="00D63E50" w:rsidRDefault="00AB17B2" w:rsidP="00CD0D3A">
      <w:pPr>
        <w:spacing w:line="360" w:lineRule="auto"/>
        <w:ind w:left="360"/>
        <w:jc w:val="thaiDistribute"/>
        <w:rPr>
          <w:rFonts w:ascii="Arial" w:hAnsi="Arial" w:cs="Arial"/>
          <w:i/>
          <w:iCs/>
          <w:sz w:val="20"/>
          <w:szCs w:val="20"/>
        </w:rPr>
      </w:pPr>
      <w:r w:rsidRPr="00D63E50">
        <w:rPr>
          <w:rFonts w:ascii="Arial" w:hAnsi="Arial" w:cs="Arial"/>
          <w:i/>
          <w:iCs/>
          <w:sz w:val="20"/>
          <w:szCs w:val="20"/>
        </w:rPr>
        <w:lastRenderedPageBreak/>
        <w:t>Contract balances</w:t>
      </w:r>
    </w:p>
    <w:p w14:paraId="1635A651" w14:textId="77777777" w:rsidR="00AB17B2" w:rsidRPr="00D63E50" w:rsidRDefault="00AB17B2" w:rsidP="00CD0D3A">
      <w:pPr>
        <w:spacing w:line="360" w:lineRule="auto"/>
        <w:ind w:left="360" w:right="-7"/>
        <w:jc w:val="thaiDistribute"/>
        <w:rPr>
          <w:rFonts w:ascii="Arial" w:hAnsi="Arial" w:cs="Arial"/>
          <w:i/>
          <w:iCs/>
          <w:sz w:val="12"/>
          <w:szCs w:val="12"/>
        </w:rPr>
      </w:pPr>
    </w:p>
    <w:p w14:paraId="233A2E92" w14:textId="2F82E92A" w:rsidR="00AB17B2" w:rsidRPr="00D63E50" w:rsidRDefault="00AB17B2" w:rsidP="00CD0D3A">
      <w:pPr>
        <w:spacing w:line="360" w:lineRule="auto"/>
        <w:ind w:left="360"/>
        <w:jc w:val="thaiDistribute"/>
        <w:rPr>
          <w:rFonts w:ascii="Arial" w:hAnsi="Arial" w:cs="Arial"/>
          <w:sz w:val="20"/>
          <w:szCs w:val="20"/>
        </w:rPr>
      </w:pPr>
      <w:r w:rsidRPr="00D63E50">
        <w:rPr>
          <w:rFonts w:ascii="Arial" w:hAnsi="Arial" w:cs="Arial"/>
          <w:sz w:val="20"/>
          <w:szCs w:val="20"/>
        </w:rPr>
        <w:t>The following table provides information about receivables, and contract assets and liabilities from contracts with customers.</w:t>
      </w:r>
    </w:p>
    <w:tbl>
      <w:tblPr>
        <w:tblW w:w="8757" w:type="dxa"/>
        <w:tblInd w:w="324" w:type="dxa"/>
        <w:tblLayout w:type="fixed"/>
        <w:tblCellMar>
          <w:left w:w="29" w:type="dxa"/>
          <w:right w:w="29" w:type="dxa"/>
        </w:tblCellMar>
        <w:tblLook w:val="0000" w:firstRow="0" w:lastRow="0" w:firstColumn="0" w:lastColumn="0" w:noHBand="0" w:noVBand="0"/>
      </w:tblPr>
      <w:tblGrid>
        <w:gridCol w:w="3348"/>
        <w:gridCol w:w="1332"/>
        <w:gridCol w:w="81"/>
        <w:gridCol w:w="1296"/>
        <w:gridCol w:w="78"/>
        <w:gridCol w:w="1299"/>
        <w:gridCol w:w="80"/>
        <w:gridCol w:w="1243"/>
      </w:tblGrid>
      <w:tr w:rsidR="00A659A0" w:rsidRPr="00D63E50" w14:paraId="4215FB74" w14:textId="77777777" w:rsidTr="00D51394">
        <w:trPr>
          <w:cantSplit/>
          <w:tblHeader/>
        </w:trPr>
        <w:tc>
          <w:tcPr>
            <w:tcW w:w="3348" w:type="dxa"/>
          </w:tcPr>
          <w:p w14:paraId="1A81AB51" w14:textId="77777777" w:rsidR="00A659A0" w:rsidRPr="00D63E50" w:rsidRDefault="00A659A0" w:rsidP="00490F77">
            <w:pPr>
              <w:pStyle w:val="a4"/>
              <w:spacing w:line="360" w:lineRule="auto"/>
              <w:ind w:right="-19"/>
              <w:jc w:val="thaiDistribute"/>
              <w:rPr>
                <w:rFonts w:ascii="Arial" w:cs="Arial"/>
                <w:sz w:val="18"/>
                <w:szCs w:val="18"/>
                <w:cs/>
              </w:rPr>
            </w:pPr>
          </w:p>
        </w:tc>
        <w:tc>
          <w:tcPr>
            <w:tcW w:w="5409" w:type="dxa"/>
            <w:gridSpan w:val="7"/>
            <w:vAlign w:val="bottom"/>
          </w:tcPr>
          <w:p w14:paraId="7B95EF9B" w14:textId="3426476A" w:rsidR="00A659A0" w:rsidRPr="00D63E50" w:rsidRDefault="00A659A0" w:rsidP="00490F77">
            <w:pPr>
              <w:pStyle w:val="3"/>
              <w:tabs>
                <w:tab w:val="clear" w:pos="360"/>
                <w:tab w:val="clear" w:pos="720"/>
              </w:tabs>
              <w:spacing w:line="360" w:lineRule="auto"/>
              <w:jc w:val="right"/>
              <w:rPr>
                <w:rFonts w:ascii="Arial" w:hAnsi="Arial" w:cs="Arial"/>
                <w:sz w:val="18"/>
                <w:szCs w:val="18"/>
                <w:cs/>
              </w:rPr>
            </w:pPr>
            <w:r w:rsidRPr="00D63E50">
              <w:rPr>
                <w:rFonts w:ascii="Arial" w:hAnsi="Arial" w:cs="Arial"/>
                <w:sz w:val="18"/>
                <w:szCs w:val="18"/>
              </w:rPr>
              <w:t>(</w:t>
            </w:r>
            <w:proofErr w:type="gramStart"/>
            <w:r w:rsidRPr="00D63E50">
              <w:rPr>
                <w:rFonts w:ascii="Arial" w:hAnsi="Arial" w:cs="Arial"/>
                <w:sz w:val="18"/>
                <w:szCs w:val="18"/>
              </w:rPr>
              <w:t>Unit :</w:t>
            </w:r>
            <w:proofErr w:type="gramEnd"/>
            <w:r w:rsidRPr="00D63E50">
              <w:rPr>
                <w:rFonts w:ascii="Arial" w:hAnsi="Arial" w:cs="Arial"/>
                <w:sz w:val="18"/>
                <w:szCs w:val="18"/>
              </w:rPr>
              <w:t xml:space="preserve"> Baht)</w:t>
            </w:r>
          </w:p>
        </w:tc>
      </w:tr>
      <w:tr w:rsidR="00A659A0" w:rsidRPr="00D63E50" w14:paraId="14B95D92" w14:textId="77777777" w:rsidTr="00D51394">
        <w:trPr>
          <w:cantSplit/>
          <w:tblHeader/>
        </w:trPr>
        <w:tc>
          <w:tcPr>
            <w:tcW w:w="3348" w:type="dxa"/>
          </w:tcPr>
          <w:p w14:paraId="605C6B94" w14:textId="77777777" w:rsidR="00A659A0" w:rsidRPr="00D63E50" w:rsidRDefault="00A659A0" w:rsidP="00490F77">
            <w:pPr>
              <w:pStyle w:val="a4"/>
              <w:spacing w:line="360" w:lineRule="auto"/>
              <w:ind w:right="-19"/>
              <w:jc w:val="thaiDistribute"/>
              <w:rPr>
                <w:rFonts w:ascii="Arial" w:cs="Arial"/>
                <w:sz w:val="18"/>
                <w:szCs w:val="18"/>
                <w:cs/>
              </w:rPr>
            </w:pPr>
          </w:p>
        </w:tc>
        <w:tc>
          <w:tcPr>
            <w:tcW w:w="2709" w:type="dxa"/>
            <w:gridSpan w:val="3"/>
            <w:tcBorders>
              <w:bottom w:val="single" w:sz="4" w:space="0" w:color="auto"/>
            </w:tcBorders>
            <w:vAlign w:val="bottom"/>
          </w:tcPr>
          <w:p w14:paraId="5497EFD2" w14:textId="38B58A4C" w:rsidR="00A659A0" w:rsidRPr="00D63E50" w:rsidRDefault="00A659A0" w:rsidP="00490F77">
            <w:pPr>
              <w:spacing w:line="360" w:lineRule="auto"/>
              <w:ind w:left="-11" w:right="-13"/>
              <w:jc w:val="center"/>
              <w:rPr>
                <w:rFonts w:ascii="Arial" w:hAnsi="Arial" w:cs="Arial"/>
                <w:sz w:val="18"/>
                <w:szCs w:val="18"/>
                <w:lang w:val="en-GB"/>
              </w:rPr>
            </w:pPr>
            <w:r w:rsidRPr="00D63E50">
              <w:rPr>
                <w:rFonts w:ascii="Arial" w:hAnsi="Arial" w:cs="Arial"/>
                <w:sz w:val="18"/>
                <w:szCs w:val="18"/>
              </w:rPr>
              <w:t>CONSOLIDATED F/S</w:t>
            </w:r>
          </w:p>
        </w:tc>
        <w:tc>
          <w:tcPr>
            <w:tcW w:w="78" w:type="dxa"/>
          </w:tcPr>
          <w:p w14:paraId="63D82A12" w14:textId="77777777" w:rsidR="00A659A0" w:rsidRPr="00D63E50" w:rsidRDefault="00A659A0" w:rsidP="00490F77">
            <w:pPr>
              <w:spacing w:line="360" w:lineRule="auto"/>
              <w:ind w:left="-11" w:right="-13"/>
              <w:jc w:val="right"/>
              <w:rPr>
                <w:rFonts w:ascii="Arial" w:hAnsi="Arial" w:cs="Arial"/>
                <w:sz w:val="18"/>
                <w:szCs w:val="18"/>
                <w:lang w:val="en-GB"/>
              </w:rPr>
            </w:pPr>
          </w:p>
        </w:tc>
        <w:tc>
          <w:tcPr>
            <w:tcW w:w="2622" w:type="dxa"/>
            <w:gridSpan w:val="3"/>
            <w:tcBorders>
              <w:bottom w:val="single" w:sz="4" w:space="0" w:color="auto"/>
            </w:tcBorders>
            <w:vAlign w:val="center"/>
          </w:tcPr>
          <w:p w14:paraId="76D2EC1F" w14:textId="0D54A840" w:rsidR="00A659A0" w:rsidRPr="00D63E50" w:rsidRDefault="00A659A0" w:rsidP="00490F77">
            <w:pPr>
              <w:spacing w:line="360" w:lineRule="auto"/>
              <w:ind w:left="-11" w:right="-13"/>
              <w:jc w:val="center"/>
              <w:rPr>
                <w:rFonts w:ascii="Arial" w:hAnsi="Arial" w:cs="Arial"/>
                <w:sz w:val="18"/>
                <w:szCs w:val="18"/>
                <w:lang w:val="en-GB"/>
              </w:rPr>
            </w:pPr>
            <w:r w:rsidRPr="00D63E50">
              <w:rPr>
                <w:rFonts w:ascii="Arial" w:hAnsi="Arial" w:cs="Arial"/>
                <w:sz w:val="18"/>
                <w:szCs w:val="18"/>
              </w:rPr>
              <w:t>SEPARATE F/S</w:t>
            </w:r>
          </w:p>
        </w:tc>
      </w:tr>
      <w:tr w:rsidR="003601DB" w:rsidRPr="00D63E50" w14:paraId="5322C4A3" w14:textId="77777777" w:rsidTr="002B2CFD">
        <w:trPr>
          <w:cantSplit/>
          <w:tblHeader/>
        </w:trPr>
        <w:tc>
          <w:tcPr>
            <w:tcW w:w="3348" w:type="dxa"/>
          </w:tcPr>
          <w:p w14:paraId="26476AB4" w14:textId="77777777" w:rsidR="003601DB" w:rsidRPr="00D63E50" w:rsidRDefault="003601DB" w:rsidP="003601DB">
            <w:pPr>
              <w:pStyle w:val="a4"/>
              <w:spacing w:line="360" w:lineRule="auto"/>
              <w:ind w:right="-19"/>
              <w:jc w:val="thaiDistribute"/>
              <w:rPr>
                <w:rFonts w:ascii="Arial" w:cs="Arial"/>
                <w:sz w:val="18"/>
                <w:szCs w:val="18"/>
                <w:cs/>
              </w:rPr>
            </w:pPr>
          </w:p>
        </w:tc>
        <w:tc>
          <w:tcPr>
            <w:tcW w:w="1332" w:type="dxa"/>
            <w:tcBorders>
              <w:bottom w:val="single" w:sz="4" w:space="0" w:color="auto"/>
            </w:tcBorders>
            <w:vAlign w:val="bottom"/>
          </w:tcPr>
          <w:p w14:paraId="1CD54BDE" w14:textId="35995D70" w:rsidR="003601DB" w:rsidRPr="00D63E50" w:rsidRDefault="003601DB" w:rsidP="003601DB">
            <w:pPr>
              <w:spacing w:line="360" w:lineRule="auto"/>
              <w:ind w:left="-33" w:right="-33"/>
              <w:jc w:val="center"/>
              <w:rPr>
                <w:rFonts w:ascii="Arial" w:hAnsi="Arial" w:cs="Arial"/>
                <w:sz w:val="18"/>
                <w:szCs w:val="18"/>
              </w:rPr>
            </w:pPr>
            <w:r w:rsidRPr="00D63E50">
              <w:rPr>
                <w:rFonts w:ascii="Arial" w:hAnsi="Arial" w:cs="Arial"/>
                <w:sz w:val="18"/>
                <w:szCs w:val="18"/>
              </w:rPr>
              <w:t>2022</w:t>
            </w:r>
          </w:p>
        </w:tc>
        <w:tc>
          <w:tcPr>
            <w:tcW w:w="81" w:type="dxa"/>
            <w:tcBorders>
              <w:top w:val="single" w:sz="4" w:space="0" w:color="auto"/>
            </w:tcBorders>
            <w:vAlign w:val="bottom"/>
          </w:tcPr>
          <w:p w14:paraId="3DCC3A46" w14:textId="77777777" w:rsidR="003601DB" w:rsidRPr="00D63E50" w:rsidRDefault="003601DB" w:rsidP="003601DB">
            <w:pPr>
              <w:spacing w:line="360" w:lineRule="auto"/>
              <w:ind w:left="-33" w:right="-33"/>
              <w:jc w:val="center"/>
              <w:rPr>
                <w:rFonts w:ascii="Arial" w:hAnsi="Arial" w:cs="Arial"/>
                <w:sz w:val="18"/>
                <w:szCs w:val="18"/>
                <w:cs/>
              </w:rPr>
            </w:pPr>
          </w:p>
        </w:tc>
        <w:tc>
          <w:tcPr>
            <w:tcW w:w="1296" w:type="dxa"/>
            <w:tcBorders>
              <w:bottom w:val="single" w:sz="4" w:space="0" w:color="auto"/>
            </w:tcBorders>
            <w:vAlign w:val="bottom"/>
          </w:tcPr>
          <w:p w14:paraId="5EE452DD" w14:textId="33AE176D" w:rsidR="003601DB" w:rsidRPr="00D63E50" w:rsidRDefault="003601DB" w:rsidP="003601DB">
            <w:pPr>
              <w:spacing w:line="360" w:lineRule="auto"/>
              <w:ind w:left="-33" w:right="-33"/>
              <w:jc w:val="center"/>
              <w:rPr>
                <w:rFonts w:ascii="Arial" w:hAnsi="Arial" w:cs="Arial"/>
                <w:sz w:val="18"/>
                <w:szCs w:val="18"/>
              </w:rPr>
            </w:pPr>
            <w:r w:rsidRPr="00D63E50">
              <w:rPr>
                <w:rFonts w:ascii="Arial" w:hAnsi="Arial" w:cs="Arial"/>
                <w:sz w:val="18"/>
                <w:szCs w:val="18"/>
              </w:rPr>
              <w:t>2021</w:t>
            </w:r>
          </w:p>
        </w:tc>
        <w:tc>
          <w:tcPr>
            <w:tcW w:w="78" w:type="dxa"/>
            <w:vAlign w:val="bottom"/>
          </w:tcPr>
          <w:p w14:paraId="784BD467" w14:textId="77777777" w:rsidR="003601DB" w:rsidRPr="00D63E50" w:rsidRDefault="003601DB" w:rsidP="003601DB">
            <w:pPr>
              <w:spacing w:line="360" w:lineRule="auto"/>
              <w:ind w:left="-33" w:right="-33"/>
              <w:jc w:val="center"/>
              <w:rPr>
                <w:rFonts w:ascii="Arial" w:hAnsi="Arial" w:cs="Arial"/>
                <w:sz w:val="18"/>
                <w:szCs w:val="18"/>
                <w:cs/>
              </w:rPr>
            </w:pPr>
          </w:p>
        </w:tc>
        <w:tc>
          <w:tcPr>
            <w:tcW w:w="1299" w:type="dxa"/>
            <w:tcBorders>
              <w:bottom w:val="single" w:sz="4" w:space="0" w:color="auto"/>
            </w:tcBorders>
            <w:vAlign w:val="bottom"/>
          </w:tcPr>
          <w:p w14:paraId="102077BF" w14:textId="485CB01A" w:rsidR="003601DB" w:rsidRPr="00D63E50" w:rsidRDefault="003601DB" w:rsidP="003601DB">
            <w:pPr>
              <w:spacing w:line="360" w:lineRule="auto"/>
              <w:ind w:left="-33" w:right="-33"/>
              <w:jc w:val="center"/>
              <w:rPr>
                <w:rFonts w:ascii="Arial" w:hAnsi="Arial" w:cs="Arial"/>
                <w:sz w:val="18"/>
                <w:szCs w:val="18"/>
              </w:rPr>
            </w:pPr>
            <w:r w:rsidRPr="00D63E50">
              <w:rPr>
                <w:rFonts w:ascii="Arial" w:hAnsi="Arial" w:cs="Arial"/>
                <w:sz w:val="18"/>
                <w:szCs w:val="18"/>
              </w:rPr>
              <w:t>2022</w:t>
            </w:r>
          </w:p>
        </w:tc>
        <w:tc>
          <w:tcPr>
            <w:tcW w:w="80" w:type="dxa"/>
            <w:tcBorders>
              <w:top w:val="single" w:sz="4" w:space="0" w:color="auto"/>
            </w:tcBorders>
            <w:vAlign w:val="bottom"/>
          </w:tcPr>
          <w:p w14:paraId="489E8578" w14:textId="77777777" w:rsidR="003601DB" w:rsidRPr="00D63E50" w:rsidRDefault="003601DB" w:rsidP="003601DB">
            <w:pPr>
              <w:spacing w:line="360" w:lineRule="auto"/>
              <w:ind w:left="-33" w:right="-33"/>
              <w:jc w:val="center"/>
              <w:rPr>
                <w:rFonts w:ascii="Arial" w:hAnsi="Arial" w:cs="Arial"/>
                <w:sz w:val="18"/>
                <w:szCs w:val="18"/>
                <w:cs/>
              </w:rPr>
            </w:pPr>
          </w:p>
        </w:tc>
        <w:tc>
          <w:tcPr>
            <w:tcW w:w="1243" w:type="dxa"/>
            <w:tcBorders>
              <w:bottom w:val="single" w:sz="4" w:space="0" w:color="auto"/>
            </w:tcBorders>
            <w:vAlign w:val="bottom"/>
          </w:tcPr>
          <w:p w14:paraId="04733772" w14:textId="4E6CD55C" w:rsidR="003601DB" w:rsidRPr="00D63E50" w:rsidRDefault="003601DB" w:rsidP="003601DB">
            <w:pPr>
              <w:spacing w:line="360" w:lineRule="auto"/>
              <w:ind w:left="-33" w:right="-33"/>
              <w:jc w:val="center"/>
              <w:rPr>
                <w:rFonts w:ascii="Arial" w:hAnsi="Arial" w:cs="Arial"/>
                <w:sz w:val="18"/>
                <w:szCs w:val="18"/>
              </w:rPr>
            </w:pPr>
            <w:r w:rsidRPr="00D63E50">
              <w:rPr>
                <w:rFonts w:ascii="Arial" w:hAnsi="Arial" w:cs="Arial"/>
                <w:sz w:val="18"/>
                <w:szCs w:val="18"/>
              </w:rPr>
              <w:t>2021</w:t>
            </w:r>
          </w:p>
        </w:tc>
      </w:tr>
      <w:tr w:rsidR="001858D3" w:rsidRPr="00D63E50" w14:paraId="65DE17E9" w14:textId="77777777" w:rsidTr="002B2CFD">
        <w:trPr>
          <w:cantSplit/>
        </w:trPr>
        <w:tc>
          <w:tcPr>
            <w:tcW w:w="3348" w:type="dxa"/>
            <w:vAlign w:val="bottom"/>
          </w:tcPr>
          <w:p w14:paraId="77DE9234" w14:textId="7B8A67A5" w:rsidR="001858D3" w:rsidRPr="00D63E50" w:rsidRDefault="001858D3" w:rsidP="001858D3">
            <w:pPr>
              <w:spacing w:line="360" w:lineRule="auto"/>
              <w:ind w:right="-7"/>
              <w:jc w:val="thaiDistribute"/>
              <w:rPr>
                <w:rFonts w:ascii="Arial" w:hAnsi="Arial" w:cs="Arial"/>
                <w:sz w:val="18"/>
                <w:szCs w:val="18"/>
                <w:cs/>
              </w:rPr>
            </w:pPr>
            <w:r w:rsidRPr="00D63E50">
              <w:rPr>
                <w:rFonts w:ascii="Arial" w:hAnsi="Arial" w:cs="Arial"/>
                <w:sz w:val="18"/>
                <w:szCs w:val="18"/>
              </w:rPr>
              <w:t>Trade accounts receivable (note 5.3)</w:t>
            </w:r>
          </w:p>
        </w:tc>
        <w:tc>
          <w:tcPr>
            <w:tcW w:w="1332" w:type="dxa"/>
          </w:tcPr>
          <w:p w14:paraId="309BD1CC" w14:textId="7B771CBA" w:rsidR="001858D3" w:rsidRPr="00D63E50" w:rsidRDefault="001858D3" w:rsidP="002A0CDC">
            <w:pPr>
              <w:tabs>
                <w:tab w:val="decimal" w:pos="1194"/>
              </w:tabs>
              <w:spacing w:line="360" w:lineRule="auto"/>
              <w:ind w:right="3"/>
              <w:rPr>
                <w:rFonts w:ascii="Arial" w:hAnsi="Arial" w:cs="Arial"/>
                <w:sz w:val="18"/>
                <w:szCs w:val="18"/>
              </w:rPr>
            </w:pPr>
            <w:r w:rsidRPr="00D63E50">
              <w:rPr>
                <w:rFonts w:ascii="Arial" w:hAnsi="Arial" w:cs="Arial"/>
                <w:sz w:val="18"/>
                <w:szCs w:val="18"/>
              </w:rPr>
              <w:t>279,358,090</w:t>
            </w:r>
          </w:p>
        </w:tc>
        <w:tc>
          <w:tcPr>
            <w:tcW w:w="81" w:type="dxa"/>
          </w:tcPr>
          <w:p w14:paraId="64CC5127" w14:textId="77777777" w:rsidR="001858D3" w:rsidRPr="00D63E50" w:rsidRDefault="001858D3" w:rsidP="001858D3">
            <w:pPr>
              <w:tabs>
                <w:tab w:val="left" w:pos="540"/>
              </w:tabs>
              <w:spacing w:line="360" w:lineRule="auto"/>
              <w:ind w:right="3"/>
              <w:rPr>
                <w:rFonts w:ascii="Arial" w:hAnsi="Arial" w:cs="Arial"/>
                <w:b/>
                <w:bCs/>
                <w:sz w:val="18"/>
                <w:szCs w:val="18"/>
                <w:u w:val="single"/>
              </w:rPr>
            </w:pPr>
          </w:p>
        </w:tc>
        <w:tc>
          <w:tcPr>
            <w:tcW w:w="1296" w:type="dxa"/>
          </w:tcPr>
          <w:p w14:paraId="0D524167" w14:textId="090FCDE5" w:rsidR="001858D3" w:rsidRPr="00D63E50" w:rsidRDefault="001858D3" w:rsidP="002A0CDC">
            <w:pPr>
              <w:tabs>
                <w:tab w:val="decimal" w:pos="1136"/>
              </w:tabs>
              <w:spacing w:line="360" w:lineRule="auto"/>
              <w:ind w:right="3"/>
              <w:rPr>
                <w:rFonts w:ascii="Arial" w:hAnsi="Arial" w:cs="Arial"/>
                <w:sz w:val="18"/>
                <w:szCs w:val="18"/>
              </w:rPr>
            </w:pPr>
            <w:r w:rsidRPr="00D63E50">
              <w:rPr>
                <w:rFonts w:ascii="Arial" w:hAnsi="Arial" w:cs="Arial"/>
                <w:sz w:val="18"/>
                <w:szCs w:val="18"/>
              </w:rPr>
              <w:t>93,270,516</w:t>
            </w:r>
          </w:p>
        </w:tc>
        <w:tc>
          <w:tcPr>
            <w:tcW w:w="78" w:type="dxa"/>
          </w:tcPr>
          <w:p w14:paraId="27A3C60A" w14:textId="77777777" w:rsidR="001858D3" w:rsidRPr="00D63E50" w:rsidRDefault="001858D3" w:rsidP="001858D3">
            <w:pPr>
              <w:tabs>
                <w:tab w:val="left" w:pos="540"/>
              </w:tabs>
              <w:spacing w:line="360" w:lineRule="auto"/>
              <w:ind w:right="3"/>
              <w:rPr>
                <w:rFonts w:ascii="Arial" w:hAnsi="Arial" w:cs="Arial"/>
                <w:sz w:val="18"/>
                <w:szCs w:val="18"/>
              </w:rPr>
            </w:pPr>
          </w:p>
        </w:tc>
        <w:tc>
          <w:tcPr>
            <w:tcW w:w="1299" w:type="dxa"/>
          </w:tcPr>
          <w:p w14:paraId="50F13B42" w14:textId="32FEF858" w:rsidR="001858D3" w:rsidRPr="00D63E50" w:rsidRDefault="001858D3" w:rsidP="002A0CDC">
            <w:pPr>
              <w:tabs>
                <w:tab w:val="decimal" w:pos="1209"/>
              </w:tabs>
              <w:spacing w:line="360" w:lineRule="auto"/>
              <w:ind w:right="3"/>
              <w:rPr>
                <w:rFonts w:ascii="Arial" w:hAnsi="Arial" w:cs="Arial"/>
                <w:sz w:val="18"/>
                <w:szCs w:val="18"/>
              </w:rPr>
            </w:pPr>
            <w:r w:rsidRPr="00D63E50">
              <w:rPr>
                <w:rFonts w:ascii="Arial" w:hAnsi="Arial" w:cs="Arial"/>
                <w:sz w:val="18"/>
                <w:szCs w:val="18"/>
              </w:rPr>
              <w:t>279,358,090</w:t>
            </w:r>
          </w:p>
        </w:tc>
        <w:tc>
          <w:tcPr>
            <w:tcW w:w="80" w:type="dxa"/>
          </w:tcPr>
          <w:p w14:paraId="517B33B5" w14:textId="77777777" w:rsidR="001858D3" w:rsidRPr="00D63E50" w:rsidRDefault="001858D3" w:rsidP="001858D3">
            <w:pPr>
              <w:tabs>
                <w:tab w:val="left" w:pos="540"/>
                <w:tab w:val="left" w:pos="720"/>
              </w:tabs>
              <w:spacing w:line="360" w:lineRule="auto"/>
              <w:ind w:right="3"/>
              <w:rPr>
                <w:rFonts w:ascii="Arial" w:hAnsi="Arial" w:cs="Arial"/>
                <w:sz w:val="18"/>
                <w:szCs w:val="18"/>
              </w:rPr>
            </w:pPr>
          </w:p>
        </w:tc>
        <w:tc>
          <w:tcPr>
            <w:tcW w:w="1243" w:type="dxa"/>
          </w:tcPr>
          <w:p w14:paraId="7E7B93B2" w14:textId="422E330B" w:rsidR="001858D3" w:rsidRPr="00D63E50" w:rsidRDefault="001858D3" w:rsidP="00D20D5B">
            <w:pPr>
              <w:tabs>
                <w:tab w:val="decimal" w:pos="1187"/>
              </w:tabs>
              <w:spacing w:line="360" w:lineRule="auto"/>
              <w:ind w:right="3"/>
              <w:rPr>
                <w:rFonts w:ascii="Arial" w:hAnsi="Arial" w:cs="Arial"/>
                <w:sz w:val="18"/>
                <w:szCs w:val="18"/>
              </w:rPr>
            </w:pPr>
            <w:r w:rsidRPr="00D63E50">
              <w:rPr>
                <w:rFonts w:ascii="Arial" w:hAnsi="Arial" w:cs="Arial"/>
                <w:sz w:val="18"/>
                <w:szCs w:val="18"/>
              </w:rPr>
              <w:t>93,270,516</w:t>
            </w:r>
          </w:p>
        </w:tc>
      </w:tr>
      <w:tr w:rsidR="001858D3" w:rsidRPr="00D63E50" w14:paraId="1F1DDF8C" w14:textId="77777777" w:rsidTr="002B2CFD">
        <w:trPr>
          <w:cantSplit/>
        </w:trPr>
        <w:tc>
          <w:tcPr>
            <w:tcW w:w="3348" w:type="dxa"/>
            <w:vAlign w:val="bottom"/>
          </w:tcPr>
          <w:p w14:paraId="1448366A" w14:textId="4376186F" w:rsidR="001858D3" w:rsidRPr="00D63E50" w:rsidRDefault="001858D3" w:rsidP="001858D3">
            <w:pPr>
              <w:spacing w:line="360" w:lineRule="auto"/>
              <w:ind w:right="-7"/>
              <w:jc w:val="thaiDistribute"/>
              <w:rPr>
                <w:rFonts w:ascii="Arial" w:hAnsi="Arial" w:cs="Arial"/>
                <w:sz w:val="18"/>
                <w:szCs w:val="18"/>
                <w:cs/>
              </w:rPr>
            </w:pPr>
            <w:r w:rsidRPr="00D63E50">
              <w:rPr>
                <w:rFonts w:ascii="Arial" w:hAnsi="Arial" w:cs="Arial"/>
                <w:sz w:val="18"/>
                <w:szCs w:val="18"/>
              </w:rPr>
              <w:t>Retention receivable (note 5.4)</w:t>
            </w:r>
          </w:p>
        </w:tc>
        <w:tc>
          <w:tcPr>
            <w:tcW w:w="1332" w:type="dxa"/>
          </w:tcPr>
          <w:p w14:paraId="315C4225" w14:textId="23960CAC" w:rsidR="001858D3" w:rsidRPr="00D63E50" w:rsidRDefault="001858D3" w:rsidP="002A0CDC">
            <w:pPr>
              <w:tabs>
                <w:tab w:val="decimal" w:pos="1194"/>
              </w:tabs>
              <w:spacing w:line="360" w:lineRule="auto"/>
              <w:ind w:right="3"/>
              <w:rPr>
                <w:rFonts w:ascii="Arial" w:hAnsi="Arial" w:cs="Arial"/>
                <w:sz w:val="18"/>
                <w:szCs w:val="18"/>
              </w:rPr>
            </w:pPr>
            <w:r w:rsidRPr="00D63E50">
              <w:rPr>
                <w:rFonts w:ascii="Arial" w:hAnsi="Arial" w:cs="Arial"/>
                <w:sz w:val="18"/>
                <w:szCs w:val="18"/>
              </w:rPr>
              <w:t>13,265,074</w:t>
            </w:r>
          </w:p>
        </w:tc>
        <w:tc>
          <w:tcPr>
            <w:tcW w:w="81" w:type="dxa"/>
          </w:tcPr>
          <w:p w14:paraId="3B6263C7" w14:textId="77777777" w:rsidR="001858D3" w:rsidRPr="00D63E50" w:rsidRDefault="001858D3" w:rsidP="001858D3">
            <w:pPr>
              <w:tabs>
                <w:tab w:val="left" w:pos="540"/>
              </w:tabs>
              <w:spacing w:line="360" w:lineRule="auto"/>
              <w:ind w:right="3"/>
              <w:rPr>
                <w:rFonts w:ascii="Arial" w:hAnsi="Arial" w:cs="Arial"/>
                <w:b/>
                <w:bCs/>
                <w:sz w:val="18"/>
                <w:szCs w:val="18"/>
                <w:u w:val="single"/>
              </w:rPr>
            </w:pPr>
          </w:p>
        </w:tc>
        <w:tc>
          <w:tcPr>
            <w:tcW w:w="1296" w:type="dxa"/>
          </w:tcPr>
          <w:p w14:paraId="489A9711" w14:textId="31547221" w:rsidR="001858D3" w:rsidRPr="00D63E50" w:rsidRDefault="001858D3" w:rsidP="002A0CDC">
            <w:pPr>
              <w:tabs>
                <w:tab w:val="decimal" w:pos="1136"/>
              </w:tabs>
              <w:spacing w:line="360" w:lineRule="auto"/>
              <w:ind w:right="3"/>
              <w:rPr>
                <w:rFonts w:ascii="Arial" w:hAnsi="Arial" w:cs="Arial"/>
                <w:sz w:val="18"/>
                <w:szCs w:val="18"/>
              </w:rPr>
            </w:pPr>
            <w:r w:rsidRPr="00D63E50">
              <w:rPr>
                <w:rFonts w:ascii="Arial" w:hAnsi="Arial" w:cs="Arial"/>
                <w:sz w:val="18"/>
                <w:szCs w:val="18"/>
              </w:rPr>
              <w:t>21,465,917</w:t>
            </w:r>
          </w:p>
        </w:tc>
        <w:tc>
          <w:tcPr>
            <w:tcW w:w="78" w:type="dxa"/>
          </w:tcPr>
          <w:p w14:paraId="6DA255D8" w14:textId="77777777" w:rsidR="001858D3" w:rsidRPr="00D63E50" w:rsidRDefault="001858D3" w:rsidP="001858D3">
            <w:pPr>
              <w:tabs>
                <w:tab w:val="left" w:pos="540"/>
              </w:tabs>
              <w:spacing w:line="360" w:lineRule="auto"/>
              <w:ind w:right="3"/>
              <w:rPr>
                <w:rFonts w:ascii="Arial" w:hAnsi="Arial" w:cs="Arial"/>
                <w:sz w:val="18"/>
                <w:szCs w:val="18"/>
              </w:rPr>
            </w:pPr>
          </w:p>
        </w:tc>
        <w:tc>
          <w:tcPr>
            <w:tcW w:w="1299" w:type="dxa"/>
          </w:tcPr>
          <w:p w14:paraId="07C4242D" w14:textId="77DADCDE" w:rsidR="001858D3" w:rsidRPr="00D63E50" w:rsidRDefault="001858D3" w:rsidP="002A0CDC">
            <w:pPr>
              <w:tabs>
                <w:tab w:val="decimal" w:pos="1209"/>
              </w:tabs>
              <w:spacing w:line="360" w:lineRule="auto"/>
              <w:ind w:right="3"/>
              <w:rPr>
                <w:rFonts w:ascii="Arial" w:hAnsi="Arial" w:cs="Arial"/>
                <w:sz w:val="18"/>
                <w:szCs w:val="18"/>
              </w:rPr>
            </w:pPr>
            <w:r w:rsidRPr="00D63E50">
              <w:rPr>
                <w:rFonts w:ascii="Arial" w:hAnsi="Arial" w:cs="Arial"/>
                <w:sz w:val="18"/>
                <w:szCs w:val="18"/>
              </w:rPr>
              <w:t>13,265,074</w:t>
            </w:r>
          </w:p>
        </w:tc>
        <w:tc>
          <w:tcPr>
            <w:tcW w:w="80" w:type="dxa"/>
          </w:tcPr>
          <w:p w14:paraId="0AAC8A9F" w14:textId="77777777" w:rsidR="001858D3" w:rsidRPr="00D63E50" w:rsidRDefault="001858D3" w:rsidP="001858D3">
            <w:pPr>
              <w:tabs>
                <w:tab w:val="left" w:pos="540"/>
                <w:tab w:val="left" w:pos="720"/>
              </w:tabs>
              <w:spacing w:line="360" w:lineRule="auto"/>
              <w:ind w:right="3"/>
              <w:rPr>
                <w:rFonts w:ascii="Arial" w:hAnsi="Arial" w:cs="Arial"/>
                <w:sz w:val="18"/>
                <w:szCs w:val="18"/>
              </w:rPr>
            </w:pPr>
          </w:p>
        </w:tc>
        <w:tc>
          <w:tcPr>
            <w:tcW w:w="1243" w:type="dxa"/>
          </w:tcPr>
          <w:p w14:paraId="184EB90D" w14:textId="34CAD654" w:rsidR="001858D3" w:rsidRPr="00D63E50" w:rsidRDefault="001858D3" w:rsidP="00D20D5B">
            <w:pPr>
              <w:tabs>
                <w:tab w:val="decimal" w:pos="1187"/>
              </w:tabs>
              <w:spacing w:line="360" w:lineRule="auto"/>
              <w:ind w:right="3"/>
              <w:rPr>
                <w:rFonts w:ascii="Arial" w:hAnsi="Arial" w:cs="Arial"/>
                <w:sz w:val="18"/>
                <w:szCs w:val="18"/>
              </w:rPr>
            </w:pPr>
            <w:r w:rsidRPr="00D63E50">
              <w:rPr>
                <w:rFonts w:ascii="Arial" w:hAnsi="Arial" w:cs="Arial"/>
                <w:sz w:val="18"/>
                <w:szCs w:val="18"/>
              </w:rPr>
              <w:t>21,465,917</w:t>
            </w:r>
          </w:p>
        </w:tc>
      </w:tr>
      <w:tr w:rsidR="001858D3" w:rsidRPr="00D63E50" w14:paraId="545C620B" w14:textId="77777777" w:rsidTr="002B2CFD">
        <w:trPr>
          <w:cantSplit/>
        </w:trPr>
        <w:tc>
          <w:tcPr>
            <w:tcW w:w="3348" w:type="dxa"/>
            <w:vAlign w:val="bottom"/>
          </w:tcPr>
          <w:p w14:paraId="5815BDB2" w14:textId="5686A6BA" w:rsidR="001858D3" w:rsidRPr="00D63E50" w:rsidRDefault="001858D3" w:rsidP="001858D3">
            <w:pPr>
              <w:spacing w:line="360" w:lineRule="auto"/>
              <w:ind w:right="-7"/>
              <w:jc w:val="thaiDistribute"/>
              <w:rPr>
                <w:rFonts w:ascii="Arial" w:hAnsi="Arial" w:cs="Arial"/>
                <w:sz w:val="18"/>
                <w:szCs w:val="18"/>
                <w:cs/>
              </w:rPr>
            </w:pPr>
            <w:r w:rsidRPr="00D63E50">
              <w:rPr>
                <w:rFonts w:ascii="Arial" w:hAnsi="Arial" w:cs="Arial"/>
                <w:sz w:val="18"/>
                <w:szCs w:val="18"/>
              </w:rPr>
              <w:t>Contract assets - current</w:t>
            </w:r>
          </w:p>
        </w:tc>
        <w:tc>
          <w:tcPr>
            <w:tcW w:w="1332" w:type="dxa"/>
          </w:tcPr>
          <w:p w14:paraId="551B4C93" w14:textId="77777777" w:rsidR="001858D3" w:rsidRPr="00D63E50" w:rsidRDefault="001858D3" w:rsidP="002A0CDC">
            <w:pPr>
              <w:tabs>
                <w:tab w:val="decimal" w:pos="1194"/>
              </w:tabs>
              <w:spacing w:line="360" w:lineRule="auto"/>
              <w:ind w:right="3"/>
              <w:rPr>
                <w:rFonts w:ascii="Arial" w:hAnsi="Arial" w:cs="Arial"/>
                <w:sz w:val="18"/>
                <w:szCs w:val="18"/>
              </w:rPr>
            </w:pPr>
          </w:p>
        </w:tc>
        <w:tc>
          <w:tcPr>
            <w:tcW w:w="81" w:type="dxa"/>
          </w:tcPr>
          <w:p w14:paraId="1355875C" w14:textId="77777777" w:rsidR="001858D3" w:rsidRPr="00D63E50" w:rsidRDefault="001858D3" w:rsidP="001858D3">
            <w:pPr>
              <w:tabs>
                <w:tab w:val="left" w:pos="540"/>
              </w:tabs>
              <w:spacing w:line="360" w:lineRule="auto"/>
              <w:ind w:right="3"/>
              <w:rPr>
                <w:rFonts w:ascii="Arial" w:hAnsi="Arial" w:cs="Arial"/>
                <w:b/>
                <w:bCs/>
                <w:sz w:val="18"/>
                <w:szCs w:val="18"/>
                <w:u w:val="single"/>
              </w:rPr>
            </w:pPr>
          </w:p>
        </w:tc>
        <w:tc>
          <w:tcPr>
            <w:tcW w:w="1296" w:type="dxa"/>
          </w:tcPr>
          <w:p w14:paraId="533693BC" w14:textId="77777777" w:rsidR="001858D3" w:rsidRPr="00D63E50" w:rsidRDefault="001858D3" w:rsidP="002A0CDC">
            <w:pPr>
              <w:tabs>
                <w:tab w:val="decimal" w:pos="1136"/>
              </w:tabs>
              <w:spacing w:line="360" w:lineRule="auto"/>
              <w:ind w:right="3"/>
              <w:rPr>
                <w:rFonts w:ascii="Arial" w:hAnsi="Arial" w:cs="Arial"/>
                <w:sz w:val="18"/>
                <w:szCs w:val="18"/>
              </w:rPr>
            </w:pPr>
          </w:p>
        </w:tc>
        <w:tc>
          <w:tcPr>
            <w:tcW w:w="78" w:type="dxa"/>
          </w:tcPr>
          <w:p w14:paraId="6FCE7FCA" w14:textId="77777777" w:rsidR="001858D3" w:rsidRPr="00D63E50" w:rsidRDefault="001858D3" w:rsidP="001858D3">
            <w:pPr>
              <w:tabs>
                <w:tab w:val="left" w:pos="540"/>
              </w:tabs>
              <w:spacing w:line="360" w:lineRule="auto"/>
              <w:ind w:right="3"/>
              <w:rPr>
                <w:rFonts w:ascii="Arial" w:hAnsi="Arial" w:cs="Arial"/>
                <w:sz w:val="18"/>
                <w:szCs w:val="18"/>
              </w:rPr>
            </w:pPr>
          </w:p>
        </w:tc>
        <w:tc>
          <w:tcPr>
            <w:tcW w:w="1299" w:type="dxa"/>
          </w:tcPr>
          <w:p w14:paraId="6009692F" w14:textId="77777777" w:rsidR="001858D3" w:rsidRPr="00D63E50" w:rsidRDefault="001858D3" w:rsidP="002A0CDC">
            <w:pPr>
              <w:tabs>
                <w:tab w:val="decimal" w:pos="1209"/>
              </w:tabs>
              <w:spacing w:line="360" w:lineRule="auto"/>
              <w:ind w:right="3"/>
              <w:rPr>
                <w:rFonts w:ascii="Arial" w:hAnsi="Arial" w:cs="Arial"/>
                <w:sz w:val="18"/>
                <w:szCs w:val="18"/>
              </w:rPr>
            </w:pPr>
          </w:p>
        </w:tc>
        <w:tc>
          <w:tcPr>
            <w:tcW w:w="80" w:type="dxa"/>
          </w:tcPr>
          <w:p w14:paraId="64151334" w14:textId="77777777" w:rsidR="001858D3" w:rsidRPr="00D63E50" w:rsidRDefault="001858D3" w:rsidP="001858D3">
            <w:pPr>
              <w:tabs>
                <w:tab w:val="left" w:pos="540"/>
                <w:tab w:val="left" w:pos="720"/>
              </w:tabs>
              <w:spacing w:line="360" w:lineRule="auto"/>
              <w:ind w:right="3"/>
              <w:rPr>
                <w:rFonts w:ascii="Arial" w:hAnsi="Arial" w:cs="Arial"/>
                <w:sz w:val="18"/>
                <w:szCs w:val="18"/>
              </w:rPr>
            </w:pPr>
          </w:p>
        </w:tc>
        <w:tc>
          <w:tcPr>
            <w:tcW w:w="1243" w:type="dxa"/>
          </w:tcPr>
          <w:p w14:paraId="178E97A5" w14:textId="77777777" w:rsidR="001858D3" w:rsidRPr="00D63E50" w:rsidRDefault="001858D3" w:rsidP="00D20D5B">
            <w:pPr>
              <w:tabs>
                <w:tab w:val="decimal" w:pos="1187"/>
              </w:tabs>
              <w:spacing w:line="360" w:lineRule="auto"/>
              <w:ind w:right="3"/>
              <w:rPr>
                <w:rFonts w:ascii="Arial" w:hAnsi="Arial" w:cs="Arial"/>
                <w:sz w:val="18"/>
                <w:szCs w:val="18"/>
              </w:rPr>
            </w:pPr>
          </w:p>
        </w:tc>
      </w:tr>
      <w:tr w:rsidR="001858D3" w:rsidRPr="00D63E50" w14:paraId="4CBE23AB" w14:textId="77777777" w:rsidTr="002B2CFD">
        <w:trPr>
          <w:cantSplit/>
        </w:trPr>
        <w:tc>
          <w:tcPr>
            <w:tcW w:w="3348" w:type="dxa"/>
            <w:vAlign w:val="bottom"/>
          </w:tcPr>
          <w:p w14:paraId="772A164F" w14:textId="35DAE1DF" w:rsidR="001858D3" w:rsidRPr="00D63E50" w:rsidRDefault="001858D3" w:rsidP="001858D3">
            <w:pPr>
              <w:spacing w:line="360" w:lineRule="auto"/>
              <w:ind w:left="182" w:right="-7"/>
              <w:jc w:val="thaiDistribute"/>
              <w:rPr>
                <w:rFonts w:ascii="Arial" w:hAnsi="Arial" w:cs="Arial"/>
                <w:sz w:val="18"/>
                <w:szCs w:val="18"/>
                <w:cs/>
              </w:rPr>
            </w:pPr>
            <w:r w:rsidRPr="00D63E50">
              <w:rPr>
                <w:rFonts w:ascii="Arial" w:hAnsi="Arial" w:cs="Arial"/>
                <w:sz w:val="18"/>
                <w:szCs w:val="18"/>
              </w:rPr>
              <w:t>Unbilled accrued income</w:t>
            </w:r>
          </w:p>
        </w:tc>
        <w:tc>
          <w:tcPr>
            <w:tcW w:w="1332" w:type="dxa"/>
          </w:tcPr>
          <w:p w14:paraId="24A6DE7F" w14:textId="0ECD5754" w:rsidR="001858D3" w:rsidRPr="00D63E50" w:rsidRDefault="001858D3" w:rsidP="002A0CDC">
            <w:pPr>
              <w:tabs>
                <w:tab w:val="decimal" w:pos="1194"/>
              </w:tabs>
              <w:spacing w:line="360" w:lineRule="auto"/>
              <w:ind w:right="3"/>
              <w:rPr>
                <w:rFonts w:ascii="Arial" w:hAnsi="Arial" w:cs="Arial"/>
                <w:sz w:val="18"/>
                <w:szCs w:val="18"/>
              </w:rPr>
            </w:pPr>
          </w:p>
        </w:tc>
        <w:tc>
          <w:tcPr>
            <w:tcW w:w="81" w:type="dxa"/>
          </w:tcPr>
          <w:p w14:paraId="30B2631D" w14:textId="77777777" w:rsidR="001858D3" w:rsidRPr="00D63E50" w:rsidRDefault="001858D3" w:rsidP="001858D3">
            <w:pPr>
              <w:tabs>
                <w:tab w:val="left" w:pos="540"/>
              </w:tabs>
              <w:spacing w:line="360" w:lineRule="auto"/>
              <w:ind w:right="3"/>
              <w:rPr>
                <w:rFonts w:ascii="Arial" w:hAnsi="Arial" w:cs="Arial"/>
                <w:b/>
                <w:bCs/>
                <w:sz w:val="18"/>
                <w:szCs w:val="18"/>
                <w:u w:val="single"/>
              </w:rPr>
            </w:pPr>
          </w:p>
        </w:tc>
        <w:tc>
          <w:tcPr>
            <w:tcW w:w="1296" w:type="dxa"/>
          </w:tcPr>
          <w:p w14:paraId="4691131F" w14:textId="33976D83" w:rsidR="001858D3" w:rsidRPr="00D63E50" w:rsidRDefault="001858D3" w:rsidP="002A0CDC">
            <w:pPr>
              <w:tabs>
                <w:tab w:val="decimal" w:pos="1136"/>
              </w:tabs>
              <w:spacing w:line="360" w:lineRule="auto"/>
              <w:ind w:right="3"/>
              <w:rPr>
                <w:rFonts w:ascii="Arial" w:hAnsi="Arial" w:cs="Arial"/>
                <w:sz w:val="18"/>
                <w:szCs w:val="18"/>
              </w:rPr>
            </w:pPr>
          </w:p>
        </w:tc>
        <w:tc>
          <w:tcPr>
            <w:tcW w:w="78" w:type="dxa"/>
          </w:tcPr>
          <w:p w14:paraId="46975FF5" w14:textId="77777777" w:rsidR="001858D3" w:rsidRPr="00D63E50" w:rsidRDefault="001858D3" w:rsidP="001858D3">
            <w:pPr>
              <w:tabs>
                <w:tab w:val="left" w:pos="540"/>
              </w:tabs>
              <w:spacing w:line="360" w:lineRule="auto"/>
              <w:ind w:right="3"/>
              <w:rPr>
                <w:rFonts w:ascii="Arial" w:hAnsi="Arial" w:cs="Arial"/>
                <w:sz w:val="18"/>
                <w:szCs w:val="18"/>
              </w:rPr>
            </w:pPr>
          </w:p>
        </w:tc>
        <w:tc>
          <w:tcPr>
            <w:tcW w:w="1299" w:type="dxa"/>
          </w:tcPr>
          <w:p w14:paraId="38490FB9" w14:textId="15C698E1" w:rsidR="001858D3" w:rsidRPr="00D63E50" w:rsidRDefault="001858D3" w:rsidP="002A0CDC">
            <w:pPr>
              <w:tabs>
                <w:tab w:val="decimal" w:pos="1209"/>
              </w:tabs>
              <w:spacing w:line="360" w:lineRule="auto"/>
              <w:ind w:right="3"/>
              <w:rPr>
                <w:rFonts w:ascii="Arial" w:hAnsi="Arial" w:cs="Arial"/>
                <w:sz w:val="18"/>
                <w:szCs w:val="18"/>
              </w:rPr>
            </w:pPr>
          </w:p>
        </w:tc>
        <w:tc>
          <w:tcPr>
            <w:tcW w:w="80" w:type="dxa"/>
          </w:tcPr>
          <w:p w14:paraId="65ECFE40" w14:textId="77777777" w:rsidR="001858D3" w:rsidRPr="00D63E50" w:rsidRDefault="001858D3" w:rsidP="001858D3">
            <w:pPr>
              <w:tabs>
                <w:tab w:val="left" w:pos="540"/>
                <w:tab w:val="left" w:pos="720"/>
              </w:tabs>
              <w:spacing w:line="360" w:lineRule="auto"/>
              <w:ind w:right="3"/>
              <w:rPr>
                <w:rFonts w:ascii="Arial" w:hAnsi="Arial" w:cs="Arial"/>
                <w:sz w:val="18"/>
                <w:szCs w:val="18"/>
              </w:rPr>
            </w:pPr>
          </w:p>
        </w:tc>
        <w:tc>
          <w:tcPr>
            <w:tcW w:w="1243" w:type="dxa"/>
          </w:tcPr>
          <w:p w14:paraId="4FE2D97B" w14:textId="064F8469" w:rsidR="001858D3" w:rsidRPr="00D63E50" w:rsidRDefault="001858D3" w:rsidP="00D20D5B">
            <w:pPr>
              <w:tabs>
                <w:tab w:val="decimal" w:pos="1187"/>
              </w:tabs>
              <w:spacing w:line="360" w:lineRule="auto"/>
              <w:ind w:right="3"/>
              <w:rPr>
                <w:rFonts w:ascii="Arial" w:hAnsi="Arial" w:cs="Arial"/>
                <w:sz w:val="18"/>
                <w:szCs w:val="18"/>
              </w:rPr>
            </w:pPr>
          </w:p>
        </w:tc>
      </w:tr>
      <w:tr w:rsidR="001858D3" w:rsidRPr="00D63E50" w14:paraId="3D102C8F" w14:textId="77777777" w:rsidTr="002B2CFD">
        <w:trPr>
          <w:cantSplit/>
        </w:trPr>
        <w:tc>
          <w:tcPr>
            <w:tcW w:w="3348" w:type="dxa"/>
            <w:vAlign w:val="bottom"/>
          </w:tcPr>
          <w:p w14:paraId="6FB6F84D" w14:textId="03C68B25" w:rsidR="001858D3" w:rsidRPr="00D63E50" w:rsidRDefault="001858D3" w:rsidP="001858D3">
            <w:pPr>
              <w:spacing w:line="360" w:lineRule="auto"/>
              <w:ind w:left="182" w:right="-7"/>
              <w:jc w:val="thaiDistribute"/>
              <w:rPr>
                <w:rFonts w:ascii="Arial" w:hAnsi="Arial" w:cs="Arial"/>
                <w:sz w:val="18"/>
                <w:szCs w:val="18"/>
              </w:rPr>
            </w:pPr>
            <w:r w:rsidRPr="00D63E50">
              <w:rPr>
                <w:rFonts w:ascii="Arial" w:hAnsi="Arial" w:cs="Arial"/>
                <w:sz w:val="18"/>
                <w:szCs w:val="18"/>
              </w:rPr>
              <w:t>Revenue recognition period as below:</w:t>
            </w:r>
          </w:p>
        </w:tc>
        <w:tc>
          <w:tcPr>
            <w:tcW w:w="1332" w:type="dxa"/>
          </w:tcPr>
          <w:p w14:paraId="59609F1A" w14:textId="77777777" w:rsidR="001858D3" w:rsidRPr="00D63E50" w:rsidRDefault="001858D3" w:rsidP="002A0CDC">
            <w:pPr>
              <w:tabs>
                <w:tab w:val="decimal" w:pos="1194"/>
              </w:tabs>
              <w:spacing w:line="360" w:lineRule="auto"/>
              <w:ind w:right="3"/>
              <w:rPr>
                <w:rFonts w:ascii="Arial" w:hAnsi="Arial" w:cs="Arial"/>
                <w:sz w:val="18"/>
                <w:szCs w:val="18"/>
              </w:rPr>
            </w:pPr>
          </w:p>
        </w:tc>
        <w:tc>
          <w:tcPr>
            <w:tcW w:w="81" w:type="dxa"/>
          </w:tcPr>
          <w:p w14:paraId="6AC48F78" w14:textId="77777777" w:rsidR="001858D3" w:rsidRPr="00D63E50" w:rsidRDefault="001858D3" w:rsidP="001858D3">
            <w:pPr>
              <w:tabs>
                <w:tab w:val="left" w:pos="540"/>
              </w:tabs>
              <w:spacing w:line="360" w:lineRule="auto"/>
              <w:ind w:right="3"/>
              <w:rPr>
                <w:rFonts w:ascii="Arial" w:hAnsi="Arial" w:cs="Arial"/>
                <w:b/>
                <w:bCs/>
                <w:sz w:val="18"/>
                <w:szCs w:val="18"/>
                <w:u w:val="single"/>
              </w:rPr>
            </w:pPr>
          </w:p>
        </w:tc>
        <w:tc>
          <w:tcPr>
            <w:tcW w:w="1296" w:type="dxa"/>
          </w:tcPr>
          <w:p w14:paraId="11C0E56F" w14:textId="77777777" w:rsidR="001858D3" w:rsidRPr="00D63E50" w:rsidRDefault="001858D3" w:rsidP="002A0CDC">
            <w:pPr>
              <w:tabs>
                <w:tab w:val="decimal" w:pos="1136"/>
              </w:tabs>
              <w:spacing w:line="360" w:lineRule="auto"/>
              <w:ind w:right="3"/>
              <w:rPr>
                <w:rFonts w:ascii="Arial" w:hAnsi="Arial" w:cs="Arial"/>
                <w:sz w:val="18"/>
                <w:szCs w:val="18"/>
              </w:rPr>
            </w:pPr>
          </w:p>
        </w:tc>
        <w:tc>
          <w:tcPr>
            <w:tcW w:w="78" w:type="dxa"/>
          </w:tcPr>
          <w:p w14:paraId="302E89F3" w14:textId="77777777" w:rsidR="001858D3" w:rsidRPr="00D63E50" w:rsidRDefault="001858D3" w:rsidP="001858D3">
            <w:pPr>
              <w:tabs>
                <w:tab w:val="left" w:pos="540"/>
              </w:tabs>
              <w:spacing w:line="360" w:lineRule="auto"/>
              <w:ind w:right="3"/>
              <w:rPr>
                <w:rFonts w:ascii="Arial" w:hAnsi="Arial" w:cs="Arial"/>
                <w:sz w:val="18"/>
                <w:szCs w:val="18"/>
              </w:rPr>
            </w:pPr>
          </w:p>
        </w:tc>
        <w:tc>
          <w:tcPr>
            <w:tcW w:w="1299" w:type="dxa"/>
          </w:tcPr>
          <w:p w14:paraId="046EF2B7" w14:textId="77777777" w:rsidR="001858D3" w:rsidRPr="00D63E50" w:rsidRDefault="001858D3" w:rsidP="002A0CDC">
            <w:pPr>
              <w:tabs>
                <w:tab w:val="decimal" w:pos="1209"/>
              </w:tabs>
              <w:spacing w:line="360" w:lineRule="auto"/>
              <w:ind w:right="3"/>
              <w:rPr>
                <w:rFonts w:ascii="Arial" w:hAnsi="Arial" w:cs="Arial"/>
                <w:sz w:val="18"/>
                <w:szCs w:val="18"/>
              </w:rPr>
            </w:pPr>
          </w:p>
        </w:tc>
        <w:tc>
          <w:tcPr>
            <w:tcW w:w="80" w:type="dxa"/>
          </w:tcPr>
          <w:p w14:paraId="2F621C3D" w14:textId="77777777" w:rsidR="001858D3" w:rsidRPr="00D63E50" w:rsidRDefault="001858D3" w:rsidP="001858D3">
            <w:pPr>
              <w:tabs>
                <w:tab w:val="left" w:pos="540"/>
                <w:tab w:val="left" w:pos="720"/>
              </w:tabs>
              <w:spacing w:line="360" w:lineRule="auto"/>
              <w:ind w:right="3"/>
              <w:rPr>
                <w:rFonts w:ascii="Arial" w:hAnsi="Arial" w:cs="Arial"/>
                <w:sz w:val="18"/>
                <w:szCs w:val="18"/>
              </w:rPr>
            </w:pPr>
          </w:p>
        </w:tc>
        <w:tc>
          <w:tcPr>
            <w:tcW w:w="1243" w:type="dxa"/>
          </w:tcPr>
          <w:p w14:paraId="61E22E1E" w14:textId="77777777" w:rsidR="001858D3" w:rsidRPr="00D63E50" w:rsidRDefault="001858D3" w:rsidP="00D20D5B">
            <w:pPr>
              <w:tabs>
                <w:tab w:val="decimal" w:pos="1187"/>
              </w:tabs>
              <w:spacing w:line="360" w:lineRule="auto"/>
              <w:ind w:right="3"/>
              <w:rPr>
                <w:rFonts w:ascii="Arial" w:hAnsi="Arial" w:cs="Arial"/>
                <w:sz w:val="18"/>
                <w:szCs w:val="18"/>
              </w:rPr>
            </w:pPr>
          </w:p>
        </w:tc>
      </w:tr>
      <w:tr w:rsidR="00672549" w:rsidRPr="00D63E50" w14:paraId="3E9506B5" w14:textId="77777777" w:rsidTr="002B2CFD">
        <w:trPr>
          <w:cantSplit/>
        </w:trPr>
        <w:tc>
          <w:tcPr>
            <w:tcW w:w="3348" w:type="dxa"/>
            <w:vAlign w:val="center"/>
          </w:tcPr>
          <w:p w14:paraId="70DB17F0" w14:textId="228C31E4" w:rsidR="00672549" w:rsidRPr="00D63E50" w:rsidRDefault="00672549" w:rsidP="00672549">
            <w:pPr>
              <w:spacing w:line="360" w:lineRule="auto"/>
              <w:ind w:left="362" w:right="-7"/>
              <w:jc w:val="thaiDistribute"/>
              <w:rPr>
                <w:rFonts w:ascii="Arial" w:hAnsi="Arial" w:cs="Arial"/>
                <w:sz w:val="18"/>
                <w:szCs w:val="18"/>
              </w:rPr>
            </w:pPr>
            <w:r w:rsidRPr="00D63E50">
              <w:rPr>
                <w:rFonts w:ascii="Arial" w:hAnsi="Arial" w:cs="Arial"/>
                <w:sz w:val="18"/>
                <w:szCs w:val="18"/>
              </w:rPr>
              <w:t>0 - 30 days</w:t>
            </w:r>
          </w:p>
        </w:tc>
        <w:tc>
          <w:tcPr>
            <w:tcW w:w="1332" w:type="dxa"/>
          </w:tcPr>
          <w:p w14:paraId="203243B5" w14:textId="54A8809B" w:rsidR="00672549" w:rsidRPr="00D63E50" w:rsidRDefault="00672549" w:rsidP="002A0CDC">
            <w:pPr>
              <w:tabs>
                <w:tab w:val="decimal" w:pos="1194"/>
              </w:tabs>
              <w:spacing w:line="360" w:lineRule="auto"/>
              <w:ind w:right="3"/>
              <w:rPr>
                <w:rFonts w:ascii="Arial" w:hAnsi="Arial" w:cs="Arial"/>
                <w:sz w:val="18"/>
                <w:szCs w:val="18"/>
              </w:rPr>
            </w:pPr>
            <w:r w:rsidRPr="00D63E50">
              <w:rPr>
                <w:rFonts w:ascii="Arial" w:hAnsi="Arial" w:cs="Arial"/>
                <w:sz w:val="18"/>
                <w:szCs w:val="18"/>
              </w:rPr>
              <w:t>65,910,982</w:t>
            </w:r>
          </w:p>
        </w:tc>
        <w:tc>
          <w:tcPr>
            <w:tcW w:w="81" w:type="dxa"/>
          </w:tcPr>
          <w:p w14:paraId="435C316C" w14:textId="77777777" w:rsidR="00672549" w:rsidRPr="00D63E50" w:rsidRDefault="00672549" w:rsidP="00672549">
            <w:pPr>
              <w:tabs>
                <w:tab w:val="left" w:pos="540"/>
              </w:tabs>
              <w:spacing w:line="360" w:lineRule="auto"/>
              <w:ind w:right="3"/>
              <w:rPr>
                <w:rFonts w:ascii="Arial" w:hAnsi="Arial" w:cs="Arial"/>
                <w:b/>
                <w:bCs/>
                <w:sz w:val="18"/>
                <w:szCs w:val="18"/>
                <w:u w:val="single"/>
              </w:rPr>
            </w:pPr>
          </w:p>
        </w:tc>
        <w:tc>
          <w:tcPr>
            <w:tcW w:w="1296" w:type="dxa"/>
          </w:tcPr>
          <w:p w14:paraId="42E0DEB1" w14:textId="35094587" w:rsidR="00672549" w:rsidRPr="00D63E50" w:rsidRDefault="00672549" w:rsidP="002A0CDC">
            <w:pPr>
              <w:tabs>
                <w:tab w:val="decimal" w:pos="1136"/>
              </w:tabs>
              <w:spacing w:line="360" w:lineRule="auto"/>
              <w:ind w:right="3"/>
              <w:rPr>
                <w:rFonts w:ascii="Arial" w:hAnsi="Arial" w:cs="Arial"/>
                <w:sz w:val="18"/>
                <w:szCs w:val="18"/>
              </w:rPr>
            </w:pPr>
            <w:r w:rsidRPr="00D63E50">
              <w:rPr>
                <w:rFonts w:ascii="Arial" w:hAnsi="Arial" w:cs="Arial"/>
                <w:sz w:val="18"/>
                <w:szCs w:val="18"/>
              </w:rPr>
              <w:t>17,953,414</w:t>
            </w:r>
          </w:p>
        </w:tc>
        <w:tc>
          <w:tcPr>
            <w:tcW w:w="78" w:type="dxa"/>
          </w:tcPr>
          <w:p w14:paraId="47CBF9B4" w14:textId="77777777" w:rsidR="00672549" w:rsidRPr="00D63E50" w:rsidRDefault="00672549" w:rsidP="00672549">
            <w:pPr>
              <w:tabs>
                <w:tab w:val="left" w:pos="540"/>
              </w:tabs>
              <w:spacing w:line="360" w:lineRule="auto"/>
              <w:ind w:right="3"/>
              <w:rPr>
                <w:rFonts w:ascii="Arial" w:hAnsi="Arial" w:cs="Arial"/>
                <w:sz w:val="18"/>
                <w:szCs w:val="18"/>
              </w:rPr>
            </w:pPr>
          </w:p>
        </w:tc>
        <w:tc>
          <w:tcPr>
            <w:tcW w:w="1299" w:type="dxa"/>
          </w:tcPr>
          <w:p w14:paraId="77373A37" w14:textId="42F7CE25" w:rsidR="00672549" w:rsidRPr="00D63E50" w:rsidRDefault="00672549" w:rsidP="002A0CDC">
            <w:pPr>
              <w:tabs>
                <w:tab w:val="decimal" w:pos="1209"/>
              </w:tabs>
              <w:spacing w:line="360" w:lineRule="auto"/>
              <w:ind w:right="3"/>
              <w:rPr>
                <w:rFonts w:ascii="Arial" w:hAnsi="Arial" w:cs="Arial"/>
                <w:sz w:val="18"/>
                <w:szCs w:val="18"/>
              </w:rPr>
            </w:pPr>
            <w:r w:rsidRPr="00D63E50">
              <w:rPr>
                <w:rFonts w:ascii="Arial" w:hAnsi="Arial" w:cs="Arial"/>
                <w:sz w:val="18"/>
                <w:szCs w:val="18"/>
              </w:rPr>
              <w:t>65,910,982</w:t>
            </w:r>
          </w:p>
        </w:tc>
        <w:tc>
          <w:tcPr>
            <w:tcW w:w="80" w:type="dxa"/>
          </w:tcPr>
          <w:p w14:paraId="1CC1494B" w14:textId="77777777" w:rsidR="00672549" w:rsidRPr="00D63E50" w:rsidRDefault="00672549" w:rsidP="00672549">
            <w:pPr>
              <w:tabs>
                <w:tab w:val="left" w:pos="540"/>
                <w:tab w:val="left" w:pos="720"/>
              </w:tabs>
              <w:spacing w:line="360" w:lineRule="auto"/>
              <w:ind w:right="3"/>
              <w:rPr>
                <w:rFonts w:ascii="Arial" w:hAnsi="Arial" w:cs="Arial"/>
                <w:sz w:val="18"/>
                <w:szCs w:val="18"/>
              </w:rPr>
            </w:pPr>
          </w:p>
        </w:tc>
        <w:tc>
          <w:tcPr>
            <w:tcW w:w="1243" w:type="dxa"/>
          </w:tcPr>
          <w:p w14:paraId="3E2578B8" w14:textId="179FB194" w:rsidR="00672549" w:rsidRPr="00D63E50" w:rsidRDefault="00672549" w:rsidP="00D20D5B">
            <w:pPr>
              <w:tabs>
                <w:tab w:val="decimal" w:pos="1187"/>
              </w:tabs>
              <w:spacing w:line="360" w:lineRule="auto"/>
              <w:ind w:right="3"/>
              <w:rPr>
                <w:rFonts w:ascii="Arial" w:hAnsi="Arial" w:cs="Arial"/>
                <w:sz w:val="18"/>
                <w:szCs w:val="18"/>
              </w:rPr>
            </w:pPr>
            <w:r w:rsidRPr="00D63E50">
              <w:rPr>
                <w:rFonts w:ascii="Arial" w:hAnsi="Arial" w:cs="Arial"/>
                <w:sz w:val="18"/>
                <w:szCs w:val="18"/>
              </w:rPr>
              <w:t>17,953,414</w:t>
            </w:r>
          </w:p>
        </w:tc>
      </w:tr>
      <w:tr w:rsidR="00672549" w:rsidRPr="00D63E50" w14:paraId="5517D81E" w14:textId="77777777" w:rsidTr="002B2CFD">
        <w:trPr>
          <w:cantSplit/>
        </w:trPr>
        <w:tc>
          <w:tcPr>
            <w:tcW w:w="3348" w:type="dxa"/>
            <w:vAlign w:val="center"/>
          </w:tcPr>
          <w:p w14:paraId="2D9D16F6" w14:textId="7762AA7A" w:rsidR="00672549" w:rsidRPr="00D63E50" w:rsidRDefault="00672549" w:rsidP="00672549">
            <w:pPr>
              <w:spacing w:line="360" w:lineRule="auto"/>
              <w:ind w:left="362" w:right="-7"/>
              <w:jc w:val="thaiDistribute"/>
              <w:rPr>
                <w:rFonts w:ascii="Arial" w:hAnsi="Arial" w:cs="Arial"/>
                <w:sz w:val="18"/>
                <w:szCs w:val="18"/>
              </w:rPr>
            </w:pPr>
            <w:r w:rsidRPr="00D63E50">
              <w:rPr>
                <w:rFonts w:ascii="Arial" w:hAnsi="Arial" w:cs="Arial"/>
                <w:sz w:val="18"/>
                <w:szCs w:val="18"/>
              </w:rPr>
              <w:t>31 - 60 days</w:t>
            </w:r>
          </w:p>
        </w:tc>
        <w:tc>
          <w:tcPr>
            <w:tcW w:w="1332" w:type="dxa"/>
          </w:tcPr>
          <w:p w14:paraId="7E86B6C7" w14:textId="64AD2636" w:rsidR="00672549" w:rsidRPr="00D63E50" w:rsidRDefault="00672549" w:rsidP="002A0CDC">
            <w:pPr>
              <w:tabs>
                <w:tab w:val="decimal" w:pos="1194"/>
              </w:tabs>
              <w:spacing w:line="360" w:lineRule="auto"/>
              <w:ind w:right="3"/>
              <w:rPr>
                <w:rFonts w:ascii="Arial" w:hAnsi="Arial" w:cs="Arial"/>
                <w:sz w:val="18"/>
                <w:szCs w:val="18"/>
              </w:rPr>
            </w:pPr>
            <w:r w:rsidRPr="00D63E50">
              <w:rPr>
                <w:rFonts w:ascii="Arial" w:hAnsi="Arial" w:cs="Arial"/>
                <w:sz w:val="18"/>
                <w:szCs w:val="18"/>
              </w:rPr>
              <w:t>3,369,723</w:t>
            </w:r>
          </w:p>
        </w:tc>
        <w:tc>
          <w:tcPr>
            <w:tcW w:w="81" w:type="dxa"/>
          </w:tcPr>
          <w:p w14:paraId="111EE137" w14:textId="77777777" w:rsidR="00672549" w:rsidRPr="00D63E50" w:rsidRDefault="00672549" w:rsidP="00672549">
            <w:pPr>
              <w:tabs>
                <w:tab w:val="left" w:pos="540"/>
              </w:tabs>
              <w:spacing w:line="360" w:lineRule="auto"/>
              <w:ind w:right="3"/>
              <w:rPr>
                <w:rFonts w:ascii="Arial" w:hAnsi="Arial" w:cs="Arial"/>
                <w:b/>
                <w:bCs/>
                <w:sz w:val="18"/>
                <w:szCs w:val="18"/>
                <w:u w:val="single"/>
              </w:rPr>
            </w:pPr>
          </w:p>
        </w:tc>
        <w:tc>
          <w:tcPr>
            <w:tcW w:w="1296" w:type="dxa"/>
          </w:tcPr>
          <w:p w14:paraId="68B2A444" w14:textId="5369630B" w:rsidR="00672549" w:rsidRPr="00D63E50" w:rsidRDefault="00672549" w:rsidP="002A0CDC">
            <w:pPr>
              <w:tabs>
                <w:tab w:val="decimal" w:pos="1136"/>
              </w:tabs>
              <w:spacing w:line="360" w:lineRule="auto"/>
              <w:ind w:right="3"/>
              <w:rPr>
                <w:rFonts w:ascii="Arial" w:hAnsi="Arial" w:cs="Arial"/>
                <w:sz w:val="18"/>
                <w:szCs w:val="18"/>
              </w:rPr>
            </w:pPr>
            <w:r w:rsidRPr="00D63E50">
              <w:rPr>
                <w:rFonts w:ascii="Arial" w:hAnsi="Arial" w:cs="Arial"/>
                <w:sz w:val="18"/>
                <w:szCs w:val="18"/>
              </w:rPr>
              <w:t>7,309,137</w:t>
            </w:r>
          </w:p>
        </w:tc>
        <w:tc>
          <w:tcPr>
            <w:tcW w:w="78" w:type="dxa"/>
          </w:tcPr>
          <w:p w14:paraId="2854A1C4" w14:textId="77777777" w:rsidR="00672549" w:rsidRPr="00D63E50" w:rsidRDefault="00672549" w:rsidP="00672549">
            <w:pPr>
              <w:tabs>
                <w:tab w:val="left" w:pos="540"/>
              </w:tabs>
              <w:spacing w:line="360" w:lineRule="auto"/>
              <w:ind w:right="3"/>
              <w:rPr>
                <w:rFonts w:ascii="Arial" w:hAnsi="Arial" w:cs="Arial"/>
                <w:sz w:val="18"/>
                <w:szCs w:val="18"/>
              </w:rPr>
            </w:pPr>
          </w:p>
        </w:tc>
        <w:tc>
          <w:tcPr>
            <w:tcW w:w="1299" w:type="dxa"/>
          </w:tcPr>
          <w:p w14:paraId="51CEA69B" w14:textId="62BC09BC" w:rsidR="00672549" w:rsidRPr="00D63E50" w:rsidRDefault="00672549" w:rsidP="002A0CDC">
            <w:pPr>
              <w:tabs>
                <w:tab w:val="decimal" w:pos="1209"/>
              </w:tabs>
              <w:spacing w:line="360" w:lineRule="auto"/>
              <w:ind w:right="3"/>
              <w:rPr>
                <w:rFonts w:ascii="Arial" w:hAnsi="Arial" w:cs="Arial"/>
                <w:sz w:val="18"/>
                <w:szCs w:val="18"/>
              </w:rPr>
            </w:pPr>
            <w:r w:rsidRPr="00D63E50">
              <w:rPr>
                <w:rFonts w:ascii="Arial" w:hAnsi="Arial" w:cs="Arial"/>
                <w:sz w:val="18"/>
                <w:szCs w:val="18"/>
              </w:rPr>
              <w:t>3,369,723</w:t>
            </w:r>
          </w:p>
        </w:tc>
        <w:tc>
          <w:tcPr>
            <w:tcW w:w="80" w:type="dxa"/>
          </w:tcPr>
          <w:p w14:paraId="7FDA704E" w14:textId="77777777" w:rsidR="00672549" w:rsidRPr="00D63E50" w:rsidRDefault="00672549" w:rsidP="00672549">
            <w:pPr>
              <w:tabs>
                <w:tab w:val="left" w:pos="540"/>
                <w:tab w:val="left" w:pos="720"/>
              </w:tabs>
              <w:spacing w:line="360" w:lineRule="auto"/>
              <w:ind w:right="3"/>
              <w:rPr>
                <w:rFonts w:ascii="Arial" w:hAnsi="Arial" w:cs="Arial"/>
                <w:sz w:val="18"/>
                <w:szCs w:val="18"/>
              </w:rPr>
            </w:pPr>
          </w:p>
        </w:tc>
        <w:tc>
          <w:tcPr>
            <w:tcW w:w="1243" w:type="dxa"/>
          </w:tcPr>
          <w:p w14:paraId="7A136508" w14:textId="281990F6" w:rsidR="00672549" w:rsidRPr="00D63E50" w:rsidRDefault="00672549" w:rsidP="00D20D5B">
            <w:pPr>
              <w:tabs>
                <w:tab w:val="decimal" w:pos="1187"/>
              </w:tabs>
              <w:spacing w:line="360" w:lineRule="auto"/>
              <w:ind w:right="3"/>
              <w:rPr>
                <w:rFonts w:ascii="Arial" w:hAnsi="Arial" w:cs="Arial"/>
                <w:sz w:val="18"/>
                <w:szCs w:val="18"/>
              </w:rPr>
            </w:pPr>
            <w:r w:rsidRPr="00D63E50">
              <w:rPr>
                <w:rFonts w:ascii="Arial" w:hAnsi="Arial" w:cs="Arial"/>
                <w:sz w:val="18"/>
                <w:szCs w:val="18"/>
              </w:rPr>
              <w:t>7,309,137</w:t>
            </w:r>
          </w:p>
        </w:tc>
      </w:tr>
      <w:tr w:rsidR="00672549" w:rsidRPr="00D63E50" w14:paraId="51D46379" w14:textId="77777777" w:rsidTr="002B2CFD">
        <w:trPr>
          <w:cantSplit/>
        </w:trPr>
        <w:tc>
          <w:tcPr>
            <w:tcW w:w="3348" w:type="dxa"/>
            <w:vAlign w:val="center"/>
          </w:tcPr>
          <w:p w14:paraId="376A7015" w14:textId="1F33026F" w:rsidR="00672549" w:rsidRPr="00D63E50" w:rsidRDefault="00672549" w:rsidP="00672549">
            <w:pPr>
              <w:spacing w:line="360" w:lineRule="auto"/>
              <w:ind w:left="362" w:right="-7"/>
              <w:jc w:val="thaiDistribute"/>
              <w:rPr>
                <w:rFonts w:ascii="Arial" w:hAnsi="Arial" w:cs="Arial"/>
                <w:sz w:val="18"/>
                <w:szCs w:val="18"/>
              </w:rPr>
            </w:pPr>
            <w:r w:rsidRPr="00D63E50">
              <w:rPr>
                <w:rFonts w:ascii="Arial" w:hAnsi="Arial" w:cs="Arial"/>
                <w:sz w:val="18"/>
                <w:szCs w:val="18"/>
              </w:rPr>
              <w:t>61 - 90 days</w:t>
            </w:r>
          </w:p>
        </w:tc>
        <w:tc>
          <w:tcPr>
            <w:tcW w:w="1332" w:type="dxa"/>
          </w:tcPr>
          <w:p w14:paraId="095A99D1" w14:textId="4C6FD07F" w:rsidR="00672549" w:rsidRPr="00D63E50" w:rsidRDefault="00672549" w:rsidP="002A0CDC">
            <w:pPr>
              <w:tabs>
                <w:tab w:val="decimal" w:pos="1194"/>
              </w:tabs>
              <w:spacing w:line="360" w:lineRule="auto"/>
              <w:ind w:right="3"/>
              <w:rPr>
                <w:rFonts w:ascii="Arial" w:hAnsi="Arial" w:cs="Arial"/>
                <w:sz w:val="18"/>
                <w:szCs w:val="18"/>
              </w:rPr>
            </w:pPr>
            <w:r w:rsidRPr="00D63E50">
              <w:rPr>
                <w:rFonts w:ascii="Arial" w:hAnsi="Arial" w:cs="Arial"/>
                <w:sz w:val="18"/>
                <w:szCs w:val="18"/>
              </w:rPr>
              <w:t>225,000</w:t>
            </w:r>
          </w:p>
        </w:tc>
        <w:tc>
          <w:tcPr>
            <w:tcW w:w="81" w:type="dxa"/>
          </w:tcPr>
          <w:p w14:paraId="73CBA5A3" w14:textId="77777777" w:rsidR="00672549" w:rsidRPr="00D63E50" w:rsidRDefault="00672549" w:rsidP="00672549">
            <w:pPr>
              <w:tabs>
                <w:tab w:val="left" w:pos="540"/>
              </w:tabs>
              <w:spacing w:line="360" w:lineRule="auto"/>
              <w:ind w:right="3"/>
              <w:rPr>
                <w:rFonts w:ascii="Arial" w:hAnsi="Arial" w:cs="Arial"/>
                <w:b/>
                <w:bCs/>
                <w:sz w:val="18"/>
                <w:szCs w:val="18"/>
                <w:u w:val="single"/>
              </w:rPr>
            </w:pPr>
          </w:p>
        </w:tc>
        <w:tc>
          <w:tcPr>
            <w:tcW w:w="1296" w:type="dxa"/>
          </w:tcPr>
          <w:p w14:paraId="669E5FB0" w14:textId="41BE8348" w:rsidR="00672549" w:rsidRPr="00D63E50" w:rsidRDefault="00672549" w:rsidP="002A0CDC">
            <w:pPr>
              <w:tabs>
                <w:tab w:val="decimal" w:pos="1136"/>
              </w:tabs>
              <w:spacing w:line="360" w:lineRule="auto"/>
              <w:ind w:right="3"/>
              <w:rPr>
                <w:rFonts w:ascii="Arial" w:hAnsi="Arial" w:cs="Arial"/>
                <w:sz w:val="18"/>
                <w:szCs w:val="18"/>
              </w:rPr>
            </w:pPr>
            <w:r w:rsidRPr="00D63E50">
              <w:rPr>
                <w:rFonts w:ascii="Arial" w:hAnsi="Arial" w:cs="Arial"/>
                <w:sz w:val="18"/>
                <w:szCs w:val="18"/>
              </w:rPr>
              <w:t>73,500</w:t>
            </w:r>
          </w:p>
        </w:tc>
        <w:tc>
          <w:tcPr>
            <w:tcW w:w="78" w:type="dxa"/>
          </w:tcPr>
          <w:p w14:paraId="64C9DE58" w14:textId="77777777" w:rsidR="00672549" w:rsidRPr="00D63E50" w:rsidRDefault="00672549" w:rsidP="00672549">
            <w:pPr>
              <w:tabs>
                <w:tab w:val="left" w:pos="540"/>
              </w:tabs>
              <w:spacing w:line="360" w:lineRule="auto"/>
              <w:ind w:right="3"/>
              <w:rPr>
                <w:rFonts w:ascii="Arial" w:hAnsi="Arial" w:cs="Arial"/>
                <w:sz w:val="18"/>
                <w:szCs w:val="18"/>
              </w:rPr>
            </w:pPr>
          </w:p>
        </w:tc>
        <w:tc>
          <w:tcPr>
            <w:tcW w:w="1299" w:type="dxa"/>
          </w:tcPr>
          <w:p w14:paraId="2F63B607" w14:textId="22F3C38C" w:rsidR="00672549" w:rsidRPr="00D63E50" w:rsidRDefault="00672549" w:rsidP="002A0CDC">
            <w:pPr>
              <w:tabs>
                <w:tab w:val="decimal" w:pos="1209"/>
              </w:tabs>
              <w:spacing w:line="360" w:lineRule="auto"/>
              <w:ind w:right="3"/>
              <w:rPr>
                <w:rFonts w:ascii="Arial" w:hAnsi="Arial" w:cs="Arial"/>
                <w:sz w:val="18"/>
                <w:szCs w:val="18"/>
              </w:rPr>
            </w:pPr>
            <w:r w:rsidRPr="00D63E50">
              <w:rPr>
                <w:rFonts w:ascii="Arial" w:hAnsi="Arial" w:cs="Arial"/>
                <w:sz w:val="18"/>
                <w:szCs w:val="18"/>
              </w:rPr>
              <w:t>225,000</w:t>
            </w:r>
          </w:p>
        </w:tc>
        <w:tc>
          <w:tcPr>
            <w:tcW w:w="80" w:type="dxa"/>
          </w:tcPr>
          <w:p w14:paraId="1F4AFF24" w14:textId="77777777" w:rsidR="00672549" w:rsidRPr="00D63E50" w:rsidRDefault="00672549" w:rsidP="00672549">
            <w:pPr>
              <w:tabs>
                <w:tab w:val="left" w:pos="540"/>
                <w:tab w:val="left" w:pos="720"/>
              </w:tabs>
              <w:spacing w:line="360" w:lineRule="auto"/>
              <w:ind w:right="3"/>
              <w:rPr>
                <w:rFonts w:ascii="Arial" w:hAnsi="Arial" w:cs="Arial"/>
                <w:sz w:val="18"/>
                <w:szCs w:val="18"/>
              </w:rPr>
            </w:pPr>
          </w:p>
        </w:tc>
        <w:tc>
          <w:tcPr>
            <w:tcW w:w="1243" w:type="dxa"/>
          </w:tcPr>
          <w:p w14:paraId="1B2ABE54" w14:textId="252116ED" w:rsidR="00672549" w:rsidRPr="00D63E50" w:rsidRDefault="00672549" w:rsidP="00D20D5B">
            <w:pPr>
              <w:tabs>
                <w:tab w:val="decimal" w:pos="1187"/>
              </w:tabs>
              <w:spacing w:line="360" w:lineRule="auto"/>
              <w:ind w:right="3"/>
              <w:rPr>
                <w:rFonts w:ascii="Arial" w:hAnsi="Arial" w:cs="Arial"/>
                <w:sz w:val="18"/>
                <w:szCs w:val="18"/>
              </w:rPr>
            </w:pPr>
            <w:r w:rsidRPr="00D63E50">
              <w:rPr>
                <w:rFonts w:ascii="Arial" w:hAnsi="Arial" w:cs="Arial"/>
                <w:sz w:val="18"/>
                <w:szCs w:val="18"/>
              </w:rPr>
              <w:t>73,500</w:t>
            </w:r>
          </w:p>
        </w:tc>
      </w:tr>
      <w:tr w:rsidR="00672549" w:rsidRPr="00D63E50" w14:paraId="522AFC9E" w14:textId="77777777" w:rsidTr="002B2CFD">
        <w:trPr>
          <w:cantSplit/>
        </w:trPr>
        <w:tc>
          <w:tcPr>
            <w:tcW w:w="3348" w:type="dxa"/>
            <w:vAlign w:val="center"/>
          </w:tcPr>
          <w:p w14:paraId="0D14EC8D" w14:textId="02F11666" w:rsidR="00672549" w:rsidRPr="00D63E50" w:rsidRDefault="00672549" w:rsidP="00672549">
            <w:pPr>
              <w:spacing w:line="360" w:lineRule="auto"/>
              <w:ind w:left="362" w:right="-7"/>
              <w:jc w:val="thaiDistribute"/>
              <w:rPr>
                <w:rFonts w:ascii="Arial" w:hAnsi="Arial" w:cs="Arial"/>
                <w:sz w:val="18"/>
                <w:szCs w:val="18"/>
              </w:rPr>
            </w:pPr>
            <w:r w:rsidRPr="00D63E50">
              <w:rPr>
                <w:rFonts w:ascii="Arial" w:hAnsi="Arial" w:cs="Arial"/>
                <w:sz w:val="18"/>
                <w:szCs w:val="18"/>
              </w:rPr>
              <w:t>91 - 180 days</w:t>
            </w:r>
          </w:p>
        </w:tc>
        <w:tc>
          <w:tcPr>
            <w:tcW w:w="1332" w:type="dxa"/>
          </w:tcPr>
          <w:p w14:paraId="76C3A29A" w14:textId="75C9E7A7" w:rsidR="00672549" w:rsidRPr="00D63E50" w:rsidRDefault="00672549" w:rsidP="002A0CDC">
            <w:pPr>
              <w:tabs>
                <w:tab w:val="decimal" w:pos="1194"/>
              </w:tabs>
              <w:spacing w:line="360" w:lineRule="auto"/>
              <w:ind w:right="3"/>
              <w:rPr>
                <w:rFonts w:ascii="Arial" w:hAnsi="Arial" w:cs="Arial"/>
                <w:sz w:val="18"/>
                <w:szCs w:val="18"/>
              </w:rPr>
            </w:pPr>
            <w:r w:rsidRPr="00D63E50">
              <w:rPr>
                <w:rFonts w:ascii="Arial" w:hAnsi="Arial" w:cs="Arial"/>
                <w:sz w:val="18"/>
                <w:szCs w:val="18"/>
              </w:rPr>
              <w:t>3,512,597</w:t>
            </w:r>
          </w:p>
        </w:tc>
        <w:tc>
          <w:tcPr>
            <w:tcW w:w="81" w:type="dxa"/>
          </w:tcPr>
          <w:p w14:paraId="4A41F5CA" w14:textId="77777777" w:rsidR="00672549" w:rsidRPr="00D63E50" w:rsidRDefault="00672549" w:rsidP="00672549">
            <w:pPr>
              <w:tabs>
                <w:tab w:val="left" w:pos="540"/>
              </w:tabs>
              <w:spacing w:line="360" w:lineRule="auto"/>
              <w:ind w:right="3"/>
              <w:rPr>
                <w:rFonts w:ascii="Arial" w:hAnsi="Arial" w:cs="Arial"/>
                <w:b/>
                <w:bCs/>
                <w:sz w:val="18"/>
                <w:szCs w:val="18"/>
                <w:u w:val="single"/>
              </w:rPr>
            </w:pPr>
          </w:p>
        </w:tc>
        <w:tc>
          <w:tcPr>
            <w:tcW w:w="1296" w:type="dxa"/>
          </w:tcPr>
          <w:p w14:paraId="5F7F2C5C" w14:textId="770ABD05" w:rsidR="00672549" w:rsidRPr="00D63E50" w:rsidRDefault="00672549" w:rsidP="002A0CDC">
            <w:pPr>
              <w:tabs>
                <w:tab w:val="decimal" w:pos="1136"/>
              </w:tabs>
              <w:spacing w:line="360" w:lineRule="auto"/>
              <w:ind w:right="3"/>
              <w:rPr>
                <w:rFonts w:ascii="Arial" w:hAnsi="Arial" w:cs="Arial"/>
                <w:sz w:val="18"/>
                <w:szCs w:val="18"/>
              </w:rPr>
            </w:pPr>
            <w:r w:rsidRPr="00D63E50">
              <w:rPr>
                <w:rFonts w:ascii="Arial" w:hAnsi="Arial" w:cs="Arial"/>
                <w:sz w:val="18"/>
                <w:szCs w:val="18"/>
              </w:rPr>
              <w:t>95,760</w:t>
            </w:r>
          </w:p>
        </w:tc>
        <w:tc>
          <w:tcPr>
            <w:tcW w:w="78" w:type="dxa"/>
          </w:tcPr>
          <w:p w14:paraId="2CD5A76E" w14:textId="77777777" w:rsidR="00672549" w:rsidRPr="00D63E50" w:rsidRDefault="00672549" w:rsidP="00672549">
            <w:pPr>
              <w:tabs>
                <w:tab w:val="left" w:pos="540"/>
              </w:tabs>
              <w:spacing w:line="360" w:lineRule="auto"/>
              <w:ind w:right="3"/>
              <w:rPr>
                <w:rFonts w:ascii="Arial" w:hAnsi="Arial" w:cs="Arial"/>
                <w:sz w:val="18"/>
                <w:szCs w:val="18"/>
              </w:rPr>
            </w:pPr>
          </w:p>
        </w:tc>
        <w:tc>
          <w:tcPr>
            <w:tcW w:w="1299" w:type="dxa"/>
          </w:tcPr>
          <w:p w14:paraId="1B84F0EB" w14:textId="5ECF4005" w:rsidR="00672549" w:rsidRPr="00D63E50" w:rsidRDefault="00672549" w:rsidP="002A0CDC">
            <w:pPr>
              <w:tabs>
                <w:tab w:val="decimal" w:pos="1209"/>
              </w:tabs>
              <w:spacing w:line="360" w:lineRule="auto"/>
              <w:ind w:right="3"/>
              <w:rPr>
                <w:rFonts w:ascii="Arial" w:hAnsi="Arial" w:cs="Arial"/>
                <w:sz w:val="18"/>
                <w:szCs w:val="18"/>
              </w:rPr>
            </w:pPr>
            <w:r w:rsidRPr="00D63E50">
              <w:rPr>
                <w:rFonts w:ascii="Arial" w:hAnsi="Arial" w:cs="Arial"/>
                <w:sz w:val="18"/>
                <w:szCs w:val="18"/>
              </w:rPr>
              <w:t>3,512,597</w:t>
            </w:r>
          </w:p>
        </w:tc>
        <w:tc>
          <w:tcPr>
            <w:tcW w:w="80" w:type="dxa"/>
          </w:tcPr>
          <w:p w14:paraId="561B2590" w14:textId="77777777" w:rsidR="00672549" w:rsidRPr="00D63E50" w:rsidRDefault="00672549" w:rsidP="00672549">
            <w:pPr>
              <w:tabs>
                <w:tab w:val="left" w:pos="540"/>
                <w:tab w:val="left" w:pos="720"/>
              </w:tabs>
              <w:spacing w:line="360" w:lineRule="auto"/>
              <w:ind w:right="3"/>
              <w:rPr>
                <w:rFonts w:ascii="Arial" w:hAnsi="Arial" w:cs="Arial"/>
                <w:sz w:val="18"/>
                <w:szCs w:val="18"/>
              </w:rPr>
            </w:pPr>
          </w:p>
        </w:tc>
        <w:tc>
          <w:tcPr>
            <w:tcW w:w="1243" w:type="dxa"/>
          </w:tcPr>
          <w:p w14:paraId="6A7CD602" w14:textId="2248573B" w:rsidR="00672549" w:rsidRPr="00D63E50" w:rsidRDefault="00672549" w:rsidP="00D20D5B">
            <w:pPr>
              <w:tabs>
                <w:tab w:val="decimal" w:pos="1187"/>
              </w:tabs>
              <w:spacing w:line="360" w:lineRule="auto"/>
              <w:ind w:right="3"/>
              <w:rPr>
                <w:rFonts w:ascii="Arial" w:hAnsi="Arial" w:cs="Arial"/>
                <w:sz w:val="18"/>
                <w:szCs w:val="18"/>
              </w:rPr>
            </w:pPr>
            <w:r w:rsidRPr="00D63E50">
              <w:rPr>
                <w:rFonts w:ascii="Arial" w:hAnsi="Arial" w:cs="Arial"/>
                <w:sz w:val="18"/>
                <w:szCs w:val="18"/>
              </w:rPr>
              <w:t>95,760</w:t>
            </w:r>
          </w:p>
        </w:tc>
      </w:tr>
      <w:tr w:rsidR="00672549" w:rsidRPr="00D63E50" w14:paraId="3C5C9D24" w14:textId="77777777" w:rsidTr="002B2CFD">
        <w:trPr>
          <w:cantSplit/>
        </w:trPr>
        <w:tc>
          <w:tcPr>
            <w:tcW w:w="3348" w:type="dxa"/>
            <w:vAlign w:val="center"/>
          </w:tcPr>
          <w:p w14:paraId="7D1B8A9A" w14:textId="75F4F1C3" w:rsidR="00672549" w:rsidRPr="00D63E50" w:rsidRDefault="00672549" w:rsidP="00672549">
            <w:pPr>
              <w:spacing w:line="360" w:lineRule="auto"/>
              <w:ind w:left="362" w:right="-7"/>
              <w:jc w:val="thaiDistribute"/>
              <w:rPr>
                <w:rFonts w:ascii="Arial" w:hAnsi="Arial" w:cs="Arial"/>
                <w:sz w:val="18"/>
                <w:szCs w:val="18"/>
              </w:rPr>
            </w:pPr>
            <w:r w:rsidRPr="00D63E50">
              <w:rPr>
                <w:rFonts w:ascii="Arial" w:hAnsi="Arial" w:cs="Arial"/>
                <w:sz w:val="18"/>
                <w:szCs w:val="18"/>
              </w:rPr>
              <w:t>181 - 360 days</w:t>
            </w:r>
          </w:p>
        </w:tc>
        <w:tc>
          <w:tcPr>
            <w:tcW w:w="1332" w:type="dxa"/>
          </w:tcPr>
          <w:p w14:paraId="24A13CAB" w14:textId="04278EF5" w:rsidR="00672549" w:rsidRPr="00D63E50" w:rsidRDefault="00672549" w:rsidP="002A0CDC">
            <w:pPr>
              <w:tabs>
                <w:tab w:val="decimal" w:pos="1194"/>
              </w:tabs>
              <w:spacing w:line="360" w:lineRule="auto"/>
              <w:ind w:right="3"/>
              <w:rPr>
                <w:rFonts w:ascii="Arial" w:hAnsi="Arial" w:cs="Arial"/>
                <w:sz w:val="18"/>
                <w:szCs w:val="18"/>
              </w:rPr>
            </w:pPr>
            <w:r w:rsidRPr="00D63E50">
              <w:rPr>
                <w:rFonts w:ascii="Arial" w:hAnsi="Arial" w:cs="Arial"/>
                <w:sz w:val="18"/>
                <w:szCs w:val="18"/>
              </w:rPr>
              <w:t>53,261</w:t>
            </w:r>
          </w:p>
        </w:tc>
        <w:tc>
          <w:tcPr>
            <w:tcW w:w="81" w:type="dxa"/>
          </w:tcPr>
          <w:p w14:paraId="58A13660" w14:textId="77777777" w:rsidR="00672549" w:rsidRPr="00D63E50" w:rsidRDefault="00672549" w:rsidP="00672549">
            <w:pPr>
              <w:tabs>
                <w:tab w:val="left" w:pos="540"/>
              </w:tabs>
              <w:spacing w:line="360" w:lineRule="auto"/>
              <w:ind w:right="3"/>
              <w:rPr>
                <w:rFonts w:ascii="Arial" w:hAnsi="Arial" w:cs="Arial"/>
                <w:b/>
                <w:bCs/>
                <w:sz w:val="18"/>
                <w:szCs w:val="18"/>
                <w:u w:val="single"/>
              </w:rPr>
            </w:pPr>
          </w:p>
        </w:tc>
        <w:tc>
          <w:tcPr>
            <w:tcW w:w="1296" w:type="dxa"/>
          </w:tcPr>
          <w:p w14:paraId="3BAFDAF0" w14:textId="62EB0652" w:rsidR="00672549" w:rsidRPr="00D63E50" w:rsidRDefault="00672549" w:rsidP="002A0CDC">
            <w:pPr>
              <w:tabs>
                <w:tab w:val="decimal" w:pos="1136"/>
              </w:tabs>
              <w:spacing w:line="360" w:lineRule="auto"/>
              <w:ind w:right="3"/>
              <w:rPr>
                <w:rFonts w:ascii="Arial" w:hAnsi="Arial" w:cs="Arial"/>
                <w:sz w:val="18"/>
                <w:szCs w:val="18"/>
              </w:rPr>
            </w:pPr>
            <w:r w:rsidRPr="00D63E50">
              <w:rPr>
                <w:rFonts w:ascii="Arial" w:hAnsi="Arial" w:cs="Arial"/>
                <w:sz w:val="18"/>
                <w:szCs w:val="18"/>
              </w:rPr>
              <w:t>68,670</w:t>
            </w:r>
          </w:p>
        </w:tc>
        <w:tc>
          <w:tcPr>
            <w:tcW w:w="78" w:type="dxa"/>
          </w:tcPr>
          <w:p w14:paraId="646F0FC3" w14:textId="77777777" w:rsidR="00672549" w:rsidRPr="00D63E50" w:rsidRDefault="00672549" w:rsidP="00672549">
            <w:pPr>
              <w:tabs>
                <w:tab w:val="left" w:pos="540"/>
              </w:tabs>
              <w:spacing w:line="360" w:lineRule="auto"/>
              <w:ind w:right="3"/>
              <w:rPr>
                <w:rFonts w:ascii="Arial" w:hAnsi="Arial" w:cs="Arial"/>
                <w:sz w:val="18"/>
                <w:szCs w:val="18"/>
              </w:rPr>
            </w:pPr>
          </w:p>
        </w:tc>
        <w:tc>
          <w:tcPr>
            <w:tcW w:w="1299" w:type="dxa"/>
          </w:tcPr>
          <w:p w14:paraId="13BC9F3C" w14:textId="38FBB6E4" w:rsidR="00672549" w:rsidRPr="00D63E50" w:rsidRDefault="00672549" w:rsidP="002A0CDC">
            <w:pPr>
              <w:tabs>
                <w:tab w:val="decimal" w:pos="1209"/>
              </w:tabs>
              <w:spacing w:line="360" w:lineRule="auto"/>
              <w:ind w:right="3"/>
              <w:rPr>
                <w:rFonts w:ascii="Arial" w:hAnsi="Arial" w:cs="Arial"/>
                <w:sz w:val="18"/>
                <w:szCs w:val="18"/>
              </w:rPr>
            </w:pPr>
            <w:r w:rsidRPr="00D63E50">
              <w:rPr>
                <w:rFonts w:ascii="Arial" w:hAnsi="Arial" w:cs="Arial"/>
                <w:sz w:val="18"/>
                <w:szCs w:val="18"/>
              </w:rPr>
              <w:t>53,261</w:t>
            </w:r>
          </w:p>
        </w:tc>
        <w:tc>
          <w:tcPr>
            <w:tcW w:w="80" w:type="dxa"/>
          </w:tcPr>
          <w:p w14:paraId="463569C8" w14:textId="77777777" w:rsidR="00672549" w:rsidRPr="00D63E50" w:rsidRDefault="00672549" w:rsidP="00672549">
            <w:pPr>
              <w:tabs>
                <w:tab w:val="left" w:pos="540"/>
                <w:tab w:val="left" w:pos="720"/>
              </w:tabs>
              <w:spacing w:line="360" w:lineRule="auto"/>
              <w:ind w:right="3"/>
              <w:rPr>
                <w:rFonts w:ascii="Arial" w:hAnsi="Arial" w:cs="Arial"/>
                <w:sz w:val="18"/>
                <w:szCs w:val="18"/>
              </w:rPr>
            </w:pPr>
          </w:p>
        </w:tc>
        <w:tc>
          <w:tcPr>
            <w:tcW w:w="1243" w:type="dxa"/>
          </w:tcPr>
          <w:p w14:paraId="0A280536" w14:textId="641E0F6F" w:rsidR="00672549" w:rsidRPr="00D63E50" w:rsidRDefault="00672549" w:rsidP="00D20D5B">
            <w:pPr>
              <w:tabs>
                <w:tab w:val="decimal" w:pos="1187"/>
              </w:tabs>
              <w:spacing w:line="360" w:lineRule="auto"/>
              <w:ind w:right="3"/>
              <w:rPr>
                <w:rFonts w:ascii="Arial" w:hAnsi="Arial" w:cs="Arial"/>
                <w:sz w:val="18"/>
                <w:szCs w:val="18"/>
              </w:rPr>
            </w:pPr>
            <w:r w:rsidRPr="00D63E50">
              <w:rPr>
                <w:rFonts w:ascii="Arial" w:hAnsi="Arial" w:cs="Arial"/>
                <w:sz w:val="18"/>
                <w:szCs w:val="18"/>
              </w:rPr>
              <w:t>68,670</w:t>
            </w:r>
          </w:p>
        </w:tc>
      </w:tr>
      <w:tr w:rsidR="00672549" w:rsidRPr="00D63E50" w14:paraId="7D554B6B" w14:textId="77777777" w:rsidTr="002B2CFD">
        <w:trPr>
          <w:cantSplit/>
        </w:trPr>
        <w:tc>
          <w:tcPr>
            <w:tcW w:w="3348" w:type="dxa"/>
            <w:vAlign w:val="bottom"/>
          </w:tcPr>
          <w:p w14:paraId="3911FB0D" w14:textId="50EBB436" w:rsidR="00672549" w:rsidRPr="00D63E50" w:rsidRDefault="00672549" w:rsidP="00672549">
            <w:pPr>
              <w:spacing w:line="360" w:lineRule="auto"/>
              <w:ind w:left="362" w:right="-7"/>
              <w:jc w:val="thaiDistribute"/>
              <w:rPr>
                <w:rFonts w:ascii="Arial" w:hAnsi="Arial" w:cs="Arial"/>
                <w:sz w:val="18"/>
                <w:szCs w:val="18"/>
              </w:rPr>
            </w:pPr>
            <w:r w:rsidRPr="00D63E50">
              <w:rPr>
                <w:rFonts w:ascii="Arial" w:hAnsi="Arial" w:cs="Arial"/>
                <w:sz w:val="18"/>
                <w:szCs w:val="18"/>
              </w:rPr>
              <w:t>more than 360 days</w:t>
            </w:r>
          </w:p>
        </w:tc>
        <w:tc>
          <w:tcPr>
            <w:tcW w:w="1332" w:type="dxa"/>
            <w:tcBorders>
              <w:bottom w:val="single" w:sz="4" w:space="0" w:color="auto"/>
            </w:tcBorders>
          </w:tcPr>
          <w:p w14:paraId="01D8F6C5" w14:textId="743A5D6B" w:rsidR="00672549" w:rsidRPr="00D63E50" w:rsidRDefault="00672549" w:rsidP="002A0CDC">
            <w:pPr>
              <w:tabs>
                <w:tab w:val="decimal" w:pos="1194"/>
              </w:tabs>
              <w:spacing w:line="360" w:lineRule="auto"/>
              <w:ind w:right="3"/>
              <w:rPr>
                <w:rFonts w:ascii="Arial" w:hAnsi="Arial" w:cs="Arial"/>
                <w:sz w:val="18"/>
                <w:szCs w:val="18"/>
              </w:rPr>
            </w:pPr>
            <w:r w:rsidRPr="00D63E50">
              <w:rPr>
                <w:rFonts w:ascii="Arial" w:hAnsi="Arial" w:cs="Arial"/>
                <w:sz w:val="18"/>
                <w:szCs w:val="18"/>
              </w:rPr>
              <w:t>4,749</w:t>
            </w:r>
          </w:p>
        </w:tc>
        <w:tc>
          <w:tcPr>
            <w:tcW w:w="81" w:type="dxa"/>
          </w:tcPr>
          <w:p w14:paraId="7B7F9D42" w14:textId="77777777" w:rsidR="00672549" w:rsidRPr="00D63E50" w:rsidRDefault="00672549" w:rsidP="00672549">
            <w:pPr>
              <w:tabs>
                <w:tab w:val="left" w:pos="540"/>
              </w:tabs>
              <w:spacing w:line="360" w:lineRule="auto"/>
              <w:ind w:right="3"/>
              <w:rPr>
                <w:rFonts w:ascii="Arial" w:hAnsi="Arial" w:cs="Arial"/>
                <w:b/>
                <w:bCs/>
                <w:sz w:val="18"/>
                <w:szCs w:val="18"/>
                <w:u w:val="single"/>
              </w:rPr>
            </w:pPr>
          </w:p>
        </w:tc>
        <w:tc>
          <w:tcPr>
            <w:tcW w:w="1296" w:type="dxa"/>
            <w:tcBorders>
              <w:bottom w:val="single" w:sz="4" w:space="0" w:color="auto"/>
            </w:tcBorders>
          </w:tcPr>
          <w:p w14:paraId="69C0E7EF" w14:textId="59AA39EA" w:rsidR="00672549" w:rsidRPr="00D63E50" w:rsidRDefault="00672549" w:rsidP="002A0CDC">
            <w:pPr>
              <w:tabs>
                <w:tab w:val="decimal" w:pos="1136"/>
              </w:tabs>
              <w:spacing w:line="360" w:lineRule="auto"/>
              <w:ind w:right="3"/>
              <w:rPr>
                <w:rFonts w:ascii="Arial" w:hAnsi="Arial" w:cs="Arial"/>
                <w:sz w:val="18"/>
                <w:szCs w:val="18"/>
              </w:rPr>
            </w:pPr>
            <w:r w:rsidRPr="00D63E50">
              <w:rPr>
                <w:rFonts w:ascii="Arial" w:hAnsi="Arial" w:cs="Arial"/>
                <w:sz w:val="18"/>
                <w:szCs w:val="18"/>
              </w:rPr>
              <w:t>9,841,547</w:t>
            </w:r>
          </w:p>
        </w:tc>
        <w:tc>
          <w:tcPr>
            <w:tcW w:w="78" w:type="dxa"/>
          </w:tcPr>
          <w:p w14:paraId="288EAF71" w14:textId="77777777" w:rsidR="00672549" w:rsidRPr="00D63E50" w:rsidRDefault="00672549" w:rsidP="00672549">
            <w:pPr>
              <w:tabs>
                <w:tab w:val="left" w:pos="540"/>
              </w:tabs>
              <w:spacing w:line="360" w:lineRule="auto"/>
              <w:ind w:right="3"/>
              <w:rPr>
                <w:rFonts w:ascii="Arial" w:hAnsi="Arial" w:cs="Arial"/>
                <w:sz w:val="18"/>
                <w:szCs w:val="18"/>
              </w:rPr>
            </w:pPr>
          </w:p>
        </w:tc>
        <w:tc>
          <w:tcPr>
            <w:tcW w:w="1299" w:type="dxa"/>
            <w:tcBorders>
              <w:bottom w:val="single" w:sz="4" w:space="0" w:color="auto"/>
            </w:tcBorders>
          </w:tcPr>
          <w:p w14:paraId="04ED3FF2" w14:textId="339A716A" w:rsidR="00672549" w:rsidRPr="00D63E50" w:rsidRDefault="00672549" w:rsidP="002A0CDC">
            <w:pPr>
              <w:tabs>
                <w:tab w:val="decimal" w:pos="1209"/>
              </w:tabs>
              <w:spacing w:line="360" w:lineRule="auto"/>
              <w:ind w:right="3"/>
              <w:rPr>
                <w:rFonts w:ascii="Arial" w:hAnsi="Arial" w:cs="Arial"/>
                <w:sz w:val="18"/>
                <w:szCs w:val="18"/>
              </w:rPr>
            </w:pPr>
            <w:r w:rsidRPr="00D63E50">
              <w:rPr>
                <w:rFonts w:ascii="Arial" w:hAnsi="Arial" w:cs="Arial"/>
                <w:sz w:val="18"/>
                <w:szCs w:val="18"/>
              </w:rPr>
              <w:t>4,749</w:t>
            </w:r>
          </w:p>
        </w:tc>
        <w:tc>
          <w:tcPr>
            <w:tcW w:w="80" w:type="dxa"/>
          </w:tcPr>
          <w:p w14:paraId="1CBADBBE" w14:textId="77777777" w:rsidR="00672549" w:rsidRPr="00D63E50" w:rsidRDefault="00672549" w:rsidP="00672549">
            <w:pPr>
              <w:tabs>
                <w:tab w:val="left" w:pos="540"/>
                <w:tab w:val="left" w:pos="720"/>
              </w:tabs>
              <w:spacing w:line="360" w:lineRule="auto"/>
              <w:ind w:right="3"/>
              <w:rPr>
                <w:rFonts w:ascii="Arial" w:hAnsi="Arial" w:cs="Arial"/>
                <w:sz w:val="18"/>
                <w:szCs w:val="18"/>
              </w:rPr>
            </w:pPr>
          </w:p>
        </w:tc>
        <w:tc>
          <w:tcPr>
            <w:tcW w:w="1243" w:type="dxa"/>
            <w:tcBorders>
              <w:bottom w:val="single" w:sz="4" w:space="0" w:color="auto"/>
            </w:tcBorders>
          </w:tcPr>
          <w:p w14:paraId="478CBDAC" w14:textId="52D55051" w:rsidR="00672549" w:rsidRPr="00D63E50" w:rsidRDefault="00672549" w:rsidP="00D20D5B">
            <w:pPr>
              <w:tabs>
                <w:tab w:val="decimal" w:pos="1187"/>
              </w:tabs>
              <w:spacing w:line="360" w:lineRule="auto"/>
              <w:ind w:right="3"/>
              <w:rPr>
                <w:rFonts w:ascii="Arial" w:hAnsi="Arial" w:cs="Arial"/>
                <w:sz w:val="18"/>
                <w:szCs w:val="18"/>
              </w:rPr>
            </w:pPr>
            <w:r w:rsidRPr="00D63E50">
              <w:rPr>
                <w:rFonts w:ascii="Arial" w:hAnsi="Arial" w:cs="Arial"/>
                <w:sz w:val="18"/>
                <w:szCs w:val="18"/>
              </w:rPr>
              <w:t>9,841,547</w:t>
            </w:r>
          </w:p>
        </w:tc>
      </w:tr>
      <w:tr w:rsidR="001858D3" w:rsidRPr="00D63E50" w14:paraId="4B0E4A17" w14:textId="77777777" w:rsidTr="002B2CFD">
        <w:trPr>
          <w:cantSplit/>
        </w:trPr>
        <w:tc>
          <w:tcPr>
            <w:tcW w:w="3348" w:type="dxa"/>
            <w:vAlign w:val="bottom"/>
          </w:tcPr>
          <w:p w14:paraId="264CE11B" w14:textId="7D6D5B72" w:rsidR="001858D3" w:rsidRPr="00D63E50" w:rsidRDefault="001858D3" w:rsidP="001858D3">
            <w:pPr>
              <w:spacing w:line="360" w:lineRule="auto"/>
              <w:ind w:right="-7"/>
              <w:jc w:val="thaiDistribute"/>
              <w:rPr>
                <w:rFonts w:ascii="Arial" w:hAnsi="Arial" w:cs="Arial"/>
                <w:b/>
                <w:bCs/>
                <w:sz w:val="18"/>
                <w:szCs w:val="18"/>
              </w:rPr>
            </w:pPr>
            <w:r w:rsidRPr="00D63E50">
              <w:rPr>
                <w:rFonts w:ascii="Arial" w:hAnsi="Arial" w:cs="Arial"/>
                <w:b/>
                <w:bCs/>
                <w:sz w:val="18"/>
                <w:szCs w:val="18"/>
              </w:rPr>
              <w:t>Total</w:t>
            </w:r>
          </w:p>
        </w:tc>
        <w:tc>
          <w:tcPr>
            <w:tcW w:w="1332" w:type="dxa"/>
            <w:tcBorders>
              <w:top w:val="single" w:sz="4" w:space="0" w:color="auto"/>
              <w:bottom w:val="single" w:sz="12" w:space="0" w:color="auto"/>
            </w:tcBorders>
          </w:tcPr>
          <w:p w14:paraId="6E64826D" w14:textId="2BB219E2" w:rsidR="001858D3" w:rsidRPr="00D63E50" w:rsidRDefault="001858D3" w:rsidP="002A0CDC">
            <w:pPr>
              <w:tabs>
                <w:tab w:val="decimal" w:pos="1194"/>
              </w:tabs>
              <w:spacing w:line="360" w:lineRule="auto"/>
              <w:ind w:right="3"/>
              <w:rPr>
                <w:rFonts w:ascii="Arial" w:hAnsi="Arial" w:cs="Arial"/>
                <w:sz w:val="18"/>
                <w:szCs w:val="18"/>
              </w:rPr>
            </w:pPr>
            <w:r w:rsidRPr="00D63E50">
              <w:rPr>
                <w:rFonts w:ascii="Arial" w:hAnsi="Arial" w:cs="Arial"/>
                <w:sz w:val="18"/>
                <w:szCs w:val="18"/>
              </w:rPr>
              <w:t>73,076,312</w:t>
            </w:r>
          </w:p>
        </w:tc>
        <w:tc>
          <w:tcPr>
            <w:tcW w:w="81" w:type="dxa"/>
          </w:tcPr>
          <w:p w14:paraId="20EC8397" w14:textId="77777777" w:rsidR="001858D3" w:rsidRPr="00D63E50" w:rsidRDefault="001858D3" w:rsidP="001858D3">
            <w:pPr>
              <w:tabs>
                <w:tab w:val="left" w:pos="540"/>
              </w:tabs>
              <w:spacing w:line="360" w:lineRule="auto"/>
              <w:ind w:right="3"/>
              <w:rPr>
                <w:rFonts w:ascii="Arial" w:hAnsi="Arial" w:cs="Arial"/>
                <w:b/>
                <w:bCs/>
                <w:sz w:val="18"/>
                <w:szCs w:val="18"/>
                <w:u w:val="single"/>
              </w:rPr>
            </w:pPr>
          </w:p>
        </w:tc>
        <w:tc>
          <w:tcPr>
            <w:tcW w:w="1296" w:type="dxa"/>
            <w:tcBorders>
              <w:top w:val="single" w:sz="4" w:space="0" w:color="auto"/>
              <w:bottom w:val="single" w:sz="12" w:space="0" w:color="auto"/>
            </w:tcBorders>
          </w:tcPr>
          <w:p w14:paraId="2C80F23A" w14:textId="325D95E2" w:rsidR="001858D3" w:rsidRPr="00D63E50" w:rsidRDefault="001858D3" w:rsidP="002A0CDC">
            <w:pPr>
              <w:tabs>
                <w:tab w:val="decimal" w:pos="1136"/>
              </w:tabs>
              <w:spacing w:line="360" w:lineRule="auto"/>
              <w:ind w:right="3"/>
              <w:rPr>
                <w:rFonts w:ascii="Arial" w:hAnsi="Arial" w:cs="Arial"/>
                <w:sz w:val="18"/>
                <w:szCs w:val="18"/>
              </w:rPr>
            </w:pPr>
            <w:r w:rsidRPr="00D63E50">
              <w:rPr>
                <w:rFonts w:ascii="Arial" w:hAnsi="Arial" w:cs="Arial"/>
                <w:sz w:val="18"/>
                <w:szCs w:val="18"/>
              </w:rPr>
              <w:t>35,342,028</w:t>
            </w:r>
          </w:p>
        </w:tc>
        <w:tc>
          <w:tcPr>
            <w:tcW w:w="78" w:type="dxa"/>
          </w:tcPr>
          <w:p w14:paraId="69D961A7" w14:textId="77777777" w:rsidR="001858D3" w:rsidRPr="00D63E50" w:rsidRDefault="001858D3" w:rsidP="001858D3">
            <w:pPr>
              <w:tabs>
                <w:tab w:val="left" w:pos="540"/>
              </w:tabs>
              <w:spacing w:line="360" w:lineRule="auto"/>
              <w:ind w:right="3"/>
              <w:rPr>
                <w:rFonts w:ascii="Arial" w:hAnsi="Arial" w:cs="Arial"/>
                <w:sz w:val="18"/>
                <w:szCs w:val="18"/>
              </w:rPr>
            </w:pPr>
          </w:p>
        </w:tc>
        <w:tc>
          <w:tcPr>
            <w:tcW w:w="1299" w:type="dxa"/>
            <w:tcBorders>
              <w:top w:val="single" w:sz="4" w:space="0" w:color="auto"/>
              <w:bottom w:val="single" w:sz="12" w:space="0" w:color="auto"/>
            </w:tcBorders>
          </w:tcPr>
          <w:p w14:paraId="5384218D" w14:textId="2DE733DD" w:rsidR="001858D3" w:rsidRPr="00D63E50" w:rsidRDefault="001858D3" w:rsidP="002A0CDC">
            <w:pPr>
              <w:tabs>
                <w:tab w:val="decimal" w:pos="1209"/>
              </w:tabs>
              <w:spacing w:line="360" w:lineRule="auto"/>
              <w:ind w:right="3"/>
              <w:rPr>
                <w:rFonts w:ascii="Arial" w:hAnsi="Arial" w:cs="Arial"/>
                <w:sz w:val="18"/>
                <w:szCs w:val="18"/>
              </w:rPr>
            </w:pPr>
            <w:r w:rsidRPr="00D63E50">
              <w:rPr>
                <w:rFonts w:ascii="Arial" w:hAnsi="Arial" w:cs="Arial"/>
                <w:sz w:val="18"/>
                <w:szCs w:val="18"/>
              </w:rPr>
              <w:t>73,076,312</w:t>
            </w:r>
          </w:p>
        </w:tc>
        <w:tc>
          <w:tcPr>
            <w:tcW w:w="80" w:type="dxa"/>
          </w:tcPr>
          <w:p w14:paraId="0F080EEB" w14:textId="77777777" w:rsidR="001858D3" w:rsidRPr="00D63E50" w:rsidRDefault="001858D3" w:rsidP="001858D3">
            <w:pPr>
              <w:tabs>
                <w:tab w:val="left" w:pos="540"/>
                <w:tab w:val="left" w:pos="720"/>
              </w:tabs>
              <w:spacing w:line="360" w:lineRule="auto"/>
              <w:ind w:right="3"/>
              <w:rPr>
                <w:rFonts w:ascii="Arial" w:hAnsi="Arial" w:cs="Arial"/>
                <w:sz w:val="18"/>
                <w:szCs w:val="18"/>
              </w:rPr>
            </w:pPr>
          </w:p>
        </w:tc>
        <w:tc>
          <w:tcPr>
            <w:tcW w:w="1243" w:type="dxa"/>
            <w:tcBorders>
              <w:top w:val="single" w:sz="4" w:space="0" w:color="auto"/>
              <w:bottom w:val="single" w:sz="12" w:space="0" w:color="auto"/>
            </w:tcBorders>
          </w:tcPr>
          <w:p w14:paraId="4331080A" w14:textId="6010A6AE" w:rsidR="001858D3" w:rsidRPr="00D63E50" w:rsidRDefault="001858D3" w:rsidP="00D20D5B">
            <w:pPr>
              <w:tabs>
                <w:tab w:val="decimal" w:pos="1187"/>
              </w:tabs>
              <w:spacing w:line="360" w:lineRule="auto"/>
              <w:ind w:right="3"/>
              <w:rPr>
                <w:rFonts w:ascii="Arial" w:hAnsi="Arial" w:cs="Arial"/>
                <w:sz w:val="18"/>
                <w:szCs w:val="18"/>
              </w:rPr>
            </w:pPr>
            <w:r w:rsidRPr="00D63E50">
              <w:rPr>
                <w:rFonts w:ascii="Arial" w:hAnsi="Arial" w:cs="Arial"/>
                <w:sz w:val="18"/>
                <w:szCs w:val="18"/>
              </w:rPr>
              <w:t>35,342,028</w:t>
            </w:r>
          </w:p>
        </w:tc>
      </w:tr>
      <w:tr w:rsidR="001858D3" w:rsidRPr="00D63E50" w14:paraId="4423CE17" w14:textId="77777777" w:rsidTr="002B2CFD">
        <w:trPr>
          <w:cantSplit/>
        </w:trPr>
        <w:tc>
          <w:tcPr>
            <w:tcW w:w="3348" w:type="dxa"/>
            <w:vAlign w:val="bottom"/>
          </w:tcPr>
          <w:p w14:paraId="356B24BF" w14:textId="16377A76" w:rsidR="001858D3" w:rsidRPr="00D63E50" w:rsidRDefault="001858D3" w:rsidP="001858D3">
            <w:pPr>
              <w:spacing w:line="360" w:lineRule="auto"/>
              <w:ind w:right="-7"/>
              <w:jc w:val="thaiDistribute"/>
              <w:rPr>
                <w:rFonts w:ascii="Arial" w:hAnsi="Arial" w:cs="Arial"/>
                <w:sz w:val="18"/>
                <w:szCs w:val="18"/>
                <w:cs/>
              </w:rPr>
            </w:pPr>
            <w:r w:rsidRPr="00D63E50">
              <w:rPr>
                <w:rFonts w:ascii="Arial" w:hAnsi="Arial" w:cs="Arial"/>
                <w:sz w:val="18"/>
                <w:szCs w:val="18"/>
              </w:rPr>
              <w:t xml:space="preserve">Contract liabilities </w:t>
            </w:r>
          </w:p>
        </w:tc>
        <w:tc>
          <w:tcPr>
            <w:tcW w:w="1332" w:type="dxa"/>
            <w:tcBorders>
              <w:top w:val="single" w:sz="12" w:space="0" w:color="auto"/>
            </w:tcBorders>
          </w:tcPr>
          <w:p w14:paraId="6A6D941E" w14:textId="6A97AE72" w:rsidR="001858D3" w:rsidRPr="00D63E50" w:rsidRDefault="001858D3" w:rsidP="002A0CDC">
            <w:pPr>
              <w:tabs>
                <w:tab w:val="decimal" w:pos="1194"/>
              </w:tabs>
              <w:spacing w:line="360" w:lineRule="auto"/>
              <w:ind w:right="3"/>
              <w:rPr>
                <w:rFonts w:ascii="Arial" w:hAnsi="Arial" w:cs="Arial"/>
                <w:sz w:val="18"/>
                <w:szCs w:val="18"/>
              </w:rPr>
            </w:pPr>
            <w:r w:rsidRPr="00D63E50">
              <w:rPr>
                <w:rFonts w:ascii="Arial" w:hAnsi="Arial" w:cs="Arial"/>
                <w:sz w:val="18"/>
                <w:szCs w:val="18"/>
              </w:rPr>
              <w:t>22,236,481</w:t>
            </w:r>
          </w:p>
        </w:tc>
        <w:tc>
          <w:tcPr>
            <w:tcW w:w="81" w:type="dxa"/>
          </w:tcPr>
          <w:p w14:paraId="08D82FD9" w14:textId="77777777" w:rsidR="001858D3" w:rsidRPr="00D63E50" w:rsidRDefault="001858D3" w:rsidP="001858D3">
            <w:pPr>
              <w:tabs>
                <w:tab w:val="left" w:pos="540"/>
              </w:tabs>
              <w:spacing w:line="360" w:lineRule="auto"/>
              <w:ind w:right="3"/>
              <w:rPr>
                <w:rFonts w:ascii="Arial" w:hAnsi="Arial" w:cs="Arial"/>
                <w:b/>
                <w:bCs/>
                <w:sz w:val="18"/>
                <w:szCs w:val="18"/>
                <w:u w:val="single"/>
              </w:rPr>
            </w:pPr>
          </w:p>
        </w:tc>
        <w:tc>
          <w:tcPr>
            <w:tcW w:w="1296" w:type="dxa"/>
            <w:tcBorders>
              <w:top w:val="single" w:sz="12" w:space="0" w:color="auto"/>
            </w:tcBorders>
          </w:tcPr>
          <w:p w14:paraId="68B04F5A" w14:textId="37B76842" w:rsidR="001858D3" w:rsidRPr="00D63E50" w:rsidRDefault="001858D3" w:rsidP="002A0CDC">
            <w:pPr>
              <w:tabs>
                <w:tab w:val="decimal" w:pos="1136"/>
              </w:tabs>
              <w:spacing w:line="360" w:lineRule="auto"/>
              <w:ind w:right="3"/>
              <w:rPr>
                <w:rFonts w:ascii="Arial" w:hAnsi="Arial" w:cs="Arial"/>
                <w:sz w:val="18"/>
                <w:szCs w:val="18"/>
              </w:rPr>
            </w:pPr>
            <w:r w:rsidRPr="00D63E50">
              <w:rPr>
                <w:rFonts w:ascii="Arial" w:hAnsi="Arial" w:cs="Arial"/>
                <w:sz w:val="18"/>
                <w:szCs w:val="18"/>
              </w:rPr>
              <w:t>30,531,641</w:t>
            </w:r>
          </w:p>
        </w:tc>
        <w:tc>
          <w:tcPr>
            <w:tcW w:w="78" w:type="dxa"/>
          </w:tcPr>
          <w:p w14:paraId="4EE12063" w14:textId="77777777" w:rsidR="001858D3" w:rsidRPr="00D63E50" w:rsidRDefault="001858D3" w:rsidP="001858D3">
            <w:pPr>
              <w:tabs>
                <w:tab w:val="left" w:pos="540"/>
              </w:tabs>
              <w:spacing w:line="360" w:lineRule="auto"/>
              <w:ind w:right="3"/>
              <w:rPr>
                <w:rFonts w:ascii="Arial" w:hAnsi="Arial" w:cs="Arial"/>
                <w:sz w:val="18"/>
                <w:szCs w:val="18"/>
              </w:rPr>
            </w:pPr>
          </w:p>
        </w:tc>
        <w:tc>
          <w:tcPr>
            <w:tcW w:w="1299" w:type="dxa"/>
            <w:tcBorders>
              <w:top w:val="single" w:sz="12" w:space="0" w:color="auto"/>
            </w:tcBorders>
          </w:tcPr>
          <w:p w14:paraId="2DA45700" w14:textId="2F02DA0D" w:rsidR="001858D3" w:rsidRPr="00D63E50" w:rsidRDefault="001858D3" w:rsidP="002A0CDC">
            <w:pPr>
              <w:tabs>
                <w:tab w:val="decimal" w:pos="1209"/>
              </w:tabs>
              <w:spacing w:line="360" w:lineRule="auto"/>
              <w:ind w:right="3"/>
              <w:rPr>
                <w:rFonts w:ascii="Arial" w:hAnsi="Arial" w:cs="Arial"/>
                <w:sz w:val="18"/>
                <w:szCs w:val="18"/>
              </w:rPr>
            </w:pPr>
            <w:r w:rsidRPr="00D63E50">
              <w:rPr>
                <w:rFonts w:ascii="Arial" w:hAnsi="Arial" w:cs="Arial"/>
                <w:sz w:val="18"/>
                <w:szCs w:val="18"/>
              </w:rPr>
              <w:t>22,236,481</w:t>
            </w:r>
          </w:p>
        </w:tc>
        <w:tc>
          <w:tcPr>
            <w:tcW w:w="80" w:type="dxa"/>
          </w:tcPr>
          <w:p w14:paraId="14AA5718" w14:textId="77777777" w:rsidR="001858D3" w:rsidRPr="00D63E50" w:rsidRDefault="001858D3" w:rsidP="001858D3">
            <w:pPr>
              <w:tabs>
                <w:tab w:val="left" w:pos="540"/>
                <w:tab w:val="left" w:pos="720"/>
              </w:tabs>
              <w:spacing w:line="360" w:lineRule="auto"/>
              <w:ind w:right="3"/>
              <w:rPr>
                <w:rFonts w:ascii="Arial" w:hAnsi="Arial" w:cs="Arial"/>
                <w:sz w:val="18"/>
                <w:szCs w:val="18"/>
              </w:rPr>
            </w:pPr>
          </w:p>
        </w:tc>
        <w:tc>
          <w:tcPr>
            <w:tcW w:w="1243" w:type="dxa"/>
            <w:tcBorders>
              <w:top w:val="single" w:sz="12" w:space="0" w:color="auto"/>
            </w:tcBorders>
          </w:tcPr>
          <w:p w14:paraId="65DC011E" w14:textId="559BBE5F" w:rsidR="001858D3" w:rsidRPr="00D63E50" w:rsidRDefault="001858D3" w:rsidP="00D20D5B">
            <w:pPr>
              <w:tabs>
                <w:tab w:val="decimal" w:pos="1187"/>
              </w:tabs>
              <w:spacing w:line="360" w:lineRule="auto"/>
              <w:ind w:right="3"/>
              <w:rPr>
                <w:rFonts w:ascii="Arial" w:hAnsi="Arial" w:cs="Arial"/>
                <w:sz w:val="18"/>
                <w:szCs w:val="18"/>
              </w:rPr>
            </w:pPr>
            <w:r w:rsidRPr="00D63E50">
              <w:rPr>
                <w:rFonts w:ascii="Arial" w:hAnsi="Arial" w:cs="Arial"/>
                <w:sz w:val="18"/>
                <w:szCs w:val="18"/>
              </w:rPr>
              <w:t>30,531,641</w:t>
            </w:r>
          </w:p>
        </w:tc>
      </w:tr>
    </w:tbl>
    <w:p w14:paraId="64DB5CB8" w14:textId="4E80DCBA" w:rsidR="00AA1017" w:rsidRPr="00D63E50" w:rsidRDefault="00AA1017" w:rsidP="00CD0D3A">
      <w:pPr>
        <w:pStyle w:val="ListParagraph"/>
        <w:spacing w:after="0" w:line="360" w:lineRule="auto"/>
        <w:ind w:left="360"/>
        <w:jc w:val="thaiDistribute"/>
        <w:rPr>
          <w:rFonts w:ascii="Arial" w:hAnsi="Arial" w:cs="Arial"/>
          <w:sz w:val="16"/>
          <w:szCs w:val="16"/>
        </w:rPr>
      </w:pPr>
    </w:p>
    <w:p w14:paraId="0E895187" w14:textId="77777777" w:rsidR="009259F1" w:rsidRPr="00D63E50" w:rsidRDefault="009259F1" w:rsidP="00CD0D3A">
      <w:pPr>
        <w:pStyle w:val="ListParagraph"/>
        <w:spacing w:after="0" w:line="360" w:lineRule="auto"/>
        <w:ind w:left="360"/>
        <w:jc w:val="thaiDistribute"/>
        <w:rPr>
          <w:rFonts w:ascii="Arial" w:hAnsi="Arial" w:cs="Arial"/>
          <w:i/>
          <w:iCs/>
          <w:sz w:val="20"/>
          <w:szCs w:val="20"/>
        </w:rPr>
      </w:pPr>
      <w:r w:rsidRPr="00D63E50">
        <w:rPr>
          <w:rFonts w:ascii="Arial" w:hAnsi="Arial" w:cs="Arial"/>
          <w:i/>
          <w:iCs/>
          <w:sz w:val="20"/>
          <w:szCs w:val="20"/>
        </w:rPr>
        <w:t>Other disclosures</w:t>
      </w:r>
    </w:p>
    <w:p w14:paraId="67A6411E" w14:textId="77777777" w:rsidR="000D1067" w:rsidRPr="00D63E50" w:rsidRDefault="000D1067" w:rsidP="00CD0D3A">
      <w:pPr>
        <w:pStyle w:val="ListParagraph"/>
        <w:spacing w:after="0" w:line="360" w:lineRule="auto"/>
        <w:ind w:left="360"/>
        <w:jc w:val="thaiDistribute"/>
        <w:rPr>
          <w:rFonts w:ascii="Arial" w:hAnsi="Arial" w:cs="Arial"/>
          <w:sz w:val="10"/>
          <w:szCs w:val="10"/>
        </w:rPr>
      </w:pPr>
    </w:p>
    <w:p w14:paraId="701D1BF3" w14:textId="3664D654" w:rsidR="000D1067" w:rsidRPr="00D63E50" w:rsidRDefault="009259F1" w:rsidP="00CD0D3A">
      <w:pPr>
        <w:pStyle w:val="ListParagraph"/>
        <w:numPr>
          <w:ilvl w:val="0"/>
          <w:numId w:val="15"/>
        </w:numPr>
        <w:spacing w:after="0" w:line="360" w:lineRule="auto"/>
        <w:ind w:hanging="360"/>
        <w:jc w:val="thaiDistribute"/>
        <w:rPr>
          <w:rFonts w:ascii="Arial" w:hAnsi="Arial" w:cs="Arial"/>
          <w:i/>
          <w:iCs/>
          <w:sz w:val="20"/>
          <w:szCs w:val="20"/>
        </w:rPr>
      </w:pPr>
      <w:r w:rsidRPr="00D63E50">
        <w:rPr>
          <w:rFonts w:ascii="Arial" w:hAnsi="Arial" w:cs="Arial"/>
          <w:sz w:val="20"/>
          <w:szCs w:val="20"/>
        </w:rPr>
        <w:t xml:space="preserve">The amount of revenue recognised in period from contract liabilities of prior </w:t>
      </w:r>
      <w:proofErr w:type="gramStart"/>
      <w:r w:rsidRPr="00D63E50">
        <w:rPr>
          <w:rFonts w:ascii="Arial" w:hAnsi="Arial" w:cs="Arial"/>
          <w:sz w:val="20"/>
          <w:szCs w:val="20"/>
        </w:rPr>
        <w:t>period</w:t>
      </w:r>
      <w:proofErr w:type="gramEnd"/>
    </w:p>
    <w:tbl>
      <w:tblPr>
        <w:tblW w:w="8397" w:type="dxa"/>
        <w:tblInd w:w="684" w:type="dxa"/>
        <w:tblLayout w:type="fixed"/>
        <w:tblCellMar>
          <w:left w:w="29" w:type="dxa"/>
          <w:right w:w="29" w:type="dxa"/>
        </w:tblCellMar>
        <w:tblLook w:val="0000" w:firstRow="0" w:lastRow="0" w:firstColumn="0" w:lastColumn="0" w:noHBand="0" w:noVBand="0"/>
      </w:tblPr>
      <w:tblGrid>
        <w:gridCol w:w="2988"/>
        <w:gridCol w:w="1332"/>
        <w:gridCol w:w="81"/>
        <w:gridCol w:w="1296"/>
        <w:gridCol w:w="79"/>
        <w:gridCol w:w="1307"/>
        <w:gridCol w:w="78"/>
        <w:gridCol w:w="1236"/>
      </w:tblGrid>
      <w:tr w:rsidR="00FB3C49" w:rsidRPr="00D63E50" w14:paraId="51650756" w14:textId="77777777" w:rsidTr="008E3E8D">
        <w:trPr>
          <w:cantSplit/>
          <w:tblHeader/>
        </w:trPr>
        <w:tc>
          <w:tcPr>
            <w:tcW w:w="2988" w:type="dxa"/>
          </w:tcPr>
          <w:p w14:paraId="7747FB81" w14:textId="77777777" w:rsidR="00FB3C49" w:rsidRPr="00D63E50" w:rsidRDefault="00FB3C49" w:rsidP="00CD0D3A">
            <w:pPr>
              <w:pStyle w:val="a4"/>
              <w:spacing w:line="360" w:lineRule="auto"/>
              <w:ind w:right="-19"/>
              <w:jc w:val="thaiDistribute"/>
              <w:rPr>
                <w:rFonts w:ascii="Arial" w:cs="Arial"/>
                <w:sz w:val="18"/>
                <w:szCs w:val="18"/>
                <w:cs/>
              </w:rPr>
            </w:pPr>
          </w:p>
        </w:tc>
        <w:tc>
          <w:tcPr>
            <w:tcW w:w="5409" w:type="dxa"/>
            <w:gridSpan w:val="7"/>
            <w:vAlign w:val="bottom"/>
          </w:tcPr>
          <w:p w14:paraId="1F8877B4" w14:textId="1A0570A7" w:rsidR="00FB3C49" w:rsidRPr="00D63E50" w:rsidRDefault="00FB3C49" w:rsidP="00CD0D3A">
            <w:pPr>
              <w:pStyle w:val="3"/>
              <w:tabs>
                <w:tab w:val="clear" w:pos="360"/>
                <w:tab w:val="clear" w:pos="720"/>
              </w:tabs>
              <w:spacing w:line="360" w:lineRule="auto"/>
              <w:jc w:val="right"/>
              <w:rPr>
                <w:rFonts w:ascii="Arial" w:hAnsi="Arial" w:cs="Arial"/>
                <w:sz w:val="18"/>
                <w:szCs w:val="18"/>
                <w:cs/>
              </w:rPr>
            </w:pPr>
            <w:r w:rsidRPr="00D63E50">
              <w:rPr>
                <w:rFonts w:ascii="Arial" w:hAnsi="Arial" w:cs="Arial"/>
                <w:sz w:val="18"/>
                <w:szCs w:val="18"/>
              </w:rPr>
              <w:t>(</w:t>
            </w:r>
            <w:proofErr w:type="gramStart"/>
            <w:r w:rsidRPr="00D63E50">
              <w:rPr>
                <w:rFonts w:ascii="Arial" w:hAnsi="Arial" w:cs="Arial"/>
                <w:sz w:val="18"/>
                <w:szCs w:val="18"/>
              </w:rPr>
              <w:t>Unit :</w:t>
            </w:r>
            <w:proofErr w:type="gramEnd"/>
            <w:r w:rsidRPr="00D63E50">
              <w:rPr>
                <w:rFonts w:ascii="Arial" w:hAnsi="Arial" w:cs="Arial"/>
                <w:sz w:val="18"/>
                <w:szCs w:val="18"/>
              </w:rPr>
              <w:t xml:space="preserve"> Baht)</w:t>
            </w:r>
          </w:p>
        </w:tc>
      </w:tr>
      <w:tr w:rsidR="00FB3C49" w:rsidRPr="00D63E50" w14:paraId="10B76A3D" w14:textId="77777777" w:rsidTr="008E3E8D">
        <w:trPr>
          <w:cantSplit/>
          <w:tblHeader/>
        </w:trPr>
        <w:tc>
          <w:tcPr>
            <w:tcW w:w="2988" w:type="dxa"/>
          </w:tcPr>
          <w:p w14:paraId="2BD74B01" w14:textId="77777777" w:rsidR="00FB3C49" w:rsidRPr="00D63E50" w:rsidRDefault="00FB3C49" w:rsidP="00CD0D3A">
            <w:pPr>
              <w:pStyle w:val="a4"/>
              <w:spacing w:line="360" w:lineRule="auto"/>
              <w:ind w:right="-19"/>
              <w:jc w:val="thaiDistribute"/>
              <w:rPr>
                <w:rFonts w:ascii="Arial" w:cs="Arial"/>
                <w:sz w:val="18"/>
                <w:szCs w:val="18"/>
                <w:cs/>
              </w:rPr>
            </w:pPr>
          </w:p>
        </w:tc>
        <w:tc>
          <w:tcPr>
            <w:tcW w:w="2709" w:type="dxa"/>
            <w:gridSpan w:val="3"/>
            <w:tcBorders>
              <w:bottom w:val="single" w:sz="4" w:space="0" w:color="auto"/>
            </w:tcBorders>
            <w:vAlign w:val="bottom"/>
          </w:tcPr>
          <w:p w14:paraId="7D653A41" w14:textId="3F0B95CE" w:rsidR="00FB3C49" w:rsidRPr="00D63E50" w:rsidRDefault="00FB3C49" w:rsidP="00CD0D3A">
            <w:pPr>
              <w:spacing w:line="360" w:lineRule="auto"/>
              <w:ind w:left="-11" w:right="-13"/>
              <w:jc w:val="center"/>
              <w:rPr>
                <w:rFonts w:ascii="Arial" w:hAnsi="Arial" w:cs="Arial"/>
                <w:sz w:val="18"/>
                <w:szCs w:val="18"/>
                <w:lang w:val="en-GB"/>
              </w:rPr>
            </w:pPr>
            <w:r w:rsidRPr="00D63E50">
              <w:rPr>
                <w:rFonts w:ascii="Arial" w:hAnsi="Arial" w:cs="Arial"/>
                <w:sz w:val="18"/>
                <w:szCs w:val="18"/>
              </w:rPr>
              <w:t>CONSOLIDATED F/S</w:t>
            </w:r>
          </w:p>
        </w:tc>
        <w:tc>
          <w:tcPr>
            <w:tcW w:w="79" w:type="dxa"/>
          </w:tcPr>
          <w:p w14:paraId="2F78C819" w14:textId="77777777" w:rsidR="00FB3C49" w:rsidRPr="00D63E50" w:rsidRDefault="00FB3C49" w:rsidP="00CD0D3A">
            <w:pPr>
              <w:spacing w:line="360" w:lineRule="auto"/>
              <w:ind w:left="-11" w:right="-13"/>
              <w:jc w:val="right"/>
              <w:rPr>
                <w:rFonts w:ascii="Arial" w:hAnsi="Arial" w:cs="Arial"/>
                <w:sz w:val="18"/>
                <w:szCs w:val="18"/>
                <w:lang w:val="en-GB"/>
              </w:rPr>
            </w:pPr>
          </w:p>
        </w:tc>
        <w:tc>
          <w:tcPr>
            <w:tcW w:w="2621" w:type="dxa"/>
            <w:gridSpan w:val="3"/>
            <w:tcBorders>
              <w:bottom w:val="single" w:sz="4" w:space="0" w:color="auto"/>
            </w:tcBorders>
            <w:vAlign w:val="center"/>
          </w:tcPr>
          <w:p w14:paraId="47A143EB" w14:textId="2F29B6C1" w:rsidR="00FB3C49" w:rsidRPr="00D63E50" w:rsidRDefault="00FB3C49" w:rsidP="00CD0D3A">
            <w:pPr>
              <w:spacing w:line="360" w:lineRule="auto"/>
              <w:ind w:left="-11" w:right="-13"/>
              <w:jc w:val="center"/>
              <w:rPr>
                <w:rFonts w:ascii="Arial" w:hAnsi="Arial" w:cs="Arial"/>
                <w:sz w:val="18"/>
                <w:szCs w:val="18"/>
                <w:lang w:val="en-GB"/>
              </w:rPr>
            </w:pPr>
            <w:r w:rsidRPr="00D63E50">
              <w:rPr>
                <w:rFonts w:ascii="Arial" w:hAnsi="Arial" w:cs="Arial"/>
                <w:sz w:val="18"/>
                <w:szCs w:val="18"/>
              </w:rPr>
              <w:t>SEPARATE F/S</w:t>
            </w:r>
          </w:p>
        </w:tc>
      </w:tr>
      <w:tr w:rsidR="008C5CCC" w:rsidRPr="00D63E50" w14:paraId="31D92828" w14:textId="77777777" w:rsidTr="00D51394">
        <w:trPr>
          <w:cantSplit/>
          <w:tblHeader/>
        </w:trPr>
        <w:tc>
          <w:tcPr>
            <w:tcW w:w="2988" w:type="dxa"/>
          </w:tcPr>
          <w:p w14:paraId="67734DCC" w14:textId="77777777" w:rsidR="008C5CCC" w:rsidRPr="00D63E50" w:rsidRDefault="008C5CCC" w:rsidP="008C5CCC">
            <w:pPr>
              <w:pStyle w:val="a4"/>
              <w:spacing w:line="360" w:lineRule="auto"/>
              <w:ind w:right="-19"/>
              <w:jc w:val="thaiDistribute"/>
              <w:rPr>
                <w:rFonts w:ascii="Arial" w:cs="Arial"/>
                <w:sz w:val="18"/>
                <w:szCs w:val="18"/>
                <w:cs/>
              </w:rPr>
            </w:pPr>
          </w:p>
        </w:tc>
        <w:tc>
          <w:tcPr>
            <w:tcW w:w="1332" w:type="dxa"/>
            <w:tcBorders>
              <w:bottom w:val="single" w:sz="4" w:space="0" w:color="auto"/>
            </w:tcBorders>
            <w:vAlign w:val="bottom"/>
          </w:tcPr>
          <w:p w14:paraId="4D7C6852" w14:textId="5324CAED" w:rsidR="008C5CCC" w:rsidRPr="00D63E50" w:rsidRDefault="008C5CCC" w:rsidP="008C5CCC">
            <w:pPr>
              <w:spacing w:line="360" w:lineRule="auto"/>
              <w:ind w:left="-33" w:right="-33"/>
              <w:jc w:val="center"/>
              <w:rPr>
                <w:rFonts w:ascii="Arial" w:hAnsi="Arial" w:cs="Arial"/>
                <w:sz w:val="18"/>
                <w:szCs w:val="18"/>
              </w:rPr>
            </w:pPr>
            <w:r w:rsidRPr="00D63E50">
              <w:rPr>
                <w:rFonts w:ascii="Arial" w:hAnsi="Arial" w:cs="Arial"/>
                <w:sz w:val="18"/>
                <w:szCs w:val="18"/>
              </w:rPr>
              <w:t>2022</w:t>
            </w:r>
          </w:p>
        </w:tc>
        <w:tc>
          <w:tcPr>
            <w:tcW w:w="81" w:type="dxa"/>
            <w:tcBorders>
              <w:top w:val="single" w:sz="4" w:space="0" w:color="auto"/>
            </w:tcBorders>
            <w:vAlign w:val="bottom"/>
          </w:tcPr>
          <w:p w14:paraId="38BAEA21" w14:textId="77777777" w:rsidR="008C5CCC" w:rsidRPr="00D63E50" w:rsidRDefault="008C5CCC" w:rsidP="008C5CCC">
            <w:pPr>
              <w:spacing w:line="360" w:lineRule="auto"/>
              <w:ind w:left="-33" w:right="-33"/>
              <w:jc w:val="center"/>
              <w:rPr>
                <w:rFonts w:ascii="Arial" w:hAnsi="Arial" w:cs="Arial"/>
                <w:sz w:val="18"/>
                <w:szCs w:val="18"/>
                <w:cs/>
              </w:rPr>
            </w:pPr>
          </w:p>
        </w:tc>
        <w:tc>
          <w:tcPr>
            <w:tcW w:w="1296" w:type="dxa"/>
            <w:tcBorders>
              <w:bottom w:val="single" w:sz="4" w:space="0" w:color="auto"/>
            </w:tcBorders>
            <w:vAlign w:val="bottom"/>
          </w:tcPr>
          <w:p w14:paraId="75B4D3BE" w14:textId="38224B55" w:rsidR="008C5CCC" w:rsidRPr="00D63E50" w:rsidRDefault="008C5CCC" w:rsidP="008C5CCC">
            <w:pPr>
              <w:spacing w:line="360" w:lineRule="auto"/>
              <w:ind w:left="-33" w:right="-33"/>
              <w:jc w:val="center"/>
              <w:rPr>
                <w:rFonts w:ascii="Arial" w:hAnsi="Arial" w:cs="Arial"/>
                <w:sz w:val="18"/>
                <w:szCs w:val="18"/>
              </w:rPr>
            </w:pPr>
            <w:r w:rsidRPr="00D63E50">
              <w:rPr>
                <w:rFonts w:ascii="Arial" w:hAnsi="Arial" w:cs="Arial"/>
                <w:sz w:val="18"/>
                <w:szCs w:val="18"/>
              </w:rPr>
              <w:t>2021</w:t>
            </w:r>
          </w:p>
        </w:tc>
        <w:tc>
          <w:tcPr>
            <w:tcW w:w="79" w:type="dxa"/>
            <w:vAlign w:val="bottom"/>
          </w:tcPr>
          <w:p w14:paraId="352C2579" w14:textId="77777777" w:rsidR="008C5CCC" w:rsidRPr="00D63E50" w:rsidRDefault="008C5CCC" w:rsidP="008C5CCC">
            <w:pPr>
              <w:spacing w:line="360" w:lineRule="auto"/>
              <w:ind w:left="-33" w:right="-33"/>
              <w:jc w:val="center"/>
              <w:rPr>
                <w:rFonts w:ascii="Arial" w:hAnsi="Arial" w:cs="Arial"/>
                <w:sz w:val="18"/>
                <w:szCs w:val="18"/>
                <w:cs/>
              </w:rPr>
            </w:pPr>
          </w:p>
        </w:tc>
        <w:tc>
          <w:tcPr>
            <w:tcW w:w="1307" w:type="dxa"/>
            <w:tcBorders>
              <w:bottom w:val="single" w:sz="4" w:space="0" w:color="auto"/>
            </w:tcBorders>
            <w:vAlign w:val="bottom"/>
          </w:tcPr>
          <w:p w14:paraId="79A659C3" w14:textId="54440171" w:rsidR="008C5CCC" w:rsidRPr="00D63E50" w:rsidRDefault="008C5CCC" w:rsidP="008C5CCC">
            <w:pPr>
              <w:spacing w:line="360" w:lineRule="auto"/>
              <w:ind w:left="-33" w:right="-33"/>
              <w:jc w:val="center"/>
              <w:rPr>
                <w:rFonts w:ascii="Arial" w:hAnsi="Arial" w:cs="Arial"/>
                <w:sz w:val="18"/>
                <w:szCs w:val="18"/>
              </w:rPr>
            </w:pPr>
            <w:r w:rsidRPr="00D63E50">
              <w:rPr>
                <w:rFonts w:ascii="Arial" w:hAnsi="Arial" w:cs="Arial"/>
                <w:sz w:val="18"/>
                <w:szCs w:val="18"/>
              </w:rPr>
              <w:t>2022</w:t>
            </w:r>
          </w:p>
        </w:tc>
        <w:tc>
          <w:tcPr>
            <w:tcW w:w="78" w:type="dxa"/>
            <w:tcBorders>
              <w:top w:val="single" w:sz="4" w:space="0" w:color="auto"/>
            </w:tcBorders>
            <w:vAlign w:val="bottom"/>
          </w:tcPr>
          <w:p w14:paraId="7DCE80A0" w14:textId="77777777" w:rsidR="008C5CCC" w:rsidRPr="00D63E50" w:rsidRDefault="008C5CCC" w:rsidP="008C5CCC">
            <w:pPr>
              <w:spacing w:line="360" w:lineRule="auto"/>
              <w:ind w:left="-33" w:right="-33"/>
              <w:jc w:val="center"/>
              <w:rPr>
                <w:rFonts w:ascii="Arial" w:hAnsi="Arial" w:cs="Arial"/>
                <w:sz w:val="18"/>
                <w:szCs w:val="18"/>
                <w:cs/>
              </w:rPr>
            </w:pPr>
          </w:p>
        </w:tc>
        <w:tc>
          <w:tcPr>
            <w:tcW w:w="1236" w:type="dxa"/>
            <w:tcBorders>
              <w:bottom w:val="single" w:sz="4" w:space="0" w:color="auto"/>
            </w:tcBorders>
            <w:vAlign w:val="bottom"/>
          </w:tcPr>
          <w:p w14:paraId="762984D0" w14:textId="4D67F3F3" w:rsidR="008C5CCC" w:rsidRPr="00D63E50" w:rsidRDefault="008C5CCC" w:rsidP="008C5CCC">
            <w:pPr>
              <w:spacing w:line="360" w:lineRule="auto"/>
              <w:ind w:left="-33" w:right="-33"/>
              <w:jc w:val="center"/>
              <w:rPr>
                <w:rFonts w:ascii="Arial" w:hAnsi="Arial" w:cs="Arial"/>
                <w:sz w:val="18"/>
                <w:szCs w:val="18"/>
              </w:rPr>
            </w:pPr>
            <w:r w:rsidRPr="00D63E50">
              <w:rPr>
                <w:rFonts w:ascii="Arial" w:hAnsi="Arial" w:cs="Arial"/>
                <w:sz w:val="18"/>
                <w:szCs w:val="18"/>
              </w:rPr>
              <w:t>2021</w:t>
            </w:r>
          </w:p>
        </w:tc>
      </w:tr>
      <w:tr w:rsidR="008C5CCC" w:rsidRPr="00D63E50" w14:paraId="031B12BC" w14:textId="77777777" w:rsidTr="00D51394">
        <w:trPr>
          <w:cantSplit/>
        </w:trPr>
        <w:tc>
          <w:tcPr>
            <w:tcW w:w="2988" w:type="dxa"/>
            <w:vAlign w:val="bottom"/>
          </w:tcPr>
          <w:p w14:paraId="72E66576" w14:textId="4789D26B" w:rsidR="008C5CCC" w:rsidRPr="00D63E50" w:rsidRDefault="008C5CCC" w:rsidP="008C5CCC">
            <w:pPr>
              <w:tabs>
                <w:tab w:val="center" w:pos="6120"/>
              </w:tabs>
              <w:spacing w:line="360" w:lineRule="auto"/>
              <w:ind w:right="-34"/>
              <w:jc w:val="thaiDistribute"/>
              <w:rPr>
                <w:rFonts w:ascii="Arial" w:hAnsi="Arial" w:cs="Arial"/>
                <w:sz w:val="18"/>
                <w:szCs w:val="18"/>
                <w:cs/>
              </w:rPr>
            </w:pPr>
            <w:r w:rsidRPr="00D63E50">
              <w:rPr>
                <w:rFonts w:ascii="Arial" w:hAnsi="Arial" w:cs="Arial"/>
                <w:i/>
                <w:iCs/>
                <w:sz w:val="18"/>
                <w:szCs w:val="18"/>
              </w:rPr>
              <w:t>Construction Contracts</w:t>
            </w:r>
          </w:p>
        </w:tc>
        <w:tc>
          <w:tcPr>
            <w:tcW w:w="1332" w:type="dxa"/>
          </w:tcPr>
          <w:p w14:paraId="0BCF6565" w14:textId="4C368489" w:rsidR="008C5CCC" w:rsidRPr="00D63E50" w:rsidRDefault="00AF604B" w:rsidP="002A0CDC">
            <w:pPr>
              <w:tabs>
                <w:tab w:val="decimal" w:pos="1194"/>
              </w:tabs>
              <w:spacing w:line="360" w:lineRule="auto"/>
              <w:ind w:right="3"/>
              <w:rPr>
                <w:rFonts w:ascii="Arial" w:hAnsi="Arial" w:cs="Arial"/>
                <w:sz w:val="18"/>
                <w:szCs w:val="18"/>
              </w:rPr>
            </w:pPr>
            <w:r w:rsidRPr="00D63E50">
              <w:rPr>
                <w:rFonts w:ascii="Arial" w:hAnsi="Arial" w:cs="Arial"/>
                <w:sz w:val="18"/>
                <w:szCs w:val="18"/>
              </w:rPr>
              <w:t>25,795,090</w:t>
            </w:r>
          </w:p>
        </w:tc>
        <w:tc>
          <w:tcPr>
            <w:tcW w:w="81" w:type="dxa"/>
          </w:tcPr>
          <w:p w14:paraId="2E717B2E" w14:textId="77777777" w:rsidR="008C5CCC" w:rsidRPr="00D63E50" w:rsidRDefault="008C5CCC" w:rsidP="008C5CCC">
            <w:pPr>
              <w:tabs>
                <w:tab w:val="left" w:pos="540"/>
              </w:tabs>
              <w:spacing w:line="360" w:lineRule="auto"/>
              <w:ind w:left="-108" w:right="3"/>
              <w:jc w:val="right"/>
              <w:rPr>
                <w:rFonts w:ascii="Arial" w:hAnsi="Arial" w:cs="Arial"/>
                <w:b/>
                <w:bCs/>
                <w:sz w:val="18"/>
                <w:szCs w:val="18"/>
                <w:u w:val="single"/>
              </w:rPr>
            </w:pPr>
          </w:p>
        </w:tc>
        <w:tc>
          <w:tcPr>
            <w:tcW w:w="1296" w:type="dxa"/>
          </w:tcPr>
          <w:p w14:paraId="528F62FC" w14:textId="15521011" w:rsidR="008C5CCC" w:rsidRPr="00D63E50" w:rsidRDefault="008C5CCC" w:rsidP="008C5CCC">
            <w:pPr>
              <w:tabs>
                <w:tab w:val="decimal" w:pos="1136"/>
              </w:tabs>
              <w:spacing w:line="360" w:lineRule="auto"/>
              <w:ind w:right="3"/>
              <w:rPr>
                <w:rFonts w:ascii="Arial" w:hAnsi="Arial" w:cs="Arial"/>
                <w:sz w:val="18"/>
                <w:szCs w:val="18"/>
              </w:rPr>
            </w:pPr>
            <w:r w:rsidRPr="00D63E50">
              <w:rPr>
                <w:rFonts w:ascii="Arial" w:hAnsi="Arial" w:cs="Arial"/>
                <w:sz w:val="18"/>
                <w:szCs w:val="18"/>
              </w:rPr>
              <w:t>18,315,971</w:t>
            </w:r>
          </w:p>
        </w:tc>
        <w:tc>
          <w:tcPr>
            <w:tcW w:w="79" w:type="dxa"/>
          </w:tcPr>
          <w:p w14:paraId="61D53E21" w14:textId="77777777" w:rsidR="008C5CCC" w:rsidRPr="00D63E50" w:rsidRDefault="008C5CCC" w:rsidP="008C5CCC">
            <w:pPr>
              <w:tabs>
                <w:tab w:val="left" w:pos="540"/>
              </w:tabs>
              <w:spacing w:line="360" w:lineRule="auto"/>
              <w:ind w:left="-108" w:right="3"/>
              <w:jc w:val="right"/>
              <w:rPr>
                <w:rFonts w:ascii="Arial" w:hAnsi="Arial" w:cs="Arial"/>
                <w:sz w:val="18"/>
                <w:szCs w:val="18"/>
              </w:rPr>
            </w:pPr>
          </w:p>
        </w:tc>
        <w:tc>
          <w:tcPr>
            <w:tcW w:w="1307" w:type="dxa"/>
          </w:tcPr>
          <w:p w14:paraId="4CBD56FF" w14:textId="2055869D" w:rsidR="008C5CCC" w:rsidRPr="00D63E50" w:rsidRDefault="00AF604B" w:rsidP="008C5CCC">
            <w:pPr>
              <w:tabs>
                <w:tab w:val="decimal" w:pos="1209"/>
              </w:tabs>
              <w:spacing w:line="360" w:lineRule="auto"/>
              <w:ind w:right="3"/>
              <w:rPr>
                <w:rFonts w:ascii="Arial" w:hAnsi="Arial" w:cs="Arial"/>
                <w:sz w:val="18"/>
                <w:szCs w:val="18"/>
              </w:rPr>
            </w:pPr>
            <w:r w:rsidRPr="00D63E50">
              <w:rPr>
                <w:rFonts w:ascii="Arial" w:hAnsi="Arial" w:cs="Arial"/>
                <w:sz w:val="18"/>
                <w:szCs w:val="18"/>
              </w:rPr>
              <w:t>25,795,090</w:t>
            </w:r>
          </w:p>
        </w:tc>
        <w:tc>
          <w:tcPr>
            <w:tcW w:w="78" w:type="dxa"/>
          </w:tcPr>
          <w:p w14:paraId="16BF5AC4" w14:textId="77777777" w:rsidR="008C5CCC" w:rsidRPr="00D63E50" w:rsidRDefault="008C5CCC" w:rsidP="008C5CCC">
            <w:pPr>
              <w:tabs>
                <w:tab w:val="left" w:pos="540"/>
                <w:tab w:val="left" w:pos="720"/>
              </w:tabs>
              <w:spacing w:line="360" w:lineRule="auto"/>
              <w:ind w:left="-108" w:right="3"/>
              <w:jc w:val="right"/>
              <w:rPr>
                <w:rFonts w:ascii="Arial" w:hAnsi="Arial" w:cs="Arial"/>
                <w:sz w:val="18"/>
                <w:szCs w:val="18"/>
              </w:rPr>
            </w:pPr>
          </w:p>
        </w:tc>
        <w:tc>
          <w:tcPr>
            <w:tcW w:w="1236" w:type="dxa"/>
          </w:tcPr>
          <w:p w14:paraId="4609DAC8" w14:textId="2047363A" w:rsidR="008C5CCC" w:rsidRPr="00D63E50" w:rsidRDefault="008C5CCC" w:rsidP="002A0CDC">
            <w:pPr>
              <w:tabs>
                <w:tab w:val="decimal" w:pos="1190"/>
              </w:tabs>
              <w:spacing w:line="360" w:lineRule="auto"/>
              <w:ind w:right="3"/>
              <w:rPr>
                <w:rFonts w:ascii="Arial" w:hAnsi="Arial" w:cs="Arial"/>
                <w:sz w:val="18"/>
                <w:szCs w:val="18"/>
              </w:rPr>
            </w:pPr>
            <w:r w:rsidRPr="00D63E50">
              <w:rPr>
                <w:rFonts w:ascii="Arial" w:hAnsi="Arial" w:cs="Arial"/>
                <w:sz w:val="18"/>
                <w:szCs w:val="18"/>
              </w:rPr>
              <w:t>18,315,971</w:t>
            </w:r>
          </w:p>
        </w:tc>
      </w:tr>
    </w:tbl>
    <w:p w14:paraId="2907E7A8" w14:textId="2F4ED360" w:rsidR="000A4D96" w:rsidRPr="00D63E50" w:rsidRDefault="000A4D96" w:rsidP="00935DAA">
      <w:pPr>
        <w:spacing w:line="360" w:lineRule="auto"/>
        <w:jc w:val="thaiDistribute"/>
        <w:rPr>
          <w:rFonts w:ascii="Arial" w:hAnsi="Arial" w:cs="Arial"/>
          <w:spacing w:val="-4"/>
          <w:sz w:val="10"/>
          <w:szCs w:val="10"/>
        </w:rPr>
      </w:pPr>
    </w:p>
    <w:p w14:paraId="0E1CC4BB" w14:textId="658D9E35" w:rsidR="005444ED" w:rsidRPr="00D63E50" w:rsidRDefault="005444ED" w:rsidP="00935DAA">
      <w:pPr>
        <w:pStyle w:val="ListParagraph"/>
        <w:numPr>
          <w:ilvl w:val="0"/>
          <w:numId w:val="15"/>
        </w:numPr>
        <w:spacing w:after="0" w:line="360" w:lineRule="auto"/>
        <w:ind w:hanging="360"/>
        <w:jc w:val="thaiDistribute"/>
        <w:rPr>
          <w:rFonts w:ascii="Arial" w:hAnsi="Arial" w:cs="Arial"/>
          <w:spacing w:val="-6"/>
          <w:sz w:val="20"/>
          <w:szCs w:val="20"/>
        </w:rPr>
      </w:pPr>
      <w:r w:rsidRPr="00D63E50">
        <w:rPr>
          <w:rFonts w:ascii="Arial" w:hAnsi="Arial" w:cs="Arial"/>
          <w:spacing w:val="-6"/>
          <w:sz w:val="20"/>
          <w:szCs w:val="20"/>
        </w:rPr>
        <w:t xml:space="preserve">The amount of revenue recognized in period from complete of a performance obligation of prior </w:t>
      </w:r>
      <w:proofErr w:type="gramStart"/>
      <w:r w:rsidRPr="00D63E50">
        <w:rPr>
          <w:rFonts w:ascii="Arial" w:hAnsi="Arial" w:cs="Arial"/>
          <w:spacing w:val="-6"/>
          <w:sz w:val="20"/>
          <w:szCs w:val="20"/>
        </w:rPr>
        <w:t>period</w:t>
      </w:r>
      <w:proofErr w:type="gramEnd"/>
    </w:p>
    <w:p w14:paraId="04FB4A93" w14:textId="77777777" w:rsidR="00154DA3" w:rsidRPr="00D63E50" w:rsidRDefault="00154DA3" w:rsidP="00154DA3">
      <w:pPr>
        <w:pStyle w:val="ListParagraph"/>
        <w:spacing w:after="0" w:line="360" w:lineRule="auto"/>
        <w:jc w:val="thaiDistribute"/>
        <w:rPr>
          <w:rFonts w:ascii="Arial" w:hAnsi="Arial" w:cs="Arial"/>
          <w:spacing w:val="-6"/>
          <w:sz w:val="6"/>
          <w:szCs w:val="6"/>
        </w:rPr>
      </w:pPr>
    </w:p>
    <w:tbl>
      <w:tblPr>
        <w:tblW w:w="8398" w:type="dxa"/>
        <w:tblInd w:w="684" w:type="dxa"/>
        <w:tblLayout w:type="fixed"/>
        <w:tblCellMar>
          <w:left w:w="29" w:type="dxa"/>
          <w:right w:w="29" w:type="dxa"/>
        </w:tblCellMar>
        <w:tblLook w:val="0000" w:firstRow="0" w:lastRow="0" w:firstColumn="0" w:lastColumn="0" w:noHBand="0" w:noVBand="0"/>
      </w:tblPr>
      <w:tblGrid>
        <w:gridCol w:w="2988"/>
        <w:gridCol w:w="1336"/>
        <w:gridCol w:w="78"/>
        <w:gridCol w:w="1251"/>
        <w:gridCol w:w="81"/>
        <w:gridCol w:w="1287"/>
        <w:gridCol w:w="78"/>
        <w:gridCol w:w="1299"/>
      </w:tblGrid>
      <w:tr w:rsidR="00FB3C49" w:rsidRPr="00D63E50" w14:paraId="4503743E" w14:textId="77777777" w:rsidTr="00D51394">
        <w:trPr>
          <w:cantSplit/>
          <w:tblHeader/>
        </w:trPr>
        <w:tc>
          <w:tcPr>
            <w:tcW w:w="2988" w:type="dxa"/>
          </w:tcPr>
          <w:p w14:paraId="2E6463CA" w14:textId="77777777" w:rsidR="00FB3C49" w:rsidRPr="00D63E50" w:rsidRDefault="00FB3C49" w:rsidP="00FB3C49">
            <w:pPr>
              <w:pStyle w:val="a4"/>
              <w:spacing w:line="360" w:lineRule="auto"/>
              <w:ind w:right="-19"/>
              <w:jc w:val="thaiDistribute"/>
              <w:rPr>
                <w:rFonts w:ascii="Arial" w:cs="Arial"/>
                <w:sz w:val="18"/>
                <w:szCs w:val="18"/>
                <w:cs/>
                <w:lang w:val="en-US"/>
              </w:rPr>
            </w:pPr>
          </w:p>
        </w:tc>
        <w:tc>
          <w:tcPr>
            <w:tcW w:w="5409" w:type="dxa"/>
            <w:gridSpan w:val="7"/>
            <w:vAlign w:val="bottom"/>
          </w:tcPr>
          <w:p w14:paraId="5C55073C" w14:textId="1AD53C9F" w:rsidR="00FB3C49" w:rsidRPr="00D63E50" w:rsidRDefault="00FB3C49" w:rsidP="00FB3C49">
            <w:pPr>
              <w:pStyle w:val="3"/>
              <w:tabs>
                <w:tab w:val="clear" w:pos="360"/>
                <w:tab w:val="clear" w:pos="720"/>
              </w:tabs>
              <w:spacing w:line="360" w:lineRule="auto"/>
              <w:jc w:val="right"/>
              <w:rPr>
                <w:rFonts w:ascii="Arial" w:hAnsi="Arial" w:cs="Arial"/>
                <w:sz w:val="18"/>
                <w:szCs w:val="18"/>
                <w:cs/>
              </w:rPr>
            </w:pPr>
            <w:r w:rsidRPr="00D63E50">
              <w:rPr>
                <w:rFonts w:ascii="Arial" w:hAnsi="Arial" w:cs="Arial"/>
                <w:sz w:val="18"/>
                <w:szCs w:val="18"/>
              </w:rPr>
              <w:t>(</w:t>
            </w:r>
            <w:proofErr w:type="gramStart"/>
            <w:r w:rsidRPr="00D63E50">
              <w:rPr>
                <w:rFonts w:ascii="Arial" w:hAnsi="Arial" w:cs="Arial"/>
                <w:sz w:val="18"/>
                <w:szCs w:val="18"/>
              </w:rPr>
              <w:t>Unit :</w:t>
            </w:r>
            <w:proofErr w:type="gramEnd"/>
            <w:r w:rsidRPr="00D63E50">
              <w:rPr>
                <w:rFonts w:ascii="Arial" w:hAnsi="Arial" w:cs="Arial"/>
                <w:sz w:val="18"/>
                <w:szCs w:val="18"/>
              </w:rPr>
              <w:t xml:space="preserve"> Baht)</w:t>
            </w:r>
          </w:p>
        </w:tc>
      </w:tr>
      <w:tr w:rsidR="00FB3C49" w:rsidRPr="00D63E50" w14:paraId="219764EC" w14:textId="77777777" w:rsidTr="00D51394">
        <w:trPr>
          <w:cantSplit/>
          <w:tblHeader/>
        </w:trPr>
        <w:tc>
          <w:tcPr>
            <w:tcW w:w="2988" w:type="dxa"/>
          </w:tcPr>
          <w:p w14:paraId="308F5A7F" w14:textId="77777777" w:rsidR="00FB3C49" w:rsidRPr="00D63E50" w:rsidRDefault="00FB3C49" w:rsidP="00FB3C49">
            <w:pPr>
              <w:pStyle w:val="a4"/>
              <w:spacing w:line="360" w:lineRule="auto"/>
              <w:ind w:right="-19"/>
              <w:jc w:val="thaiDistribute"/>
              <w:rPr>
                <w:rFonts w:ascii="Arial" w:cs="Arial"/>
                <w:sz w:val="18"/>
                <w:szCs w:val="18"/>
                <w:cs/>
              </w:rPr>
            </w:pPr>
          </w:p>
        </w:tc>
        <w:tc>
          <w:tcPr>
            <w:tcW w:w="2664" w:type="dxa"/>
            <w:gridSpan w:val="3"/>
            <w:tcBorders>
              <w:bottom w:val="single" w:sz="4" w:space="0" w:color="auto"/>
            </w:tcBorders>
            <w:vAlign w:val="bottom"/>
          </w:tcPr>
          <w:p w14:paraId="068F8A2A" w14:textId="72F1E103" w:rsidR="00FB3C49" w:rsidRPr="00D63E50" w:rsidRDefault="00FB3C49" w:rsidP="00FB3C49">
            <w:pPr>
              <w:spacing w:line="360" w:lineRule="auto"/>
              <w:ind w:left="-11" w:right="-13"/>
              <w:jc w:val="center"/>
              <w:rPr>
                <w:rFonts w:ascii="Arial" w:hAnsi="Arial" w:cs="Arial"/>
                <w:sz w:val="18"/>
                <w:szCs w:val="18"/>
                <w:lang w:val="en-GB"/>
              </w:rPr>
            </w:pPr>
            <w:r w:rsidRPr="00D63E50">
              <w:rPr>
                <w:rFonts w:ascii="Arial" w:hAnsi="Arial" w:cs="Arial"/>
                <w:sz w:val="18"/>
                <w:szCs w:val="18"/>
              </w:rPr>
              <w:t>CONSOLIDATED F/S</w:t>
            </w:r>
          </w:p>
        </w:tc>
        <w:tc>
          <w:tcPr>
            <w:tcW w:w="81" w:type="dxa"/>
          </w:tcPr>
          <w:p w14:paraId="4BB4206F" w14:textId="77777777" w:rsidR="00FB3C49" w:rsidRPr="00D63E50" w:rsidRDefault="00FB3C49" w:rsidP="00FB3C49">
            <w:pPr>
              <w:spacing w:line="360" w:lineRule="auto"/>
              <w:ind w:left="-11" w:right="-13"/>
              <w:jc w:val="right"/>
              <w:rPr>
                <w:rFonts w:ascii="Arial" w:hAnsi="Arial" w:cs="Arial"/>
                <w:sz w:val="18"/>
                <w:szCs w:val="18"/>
                <w:lang w:val="en-GB"/>
              </w:rPr>
            </w:pPr>
          </w:p>
        </w:tc>
        <w:tc>
          <w:tcPr>
            <w:tcW w:w="2664" w:type="dxa"/>
            <w:gridSpan w:val="3"/>
            <w:tcBorders>
              <w:bottom w:val="single" w:sz="4" w:space="0" w:color="auto"/>
            </w:tcBorders>
            <w:vAlign w:val="center"/>
          </w:tcPr>
          <w:p w14:paraId="584D1E7C" w14:textId="212A5260" w:rsidR="00FB3C49" w:rsidRPr="00D63E50" w:rsidRDefault="00FB3C49" w:rsidP="00FB3C49">
            <w:pPr>
              <w:spacing w:line="360" w:lineRule="auto"/>
              <w:ind w:left="-11" w:right="-13"/>
              <w:jc w:val="center"/>
              <w:rPr>
                <w:rFonts w:ascii="Arial" w:hAnsi="Arial" w:cs="Arial"/>
                <w:sz w:val="18"/>
                <w:szCs w:val="18"/>
                <w:lang w:val="en-GB"/>
              </w:rPr>
            </w:pPr>
            <w:r w:rsidRPr="00D63E50">
              <w:rPr>
                <w:rFonts w:ascii="Arial" w:hAnsi="Arial" w:cs="Arial"/>
                <w:sz w:val="18"/>
                <w:szCs w:val="18"/>
              </w:rPr>
              <w:t>SEPARATE F/S</w:t>
            </w:r>
          </w:p>
        </w:tc>
      </w:tr>
      <w:tr w:rsidR="00973500" w:rsidRPr="00D63E50" w14:paraId="326DE725" w14:textId="77777777" w:rsidTr="00D51394">
        <w:trPr>
          <w:cantSplit/>
          <w:tblHeader/>
        </w:trPr>
        <w:tc>
          <w:tcPr>
            <w:tcW w:w="2988" w:type="dxa"/>
          </w:tcPr>
          <w:p w14:paraId="48077E76" w14:textId="77777777" w:rsidR="00973500" w:rsidRPr="00D63E50" w:rsidRDefault="00973500" w:rsidP="00973500">
            <w:pPr>
              <w:pStyle w:val="a4"/>
              <w:spacing w:line="360" w:lineRule="auto"/>
              <w:ind w:right="-19"/>
              <w:jc w:val="thaiDistribute"/>
              <w:rPr>
                <w:rFonts w:ascii="Arial" w:cs="Arial"/>
                <w:sz w:val="18"/>
                <w:szCs w:val="18"/>
                <w:cs/>
              </w:rPr>
            </w:pPr>
          </w:p>
        </w:tc>
        <w:tc>
          <w:tcPr>
            <w:tcW w:w="1336" w:type="dxa"/>
            <w:tcBorders>
              <w:bottom w:val="single" w:sz="4" w:space="0" w:color="auto"/>
            </w:tcBorders>
            <w:vAlign w:val="bottom"/>
          </w:tcPr>
          <w:p w14:paraId="628B4EB4" w14:textId="0321E7BE" w:rsidR="00973500" w:rsidRPr="00D63E50" w:rsidRDefault="00973500" w:rsidP="00973500">
            <w:pPr>
              <w:spacing w:line="360" w:lineRule="auto"/>
              <w:ind w:left="-33" w:right="-33"/>
              <w:jc w:val="center"/>
              <w:rPr>
                <w:rFonts w:ascii="Arial" w:hAnsi="Arial" w:cs="Arial"/>
                <w:sz w:val="18"/>
                <w:szCs w:val="18"/>
              </w:rPr>
            </w:pPr>
            <w:r w:rsidRPr="00D63E50">
              <w:rPr>
                <w:rFonts w:ascii="Arial" w:hAnsi="Arial" w:cs="Arial"/>
                <w:sz w:val="18"/>
                <w:szCs w:val="18"/>
              </w:rPr>
              <w:t>2022</w:t>
            </w:r>
          </w:p>
        </w:tc>
        <w:tc>
          <w:tcPr>
            <w:tcW w:w="78" w:type="dxa"/>
            <w:tcBorders>
              <w:top w:val="single" w:sz="4" w:space="0" w:color="auto"/>
            </w:tcBorders>
            <w:vAlign w:val="bottom"/>
          </w:tcPr>
          <w:p w14:paraId="1557476E" w14:textId="77777777" w:rsidR="00973500" w:rsidRPr="00D63E50" w:rsidRDefault="00973500" w:rsidP="00973500">
            <w:pPr>
              <w:spacing w:line="360" w:lineRule="auto"/>
              <w:ind w:left="-33" w:right="-33"/>
              <w:jc w:val="center"/>
              <w:rPr>
                <w:rFonts w:ascii="Arial" w:hAnsi="Arial" w:cs="Arial"/>
                <w:sz w:val="18"/>
                <w:szCs w:val="18"/>
                <w:cs/>
              </w:rPr>
            </w:pPr>
          </w:p>
        </w:tc>
        <w:tc>
          <w:tcPr>
            <w:tcW w:w="1251" w:type="dxa"/>
            <w:tcBorders>
              <w:bottom w:val="single" w:sz="4" w:space="0" w:color="auto"/>
            </w:tcBorders>
            <w:vAlign w:val="bottom"/>
          </w:tcPr>
          <w:p w14:paraId="505BF9FD" w14:textId="10BCF2BE" w:rsidR="00973500" w:rsidRPr="00D63E50" w:rsidRDefault="00973500" w:rsidP="00973500">
            <w:pPr>
              <w:spacing w:line="360" w:lineRule="auto"/>
              <w:ind w:left="-33" w:right="-33"/>
              <w:jc w:val="center"/>
              <w:rPr>
                <w:rFonts w:ascii="Arial" w:hAnsi="Arial" w:cs="Arial"/>
                <w:sz w:val="18"/>
                <w:szCs w:val="18"/>
              </w:rPr>
            </w:pPr>
            <w:r w:rsidRPr="00D63E50">
              <w:rPr>
                <w:rFonts w:ascii="Arial" w:hAnsi="Arial" w:cs="Arial"/>
                <w:sz w:val="18"/>
                <w:szCs w:val="18"/>
              </w:rPr>
              <w:t>2021</w:t>
            </w:r>
          </w:p>
        </w:tc>
        <w:tc>
          <w:tcPr>
            <w:tcW w:w="81" w:type="dxa"/>
            <w:vAlign w:val="bottom"/>
          </w:tcPr>
          <w:p w14:paraId="73922D22" w14:textId="77777777" w:rsidR="00973500" w:rsidRPr="00D63E50" w:rsidRDefault="00973500" w:rsidP="00973500">
            <w:pPr>
              <w:spacing w:line="360" w:lineRule="auto"/>
              <w:ind w:left="-33" w:right="-33"/>
              <w:jc w:val="center"/>
              <w:rPr>
                <w:rFonts w:ascii="Arial" w:hAnsi="Arial" w:cs="Arial"/>
                <w:sz w:val="18"/>
                <w:szCs w:val="18"/>
                <w:cs/>
              </w:rPr>
            </w:pPr>
          </w:p>
        </w:tc>
        <w:tc>
          <w:tcPr>
            <w:tcW w:w="1287" w:type="dxa"/>
            <w:tcBorders>
              <w:bottom w:val="single" w:sz="4" w:space="0" w:color="auto"/>
            </w:tcBorders>
            <w:vAlign w:val="bottom"/>
          </w:tcPr>
          <w:p w14:paraId="49DA6378" w14:textId="6C9B119A" w:rsidR="00973500" w:rsidRPr="00D63E50" w:rsidRDefault="00973500" w:rsidP="00973500">
            <w:pPr>
              <w:spacing w:line="360" w:lineRule="auto"/>
              <w:ind w:left="-33" w:right="-33"/>
              <w:jc w:val="center"/>
              <w:rPr>
                <w:rFonts w:ascii="Arial" w:hAnsi="Arial" w:cs="Arial"/>
                <w:sz w:val="18"/>
                <w:szCs w:val="18"/>
              </w:rPr>
            </w:pPr>
            <w:r w:rsidRPr="00D63E50">
              <w:rPr>
                <w:rFonts w:ascii="Arial" w:hAnsi="Arial" w:cs="Arial"/>
                <w:sz w:val="18"/>
                <w:szCs w:val="18"/>
              </w:rPr>
              <w:t>2022</w:t>
            </w:r>
          </w:p>
        </w:tc>
        <w:tc>
          <w:tcPr>
            <w:tcW w:w="78" w:type="dxa"/>
            <w:tcBorders>
              <w:top w:val="single" w:sz="4" w:space="0" w:color="auto"/>
            </w:tcBorders>
            <w:vAlign w:val="bottom"/>
          </w:tcPr>
          <w:p w14:paraId="5A26BEA5" w14:textId="77777777" w:rsidR="00973500" w:rsidRPr="00D63E50" w:rsidRDefault="00973500" w:rsidP="00973500">
            <w:pPr>
              <w:spacing w:line="360" w:lineRule="auto"/>
              <w:ind w:left="-33" w:right="-33"/>
              <w:jc w:val="center"/>
              <w:rPr>
                <w:rFonts w:ascii="Arial" w:hAnsi="Arial" w:cs="Arial"/>
                <w:sz w:val="18"/>
                <w:szCs w:val="18"/>
                <w:cs/>
              </w:rPr>
            </w:pPr>
          </w:p>
        </w:tc>
        <w:tc>
          <w:tcPr>
            <w:tcW w:w="1299" w:type="dxa"/>
            <w:tcBorders>
              <w:bottom w:val="single" w:sz="4" w:space="0" w:color="auto"/>
            </w:tcBorders>
            <w:vAlign w:val="bottom"/>
          </w:tcPr>
          <w:p w14:paraId="1B6CA7CB" w14:textId="11E7A27D" w:rsidR="00973500" w:rsidRPr="00D63E50" w:rsidRDefault="00973500" w:rsidP="00973500">
            <w:pPr>
              <w:spacing w:line="360" w:lineRule="auto"/>
              <w:ind w:left="-33" w:right="-33"/>
              <w:jc w:val="center"/>
              <w:rPr>
                <w:rFonts w:ascii="Arial" w:hAnsi="Arial" w:cs="Arial"/>
                <w:sz w:val="18"/>
                <w:szCs w:val="18"/>
              </w:rPr>
            </w:pPr>
            <w:r w:rsidRPr="00D63E50">
              <w:rPr>
                <w:rFonts w:ascii="Arial" w:hAnsi="Arial" w:cs="Arial"/>
                <w:sz w:val="18"/>
                <w:szCs w:val="18"/>
              </w:rPr>
              <w:t>2021</w:t>
            </w:r>
          </w:p>
        </w:tc>
      </w:tr>
      <w:tr w:rsidR="00973500" w:rsidRPr="00D63E50" w14:paraId="1B693A05" w14:textId="77777777" w:rsidTr="00D51394">
        <w:trPr>
          <w:cantSplit/>
        </w:trPr>
        <w:tc>
          <w:tcPr>
            <w:tcW w:w="2988" w:type="dxa"/>
            <w:vAlign w:val="bottom"/>
          </w:tcPr>
          <w:p w14:paraId="3D494C76" w14:textId="45D49DDE" w:rsidR="00973500" w:rsidRPr="00D63E50" w:rsidRDefault="00973500" w:rsidP="00973500">
            <w:pPr>
              <w:tabs>
                <w:tab w:val="center" w:pos="6120"/>
              </w:tabs>
              <w:spacing w:line="360" w:lineRule="auto"/>
              <w:ind w:right="-34"/>
              <w:jc w:val="thaiDistribute"/>
              <w:rPr>
                <w:rFonts w:ascii="Arial" w:hAnsi="Arial" w:cs="Arial"/>
                <w:sz w:val="18"/>
                <w:szCs w:val="18"/>
                <w:cs/>
              </w:rPr>
            </w:pPr>
            <w:r w:rsidRPr="00D63E50">
              <w:rPr>
                <w:rFonts w:ascii="Arial" w:hAnsi="Arial" w:cs="Arial"/>
                <w:i/>
                <w:iCs/>
                <w:sz w:val="18"/>
                <w:szCs w:val="18"/>
              </w:rPr>
              <w:t>Construction Contracts</w:t>
            </w:r>
          </w:p>
        </w:tc>
        <w:tc>
          <w:tcPr>
            <w:tcW w:w="1336" w:type="dxa"/>
          </w:tcPr>
          <w:p w14:paraId="4007126D" w14:textId="5506AA24" w:rsidR="00973500" w:rsidRPr="00D63E50" w:rsidRDefault="00AF604B" w:rsidP="002A0CDC">
            <w:pPr>
              <w:tabs>
                <w:tab w:val="decimal" w:pos="1194"/>
              </w:tabs>
              <w:spacing w:line="360" w:lineRule="auto"/>
              <w:ind w:right="3"/>
              <w:rPr>
                <w:rFonts w:ascii="Arial" w:hAnsi="Arial" w:cs="Arial"/>
                <w:sz w:val="18"/>
                <w:szCs w:val="18"/>
              </w:rPr>
            </w:pPr>
            <w:r w:rsidRPr="00D63E50">
              <w:rPr>
                <w:rFonts w:ascii="Arial" w:hAnsi="Arial" w:cs="Arial"/>
                <w:sz w:val="18"/>
                <w:szCs w:val="18"/>
              </w:rPr>
              <w:t>1,093,393</w:t>
            </w:r>
          </w:p>
        </w:tc>
        <w:tc>
          <w:tcPr>
            <w:tcW w:w="78" w:type="dxa"/>
          </w:tcPr>
          <w:p w14:paraId="6A5AA4FB" w14:textId="77777777" w:rsidR="00973500" w:rsidRPr="00D63E50" w:rsidRDefault="00973500" w:rsidP="00973500">
            <w:pPr>
              <w:tabs>
                <w:tab w:val="left" w:pos="540"/>
              </w:tabs>
              <w:spacing w:line="360" w:lineRule="auto"/>
              <w:ind w:left="-108" w:right="3"/>
              <w:jc w:val="right"/>
              <w:rPr>
                <w:rFonts w:ascii="Arial" w:hAnsi="Arial" w:cs="Arial"/>
                <w:b/>
                <w:bCs/>
                <w:sz w:val="18"/>
                <w:szCs w:val="18"/>
                <w:u w:val="single"/>
              </w:rPr>
            </w:pPr>
          </w:p>
        </w:tc>
        <w:tc>
          <w:tcPr>
            <w:tcW w:w="1251" w:type="dxa"/>
          </w:tcPr>
          <w:p w14:paraId="327812AB" w14:textId="4605C528" w:rsidR="00973500" w:rsidRPr="00D63E50" w:rsidRDefault="00973500" w:rsidP="00973500">
            <w:pPr>
              <w:tabs>
                <w:tab w:val="decimal" w:pos="1136"/>
              </w:tabs>
              <w:spacing w:line="360" w:lineRule="auto"/>
              <w:ind w:right="3"/>
              <w:rPr>
                <w:rFonts w:ascii="Arial" w:hAnsi="Arial" w:cs="Arial"/>
                <w:sz w:val="18"/>
                <w:szCs w:val="18"/>
              </w:rPr>
            </w:pPr>
            <w:r w:rsidRPr="00D63E50">
              <w:rPr>
                <w:rFonts w:ascii="Arial" w:hAnsi="Arial" w:cs="Arial"/>
                <w:sz w:val="18"/>
                <w:szCs w:val="18"/>
              </w:rPr>
              <w:t>5,825,890</w:t>
            </w:r>
          </w:p>
        </w:tc>
        <w:tc>
          <w:tcPr>
            <w:tcW w:w="81" w:type="dxa"/>
          </w:tcPr>
          <w:p w14:paraId="4370E9A9" w14:textId="77777777" w:rsidR="00973500" w:rsidRPr="00D63E50" w:rsidRDefault="00973500" w:rsidP="00973500">
            <w:pPr>
              <w:tabs>
                <w:tab w:val="left" w:pos="540"/>
              </w:tabs>
              <w:spacing w:line="360" w:lineRule="auto"/>
              <w:ind w:left="-108" w:right="3"/>
              <w:jc w:val="right"/>
              <w:rPr>
                <w:rFonts w:ascii="Arial" w:hAnsi="Arial" w:cs="Arial"/>
                <w:sz w:val="18"/>
                <w:szCs w:val="18"/>
              </w:rPr>
            </w:pPr>
          </w:p>
        </w:tc>
        <w:tc>
          <w:tcPr>
            <w:tcW w:w="1287" w:type="dxa"/>
          </w:tcPr>
          <w:p w14:paraId="5DC0D36E" w14:textId="0DD85B0E" w:rsidR="00973500" w:rsidRPr="00D63E50" w:rsidRDefault="00AF604B" w:rsidP="00973500">
            <w:pPr>
              <w:tabs>
                <w:tab w:val="decimal" w:pos="1209"/>
              </w:tabs>
              <w:spacing w:line="360" w:lineRule="auto"/>
              <w:ind w:right="3"/>
              <w:rPr>
                <w:rFonts w:ascii="Arial" w:hAnsi="Arial" w:cs="Arial"/>
                <w:sz w:val="18"/>
                <w:szCs w:val="18"/>
              </w:rPr>
            </w:pPr>
            <w:r w:rsidRPr="00D63E50">
              <w:rPr>
                <w:rFonts w:ascii="Arial" w:hAnsi="Arial" w:cs="Arial"/>
                <w:sz w:val="18"/>
                <w:szCs w:val="18"/>
              </w:rPr>
              <w:t>1,093,393</w:t>
            </w:r>
          </w:p>
        </w:tc>
        <w:tc>
          <w:tcPr>
            <w:tcW w:w="78" w:type="dxa"/>
          </w:tcPr>
          <w:p w14:paraId="497C1766" w14:textId="77777777" w:rsidR="00973500" w:rsidRPr="00D63E50" w:rsidRDefault="00973500" w:rsidP="00973500">
            <w:pPr>
              <w:tabs>
                <w:tab w:val="left" w:pos="540"/>
                <w:tab w:val="left" w:pos="720"/>
              </w:tabs>
              <w:spacing w:line="360" w:lineRule="auto"/>
              <w:ind w:left="-108" w:right="3"/>
              <w:jc w:val="right"/>
              <w:rPr>
                <w:rFonts w:ascii="Arial" w:hAnsi="Arial" w:cs="Arial"/>
                <w:sz w:val="18"/>
                <w:szCs w:val="18"/>
              </w:rPr>
            </w:pPr>
          </w:p>
        </w:tc>
        <w:tc>
          <w:tcPr>
            <w:tcW w:w="1299" w:type="dxa"/>
          </w:tcPr>
          <w:p w14:paraId="389A883C" w14:textId="0FD3393A" w:rsidR="00973500" w:rsidRPr="00D63E50" w:rsidRDefault="00973500" w:rsidP="002A0CDC">
            <w:pPr>
              <w:tabs>
                <w:tab w:val="decimal" w:pos="1190"/>
              </w:tabs>
              <w:spacing w:line="360" w:lineRule="auto"/>
              <w:ind w:right="3"/>
              <w:rPr>
                <w:rFonts w:ascii="Arial" w:hAnsi="Arial" w:cs="Arial"/>
                <w:sz w:val="18"/>
                <w:szCs w:val="18"/>
              </w:rPr>
            </w:pPr>
            <w:r w:rsidRPr="00D63E50">
              <w:rPr>
                <w:rFonts w:ascii="Arial" w:hAnsi="Arial" w:cs="Arial"/>
                <w:sz w:val="18"/>
                <w:szCs w:val="18"/>
              </w:rPr>
              <w:t>5,825,890</w:t>
            </w:r>
          </w:p>
        </w:tc>
      </w:tr>
    </w:tbl>
    <w:p w14:paraId="0CB8C9E9" w14:textId="77777777" w:rsidR="007F37E1" w:rsidRPr="00D63E50" w:rsidRDefault="007F37E1" w:rsidP="00935DAA">
      <w:pPr>
        <w:pStyle w:val="ListParagraph"/>
        <w:spacing w:after="0" w:line="360" w:lineRule="auto"/>
        <w:jc w:val="thaiDistribute"/>
        <w:rPr>
          <w:rFonts w:ascii="Arial" w:hAnsi="Arial" w:cs="Arial"/>
          <w:spacing w:val="-6"/>
          <w:sz w:val="10"/>
          <w:szCs w:val="10"/>
        </w:rPr>
      </w:pPr>
      <w:bookmarkStart w:id="12" w:name="_Hlk65012967"/>
    </w:p>
    <w:p w14:paraId="6A6ED50D" w14:textId="41D0BE77" w:rsidR="000D1067" w:rsidRPr="00D63E50" w:rsidRDefault="006C63CB" w:rsidP="005D0EAA">
      <w:pPr>
        <w:pStyle w:val="ListParagraph"/>
        <w:numPr>
          <w:ilvl w:val="0"/>
          <w:numId w:val="15"/>
        </w:numPr>
        <w:tabs>
          <w:tab w:val="clear" w:pos="720"/>
        </w:tabs>
        <w:spacing w:after="0" w:line="360" w:lineRule="auto"/>
        <w:ind w:hanging="360"/>
        <w:jc w:val="thaiDistribute"/>
        <w:rPr>
          <w:rFonts w:ascii="Arial" w:hAnsi="Arial" w:cs="Arial"/>
          <w:spacing w:val="-6"/>
          <w:sz w:val="20"/>
          <w:szCs w:val="20"/>
        </w:rPr>
      </w:pPr>
      <w:r w:rsidRPr="00D63E50">
        <w:rPr>
          <w:rFonts w:ascii="Arial" w:hAnsi="Arial" w:cs="Arial"/>
          <w:sz w:val="20"/>
          <w:szCs w:val="20"/>
        </w:rPr>
        <w:t>Performance obligations of Construction Contract balances</w:t>
      </w:r>
      <w:bookmarkEnd w:id="12"/>
    </w:p>
    <w:tbl>
      <w:tblPr>
        <w:tblW w:w="8397" w:type="dxa"/>
        <w:tblInd w:w="684" w:type="dxa"/>
        <w:tblLayout w:type="fixed"/>
        <w:tblCellMar>
          <w:left w:w="29" w:type="dxa"/>
          <w:right w:w="29" w:type="dxa"/>
        </w:tblCellMar>
        <w:tblLook w:val="0000" w:firstRow="0" w:lastRow="0" w:firstColumn="0" w:lastColumn="0" w:noHBand="0" w:noVBand="0"/>
      </w:tblPr>
      <w:tblGrid>
        <w:gridCol w:w="2988"/>
        <w:gridCol w:w="1296"/>
        <w:gridCol w:w="81"/>
        <w:gridCol w:w="1287"/>
        <w:gridCol w:w="81"/>
        <w:gridCol w:w="1293"/>
        <w:gridCol w:w="78"/>
        <w:gridCol w:w="1293"/>
      </w:tblGrid>
      <w:tr w:rsidR="00FB3C49" w:rsidRPr="00D63E50" w14:paraId="416963A8" w14:textId="77777777" w:rsidTr="008601C4">
        <w:trPr>
          <w:cantSplit/>
          <w:tblHeader/>
        </w:trPr>
        <w:tc>
          <w:tcPr>
            <w:tcW w:w="2988" w:type="dxa"/>
          </w:tcPr>
          <w:p w14:paraId="769CBF18" w14:textId="77777777" w:rsidR="00FB3C49" w:rsidRPr="00D63E50" w:rsidRDefault="00FB3C49" w:rsidP="00272E05">
            <w:pPr>
              <w:pStyle w:val="a4"/>
              <w:spacing w:line="360" w:lineRule="auto"/>
              <w:ind w:right="-19"/>
              <w:jc w:val="thaiDistribute"/>
              <w:rPr>
                <w:rFonts w:ascii="Arial" w:cs="Arial"/>
                <w:sz w:val="18"/>
                <w:szCs w:val="18"/>
                <w:cs/>
              </w:rPr>
            </w:pPr>
          </w:p>
        </w:tc>
        <w:tc>
          <w:tcPr>
            <w:tcW w:w="5409" w:type="dxa"/>
            <w:gridSpan w:val="7"/>
            <w:vAlign w:val="bottom"/>
          </w:tcPr>
          <w:p w14:paraId="765BF8EC" w14:textId="5B5CC76C" w:rsidR="00FB3C49" w:rsidRPr="00D63E50" w:rsidRDefault="00FB3C49" w:rsidP="00FB3C49">
            <w:pPr>
              <w:pStyle w:val="3"/>
              <w:tabs>
                <w:tab w:val="clear" w:pos="360"/>
                <w:tab w:val="clear" w:pos="720"/>
              </w:tabs>
              <w:spacing w:line="360" w:lineRule="auto"/>
              <w:jc w:val="right"/>
              <w:rPr>
                <w:rFonts w:ascii="Arial" w:hAnsi="Arial" w:cs="Arial"/>
                <w:sz w:val="18"/>
                <w:szCs w:val="18"/>
                <w:cs/>
              </w:rPr>
            </w:pPr>
            <w:r w:rsidRPr="00D63E50">
              <w:rPr>
                <w:rFonts w:ascii="Arial" w:hAnsi="Arial" w:cs="Arial"/>
                <w:sz w:val="18"/>
                <w:szCs w:val="18"/>
              </w:rPr>
              <w:t>(</w:t>
            </w:r>
            <w:proofErr w:type="gramStart"/>
            <w:r w:rsidRPr="00D63E50">
              <w:rPr>
                <w:rFonts w:ascii="Arial" w:hAnsi="Arial" w:cs="Arial"/>
                <w:sz w:val="18"/>
                <w:szCs w:val="18"/>
              </w:rPr>
              <w:t>Unit :</w:t>
            </w:r>
            <w:proofErr w:type="gramEnd"/>
            <w:r w:rsidRPr="00D63E50">
              <w:rPr>
                <w:rFonts w:ascii="Arial" w:hAnsi="Arial" w:cs="Arial"/>
                <w:sz w:val="18"/>
                <w:szCs w:val="18"/>
              </w:rPr>
              <w:t xml:space="preserve"> Baht)</w:t>
            </w:r>
          </w:p>
        </w:tc>
      </w:tr>
      <w:tr w:rsidR="00FB3C49" w:rsidRPr="00D63E50" w14:paraId="0055EEB1" w14:textId="77777777" w:rsidTr="008E3E8D">
        <w:trPr>
          <w:cantSplit/>
          <w:tblHeader/>
        </w:trPr>
        <w:tc>
          <w:tcPr>
            <w:tcW w:w="2988" w:type="dxa"/>
          </w:tcPr>
          <w:p w14:paraId="0320E97E" w14:textId="77777777" w:rsidR="00FB3C49" w:rsidRPr="00D63E50" w:rsidRDefault="00FB3C49" w:rsidP="00272E05">
            <w:pPr>
              <w:pStyle w:val="a4"/>
              <w:spacing w:line="360" w:lineRule="auto"/>
              <w:ind w:right="-19"/>
              <w:jc w:val="thaiDistribute"/>
              <w:rPr>
                <w:rFonts w:ascii="Arial" w:cs="Arial"/>
                <w:sz w:val="18"/>
                <w:szCs w:val="18"/>
                <w:cs/>
              </w:rPr>
            </w:pPr>
          </w:p>
        </w:tc>
        <w:tc>
          <w:tcPr>
            <w:tcW w:w="2664" w:type="dxa"/>
            <w:gridSpan w:val="3"/>
            <w:tcBorders>
              <w:bottom w:val="single" w:sz="4" w:space="0" w:color="auto"/>
            </w:tcBorders>
            <w:vAlign w:val="bottom"/>
          </w:tcPr>
          <w:p w14:paraId="20AA48DD" w14:textId="40DFABE8" w:rsidR="00FB3C49" w:rsidRPr="00D63E50" w:rsidRDefault="00FB3C49" w:rsidP="00FB3C49">
            <w:pPr>
              <w:spacing w:line="360" w:lineRule="auto"/>
              <w:ind w:left="-11" w:right="-13"/>
              <w:jc w:val="center"/>
              <w:rPr>
                <w:rFonts w:ascii="Arial" w:hAnsi="Arial" w:cs="Arial"/>
                <w:sz w:val="18"/>
                <w:szCs w:val="18"/>
                <w:lang w:val="en-GB"/>
              </w:rPr>
            </w:pPr>
            <w:r w:rsidRPr="00D63E50">
              <w:rPr>
                <w:rFonts w:ascii="Arial" w:hAnsi="Arial" w:cs="Arial"/>
                <w:sz w:val="18"/>
                <w:szCs w:val="18"/>
              </w:rPr>
              <w:t>CONSOLIDATED F/S</w:t>
            </w:r>
          </w:p>
        </w:tc>
        <w:tc>
          <w:tcPr>
            <w:tcW w:w="81" w:type="dxa"/>
          </w:tcPr>
          <w:p w14:paraId="3FBA01B5" w14:textId="77777777" w:rsidR="00FB3C49" w:rsidRPr="00D63E50" w:rsidRDefault="00FB3C49" w:rsidP="00FB3C49">
            <w:pPr>
              <w:spacing w:line="360" w:lineRule="auto"/>
              <w:ind w:left="-11" w:right="-13"/>
              <w:jc w:val="right"/>
              <w:rPr>
                <w:rFonts w:ascii="Arial" w:hAnsi="Arial" w:cs="Arial"/>
                <w:sz w:val="18"/>
                <w:szCs w:val="18"/>
                <w:lang w:val="en-GB"/>
              </w:rPr>
            </w:pPr>
          </w:p>
        </w:tc>
        <w:tc>
          <w:tcPr>
            <w:tcW w:w="2664" w:type="dxa"/>
            <w:gridSpan w:val="3"/>
            <w:tcBorders>
              <w:bottom w:val="single" w:sz="4" w:space="0" w:color="auto"/>
            </w:tcBorders>
            <w:vAlign w:val="center"/>
          </w:tcPr>
          <w:p w14:paraId="5DE048CE" w14:textId="31C82A48" w:rsidR="00FB3C49" w:rsidRPr="00D63E50" w:rsidRDefault="00FB3C49" w:rsidP="00FB3C49">
            <w:pPr>
              <w:spacing w:line="360" w:lineRule="auto"/>
              <w:ind w:left="-11" w:right="-13"/>
              <w:jc w:val="center"/>
              <w:rPr>
                <w:rFonts w:ascii="Arial" w:hAnsi="Arial" w:cs="Arial"/>
                <w:sz w:val="18"/>
                <w:szCs w:val="18"/>
                <w:lang w:val="en-GB"/>
              </w:rPr>
            </w:pPr>
            <w:r w:rsidRPr="00D63E50">
              <w:rPr>
                <w:rFonts w:ascii="Arial" w:hAnsi="Arial" w:cs="Arial"/>
                <w:sz w:val="18"/>
                <w:szCs w:val="18"/>
              </w:rPr>
              <w:t>SEPARATE F/S</w:t>
            </w:r>
          </w:p>
        </w:tc>
      </w:tr>
      <w:tr w:rsidR="00B800D4" w:rsidRPr="00D63E50" w14:paraId="7656D5AB" w14:textId="77777777" w:rsidTr="008E3E8D">
        <w:trPr>
          <w:cantSplit/>
          <w:tblHeader/>
        </w:trPr>
        <w:tc>
          <w:tcPr>
            <w:tcW w:w="2988" w:type="dxa"/>
          </w:tcPr>
          <w:p w14:paraId="7BB2A655" w14:textId="77777777" w:rsidR="00B800D4" w:rsidRPr="00D63E50" w:rsidRDefault="00B800D4" w:rsidP="00B800D4">
            <w:pPr>
              <w:pStyle w:val="a4"/>
              <w:spacing w:line="360" w:lineRule="auto"/>
              <w:ind w:right="-19"/>
              <w:jc w:val="thaiDistribute"/>
              <w:rPr>
                <w:rFonts w:ascii="Arial" w:cs="Arial"/>
                <w:sz w:val="18"/>
                <w:szCs w:val="18"/>
                <w:cs/>
              </w:rPr>
            </w:pPr>
          </w:p>
        </w:tc>
        <w:tc>
          <w:tcPr>
            <w:tcW w:w="1296" w:type="dxa"/>
            <w:tcBorders>
              <w:bottom w:val="single" w:sz="4" w:space="0" w:color="auto"/>
            </w:tcBorders>
            <w:vAlign w:val="bottom"/>
          </w:tcPr>
          <w:p w14:paraId="0FA40744" w14:textId="751A6E17" w:rsidR="00B800D4" w:rsidRPr="00D63E50" w:rsidRDefault="00B800D4" w:rsidP="00B800D4">
            <w:pPr>
              <w:spacing w:line="360" w:lineRule="auto"/>
              <w:ind w:left="-33" w:right="-33"/>
              <w:jc w:val="center"/>
              <w:rPr>
                <w:rFonts w:ascii="Arial" w:hAnsi="Arial" w:cs="Arial"/>
                <w:sz w:val="18"/>
                <w:szCs w:val="18"/>
              </w:rPr>
            </w:pPr>
            <w:r w:rsidRPr="00D63E50">
              <w:rPr>
                <w:rFonts w:ascii="Arial" w:hAnsi="Arial" w:cs="Arial"/>
                <w:sz w:val="18"/>
                <w:szCs w:val="18"/>
              </w:rPr>
              <w:t>2022</w:t>
            </w:r>
          </w:p>
        </w:tc>
        <w:tc>
          <w:tcPr>
            <w:tcW w:w="81" w:type="dxa"/>
            <w:tcBorders>
              <w:top w:val="single" w:sz="4" w:space="0" w:color="auto"/>
            </w:tcBorders>
            <w:vAlign w:val="bottom"/>
          </w:tcPr>
          <w:p w14:paraId="22B76B49" w14:textId="77777777" w:rsidR="00B800D4" w:rsidRPr="00D63E50" w:rsidRDefault="00B800D4" w:rsidP="00B800D4">
            <w:pPr>
              <w:spacing w:line="360" w:lineRule="auto"/>
              <w:ind w:left="-33" w:right="-33"/>
              <w:jc w:val="center"/>
              <w:rPr>
                <w:rFonts w:ascii="Arial" w:hAnsi="Arial" w:cs="Arial"/>
                <w:sz w:val="18"/>
                <w:szCs w:val="18"/>
                <w:cs/>
              </w:rPr>
            </w:pPr>
          </w:p>
        </w:tc>
        <w:tc>
          <w:tcPr>
            <w:tcW w:w="1287" w:type="dxa"/>
            <w:tcBorders>
              <w:bottom w:val="single" w:sz="4" w:space="0" w:color="auto"/>
            </w:tcBorders>
            <w:vAlign w:val="bottom"/>
          </w:tcPr>
          <w:p w14:paraId="719B901B" w14:textId="65C1F406" w:rsidR="00B800D4" w:rsidRPr="00D63E50" w:rsidRDefault="00B800D4" w:rsidP="00B800D4">
            <w:pPr>
              <w:spacing w:line="360" w:lineRule="auto"/>
              <w:ind w:left="-33" w:right="-33"/>
              <w:jc w:val="center"/>
              <w:rPr>
                <w:rFonts w:ascii="Arial" w:hAnsi="Arial" w:cs="Arial"/>
                <w:sz w:val="18"/>
                <w:szCs w:val="18"/>
              </w:rPr>
            </w:pPr>
            <w:r w:rsidRPr="00D63E50">
              <w:rPr>
                <w:rFonts w:ascii="Arial" w:hAnsi="Arial" w:cs="Arial"/>
                <w:sz w:val="18"/>
                <w:szCs w:val="18"/>
              </w:rPr>
              <w:t>2021</w:t>
            </w:r>
          </w:p>
        </w:tc>
        <w:tc>
          <w:tcPr>
            <w:tcW w:w="81" w:type="dxa"/>
            <w:vAlign w:val="bottom"/>
          </w:tcPr>
          <w:p w14:paraId="77F44BAC" w14:textId="77777777" w:rsidR="00B800D4" w:rsidRPr="00D63E50" w:rsidRDefault="00B800D4" w:rsidP="00B800D4">
            <w:pPr>
              <w:spacing w:line="360" w:lineRule="auto"/>
              <w:ind w:left="-33" w:right="-33"/>
              <w:jc w:val="center"/>
              <w:rPr>
                <w:rFonts w:ascii="Arial" w:hAnsi="Arial" w:cs="Arial"/>
                <w:sz w:val="18"/>
                <w:szCs w:val="18"/>
                <w:cs/>
              </w:rPr>
            </w:pPr>
          </w:p>
        </w:tc>
        <w:tc>
          <w:tcPr>
            <w:tcW w:w="1293" w:type="dxa"/>
            <w:tcBorders>
              <w:bottom w:val="single" w:sz="4" w:space="0" w:color="auto"/>
            </w:tcBorders>
            <w:vAlign w:val="bottom"/>
          </w:tcPr>
          <w:p w14:paraId="72080D07" w14:textId="65F5BF2D" w:rsidR="00B800D4" w:rsidRPr="00D63E50" w:rsidRDefault="00B800D4" w:rsidP="00B800D4">
            <w:pPr>
              <w:spacing w:line="360" w:lineRule="auto"/>
              <w:ind w:left="-33" w:right="-33"/>
              <w:jc w:val="center"/>
              <w:rPr>
                <w:rFonts w:ascii="Arial" w:hAnsi="Arial" w:cs="Arial"/>
                <w:sz w:val="18"/>
                <w:szCs w:val="18"/>
              </w:rPr>
            </w:pPr>
            <w:r w:rsidRPr="00D63E50">
              <w:rPr>
                <w:rFonts w:ascii="Arial" w:hAnsi="Arial" w:cs="Arial"/>
                <w:sz w:val="18"/>
                <w:szCs w:val="18"/>
              </w:rPr>
              <w:t>2022</w:t>
            </w:r>
          </w:p>
        </w:tc>
        <w:tc>
          <w:tcPr>
            <w:tcW w:w="78" w:type="dxa"/>
            <w:tcBorders>
              <w:top w:val="single" w:sz="4" w:space="0" w:color="auto"/>
            </w:tcBorders>
            <w:vAlign w:val="bottom"/>
          </w:tcPr>
          <w:p w14:paraId="39E8B603" w14:textId="77777777" w:rsidR="00B800D4" w:rsidRPr="00D63E50" w:rsidRDefault="00B800D4" w:rsidP="00B800D4">
            <w:pPr>
              <w:spacing w:line="360" w:lineRule="auto"/>
              <w:ind w:left="-33" w:right="-33"/>
              <w:jc w:val="center"/>
              <w:rPr>
                <w:rFonts w:ascii="Arial" w:hAnsi="Arial" w:cs="Arial"/>
                <w:sz w:val="18"/>
                <w:szCs w:val="18"/>
                <w:cs/>
              </w:rPr>
            </w:pPr>
          </w:p>
        </w:tc>
        <w:tc>
          <w:tcPr>
            <w:tcW w:w="1293" w:type="dxa"/>
            <w:tcBorders>
              <w:bottom w:val="single" w:sz="4" w:space="0" w:color="auto"/>
            </w:tcBorders>
            <w:vAlign w:val="bottom"/>
          </w:tcPr>
          <w:p w14:paraId="2F9B5D4B" w14:textId="03088F51" w:rsidR="00B800D4" w:rsidRPr="00D63E50" w:rsidRDefault="00B800D4" w:rsidP="00B800D4">
            <w:pPr>
              <w:spacing w:line="360" w:lineRule="auto"/>
              <w:ind w:left="-33" w:right="-33"/>
              <w:jc w:val="center"/>
              <w:rPr>
                <w:rFonts w:ascii="Arial" w:hAnsi="Arial" w:cs="Arial"/>
                <w:sz w:val="18"/>
                <w:szCs w:val="18"/>
              </w:rPr>
            </w:pPr>
            <w:r w:rsidRPr="00D63E50">
              <w:rPr>
                <w:rFonts w:ascii="Arial" w:hAnsi="Arial" w:cs="Arial"/>
                <w:sz w:val="18"/>
                <w:szCs w:val="18"/>
              </w:rPr>
              <w:t>2021</w:t>
            </w:r>
          </w:p>
        </w:tc>
      </w:tr>
      <w:tr w:rsidR="00B800D4" w:rsidRPr="00D63E50" w14:paraId="743C30BB" w14:textId="77777777" w:rsidTr="00EB406E">
        <w:trPr>
          <w:cantSplit/>
        </w:trPr>
        <w:tc>
          <w:tcPr>
            <w:tcW w:w="2988" w:type="dxa"/>
            <w:vAlign w:val="bottom"/>
          </w:tcPr>
          <w:p w14:paraId="06D35A80" w14:textId="77777777" w:rsidR="00B800D4" w:rsidRPr="00D63E50" w:rsidRDefault="00B800D4" w:rsidP="00B800D4">
            <w:pPr>
              <w:pStyle w:val="block"/>
              <w:spacing w:after="0" w:line="360" w:lineRule="auto"/>
              <w:ind w:left="0"/>
              <w:jc w:val="thaiDistribute"/>
              <w:rPr>
                <w:rFonts w:ascii="Arial" w:hAnsi="Arial" w:cs="Arial"/>
                <w:sz w:val="18"/>
                <w:szCs w:val="18"/>
              </w:rPr>
            </w:pPr>
            <w:r w:rsidRPr="00D63E50">
              <w:rPr>
                <w:rFonts w:ascii="Arial" w:hAnsi="Arial" w:cs="Arial"/>
                <w:sz w:val="18"/>
                <w:szCs w:val="18"/>
                <w:lang w:val="en-US" w:bidi="th-TH"/>
              </w:rPr>
              <w:t>The amount of</w:t>
            </w:r>
            <w:r w:rsidRPr="00D63E50">
              <w:rPr>
                <w:rFonts w:ascii="Arial" w:hAnsi="Arial" w:cs="Arial"/>
                <w:sz w:val="18"/>
                <w:szCs w:val="18"/>
              </w:rPr>
              <w:t xml:space="preserve"> obligations balances</w:t>
            </w:r>
          </w:p>
          <w:p w14:paraId="21A93D6C" w14:textId="2743C751" w:rsidR="00B800D4" w:rsidRPr="00D63E50" w:rsidRDefault="00B800D4" w:rsidP="00B800D4">
            <w:pPr>
              <w:pStyle w:val="block"/>
              <w:spacing w:after="0" w:line="360" w:lineRule="auto"/>
              <w:ind w:left="0"/>
              <w:jc w:val="thaiDistribute"/>
              <w:rPr>
                <w:rFonts w:ascii="Arial" w:hAnsi="Arial" w:cs="Arial"/>
                <w:sz w:val="18"/>
                <w:szCs w:val="18"/>
                <w:cs/>
                <w:lang w:bidi="th-TH"/>
              </w:rPr>
            </w:pPr>
            <w:r w:rsidRPr="00D63E50">
              <w:rPr>
                <w:rFonts w:ascii="Arial" w:hAnsi="Arial" w:cs="Arial"/>
                <w:sz w:val="18"/>
                <w:szCs w:val="18"/>
              </w:rPr>
              <w:t xml:space="preserve">   as period ended</w:t>
            </w:r>
          </w:p>
        </w:tc>
        <w:tc>
          <w:tcPr>
            <w:tcW w:w="1296" w:type="dxa"/>
            <w:vAlign w:val="bottom"/>
          </w:tcPr>
          <w:p w14:paraId="241E7422" w14:textId="0BC60B86" w:rsidR="00B800D4" w:rsidRPr="00D63E50" w:rsidRDefault="00C7601F" w:rsidP="002A0CDC">
            <w:pPr>
              <w:tabs>
                <w:tab w:val="decimal" w:pos="1194"/>
              </w:tabs>
              <w:spacing w:line="360" w:lineRule="auto"/>
              <w:ind w:right="3"/>
              <w:rPr>
                <w:rFonts w:ascii="Arial" w:hAnsi="Arial" w:cs="Arial"/>
                <w:sz w:val="18"/>
                <w:szCs w:val="18"/>
              </w:rPr>
            </w:pPr>
            <w:r w:rsidRPr="00D63E50">
              <w:rPr>
                <w:rFonts w:ascii="Arial" w:hAnsi="Arial" w:cs="Arial"/>
                <w:sz w:val="18"/>
                <w:szCs w:val="18"/>
              </w:rPr>
              <w:t>1,2</w:t>
            </w:r>
            <w:r w:rsidR="008C5ED1" w:rsidRPr="00D63E50">
              <w:rPr>
                <w:rFonts w:ascii="Arial" w:hAnsi="Arial" w:cs="Arial"/>
                <w:sz w:val="18"/>
                <w:szCs w:val="18"/>
              </w:rPr>
              <w:t>63</w:t>
            </w:r>
            <w:r w:rsidRPr="00D63E50">
              <w:rPr>
                <w:rFonts w:ascii="Arial" w:hAnsi="Arial" w:cs="Arial"/>
                <w:sz w:val="18"/>
                <w:szCs w:val="18"/>
              </w:rPr>
              <w:t>,</w:t>
            </w:r>
            <w:r w:rsidR="008C5ED1" w:rsidRPr="00D63E50">
              <w:rPr>
                <w:rFonts w:ascii="Arial" w:hAnsi="Arial" w:cs="Arial"/>
                <w:sz w:val="18"/>
                <w:szCs w:val="18"/>
              </w:rPr>
              <w:t>314</w:t>
            </w:r>
            <w:r w:rsidRPr="00D63E50">
              <w:rPr>
                <w:rFonts w:ascii="Arial" w:hAnsi="Arial" w:cs="Arial"/>
                <w:sz w:val="18"/>
                <w:szCs w:val="18"/>
              </w:rPr>
              <w:t>,</w:t>
            </w:r>
            <w:r w:rsidR="008C5ED1" w:rsidRPr="00D63E50">
              <w:rPr>
                <w:rFonts w:ascii="Arial" w:hAnsi="Arial" w:cs="Arial"/>
                <w:sz w:val="18"/>
                <w:szCs w:val="18"/>
              </w:rPr>
              <w:t>437</w:t>
            </w:r>
          </w:p>
        </w:tc>
        <w:tc>
          <w:tcPr>
            <w:tcW w:w="81" w:type="dxa"/>
            <w:vAlign w:val="bottom"/>
          </w:tcPr>
          <w:p w14:paraId="3F59F79F" w14:textId="77777777" w:rsidR="00B800D4" w:rsidRPr="00D63E50" w:rsidRDefault="00B800D4" w:rsidP="00B800D4">
            <w:pPr>
              <w:tabs>
                <w:tab w:val="left" w:pos="540"/>
              </w:tabs>
              <w:spacing w:line="360" w:lineRule="auto"/>
              <w:ind w:left="-108" w:right="3"/>
              <w:rPr>
                <w:rFonts w:ascii="Arial" w:hAnsi="Arial" w:cs="Arial"/>
                <w:b/>
                <w:bCs/>
                <w:sz w:val="18"/>
                <w:szCs w:val="18"/>
                <w:u w:val="single"/>
              </w:rPr>
            </w:pPr>
          </w:p>
        </w:tc>
        <w:tc>
          <w:tcPr>
            <w:tcW w:w="1287" w:type="dxa"/>
            <w:vAlign w:val="bottom"/>
          </w:tcPr>
          <w:p w14:paraId="594862F4" w14:textId="1DA53239" w:rsidR="00B800D4" w:rsidRPr="00D63E50" w:rsidRDefault="00B800D4" w:rsidP="002A0CDC">
            <w:pPr>
              <w:tabs>
                <w:tab w:val="decimal" w:pos="1136"/>
              </w:tabs>
              <w:spacing w:line="360" w:lineRule="auto"/>
              <w:ind w:right="3"/>
              <w:rPr>
                <w:rFonts w:ascii="Arial" w:hAnsi="Arial" w:cs="Arial"/>
                <w:sz w:val="18"/>
                <w:szCs w:val="18"/>
              </w:rPr>
            </w:pPr>
            <w:r w:rsidRPr="00D63E50">
              <w:rPr>
                <w:rFonts w:ascii="Arial" w:hAnsi="Arial" w:cs="Arial"/>
                <w:sz w:val="18"/>
                <w:szCs w:val="18"/>
              </w:rPr>
              <w:t>1,314,369,382</w:t>
            </w:r>
          </w:p>
        </w:tc>
        <w:tc>
          <w:tcPr>
            <w:tcW w:w="81" w:type="dxa"/>
            <w:vAlign w:val="bottom"/>
          </w:tcPr>
          <w:p w14:paraId="49091FE7" w14:textId="77777777" w:rsidR="00B800D4" w:rsidRPr="00D63E50" w:rsidRDefault="00B800D4" w:rsidP="00B800D4">
            <w:pPr>
              <w:tabs>
                <w:tab w:val="left" w:pos="540"/>
              </w:tabs>
              <w:spacing w:line="360" w:lineRule="auto"/>
              <w:ind w:left="-108" w:right="3"/>
              <w:rPr>
                <w:rFonts w:ascii="Arial" w:hAnsi="Arial" w:cs="Arial"/>
                <w:sz w:val="18"/>
                <w:szCs w:val="18"/>
              </w:rPr>
            </w:pPr>
          </w:p>
        </w:tc>
        <w:tc>
          <w:tcPr>
            <w:tcW w:w="1293" w:type="dxa"/>
            <w:vAlign w:val="bottom"/>
          </w:tcPr>
          <w:p w14:paraId="3DA8446E" w14:textId="62013609" w:rsidR="00B800D4" w:rsidRPr="00D63E50" w:rsidRDefault="008C5ED1" w:rsidP="00B800D4">
            <w:pPr>
              <w:tabs>
                <w:tab w:val="decimal" w:pos="1209"/>
              </w:tabs>
              <w:spacing w:line="360" w:lineRule="auto"/>
              <w:ind w:right="3"/>
              <w:rPr>
                <w:rFonts w:ascii="Arial" w:hAnsi="Arial" w:cs="Arial"/>
                <w:sz w:val="18"/>
                <w:szCs w:val="18"/>
              </w:rPr>
            </w:pPr>
            <w:r w:rsidRPr="00D63E50">
              <w:rPr>
                <w:rFonts w:ascii="Arial" w:hAnsi="Arial" w:cs="Arial"/>
                <w:sz w:val="18"/>
                <w:szCs w:val="18"/>
              </w:rPr>
              <w:t>1,263,314,437</w:t>
            </w:r>
          </w:p>
        </w:tc>
        <w:tc>
          <w:tcPr>
            <w:tcW w:w="78" w:type="dxa"/>
            <w:vAlign w:val="bottom"/>
          </w:tcPr>
          <w:p w14:paraId="7B561449" w14:textId="77777777" w:rsidR="00B800D4" w:rsidRPr="00D63E50" w:rsidRDefault="00B800D4" w:rsidP="00B800D4">
            <w:pPr>
              <w:tabs>
                <w:tab w:val="left" w:pos="540"/>
                <w:tab w:val="left" w:pos="720"/>
              </w:tabs>
              <w:spacing w:line="360" w:lineRule="auto"/>
              <w:ind w:left="-108" w:right="3"/>
              <w:rPr>
                <w:rFonts w:ascii="Arial" w:hAnsi="Arial" w:cs="Arial"/>
                <w:sz w:val="18"/>
                <w:szCs w:val="18"/>
              </w:rPr>
            </w:pPr>
          </w:p>
        </w:tc>
        <w:tc>
          <w:tcPr>
            <w:tcW w:w="1293" w:type="dxa"/>
            <w:vAlign w:val="bottom"/>
          </w:tcPr>
          <w:p w14:paraId="511380AC" w14:textId="740B1810" w:rsidR="00B800D4" w:rsidRPr="00D63E50" w:rsidRDefault="00B800D4" w:rsidP="002A0CDC">
            <w:pPr>
              <w:tabs>
                <w:tab w:val="decimal" w:pos="1190"/>
              </w:tabs>
              <w:spacing w:line="360" w:lineRule="auto"/>
              <w:ind w:right="3"/>
              <w:rPr>
                <w:rFonts w:ascii="Arial" w:hAnsi="Arial" w:cs="Arial"/>
                <w:sz w:val="18"/>
                <w:szCs w:val="18"/>
              </w:rPr>
            </w:pPr>
            <w:r w:rsidRPr="00D63E50">
              <w:rPr>
                <w:rFonts w:ascii="Arial" w:hAnsi="Arial" w:cs="Arial"/>
                <w:sz w:val="18"/>
                <w:szCs w:val="18"/>
              </w:rPr>
              <w:t>1,314,369,382</w:t>
            </w:r>
          </w:p>
        </w:tc>
      </w:tr>
      <w:tr w:rsidR="00B800D4" w:rsidRPr="00D63E50" w14:paraId="3E34D59C" w14:textId="77777777" w:rsidTr="008E3E8D">
        <w:trPr>
          <w:cantSplit/>
        </w:trPr>
        <w:tc>
          <w:tcPr>
            <w:tcW w:w="2988" w:type="dxa"/>
            <w:vAlign w:val="bottom"/>
          </w:tcPr>
          <w:p w14:paraId="44266580" w14:textId="625E4516" w:rsidR="00B800D4" w:rsidRPr="00D63E50" w:rsidRDefault="00B800D4" w:rsidP="00B800D4">
            <w:pPr>
              <w:pStyle w:val="a4"/>
              <w:spacing w:line="360" w:lineRule="auto"/>
              <w:ind w:right="-19"/>
              <w:jc w:val="thaiDistribute"/>
              <w:rPr>
                <w:rFonts w:ascii="Arial" w:cs="Arial"/>
                <w:sz w:val="18"/>
                <w:szCs w:val="18"/>
                <w:cs/>
              </w:rPr>
            </w:pPr>
            <w:r w:rsidRPr="00D63E50">
              <w:rPr>
                <w:rFonts w:ascii="Arial" w:cs="Arial"/>
                <w:sz w:val="18"/>
                <w:szCs w:val="18"/>
                <w:cs/>
              </w:rPr>
              <w:t>period of revenue recognition</w:t>
            </w:r>
          </w:p>
        </w:tc>
        <w:tc>
          <w:tcPr>
            <w:tcW w:w="1296" w:type="dxa"/>
            <w:tcBorders>
              <w:top w:val="single" w:sz="4" w:space="0" w:color="auto"/>
            </w:tcBorders>
          </w:tcPr>
          <w:p w14:paraId="1010CB2D" w14:textId="77777777" w:rsidR="00B800D4" w:rsidRPr="00D63E50" w:rsidRDefault="00B800D4" w:rsidP="002A0CDC">
            <w:pPr>
              <w:tabs>
                <w:tab w:val="decimal" w:pos="1194"/>
              </w:tabs>
              <w:spacing w:line="360" w:lineRule="auto"/>
              <w:ind w:right="3"/>
              <w:rPr>
                <w:rFonts w:ascii="Arial" w:hAnsi="Arial" w:cs="Arial"/>
                <w:sz w:val="18"/>
                <w:szCs w:val="18"/>
              </w:rPr>
            </w:pPr>
          </w:p>
        </w:tc>
        <w:tc>
          <w:tcPr>
            <w:tcW w:w="81" w:type="dxa"/>
          </w:tcPr>
          <w:p w14:paraId="6F4F317F" w14:textId="77777777" w:rsidR="00B800D4" w:rsidRPr="00D63E50" w:rsidRDefault="00B800D4" w:rsidP="00B800D4">
            <w:pPr>
              <w:tabs>
                <w:tab w:val="left" w:pos="540"/>
              </w:tabs>
              <w:spacing w:line="360" w:lineRule="auto"/>
              <w:ind w:left="-108" w:right="3"/>
              <w:jc w:val="right"/>
              <w:rPr>
                <w:rFonts w:ascii="Arial" w:hAnsi="Arial" w:cs="Arial"/>
                <w:b/>
                <w:bCs/>
                <w:sz w:val="18"/>
                <w:szCs w:val="18"/>
                <w:u w:val="single"/>
              </w:rPr>
            </w:pPr>
          </w:p>
        </w:tc>
        <w:tc>
          <w:tcPr>
            <w:tcW w:w="1287" w:type="dxa"/>
            <w:tcBorders>
              <w:top w:val="single" w:sz="4" w:space="0" w:color="auto"/>
            </w:tcBorders>
          </w:tcPr>
          <w:p w14:paraId="4C2ABF29" w14:textId="77777777" w:rsidR="00B800D4" w:rsidRPr="00D63E50" w:rsidRDefault="00B800D4" w:rsidP="002A0CDC">
            <w:pPr>
              <w:tabs>
                <w:tab w:val="decimal" w:pos="1136"/>
              </w:tabs>
              <w:spacing w:line="360" w:lineRule="auto"/>
              <w:ind w:right="3"/>
              <w:rPr>
                <w:rFonts w:ascii="Arial" w:hAnsi="Arial" w:cs="Arial"/>
                <w:sz w:val="18"/>
                <w:szCs w:val="18"/>
              </w:rPr>
            </w:pPr>
          </w:p>
        </w:tc>
        <w:tc>
          <w:tcPr>
            <w:tcW w:w="81" w:type="dxa"/>
          </w:tcPr>
          <w:p w14:paraId="1EF462A3" w14:textId="77777777" w:rsidR="00B800D4" w:rsidRPr="00D63E50" w:rsidRDefault="00B800D4" w:rsidP="00B800D4">
            <w:pPr>
              <w:tabs>
                <w:tab w:val="left" w:pos="540"/>
              </w:tabs>
              <w:spacing w:line="360" w:lineRule="auto"/>
              <w:ind w:left="-108" w:right="3"/>
              <w:jc w:val="right"/>
              <w:rPr>
                <w:rFonts w:ascii="Arial" w:hAnsi="Arial" w:cs="Arial"/>
                <w:sz w:val="18"/>
                <w:szCs w:val="18"/>
              </w:rPr>
            </w:pPr>
          </w:p>
        </w:tc>
        <w:tc>
          <w:tcPr>
            <w:tcW w:w="1293" w:type="dxa"/>
            <w:tcBorders>
              <w:top w:val="single" w:sz="4" w:space="0" w:color="auto"/>
            </w:tcBorders>
          </w:tcPr>
          <w:p w14:paraId="2078B96B" w14:textId="77777777" w:rsidR="00B800D4" w:rsidRPr="00D63E50" w:rsidRDefault="00B800D4" w:rsidP="00B800D4">
            <w:pPr>
              <w:tabs>
                <w:tab w:val="decimal" w:pos="1209"/>
              </w:tabs>
              <w:spacing w:line="360" w:lineRule="auto"/>
              <w:ind w:right="3"/>
              <w:rPr>
                <w:rFonts w:ascii="Arial" w:hAnsi="Arial" w:cs="Arial"/>
                <w:sz w:val="18"/>
                <w:szCs w:val="18"/>
              </w:rPr>
            </w:pPr>
          </w:p>
        </w:tc>
        <w:tc>
          <w:tcPr>
            <w:tcW w:w="78" w:type="dxa"/>
          </w:tcPr>
          <w:p w14:paraId="526E0C2C" w14:textId="77777777" w:rsidR="00B800D4" w:rsidRPr="00D63E50" w:rsidRDefault="00B800D4" w:rsidP="00B800D4">
            <w:pPr>
              <w:tabs>
                <w:tab w:val="left" w:pos="540"/>
                <w:tab w:val="left" w:pos="720"/>
              </w:tabs>
              <w:spacing w:line="360" w:lineRule="auto"/>
              <w:ind w:left="-108" w:right="3"/>
              <w:jc w:val="right"/>
              <w:rPr>
                <w:rFonts w:ascii="Arial" w:hAnsi="Arial" w:cs="Arial"/>
                <w:sz w:val="18"/>
                <w:szCs w:val="18"/>
              </w:rPr>
            </w:pPr>
          </w:p>
        </w:tc>
        <w:tc>
          <w:tcPr>
            <w:tcW w:w="1293" w:type="dxa"/>
            <w:tcBorders>
              <w:top w:val="single" w:sz="4" w:space="0" w:color="auto"/>
            </w:tcBorders>
          </w:tcPr>
          <w:p w14:paraId="62D5C6B4" w14:textId="77777777" w:rsidR="00B800D4" w:rsidRPr="00D63E50" w:rsidRDefault="00B800D4" w:rsidP="002A0CDC">
            <w:pPr>
              <w:tabs>
                <w:tab w:val="decimal" w:pos="1190"/>
              </w:tabs>
              <w:spacing w:line="360" w:lineRule="auto"/>
              <w:ind w:right="3"/>
              <w:rPr>
                <w:rFonts w:ascii="Arial" w:hAnsi="Arial" w:cs="Arial"/>
                <w:sz w:val="18"/>
                <w:szCs w:val="18"/>
              </w:rPr>
            </w:pPr>
          </w:p>
        </w:tc>
      </w:tr>
      <w:tr w:rsidR="008C5ED1" w:rsidRPr="00D63E50" w14:paraId="4BCD0218" w14:textId="77777777" w:rsidTr="008E3E8D">
        <w:trPr>
          <w:cantSplit/>
        </w:trPr>
        <w:tc>
          <w:tcPr>
            <w:tcW w:w="2988" w:type="dxa"/>
            <w:vAlign w:val="bottom"/>
          </w:tcPr>
          <w:p w14:paraId="0BF3A2EF" w14:textId="27878E6A" w:rsidR="008C5ED1" w:rsidRPr="00D63E50" w:rsidRDefault="008C5ED1" w:rsidP="008C5ED1">
            <w:pPr>
              <w:pStyle w:val="a4"/>
              <w:spacing w:line="360" w:lineRule="auto"/>
              <w:ind w:left="95" w:right="-19"/>
              <w:jc w:val="thaiDistribute"/>
              <w:rPr>
                <w:rFonts w:ascii="Arial" w:cs="Arial"/>
                <w:sz w:val="18"/>
                <w:szCs w:val="18"/>
                <w:cs/>
              </w:rPr>
            </w:pPr>
            <w:r w:rsidRPr="00D63E50">
              <w:rPr>
                <w:rFonts w:ascii="Arial" w:cs="Arial"/>
                <w:sz w:val="18"/>
                <w:szCs w:val="18"/>
                <w:cs/>
              </w:rPr>
              <w:t>wihtin 12 months</w:t>
            </w:r>
          </w:p>
        </w:tc>
        <w:tc>
          <w:tcPr>
            <w:tcW w:w="1296" w:type="dxa"/>
          </w:tcPr>
          <w:p w14:paraId="1CBE5576" w14:textId="595B69ED" w:rsidR="008C5ED1" w:rsidRPr="00D63E50" w:rsidRDefault="008C5ED1" w:rsidP="002A0CDC">
            <w:pPr>
              <w:tabs>
                <w:tab w:val="decimal" w:pos="1194"/>
              </w:tabs>
              <w:spacing w:line="360" w:lineRule="auto"/>
              <w:ind w:right="3"/>
              <w:rPr>
                <w:rFonts w:ascii="Arial" w:hAnsi="Arial" w:cs="Arial"/>
                <w:sz w:val="18"/>
                <w:szCs w:val="18"/>
              </w:rPr>
            </w:pPr>
            <w:r w:rsidRPr="00D63E50">
              <w:rPr>
                <w:rFonts w:ascii="Arial" w:hAnsi="Arial" w:cs="Arial"/>
                <w:sz w:val="18"/>
                <w:szCs w:val="18"/>
              </w:rPr>
              <w:t>811,130,845</w:t>
            </w:r>
          </w:p>
        </w:tc>
        <w:tc>
          <w:tcPr>
            <w:tcW w:w="81" w:type="dxa"/>
          </w:tcPr>
          <w:p w14:paraId="4CE150E8" w14:textId="77777777" w:rsidR="008C5ED1" w:rsidRPr="00D63E50" w:rsidRDefault="008C5ED1" w:rsidP="008C5ED1">
            <w:pPr>
              <w:tabs>
                <w:tab w:val="left" w:pos="540"/>
              </w:tabs>
              <w:spacing w:line="360" w:lineRule="auto"/>
              <w:ind w:left="-108" w:right="3"/>
              <w:jc w:val="right"/>
              <w:rPr>
                <w:rFonts w:ascii="Arial" w:hAnsi="Arial" w:cs="Arial"/>
                <w:b/>
                <w:bCs/>
                <w:sz w:val="18"/>
                <w:szCs w:val="18"/>
                <w:u w:val="single"/>
              </w:rPr>
            </w:pPr>
          </w:p>
        </w:tc>
        <w:tc>
          <w:tcPr>
            <w:tcW w:w="1287" w:type="dxa"/>
          </w:tcPr>
          <w:p w14:paraId="7AE9A13B" w14:textId="2383C5E9" w:rsidR="008C5ED1" w:rsidRPr="00D63E50" w:rsidRDefault="008C5ED1" w:rsidP="002A0CDC">
            <w:pPr>
              <w:tabs>
                <w:tab w:val="decimal" w:pos="1136"/>
              </w:tabs>
              <w:spacing w:line="360" w:lineRule="auto"/>
              <w:ind w:right="3"/>
              <w:rPr>
                <w:rFonts w:ascii="Arial" w:hAnsi="Arial" w:cs="Arial"/>
                <w:sz w:val="18"/>
                <w:szCs w:val="18"/>
              </w:rPr>
            </w:pPr>
            <w:r w:rsidRPr="00D63E50">
              <w:rPr>
                <w:rFonts w:ascii="Arial" w:hAnsi="Arial" w:cs="Arial"/>
                <w:sz w:val="18"/>
                <w:szCs w:val="18"/>
              </w:rPr>
              <w:t>859,728,088</w:t>
            </w:r>
          </w:p>
        </w:tc>
        <w:tc>
          <w:tcPr>
            <w:tcW w:w="81" w:type="dxa"/>
          </w:tcPr>
          <w:p w14:paraId="6FDB432D" w14:textId="77777777" w:rsidR="008C5ED1" w:rsidRPr="00D63E50" w:rsidRDefault="008C5ED1" w:rsidP="008C5ED1">
            <w:pPr>
              <w:tabs>
                <w:tab w:val="left" w:pos="540"/>
              </w:tabs>
              <w:spacing w:line="360" w:lineRule="auto"/>
              <w:ind w:left="-108" w:right="3"/>
              <w:jc w:val="right"/>
              <w:rPr>
                <w:rFonts w:ascii="Arial" w:hAnsi="Arial" w:cs="Arial"/>
                <w:sz w:val="18"/>
                <w:szCs w:val="18"/>
              </w:rPr>
            </w:pPr>
          </w:p>
        </w:tc>
        <w:tc>
          <w:tcPr>
            <w:tcW w:w="1293" w:type="dxa"/>
          </w:tcPr>
          <w:p w14:paraId="49AD012B" w14:textId="00AEBA55" w:rsidR="008C5ED1" w:rsidRPr="00D63E50" w:rsidRDefault="008C5ED1" w:rsidP="008C5ED1">
            <w:pPr>
              <w:tabs>
                <w:tab w:val="decimal" w:pos="1209"/>
              </w:tabs>
              <w:spacing w:line="360" w:lineRule="auto"/>
              <w:ind w:right="3"/>
              <w:rPr>
                <w:rFonts w:ascii="Arial" w:hAnsi="Arial" w:cs="Arial"/>
                <w:sz w:val="18"/>
                <w:szCs w:val="18"/>
              </w:rPr>
            </w:pPr>
            <w:r w:rsidRPr="00D63E50">
              <w:rPr>
                <w:rFonts w:ascii="Arial" w:hAnsi="Arial" w:cs="Arial"/>
                <w:sz w:val="18"/>
                <w:szCs w:val="18"/>
              </w:rPr>
              <w:t>811,130,845</w:t>
            </w:r>
          </w:p>
        </w:tc>
        <w:tc>
          <w:tcPr>
            <w:tcW w:w="78" w:type="dxa"/>
          </w:tcPr>
          <w:p w14:paraId="0D12B726" w14:textId="77777777" w:rsidR="008C5ED1" w:rsidRPr="00D63E50" w:rsidRDefault="008C5ED1" w:rsidP="008C5ED1">
            <w:pPr>
              <w:tabs>
                <w:tab w:val="left" w:pos="540"/>
                <w:tab w:val="left" w:pos="720"/>
              </w:tabs>
              <w:spacing w:line="360" w:lineRule="auto"/>
              <w:ind w:left="-108" w:right="3"/>
              <w:jc w:val="right"/>
              <w:rPr>
                <w:rFonts w:ascii="Arial" w:hAnsi="Arial" w:cs="Arial"/>
                <w:sz w:val="18"/>
                <w:szCs w:val="18"/>
              </w:rPr>
            </w:pPr>
          </w:p>
        </w:tc>
        <w:tc>
          <w:tcPr>
            <w:tcW w:w="1293" w:type="dxa"/>
          </w:tcPr>
          <w:p w14:paraId="2208EF31" w14:textId="4A41298E" w:rsidR="008C5ED1" w:rsidRPr="00D63E50" w:rsidRDefault="008C5ED1" w:rsidP="002A0CDC">
            <w:pPr>
              <w:tabs>
                <w:tab w:val="decimal" w:pos="1190"/>
              </w:tabs>
              <w:spacing w:line="360" w:lineRule="auto"/>
              <w:ind w:right="3"/>
              <w:rPr>
                <w:rFonts w:ascii="Arial" w:hAnsi="Arial" w:cs="Arial"/>
                <w:sz w:val="18"/>
                <w:szCs w:val="18"/>
              </w:rPr>
            </w:pPr>
            <w:r w:rsidRPr="00D63E50">
              <w:rPr>
                <w:rFonts w:ascii="Arial" w:hAnsi="Arial" w:cs="Arial"/>
                <w:sz w:val="18"/>
                <w:szCs w:val="18"/>
              </w:rPr>
              <w:t>859,728,088</w:t>
            </w:r>
          </w:p>
        </w:tc>
      </w:tr>
      <w:tr w:rsidR="008C5ED1" w:rsidRPr="00D63E50" w14:paraId="5AD5D0AA" w14:textId="77777777" w:rsidTr="008E3E8D">
        <w:trPr>
          <w:cantSplit/>
        </w:trPr>
        <w:tc>
          <w:tcPr>
            <w:tcW w:w="2988" w:type="dxa"/>
            <w:vAlign w:val="bottom"/>
          </w:tcPr>
          <w:p w14:paraId="12D61DA6" w14:textId="3F3B703E" w:rsidR="008C5ED1" w:rsidRPr="00D63E50" w:rsidRDefault="008C5ED1" w:rsidP="008C5ED1">
            <w:pPr>
              <w:pStyle w:val="a4"/>
              <w:spacing w:line="360" w:lineRule="auto"/>
              <w:ind w:left="95" w:right="-19"/>
              <w:jc w:val="thaiDistribute"/>
              <w:rPr>
                <w:rFonts w:ascii="Arial" w:cs="Arial"/>
                <w:sz w:val="18"/>
                <w:szCs w:val="18"/>
                <w:cs/>
              </w:rPr>
            </w:pPr>
            <w:r w:rsidRPr="00D63E50">
              <w:rPr>
                <w:rFonts w:ascii="Arial" w:cs="Arial"/>
                <w:sz w:val="18"/>
                <w:szCs w:val="18"/>
                <w:lang w:val="en-US"/>
              </w:rPr>
              <w:t>1 - 2 years</w:t>
            </w:r>
          </w:p>
        </w:tc>
        <w:tc>
          <w:tcPr>
            <w:tcW w:w="1296" w:type="dxa"/>
          </w:tcPr>
          <w:p w14:paraId="3B3C355C" w14:textId="748385F6" w:rsidR="008C5ED1" w:rsidRPr="00D63E50" w:rsidRDefault="008C5ED1" w:rsidP="002A0CDC">
            <w:pPr>
              <w:tabs>
                <w:tab w:val="decimal" w:pos="1194"/>
              </w:tabs>
              <w:spacing w:line="360" w:lineRule="auto"/>
              <w:ind w:right="3"/>
              <w:rPr>
                <w:rFonts w:ascii="Arial" w:hAnsi="Arial" w:cs="Arial"/>
                <w:sz w:val="18"/>
                <w:szCs w:val="18"/>
              </w:rPr>
            </w:pPr>
            <w:r w:rsidRPr="00D63E50">
              <w:rPr>
                <w:rFonts w:ascii="Arial" w:hAnsi="Arial" w:cs="Arial"/>
                <w:sz w:val="18"/>
                <w:szCs w:val="18"/>
              </w:rPr>
              <w:t>408,514,566</w:t>
            </w:r>
          </w:p>
        </w:tc>
        <w:tc>
          <w:tcPr>
            <w:tcW w:w="81" w:type="dxa"/>
          </w:tcPr>
          <w:p w14:paraId="0FD7CBEA" w14:textId="77777777" w:rsidR="008C5ED1" w:rsidRPr="00D63E50" w:rsidRDefault="008C5ED1" w:rsidP="008C5ED1">
            <w:pPr>
              <w:tabs>
                <w:tab w:val="left" w:pos="540"/>
              </w:tabs>
              <w:spacing w:line="360" w:lineRule="auto"/>
              <w:ind w:left="-108" w:right="3"/>
              <w:jc w:val="right"/>
              <w:rPr>
                <w:rFonts w:ascii="Arial" w:hAnsi="Arial" w:cs="Arial"/>
                <w:b/>
                <w:bCs/>
                <w:sz w:val="18"/>
                <w:szCs w:val="18"/>
                <w:u w:val="single"/>
              </w:rPr>
            </w:pPr>
          </w:p>
        </w:tc>
        <w:tc>
          <w:tcPr>
            <w:tcW w:w="1287" w:type="dxa"/>
          </w:tcPr>
          <w:p w14:paraId="64B67A0A" w14:textId="38362AB2" w:rsidR="008C5ED1" w:rsidRPr="00D63E50" w:rsidRDefault="008C5ED1" w:rsidP="002A0CDC">
            <w:pPr>
              <w:tabs>
                <w:tab w:val="decimal" w:pos="1136"/>
              </w:tabs>
              <w:spacing w:line="360" w:lineRule="auto"/>
              <w:ind w:right="3"/>
              <w:rPr>
                <w:rFonts w:ascii="Arial" w:hAnsi="Arial" w:cs="Arial"/>
                <w:sz w:val="18"/>
                <w:szCs w:val="18"/>
              </w:rPr>
            </w:pPr>
            <w:r w:rsidRPr="00D63E50">
              <w:rPr>
                <w:rFonts w:ascii="Arial" w:hAnsi="Arial" w:cs="Arial"/>
                <w:sz w:val="18"/>
                <w:szCs w:val="18"/>
              </w:rPr>
              <w:t>430,314,346</w:t>
            </w:r>
          </w:p>
        </w:tc>
        <w:tc>
          <w:tcPr>
            <w:tcW w:w="81" w:type="dxa"/>
          </w:tcPr>
          <w:p w14:paraId="4774CE03" w14:textId="77777777" w:rsidR="008C5ED1" w:rsidRPr="00D63E50" w:rsidRDefault="008C5ED1" w:rsidP="008C5ED1">
            <w:pPr>
              <w:tabs>
                <w:tab w:val="left" w:pos="540"/>
              </w:tabs>
              <w:spacing w:line="360" w:lineRule="auto"/>
              <w:ind w:left="-108" w:right="3"/>
              <w:jc w:val="right"/>
              <w:rPr>
                <w:rFonts w:ascii="Arial" w:hAnsi="Arial" w:cs="Arial"/>
                <w:sz w:val="18"/>
                <w:szCs w:val="18"/>
              </w:rPr>
            </w:pPr>
          </w:p>
        </w:tc>
        <w:tc>
          <w:tcPr>
            <w:tcW w:w="1293" w:type="dxa"/>
          </w:tcPr>
          <w:p w14:paraId="67103702" w14:textId="07D935FA" w:rsidR="008C5ED1" w:rsidRPr="00D63E50" w:rsidRDefault="008C5ED1" w:rsidP="008C5ED1">
            <w:pPr>
              <w:tabs>
                <w:tab w:val="decimal" w:pos="1209"/>
              </w:tabs>
              <w:spacing w:line="360" w:lineRule="auto"/>
              <w:ind w:right="3"/>
              <w:rPr>
                <w:rFonts w:ascii="Arial" w:hAnsi="Arial" w:cs="Arial"/>
                <w:sz w:val="18"/>
                <w:szCs w:val="18"/>
              </w:rPr>
            </w:pPr>
            <w:r w:rsidRPr="00D63E50">
              <w:rPr>
                <w:rFonts w:ascii="Arial" w:hAnsi="Arial" w:cs="Arial"/>
                <w:sz w:val="18"/>
                <w:szCs w:val="18"/>
              </w:rPr>
              <w:t>408,514,566</w:t>
            </w:r>
          </w:p>
        </w:tc>
        <w:tc>
          <w:tcPr>
            <w:tcW w:w="78" w:type="dxa"/>
          </w:tcPr>
          <w:p w14:paraId="741B3378" w14:textId="77777777" w:rsidR="008C5ED1" w:rsidRPr="00D63E50" w:rsidRDefault="008C5ED1" w:rsidP="008C5ED1">
            <w:pPr>
              <w:tabs>
                <w:tab w:val="left" w:pos="540"/>
                <w:tab w:val="left" w:pos="720"/>
              </w:tabs>
              <w:spacing w:line="360" w:lineRule="auto"/>
              <w:ind w:left="-108" w:right="3"/>
              <w:jc w:val="right"/>
              <w:rPr>
                <w:rFonts w:ascii="Arial" w:hAnsi="Arial" w:cs="Arial"/>
                <w:sz w:val="18"/>
                <w:szCs w:val="18"/>
              </w:rPr>
            </w:pPr>
          </w:p>
        </w:tc>
        <w:tc>
          <w:tcPr>
            <w:tcW w:w="1293" w:type="dxa"/>
          </w:tcPr>
          <w:p w14:paraId="52928A70" w14:textId="0921BAE4" w:rsidR="008C5ED1" w:rsidRPr="00D63E50" w:rsidRDefault="008C5ED1" w:rsidP="002A0CDC">
            <w:pPr>
              <w:tabs>
                <w:tab w:val="decimal" w:pos="1190"/>
              </w:tabs>
              <w:spacing w:line="360" w:lineRule="auto"/>
              <w:ind w:right="3"/>
              <w:rPr>
                <w:rFonts w:ascii="Arial" w:hAnsi="Arial" w:cs="Arial"/>
                <w:sz w:val="18"/>
                <w:szCs w:val="18"/>
              </w:rPr>
            </w:pPr>
            <w:r w:rsidRPr="00D63E50">
              <w:rPr>
                <w:rFonts w:ascii="Arial" w:hAnsi="Arial" w:cs="Arial"/>
                <w:sz w:val="18"/>
                <w:szCs w:val="18"/>
              </w:rPr>
              <w:t>430,314,346</w:t>
            </w:r>
          </w:p>
        </w:tc>
      </w:tr>
      <w:tr w:rsidR="00C7601F" w:rsidRPr="00D63E50" w14:paraId="745A8C4B" w14:textId="77777777" w:rsidTr="008E3E8D">
        <w:trPr>
          <w:cantSplit/>
        </w:trPr>
        <w:tc>
          <w:tcPr>
            <w:tcW w:w="2988" w:type="dxa"/>
            <w:vAlign w:val="bottom"/>
          </w:tcPr>
          <w:p w14:paraId="4D8A383D" w14:textId="05B338F3" w:rsidR="00C7601F" w:rsidRPr="00D63E50" w:rsidRDefault="00C7601F" w:rsidP="00C7601F">
            <w:pPr>
              <w:pStyle w:val="a4"/>
              <w:spacing w:line="360" w:lineRule="auto"/>
              <w:ind w:left="95" w:right="-19"/>
              <w:jc w:val="thaiDistribute"/>
              <w:rPr>
                <w:rFonts w:ascii="Arial" w:cs="Arial"/>
                <w:sz w:val="18"/>
                <w:szCs w:val="18"/>
                <w:lang w:val="en-US"/>
              </w:rPr>
            </w:pPr>
            <w:r w:rsidRPr="00D63E50">
              <w:rPr>
                <w:rFonts w:ascii="Arial" w:cs="Arial"/>
                <w:sz w:val="18"/>
                <w:szCs w:val="18"/>
                <w:lang w:val="en-US"/>
              </w:rPr>
              <w:t>more than 2 years</w:t>
            </w:r>
          </w:p>
        </w:tc>
        <w:tc>
          <w:tcPr>
            <w:tcW w:w="1296" w:type="dxa"/>
          </w:tcPr>
          <w:p w14:paraId="4A9C4AAF" w14:textId="74B73323" w:rsidR="00C7601F" w:rsidRPr="00D63E50" w:rsidRDefault="00C7601F" w:rsidP="002A0CDC">
            <w:pPr>
              <w:tabs>
                <w:tab w:val="decimal" w:pos="1194"/>
              </w:tabs>
              <w:spacing w:line="360" w:lineRule="auto"/>
              <w:ind w:right="3"/>
              <w:rPr>
                <w:rFonts w:ascii="Arial" w:hAnsi="Arial" w:cs="Arial"/>
                <w:sz w:val="18"/>
                <w:szCs w:val="18"/>
              </w:rPr>
            </w:pPr>
            <w:r w:rsidRPr="00D63E50">
              <w:rPr>
                <w:rFonts w:ascii="Arial" w:hAnsi="Arial" w:cs="Arial"/>
                <w:sz w:val="18"/>
                <w:szCs w:val="18"/>
              </w:rPr>
              <w:t>43,669,026</w:t>
            </w:r>
          </w:p>
        </w:tc>
        <w:tc>
          <w:tcPr>
            <w:tcW w:w="81" w:type="dxa"/>
          </w:tcPr>
          <w:p w14:paraId="68EA0333" w14:textId="77777777" w:rsidR="00C7601F" w:rsidRPr="00D63E50" w:rsidRDefault="00C7601F" w:rsidP="00C7601F">
            <w:pPr>
              <w:tabs>
                <w:tab w:val="left" w:pos="540"/>
              </w:tabs>
              <w:spacing w:line="360" w:lineRule="auto"/>
              <w:ind w:left="-108" w:right="3"/>
              <w:jc w:val="right"/>
              <w:rPr>
                <w:rFonts w:ascii="Arial" w:hAnsi="Arial" w:cs="Arial"/>
                <w:b/>
                <w:bCs/>
                <w:sz w:val="18"/>
                <w:szCs w:val="18"/>
                <w:u w:val="single"/>
              </w:rPr>
            </w:pPr>
          </w:p>
        </w:tc>
        <w:tc>
          <w:tcPr>
            <w:tcW w:w="1287" w:type="dxa"/>
          </w:tcPr>
          <w:p w14:paraId="74899D61" w14:textId="48CC925C" w:rsidR="00C7601F" w:rsidRPr="00D63E50" w:rsidRDefault="00C7601F" w:rsidP="002A0CDC">
            <w:pPr>
              <w:tabs>
                <w:tab w:val="decimal" w:pos="1136"/>
              </w:tabs>
              <w:spacing w:line="360" w:lineRule="auto"/>
              <w:ind w:right="3"/>
              <w:rPr>
                <w:rFonts w:ascii="Arial" w:hAnsi="Arial" w:cs="Arial"/>
                <w:sz w:val="18"/>
                <w:szCs w:val="18"/>
              </w:rPr>
            </w:pPr>
            <w:r w:rsidRPr="00D63E50">
              <w:rPr>
                <w:rFonts w:ascii="Arial" w:hAnsi="Arial" w:cs="Arial"/>
                <w:sz w:val="18"/>
                <w:szCs w:val="18"/>
              </w:rPr>
              <w:t>24,326,948</w:t>
            </w:r>
          </w:p>
        </w:tc>
        <w:tc>
          <w:tcPr>
            <w:tcW w:w="81" w:type="dxa"/>
          </w:tcPr>
          <w:p w14:paraId="5E679AFB" w14:textId="77777777" w:rsidR="00C7601F" w:rsidRPr="00D63E50" w:rsidRDefault="00C7601F" w:rsidP="00C7601F">
            <w:pPr>
              <w:tabs>
                <w:tab w:val="left" w:pos="540"/>
              </w:tabs>
              <w:spacing w:line="360" w:lineRule="auto"/>
              <w:ind w:left="-108" w:right="3"/>
              <w:jc w:val="right"/>
              <w:rPr>
                <w:rFonts w:ascii="Arial" w:hAnsi="Arial" w:cs="Arial"/>
                <w:sz w:val="18"/>
                <w:szCs w:val="18"/>
              </w:rPr>
            </w:pPr>
          </w:p>
        </w:tc>
        <w:tc>
          <w:tcPr>
            <w:tcW w:w="1293" w:type="dxa"/>
          </w:tcPr>
          <w:p w14:paraId="47B17C0E" w14:textId="207CE0C5" w:rsidR="00C7601F" w:rsidRPr="00D63E50" w:rsidRDefault="00C7601F" w:rsidP="00C7601F">
            <w:pPr>
              <w:tabs>
                <w:tab w:val="decimal" w:pos="1209"/>
              </w:tabs>
              <w:spacing w:line="360" w:lineRule="auto"/>
              <w:ind w:right="3"/>
              <w:rPr>
                <w:rFonts w:ascii="Arial" w:hAnsi="Arial" w:cs="Arial"/>
                <w:sz w:val="18"/>
                <w:szCs w:val="18"/>
              </w:rPr>
            </w:pPr>
            <w:r w:rsidRPr="00D63E50">
              <w:rPr>
                <w:rFonts w:ascii="Arial" w:hAnsi="Arial" w:cs="Arial"/>
                <w:sz w:val="18"/>
                <w:szCs w:val="18"/>
              </w:rPr>
              <w:t>43,669,026</w:t>
            </w:r>
          </w:p>
        </w:tc>
        <w:tc>
          <w:tcPr>
            <w:tcW w:w="78" w:type="dxa"/>
          </w:tcPr>
          <w:p w14:paraId="7EF0FC00" w14:textId="77777777" w:rsidR="00C7601F" w:rsidRPr="00D63E50" w:rsidRDefault="00C7601F" w:rsidP="00C7601F">
            <w:pPr>
              <w:tabs>
                <w:tab w:val="left" w:pos="540"/>
                <w:tab w:val="left" w:pos="720"/>
              </w:tabs>
              <w:spacing w:line="360" w:lineRule="auto"/>
              <w:ind w:left="-108" w:right="3"/>
              <w:jc w:val="right"/>
              <w:rPr>
                <w:rFonts w:ascii="Arial" w:hAnsi="Arial" w:cs="Arial"/>
                <w:sz w:val="18"/>
                <w:szCs w:val="18"/>
              </w:rPr>
            </w:pPr>
          </w:p>
        </w:tc>
        <w:tc>
          <w:tcPr>
            <w:tcW w:w="1293" w:type="dxa"/>
          </w:tcPr>
          <w:p w14:paraId="7E0080CF" w14:textId="484D6D18" w:rsidR="00C7601F" w:rsidRPr="00D63E50" w:rsidRDefault="00C7601F" w:rsidP="002A0CDC">
            <w:pPr>
              <w:tabs>
                <w:tab w:val="decimal" w:pos="1190"/>
              </w:tabs>
              <w:spacing w:line="360" w:lineRule="auto"/>
              <w:ind w:right="3"/>
              <w:rPr>
                <w:rFonts w:ascii="Arial" w:hAnsi="Arial" w:cs="Arial"/>
                <w:sz w:val="18"/>
                <w:szCs w:val="18"/>
              </w:rPr>
            </w:pPr>
            <w:r w:rsidRPr="00D63E50">
              <w:rPr>
                <w:rFonts w:ascii="Arial" w:hAnsi="Arial" w:cs="Arial"/>
                <w:sz w:val="18"/>
                <w:szCs w:val="18"/>
              </w:rPr>
              <w:t>24,326,948</w:t>
            </w:r>
          </w:p>
        </w:tc>
      </w:tr>
    </w:tbl>
    <w:p w14:paraId="085B67F5" w14:textId="577FDAC3" w:rsidR="00382887" w:rsidRPr="00D63E50" w:rsidRDefault="00382887" w:rsidP="007F37E1">
      <w:pPr>
        <w:numPr>
          <w:ilvl w:val="0"/>
          <w:numId w:val="1"/>
        </w:numPr>
        <w:spacing w:line="360" w:lineRule="auto"/>
        <w:ind w:left="360"/>
        <w:jc w:val="thaiDistribute"/>
        <w:rPr>
          <w:rFonts w:ascii="Arial" w:hAnsi="Arial" w:cs="Arial"/>
          <w:sz w:val="20"/>
          <w:szCs w:val="20"/>
          <w:u w:val="single"/>
          <w:lang w:val="en-GB"/>
        </w:rPr>
      </w:pPr>
      <w:r w:rsidRPr="00D63E50">
        <w:rPr>
          <w:rFonts w:ascii="Arial" w:hAnsi="Arial" w:cs="Arial"/>
          <w:sz w:val="20"/>
          <w:szCs w:val="20"/>
          <w:u w:val="single"/>
          <w:lang w:val="en-GB"/>
        </w:rPr>
        <w:lastRenderedPageBreak/>
        <w:t>OTHER INCOME</w:t>
      </w:r>
    </w:p>
    <w:tbl>
      <w:tblPr>
        <w:tblW w:w="8766" w:type="dxa"/>
        <w:tblInd w:w="324" w:type="dxa"/>
        <w:tblLayout w:type="fixed"/>
        <w:tblCellMar>
          <w:left w:w="29" w:type="dxa"/>
          <w:right w:w="29" w:type="dxa"/>
        </w:tblCellMar>
        <w:tblLook w:val="0000" w:firstRow="0" w:lastRow="0" w:firstColumn="0" w:lastColumn="0" w:noHBand="0" w:noVBand="0"/>
      </w:tblPr>
      <w:tblGrid>
        <w:gridCol w:w="3465"/>
        <w:gridCol w:w="1278"/>
        <w:gridCol w:w="81"/>
        <w:gridCol w:w="1242"/>
        <w:gridCol w:w="82"/>
        <w:gridCol w:w="1331"/>
        <w:gridCol w:w="81"/>
        <w:gridCol w:w="1206"/>
      </w:tblGrid>
      <w:tr w:rsidR="00382887" w:rsidRPr="00D63E50" w14:paraId="652F3E3D" w14:textId="77777777" w:rsidTr="00964090">
        <w:trPr>
          <w:cantSplit/>
        </w:trPr>
        <w:tc>
          <w:tcPr>
            <w:tcW w:w="3465" w:type="dxa"/>
          </w:tcPr>
          <w:p w14:paraId="35AFDED9" w14:textId="77777777" w:rsidR="00382887" w:rsidRPr="00D63E50" w:rsidRDefault="00382887" w:rsidP="00272E05">
            <w:pPr>
              <w:pStyle w:val="a4"/>
              <w:spacing w:line="360" w:lineRule="auto"/>
              <w:ind w:right="-19"/>
              <w:jc w:val="thaiDistribute"/>
              <w:rPr>
                <w:rFonts w:ascii="Arial" w:cs="Arial"/>
                <w:sz w:val="17"/>
                <w:szCs w:val="17"/>
              </w:rPr>
            </w:pPr>
          </w:p>
        </w:tc>
        <w:tc>
          <w:tcPr>
            <w:tcW w:w="2601" w:type="dxa"/>
            <w:gridSpan w:val="3"/>
            <w:vAlign w:val="bottom"/>
          </w:tcPr>
          <w:p w14:paraId="3704F131" w14:textId="77777777" w:rsidR="00382887" w:rsidRPr="00D63E50" w:rsidRDefault="00382887" w:rsidP="00D15BB4">
            <w:pPr>
              <w:spacing w:line="360" w:lineRule="auto"/>
              <w:ind w:right="-62"/>
              <w:jc w:val="center"/>
              <w:rPr>
                <w:rFonts w:ascii="Arial" w:hAnsi="Arial" w:cs="Arial"/>
                <w:sz w:val="17"/>
                <w:szCs w:val="17"/>
              </w:rPr>
            </w:pPr>
          </w:p>
        </w:tc>
        <w:tc>
          <w:tcPr>
            <w:tcW w:w="82" w:type="dxa"/>
            <w:tcBorders>
              <w:left w:val="nil"/>
            </w:tcBorders>
            <w:vAlign w:val="bottom"/>
          </w:tcPr>
          <w:p w14:paraId="53A5ADC8" w14:textId="77777777" w:rsidR="00382887" w:rsidRPr="00D63E50" w:rsidRDefault="00382887" w:rsidP="00D15BB4">
            <w:pPr>
              <w:spacing w:line="360" w:lineRule="auto"/>
              <w:ind w:right="-62"/>
              <w:jc w:val="center"/>
              <w:rPr>
                <w:rFonts w:ascii="Arial" w:hAnsi="Arial" w:cs="Arial"/>
                <w:sz w:val="17"/>
                <w:szCs w:val="17"/>
              </w:rPr>
            </w:pPr>
          </w:p>
        </w:tc>
        <w:tc>
          <w:tcPr>
            <w:tcW w:w="2618" w:type="dxa"/>
            <w:gridSpan w:val="3"/>
            <w:vAlign w:val="bottom"/>
          </w:tcPr>
          <w:p w14:paraId="1608A85A" w14:textId="77777777" w:rsidR="00382887" w:rsidRPr="00D63E50" w:rsidRDefault="00382887" w:rsidP="00487465">
            <w:pPr>
              <w:pStyle w:val="3"/>
              <w:tabs>
                <w:tab w:val="clear" w:pos="360"/>
                <w:tab w:val="clear" w:pos="720"/>
              </w:tabs>
              <w:spacing w:line="360" w:lineRule="auto"/>
              <w:jc w:val="right"/>
              <w:rPr>
                <w:rFonts w:ascii="Arial" w:hAnsi="Arial" w:cs="Arial"/>
                <w:sz w:val="17"/>
                <w:szCs w:val="17"/>
              </w:rPr>
            </w:pPr>
            <w:r w:rsidRPr="00D63E50">
              <w:rPr>
                <w:rFonts w:ascii="Arial" w:hAnsi="Arial" w:cs="Arial"/>
                <w:sz w:val="17"/>
                <w:szCs w:val="17"/>
              </w:rPr>
              <w:t>(</w:t>
            </w:r>
            <w:proofErr w:type="gramStart"/>
            <w:r w:rsidRPr="00D63E50">
              <w:rPr>
                <w:rFonts w:ascii="Arial" w:hAnsi="Arial" w:cs="Arial"/>
                <w:sz w:val="17"/>
                <w:szCs w:val="17"/>
              </w:rPr>
              <w:t>Unit :</w:t>
            </w:r>
            <w:proofErr w:type="gramEnd"/>
            <w:r w:rsidRPr="00D63E50">
              <w:rPr>
                <w:rFonts w:ascii="Arial" w:hAnsi="Arial" w:cs="Arial"/>
                <w:sz w:val="17"/>
                <w:szCs w:val="17"/>
              </w:rPr>
              <w:t xml:space="preserve"> Baht)</w:t>
            </w:r>
          </w:p>
        </w:tc>
      </w:tr>
      <w:tr w:rsidR="00382887" w:rsidRPr="00D63E50" w14:paraId="79967128" w14:textId="77777777" w:rsidTr="00964090">
        <w:trPr>
          <w:cantSplit/>
        </w:trPr>
        <w:tc>
          <w:tcPr>
            <w:tcW w:w="3465" w:type="dxa"/>
          </w:tcPr>
          <w:p w14:paraId="6073972E" w14:textId="7FDCE871" w:rsidR="00382887" w:rsidRPr="00D63E50" w:rsidRDefault="00382887" w:rsidP="00272E05">
            <w:pPr>
              <w:pStyle w:val="a4"/>
              <w:spacing w:line="360" w:lineRule="auto"/>
              <w:ind w:right="-19"/>
              <w:jc w:val="thaiDistribute"/>
              <w:rPr>
                <w:rFonts w:ascii="Arial" w:cs="Arial"/>
                <w:sz w:val="17"/>
                <w:szCs w:val="17"/>
              </w:rPr>
            </w:pPr>
          </w:p>
        </w:tc>
        <w:tc>
          <w:tcPr>
            <w:tcW w:w="2601" w:type="dxa"/>
            <w:gridSpan w:val="3"/>
            <w:tcBorders>
              <w:bottom w:val="single" w:sz="4" w:space="0" w:color="auto"/>
            </w:tcBorders>
            <w:vAlign w:val="bottom"/>
          </w:tcPr>
          <w:p w14:paraId="4D7BA490" w14:textId="77777777" w:rsidR="00382887" w:rsidRPr="00D63E50" w:rsidRDefault="00382887" w:rsidP="003A3A99">
            <w:pPr>
              <w:spacing w:line="360" w:lineRule="auto"/>
              <w:ind w:left="-11" w:right="-13"/>
              <w:jc w:val="center"/>
              <w:rPr>
                <w:rFonts w:ascii="Arial" w:hAnsi="Arial" w:cs="Arial"/>
                <w:sz w:val="17"/>
                <w:szCs w:val="17"/>
              </w:rPr>
            </w:pPr>
            <w:r w:rsidRPr="00D63E50">
              <w:rPr>
                <w:rFonts w:ascii="Arial" w:hAnsi="Arial" w:cs="Arial"/>
                <w:sz w:val="17"/>
                <w:szCs w:val="17"/>
              </w:rPr>
              <w:t>CONSOLIDATED F/S</w:t>
            </w:r>
          </w:p>
        </w:tc>
        <w:tc>
          <w:tcPr>
            <w:tcW w:w="82" w:type="dxa"/>
            <w:tcBorders>
              <w:left w:val="nil"/>
            </w:tcBorders>
            <w:vAlign w:val="bottom"/>
          </w:tcPr>
          <w:p w14:paraId="1B6514E3" w14:textId="77777777" w:rsidR="00382887" w:rsidRPr="00D63E50" w:rsidRDefault="00382887" w:rsidP="003A3A99">
            <w:pPr>
              <w:spacing w:line="360" w:lineRule="auto"/>
              <w:ind w:left="-11" w:right="-13"/>
              <w:jc w:val="center"/>
              <w:rPr>
                <w:rFonts w:ascii="Arial" w:hAnsi="Arial" w:cs="Arial"/>
                <w:sz w:val="17"/>
                <w:szCs w:val="17"/>
              </w:rPr>
            </w:pPr>
          </w:p>
        </w:tc>
        <w:tc>
          <w:tcPr>
            <w:tcW w:w="2618" w:type="dxa"/>
            <w:gridSpan w:val="3"/>
            <w:tcBorders>
              <w:bottom w:val="single" w:sz="4" w:space="0" w:color="auto"/>
            </w:tcBorders>
            <w:vAlign w:val="bottom"/>
          </w:tcPr>
          <w:p w14:paraId="0FDF0383" w14:textId="77777777" w:rsidR="00382887" w:rsidRPr="00D63E50" w:rsidRDefault="00382887" w:rsidP="003A3A99">
            <w:pPr>
              <w:spacing w:line="360" w:lineRule="auto"/>
              <w:ind w:left="-11" w:right="-13"/>
              <w:jc w:val="center"/>
              <w:rPr>
                <w:rFonts w:ascii="Arial" w:hAnsi="Arial" w:cs="Arial"/>
                <w:sz w:val="17"/>
                <w:szCs w:val="17"/>
              </w:rPr>
            </w:pPr>
            <w:r w:rsidRPr="00D63E50">
              <w:rPr>
                <w:rFonts w:ascii="Arial" w:hAnsi="Arial" w:cs="Arial"/>
                <w:sz w:val="17"/>
                <w:szCs w:val="17"/>
              </w:rPr>
              <w:t>SEPARATE F/S</w:t>
            </w:r>
          </w:p>
        </w:tc>
      </w:tr>
      <w:tr w:rsidR="00DB5E96" w:rsidRPr="00D63E50" w14:paraId="7A58B2AB" w14:textId="77777777" w:rsidTr="007A20E4">
        <w:trPr>
          <w:cantSplit/>
        </w:trPr>
        <w:tc>
          <w:tcPr>
            <w:tcW w:w="3465" w:type="dxa"/>
          </w:tcPr>
          <w:p w14:paraId="1B80110E" w14:textId="77777777" w:rsidR="00DB5E96" w:rsidRPr="00D63E50" w:rsidRDefault="00DB5E96" w:rsidP="00DB5E96">
            <w:pPr>
              <w:pStyle w:val="a4"/>
              <w:spacing w:line="360" w:lineRule="auto"/>
              <w:ind w:right="-19"/>
              <w:jc w:val="thaiDistribute"/>
              <w:rPr>
                <w:rFonts w:ascii="Arial" w:cs="Arial"/>
                <w:sz w:val="17"/>
                <w:szCs w:val="17"/>
              </w:rPr>
            </w:pPr>
          </w:p>
        </w:tc>
        <w:tc>
          <w:tcPr>
            <w:tcW w:w="1278" w:type="dxa"/>
            <w:tcBorders>
              <w:left w:val="nil"/>
              <w:bottom w:val="single" w:sz="4" w:space="0" w:color="auto"/>
            </w:tcBorders>
            <w:vAlign w:val="bottom"/>
          </w:tcPr>
          <w:p w14:paraId="1B1B13F0" w14:textId="782DB4AA" w:rsidR="00DB5E96" w:rsidRPr="00D63E50" w:rsidRDefault="00DB5E96" w:rsidP="00DB5E96">
            <w:pPr>
              <w:spacing w:line="360" w:lineRule="auto"/>
              <w:ind w:left="-33" w:right="-33"/>
              <w:jc w:val="center"/>
              <w:rPr>
                <w:rFonts w:ascii="Arial" w:hAnsi="Arial" w:cs="Arial"/>
                <w:sz w:val="17"/>
                <w:szCs w:val="17"/>
              </w:rPr>
            </w:pPr>
            <w:r w:rsidRPr="00D63E50">
              <w:rPr>
                <w:rFonts w:ascii="Arial" w:hAnsi="Arial" w:cs="Arial"/>
                <w:sz w:val="17"/>
                <w:szCs w:val="17"/>
              </w:rPr>
              <w:t>2022</w:t>
            </w:r>
          </w:p>
        </w:tc>
        <w:tc>
          <w:tcPr>
            <w:tcW w:w="81" w:type="dxa"/>
            <w:tcBorders>
              <w:left w:val="nil"/>
            </w:tcBorders>
          </w:tcPr>
          <w:p w14:paraId="78D8AD75" w14:textId="77777777" w:rsidR="00DB5E96" w:rsidRPr="00D63E50" w:rsidRDefault="00DB5E96" w:rsidP="00DB5E96">
            <w:pPr>
              <w:pStyle w:val="BodyTextIndent3"/>
              <w:tabs>
                <w:tab w:val="clear" w:pos="450"/>
                <w:tab w:val="clear" w:pos="900"/>
                <w:tab w:val="clear" w:pos="1530"/>
              </w:tabs>
              <w:spacing w:line="360" w:lineRule="auto"/>
              <w:ind w:left="-33" w:right="-33" w:firstLine="0"/>
              <w:jc w:val="center"/>
              <w:rPr>
                <w:rFonts w:ascii="Arial" w:eastAsia="Cordia New" w:hAnsi="Arial" w:cs="Arial"/>
                <w:sz w:val="17"/>
                <w:szCs w:val="17"/>
              </w:rPr>
            </w:pPr>
          </w:p>
        </w:tc>
        <w:tc>
          <w:tcPr>
            <w:tcW w:w="1242" w:type="dxa"/>
            <w:tcBorders>
              <w:left w:val="nil"/>
              <w:bottom w:val="single" w:sz="4" w:space="0" w:color="auto"/>
            </w:tcBorders>
            <w:vAlign w:val="bottom"/>
          </w:tcPr>
          <w:p w14:paraId="2B836874" w14:textId="00216A6A" w:rsidR="00DB5E96" w:rsidRPr="00D63E50" w:rsidRDefault="00DB5E96" w:rsidP="00DB5E96">
            <w:pPr>
              <w:spacing w:line="360" w:lineRule="auto"/>
              <w:ind w:left="-33" w:right="-33"/>
              <w:jc w:val="center"/>
              <w:rPr>
                <w:rFonts w:ascii="Arial" w:hAnsi="Arial" w:cs="Arial"/>
                <w:sz w:val="17"/>
                <w:szCs w:val="17"/>
              </w:rPr>
            </w:pPr>
            <w:r w:rsidRPr="00D63E50">
              <w:rPr>
                <w:rFonts w:ascii="Arial" w:hAnsi="Arial" w:cs="Arial"/>
                <w:sz w:val="17"/>
                <w:szCs w:val="17"/>
              </w:rPr>
              <w:t>2021</w:t>
            </w:r>
          </w:p>
        </w:tc>
        <w:tc>
          <w:tcPr>
            <w:tcW w:w="82" w:type="dxa"/>
            <w:tcBorders>
              <w:left w:val="nil"/>
            </w:tcBorders>
          </w:tcPr>
          <w:p w14:paraId="6B4AE2DC" w14:textId="77777777" w:rsidR="00DB5E96" w:rsidRPr="00D63E50" w:rsidRDefault="00DB5E96" w:rsidP="00DB5E96">
            <w:pPr>
              <w:spacing w:line="360" w:lineRule="auto"/>
              <w:ind w:left="-33" w:right="-33"/>
              <w:jc w:val="center"/>
              <w:rPr>
                <w:rFonts w:ascii="Arial" w:hAnsi="Arial" w:cs="Arial"/>
                <w:sz w:val="17"/>
                <w:szCs w:val="17"/>
              </w:rPr>
            </w:pPr>
          </w:p>
        </w:tc>
        <w:tc>
          <w:tcPr>
            <w:tcW w:w="1331" w:type="dxa"/>
            <w:tcBorders>
              <w:bottom w:val="single" w:sz="4" w:space="0" w:color="auto"/>
            </w:tcBorders>
            <w:vAlign w:val="bottom"/>
          </w:tcPr>
          <w:p w14:paraId="32EDFF05" w14:textId="084EE5C5" w:rsidR="00DB5E96" w:rsidRPr="00D63E50" w:rsidRDefault="00DB5E96" w:rsidP="00DB5E96">
            <w:pPr>
              <w:spacing w:line="360" w:lineRule="auto"/>
              <w:ind w:left="-33" w:right="-33"/>
              <w:jc w:val="center"/>
              <w:rPr>
                <w:rFonts w:ascii="Arial" w:hAnsi="Arial" w:cs="Arial"/>
                <w:sz w:val="17"/>
                <w:szCs w:val="17"/>
              </w:rPr>
            </w:pPr>
            <w:r w:rsidRPr="00D63E50">
              <w:rPr>
                <w:rFonts w:ascii="Arial" w:hAnsi="Arial" w:cs="Arial"/>
                <w:sz w:val="17"/>
                <w:szCs w:val="17"/>
              </w:rPr>
              <w:t>2022</w:t>
            </w:r>
          </w:p>
        </w:tc>
        <w:tc>
          <w:tcPr>
            <w:tcW w:w="81" w:type="dxa"/>
          </w:tcPr>
          <w:p w14:paraId="6F5D2846" w14:textId="77777777" w:rsidR="00DB5E96" w:rsidRPr="00D63E50" w:rsidRDefault="00DB5E96" w:rsidP="00DB5E96">
            <w:pPr>
              <w:pStyle w:val="BodyTextIndent3"/>
              <w:tabs>
                <w:tab w:val="clear" w:pos="450"/>
                <w:tab w:val="clear" w:pos="900"/>
                <w:tab w:val="clear" w:pos="1530"/>
              </w:tabs>
              <w:spacing w:line="360" w:lineRule="auto"/>
              <w:ind w:left="-33" w:right="-33" w:firstLine="0"/>
              <w:jc w:val="center"/>
              <w:rPr>
                <w:rFonts w:ascii="Arial" w:eastAsia="Cordia New" w:hAnsi="Arial" w:cs="Arial"/>
                <w:sz w:val="17"/>
                <w:szCs w:val="17"/>
              </w:rPr>
            </w:pPr>
          </w:p>
        </w:tc>
        <w:tc>
          <w:tcPr>
            <w:tcW w:w="1206" w:type="dxa"/>
            <w:tcBorders>
              <w:bottom w:val="single" w:sz="4" w:space="0" w:color="auto"/>
            </w:tcBorders>
            <w:vAlign w:val="bottom"/>
          </w:tcPr>
          <w:p w14:paraId="63DEEDE1" w14:textId="4716446C" w:rsidR="00DB5E96" w:rsidRPr="00D63E50" w:rsidRDefault="00DB5E96" w:rsidP="00DB5E96">
            <w:pPr>
              <w:spacing w:line="360" w:lineRule="auto"/>
              <w:ind w:left="-33" w:right="-33"/>
              <w:jc w:val="center"/>
              <w:rPr>
                <w:rFonts w:ascii="Arial" w:hAnsi="Arial" w:cs="Arial"/>
                <w:sz w:val="17"/>
                <w:szCs w:val="17"/>
              </w:rPr>
            </w:pPr>
            <w:r w:rsidRPr="00D63E50">
              <w:rPr>
                <w:rFonts w:ascii="Arial" w:hAnsi="Arial" w:cs="Arial"/>
                <w:sz w:val="17"/>
                <w:szCs w:val="17"/>
              </w:rPr>
              <w:t>2021</w:t>
            </w:r>
          </w:p>
        </w:tc>
      </w:tr>
      <w:tr w:rsidR="00C7601F" w:rsidRPr="00D63E50" w14:paraId="757E46DE" w14:textId="77777777" w:rsidTr="007A20E4">
        <w:trPr>
          <w:cantSplit/>
          <w:trHeight w:val="211"/>
        </w:trPr>
        <w:tc>
          <w:tcPr>
            <w:tcW w:w="3465" w:type="dxa"/>
            <w:vAlign w:val="bottom"/>
          </w:tcPr>
          <w:p w14:paraId="1639A0F8" w14:textId="3BE105AA" w:rsidR="00C7601F" w:rsidRPr="00D63E50" w:rsidRDefault="00C7601F" w:rsidP="00C7601F">
            <w:pPr>
              <w:pStyle w:val="a4"/>
              <w:spacing w:line="360" w:lineRule="auto"/>
              <w:ind w:right="11"/>
              <w:jc w:val="thaiDistribute"/>
              <w:rPr>
                <w:rFonts w:ascii="Arial" w:cs="Arial"/>
                <w:spacing w:val="-4"/>
                <w:sz w:val="17"/>
                <w:szCs w:val="17"/>
                <w:lang w:val="en-US"/>
              </w:rPr>
            </w:pPr>
            <w:r w:rsidRPr="00D63E50">
              <w:rPr>
                <w:rFonts w:ascii="Arial" w:cs="Arial"/>
                <w:spacing w:val="-4"/>
                <w:sz w:val="17"/>
                <w:szCs w:val="17"/>
                <w:lang w:val="en-US"/>
              </w:rPr>
              <w:t>Revenue from sales of construction materials</w:t>
            </w:r>
          </w:p>
          <w:p w14:paraId="4B9558B4" w14:textId="0334155B" w:rsidR="00C7601F" w:rsidRPr="00D63E50" w:rsidRDefault="00C7601F" w:rsidP="00C7601F">
            <w:pPr>
              <w:pStyle w:val="a4"/>
              <w:spacing w:line="360" w:lineRule="auto"/>
              <w:ind w:right="11"/>
              <w:jc w:val="thaiDistribute"/>
              <w:rPr>
                <w:rFonts w:ascii="Arial" w:cs="Arial"/>
                <w:spacing w:val="-4"/>
                <w:sz w:val="17"/>
                <w:szCs w:val="17"/>
                <w:lang w:val="en-US"/>
              </w:rPr>
            </w:pPr>
            <w:r w:rsidRPr="00D63E50">
              <w:rPr>
                <w:rFonts w:ascii="Arial" w:cs="Arial"/>
                <w:spacing w:val="-4"/>
                <w:sz w:val="17"/>
                <w:szCs w:val="17"/>
                <w:lang w:val="en-US"/>
              </w:rPr>
              <w:t xml:space="preserve">   and scraps</w:t>
            </w:r>
          </w:p>
        </w:tc>
        <w:tc>
          <w:tcPr>
            <w:tcW w:w="1278" w:type="dxa"/>
            <w:tcBorders>
              <w:left w:val="nil"/>
            </w:tcBorders>
          </w:tcPr>
          <w:p w14:paraId="617B8094" w14:textId="77777777" w:rsidR="00C7601F" w:rsidRPr="00D63E50" w:rsidRDefault="00C7601F" w:rsidP="00576F42">
            <w:pPr>
              <w:tabs>
                <w:tab w:val="decimal" w:pos="1136"/>
              </w:tabs>
              <w:spacing w:line="360" w:lineRule="auto"/>
              <w:ind w:left="-25"/>
              <w:rPr>
                <w:rFonts w:ascii="Arial" w:hAnsi="Arial" w:cs="Arial"/>
                <w:sz w:val="17"/>
                <w:szCs w:val="17"/>
              </w:rPr>
            </w:pPr>
          </w:p>
          <w:p w14:paraId="3B78DE1D" w14:textId="5A00A92C" w:rsidR="00C7601F" w:rsidRPr="00D63E50" w:rsidRDefault="00C7601F" w:rsidP="00576F42">
            <w:pPr>
              <w:tabs>
                <w:tab w:val="decimal" w:pos="1136"/>
              </w:tabs>
              <w:spacing w:line="360" w:lineRule="auto"/>
              <w:ind w:left="-25"/>
              <w:rPr>
                <w:rFonts w:ascii="Arial" w:hAnsi="Arial" w:cs="Arial"/>
                <w:sz w:val="17"/>
                <w:szCs w:val="17"/>
              </w:rPr>
            </w:pPr>
            <w:r w:rsidRPr="00D63E50">
              <w:rPr>
                <w:rFonts w:ascii="Arial" w:hAnsi="Arial" w:cs="Arial"/>
                <w:sz w:val="17"/>
                <w:szCs w:val="17"/>
              </w:rPr>
              <w:t>78,094</w:t>
            </w:r>
          </w:p>
        </w:tc>
        <w:tc>
          <w:tcPr>
            <w:tcW w:w="81" w:type="dxa"/>
            <w:tcBorders>
              <w:left w:val="nil"/>
            </w:tcBorders>
          </w:tcPr>
          <w:p w14:paraId="26EDC784" w14:textId="77777777" w:rsidR="00C7601F" w:rsidRPr="00D63E50" w:rsidRDefault="00C7601F" w:rsidP="00C7601F">
            <w:pPr>
              <w:spacing w:line="360" w:lineRule="auto"/>
              <w:ind w:left="-108" w:right="-53"/>
              <w:jc w:val="right"/>
              <w:rPr>
                <w:rFonts w:ascii="Arial" w:hAnsi="Arial" w:cs="Arial"/>
                <w:sz w:val="17"/>
                <w:szCs w:val="17"/>
              </w:rPr>
            </w:pPr>
          </w:p>
        </w:tc>
        <w:tc>
          <w:tcPr>
            <w:tcW w:w="1242" w:type="dxa"/>
            <w:tcBorders>
              <w:left w:val="nil"/>
            </w:tcBorders>
          </w:tcPr>
          <w:p w14:paraId="0D8D1798" w14:textId="77777777" w:rsidR="00C7601F" w:rsidRPr="00D63E50" w:rsidRDefault="00C7601F" w:rsidP="00576F42">
            <w:pPr>
              <w:tabs>
                <w:tab w:val="decimal" w:pos="1085"/>
              </w:tabs>
              <w:spacing w:line="360" w:lineRule="auto"/>
              <w:ind w:left="-25"/>
              <w:rPr>
                <w:rFonts w:ascii="Arial" w:hAnsi="Arial" w:cs="Arial"/>
                <w:sz w:val="17"/>
                <w:szCs w:val="17"/>
              </w:rPr>
            </w:pPr>
          </w:p>
          <w:p w14:paraId="0B0BE9A6" w14:textId="78CEE859" w:rsidR="00C7601F" w:rsidRPr="00D63E50" w:rsidRDefault="00C7601F" w:rsidP="00576F42">
            <w:pPr>
              <w:tabs>
                <w:tab w:val="decimal" w:pos="1085"/>
              </w:tabs>
              <w:spacing w:line="360" w:lineRule="auto"/>
              <w:ind w:left="-25"/>
              <w:rPr>
                <w:rFonts w:ascii="Arial" w:hAnsi="Arial" w:cs="Arial"/>
                <w:sz w:val="17"/>
                <w:szCs w:val="17"/>
              </w:rPr>
            </w:pPr>
            <w:r w:rsidRPr="00D63E50">
              <w:rPr>
                <w:rFonts w:ascii="Arial" w:hAnsi="Arial" w:cs="Arial"/>
                <w:sz w:val="17"/>
                <w:szCs w:val="17"/>
              </w:rPr>
              <w:t>344,518</w:t>
            </w:r>
          </w:p>
        </w:tc>
        <w:tc>
          <w:tcPr>
            <w:tcW w:w="82" w:type="dxa"/>
            <w:tcBorders>
              <w:left w:val="nil"/>
            </w:tcBorders>
          </w:tcPr>
          <w:p w14:paraId="630F3ED9" w14:textId="77777777" w:rsidR="00C7601F" w:rsidRPr="00D63E50" w:rsidRDefault="00C7601F" w:rsidP="00C7601F">
            <w:pPr>
              <w:spacing w:line="360" w:lineRule="auto"/>
              <w:ind w:right="-53"/>
              <w:rPr>
                <w:rFonts w:ascii="Arial" w:hAnsi="Arial" w:cs="Arial"/>
                <w:sz w:val="17"/>
                <w:szCs w:val="17"/>
              </w:rPr>
            </w:pPr>
          </w:p>
        </w:tc>
        <w:tc>
          <w:tcPr>
            <w:tcW w:w="1331" w:type="dxa"/>
          </w:tcPr>
          <w:p w14:paraId="4BF9D54B" w14:textId="77777777" w:rsidR="00C7601F" w:rsidRPr="00D63E50" w:rsidRDefault="00C7601F" w:rsidP="00576F42">
            <w:pPr>
              <w:tabs>
                <w:tab w:val="decimal" w:pos="1209"/>
              </w:tabs>
              <w:spacing w:line="360" w:lineRule="auto"/>
              <w:ind w:left="-25"/>
              <w:rPr>
                <w:rFonts w:ascii="Arial" w:hAnsi="Arial" w:cs="Arial"/>
                <w:sz w:val="17"/>
                <w:szCs w:val="17"/>
              </w:rPr>
            </w:pPr>
          </w:p>
          <w:p w14:paraId="5AEAF7DA" w14:textId="762A4C5D" w:rsidR="00C7601F" w:rsidRPr="00D63E50" w:rsidRDefault="00C7601F" w:rsidP="00576F42">
            <w:pPr>
              <w:tabs>
                <w:tab w:val="decimal" w:pos="1209"/>
              </w:tabs>
              <w:spacing w:line="360" w:lineRule="auto"/>
              <w:ind w:left="-25"/>
              <w:rPr>
                <w:rFonts w:ascii="Arial" w:hAnsi="Arial" w:cs="Arial"/>
                <w:sz w:val="17"/>
                <w:szCs w:val="17"/>
              </w:rPr>
            </w:pPr>
            <w:r w:rsidRPr="00D63E50">
              <w:rPr>
                <w:rFonts w:ascii="Arial" w:hAnsi="Arial" w:cs="Arial"/>
                <w:sz w:val="17"/>
                <w:szCs w:val="17"/>
              </w:rPr>
              <w:t>78,094</w:t>
            </w:r>
          </w:p>
        </w:tc>
        <w:tc>
          <w:tcPr>
            <w:tcW w:w="81" w:type="dxa"/>
          </w:tcPr>
          <w:p w14:paraId="03334B0E" w14:textId="77777777" w:rsidR="00C7601F" w:rsidRPr="00D63E50" w:rsidRDefault="00C7601F" w:rsidP="00C7601F">
            <w:pPr>
              <w:pStyle w:val="a"/>
              <w:spacing w:line="360" w:lineRule="auto"/>
              <w:ind w:left="-157" w:right="-53"/>
              <w:rPr>
                <w:rFonts w:ascii="Arial" w:eastAsia="Cordia New" w:hAnsi="Arial" w:cs="Arial"/>
                <w:sz w:val="17"/>
                <w:szCs w:val="17"/>
                <w:cs/>
                <w:lang w:eastAsia="en-US"/>
              </w:rPr>
            </w:pPr>
          </w:p>
        </w:tc>
        <w:tc>
          <w:tcPr>
            <w:tcW w:w="1206" w:type="dxa"/>
          </w:tcPr>
          <w:p w14:paraId="4031389E" w14:textId="77777777" w:rsidR="00C7601F" w:rsidRPr="00D63E50" w:rsidRDefault="00C7601F" w:rsidP="00576F42">
            <w:pPr>
              <w:tabs>
                <w:tab w:val="decimal" w:pos="1053"/>
              </w:tabs>
              <w:spacing w:line="360" w:lineRule="auto"/>
              <w:ind w:left="-25"/>
              <w:rPr>
                <w:rFonts w:ascii="Arial" w:hAnsi="Arial" w:cs="Arial"/>
                <w:sz w:val="17"/>
                <w:szCs w:val="17"/>
              </w:rPr>
            </w:pPr>
          </w:p>
          <w:p w14:paraId="61D2F7EE" w14:textId="3B55E60E" w:rsidR="00C7601F" w:rsidRPr="00D63E50" w:rsidRDefault="00C7601F" w:rsidP="00576F42">
            <w:pPr>
              <w:tabs>
                <w:tab w:val="decimal" w:pos="1053"/>
              </w:tabs>
              <w:spacing w:line="360" w:lineRule="auto"/>
              <w:ind w:left="-25"/>
              <w:rPr>
                <w:rFonts w:ascii="Arial" w:hAnsi="Arial" w:cs="Arial"/>
                <w:sz w:val="17"/>
                <w:szCs w:val="17"/>
              </w:rPr>
            </w:pPr>
            <w:r w:rsidRPr="00D63E50">
              <w:rPr>
                <w:rFonts w:ascii="Arial" w:hAnsi="Arial" w:cs="Arial"/>
                <w:sz w:val="17"/>
                <w:szCs w:val="17"/>
              </w:rPr>
              <w:t>344,518</w:t>
            </w:r>
          </w:p>
        </w:tc>
      </w:tr>
      <w:tr w:rsidR="00C7601F" w:rsidRPr="00D63E50" w14:paraId="4C58EEC6" w14:textId="77777777" w:rsidTr="007A20E4">
        <w:trPr>
          <w:cantSplit/>
          <w:trHeight w:val="211"/>
        </w:trPr>
        <w:tc>
          <w:tcPr>
            <w:tcW w:w="3465" w:type="dxa"/>
            <w:shd w:val="clear" w:color="auto" w:fill="auto"/>
            <w:vAlign w:val="bottom"/>
          </w:tcPr>
          <w:p w14:paraId="3017C7CA" w14:textId="21DC0389" w:rsidR="00C7601F" w:rsidRPr="00D63E50" w:rsidRDefault="00C7601F" w:rsidP="00C7601F">
            <w:pPr>
              <w:pStyle w:val="a4"/>
              <w:spacing w:line="360" w:lineRule="auto"/>
              <w:ind w:right="-19"/>
              <w:jc w:val="thaiDistribute"/>
              <w:rPr>
                <w:rFonts w:ascii="Arial" w:cs="Arial"/>
                <w:sz w:val="17"/>
                <w:szCs w:val="17"/>
                <w:cs/>
                <w:lang w:val="en-US"/>
              </w:rPr>
            </w:pPr>
            <w:r w:rsidRPr="00D63E50">
              <w:rPr>
                <w:rFonts w:ascii="Arial" w:cs="Arial"/>
                <w:sz w:val="17"/>
                <w:szCs w:val="17"/>
                <w:lang w:val="en-US"/>
              </w:rPr>
              <w:t>Rental income and office services</w:t>
            </w:r>
          </w:p>
        </w:tc>
        <w:tc>
          <w:tcPr>
            <w:tcW w:w="1278" w:type="dxa"/>
            <w:tcBorders>
              <w:left w:val="nil"/>
            </w:tcBorders>
            <w:shd w:val="clear" w:color="auto" w:fill="auto"/>
          </w:tcPr>
          <w:p w14:paraId="1B5862BB" w14:textId="6666DD0A" w:rsidR="00C7601F" w:rsidRPr="00D63E50" w:rsidRDefault="00C7601F" w:rsidP="00576F42">
            <w:pPr>
              <w:tabs>
                <w:tab w:val="decimal" w:pos="1136"/>
              </w:tabs>
              <w:spacing w:line="360" w:lineRule="auto"/>
              <w:ind w:left="-25"/>
              <w:rPr>
                <w:rFonts w:ascii="Arial" w:hAnsi="Arial" w:cs="Arial"/>
                <w:sz w:val="17"/>
                <w:szCs w:val="17"/>
                <w:cs/>
              </w:rPr>
            </w:pPr>
            <w:r w:rsidRPr="00D63E50">
              <w:rPr>
                <w:rFonts w:ascii="Arial" w:hAnsi="Arial" w:cs="Arial"/>
                <w:sz w:val="17"/>
                <w:szCs w:val="17"/>
              </w:rPr>
              <w:t>945,455</w:t>
            </w:r>
          </w:p>
        </w:tc>
        <w:tc>
          <w:tcPr>
            <w:tcW w:w="81" w:type="dxa"/>
            <w:tcBorders>
              <w:left w:val="nil"/>
            </w:tcBorders>
            <w:shd w:val="clear" w:color="auto" w:fill="auto"/>
          </w:tcPr>
          <w:p w14:paraId="28D06B50" w14:textId="77777777" w:rsidR="00C7601F" w:rsidRPr="00D63E50" w:rsidRDefault="00C7601F" w:rsidP="00C7601F">
            <w:pPr>
              <w:spacing w:line="360" w:lineRule="auto"/>
              <w:ind w:left="-108" w:right="-53"/>
              <w:jc w:val="right"/>
              <w:rPr>
                <w:rFonts w:ascii="Arial" w:hAnsi="Arial" w:cs="Arial"/>
                <w:sz w:val="17"/>
                <w:szCs w:val="17"/>
              </w:rPr>
            </w:pPr>
          </w:p>
        </w:tc>
        <w:tc>
          <w:tcPr>
            <w:tcW w:w="1242" w:type="dxa"/>
            <w:tcBorders>
              <w:left w:val="nil"/>
            </w:tcBorders>
            <w:shd w:val="clear" w:color="auto" w:fill="auto"/>
          </w:tcPr>
          <w:p w14:paraId="5EB1AB8F" w14:textId="1049BE7C" w:rsidR="00C7601F" w:rsidRPr="00D63E50" w:rsidRDefault="00C7601F" w:rsidP="00576F42">
            <w:pPr>
              <w:tabs>
                <w:tab w:val="decimal" w:pos="1085"/>
              </w:tabs>
              <w:spacing w:line="360" w:lineRule="auto"/>
              <w:ind w:left="-25"/>
              <w:rPr>
                <w:rFonts w:ascii="Arial" w:hAnsi="Arial" w:cs="Arial"/>
                <w:sz w:val="17"/>
                <w:szCs w:val="17"/>
              </w:rPr>
            </w:pPr>
            <w:r w:rsidRPr="00D63E50">
              <w:rPr>
                <w:rFonts w:ascii="Arial" w:hAnsi="Arial" w:cs="Arial"/>
                <w:sz w:val="17"/>
                <w:szCs w:val="17"/>
              </w:rPr>
              <w:t>1,866,800</w:t>
            </w:r>
          </w:p>
        </w:tc>
        <w:tc>
          <w:tcPr>
            <w:tcW w:w="82" w:type="dxa"/>
            <w:tcBorders>
              <w:left w:val="nil"/>
            </w:tcBorders>
            <w:shd w:val="clear" w:color="auto" w:fill="auto"/>
          </w:tcPr>
          <w:p w14:paraId="610F826F" w14:textId="77777777" w:rsidR="00C7601F" w:rsidRPr="00D63E50" w:rsidRDefault="00C7601F" w:rsidP="00C7601F">
            <w:pPr>
              <w:spacing w:line="360" w:lineRule="auto"/>
              <w:ind w:right="-53"/>
              <w:jc w:val="center"/>
              <w:rPr>
                <w:rFonts w:ascii="Arial" w:hAnsi="Arial" w:cs="Arial"/>
                <w:sz w:val="17"/>
                <w:szCs w:val="17"/>
              </w:rPr>
            </w:pPr>
          </w:p>
        </w:tc>
        <w:tc>
          <w:tcPr>
            <w:tcW w:w="1331" w:type="dxa"/>
            <w:shd w:val="clear" w:color="auto" w:fill="auto"/>
          </w:tcPr>
          <w:p w14:paraId="2B0BD556" w14:textId="24162AF8" w:rsidR="00C7601F" w:rsidRPr="00D63E50" w:rsidRDefault="00C7601F" w:rsidP="00576F42">
            <w:pPr>
              <w:tabs>
                <w:tab w:val="decimal" w:pos="1209"/>
              </w:tabs>
              <w:spacing w:line="360" w:lineRule="auto"/>
              <w:ind w:left="-25"/>
              <w:rPr>
                <w:rFonts w:ascii="Arial" w:hAnsi="Arial" w:cs="Arial"/>
                <w:sz w:val="17"/>
                <w:szCs w:val="17"/>
                <w:cs/>
              </w:rPr>
            </w:pPr>
            <w:r w:rsidRPr="00D63E50">
              <w:rPr>
                <w:rFonts w:ascii="Arial" w:hAnsi="Arial" w:cs="Arial"/>
                <w:sz w:val="17"/>
                <w:szCs w:val="17"/>
              </w:rPr>
              <w:t>945,455</w:t>
            </w:r>
          </w:p>
        </w:tc>
        <w:tc>
          <w:tcPr>
            <w:tcW w:w="81" w:type="dxa"/>
            <w:shd w:val="clear" w:color="auto" w:fill="auto"/>
          </w:tcPr>
          <w:p w14:paraId="00040522" w14:textId="77777777" w:rsidR="00C7601F" w:rsidRPr="00D63E50" w:rsidRDefault="00C7601F" w:rsidP="00C7601F">
            <w:pPr>
              <w:pStyle w:val="a"/>
              <w:spacing w:line="360" w:lineRule="auto"/>
              <w:ind w:left="-157" w:right="-53"/>
              <w:jc w:val="center"/>
              <w:rPr>
                <w:rFonts w:ascii="Arial" w:eastAsia="Cordia New" w:hAnsi="Arial" w:cs="Arial"/>
                <w:sz w:val="17"/>
                <w:szCs w:val="17"/>
                <w:cs/>
                <w:lang w:eastAsia="en-US"/>
              </w:rPr>
            </w:pPr>
          </w:p>
        </w:tc>
        <w:tc>
          <w:tcPr>
            <w:tcW w:w="1206" w:type="dxa"/>
            <w:shd w:val="clear" w:color="auto" w:fill="auto"/>
          </w:tcPr>
          <w:p w14:paraId="3545A85E" w14:textId="449B80D2" w:rsidR="00C7601F" w:rsidRPr="00D63E50" w:rsidRDefault="00C7601F" w:rsidP="00576F42">
            <w:pPr>
              <w:tabs>
                <w:tab w:val="decimal" w:pos="1053"/>
              </w:tabs>
              <w:spacing w:line="360" w:lineRule="auto"/>
              <w:ind w:left="-25"/>
              <w:rPr>
                <w:rFonts w:ascii="Arial" w:hAnsi="Arial" w:cs="Arial"/>
                <w:sz w:val="17"/>
                <w:szCs w:val="17"/>
              </w:rPr>
            </w:pPr>
            <w:r w:rsidRPr="00D63E50">
              <w:rPr>
                <w:rFonts w:ascii="Arial" w:hAnsi="Arial" w:cs="Arial"/>
                <w:sz w:val="17"/>
                <w:szCs w:val="17"/>
              </w:rPr>
              <w:t>1,866,800</w:t>
            </w:r>
          </w:p>
        </w:tc>
      </w:tr>
      <w:tr w:rsidR="00C7601F" w:rsidRPr="00D63E50" w14:paraId="010E6087" w14:textId="77777777" w:rsidTr="007A20E4">
        <w:trPr>
          <w:cantSplit/>
          <w:trHeight w:val="211"/>
        </w:trPr>
        <w:tc>
          <w:tcPr>
            <w:tcW w:w="3465" w:type="dxa"/>
            <w:shd w:val="clear" w:color="auto" w:fill="auto"/>
            <w:vAlign w:val="bottom"/>
          </w:tcPr>
          <w:p w14:paraId="627FC684" w14:textId="47F696D9" w:rsidR="00C7601F" w:rsidRPr="00D63E50" w:rsidRDefault="00C7601F" w:rsidP="00C7601F">
            <w:pPr>
              <w:pStyle w:val="a4"/>
              <w:spacing w:line="360" w:lineRule="auto"/>
              <w:ind w:right="-19"/>
              <w:jc w:val="thaiDistribute"/>
              <w:rPr>
                <w:rFonts w:ascii="Arial" w:cs="Arial"/>
                <w:sz w:val="17"/>
                <w:szCs w:val="17"/>
                <w:lang w:val="en-US"/>
              </w:rPr>
            </w:pPr>
            <w:r w:rsidRPr="00D63E50">
              <w:rPr>
                <w:rFonts w:ascii="Arial" w:cs="Arial"/>
                <w:sz w:val="17"/>
                <w:szCs w:val="17"/>
                <w:lang w:val="en-US"/>
              </w:rPr>
              <w:t>Compensation from government agencies</w:t>
            </w:r>
          </w:p>
        </w:tc>
        <w:tc>
          <w:tcPr>
            <w:tcW w:w="1278" w:type="dxa"/>
            <w:tcBorders>
              <w:left w:val="nil"/>
            </w:tcBorders>
            <w:shd w:val="clear" w:color="auto" w:fill="auto"/>
          </w:tcPr>
          <w:p w14:paraId="5AEF9915" w14:textId="133AC398" w:rsidR="00C7601F" w:rsidRPr="00D63E50" w:rsidRDefault="00C7601F" w:rsidP="00576F42">
            <w:pPr>
              <w:tabs>
                <w:tab w:val="decimal" w:pos="1136"/>
              </w:tabs>
              <w:spacing w:line="360" w:lineRule="auto"/>
              <w:ind w:left="-25"/>
              <w:rPr>
                <w:rFonts w:ascii="Arial" w:hAnsi="Arial" w:cs="Arial"/>
                <w:sz w:val="17"/>
                <w:szCs w:val="17"/>
              </w:rPr>
            </w:pPr>
            <w:r w:rsidRPr="00D63E50">
              <w:rPr>
                <w:rFonts w:ascii="Arial" w:hAnsi="Arial" w:cs="Arial"/>
                <w:sz w:val="17"/>
                <w:szCs w:val="17"/>
              </w:rPr>
              <w:t>-</w:t>
            </w:r>
          </w:p>
        </w:tc>
        <w:tc>
          <w:tcPr>
            <w:tcW w:w="81" w:type="dxa"/>
            <w:tcBorders>
              <w:left w:val="nil"/>
            </w:tcBorders>
            <w:shd w:val="clear" w:color="auto" w:fill="auto"/>
          </w:tcPr>
          <w:p w14:paraId="34D0A062" w14:textId="77777777" w:rsidR="00C7601F" w:rsidRPr="00D63E50" w:rsidRDefault="00C7601F" w:rsidP="00C7601F">
            <w:pPr>
              <w:spacing w:line="360" w:lineRule="auto"/>
              <w:ind w:left="-108" w:right="-53"/>
              <w:jc w:val="right"/>
              <w:rPr>
                <w:rFonts w:ascii="Arial" w:hAnsi="Arial" w:cs="Arial"/>
                <w:sz w:val="17"/>
                <w:szCs w:val="17"/>
              </w:rPr>
            </w:pPr>
          </w:p>
        </w:tc>
        <w:tc>
          <w:tcPr>
            <w:tcW w:w="1242" w:type="dxa"/>
            <w:tcBorders>
              <w:left w:val="nil"/>
            </w:tcBorders>
            <w:shd w:val="clear" w:color="auto" w:fill="auto"/>
          </w:tcPr>
          <w:p w14:paraId="42A59CB4" w14:textId="192347CB" w:rsidR="00C7601F" w:rsidRPr="00D63E50" w:rsidRDefault="00C7601F" w:rsidP="00576F42">
            <w:pPr>
              <w:tabs>
                <w:tab w:val="decimal" w:pos="1085"/>
              </w:tabs>
              <w:spacing w:line="360" w:lineRule="auto"/>
              <w:ind w:left="-25"/>
              <w:rPr>
                <w:rFonts w:ascii="Arial" w:hAnsi="Arial" w:cs="Arial"/>
                <w:sz w:val="17"/>
                <w:szCs w:val="17"/>
              </w:rPr>
            </w:pPr>
            <w:r w:rsidRPr="00D63E50">
              <w:rPr>
                <w:rFonts w:ascii="Arial" w:hAnsi="Arial" w:cs="Arial"/>
                <w:sz w:val="17"/>
                <w:szCs w:val="17"/>
              </w:rPr>
              <w:t>1,200,000</w:t>
            </w:r>
          </w:p>
        </w:tc>
        <w:tc>
          <w:tcPr>
            <w:tcW w:w="82" w:type="dxa"/>
            <w:tcBorders>
              <w:left w:val="nil"/>
            </w:tcBorders>
            <w:shd w:val="clear" w:color="auto" w:fill="auto"/>
          </w:tcPr>
          <w:p w14:paraId="66797BB5" w14:textId="77777777" w:rsidR="00C7601F" w:rsidRPr="00D63E50" w:rsidRDefault="00C7601F" w:rsidP="00C7601F">
            <w:pPr>
              <w:spacing w:line="360" w:lineRule="auto"/>
              <w:ind w:right="-53"/>
              <w:jc w:val="center"/>
              <w:rPr>
                <w:rFonts w:ascii="Arial" w:hAnsi="Arial" w:cs="Arial"/>
                <w:sz w:val="17"/>
                <w:szCs w:val="17"/>
              </w:rPr>
            </w:pPr>
          </w:p>
        </w:tc>
        <w:tc>
          <w:tcPr>
            <w:tcW w:w="1331" w:type="dxa"/>
            <w:shd w:val="clear" w:color="auto" w:fill="auto"/>
          </w:tcPr>
          <w:p w14:paraId="5D8BB22F" w14:textId="017B215F" w:rsidR="00C7601F" w:rsidRPr="00D63E50" w:rsidRDefault="00C7601F" w:rsidP="00576F42">
            <w:pPr>
              <w:tabs>
                <w:tab w:val="decimal" w:pos="1209"/>
              </w:tabs>
              <w:spacing w:line="360" w:lineRule="auto"/>
              <w:ind w:left="-25"/>
              <w:rPr>
                <w:rFonts w:ascii="Arial" w:hAnsi="Arial" w:cs="Arial"/>
                <w:sz w:val="17"/>
                <w:szCs w:val="17"/>
              </w:rPr>
            </w:pPr>
            <w:r w:rsidRPr="00D63E50">
              <w:rPr>
                <w:rFonts w:ascii="Arial" w:hAnsi="Arial" w:cs="Arial"/>
                <w:sz w:val="17"/>
                <w:szCs w:val="17"/>
              </w:rPr>
              <w:t>-</w:t>
            </w:r>
          </w:p>
        </w:tc>
        <w:tc>
          <w:tcPr>
            <w:tcW w:w="81" w:type="dxa"/>
            <w:shd w:val="clear" w:color="auto" w:fill="auto"/>
          </w:tcPr>
          <w:p w14:paraId="533F9056" w14:textId="77777777" w:rsidR="00C7601F" w:rsidRPr="00D63E50" w:rsidRDefault="00C7601F" w:rsidP="00C7601F">
            <w:pPr>
              <w:pStyle w:val="a"/>
              <w:spacing w:line="360" w:lineRule="auto"/>
              <w:ind w:left="-157" w:right="-53"/>
              <w:jc w:val="center"/>
              <w:rPr>
                <w:rFonts w:ascii="Arial" w:eastAsia="Cordia New" w:hAnsi="Arial" w:cs="Arial"/>
                <w:sz w:val="17"/>
                <w:szCs w:val="17"/>
                <w:cs/>
                <w:lang w:eastAsia="en-US"/>
              </w:rPr>
            </w:pPr>
          </w:p>
        </w:tc>
        <w:tc>
          <w:tcPr>
            <w:tcW w:w="1206" w:type="dxa"/>
            <w:shd w:val="clear" w:color="auto" w:fill="auto"/>
          </w:tcPr>
          <w:p w14:paraId="48911639" w14:textId="378DA914" w:rsidR="00C7601F" w:rsidRPr="00D63E50" w:rsidRDefault="00C7601F" w:rsidP="00576F42">
            <w:pPr>
              <w:tabs>
                <w:tab w:val="decimal" w:pos="1053"/>
              </w:tabs>
              <w:spacing w:line="360" w:lineRule="auto"/>
              <w:ind w:left="-25"/>
              <w:rPr>
                <w:rFonts w:ascii="Arial" w:hAnsi="Arial" w:cs="Arial"/>
                <w:sz w:val="17"/>
                <w:szCs w:val="17"/>
              </w:rPr>
            </w:pPr>
            <w:r w:rsidRPr="00D63E50">
              <w:rPr>
                <w:rFonts w:ascii="Arial" w:hAnsi="Arial" w:cs="Arial"/>
                <w:sz w:val="17"/>
                <w:szCs w:val="17"/>
              </w:rPr>
              <w:t>1,200,000</w:t>
            </w:r>
          </w:p>
        </w:tc>
      </w:tr>
      <w:tr w:rsidR="008C5ED1" w:rsidRPr="00D63E50" w14:paraId="767A1111" w14:textId="77777777" w:rsidTr="007A20E4">
        <w:trPr>
          <w:cantSplit/>
          <w:trHeight w:val="211"/>
        </w:trPr>
        <w:tc>
          <w:tcPr>
            <w:tcW w:w="3465" w:type="dxa"/>
            <w:shd w:val="clear" w:color="auto" w:fill="auto"/>
            <w:vAlign w:val="bottom"/>
          </w:tcPr>
          <w:p w14:paraId="10447D14" w14:textId="50C6C114" w:rsidR="008C5ED1" w:rsidRPr="00D63E50" w:rsidRDefault="00A94F6C" w:rsidP="00C7601F">
            <w:pPr>
              <w:pStyle w:val="a4"/>
              <w:spacing w:line="360" w:lineRule="auto"/>
              <w:ind w:right="-19"/>
              <w:jc w:val="thaiDistribute"/>
              <w:rPr>
                <w:rFonts w:ascii="Arial" w:cs="Arial"/>
                <w:sz w:val="17"/>
                <w:szCs w:val="17"/>
                <w:lang w:val="en-US"/>
              </w:rPr>
            </w:pPr>
            <w:r w:rsidRPr="00D63E50">
              <w:rPr>
                <w:rFonts w:ascii="Arial" w:cs="Arial"/>
                <w:sz w:val="17"/>
                <w:szCs w:val="17"/>
                <w:lang w:val="en-US"/>
              </w:rPr>
              <w:t>Other service income with related company</w:t>
            </w:r>
          </w:p>
        </w:tc>
        <w:tc>
          <w:tcPr>
            <w:tcW w:w="1278" w:type="dxa"/>
            <w:tcBorders>
              <w:left w:val="nil"/>
            </w:tcBorders>
            <w:shd w:val="clear" w:color="auto" w:fill="auto"/>
          </w:tcPr>
          <w:p w14:paraId="2E7F18BF" w14:textId="698C6E0C" w:rsidR="008C5ED1" w:rsidRPr="00D63E50" w:rsidRDefault="008C5ED1" w:rsidP="00576F42">
            <w:pPr>
              <w:tabs>
                <w:tab w:val="decimal" w:pos="1136"/>
              </w:tabs>
              <w:spacing w:line="360" w:lineRule="auto"/>
              <w:ind w:left="-25"/>
              <w:rPr>
                <w:rFonts w:ascii="Arial" w:hAnsi="Arial" w:cs="Arial"/>
                <w:sz w:val="17"/>
                <w:szCs w:val="17"/>
              </w:rPr>
            </w:pPr>
            <w:r w:rsidRPr="00D63E50">
              <w:rPr>
                <w:rFonts w:ascii="Arial" w:hAnsi="Arial" w:cs="Arial"/>
                <w:sz w:val="17"/>
                <w:szCs w:val="17"/>
              </w:rPr>
              <w:t>64,000</w:t>
            </w:r>
          </w:p>
        </w:tc>
        <w:tc>
          <w:tcPr>
            <w:tcW w:w="81" w:type="dxa"/>
            <w:tcBorders>
              <w:left w:val="nil"/>
            </w:tcBorders>
            <w:shd w:val="clear" w:color="auto" w:fill="auto"/>
          </w:tcPr>
          <w:p w14:paraId="5CE51EDE" w14:textId="77777777" w:rsidR="008C5ED1" w:rsidRPr="00D63E50" w:rsidRDefault="008C5ED1" w:rsidP="00C7601F">
            <w:pPr>
              <w:spacing w:line="360" w:lineRule="auto"/>
              <w:ind w:left="-108" w:right="-53"/>
              <w:jc w:val="right"/>
              <w:rPr>
                <w:rFonts w:ascii="Arial" w:hAnsi="Arial" w:cs="Arial"/>
                <w:sz w:val="17"/>
                <w:szCs w:val="17"/>
              </w:rPr>
            </w:pPr>
          </w:p>
        </w:tc>
        <w:tc>
          <w:tcPr>
            <w:tcW w:w="1242" w:type="dxa"/>
            <w:tcBorders>
              <w:left w:val="nil"/>
            </w:tcBorders>
            <w:shd w:val="clear" w:color="auto" w:fill="auto"/>
          </w:tcPr>
          <w:p w14:paraId="5CDE0F6D" w14:textId="0DF9BD83" w:rsidR="008C5ED1" w:rsidRPr="00D63E50" w:rsidRDefault="008C5ED1" w:rsidP="00576F42">
            <w:pPr>
              <w:tabs>
                <w:tab w:val="decimal" w:pos="1085"/>
              </w:tabs>
              <w:spacing w:line="360" w:lineRule="auto"/>
              <w:ind w:left="-25"/>
              <w:rPr>
                <w:rFonts w:ascii="Arial" w:hAnsi="Arial" w:cs="Arial"/>
                <w:sz w:val="17"/>
                <w:szCs w:val="17"/>
              </w:rPr>
            </w:pPr>
            <w:r w:rsidRPr="00D63E50">
              <w:rPr>
                <w:rFonts w:ascii="Arial" w:hAnsi="Arial" w:cs="Arial"/>
                <w:sz w:val="17"/>
                <w:szCs w:val="17"/>
              </w:rPr>
              <w:t>-</w:t>
            </w:r>
          </w:p>
        </w:tc>
        <w:tc>
          <w:tcPr>
            <w:tcW w:w="82" w:type="dxa"/>
            <w:tcBorders>
              <w:left w:val="nil"/>
            </w:tcBorders>
            <w:shd w:val="clear" w:color="auto" w:fill="auto"/>
          </w:tcPr>
          <w:p w14:paraId="4E02AE33" w14:textId="77777777" w:rsidR="008C5ED1" w:rsidRPr="00D63E50" w:rsidRDefault="008C5ED1" w:rsidP="00C7601F">
            <w:pPr>
              <w:spacing w:line="360" w:lineRule="auto"/>
              <w:ind w:right="-53"/>
              <w:jc w:val="center"/>
              <w:rPr>
                <w:rFonts w:ascii="Arial" w:hAnsi="Arial" w:cs="Arial"/>
                <w:sz w:val="17"/>
                <w:szCs w:val="17"/>
              </w:rPr>
            </w:pPr>
          </w:p>
        </w:tc>
        <w:tc>
          <w:tcPr>
            <w:tcW w:w="1331" w:type="dxa"/>
            <w:shd w:val="clear" w:color="auto" w:fill="auto"/>
          </w:tcPr>
          <w:p w14:paraId="57E1C00E" w14:textId="47AC4CBC" w:rsidR="008C5ED1" w:rsidRPr="00D63E50" w:rsidRDefault="008C5ED1" w:rsidP="00576F42">
            <w:pPr>
              <w:tabs>
                <w:tab w:val="decimal" w:pos="1209"/>
              </w:tabs>
              <w:spacing w:line="360" w:lineRule="auto"/>
              <w:ind w:left="-25"/>
              <w:rPr>
                <w:rFonts w:ascii="Arial" w:hAnsi="Arial" w:cs="Arial"/>
                <w:sz w:val="17"/>
                <w:szCs w:val="17"/>
              </w:rPr>
            </w:pPr>
            <w:r w:rsidRPr="00D63E50">
              <w:rPr>
                <w:rFonts w:ascii="Arial" w:hAnsi="Arial" w:cs="Arial"/>
                <w:sz w:val="17"/>
                <w:szCs w:val="17"/>
              </w:rPr>
              <w:t>64,000</w:t>
            </w:r>
          </w:p>
        </w:tc>
        <w:tc>
          <w:tcPr>
            <w:tcW w:w="81" w:type="dxa"/>
            <w:shd w:val="clear" w:color="auto" w:fill="auto"/>
          </w:tcPr>
          <w:p w14:paraId="0A91B7A6" w14:textId="77777777" w:rsidR="008C5ED1" w:rsidRPr="00D63E50" w:rsidRDefault="008C5ED1" w:rsidP="00C7601F">
            <w:pPr>
              <w:pStyle w:val="a"/>
              <w:spacing w:line="360" w:lineRule="auto"/>
              <w:ind w:left="-157" w:right="-53"/>
              <w:jc w:val="center"/>
              <w:rPr>
                <w:rFonts w:ascii="Arial" w:eastAsia="Cordia New" w:hAnsi="Arial" w:cs="Arial"/>
                <w:sz w:val="17"/>
                <w:szCs w:val="17"/>
                <w:cs/>
                <w:lang w:eastAsia="en-US"/>
              </w:rPr>
            </w:pPr>
          </w:p>
        </w:tc>
        <w:tc>
          <w:tcPr>
            <w:tcW w:w="1206" w:type="dxa"/>
            <w:shd w:val="clear" w:color="auto" w:fill="auto"/>
          </w:tcPr>
          <w:p w14:paraId="133F17A0" w14:textId="43ED9F01" w:rsidR="008C5ED1" w:rsidRPr="00D63E50" w:rsidRDefault="008C5ED1" w:rsidP="00576F42">
            <w:pPr>
              <w:tabs>
                <w:tab w:val="decimal" w:pos="1053"/>
              </w:tabs>
              <w:spacing w:line="360" w:lineRule="auto"/>
              <w:ind w:left="-25"/>
              <w:rPr>
                <w:rFonts w:ascii="Arial" w:hAnsi="Arial" w:cs="Arial"/>
                <w:sz w:val="17"/>
                <w:szCs w:val="17"/>
              </w:rPr>
            </w:pPr>
            <w:r w:rsidRPr="00D63E50">
              <w:rPr>
                <w:rFonts w:ascii="Arial" w:hAnsi="Arial" w:cs="Arial"/>
                <w:sz w:val="17"/>
                <w:szCs w:val="17"/>
              </w:rPr>
              <w:t>-</w:t>
            </w:r>
          </w:p>
        </w:tc>
      </w:tr>
      <w:tr w:rsidR="00C7601F" w:rsidRPr="00D63E50" w14:paraId="01444641" w14:textId="77777777" w:rsidTr="007A20E4">
        <w:trPr>
          <w:cantSplit/>
        </w:trPr>
        <w:tc>
          <w:tcPr>
            <w:tcW w:w="3465" w:type="dxa"/>
            <w:vAlign w:val="bottom"/>
          </w:tcPr>
          <w:p w14:paraId="0ACCF451" w14:textId="77777777" w:rsidR="00C7601F" w:rsidRPr="00D63E50" w:rsidRDefault="00C7601F" w:rsidP="00C7601F">
            <w:pPr>
              <w:pStyle w:val="a4"/>
              <w:spacing w:line="360" w:lineRule="auto"/>
              <w:ind w:right="-19"/>
              <w:jc w:val="thaiDistribute"/>
              <w:rPr>
                <w:rFonts w:ascii="Arial" w:cs="Arial"/>
                <w:sz w:val="17"/>
                <w:szCs w:val="17"/>
              </w:rPr>
            </w:pPr>
            <w:r w:rsidRPr="00D63E50">
              <w:rPr>
                <w:rFonts w:ascii="Arial" w:cs="Arial"/>
                <w:sz w:val="17"/>
                <w:szCs w:val="17"/>
              </w:rPr>
              <w:t>Others</w:t>
            </w:r>
          </w:p>
        </w:tc>
        <w:tc>
          <w:tcPr>
            <w:tcW w:w="1278" w:type="dxa"/>
            <w:tcBorders>
              <w:left w:val="nil"/>
              <w:bottom w:val="single" w:sz="4" w:space="0" w:color="auto"/>
            </w:tcBorders>
          </w:tcPr>
          <w:p w14:paraId="73C58311" w14:textId="49FA6281" w:rsidR="00C7601F" w:rsidRPr="00D63E50" w:rsidRDefault="008C5ED1" w:rsidP="00576F42">
            <w:pPr>
              <w:tabs>
                <w:tab w:val="decimal" w:pos="1136"/>
              </w:tabs>
              <w:spacing w:line="360" w:lineRule="auto"/>
              <w:ind w:left="-25"/>
              <w:rPr>
                <w:rFonts w:ascii="Arial" w:hAnsi="Arial" w:cs="Arial"/>
                <w:sz w:val="17"/>
                <w:szCs w:val="17"/>
              </w:rPr>
            </w:pPr>
            <w:r w:rsidRPr="00D63E50">
              <w:rPr>
                <w:rFonts w:ascii="Arial" w:hAnsi="Arial" w:cs="Arial"/>
                <w:sz w:val="17"/>
                <w:szCs w:val="17"/>
              </w:rPr>
              <w:t>1,319</w:t>
            </w:r>
            <w:r w:rsidR="00C7601F" w:rsidRPr="00D63E50">
              <w:rPr>
                <w:rFonts w:ascii="Arial" w:hAnsi="Arial" w:cs="Arial"/>
                <w:sz w:val="17"/>
                <w:szCs w:val="17"/>
              </w:rPr>
              <w:t>,</w:t>
            </w:r>
            <w:r w:rsidRPr="00D63E50">
              <w:rPr>
                <w:rFonts w:ascii="Arial" w:hAnsi="Arial" w:cs="Arial"/>
                <w:sz w:val="17"/>
                <w:szCs w:val="17"/>
              </w:rPr>
              <w:t>210</w:t>
            </w:r>
          </w:p>
        </w:tc>
        <w:tc>
          <w:tcPr>
            <w:tcW w:w="81" w:type="dxa"/>
            <w:tcBorders>
              <w:left w:val="nil"/>
            </w:tcBorders>
          </w:tcPr>
          <w:p w14:paraId="7B42137D" w14:textId="77777777" w:rsidR="00C7601F" w:rsidRPr="00D63E50" w:rsidRDefault="00C7601F" w:rsidP="00C7601F">
            <w:pPr>
              <w:spacing w:line="360" w:lineRule="auto"/>
              <w:ind w:left="-108" w:right="-53"/>
              <w:jc w:val="right"/>
              <w:rPr>
                <w:rFonts w:ascii="Arial" w:hAnsi="Arial" w:cs="Arial"/>
                <w:sz w:val="17"/>
                <w:szCs w:val="17"/>
              </w:rPr>
            </w:pPr>
          </w:p>
        </w:tc>
        <w:tc>
          <w:tcPr>
            <w:tcW w:w="1242" w:type="dxa"/>
            <w:tcBorders>
              <w:left w:val="nil"/>
              <w:bottom w:val="single" w:sz="4" w:space="0" w:color="auto"/>
            </w:tcBorders>
          </w:tcPr>
          <w:p w14:paraId="30F2AD67" w14:textId="20F32455" w:rsidR="00C7601F" w:rsidRPr="00D63E50" w:rsidRDefault="00C7601F" w:rsidP="00576F42">
            <w:pPr>
              <w:tabs>
                <w:tab w:val="decimal" w:pos="1085"/>
              </w:tabs>
              <w:spacing w:line="360" w:lineRule="auto"/>
              <w:ind w:left="-25"/>
              <w:rPr>
                <w:rFonts w:ascii="Arial" w:hAnsi="Arial" w:cs="Arial"/>
                <w:sz w:val="17"/>
                <w:szCs w:val="17"/>
              </w:rPr>
            </w:pPr>
            <w:r w:rsidRPr="00D63E50">
              <w:rPr>
                <w:rFonts w:ascii="Arial" w:hAnsi="Arial" w:cs="Arial"/>
                <w:sz w:val="17"/>
                <w:szCs w:val="17"/>
              </w:rPr>
              <w:t>2,665,139</w:t>
            </w:r>
          </w:p>
        </w:tc>
        <w:tc>
          <w:tcPr>
            <w:tcW w:w="82" w:type="dxa"/>
            <w:tcBorders>
              <w:left w:val="nil"/>
            </w:tcBorders>
          </w:tcPr>
          <w:p w14:paraId="68F32028" w14:textId="185D8256" w:rsidR="00C7601F" w:rsidRPr="00D63E50" w:rsidRDefault="00C7601F" w:rsidP="00C7601F">
            <w:pPr>
              <w:spacing w:line="360" w:lineRule="auto"/>
              <w:ind w:right="-53"/>
              <w:rPr>
                <w:rFonts w:ascii="Arial" w:hAnsi="Arial" w:cs="Arial"/>
                <w:sz w:val="17"/>
                <w:szCs w:val="17"/>
              </w:rPr>
            </w:pPr>
          </w:p>
        </w:tc>
        <w:tc>
          <w:tcPr>
            <w:tcW w:w="1331" w:type="dxa"/>
            <w:tcBorders>
              <w:bottom w:val="single" w:sz="4" w:space="0" w:color="auto"/>
            </w:tcBorders>
          </w:tcPr>
          <w:p w14:paraId="52259345" w14:textId="549E4E8A" w:rsidR="00C7601F" w:rsidRPr="00D63E50" w:rsidRDefault="008C5ED1" w:rsidP="00576F42">
            <w:pPr>
              <w:tabs>
                <w:tab w:val="decimal" w:pos="1209"/>
              </w:tabs>
              <w:spacing w:line="360" w:lineRule="auto"/>
              <w:ind w:left="-25"/>
              <w:rPr>
                <w:rFonts w:ascii="Arial" w:hAnsi="Arial" w:cs="Arial"/>
                <w:sz w:val="17"/>
                <w:szCs w:val="17"/>
              </w:rPr>
            </w:pPr>
            <w:r w:rsidRPr="00D63E50">
              <w:rPr>
                <w:rFonts w:ascii="Arial" w:hAnsi="Arial" w:cs="Arial"/>
                <w:sz w:val="17"/>
                <w:szCs w:val="17"/>
              </w:rPr>
              <w:t>1,316</w:t>
            </w:r>
            <w:r w:rsidR="00C7601F" w:rsidRPr="00D63E50">
              <w:rPr>
                <w:rFonts w:ascii="Arial" w:hAnsi="Arial" w:cs="Arial"/>
                <w:sz w:val="17"/>
                <w:szCs w:val="17"/>
              </w:rPr>
              <w:t>,4</w:t>
            </w:r>
            <w:r w:rsidRPr="00D63E50">
              <w:rPr>
                <w:rFonts w:ascii="Arial" w:hAnsi="Arial" w:cs="Arial"/>
                <w:sz w:val="17"/>
                <w:szCs w:val="17"/>
              </w:rPr>
              <w:t>3</w:t>
            </w:r>
            <w:r w:rsidR="00C7601F" w:rsidRPr="00D63E50">
              <w:rPr>
                <w:rFonts w:ascii="Arial" w:hAnsi="Arial" w:cs="Arial"/>
                <w:sz w:val="17"/>
                <w:szCs w:val="17"/>
              </w:rPr>
              <w:t>9</w:t>
            </w:r>
          </w:p>
        </w:tc>
        <w:tc>
          <w:tcPr>
            <w:tcW w:w="81" w:type="dxa"/>
          </w:tcPr>
          <w:p w14:paraId="068F97C2" w14:textId="77777777" w:rsidR="00C7601F" w:rsidRPr="00D63E50" w:rsidRDefault="00C7601F" w:rsidP="00C7601F">
            <w:pPr>
              <w:pStyle w:val="a"/>
              <w:spacing w:line="360" w:lineRule="auto"/>
              <w:ind w:left="-157" w:right="-53"/>
              <w:rPr>
                <w:rFonts w:ascii="Arial" w:eastAsia="Cordia New" w:hAnsi="Arial" w:cs="Arial"/>
                <w:sz w:val="17"/>
                <w:szCs w:val="17"/>
                <w:cs/>
                <w:lang w:eastAsia="en-US"/>
              </w:rPr>
            </w:pPr>
          </w:p>
        </w:tc>
        <w:tc>
          <w:tcPr>
            <w:tcW w:w="1206" w:type="dxa"/>
            <w:tcBorders>
              <w:bottom w:val="single" w:sz="4" w:space="0" w:color="auto"/>
            </w:tcBorders>
          </w:tcPr>
          <w:p w14:paraId="4DBDB136" w14:textId="13A8B343" w:rsidR="00C7601F" w:rsidRPr="00D63E50" w:rsidRDefault="00C7601F" w:rsidP="00576F42">
            <w:pPr>
              <w:tabs>
                <w:tab w:val="decimal" w:pos="1053"/>
              </w:tabs>
              <w:spacing w:line="360" w:lineRule="auto"/>
              <w:ind w:left="-25"/>
              <w:rPr>
                <w:rFonts w:ascii="Arial" w:hAnsi="Arial" w:cs="Arial"/>
                <w:sz w:val="17"/>
                <w:szCs w:val="17"/>
              </w:rPr>
            </w:pPr>
            <w:r w:rsidRPr="00D63E50">
              <w:rPr>
                <w:rFonts w:ascii="Arial" w:hAnsi="Arial" w:cs="Arial"/>
                <w:sz w:val="17"/>
                <w:szCs w:val="17"/>
              </w:rPr>
              <w:t>1,433,938</w:t>
            </w:r>
          </w:p>
        </w:tc>
      </w:tr>
      <w:tr w:rsidR="00C7601F" w:rsidRPr="00D63E50" w14:paraId="2C9B021D" w14:textId="77777777" w:rsidTr="007A20E4">
        <w:trPr>
          <w:cantSplit/>
        </w:trPr>
        <w:tc>
          <w:tcPr>
            <w:tcW w:w="3465" w:type="dxa"/>
            <w:vAlign w:val="bottom"/>
          </w:tcPr>
          <w:p w14:paraId="3347D2BA" w14:textId="77777777" w:rsidR="00C7601F" w:rsidRPr="00D63E50" w:rsidRDefault="00C7601F" w:rsidP="00C7601F">
            <w:pPr>
              <w:pStyle w:val="a4"/>
              <w:spacing w:line="360" w:lineRule="auto"/>
              <w:ind w:right="-19"/>
              <w:jc w:val="thaiDistribute"/>
              <w:rPr>
                <w:rFonts w:ascii="Arial" w:cs="Arial"/>
                <w:b/>
                <w:bCs/>
                <w:sz w:val="17"/>
                <w:szCs w:val="17"/>
              </w:rPr>
            </w:pPr>
            <w:r w:rsidRPr="00D63E50">
              <w:rPr>
                <w:rFonts w:ascii="Arial" w:cs="Arial"/>
                <w:b/>
                <w:bCs/>
                <w:sz w:val="17"/>
                <w:szCs w:val="17"/>
              </w:rPr>
              <w:t>Total</w:t>
            </w:r>
          </w:p>
        </w:tc>
        <w:tc>
          <w:tcPr>
            <w:tcW w:w="1278" w:type="dxa"/>
            <w:tcBorders>
              <w:top w:val="single" w:sz="4" w:space="0" w:color="auto"/>
              <w:left w:val="nil"/>
              <w:bottom w:val="single" w:sz="12" w:space="0" w:color="auto"/>
            </w:tcBorders>
          </w:tcPr>
          <w:p w14:paraId="656BFC5E" w14:textId="13F30A7D" w:rsidR="00C7601F" w:rsidRPr="00D63E50" w:rsidRDefault="008C5ED1" w:rsidP="00576F42">
            <w:pPr>
              <w:tabs>
                <w:tab w:val="decimal" w:pos="1136"/>
              </w:tabs>
              <w:spacing w:line="360" w:lineRule="auto"/>
              <w:ind w:left="-25"/>
              <w:rPr>
                <w:rFonts w:ascii="Arial" w:hAnsi="Arial" w:cs="Arial"/>
                <w:sz w:val="17"/>
                <w:szCs w:val="17"/>
              </w:rPr>
            </w:pPr>
            <w:r w:rsidRPr="00D63E50">
              <w:rPr>
                <w:rFonts w:ascii="Arial" w:hAnsi="Arial" w:cs="Arial"/>
                <w:sz w:val="17"/>
                <w:szCs w:val="17"/>
              </w:rPr>
              <w:t>2</w:t>
            </w:r>
            <w:r w:rsidR="00C7601F" w:rsidRPr="00D63E50">
              <w:rPr>
                <w:rFonts w:ascii="Arial" w:hAnsi="Arial" w:cs="Arial"/>
                <w:sz w:val="17"/>
                <w:szCs w:val="17"/>
              </w:rPr>
              <w:t>,4</w:t>
            </w:r>
            <w:r w:rsidRPr="00D63E50">
              <w:rPr>
                <w:rFonts w:ascii="Arial" w:hAnsi="Arial" w:cs="Arial"/>
                <w:sz w:val="17"/>
                <w:szCs w:val="17"/>
              </w:rPr>
              <w:t>06</w:t>
            </w:r>
            <w:r w:rsidR="00C7601F" w:rsidRPr="00D63E50">
              <w:rPr>
                <w:rFonts w:ascii="Arial" w:hAnsi="Arial" w:cs="Arial"/>
                <w:sz w:val="17"/>
                <w:szCs w:val="17"/>
              </w:rPr>
              <w:t>,</w:t>
            </w:r>
            <w:r w:rsidRPr="00D63E50">
              <w:rPr>
                <w:rFonts w:ascii="Arial" w:hAnsi="Arial" w:cs="Arial"/>
                <w:sz w:val="17"/>
                <w:szCs w:val="17"/>
              </w:rPr>
              <w:t>759</w:t>
            </w:r>
          </w:p>
        </w:tc>
        <w:tc>
          <w:tcPr>
            <w:tcW w:w="81" w:type="dxa"/>
            <w:tcBorders>
              <w:left w:val="nil"/>
            </w:tcBorders>
          </w:tcPr>
          <w:p w14:paraId="7ABD7C79" w14:textId="77777777" w:rsidR="00C7601F" w:rsidRPr="00D63E50" w:rsidRDefault="00C7601F" w:rsidP="00C7601F">
            <w:pPr>
              <w:spacing w:line="360" w:lineRule="auto"/>
              <w:ind w:left="-108" w:right="-53"/>
              <w:jc w:val="right"/>
              <w:rPr>
                <w:rFonts w:ascii="Arial" w:hAnsi="Arial" w:cs="Arial"/>
                <w:sz w:val="17"/>
                <w:szCs w:val="17"/>
              </w:rPr>
            </w:pPr>
          </w:p>
        </w:tc>
        <w:tc>
          <w:tcPr>
            <w:tcW w:w="1242" w:type="dxa"/>
            <w:tcBorders>
              <w:top w:val="single" w:sz="4" w:space="0" w:color="auto"/>
              <w:left w:val="nil"/>
              <w:bottom w:val="single" w:sz="12" w:space="0" w:color="auto"/>
            </w:tcBorders>
          </w:tcPr>
          <w:p w14:paraId="525D19B4" w14:textId="760BED62" w:rsidR="00C7601F" w:rsidRPr="00D63E50" w:rsidRDefault="00C7601F" w:rsidP="00576F42">
            <w:pPr>
              <w:tabs>
                <w:tab w:val="decimal" w:pos="1085"/>
              </w:tabs>
              <w:spacing w:line="360" w:lineRule="auto"/>
              <w:ind w:left="-25"/>
              <w:rPr>
                <w:rFonts w:ascii="Arial" w:hAnsi="Arial" w:cs="Arial"/>
                <w:sz w:val="17"/>
                <w:szCs w:val="17"/>
              </w:rPr>
            </w:pPr>
            <w:r w:rsidRPr="00D63E50">
              <w:rPr>
                <w:rFonts w:ascii="Arial" w:hAnsi="Arial" w:cs="Arial"/>
                <w:sz w:val="17"/>
                <w:szCs w:val="17"/>
              </w:rPr>
              <w:t>6,076,457</w:t>
            </w:r>
          </w:p>
        </w:tc>
        <w:tc>
          <w:tcPr>
            <w:tcW w:w="82" w:type="dxa"/>
            <w:tcBorders>
              <w:left w:val="nil"/>
            </w:tcBorders>
          </w:tcPr>
          <w:p w14:paraId="58AFF005" w14:textId="77777777" w:rsidR="00C7601F" w:rsidRPr="00D63E50" w:rsidRDefault="00C7601F" w:rsidP="00C7601F">
            <w:pPr>
              <w:spacing w:line="360" w:lineRule="auto"/>
              <w:ind w:right="-53"/>
              <w:rPr>
                <w:rFonts w:ascii="Arial" w:hAnsi="Arial" w:cs="Arial"/>
                <w:sz w:val="17"/>
                <w:szCs w:val="17"/>
              </w:rPr>
            </w:pPr>
          </w:p>
        </w:tc>
        <w:tc>
          <w:tcPr>
            <w:tcW w:w="1331" w:type="dxa"/>
            <w:tcBorders>
              <w:top w:val="single" w:sz="4" w:space="0" w:color="auto"/>
              <w:bottom w:val="single" w:sz="12" w:space="0" w:color="auto"/>
            </w:tcBorders>
          </w:tcPr>
          <w:p w14:paraId="7097E3A7" w14:textId="42C08C85" w:rsidR="00C7601F" w:rsidRPr="00D63E50" w:rsidRDefault="008C5ED1" w:rsidP="00576F42">
            <w:pPr>
              <w:tabs>
                <w:tab w:val="decimal" w:pos="1209"/>
              </w:tabs>
              <w:spacing w:line="360" w:lineRule="auto"/>
              <w:ind w:left="-25"/>
              <w:rPr>
                <w:rFonts w:ascii="Arial" w:hAnsi="Arial" w:cs="Arial"/>
                <w:sz w:val="17"/>
                <w:szCs w:val="17"/>
              </w:rPr>
            </w:pPr>
            <w:r w:rsidRPr="00D63E50">
              <w:rPr>
                <w:rFonts w:ascii="Arial" w:hAnsi="Arial" w:cs="Arial"/>
                <w:sz w:val="17"/>
                <w:szCs w:val="17"/>
              </w:rPr>
              <w:t>2</w:t>
            </w:r>
            <w:r w:rsidR="00C7601F" w:rsidRPr="00D63E50">
              <w:rPr>
                <w:rFonts w:ascii="Arial" w:hAnsi="Arial" w:cs="Arial"/>
                <w:sz w:val="17"/>
                <w:szCs w:val="17"/>
              </w:rPr>
              <w:t>,4</w:t>
            </w:r>
            <w:r w:rsidRPr="00D63E50">
              <w:rPr>
                <w:rFonts w:ascii="Arial" w:hAnsi="Arial" w:cs="Arial"/>
                <w:sz w:val="17"/>
                <w:szCs w:val="17"/>
              </w:rPr>
              <w:t>03</w:t>
            </w:r>
            <w:r w:rsidR="00C7601F" w:rsidRPr="00D63E50">
              <w:rPr>
                <w:rFonts w:ascii="Arial" w:hAnsi="Arial" w:cs="Arial"/>
                <w:sz w:val="17"/>
                <w:szCs w:val="17"/>
              </w:rPr>
              <w:t>,</w:t>
            </w:r>
            <w:r w:rsidRPr="00D63E50">
              <w:rPr>
                <w:rFonts w:ascii="Arial" w:hAnsi="Arial" w:cs="Arial"/>
                <w:sz w:val="17"/>
                <w:szCs w:val="17"/>
              </w:rPr>
              <w:t>988</w:t>
            </w:r>
          </w:p>
        </w:tc>
        <w:tc>
          <w:tcPr>
            <w:tcW w:w="81" w:type="dxa"/>
          </w:tcPr>
          <w:p w14:paraId="0E0576D5" w14:textId="77777777" w:rsidR="00C7601F" w:rsidRPr="00D63E50" w:rsidRDefault="00C7601F" w:rsidP="00C7601F">
            <w:pPr>
              <w:pStyle w:val="a"/>
              <w:spacing w:line="360" w:lineRule="auto"/>
              <w:ind w:left="-157" w:right="-53"/>
              <w:rPr>
                <w:rFonts w:ascii="Arial" w:eastAsia="Cordia New" w:hAnsi="Arial" w:cs="Arial"/>
                <w:sz w:val="17"/>
                <w:szCs w:val="17"/>
                <w:cs/>
                <w:lang w:eastAsia="en-US"/>
              </w:rPr>
            </w:pPr>
          </w:p>
        </w:tc>
        <w:tc>
          <w:tcPr>
            <w:tcW w:w="1206" w:type="dxa"/>
            <w:tcBorders>
              <w:top w:val="single" w:sz="4" w:space="0" w:color="auto"/>
              <w:bottom w:val="single" w:sz="12" w:space="0" w:color="auto"/>
            </w:tcBorders>
          </w:tcPr>
          <w:p w14:paraId="02AC71EB" w14:textId="5BA25163" w:rsidR="00C7601F" w:rsidRPr="00D63E50" w:rsidRDefault="00C7601F" w:rsidP="00576F42">
            <w:pPr>
              <w:tabs>
                <w:tab w:val="decimal" w:pos="1053"/>
              </w:tabs>
              <w:spacing w:line="360" w:lineRule="auto"/>
              <w:ind w:left="-25"/>
              <w:rPr>
                <w:rFonts w:ascii="Arial" w:hAnsi="Arial" w:cs="Arial"/>
                <w:sz w:val="17"/>
                <w:szCs w:val="17"/>
              </w:rPr>
            </w:pPr>
            <w:r w:rsidRPr="00D63E50">
              <w:rPr>
                <w:rFonts w:ascii="Arial" w:hAnsi="Arial" w:cs="Arial"/>
                <w:sz w:val="17"/>
                <w:szCs w:val="17"/>
              </w:rPr>
              <w:t>4,845,256</w:t>
            </w:r>
          </w:p>
        </w:tc>
      </w:tr>
    </w:tbl>
    <w:p w14:paraId="44DE588E" w14:textId="20F82005" w:rsidR="00730D67" w:rsidRPr="00D63E50" w:rsidRDefault="00730D67" w:rsidP="000A4D96">
      <w:pPr>
        <w:spacing w:line="360" w:lineRule="auto"/>
        <w:jc w:val="thaiDistribute"/>
        <w:rPr>
          <w:rFonts w:ascii="Arial" w:hAnsi="Arial" w:cs="Arial"/>
          <w:sz w:val="20"/>
          <w:szCs w:val="21"/>
          <w:lang w:eastAsia="en-GB"/>
        </w:rPr>
      </w:pPr>
    </w:p>
    <w:p w14:paraId="6BDE935B" w14:textId="77777777" w:rsidR="00163648" w:rsidRPr="00D63E50" w:rsidRDefault="00163648" w:rsidP="00F349F5">
      <w:pPr>
        <w:numPr>
          <w:ilvl w:val="0"/>
          <w:numId w:val="1"/>
        </w:numPr>
        <w:spacing w:line="360" w:lineRule="auto"/>
        <w:ind w:left="360"/>
        <w:jc w:val="thaiDistribute"/>
        <w:rPr>
          <w:rFonts w:ascii="Arial" w:hAnsi="Arial" w:cs="Arial"/>
          <w:sz w:val="20"/>
          <w:szCs w:val="20"/>
          <w:u w:val="single"/>
          <w:lang w:val="en-GB"/>
        </w:rPr>
      </w:pPr>
      <w:r w:rsidRPr="00D63E50">
        <w:rPr>
          <w:rFonts w:ascii="Arial" w:hAnsi="Arial" w:cs="Arial"/>
          <w:sz w:val="20"/>
          <w:szCs w:val="20"/>
          <w:u w:val="single"/>
          <w:lang w:val="en-GB"/>
        </w:rPr>
        <w:t>EXPENSES BY NATURE</w:t>
      </w:r>
    </w:p>
    <w:p w14:paraId="54C7E851" w14:textId="77777777" w:rsidR="00163648" w:rsidRPr="00D63E50" w:rsidRDefault="00163648" w:rsidP="00F349F5">
      <w:pPr>
        <w:tabs>
          <w:tab w:val="left" w:pos="426"/>
          <w:tab w:val="left" w:pos="1361"/>
          <w:tab w:val="left" w:pos="1928"/>
        </w:tabs>
        <w:spacing w:line="360" w:lineRule="auto"/>
        <w:jc w:val="thaiDistribute"/>
        <w:rPr>
          <w:rFonts w:ascii="Arial" w:hAnsi="Arial" w:cs="Arial"/>
          <w:sz w:val="16"/>
          <w:szCs w:val="16"/>
          <w:lang w:eastAsia="th-TH"/>
        </w:rPr>
      </w:pPr>
    </w:p>
    <w:p w14:paraId="142858C0" w14:textId="6E86BA6B" w:rsidR="00163648" w:rsidRPr="00D63E50" w:rsidRDefault="00163648" w:rsidP="00F349F5">
      <w:pPr>
        <w:spacing w:line="360" w:lineRule="auto"/>
        <w:ind w:left="360"/>
        <w:jc w:val="thaiDistribute"/>
        <w:rPr>
          <w:rFonts w:ascii="Arial" w:hAnsi="Arial" w:cs="Arial"/>
          <w:sz w:val="20"/>
          <w:szCs w:val="20"/>
          <w:lang w:eastAsia="th-TH"/>
        </w:rPr>
      </w:pPr>
      <w:r w:rsidRPr="00D63E50">
        <w:rPr>
          <w:rFonts w:ascii="Arial" w:hAnsi="Arial" w:cs="Arial"/>
          <w:sz w:val="20"/>
          <w:szCs w:val="20"/>
          <w:lang w:eastAsia="th-TH"/>
        </w:rPr>
        <w:t>Significant expenses by nature for the years ended 31 December 202</w:t>
      </w:r>
      <w:r w:rsidR="00836443" w:rsidRPr="00D63E50">
        <w:rPr>
          <w:rFonts w:ascii="Arial" w:hAnsi="Arial" w:cs="Arial"/>
          <w:sz w:val="20"/>
          <w:szCs w:val="20"/>
          <w:lang w:eastAsia="th-TH"/>
        </w:rPr>
        <w:t>2</w:t>
      </w:r>
      <w:r w:rsidRPr="00D63E50">
        <w:rPr>
          <w:rFonts w:ascii="Arial" w:hAnsi="Arial" w:cs="Arial"/>
          <w:sz w:val="20"/>
          <w:szCs w:val="20"/>
          <w:lang w:eastAsia="th-TH"/>
        </w:rPr>
        <w:t xml:space="preserve"> and 20</w:t>
      </w:r>
      <w:r w:rsidR="005F346E" w:rsidRPr="00D63E50">
        <w:rPr>
          <w:rFonts w:ascii="Arial" w:hAnsi="Arial" w:cs="Arial"/>
          <w:sz w:val="20"/>
          <w:szCs w:val="20"/>
          <w:lang w:eastAsia="th-TH"/>
        </w:rPr>
        <w:t>2</w:t>
      </w:r>
      <w:r w:rsidR="00836443" w:rsidRPr="00D63E50">
        <w:rPr>
          <w:rFonts w:ascii="Arial" w:hAnsi="Arial" w:cs="Arial"/>
          <w:sz w:val="20"/>
          <w:szCs w:val="20"/>
          <w:lang w:eastAsia="th-TH"/>
        </w:rPr>
        <w:t>1</w:t>
      </w:r>
      <w:r w:rsidRPr="00D63E50">
        <w:rPr>
          <w:rFonts w:ascii="Arial" w:hAnsi="Arial" w:cs="Arial"/>
          <w:sz w:val="20"/>
          <w:szCs w:val="20"/>
          <w:lang w:eastAsia="th-TH"/>
        </w:rPr>
        <w:t xml:space="preserve"> are as </w:t>
      </w:r>
      <w:proofErr w:type="gramStart"/>
      <w:r w:rsidRPr="00D63E50">
        <w:rPr>
          <w:rFonts w:ascii="Arial" w:hAnsi="Arial" w:cs="Arial"/>
          <w:sz w:val="20"/>
          <w:szCs w:val="20"/>
          <w:lang w:eastAsia="th-TH"/>
        </w:rPr>
        <w:t>follows :</w:t>
      </w:r>
      <w:proofErr w:type="gramEnd"/>
    </w:p>
    <w:p w14:paraId="6AE171BF" w14:textId="77777777" w:rsidR="00163648" w:rsidRPr="00D63E50" w:rsidRDefault="00163648" w:rsidP="00F349F5">
      <w:pPr>
        <w:tabs>
          <w:tab w:val="left" w:pos="426"/>
          <w:tab w:val="left" w:pos="1361"/>
          <w:tab w:val="left" w:pos="1928"/>
        </w:tabs>
        <w:spacing w:line="360" w:lineRule="auto"/>
        <w:jc w:val="thaiDistribute"/>
        <w:rPr>
          <w:rFonts w:ascii="Arial" w:hAnsi="Arial" w:cs="Arial"/>
          <w:sz w:val="6"/>
          <w:szCs w:val="6"/>
          <w:u w:val="single"/>
        </w:rPr>
      </w:pPr>
    </w:p>
    <w:tbl>
      <w:tblPr>
        <w:tblW w:w="8757" w:type="dxa"/>
        <w:tblInd w:w="333" w:type="dxa"/>
        <w:tblLayout w:type="fixed"/>
        <w:tblCellMar>
          <w:left w:w="29" w:type="dxa"/>
          <w:right w:w="29" w:type="dxa"/>
        </w:tblCellMar>
        <w:tblLook w:val="0000" w:firstRow="0" w:lastRow="0" w:firstColumn="0" w:lastColumn="0" w:noHBand="0" w:noVBand="0"/>
      </w:tblPr>
      <w:tblGrid>
        <w:gridCol w:w="3456"/>
        <w:gridCol w:w="1278"/>
        <w:gridCol w:w="81"/>
        <w:gridCol w:w="1242"/>
        <w:gridCol w:w="81"/>
        <w:gridCol w:w="1332"/>
        <w:gridCol w:w="81"/>
        <w:gridCol w:w="1206"/>
      </w:tblGrid>
      <w:tr w:rsidR="00163648" w:rsidRPr="00D63E50" w14:paraId="0CBC8440" w14:textId="77777777" w:rsidTr="00BC6C2D">
        <w:trPr>
          <w:cantSplit/>
        </w:trPr>
        <w:tc>
          <w:tcPr>
            <w:tcW w:w="3456" w:type="dxa"/>
          </w:tcPr>
          <w:p w14:paraId="65D5AED6" w14:textId="77777777" w:rsidR="00163648" w:rsidRPr="00D63E50" w:rsidRDefault="00163648" w:rsidP="002B4CC4">
            <w:pPr>
              <w:spacing w:line="360" w:lineRule="auto"/>
              <w:ind w:right="13"/>
              <w:jc w:val="thaiDistribute"/>
              <w:rPr>
                <w:rFonts w:ascii="Arial" w:hAnsi="Arial" w:cs="Arial"/>
                <w:sz w:val="17"/>
                <w:szCs w:val="17"/>
              </w:rPr>
            </w:pPr>
          </w:p>
        </w:tc>
        <w:tc>
          <w:tcPr>
            <w:tcW w:w="2601" w:type="dxa"/>
            <w:gridSpan w:val="3"/>
            <w:vAlign w:val="bottom"/>
          </w:tcPr>
          <w:p w14:paraId="51A12AB9" w14:textId="77777777" w:rsidR="00163648" w:rsidRPr="00D63E50" w:rsidRDefault="00163648" w:rsidP="00630C7E">
            <w:pPr>
              <w:spacing w:line="360" w:lineRule="auto"/>
              <w:ind w:right="-62"/>
              <w:jc w:val="center"/>
              <w:rPr>
                <w:rFonts w:ascii="Arial" w:hAnsi="Arial" w:cs="Arial"/>
                <w:sz w:val="17"/>
                <w:szCs w:val="17"/>
              </w:rPr>
            </w:pPr>
          </w:p>
        </w:tc>
        <w:tc>
          <w:tcPr>
            <w:tcW w:w="81" w:type="dxa"/>
            <w:tcBorders>
              <w:left w:val="nil"/>
            </w:tcBorders>
            <w:vAlign w:val="bottom"/>
          </w:tcPr>
          <w:p w14:paraId="2EF0D306" w14:textId="77777777" w:rsidR="00163648" w:rsidRPr="00D63E50" w:rsidRDefault="00163648" w:rsidP="00630C7E">
            <w:pPr>
              <w:spacing w:line="360" w:lineRule="auto"/>
              <w:ind w:right="-62"/>
              <w:jc w:val="center"/>
              <w:rPr>
                <w:rFonts w:ascii="Arial" w:hAnsi="Arial" w:cs="Arial"/>
                <w:sz w:val="17"/>
                <w:szCs w:val="17"/>
              </w:rPr>
            </w:pPr>
          </w:p>
        </w:tc>
        <w:tc>
          <w:tcPr>
            <w:tcW w:w="2619" w:type="dxa"/>
            <w:gridSpan w:val="3"/>
            <w:vAlign w:val="bottom"/>
          </w:tcPr>
          <w:p w14:paraId="67DC6285" w14:textId="77777777" w:rsidR="00163648" w:rsidRPr="00D63E50" w:rsidRDefault="00163648" w:rsidP="00630C7E">
            <w:pPr>
              <w:spacing w:line="360" w:lineRule="auto"/>
              <w:jc w:val="right"/>
              <w:rPr>
                <w:rFonts w:ascii="Arial" w:hAnsi="Arial" w:cs="Arial"/>
                <w:sz w:val="17"/>
                <w:szCs w:val="17"/>
              </w:rPr>
            </w:pPr>
            <w:r w:rsidRPr="00D63E50">
              <w:rPr>
                <w:rFonts w:ascii="Arial" w:hAnsi="Arial" w:cs="Arial"/>
                <w:sz w:val="17"/>
                <w:szCs w:val="17"/>
              </w:rPr>
              <w:t>(</w:t>
            </w:r>
            <w:proofErr w:type="gramStart"/>
            <w:r w:rsidRPr="00D63E50">
              <w:rPr>
                <w:rFonts w:ascii="Arial" w:hAnsi="Arial" w:cs="Arial"/>
                <w:sz w:val="17"/>
                <w:szCs w:val="17"/>
              </w:rPr>
              <w:t>Unit :</w:t>
            </w:r>
            <w:proofErr w:type="gramEnd"/>
            <w:r w:rsidRPr="00D63E50">
              <w:rPr>
                <w:rFonts w:ascii="Arial" w:hAnsi="Arial" w:cs="Arial"/>
                <w:sz w:val="17"/>
                <w:szCs w:val="17"/>
              </w:rPr>
              <w:t xml:space="preserve"> Baht)</w:t>
            </w:r>
          </w:p>
        </w:tc>
      </w:tr>
      <w:tr w:rsidR="00163648" w:rsidRPr="00D63E50" w14:paraId="0CCBFE57" w14:textId="77777777" w:rsidTr="00BC6C2D">
        <w:trPr>
          <w:cantSplit/>
        </w:trPr>
        <w:tc>
          <w:tcPr>
            <w:tcW w:w="3456" w:type="dxa"/>
          </w:tcPr>
          <w:p w14:paraId="372A4F5C" w14:textId="04B24611" w:rsidR="00163648" w:rsidRPr="00D63E50" w:rsidRDefault="00163648" w:rsidP="002B4CC4">
            <w:pPr>
              <w:spacing w:line="360" w:lineRule="auto"/>
              <w:ind w:right="13"/>
              <w:jc w:val="thaiDistribute"/>
              <w:rPr>
                <w:rFonts w:ascii="Arial" w:hAnsi="Arial" w:cs="Arial"/>
                <w:sz w:val="17"/>
                <w:szCs w:val="17"/>
              </w:rPr>
            </w:pPr>
          </w:p>
        </w:tc>
        <w:tc>
          <w:tcPr>
            <w:tcW w:w="2601" w:type="dxa"/>
            <w:gridSpan w:val="3"/>
            <w:tcBorders>
              <w:bottom w:val="single" w:sz="4" w:space="0" w:color="auto"/>
            </w:tcBorders>
            <w:vAlign w:val="bottom"/>
          </w:tcPr>
          <w:p w14:paraId="6D335A88" w14:textId="77777777" w:rsidR="00163648" w:rsidRPr="00D63E50" w:rsidRDefault="00163648" w:rsidP="00630C7E">
            <w:pPr>
              <w:spacing w:line="360" w:lineRule="auto"/>
              <w:ind w:right="-62"/>
              <w:jc w:val="center"/>
              <w:rPr>
                <w:rFonts w:ascii="Arial" w:hAnsi="Arial" w:cs="Arial"/>
                <w:sz w:val="17"/>
                <w:szCs w:val="17"/>
              </w:rPr>
            </w:pPr>
            <w:r w:rsidRPr="00D63E50">
              <w:rPr>
                <w:rFonts w:ascii="Arial" w:hAnsi="Arial" w:cs="Arial"/>
                <w:sz w:val="17"/>
                <w:szCs w:val="17"/>
              </w:rPr>
              <w:t>CONSOLIDATED F/S</w:t>
            </w:r>
          </w:p>
        </w:tc>
        <w:tc>
          <w:tcPr>
            <w:tcW w:w="81" w:type="dxa"/>
            <w:tcBorders>
              <w:left w:val="nil"/>
            </w:tcBorders>
            <w:vAlign w:val="bottom"/>
          </w:tcPr>
          <w:p w14:paraId="6624F2A3" w14:textId="77777777" w:rsidR="00163648" w:rsidRPr="00D63E50" w:rsidRDefault="00163648" w:rsidP="00630C7E">
            <w:pPr>
              <w:spacing w:line="360" w:lineRule="auto"/>
              <w:ind w:right="-62"/>
              <w:jc w:val="center"/>
              <w:rPr>
                <w:rFonts w:ascii="Arial" w:hAnsi="Arial" w:cs="Arial"/>
                <w:sz w:val="17"/>
                <w:szCs w:val="17"/>
              </w:rPr>
            </w:pPr>
          </w:p>
        </w:tc>
        <w:tc>
          <w:tcPr>
            <w:tcW w:w="2619" w:type="dxa"/>
            <w:gridSpan w:val="3"/>
            <w:tcBorders>
              <w:bottom w:val="single" w:sz="4" w:space="0" w:color="auto"/>
            </w:tcBorders>
            <w:vAlign w:val="bottom"/>
          </w:tcPr>
          <w:p w14:paraId="327D5253" w14:textId="77777777" w:rsidR="00163648" w:rsidRPr="00D63E50" w:rsidRDefault="00163648" w:rsidP="00630C7E">
            <w:pPr>
              <w:spacing w:line="360" w:lineRule="auto"/>
              <w:ind w:right="-62"/>
              <w:jc w:val="center"/>
              <w:rPr>
                <w:rFonts w:ascii="Arial" w:hAnsi="Arial" w:cs="Arial"/>
                <w:sz w:val="17"/>
                <w:szCs w:val="17"/>
              </w:rPr>
            </w:pPr>
            <w:r w:rsidRPr="00D63E50">
              <w:rPr>
                <w:rFonts w:ascii="Arial" w:hAnsi="Arial" w:cs="Arial"/>
                <w:sz w:val="17"/>
                <w:szCs w:val="17"/>
              </w:rPr>
              <w:t>SEPARATE F/S</w:t>
            </w:r>
          </w:p>
        </w:tc>
      </w:tr>
      <w:tr w:rsidR="00836443" w:rsidRPr="00D63E50" w14:paraId="0DC268A7" w14:textId="77777777" w:rsidTr="00BC6C2D">
        <w:trPr>
          <w:cantSplit/>
        </w:trPr>
        <w:tc>
          <w:tcPr>
            <w:tcW w:w="3456" w:type="dxa"/>
          </w:tcPr>
          <w:p w14:paraId="08E90E53" w14:textId="77777777" w:rsidR="00836443" w:rsidRPr="00D63E50" w:rsidRDefault="00836443" w:rsidP="002B4CC4">
            <w:pPr>
              <w:spacing w:line="360" w:lineRule="auto"/>
              <w:ind w:right="13"/>
              <w:jc w:val="thaiDistribute"/>
              <w:rPr>
                <w:rFonts w:ascii="Arial" w:hAnsi="Arial" w:cs="Arial"/>
                <w:sz w:val="17"/>
                <w:szCs w:val="17"/>
              </w:rPr>
            </w:pPr>
          </w:p>
        </w:tc>
        <w:tc>
          <w:tcPr>
            <w:tcW w:w="1278" w:type="dxa"/>
            <w:tcBorders>
              <w:left w:val="nil"/>
              <w:bottom w:val="single" w:sz="4" w:space="0" w:color="auto"/>
            </w:tcBorders>
            <w:vAlign w:val="bottom"/>
          </w:tcPr>
          <w:p w14:paraId="6FD73AE6" w14:textId="39CD117E" w:rsidR="00836443" w:rsidRPr="00D63E50" w:rsidRDefault="00836443" w:rsidP="00836443">
            <w:pPr>
              <w:spacing w:line="360" w:lineRule="auto"/>
              <w:ind w:right="20"/>
              <w:jc w:val="center"/>
              <w:rPr>
                <w:rFonts w:ascii="Arial" w:eastAsia="Times New Roman" w:hAnsi="Arial" w:cs="Arial"/>
                <w:sz w:val="17"/>
                <w:szCs w:val="17"/>
                <w:lang w:val="en-GB"/>
              </w:rPr>
            </w:pPr>
            <w:r w:rsidRPr="00D63E50">
              <w:rPr>
                <w:rFonts w:ascii="Arial" w:eastAsia="Times New Roman" w:hAnsi="Arial" w:cs="Arial"/>
                <w:sz w:val="17"/>
                <w:szCs w:val="17"/>
                <w:lang w:val="en-GB"/>
              </w:rPr>
              <w:t>2022</w:t>
            </w:r>
          </w:p>
        </w:tc>
        <w:tc>
          <w:tcPr>
            <w:tcW w:w="81" w:type="dxa"/>
            <w:tcBorders>
              <w:left w:val="nil"/>
            </w:tcBorders>
          </w:tcPr>
          <w:p w14:paraId="2EFB84F7" w14:textId="77777777" w:rsidR="00836443" w:rsidRPr="00D63E50" w:rsidRDefault="00836443" w:rsidP="00836443">
            <w:pPr>
              <w:pStyle w:val="BodyTextIndent3"/>
              <w:tabs>
                <w:tab w:val="clear" w:pos="450"/>
                <w:tab w:val="clear" w:pos="900"/>
                <w:tab w:val="clear" w:pos="1530"/>
              </w:tabs>
              <w:spacing w:line="360" w:lineRule="auto"/>
              <w:ind w:left="0" w:firstLine="0"/>
              <w:jc w:val="center"/>
              <w:rPr>
                <w:rFonts w:ascii="Arial" w:hAnsi="Arial" w:cs="Arial"/>
                <w:sz w:val="17"/>
                <w:szCs w:val="17"/>
                <w:lang w:val="en-GB"/>
              </w:rPr>
            </w:pPr>
          </w:p>
        </w:tc>
        <w:tc>
          <w:tcPr>
            <w:tcW w:w="1242" w:type="dxa"/>
            <w:tcBorders>
              <w:left w:val="nil"/>
              <w:bottom w:val="single" w:sz="4" w:space="0" w:color="auto"/>
            </w:tcBorders>
            <w:vAlign w:val="bottom"/>
          </w:tcPr>
          <w:p w14:paraId="0228B181" w14:textId="26FA04F9" w:rsidR="00836443" w:rsidRPr="00D63E50" w:rsidRDefault="00836443" w:rsidP="00836443">
            <w:pPr>
              <w:spacing w:line="360" w:lineRule="auto"/>
              <w:ind w:left="-98" w:right="-89"/>
              <w:jc w:val="center"/>
              <w:rPr>
                <w:rFonts w:ascii="Arial" w:eastAsia="Times New Roman" w:hAnsi="Arial" w:cs="Arial"/>
                <w:sz w:val="17"/>
                <w:szCs w:val="17"/>
                <w:lang w:val="en-GB"/>
              </w:rPr>
            </w:pPr>
            <w:r w:rsidRPr="00D63E50">
              <w:rPr>
                <w:rFonts w:ascii="Arial" w:eastAsia="Times New Roman" w:hAnsi="Arial" w:cs="Arial"/>
                <w:sz w:val="17"/>
                <w:szCs w:val="17"/>
                <w:lang w:val="en-GB"/>
              </w:rPr>
              <w:t>2021</w:t>
            </w:r>
          </w:p>
        </w:tc>
        <w:tc>
          <w:tcPr>
            <w:tcW w:w="81" w:type="dxa"/>
            <w:tcBorders>
              <w:left w:val="nil"/>
            </w:tcBorders>
          </w:tcPr>
          <w:p w14:paraId="6E2E570F" w14:textId="77777777" w:rsidR="00836443" w:rsidRPr="00D63E50" w:rsidRDefault="00836443" w:rsidP="00836443">
            <w:pPr>
              <w:spacing w:line="360" w:lineRule="auto"/>
              <w:ind w:right="72"/>
              <w:jc w:val="center"/>
              <w:rPr>
                <w:rFonts w:ascii="Arial" w:eastAsia="Times New Roman" w:hAnsi="Arial" w:cs="Arial"/>
                <w:sz w:val="17"/>
                <w:szCs w:val="17"/>
              </w:rPr>
            </w:pPr>
          </w:p>
        </w:tc>
        <w:tc>
          <w:tcPr>
            <w:tcW w:w="1332" w:type="dxa"/>
            <w:tcBorders>
              <w:bottom w:val="single" w:sz="4" w:space="0" w:color="auto"/>
            </w:tcBorders>
            <w:vAlign w:val="bottom"/>
          </w:tcPr>
          <w:p w14:paraId="02CED94F" w14:textId="61891FD2" w:rsidR="00836443" w:rsidRPr="00D63E50" w:rsidRDefault="00836443" w:rsidP="00836443">
            <w:pPr>
              <w:spacing w:line="360" w:lineRule="auto"/>
              <w:ind w:right="20"/>
              <w:jc w:val="center"/>
              <w:rPr>
                <w:rFonts w:ascii="Arial" w:eastAsia="Times New Roman" w:hAnsi="Arial" w:cs="Arial"/>
                <w:sz w:val="17"/>
                <w:szCs w:val="17"/>
                <w:lang w:val="en-GB"/>
              </w:rPr>
            </w:pPr>
            <w:r w:rsidRPr="00D63E50">
              <w:rPr>
                <w:rFonts w:ascii="Arial" w:eastAsia="Times New Roman" w:hAnsi="Arial" w:cs="Arial"/>
                <w:sz w:val="17"/>
                <w:szCs w:val="17"/>
                <w:lang w:val="en-GB"/>
              </w:rPr>
              <w:t>2022</w:t>
            </w:r>
          </w:p>
        </w:tc>
        <w:tc>
          <w:tcPr>
            <w:tcW w:w="81" w:type="dxa"/>
          </w:tcPr>
          <w:p w14:paraId="547363AB" w14:textId="77777777" w:rsidR="00836443" w:rsidRPr="00D63E50" w:rsidRDefault="00836443" w:rsidP="00836443">
            <w:pPr>
              <w:pStyle w:val="BodyTextIndent3"/>
              <w:tabs>
                <w:tab w:val="clear" w:pos="450"/>
                <w:tab w:val="clear" w:pos="900"/>
                <w:tab w:val="clear" w:pos="1530"/>
              </w:tabs>
              <w:spacing w:line="360" w:lineRule="auto"/>
              <w:ind w:left="0" w:firstLine="0"/>
              <w:jc w:val="center"/>
              <w:rPr>
                <w:rFonts w:ascii="Arial" w:hAnsi="Arial" w:cs="Arial"/>
                <w:sz w:val="17"/>
                <w:szCs w:val="17"/>
                <w:lang w:val="en-GB"/>
              </w:rPr>
            </w:pPr>
          </w:p>
        </w:tc>
        <w:tc>
          <w:tcPr>
            <w:tcW w:w="1206" w:type="dxa"/>
            <w:tcBorders>
              <w:bottom w:val="single" w:sz="4" w:space="0" w:color="auto"/>
            </w:tcBorders>
            <w:vAlign w:val="bottom"/>
          </w:tcPr>
          <w:p w14:paraId="69C38B43" w14:textId="7D2A5FBE" w:rsidR="00836443" w:rsidRPr="00D63E50" w:rsidRDefault="00836443" w:rsidP="00836443">
            <w:pPr>
              <w:spacing w:line="360" w:lineRule="auto"/>
              <w:ind w:left="-98" w:right="-89"/>
              <w:jc w:val="center"/>
              <w:rPr>
                <w:rFonts w:ascii="Arial" w:eastAsia="Times New Roman" w:hAnsi="Arial" w:cs="Arial"/>
                <w:sz w:val="17"/>
                <w:szCs w:val="17"/>
                <w:lang w:val="en-GB"/>
              </w:rPr>
            </w:pPr>
            <w:r w:rsidRPr="00D63E50">
              <w:rPr>
                <w:rFonts w:ascii="Arial" w:eastAsia="Times New Roman" w:hAnsi="Arial" w:cs="Arial"/>
                <w:sz w:val="17"/>
                <w:szCs w:val="17"/>
                <w:lang w:val="en-GB"/>
              </w:rPr>
              <w:t>2021</w:t>
            </w:r>
          </w:p>
        </w:tc>
      </w:tr>
      <w:tr w:rsidR="009A466E" w:rsidRPr="00D63E50" w14:paraId="4FCB8E86" w14:textId="77777777" w:rsidTr="00BC6C2D">
        <w:trPr>
          <w:cantSplit/>
        </w:trPr>
        <w:tc>
          <w:tcPr>
            <w:tcW w:w="3456" w:type="dxa"/>
            <w:vAlign w:val="bottom"/>
          </w:tcPr>
          <w:p w14:paraId="0CF76E5C" w14:textId="77777777" w:rsidR="009A466E" w:rsidRPr="00D63E50" w:rsidRDefault="009A466E" w:rsidP="002B4CC4">
            <w:pPr>
              <w:spacing w:line="360" w:lineRule="auto"/>
              <w:ind w:right="13"/>
              <w:jc w:val="thaiDistribute"/>
              <w:rPr>
                <w:rFonts w:ascii="Arial" w:hAnsi="Arial" w:cs="Arial"/>
                <w:spacing w:val="-4"/>
                <w:sz w:val="17"/>
                <w:szCs w:val="17"/>
              </w:rPr>
            </w:pPr>
            <w:r w:rsidRPr="00D63E50">
              <w:rPr>
                <w:rFonts w:ascii="Arial" w:hAnsi="Arial" w:cs="Arial"/>
                <w:spacing w:val="-4"/>
                <w:sz w:val="17"/>
                <w:szCs w:val="17"/>
              </w:rPr>
              <w:t>Raw materials and consumable supplies used</w:t>
            </w:r>
          </w:p>
        </w:tc>
        <w:tc>
          <w:tcPr>
            <w:tcW w:w="1278" w:type="dxa"/>
            <w:tcBorders>
              <w:left w:val="nil"/>
            </w:tcBorders>
          </w:tcPr>
          <w:p w14:paraId="0B51730D" w14:textId="25C142AC" w:rsidR="009A466E" w:rsidRPr="00D63E50" w:rsidRDefault="009A466E" w:rsidP="00DC1793">
            <w:pPr>
              <w:tabs>
                <w:tab w:val="decimal" w:pos="1128"/>
              </w:tabs>
              <w:spacing w:line="360" w:lineRule="auto"/>
              <w:ind w:left="-25"/>
              <w:rPr>
                <w:rFonts w:ascii="Arial" w:hAnsi="Arial" w:cs="Arial"/>
                <w:sz w:val="17"/>
                <w:szCs w:val="17"/>
              </w:rPr>
            </w:pPr>
            <w:r w:rsidRPr="00D63E50">
              <w:rPr>
                <w:rFonts w:ascii="Arial" w:hAnsi="Arial" w:cs="Arial"/>
                <w:sz w:val="17"/>
                <w:szCs w:val="17"/>
              </w:rPr>
              <w:t>565,244,071</w:t>
            </w:r>
          </w:p>
        </w:tc>
        <w:tc>
          <w:tcPr>
            <w:tcW w:w="81" w:type="dxa"/>
            <w:tcBorders>
              <w:left w:val="nil"/>
            </w:tcBorders>
          </w:tcPr>
          <w:p w14:paraId="4EB772F8" w14:textId="77777777" w:rsidR="009A466E" w:rsidRPr="00D63E50" w:rsidRDefault="009A466E" w:rsidP="009A466E">
            <w:pPr>
              <w:spacing w:line="360" w:lineRule="auto"/>
              <w:ind w:left="-108" w:right="-53"/>
              <w:jc w:val="right"/>
              <w:rPr>
                <w:rFonts w:ascii="Arial" w:hAnsi="Arial" w:cs="Arial"/>
                <w:sz w:val="17"/>
                <w:szCs w:val="17"/>
              </w:rPr>
            </w:pPr>
          </w:p>
        </w:tc>
        <w:tc>
          <w:tcPr>
            <w:tcW w:w="1242" w:type="dxa"/>
            <w:tcBorders>
              <w:left w:val="nil"/>
            </w:tcBorders>
          </w:tcPr>
          <w:p w14:paraId="6EC2653D" w14:textId="145F59E1" w:rsidR="009A466E" w:rsidRPr="00D63E50" w:rsidRDefault="009A466E" w:rsidP="009A6F4E">
            <w:pPr>
              <w:tabs>
                <w:tab w:val="decimal" w:pos="1085"/>
              </w:tabs>
              <w:spacing w:line="360" w:lineRule="auto"/>
              <w:ind w:left="-25"/>
              <w:rPr>
                <w:rFonts w:ascii="Arial" w:hAnsi="Arial" w:cs="Arial"/>
                <w:sz w:val="17"/>
                <w:szCs w:val="17"/>
              </w:rPr>
            </w:pPr>
            <w:r w:rsidRPr="00D63E50">
              <w:rPr>
                <w:rFonts w:ascii="Arial" w:hAnsi="Arial" w:cs="Arial"/>
                <w:sz w:val="17"/>
                <w:szCs w:val="17"/>
              </w:rPr>
              <w:t>379,832,946</w:t>
            </w:r>
          </w:p>
        </w:tc>
        <w:tc>
          <w:tcPr>
            <w:tcW w:w="81" w:type="dxa"/>
            <w:tcBorders>
              <w:left w:val="nil"/>
            </w:tcBorders>
          </w:tcPr>
          <w:p w14:paraId="32B2CA80" w14:textId="77777777" w:rsidR="009A466E" w:rsidRPr="00D63E50" w:rsidRDefault="009A466E" w:rsidP="009A466E">
            <w:pPr>
              <w:spacing w:line="360" w:lineRule="auto"/>
              <w:ind w:left="-108" w:right="-53"/>
              <w:jc w:val="right"/>
              <w:rPr>
                <w:rFonts w:ascii="Arial" w:hAnsi="Arial" w:cs="Arial"/>
                <w:sz w:val="17"/>
                <w:szCs w:val="17"/>
              </w:rPr>
            </w:pPr>
          </w:p>
        </w:tc>
        <w:tc>
          <w:tcPr>
            <w:tcW w:w="1332" w:type="dxa"/>
          </w:tcPr>
          <w:p w14:paraId="100F555D" w14:textId="1429B9CD" w:rsidR="009A466E" w:rsidRPr="00D63E50" w:rsidRDefault="009A466E" w:rsidP="009A6F4E">
            <w:pPr>
              <w:tabs>
                <w:tab w:val="decimal" w:pos="1205"/>
              </w:tabs>
              <w:spacing w:line="360" w:lineRule="auto"/>
              <w:ind w:left="-25"/>
              <w:rPr>
                <w:rFonts w:ascii="Arial" w:hAnsi="Arial" w:cs="Arial"/>
                <w:sz w:val="17"/>
                <w:szCs w:val="17"/>
                <w:cs/>
              </w:rPr>
            </w:pPr>
            <w:r w:rsidRPr="00D63E50">
              <w:rPr>
                <w:rFonts w:ascii="Arial" w:hAnsi="Arial" w:cs="Arial"/>
                <w:sz w:val="17"/>
                <w:szCs w:val="17"/>
              </w:rPr>
              <w:t>565,244,071</w:t>
            </w:r>
          </w:p>
        </w:tc>
        <w:tc>
          <w:tcPr>
            <w:tcW w:w="81" w:type="dxa"/>
          </w:tcPr>
          <w:p w14:paraId="374A817D" w14:textId="77777777" w:rsidR="009A466E" w:rsidRPr="00D63E50" w:rsidRDefault="009A466E" w:rsidP="009A466E">
            <w:pPr>
              <w:pStyle w:val="CharChar2CharCharCharChar1"/>
              <w:spacing w:after="0" w:line="360" w:lineRule="auto"/>
              <w:ind w:left="-108" w:right="-53"/>
              <w:rPr>
                <w:rFonts w:ascii="Arial" w:hAnsi="Arial" w:cs="Arial"/>
                <w:sz w:val="17"/>
                <w:szCs w:val="17"/>
                <w:rtl/>
                <w:cs/>
              </w:rPr>
            </w:pPr>
          </w:p>
        </w:tc>
        <w:tc>
          <w:tcPr>
            <w:tcW w:w="1206" w:type="dxa"/>
          </w:tcPr>
          <w:p w14:paraId="405674CC" w14:textId="121C3C75" w:rsidR="009A466E" w:rsidRPr="00D63E50" w:rsidRDefault="009A466E" w:rsidP="009A6F4E">
            <w:pPr>
              <w:tabs>
                <w:tab w:val="decimal" w:pos="1053"/>
              </w:tabs>
              <w:spacing w:line="360" w:lineRule="auto"/>
              <w:ind w:left="-25"/>
              <w:rPr>
                <w:rFonts w:ascii="Arial" w:hAnsi="Arial" w:cs="Arial"/>
                <w:sz w:val="17"/>
                <w:szCs w:val="17"/>
              </w:rPr>
            </w:pPr>
            <w:r w:rsidRPr="00D63E50">
              <w:rPr>
                <w:rFonts w:ascii="Arial" w:hAnsi="Arial" w:cs="Arial"/>
                <w:sz w:val="17"/>
                <w:szCs w:val="17"/>
              </w:rPr>
              <w:t>379,832,946</w:t>
            </w:r>
          </w:p>
        </w:tc>
      </w:tr>
      <w:tr w:rsidR="009A466E" w:rsidRPr="00D63E50" w14:paraId="1CA90980" w14:textId="77777777" w:rsidTr="00BC6C2D">
        <w:trPr>
          <w:cantSplit/>
        </w:trPr>
        <w:tc>
          <w:tcPr>
            <w:tcW w:w="3456" w:type="dxa"/>
            <w:vAlign w:val="bottom"/>
          </w:tcPr>
          <w:p w14:paraId="2FFBE9BA" w14:textId="77777777" w:rsidR="009A466E" w:rsidRPr="00D63E50" w:rsidRDefault="009A466E" w:rsidP="002B4CC4">
            <w:pPr>
              <w:spacing w:line="360" w:lineRule="auto"/>
              <w:ind w:right="13"/>
              <w:jc w:val="thaiDistribute"/>
              <w:rPr>
                <w:rFonts w:ascii="Arial" w:hAnsi="Arial" w:cs="Arial"/>
                <w:sz w:val="17"/>
                <w:szCs w:val="17"/>
              </w:rPr>
            </w:pPr>
            <w:r w:rsidRPr="00D63E50">
              <w:rPr>
                <w:rFonts w:ascii="Arial" w:hAnsi="Arial" w:cs="Arial"/>
                <w:sz w:val="17"/>
                <w:szCs w:val="17"/>
              </w:rPr>
              <w:t>Changes in contracted construction work</w:t>
            </w:r>
          </w:p>
          <w:p w14:paraId="4F279168" w14:textId="1855BB8B" w:rsidR="009A466E" w:rsidRPr="00D63E50" w:rsidRDefault="009A466E" w:rsidP="002B4CC4">
            <w:pPr>
              <w:spacing w:line="360" w:lineRule="auto"/>
              <w:ind w:right="13"/>
              <w:jc w:val="thaiDistribute"/>
              <w:rPr>
                <w:rFonts w:ascii="Arial" w:hAnsi="Arial" w:cs="Arial"/>
                <w:sz w:val="17"/>
                <w:szCs w:val="17"/>
              </w:rPr>
            </w:pPr>
            <w:r w:rsidRPr="00D63E50">
              <w:rPr>
                <w:rFonts w:ascii="Arial" w:hAnsi="Arial" w:cs="Arial"/>
                <w:sz w:val="17"/>
                <w:szCs w:val="17"/>
              </w:rPr>
              <w:t xml:space="preserve">   in progress</w:t>
            </w:r>
          </w:p>
        </w:tc>
        <w:tc>
          <w:tcPr>
            <w:tcW w:w="1278" w:type="dxa"/>
            <w:tcBorders>
              <w:left w:val="nil"/>
            </w:tcBorders>
          </w:tcPr>
          <w:p w14:paraId="02277BE8" w14:textId="77777777" w:rsidR="009A466E" w:rsidRPr="00D63E50" w:rsidRDefault="009A466E" w:rsidP="00DC1793">
            <w:pPr>
              <w:tabs>
                <w:tab w:val="decimal" w:pos="1041"/>
                <w:tab w:val="decimal" w:pos="1128"/>
              </w:tabs>
              <w:spacing w:line="360" w:lineRule="auto"/>
              <w:ind w:left="-25"/>
              <w:rPr>
                <w:rFonts w:ascii="Arial" w:hAnsi="Arial" w:cs="Arial"/>
                <w:sz w:val="17"/>
                <w:szCs w:val="17"/>
              </w:rPr>
            </w:pPr>
          </w:p>
          <w:p w14:paraId="3C021DBF" w14:textId="3FC92855" w:rsidR="009A466E" w:rsidRPr="00D63E50" w:rsidRDefault="009A466E" w:rsidP="00DC1793">
            <w:pPr>
              <w:tabs>
                <w:tab w:val="decimal" w:pos="1128"/>
              </w:tabs>
              <w:spacing w:line="360" w:lineRule="auto"/>
              <w:ind w:left="-25"/>
              <w:rPr>
                <w:rFonts w:ascii="Arial" w:hAnsi="Arial" w:cs="Arial"/>
                <w:sz w:val="17"/>
                <w:szCs w:val="17"/>
              </w:rPr>
            </w:pPr>
            <w:r w:rsidRPr="00D63E50">
              <w:rPr>
                <w:rFonts w:ascii="Arial" w:hAnsi="Arial" w:cs="Arial"/>
                <w:sz w:val="17"/>
                <w:szCs w:val="17"/>
              </w:rPr>
              <w:t>1,034,277</w:t>
            </w:r>
          </w:p>
        </w:tc>
        <w:tc>
          <w:tcPr>
            <w:tcW w:w="81" w:type="dxa"/>
            <w:tcBorders>
              <w:left w:val="nil"/>
            </w:tcBorders>
          </w:tcPr>
          <w:p w14:paraId="383BEF7F" w14:textId="77777777" w:rsidR="009A466E" w:rsidRPr="00D63E50" w:rsidRDefault="009A466E" w:rsidP="009A466E">
            <w:pPr>
              <w:spacing w:line="360" w:lineRule="auto"/>
              <w:ind w:left="-108" w:right="-53"/>
              <w:jc w:val="right"/>
              <w:rPr>
                <w:rFonts w:ascii="Arial" w:hAnsi="Arial" w:cs="Arial"/>
                <w:sz w:val="17"/>
                <w:szCs w:val="17"/>
              </w:rPr>
            </w:pPr>
          </w:p>
        </w:tc>
        <w:tc>
          <w:tcPr>
            <w:tcW w:w="1242" w:type="dxa"/>
            <w:tcBorders>
              <w:left w:val="nil"/>
            </w:tcBorders>
          </w:tcPr>
          <w:p w14:paraId="294910F3" w14:textId="77777777" w:rsidR="009A466E" w:rsidRPr="00D63E50" w:rsidRDefault="009A466E" w:rsidP="009A6F4E">
            <w:pPr>
              <w:tabs>
                <w:tab w:val="decimal" w:pos="1085"/>
              </w:tabs>
              <w:spacing w:line="360" w:lineRule="auto"/>
              <w:ind w:left="-25"/>
              <w:rPr>
                <w:rFonts w:ascii="Arial" w:hAnsi="Arial" w:cs="Arial"/>
                <w:sz w:val="17"/>
                <w:szCs w:val="17"/>
              </w:rPr>
            </w:pPr>
          </w:p>
          <w:p w14:paraId="6E5F9D12" w14:textId="731BF026" w:rsidR="009A466E" w:rsidRPr="00D63E50" w:rsidRDefault="009A466E" w:rsidP="009A6F4E">
            <w:pPr>
              <w:tabs>
                <w:tab w:val="decimal" w:pos="1085"/>
              </w:tabs>
              <w:spacing w:line="360" w:lineRule="auto"/>
              <w:ind w:left="-25"/>
              <w:rPr>
                <w:rFonts w:ascii="Arial" w:hAnsi="Arial" w:cs="Arial"/>
                <w:sz w:val="17"/>
                <w:szCs w:val="17"/>
              </w:rPr>
            </w:pPr>
            <w:r w:rsidRPr="00D63E50">
              <w:rPr>
                <w:rFonts w:ascii="Arial" w:hAnsi="Arial" w:cs="Arial"/>
                <w:sz w:val="17"/>
                <w:szCs w:val="17"/>
              </w:rPr>
              <w:t>(1,605,971)</w:t>
            </w:r>
          </w:p>
        </w:tc>
        <w:tc>
          <w:tcPr>
            <w:tcW w:w="81" w:type="dxa"/>
            <w:tcBorders>
              <w:left w:val="nil"/>
            </w:tcBorders>
          </w:tcPr>
          <w:p w14:paraId="6519B5BF" w14:textId="77777777" w:rsidR="009A466E" w:rsidRPr="00D63E50" w:rsidRDefault="009A466E" w:rsidP="009A466E">
            <w:pPr>
              <w:spacing w:line="360" w:lineRule="auto"/>
              <w:ind w:left="-108" w:right="-53"/>
              <w:rPr>
                <w:rFonts w:ascii="Arial" w:hAnsi="Arial" w:cs="Arial"/>
                <w:sz w:val="17"/>
                <w:szCs w:val="17"/>
              </w:rPr>
            </w:pPr>
          </w:p>
        </w:tc>
        <w:tc>
          <w:tcPr>
            <w:tcW w:w="1332" w:type="dxa"/>
          </w:tcPr>
          <w:p w14:paraId="47AED3EC" w14:textId="77777777" w:rsidR="009A466E" w:rsidRPr="00D63E50" w:rsidRDefault="009A466E" w:rsidP="009A6F4E">
            <w:pPr>
              <w:tabs>
                <w:tab w:val="decimal" w:pos="1205"/>
              </w:tabs>
              <w:spacing w:line="360" w:lineRule="auto"/>
              <w:ind w:left="-25"/>
              <w:rPr>
                <w:rFonts w:ascii="Arial" w:hAnsi="Arial" w:cs="Arial"/>
                <w:sz w:val="17"/>
                <w:szCs w:val="17"/>
              </w:rPr>
            </w:pPr>
          </w:p>
          <w:p w14:paraId="265E441E" w14:textId="0BCDF9FE" w:rsidR="009A466E" w:rsidRPr="00D63E50" w:rsidRDefault="009A466E" w:rsidP="009A6F4E">
            <w:pPr>
              <w:tabs>
                <w:tab w:val="decimal" w:pos="1205"/>
              </w:tabs>
              <w:spacing w:line="360" w:lineRule="auto"/>
              <w:ind w:left="-25"/>
              <w:rPr>
                <w:rFonts w:ascii="Arial" w:hAnsi="Arial" w:cs="Arial"/>
                <w:sz w:val="17"/>
                <w:szCs w:val="17"/>
              </w:rPr>
            </w:pPr>
            <w:r w:rsidRPr="00D63E50">
              <w:rPr>
                <w:rFonts w:ascii="Arial" w:hAnsi="Arial" w:cs="Arial"/>
                <w:sz w:val="17"/>
                <w:szCs w:val="17"/>
              </w:rPr>
              <w:t>1,034,277</w:t>
            </w:r>
          </w:p>
        </w:tc>
        <w:tc>
          <w:tcPr>
            <w:tcW w:w="81" w:type="dxa"/>
          </w:tcPr>
          <w:p w14:paraId="096803AD" w14:textId="77777777" w:rsidR="009A466E" w:rsidRPr="00D63E50" w:rsidRDefault="009A466E" w:rsidP="009A466E">
            <w:pPr>
              <w:pStyle w:val="BodyTextIndent"/>
              <w:spacing w:line="360" w:lineRule="auto"/>
              <w:ind w:left="-108" w:right="-53"/>
              <w:rPr>
                <w:rFonts w:ascii="Arial" w:hAnsi="Arial" w:cs="Arial"/>
                <w:sz w:val="17"/>
                <w:szCs w:val="17"/>
                <w:cs/>
              </w:rPr>
            </w:pPr>
          </w:p>
        </w:tc>
        <w:tc>
          <w:tcPr>
            <w:tcW w:w="1206" w:type="dxa"/>
          </w:tcPr>
          <w:p w14:paraId="45EB5F6B" w14:textId="77777777" w:rsidR="009A466E" w:rsidRPr="00D63E50" w:rsidRDefault="009A466E" w:rsidP="009A6F4E">
            <w:pPr>
              <w:tabs>
                <w:tab w:val="decimal" w:pos="1053"/>
              </w:tabs>
              <w:spacing w:line="360" w:lineRule="auto"/>
              <w:ind w:left="-25"/>
              <w:rPr>
                <w:rFonts w:ascii="Arial" w:hAnsi="Arial" w:cs="Arial"/>
                <w:sz w:val="17"/>
                <w:szCs w:val="17"/>
              </w:rPr>
            </w:pPr>
          </w:p>
          <w:p w14:paraId="7661AFFA" w14:textId="71B856A6" w:rsidR="009A466E" w:rsidRPr="00D63E50" w:rsidRDefault="009A466E" w:rsidP="009A6F4E">
            <w:pPr>
              <w:tabs>
                <w:tab w:val="decimal" w:pos="1053"/>
              </w:tabs>
              <w:spacing w:line="360" w:lineRule="auto"/>
              <w:ind w:left="-25"/>
              <w:rPr>
                <w:rFonts w:ascii="Arial" w:hAnsi="Arial" w:cs="Arial"/>
                <w:sz w:val="17"/>
                <w:szCs w:val="17"/>
              </w:rPr>
            </w:pPr>
            <w:r w:rsidRPr="00D63E50">
              <w:rPr>
                <w:rFonts w:ascii="Arial" w:hAnsi="Arial" w:cs="Arial"/>
                <w:sz w:val="17"/>
                <w:szCs w:val="17"/>
              </w:rPr>
              <w:t>(1,605,971)</w:t>
            </w:r>
          </w:p>
        </w:tc>
      </w:tr>
      <w:tr w:rsidR="009A466E" w:rsidRPr="00D63E50" w14:paraId="585E1226" w14:textId="77777777" w:rsidTr="00BC6C2D">
        <w:trPr>
          <w:cantSplit/>
        </w:trPr>
        <w:tc>
          <w:tcPr>
            <w:tcW w:w="3456" w:type="dxa"/>
            <w:vAlign w:val="bottom"/>
          </w:tcPr>
          <w:p w14:paraId="1BDE3AC2" w14:textId="77777777" w:rsidR="009A466E" w:rsidRPr="00D63E50" w:rsidRDefault="009A466E" w:rsidP="002B4CC4">
            <w:pPr>
              <w:spacing w:line="360" w:lineRule="auto"/>
              <w:ind w:right="13"/>
              <w:jc w:val="thaiDistribute"/>
              <w:rPr>
                <w:rFonts w:ascii="Arial" w:hAnsi="Arial" w:cs="Arial"/>
                <w:sz w:val="17"/>
                <w:szCs w:val="17"/>
              </w:rPr>
            </w:pPr>
            <w:r w:rsidRPr="00D63E50">
              <w:rPr>
                <w:rFonts w:ascii="Arial" w:hAnsi="Arial" w:cs="Arial"/>
                <w:sz w:val="17"/>
                <w:szCs w:val="17"/>
              </w:rPr>
              <w:t xml:space="preserve">Salaries, </w:t>
            </w:r>
            <w:proofErr w:type="gramStart"/>
            <w:r w:rsidRPr="00D63E50">
              <w:rPr>
                <w:rFonts w:ascii="Arial" w:hAnsi="Arial" w:cs="Arial"/>
                <w:sz w:val="17"/>
                <w:szCs w:val="17"/>
              </w:rPr>
              <w:t>wages</w:t>
            </w:r>
            <w:proofErr w:type="gramEnd"/>
            <w:r w:rsidRPr="00D63E50">
              <w:rPr>
                <w:rFonts w:ascii="Arial" w:hAnsi="Arial" w:cs="Arial"/>
                <w:sz w:val="17"/>
                <w:szCs w:val="17"/>
              </w:rPr>
              <w:t xml:space="preserve"> and other employee benefits</w:t>
            </w:r>
          </w:p>
        </w:tc>
        <w:tc>
          <w:tcPr>
            <w:tcW w:w="1278" w:type="dxa"/>
            <w:tcBorders>
              <w:left w:val="nil"/>
            </w:tcBorders>
          </w:tcPr>
          <w:p w14:paraId="3780F45A" w14:textId="170C2FEC" w:rsidR="009A466E" w:rsidRPr="00D63E50" w:rsidRDefault="008C5ED1" w:rsidP="00DC1793">
            <w:pPr>
              <w:tabs>
                <w:tab w:val="decimal" w:pos="1128"/>
              </w:tabs>
              <w:spacing w:line="360" w:lineRule="auto"/>
              <w:ind w:left="-25"/>
              <w:rPr>
                <w:rFonts w:ascii="Arial" w:hAnsi="Arial" w:cs="Arial"/>
                <w:sz w:val="17"/>
                <w:szCs w:val="17"/>
              </w:rPr>
            </w:pPr>
            <w:r w:rsidRPr="00D63E50">
              <w:rPr>
                <w:rFonts w:ascii="Arial" w:hAnsi="Arial" w:cs="Arial"/>
                <w:sz w:val="17"/>
                <w:szCs w:val="17"/>
              </w:rPr>
              <w:t>204</w:t>
            </w:r>
            <w:r w:rsidR="009A466E" w:rsidRPr="00D63E50">
              <w:rPr>
                <w:rFonts w:ascii="Arial" w:hAnsi="Arial" w:cs="Arial"/>
                <w:sz w:val="17"/>
                <w:szCs w:val="17"/>
              </w:rPr>
              <w:t>,</w:t>
            </w:r>
            <w:r w:rsidRPr="00D63E50">
              <w:rPr>
                <w:rFonts w:ascii="Arial" w:hAnsi="Arial" w:cs="Arial"/>
                <w:sz w:val="17"/>
                <w:szCs w:val="17"/>
              </w:rPr>
              <w:t>669</w:t>
            </w:r>
            <w:r w:rsidR="009A466E" w:rsidRPr="00D63E50">
              <w:rPr>
                <w:rFonts w:ascii="Arial" w:hAnsi="Arial" w:cs="Arial"/>
                <w:sz w:val="17"/>
                <w:szCs w:val="17"/>
              </w:rPr>
              <w:t>,685</w:t>
            </w:r>
          </w:p>
        </w:tc>
        <w:tc>
          <w:tcPr>
            <w:tcW w:w="81" w:type="dxa"/>
            <w:tcBorders>
              <w:left w:val="nil"/>
            </w:tcBorders>
          </w:tcPr>
          <w:p w14:paraId="692AEC4C" w14:textId="77777777" w:rsidR="009A466E" w:rsidRPr="00D63E50" w:rsidRDefault="009A466E" w:rsidP="009A466E">
            <w:pPr>
              <w:spacing w:line="360" w:lineRule="auto"/>
              <w:ind w:left="-108" w:right="-53"/>
              <w:jc w:val="right"/>
              <w:rPr>
                <w:rFonts w:ascii="Arial" w:hAnsi="Arial" w:cs="Arial"/>
                <w:sz w:val="17"/>
                <w:szCs w:val="17"/>
              </w:rPr>
            </w:pPr>
          </w:p>
        </w:tc>
        <w:tc>
          <w:tcPr>
            <w:tcW w:w="1242" w:type="dxa"/>
            <w:tcBorders>
              <w:left w:val="nil"/>
            </w:tcBorders>
          </w:tcPr>
          <w:p w14:paraId="2EB80404" w14:textId="7BF14E18" w:rsidR="009A466E" w:rsidRPr="00D63E50" w:rsidRDefault="009A466E" w:rsidP="009A6F4E">
            <w:pPr>
              <w:tabs>
                <w:tab w:val="decimal" w:pos="1085"/>
              </w:tabs>
              <w:spacing w:line="360" w:lineRule="auto"/>
              <w:ind w:left="-25"/>
              <w:rPr>
                <w:rFonts w:ascii="Arial" w:hAnsi="Arial" w:cs="Arial"/>
                <w:sz w:val="17"/>
                <w:szCs w:val="17"/>
              </w:rPr>
            </w:pPr>
            <w:r w:rsidRPr="00D63E50">
              <w:rPr>
                <w:rFonts w:ascii="Arial" w:hAnsi="Arial" w:cs="Arial"/>
                <w:sz w:val="17"/>
                <w:szCs w:val="17"/>
              </w:rPr>
              <w:t>16</w:t>
            </w:r>
            <w:r w:rsidR="00E426F5" w:rsidRPr="00D63E50">
              <w:rPr>
                <w:rFonts w:ascii="Arial" w:hAnsi="Arial" w:cs="Arial"/>
                <w:sz w:val="17"/>
                <w:szCs w:val="17"/>
              </w:rPr>
              <w:t>6</w:t>
            </w:r>
            <w:r w:rsidRPr="00D63E50">
              <w:rPr>
                <w:rFonts w:ascii="Arial" w:hAnsi="Arial" w:cs="Arial"/>
                <w:sz w:val="17"/>
                <w:szCs w:val="17"/>
              </w:rPr>
              <w:t>,</w:t>
            </w:r>
            <w:r w:rsidR="00E426F5" w:rsidRPr="00D63E50">
              <w:rPr>
                <w:rFonts w:ascii="Arial" w:hAnsi="Arial" w:cs="Arial"/>
                <w:sz w:val="17"/>
                <w:szCs w:val="17"/>
              </w:rPr>
              <w:t>143</w:t>
            </w:r>
            <w:r w:rsidRPr="00D63E50">
              <w:rPr>
                <w:rFonts w:ascii="Arial" w:hAnsi="Arial" w:cs="Arial"/>
                <w:sz w:val="17"/>
                <w:szCs w:val="17"/>
              </w:rPr>
              <w:t>,</w:t>
            </w:r>
            <w:r w:rsidR="00E426F5" w:rsidRPr="00D63E50">
              <w:rPr>
                <w:rFonts w:ascii="Arial" w:hAnsi="Arial" w:cs="Arial"/>
                <w:sz w:val="17"/>
                <w:szCs w:val="17"/>
              </w:rPr>
              <w:t>083</w:t>
            </w:r>
          </w:p>
        </w:tc>
        <w:tc>
          <w:tcPr>
            <w:tcW w:w="81" w:type="dxa"/>
            <w:tcBorders>
              <w:left w:val="nil"/>
            </w:tcBorders>
          </w:tcPr>
          <w:p w14:paraId="647ED036" w14:textId="77777777" w:rsidR="009A466E" w:rsidRPr="00D63E50" w:rsidRDefault="009A466E" w:rsidP="009A466E">
            <w:pPr>
              <w:spacing w:line="360" w:lineRule="auto"/>
              <w:ind w:left="-108" w:right="-53"/>
              <w:jc w:val="right"/>
              <w:rPr>
                <w:rFonts w:ascii="Arial" w:hAnsi="Arial" w:cs="Arial"/>
                <w:sz w:val="17"/>
                <w:szCs w:val="17"/>
              </w:rPr>
            </w:pPr>
          </w:p>
        </w:tc>
        <w:tc>
          <w:tcPr>
            <w:tcW w:w="1332" w:type="dxa"/>
          </w:tcPr>
          <w:p w14:paraId="7006A1BF" w14:textId="3C145805" w:rsidR="009A466E" w:rsidRPr="00D63E50" w:rsidRDefault="00E426F5" w:rsidP="009A6F4E">
            <w:pPr>
              <w:tabs>
                <w:tab w:val="decimal" w:pos="1205"/>
              </w:tabs>
              <w:spacing w:line="360" w:lineRule="auto"/>
              <w:ind w:left="-25"/>
              <w:rPr>
                <w:rFonts w:ascii="Arial" w:hAnsi="Arial" w:cs="Arial"/>
                <w:sz w:val="17"/>
                <w:szCs w:val="17"/>
              </w:rPr>
            </w:pPr>
            <w:r w:rsidRPr="00D63E50">
              <w:rPr>
                <w:rFonts w:ascii="Arial" w:hAnsi="Arial" w:cs="Arial"/>
                <w:sz w:val="17"/>
                <w:szCs w:val="17"/>
              </w:rPr>
              <w:t>204,669,685</w:t>
            </w:r>
          </w:p>
        </w:tc>
        <w:tc>
          <w:tcPr>
            <w:tcW w:w="81" w:type="dxa"/>
            <w:vAlign w:val="bottom"/>
          </w:tcPr>
          <w:p w14:paraId="49781F70" w14:textId="77777777" w:rsidR="009A466E" w:rsidRPr="00D63E50" w:rsidRDefault="009A466E" w:rsidP="009A466E">
            <w:pPr>
              <w:pStyle w:val="CharChar2CharCharCharChar1"/>
              <w:spacing w:after="0" w:line="360" w:lineRule="auto"/>
              <w:ind w:left="-108" w:right="-53"/>
              <w:rPr>
                <w:rFonts w:ascii="Arial" w:eastAsia="Cordia New" w:hAnsi="Arial" w:cs="Arial"/>
                <w:sz w:val="17"/>
                <w:szCs w:val="17"/>
                <w:rtl/>
                <w:cs/>
              </w:rPr>
            </w:pPr>
          </w:p>
        </w:tc>
        <w:tc>
          <w:tcPr>
            <w:tcW w:w="1206" w:type="dxa"/>
          </w:tcPr>
          <w:p w14:paraId="205AD9B1" w14:textId="0ADC9283" w:rsidR="009A466E" w:rsidRPr="00D63E50" w:rsidRDefault="00E426F5" w:rsidP="009A6F4E">
            <w:pPr>
              <w:tabs>
                <w:tab w:val="decimal" w:pos="1053"/>
              </w:tabs>
              <w:spacing w:line="360" w:lineRule="auto"/>
              <w:ind w:left="-25"/>
              <w:rPr>
                <w:rFonts w:ascii="Arial" w:hAnsi="Arial" w:cs="Arial"/>
                <w:sz w:val="17"/>
                <w:szCs w:val="17"/>
              </w:rPr>
            </w:pPr>
            <w:r w:rsidRPr="00D63E50">
              <w:rPr>
                <w:rFonts w:ascii="Arial" w:hAnsi="Arial" w:cs="Arial"/>
                <w:sz w:val="17"/>
                <w:szCs w:val="17"/>
              </w:rPr>
              <w:t>166,143,083</w:t>
            </w:r>
          </w:p>
        </w:tc>
      </w:tr>
      <w:tr w:rsidR="009A466E" w:rsidRPr="00D63E50" w14:paraId="49A7E825" w14:textId="77777777" w:rsidTr="00BC6C2D">
        <w:trPr>
          <w:cantSplit/>
        </w:trPr>
        <w:tc>
          <w:tcPr>
            <w:tcW w:w="3456" w:type="dxa"/>
            <w:vAlign w:val="bottom"/>
          </w:tcPr>
          <w:p w14:paraId="2BEB1426" w14:textId="77777777" w:rsidR="009A466E" w:rsidRPr="00D63E50" w:rsidRDefault="009A466E" w:rsidP="002B4CC4">
            <w:pPr>
              <w:spacing w:line="360" w:lineRule="auto"/>
              <w:ind w:right="13"/>
              <w:jc w:val="thaiDistribute"/>
              <w:rPr>
                <w:rFonts w:ascii="Arial" w:hAnsi="Arial" w:cs="Arial"/>
                <w:sz w:val="17"/>
                <w:szCs w:val="17"/>
              </w:rPr>
            </w:pPr>
            <w:r w:rsidRPr="00D63E50">
              <w:rPr>
                <w:rFonts w:ascii="Arial" w:hAnsi="Arial" w:cs="Arial"/>
                <w:sz w:val="17"/>
                <w:szCs w:val="17"/>
              </w:rPr>
              <w:t>Subcontractor expenses</w:t>
            </w:r>
          </w:p>
        </w:tc>
        <w:tc>
          <w:tcPr>
            <w:tcW w:w="1278" w:type="dxa"/>
            <w:tcBorders>
              <w:left w:val="nil"/>
            </w:tcBorders>
          </w:tcPr>
          <w:p w14:paraId="7470AF32" w14:textId="2CE5FBE7" w:rsidR="009A466E" w:rsidRPr="00D63E50" w:rsidRDefault="009A466E" w:rsidP="00DC1793">
            <w:pPr>
              <w:tabs>
                <w:tab w:val="decimal" w:pos="1128"/>
              </w:tabs>
              <w:spacing w:line="360" w:lineRule="auto"/>
              <w:ind w:left="-25"/>
              <w:rPr>
                <w:rFonts w:ascii="Arial" w:hAnsi="Arial" w:cs="Arial"/>
                <w:sz w:val="17"/>
                <w:szCs w:val="17"/>
              </w:rPr>
            </w:pPr>
            <w:r w:rsidRPr="00D63E50">
              <w:rPr>
                <w:rFonts w:ascii="Arial" w:hAnsi="Arial" w:cs="Arial"/>
                <w:sz w:val="17"/>
                <w:szCs w:val="17"/>
              </w:rPr>
              <w:t>28,218,195</w:t>
            </w:r>
          </w:p>
        </w:tc>
        <w:tc>
          <w:tcPr>
            <w:tcW w:w="81" w:type="dxa"/>
            <w:tcBorders>
              <w:left w:val="nil"/>
            </w:tcBorders>
          </w:tcPr>
          <w:p w14:paraId="21FE169D" w14:textId="77777777" w:rsidR="009A466E" w:rsidRPr="00D63E50" w:rsidRDefault="009A466E" w:rsidP="009A466E">
            <w:pPr>
              <w:spacing w:line="360" w:lineRule="auto"/>
              <w:ind w:left="-108" w:right="-53"/>
              <w:jc w:val="right"/>
              <w:rPr>
                <w:rFonts w:ascii="Arial" w:hAnsi="Arial" w:cs="Arial"/>
                <w:sz w:val="17"/>
                <w:szCs w:val="17"/>
              </w:rPr>
            </w:pPr>
          </w:p>
        </w:tc>
        <w:tc>
          <w:tcPr>
            <w:tcW w:w="1242" w:type="dxa"/>
            <w:tcBorders>
              <w:left w:val="nil"/>
            </w:tcBorders>
          </w:tcPr>
          <w:p w14:paraId="2BB64BD8" w14:textId="3811CFDB" w:rsidR="009A466E" w:rsidRPr="00D63E50" w:rsidRDefault="009A466E" w:rsidP="009A6F4E">
            <w:pPr>
              <w:tabs>
                <w:tab w:val="decimal" w:pos="1085"/>
              </w:tabs>
              <w:spacing w:line="360" w:lineRule="auto"/>
              <w:ind w:left="-25"/>
              <w:rPr>
                <w:rFonts w:ascii="Arial" w:hAnsi="Arial" w:cs="Arial"/>
                <w:sz w:val="17"/>
                <w:szCs w:val="17"/>
              </w:rPr>
            </w:pPr>
            <w:r w:rsidRPr="00D63E50">
              <w:rPr>
                <w:rFonts w:ascii="Arial" w:hAnsi="Arial" w:cs="Arial"/>
                <w:sz w:val="17"/>
                <w:szCs w:val="17"/>
              </w:rPr>
              <w:t>22,755,311</w:t>
            </w:r>
          </w:p>
        </w:tc>
        <w:tc>
          <w:tcPr>
            <w:tcW w:w="81" w:type="dxa"/>
            <w:tcBorders>
              <w:left w:val="nil"/>
            </w:tcBorders>
          </w:tcPr>
          <w:p w14:paraId="0B8869E6" w14:textId="77777777" w:rsidR="009A466E" w:rsidRPr="00D63E50" w:rsidRDefault="009A466E" w:rsidP="009A466E">
            <w:pPr>
              <w:spacing w:line="360" w:lineRule="auto"/>
              <w:ind w:left="-108" w:right="-53"/>
              <w:rPr>
                <w:rFonts w:ascii="Arial" w:hAnsi="Arial" w:cs="Arial"/>
                <w:sz w:val="17"/>
                <w:szCs w:val="17"/>
              </w:rPr>
            </w:pPr>
          </w:p>
        </w:tc>
        <w:tc>
          <w:tcPr>
            <w:tcW w:w="1332" w:type="dxa"/>
          </w:tcPr>
          <w:p w14:paraId="0B535A86" w14:textId="0C207B20" w:rsidR="009A466E" w:rsidRPr="00D63E50" w:rsidRDefault="009A466E" w:rsidP="009A6F4E">
            <w:pPr>
              <w:tabs>
                <w:tab w:val="decimal" w:pos="1205"/>
              </w:tabs>
              <w:spacing w:line="360" w:lineRule="auto"/>
              <w:ind w:left="-25"/>
              <w:rPr>
                <w:rFonts w:ascii="Arial" w:hAnsi="Arial" w:cs="Arial"/>
                <w:sz w:val="17"/>
                <w:szCs w:val="17"/>
              </w:rPr>
            </w:pPr>
            <w:r w:rsidRPr="00D63E50">
              <w:rPr>
                <w:rFonts w:ascii="Arial" w:hAnsi="Arial" w:cs="Arial"/>
                <w:sz w:val="17"/>
                <w:szCs w:val="17"/>
              </w:rPr>
              <w:t>28,218,195</w:t>
            </w:r>
          </w:p>
        </w:tc>
        <w:tc>
          <w:tcPr>
            <w:tcW w:w="81" w:type="dxa"/>
          </w:tcPr>
          <w:p w14:paraId="17C4827A" w14:textId="77777777" w:rsidR="009A466E" w:rsidRPr="00D63E50" w:rsidRDefault="009A466E" w:rsidP="009A466E">
            <w:pPr>
              <w:pStyle w:val="CharChar2CharCharCharChar1"/>
              <w:spacing w:after="0" w:line="360" w:lineRule="auto"/>
              <w:ind w:left="-108" w:right="-53"/>
              <w:rPr>
                <w:rFonts w:ascii="Arial" w:hAnsi="Arial" w:cs="Arial"/>
                <w:sz w:val="17"/>
                <w:szCs w:val="17"/>
                <w:rtl/>
                <w:cs/>
              </w:rPr>
            </w:pPr>
          </w:p>
        </w:tc>
        <w:tc>
          <w:tcPr>
            <w:tcW w:w="1206" w:type="dxa"/>
          </w:tcPr>
          <w:p w14:paraId="68CE33D9" w14:textId="0488E303" w:rsidR="009A466E" w:rsidRPr="00D63E50" w:rsidRDefault="009A466E" w:rsidP="009A6F4E">
            <w:pPr>
              <w:tabs>
                <w:tab w:val="decimal" w:pos="1053"/>
              </w:tabs>
              <w:spacing w:line="360" w:lineRule="auto"/>
              <w:ind w:left="-25"/>
              <w:rPr>
                <w:rFonts w:ascii="Arial" w:hAnsi="Arial" w:cs="Arial"/>
                <w:sz w:val="17"/>
                <w:szCs w:val="17"/>
              </w:rPr>
            </w:pPr>
            <w:r w:rsidRPr="00D63E50">
              <w:rPr>
                <w:rFonts w:ascii="Arial" w:hAnsi="Arial" w:cs="Arial"/>
                <w:sz w:val="17"/>
                <w:szCs w:val="17"/>
              </w:rPr>
              <w:t>22,755,311</w:t>
            </w:r>
          </w:p>
        </w:tc>
      </w:tr>
      <w:tr w:rsidR="009A466E" w:rsidRPr="00D63E50" w14:paraId="3CBDC921" w14:textId="77777777" w:rsidTr="00BC6C2D">
        <w:trPr>
          <w:cantSplit/>
        </w:trPr>
        <w:tc>
          <w:tcPr>
            <w:tcW w:w="3456" w:type="dxa"/>
            <w:vAlign w:val="bottom"/>
          </w:tcPr>
          <w:p w14:paraId="53C82078" w14:textId="77777777" w:rsidR="00816FDA" w:rsidRPr="00D63E50" w:rsidRDefault="009A466E" w:rsidP="002B4CC4">
            <w:pPr>
              <w:spacing w:line="360" w:lineRule="auto"/>
              <w:ind w:right="13"/>
              <w:jc w:val="thaiDistribute"/>
              <w:rPr>
                <w:rFonts w:ascii="Arial" w:hAnsi="Arial" w:cstheme="minorBidi"/>
                <w:sz w:val="17"/>
                <w:szCs w:val="17"/>
              </w:rPr>
            </w:pPr>
            <w:r w:rsidRPr="00D63E50">
              <w:rPr>
                <w:rFonts w:ascii="Arial" w:hAnsi="Arial" w:cs="Arial"/>
                <w:sz w:val="17"/>
                <w:szCs w:val="17"/>
              </w:rPr>
              <w:t>Depreciation and amortization</w:t>
            </w:r>
          </w:p>
          <w:p w14:paraId="4981A4E3" w14:textId="7B7CA56F" w:rsidR="009A466E" w:rsidRPr="00D63E50" w:rsidRDefault="00816FDA" w:rsidP="002B4CC4">
            <w:pPr>
              <w:spacing w:line="360" w:lineRule="auto"/>
              <w:ind w:right="13"/>
              <w:jc w:val="thaiDistribute"/>
              <w:rPr>
                <w:rFonts w:ascii="Arial" w:hAnsi="Arial" w:cs="Arial"/>
                <w:sz w:val="17"/>
                <w:szCs w:val="17"/>
              </w:rPr>
            </w:pPr>
            <w:r w:rsidRPr="00D63E50">
              <w:rPr>
                <w:rFonts w:ascii="Arial" w:hAnsi="Arial" w:cstheme="minorBidi" w:hint="cs"/>
                <w:sz w:val="17"/>
                <w:szCs w:val="17"/>
                <w:cs/>
              </w:rPr>
              <w:t xml:space="preserve">   </w:t>
            </w:r>
            <w:r w:rsidR="00420B38" w:rsidRPr="00D63E50">
              <w:rPr>
                <w:rFonts w:ascii="Arial" w:hAnsi="Arial" w:cs="Arial"/>
                <w:sz w:val="17"/>
                <w:szCs w:val="17"/>
              </w:rPr>
              <w:t>(Net from a part of net income)</w:t>
            </w:r>
          </w:p>
        </w:tc>
        <w:tc>
          <w:tcPr>
            <w:tcW w:w="1278" w:type="dxa"/>
            <w:tcBorders>
              <w:left w:val="nil"/>
            </w:tcBorders>
          </w:tcPr>
          <w:p w14:paraId="70409821" w14:textId="77777777" w:rsidR="00816FDA" w:rsidRPr="00D63E50" w:rsidRDefault="00816FDA" w:rsidP="00DC1793">
            <w:pPr>
              <w:tabs>
                <w:tab w:val="decimal" w:pos="1128"/>
              </w:tabs>
              <w:spacing w:line="360" w:lineRule="auto"/>
              <w:ind w:left="-25"/>
              <w:rPr>
                <w:rFonts w:ascii="Arial" w:hAnsi="Arial" w:cstheme="minorBidi"/>
                <w:sz w:val="17"/>
                <w:szCs w:val="17"/>
              </w:rPr>
            </w:pPr>
          </w:p>
          <w:p w14:paraId="0D9F8351" w14:textId="77E3910D" w:rsidR="009A466E" w:rsidRPr="00D63E50" w:rsidRDefault="009A466E" w:rsidP="00DC1793">
            <w:pPr>
              <w:tabs>
                <w:tab w:val="decimal" w:pos="1128"/>
              </w:tabs>
              <w:spacing w:line="360" w:lineRule="auto"/>
              <w:ind w:left="-25"/>
              <w:rPr>
                <w:rFonts w:ascii="Arial" w:hAnsi="Arial" w:cs="Arial"/>
                <w:sz w:val="17"/>
                <w:szCs w:val="17"/>
              </w:rPr>
            </w:pPr>
            <w:r w:rsidRPr="00D63E50">
              <w:rPr>
                <w:rFonts w:ascii="Arial" w:hAnsi="Arial" w:cs="Arial"/>
                <w:sz w:val="17"/>
                <w:szCs w:val="17"/>
              </w:rPr>
              <w:t>94,3</w:t>
            </w:r>
            <w:r w:rsidR="008C5ED1" w:rsidRPr="00D63E50">
              <w:rPr>
                <w:rFonts w:ascii="Arial" w:hAnsi="Arial" w:cs="Arial"/>
                <w:sz w:val="17"/>
                <w:szCs w:val="17"/>
              </w:rPr>
              <w:t>0</w:t>
            </w:r>
            <w:r w:rsidRPr="00D63E50">
              <w:rPr>
                <w:rFonts w:ascii="Arial" w:hAnsi="Arial" w:cs="Arial"/>
                <w:sz w:val="17"/>
                <w:szCs w:val="17"/>
              </w:rPr>
              <w:t>8,77</w:t>
            </w:r>
            <w:r w:rsidR="008C5ED1" w:rsidRPr="00D63E50">
              <w:rPr>
                <w:rFonts w:ascii="Arial" w:hAnsi="Arial" w:cs="Arial"/>
                <w:sz w:val="17"/>
                <w:szCs w:val="17"/>
              </w:rPr>
              <w:t>8</w:t>
            </w:r>
          </w:p>
        </w:tc>
        <w:tc>
          <w:tcPr>
            <w:tcW w:w="81" w:type="dxa"/>
            <w:tcBorders>
              <w:left w:val="nil"/>
            </w:tcBorders>
          </w:tcPr>
          <w:p w14:paraId="3B7D6EA7" w14:textId="77777777" w:rsidR="009A466E" w:rsidRPr="00D63E50" w:rsidRDefault="009A466E" w:rsidP="009A466E">
            <w:pPr>
              <w:spacing w:line="360" w:lineRule="auto"/>
              <w:ind w:left="-108" w:right="-53"/>
              <w:jc w:val="right"/>
              <w:rPr>
                <w:rFonts w:ascii="Arial" w:hAnsi="Arial" w:cs="Arial"/>
                <w:sz w:val="17"/>
                <w:szCs w:val="17"/>
              </w:rPr>
            </w:pPr>
          </w:p>
        </w:tc>
        <w:tc>
          <w:tcPr>
            <w:tcW w:w="1242" w:type="dxa"/>
            <w:tcBorders>
              <w:left w:val="nil"/>
            </w:tcBorders>
          </w:tcPr>
          <w:p w14:paraId="3826E650" w14:textId="77777777" w:rsidR="00816FDA" w:rsidRPr="00D63E50" w:rsidRDefault="00816FDA" w:rsidP="009A6F4E">
            <w:pPr>
              <w:tabs>
                <w:tab w:val="decimal" w:pos="1085"/>
              </w:tabs>
              <w:spacing w:line="360" w:lineRule="auto"/>
              <w:ind w:left="-25"/>
              <w:rPr>
                <w:rFonts w:ascii="Arial" w:hAnsi="Arial" w:cs="Arial"/>
                <w:sz w:val="17"/>
                <w:szCs w:val="17"/>
              </w:rPr>
            </w:pPr>
          </w:p>
          <w:p w14:paraId="560AC74C" w14:textId="1D49ED72" w:rsidR="009A466E" w:rsidRPr="00D63E50" w:rsidRDefault="009A466E" w:rsidP="009A6F4E">
            <w:pPr>
              <w:tabs>
                <w:tab w:val="decimal" w:pos="1085"/>
              </w:tabs>
              <w:spacing w:line="360" w:lineRule="auto"/>
              <w:ind w:left="-25"/>
              <w:rPr>
                <w:rFonts w:ascii="Arial" w:hAnsi="Arial" w:cs="Arial"/>
                <w:sz w:val="17"/>
                <w:szCs w:val="17"/>
              </w:rPr>
            </w:pPr>
            <w:r w:rsidRPr="00D63E50">
              <w:rPr>
                <w:rFonts w:ascii="Arial" w:hAnsi="Arial" w:cs="Arial"/>
                <w:sz w:val="17"/>
                <w:szCs w:val="17"/>
              </w:rPr>
              <w:t>96,675,530</w:t>
            </w:r>
          </w:p>
        </w:tc>
        <w:tc>
          <w:tcPr>
            <w:tcW w:w="81" w:type="dxa"/>
            <w:tcBorders>
              <w:left w:val="nil"/>
            </w:tcBorders>
          </w:tcPr>
          <w:p w14:paraId="768C8526" w14:textId="77777777" w:rsidR="009A466E" w:rsidRPr="00D63E50" w:rsidRDefault="009A466E" w:rsidP="009A466E">
            <w:pPr>
              <w:spacing w:line="360" w:lineRule="auto"/>
              <w:ind w:left="-108" w:right="-53"/>
              <w:rPr>
                <w:rFonts w:ascii="Arial" w:hAnsi="Arial" w:cs="Arial"/>
                <w:sz w:val="17"/>
                <w:szCs w:val="17"/>
              </w:rPr>
            </w:pPr>
          </w:p>
        </w:tc>
        <w:tc>
          <w:tcPr>
            <w:tcW w:w="1332" w:type="dxa"/>
          </w:tcPr>
          <w:p w14:paraId="0877A471" w14:textId="77777777" w:rsidR="00816FDA" w:rsidRPr="00D63E50" w:rsidRDefault="00816FDA" w:rsidP="009A6F4E">
            <w:pPr>
              <w:tabs>
                <w:tab w:val="decimal" w:pos="1205"/>
              </w:tabs>
              <w:spacing w:line="360" w:lineRule="auto"/>
              <w:ind w:left="-25"/>
              <w:rPr>
                <w:rFonts w:ascii="Arial" w:hAnsi="Arial" w:cs="Arial"/>
                <w:sz w:val="17"/>
                <w:szCs w:val="17"/>
              </w:rPr>
            </w:pPr>
          </w:p>
          <w:p w14:paraId="07DCFB25" w14:textId="475E51DF" w:rsidR="009A466E" w:rsidRPr="00D63E50" w:rsidRDefault="00E426F5" w:rsidP="009A6F4E">
            <w:pPr>
              <w:tabs>
                <w:tab w:val="decimal" w:pos="1205"/>
              </w:tabs>
              <w:spacing w:line="360" w:lineRule="auto"/>
              <w:ind w:left="-25"/>
              <w:rPr>
                <w:rFonts w:ascii="Arial" w:hAnsi="Arial" w:cs="Arial"/>
                <w:sz w:val="17"/>
                <w:szCs w:val="17"/>
              </w:rPr>
            </w:pPr>
            <w:r w:rsidRPr="00D63E50">
              <w:rPr>
                <w:rFonts w:ascii="Arial" w:hAnsi="Arial" w:cs="Arial"/>
                <w:sz w:val="17"/>
                <w:szCs w:val="17"/>
              </w:rPr>
              <w:t>94,308,778</w:t>
            </w:r>
          </w:p>
        </w:tc>
        <w:tc>
          <w:tcPr>
            <w:tcW w:w="81" w:type="dxa"/>
          </w:tcPr>
          <w:p w14:paraId="439B6321" w14:textId="77777777" w:rsidR="009A466E" w:rsidRPr="00D63E50" w:rsidRDefault="009A466E" w:rsidP="009A466E">
            <w:pPr>
              <w:pStyle w:val="CharChar2CharCharCharChar1"/>
              <w:spacing w:after="0" w:line="360" w:lineRule="auto"/>
              <w:ind w:left="-108" w:right="-53"/>
              <w:rPr>
                <w:rFonts w:ascii="Arial" w:hAnsi="Arial" w:cs="Arial"/>
                <w:sz w:val="17"/>
                <w:szCs w:val="17"/>
                <w:rtl/>
                <w:cs/>
              </w:rPr>
            </w:pPr>
          </w:p>
        </w:tc>
        <w:tc>
          <w:tcPr>
            <w:tcW w:w="1206" w:type="dxa"/>
          </w:tcPr>
          <w:p w14:paraId="3287189C" w14:textId="77777777" w:rsidR="00816FDA" w:rsidRPr="00D63E50" w:rsidRDefault="00816FDA" w:rsidP="009A6F4E">
            <w:pPr>
              <w:tabs>
                <w:tab w:val="decimal" w:pos="1053"/>
              </w:tabs>
              <w:spacing w:line="360" w:lineRule="auto"/>
              <w:ind w:left="-25"/>
              <w:rPr>
                <w:rFonts w:ascii="Arial" w:hAnsi="Arial" w:cs="Arial"/>
                <w:sz w:val="17"/>
                <w:szCs w:val="17"/>
              </w:rPr>
            </w:pPr>
          </w:p>
          <w:p w14:paraId="3B36B4AB" w14:textId="70EC4104" w:rsidR="009A466E" w:rsidRPr="00D63E50" w:rsidRDefault="009A466E" w:rsidP="009A6F4E">
            <w:pPr>
              <w:tabs>
                <w:tab w:val="decimal" w:pos="1053"/>
              </w:tabs>
              <w:spacing w:line="360" w:lineRule="auto"/>
              <w:ind w:left="-25"/>
              <w:rPr>
                <w:rFonts w:ascii="Arial" w:hAnsi="Arial" w:cs="Arial"/>
                <w:sz w:val="17"/>
                <w:szCs w:val="17"/>
              </w:rPr>
            </w:pPr>
            <w:r w:rsidRPr="00D63E50">
              <w:rPr>
                <w:rFonts w:ascii="Arial" w:hAnsi="Arial" w:cs="Arial"/>
                <w:sz w:val="17"/>
                <w:szCs w:val="17"/>
              </w:rPr>
              <w:t>96,675,530</w:t>
            </w:r>
          </w:p>
        </w:tc>
      </w:tr>
      <w:tr w:rsidR="00A75750" w:rsidRPr="00D63E50" w14:paraId="6D415942" w14:textId="77777777" w:rsidTr="00BC6C2D">
        <w:trPr>
          <w:cantSplit/>
        </w:trPr>
        <w:tc>
          <w:tcPr>
            <w:tcW w:w="3456" w:type="dxa"/>
            <w:vAlign w:val="bottom"/>
          </w:tcPr>
          <w:p w14:paraId="1A549AA2" w14:textId="77777777" w:rsidR="00A75750" w:rsidRPr="00D63E50" w:rsidRDefault="00A75750" w:rsidP="002B4CC4">
            <w:pPr>
              <w:spacing w:line="360" w:lineRule="auto"/>
              <w:ind w:right="13"/>
              <w:jc w:val="thaiDistribute"/>
              <w:rPr>
                <w:rFonts w:ascii="Arial" w:hAnsi="Arial" w:cs="Arial"/>
                <w:sz w:val="17"/>
                <w:szCs w:val="17"/>
              </w:rPr>
            </w:pPr>
            <w:r w:rsidRPr="00D63E50">
              <w:rPr>
                <w:rFonts w:ascii="Arial" w:hAnsi="Arial" w:cs="Arial"/>
                <w:sz w:val="17"/>
                <w:szCs w:val="17"/>
              </w:rPr>
              <w:t>Repair and maintenance expenses</w:t>
            </w:r>
          </w:p>
        </w:tc>
        <w:tc>
          <w:tcPr>
            <w:tcW w:w="1278" w:type="dxa"/>
            <w:tcBorders>
              <w:left w:val="nil"/>
            </w:tcBorders>
          </w:tcPr>
          <w:p w14:paraId="3ABD0188" w14:textId="77777777" w:rsidR="00A75750" w:rsidRPr="00D63E50" w:rsidRDefault="00A75750" w:rsidP="00DC1793">
            <w:pPr>
              <w:tabs>
                <w:tab w:val="decimal" w:pos="1128"/>
              </w:tabs>
              <w:spacing w:line="360" w:lineRule="auto"/>
              <w:ind w:left="-25"/>
              <w:rPr>
                <w:rFonts w:ascii="Arial" w:hAnsi="Arial" w:cs="Arial"/>
                <w:sz w:val="17"/>
                <w:szCs w:val="17"/>
              </w:rPr>
            </w:pPr>
            <w:r w:rsidRPr="00D63E50">
              <w:rPr>
                <w:rFonts w:ascii="Arial" w:hAnsi="Arial" w:cs="Arial"/>
                <w:sz w:val="17"/>
                <w:szCs w:val="17"/>
              </w:rPr>
              <w:t>35,153,071</w:t>
            </w:r>
          </w:p>
        </w:tc>
        <w:tc>
          <w:tcPr>
            <w:tcW w:w="81" w:type="dxa"/>
            <w:tcBorders>
              <w:left w:val="nil"/>
            </w:tcBorders>
          </w:tcPr>
          <w:p w14:paraId="7FF09F96" w14:textId="77777777" w:rsidR="00A75750" w:rsidRPr="00D63E50" w:rsidRDefault="00A75750" w:rsidP="008A5671">
            <w:pPr>
              <w:spacing w:line="360" w:lineRule="auto"/>
              <w:ind w:left="-108" w:right="-53"/>
              <w:jc w:val="right"/>
              <w:rPr>
                <w:rFonts w:ascii="Arial" w:hAnsi="Arial" w:cs="Arial"/>
                <w:sz w:val="17"/>
                <w:szCs w:val="17"/>
              </w:rPr>
            </w:pPr>
          </w:p>
        </w:tc>
        <w:tc>
          <w:tcPr>
            <w:tcW w:w="1242" w:type="dxa"/>
            <w:tcBorders>
              <w:left w:val="nil"/>
            </w:tcBorders>
          </w:tcPr>
          <w:p w14:paraId="4D272DE2" w14:textId="77777777" w:rsidR="00A75750" w:rsidRPr="00D63E50" w:rsidRDefault="00A75750" w:rsidP="009A6F4E">
            <w:pPr>
              <w:tabs>
                <w:tab w:val="decimal" w:pos="1085"/>
              </w:tabs>
              <w:spacing w:line="360" w:lineRule="auto"/>
              <w:ind w:left="-25"/>
              <w:rPr>
                <w:rFonts w:ascii="Arial" w:hAnsi="Arial" w:cs="Arial"/>
                <w:sz w:val="17"/>
                <w:szCs w:val="17"/>
              </w:rPr>
            </w:pPr>
            <w:r w:rsidRPr="00D63E50">
              <w:rPr>
                <w:rFonts w:ascii="Arial" w:hAnsi="Arial" w:cs="Arial"/>
                <w:sz w:val="17"/>
                <w:szCs w:val="17"/>
              </w:rPr>
              <w:t>25,369,301</w:t>
            </w:r>
          </w:p>
        </w:tc>
        <w:tc>
          <w:tcPr>
            <w:tcW w:w="81" w:type="dxa"/>
            <w:tcBorders>
              <w:left w:val="nil"/>
            </w:tcBorders>
          </w:tcPr>
          <w:p w14:paraId="7318229F" w14:textId="77777777" w:rsidR="00A75750" w:rsidRPr="00D63E50" w:rsidRDefault="00A75750" w:rsidP="008A5671">
            <w:pPr>
              <w:spacing w:line="360" w:lineRule="auto"/>
              <w:ind w:left="-108" w:right="-53"/>
              <w:rPr>
                <w:rFonts w:ascii="Arial" w:hAnsi="Arial" w:cs="Arial"/>
                <w:sz w:val="17"/>
                <w:szCs w:val="17"/>
              </w:rPr>
            </w:pPr>
          </w:p>
        </w:tc>
        <w:tc>
          <w:tcPr>
            <w:tcW w:w="1332" w:type="dxa"/>
          </w:tcPr>
          <w:p w14:paraId="7FF520B3" w14:textId="77777777" w:rsidR="00A75750" w:rsidRPr="00D63E50" w:rsidRDefault="00A75750" w:rsidP="009A6F4E">
            <w:pPr>
              <w:tabs>
                <w:tab w:val="decimal" w:pos="1205"/>
              </w:tabs>
              <w:spacing w:line="360" w:lineRule="auto"/>
              <w:ind w:left="-25"/>
              <w:rPr>
                <w:rFonts w:ascii="Arial" w:hAnsi="Arial" w:cs="Arial"/>
                <w:sz w:val="17"/>
                <w:szCs w:val="17"/>
              </w:rPr>
            </w:pPr>
            <w:r w:rsidRPr="00D63E50">
              <w:rPr>
                <w:rFonts w:ascii="Arial" w:hAnsi="Arial" w:cs="Arial"/>
                <w:sz w:val="17"/>
                <w:szCs w:val="17"/>
              </w:rPr>
              <w:t>35,153,071</w:t>
            </w:r>
          </w:p>
        </w:tc>
        <w:tc>
          <w:tcPr>
            <w:tcW w:w="81" w:type="dxa"/>
          </w:tcPr>
          <w:p w14:paraId="79F46571" w14:textId="77777777" w:rsidR="00A75750" w:rsidRPr="00D63E50" w:rsidRDefault="00A75750" w:rsidP="008A5671">
            <w:pPr>
              <w:pStyle w:val="CharChar2CharCharCharChar1"/>
              <w:spacing w:after="0" w:line="360" w:lineRule="auto"/>
              <w:ind w:left="-108" w:right="-53"/>
              <w:rPr>
                <w:rFonts w:ascii="Arial" w:hAnsi="Arial" w:cs="Arial"/>
                <w:sz w:val="17"/>
                <w:szCs w:val="17"/>
                <w:rtl/>
                <w:cs/>
              </w:rPr>
            </w:pPr>
          </w:p>
        </w:tc>
        <w:tc>
          <w:tcPr>
            <w:tcW w:w="1206" w:type="dxa"/>
          </w:tcPr>
          <w:p w14:paraId="2FE487FA" w14:textId="77777777" w:rsidR="00A75750" w:rsidRPr="00D63E50" w:rsidRDefault="00A75750" w:rsidP="009A6F4E">
            <w:pPr>
              <w:tabs>
                <w:tab w:val="decimal" w:pos="1053"/>
              </w:tabs>
              <w:spacing w:line="360" w:lineRule="auto"/>
              <w:ind w:left="-25"/>
              <w:rPr>
                <w:rFonts w:ascii="Arial" w:hAnsi="Arial" w:cs="Arial"/>
                <w:sz w:val="17"/>
                <w:szCs w:val="17"/>
              </w:rPr>
            </w:pPr>
            <w:r w:rsidRPr="00D63E50">
              <w:rPr>
                <w:rFonts w:ascii="Arial" w:hAnsi="Arial" w:cs="Arial"/>
                <w:sz w:val="17"/>
                <w:szCs w:val="17"/>
              </w:rPr>
              <w:t>25,369,301</w:t>
            </w:r>
          </w:p>
        </w:tc>
      </w:tr>
      <w:tr w:rsidR="00A75750" w:rsidRPr="00D63E50" w14:paraId="3B31F8FC" w14:textId="77777777" w:rsidTr="00BC6C2D">
        <w:trPr>
          <w:cantSplit/>
        </w:trPr>
        <w:tc>
          <w:tcPr>
            <w:tcW w:w="3456" w:type="dxa"/>
            <w:vAlign w:val="bottom"/>
          </w:tcPr>
          <w:p w14:paraId="7F0A3834" w14:textId="77777777" w:rsidR="00A75750" w:rsidRPr="00D63E50" w:rsidRDefault="00A75750" w:rsidP="002B4CC4">
            <w:pPr>
              <w:spacing w:line="360" w:lineRule="auto"/>
              <w:ind w:right="13"/>
              <w:jc w:val="thaiDistribute"/>
              <w:rPr>
                <w:rFonts w:ascii="Arial" w:hAnsi="Arial" w:cs="Arial"/>
                <w:sz w:val="17"/>
                <w:szCs w:val="17"/>
              </w:rPr>
            </w:pPr>
            <w:r w:rsidRPr="00D63E50">
              <w:rPr>
                <w:rFonts w:ascii="Arial" w:hAnsi="Arial" w:cs="Arial"/>
                <w:sz w:val="17"/>
                <w:szCs w:val="17"/>
              </w:rPr>
              <w:t>Transportation</w:t>
            </w:r>
          </w:p>
        </w:tc>
        <w:tc>
          <w:tcPr>
            <w:tcW w:w="1278" w:type="dxa"/>
            <w:tcBorders>
              <w:left w:val="nil"/>
            </w:tcBorders>
          </w:tcPr>
          <w:p w14:paraId="461B0D37" w14:textId="77777777" w:rsidR="00A75750" w:rsidRPr="00D63E50" w:rsidRDefault="00A75750" w:rsidP="00DC1793">
            <w:pPr>
              <w:tabs>
                <w:tab w:val="decimal" w:pos="1128"/>
              </w:tabs>
              <w:spacing w:line="360" w:lineRule="auto"/>
              <w:ind w:left="-25"/>
              <w:rPr>
                <w:rFonts w:ascii="Arial" w:hAnsi="Arial" w:cs="Arial"/>
                <w:sz w:val="17"/>
                <w:szCs w:val="17"/>
              </w:rPr>
            </w:pPr>
            <w:r w:rsidRPr="00D63E50">
              <w:rPr>
                <w:rFonts w:ascii="Arial" w:hAnsi="Arial" w:cs="Arial"/>
                <w:sz w:val="17"/>
                <w:szCs w:val="17"/>
              </w:rPr>
              <w:t>17,022,970</w:t>
            </w:r>
          </w:p>
        </w:tc>
        <w:tc>
          <w:tcPr>
            <w:tcW w:w="81" w:type="dxa"/>
            <w:tcBorders>
              <w:left w:val="nil"/>
            </w:tcBorders>
          </w:tcPr>
          <w:p w14:paraId="16D6C73B" w14:textId="77777777" w:rsidR="00A75750" w:rsidRPr="00D63E50" w:rsidRDefault="00A75750" w:rsidP="008A5671">
            <w:pPr>
              <w:spacing w:line="360" w:lineRule="auto"/>
              <w:ind w:left="-108" w:right="-53"/>
              <w:jc w:val="right"/>
              <w:rPr>
                <w:rFonts w:ascii="Arial" w:hAnsi="Arial" w:cs="Arial"/>
                <w:sz w:val="17"/>
                <w:szCs w:val="17"/>
              </w:rPr>
            </w:pPr>
          </w:p>
        </w:tc>
        <w:tc>
          <w:tcPr>
            <w:tcW w:w="1242" w:type="dxa"/>
            <w:tcBorders>
              <w:left w:val="nil"/>
            </w:tcBorders>
          </w:tcPr>
          <w:p w14:paraId="48A5EA84" w14:textId="77777777" w:rsidR="00A75750" w:rsidRPr="00D63E50" w:rsidRDefault="00A75750" w:rsidP="009A6F4E">
            <w:pPr>
              <w:tabs>
                <w:tab w:val="decimal" w:pos="1085"/>
              </w:tabs>
              <w:spacing w:line="360" w:lineRule="auto"/>
              <w:ind w:left="-25"/>
              <w:rPr>
                <w:rFonts w:ascii="Arial" w:hAnsi="Arial" w:cs="Arial"/>
                <w:sz w:val="17"/>
                <w:szCs w:val="17"/>
              </w:rPr>
            </w:pPr>
            <w:r w:rsidRPr="00D63E50">
              <w:rPr>
                <w:rFonts w:ascii="Arial" w:hAnsi="Arial" w:cs="Arial"/>
                <w:sz w:val="17"/>
                <w:szCs w:val="17"/>
              </w:rPr>
              <w:t>16,088,699</w:t>
            </w:r>
          </w:p>
        </w:tc>
        <w:tc>
          <w:tcPr>
            <w:tcW w:w="81" w:type="dxa"/>
            <w:tcBorders>
              <w:left w:val="nil"/>
            </w:tcBorders>
          </w:tcPr>
          <w:p w14:paraId="202299C1" w14:textId="77777777" w:rsidR="00A75750" w:rsidRPr="00D63E50" w:rsidRDefault="00A75750" w:rsidP="008A5671">
            <w:pPr>
              <w:spacing w:line="360" w:lineRule="auto"/>
              <w:ind w:left="-108" w:right="-53"/>
              <w:rPr>
                <w:rFonts w:ascii="Arial" w:hAnsi="Arial" w:cs="Arial"/>
                <w:sz w:val="17"/>
                <w:szCs w:val="17"/>
              </w:rPr>
            </w:pPr>
          </w:p>
        </w:tc>
        <w:tc>
          <w:tcPr>
            <w:tcW w:w="1332" w:type="dxa"/>
          </w:tcPr>
          <w:p w14:paraId="6A7145BF" w14:textId="77777777" w:rsidR="00A75750" w:rsidRPr="00D63E50" w:rsidRDefault="00A75750" w:rsidP="009A6F4E">
            <w:pPr>
              <w:tabs>
                <w:tab w:val="decimal" w:pos="1205"/>
              </w:tabs>
              <w:spacing w:line="360" w:lineRule="auto"/>
              <w:ind w:left="-25"/>
              <w:rPr>
                <w:rFonts w:ascii="Arial" w:hAnsi="Arial" w:cs="Arial"/>
                <w:sz w:val="17"/>
                <w:szCs w:val="17"/>
              </w:rPr>
            </w:pPr>
            <w:r w:rsidRPr="00D63E50">
              <w:rPr>
                <w:rFonts w:ascii="Arial" w:hAnsi="Arial" w:cs="Arial"/>
                <w:sz w:val="17"/>
                <w:szCs w:val="17"/>
              </w:rPr>
              <w:t>17,022,970</w:t>
            </w:r>
          </w:p>
        </w:tc>
        <w:tc>
          <w:tcPr>
            <w:tcW w:w="81" w:type="dxa"/>
          </w:tcPr>
          <w:p w14:paraId="168D98EA" w14:textId="77777777" w:rsidR="00A75750" w:rsidRPr="00D63E50" w:rsidRDefault="00A75750" w:rsidP="008A5671">
            <w:pPr>
              <w:pStyle w:val="CharChar2CharCharCharChar1"/>
              <w:spacing w:after="0" w:line="360" w:lineRule="auto"/>
              <w:ind w:left="-108" w:right="-53"/>
              <w:rPr>
                <w:rFonts w:ascii="Arial" w:hAnsi="Arial" w:cs="Arial"/>
                <w:sz w:val="17"/>
                <w:szCs w:val="17"/>
                <w:rtl/>
                <w:cs/>
              </w:rPr>
            </w:pPr>
          </w:p>
        </w:tc>
        <w:tc>
          <w:tcPr>
            <w:tcW w:w="1206" w:type="dxa"/>
          </w:tcPr>
          <w:p w14:paraId="51300B65" w14:textId="77777777" w:rsidR="00A75750" w:rsidRPr="00D63E50" w:rsidRDefault="00A75750" w:rsidP="009A6F4E">
            <w:pPr>
              <w:tabs>
                <w:tab w:val="decimal" w:pos="1053"/>
              </w:tabs>
              <w:spacing w:line="360" w:lineRule="auto"/>
              <w:ind w:left="-25"/>
              <w:rPr>
                <w:rFonts w:ascii="Arial" w:hAnsi="Arial" w:cs="Arial"/>
                <w:sz w:val="17"/>
                <w:szCs w:val="17"/>
              </w:rPr>
            </w:pPr>
            <w:r w:rsidRPr="00D63E50">
              <w:rPr>
                <w:rFonts w:ascii="Arial" w:hAnsi="Arial" w:cs="Arial"/>
                <w:sz w:val="17"/>
                <w:szCs w:val="17"/>
              </w:rPr>
              <w:t>16,088,699</w:t>
            </w:r>
          </w:p>
        </w:tc>
      </w:tr>
      <w:tr w:rsidR="009A466E" w:rsidRPr="00D63E50" w14:paraId="69FFB9A0" w14:textId="77777777" w:rsidTr="00BC6C2D">
        <w:trPr>
          <w:cantSplit/>
        </w:trPr>
        <w:tc>
          <w:tcPr>
            <w:tcW w:w="3456" w:type="dxa"/>
            <w:vAlign w:val="bottom"/>
          </w:tcPr>
          <w:p w14:paraId="57D9DBFE" w14:textId="77777777" w:rsidR="009A466E" w:rsidRPr="00D63E50" w:rsidRDefault="009A466E" w:rsidP="002B4CC4">
            <w:pPr>
              <w:spacing w:line="360" w:lineRule="auto"/>
              <w:ind w:right="13"/>
              <w:jc w:val="thaiDistribute"/>
              <w:rPr>
                <w:rFonts w:ascii="Arial" w:hAnsi="Arial" w:cs="Arial"/>
                <w:sz w:val="17"/>
                <w:szCs w:val="17"/>
              </w:rPr>
            </w:pPr>
            <w:r w:rsidRPr="00D63E50">
              <w:rPr>
                <w:rFonts w:ascii="Arial" w:hAnsi="Arial" w:cs="Arial"/>
                <w:sz w:val="17"/>
                <w:szCs w:val="17"/>
              </w:rPr>
              <w:t>Rental expenses</w:t>
            </w:r>
          </w:p>
        </w:tc>
        <w:tc>
          <w:tcPr>
            <w:tcW w:w="1278" w:type="dxa"/>
            <w:tcBorders>
              <w:left w:val="nil"/>
            </w:tcBorders>
          </w:tcPr>
          <w:p w14:paraId="5BD9736B" w14:textId="5507A843" w:rsidR="009A466E" w:rsidRPr="00D63E50" w:rsidRDefault="009A466E" w:rsidP="00DC1793">
            <w:pPr>
              <w:tabs>
                <w:tab w:val="decimal" w:pos="1128"/>
              </w:tabs>
              <w:spacing w:line="360" w:lineRule="auto"/>
              <w:ind w:left="-25"/>
              <w:rPr>
                <w:rFonts w:ascii="Arial" w:hAnsi="Arial" w:cs="Arial"/>
                <w:sz w:val="17"/>
                <w:szCs w:val="17"/>
              </w:rPr>
            </w:pPr>
            <w:r w:rsidRPr="00D63E50">
              <w:rPr>
                <w:rFonts w:ascii="Arial" w:hAnsi="Arial" w:cs="Arial"/>
                <w:sz w:val="17"/>
                <w:szCs w:val="17"/>
              </w:rPr>
              <w:t>16,938,831</w:t>
            </w:r>
          </w:p>
        </w:tc>
        <w:tc>
          <w:tcPr>
            <w:tcW w:w="81" w:type="dxa"/>
            <w:tcBorders>
              <w:left w:val="nil"/>
            </w:tcBorders>
          </w:tcPr>
          <w:p w14:paraId="402DA909" w14:textId="77777777" w:rsidR="009A466E" w:rsidRPr="00D63E50" w:rsidRDefault="009A466E" w:rsidP="009A466E">
            <w:pPr>
              <w:spacing w:line="360" w:lineRule="auto"/>
              <w:ind w:left="-108" w:right="-53"/>
              <w:jc w:val="right"/>
              <w:rPr>
                <w:rFonts w:ascii="Arial" w:hAnsi="Arial" w:cs="Arial"/>
                <w:sz w:val="17"/>
                <w:szCs w:val="17"/>
              </w:rPr>
            </w:pPr>
          </w:p>
        </w:tc>
        <w:tc>
          <w:tcPr>
            <w:tcW w:w="1242" w:type="dxa"/>
            <w:tcBorders>
              <w:left w:val="nil"/>
            </w:tcBorders>
          </w:tcPr>
          <w:p w14:paraId="32BA9DF4" w14:textId="6C155CA4" w:rsidR="009A466E" w:rsidRPr="00D63E50" w:rsidRDefault="009A466E" w:rsidP="009A6F4E">
            <w:pPr>
              <w:tabs>
                <w:tab w:val="decimal" w:pos="1085"/>
              </w:tabs>
              <w:spacing w:line="360" w:lineRule="auto"/>
              <w:ind w:left="-25"/>
              <w:rPr>
                <w:rFonts w:ascii="Arial" w:hAnsi="Arial" w:cs="Arial"/>
                <w:sz w:val="17"/>
                <w:szCs w:val="17"/>
              </w:rPr>
            </w:pPr>
            <w:r w:rsidRPr="00D63E50">
              <w:rPr>
                <w:rFonts w:ascii="Arial" w:hAnsi="Arial" w:cs="Arial"/>
                <w:sz w:val="17"/>
                <w:szCs w:val="17"/>
              </w:rPr>
              <w:t>7,520,291</w:t>
            </w:r>
          </w:p>
        </w:tc>
        <w:tc>
          <w:tcPr>
            <w:tcW w:w="81" w:type="dxa"/>
            <w:tcBorders>
              <w:left w:val="nil"/>
            </w:tcBorders>
          </w:tcPr>
          <w:p w14:paraId="3C4A71C2" w14:textId="77777777" w:rsidR="009A466E" w:rsidRPr="00D63E50" w:rsidRDefault="009A466E" w:rsidP="009A466E">
            <w:pPr>
              <w:spacing w:line="360" w:lineRule="auto"/>
              <w:ind w:left="-108" w:right="-53"/>
              <w:rPr>
                <w:rFonts w:ascii="Arial" w:hAnsi="Arial" w:cs="Arial"/>
                <w:sz w:val="17"/>
                <w:szCs w:val="17"/>
              </w:rPr>
            </w:pPr>
          </w:p>
        </w:tc>
        <w:tc>
          <w:tcPr>
            <w:tcW w:w="1332" w:type="dxa"/>
          </w:tcPr>
          <w:p w14:paraId="0EFAEA55" w14:textId="19E91F77" w:rsidR="009A466E" w:rsidRPr="00D63E50" w:rsidRDefault="009A466E" w:rsidP="009A6F4E">
            <w:pPr>
              <w:tabs>
                <w:tab w:val="decimal" w:pos="1205"/>
              </w:tabs>
              <w:spacing w:line="360" w:lineRule="auto"/>
              <w:ind w:left="-25"/>
              <w:rPr>
                <w:rFonts w:ascii="Arial" w:hAnsi="Arial" w:cs="Arial"/>
                <w:sz w:val="17"/>
                <w:szCs w:val="17"/>
              </w:rPr>
            </w:pPr>
            <w:r w:rsidRPr="00D63E50">
              <w:rPr>
                <w:rFonts w:ascii="Arial" w:hAnsi="Arial" w:cs="Arial"/>
                <w:sz w:val="17"/>
                <w:szCs w:val="17"/>
              </w:rPr>
              <w:t>16,938,831</w:t>
            </w:r>
          </w:p>
        </w:tc>
        <w:tc>
          <w:tcPr>
            <w:tcW w:w="81" w:type="dxa"/>
          </w:tcPr>
          <w:p w14:paraId="4AFC83F6" w14:textId="77777777" w:rsidR="009A466E" w:rsidRPr="00D63E50" w:rsidRDefault="009A466E" w:rsidP="009A466E">
            <w:pPr>
              <w:pStyle w:val="CharChar2CharCharCharChar1"/>
              <w:spacing w:after="0" w:line="360" w:lineRule="auto"/>
              <w:ind w:left="-108" w:right="-53"/>
              <w:rPr>
                <w:rFonts w:ascii="Arial" w:hAnsi="Arial" w:cs="Arial"/>
                <w:sz w:val="17"/>
                <w:szCs w:val="17"/>
                <w:rtl/>
                <w:cs/>
              </w:rPr>
            </w:pPr>
          </w:p>
        </w:tc>
        <w:tc>
          <w:tcPr>
            <w:tcW w:w="1206" w:type="dxa"/>
          </w:tcPr>
          <w:p w14:paraId="545F6057" w14:textId="493E9EAD" w:rsidR="009A466E" w:rsidRPr="00D63E50" w:rsidRDefault="009A466E" w:rsidP="009A6F4E">
            <w:pPr>
              <w:tabs>
                <w:tab w:val="decimal" w:pos="1053"/>
              </w:tabs>
              <w:spacing w:line="360" w:lineRule="auto"/>
              <w:ind w:left="-25"/>
              <w:rPr>
                <w:rFonts w:ascii="Arial" w:hAnsi="Arial" w:cs="Arial"/>
                <w:sz w:val="17"/>
                <w:szCs w:val="17"/>
              </w:rPr>
            </w:pPr>
            <w:r w:rsidRPr="00D63E50">
              <w:rPr>
                <w:rFonts w:ascii="Arial" w:hAnsi="Arial" w:cs="Arial"/>
                <w:sz w:val="17"/>
                <w:szCs w:val="17"/>
              </w:rPr>
              <w:t>7,520,291</w:t>
            </w:r>
          </w:p>
        </w:tc>
      </w:tr>
      <w:tr w:rsidR="00A75750" w:rsidRPr="00D63E50" w14:paraId="279B0458" w14:textId="77777777" w:rsidTr="00BC6C2D">
        <w:trPr>
          <w:cantSplit/>
        </w:trPr>
        <w:tc>
          <w:tcPr>
            <w:tcW w:w="3456" w:type="dxa"/>
            <w:vAlign w:val="bottom"/>
          </w:tcPr>
          <w:p w14:paraId="65EE9854" w14:textId="1C091D39" w:rsidR="00A75750" w:rsidRPr="00D63E50" w:rsidRDefault="00DA2301" w:rsidP="002B4CC4">
            <w:pPr>
              <w:spacing w:line="360" w:lineRule="auto"/>
              <w:ind w:right="13"/>
              <w:jc w:val="thaiDistribute"/>
              <w:rPr>
                <w:rFonts w:ascii="Arial" w:hAnsi="Arial" w:cs="Arial"/>
                <w:sz w:val="17"/>
                <w:szCs w:val="17"/>
              </w:rPr>
            </w:pPr>
            <w:r w:rsidRPr="00D63E50">
              <w:rPr>
                <w:rFonts w:ascii="Arial" w:hAnsi="Arial" w:cs="Arial"/>
                <w:sz w:val="17"/>
                <w:szCs w:val="17"/>
              </w:rPr>
              <w:t>Utility expenses</w:t>
            </w:r>
          </w:p>
        </w:tc>
        <w:tc>
          <w:tcPr>
            <w:tcW w:w="1278" w:type="dxa"/>
            <w:tcBorders>
              <w:left w:val="nil"/>
            </w:tcBorders>
          </w:tcPr>
          <w:p w14:paraId="0D56C714" w14:textId="0DA23D50" w:rsidR="00A75750" w:rsidRPr="00D63E50" w:rsidRDefault="00A75750" w:rsidP="00DC1793">
            <w:pPr>
              <w:tabs>
                <w:tab w:val="decimal" w:pos="1128"/>
              </w:tabs>
              <w:spacing w:line="360" w:lineRule="auto"/>
              <w:ind w:left="-25"/>
              <w:rPr>
                <w:rFonts w:ascii="Arial" w:hAnsi="Arial" w:cs="Arial"/>
                <w:sz w:val="17"/>
                <w:szCs w:val="17"/>
              </w:rPr>
            </w:pPr>
            <w:r w:rsidRPr="00D63E50">
              <w:rPr>
                <w:rFonts w:ascii="Arial" w:hAnsi="Arial" w:cs="Arial"/>
                <w:sz w:val="17"/>
                <w:szCs w:val="17"/>
              </w:rPr>
              <w:t>14,748,449</w:t>
            </w:r>
          </w:p>
        </w:tc>
        <w:tc>
          <w:tcPr>
            <w:tcW w:w="81" w:type="dxa"/>
            <w:tcBorders>
              <w:left w:val="nil"/>
            </w:tcBorders>
          </w:tcPr>
          <w:p w14:paraId="552007B5" w14:textId="77777777" w:rsidR="00A75750" w:rsidRPr="00D63E50" w:rsidRDefault="00A75750" w:rsidP="00A75750">
            <w:pPr>
              <w:spacing w:line="360" w:lineRule="auto"/>
              <w:ind w:left="-108" w:right="-53"/>
              <w:jc w:val="right"/>
              <w:rPr>
                <w:rFonts w:ascii="Arial" w:hAnsi="Arial" w:cs="Arial"/>
                <w:sz w:val="17"/>
                <w:szCs w:val="17"/>
              </w:rPr>
            </w:pPr>
          </w:p>
        </w:tc>
        <w:tc>
          <w:tcPr>
            <w:tcW w:w="1242" w:type="dxa"/>
            <w:tcBorders>
              <w:left w:val="nil"/>
            </w:tcBorders>
          </w:tcPr>
          <w:p w14:paraId="48D4827F" w14:textId="5463F1A9" w:rsidR="00A75750" w:rsidRPr="00D63E50" w:rsidRDefault="00A75750" w:rsidP="009A6F4E">
            <w:pPr>
              <w:tabs>
                <w:tab w:val="decimal" w:pos="1085"/>
              </w:tabs>
              <w:spacing w:line="360" w:lineRule="auto"/>
              <w:ind w:left="-25"/>
              <w:rPr>
                <w:rFonts w:ascii="Arial" w:hAnsi="Arial" w:cs="Arial"/>
                <w:sz w:val="17"/>
                <w:szCs w:val="17"/>
              </w:rPr>
            </w:pPr>
            <w:r w:rsidRPr="00D63E50">
              <w:rPr>
                <w:rFonts w:ascii="Arial" w:hAnsi="Arial" w:cs="Arial"/>
                <w:sz w:val="17"/>
                <w:szCs w:val="17"/>
              </w:rPr>
              <w:t>13,891,845</w:t>
            </w:r>
          </w:p>
        </w:tc>
        <w:tc>
          <w:tcPr>
            <w:tcW w:w="81" w:type="dxa"/>
            <w:tcBorders>
              <w:left w:val="nil"/>
            </w:tcBorders>
          </w:tcPr>
          <w:p w14:paraId="1B9F1084" w14:textId="77777777" w:rsidR="00A75750" w:rsidRPr="00D63E50" w:rsidRDefault="00A75750" w:rsidP="00A75750">
            <w:pPr>
              <w:spacing w:line="360" w:lineRule="auto"/>
              <w:ind w:left="-108" w:right="-53"/>
              <w:rPr>
                <w:rFonts w:ascii="Arial" w:hAnsi="Arial" w:cs="Arial"/>
                <w:sz w:val="17"/>
                <w:szCs w:val="17"/>
              </w:rPr>
            </w:pPr>
          </w:p>
        </w:tc>
        <w:tc>
          <w:tcPr>
            <w:tcW w:w="1332" w:type="dxa"/>
          </w:tcPr>
          <w:p w14:paraId="40494B48" w14:textId="51E63C1D" w:rsidR="00A75750" w:rsidRPr="00D63E50" w:rsidRDefault="00A75750" w:rsidP="009A6F4E">
            <w:pPr>
              <w:tabs>
                <w:tab w:val="decimal" w:pos="1205"/>
              </w:tabs>
              <w:spacing w:line="360" w:lineRule="auto"/>
              <w:ind w:left="-25"/>
              <w:rPr>
                <w:rFonts w:ascii="Arial" w:hAnsi="Arial" w:cs="Arial"/>
                <w:sz w:val="17"/>
                <w:szCs w:val="17"/>
              </w:rPr>
            </w:pPr>
            <w:r w:rsidRPr="00D63E50">
              <w:rPr>
                <w:rFonts w:ascii="Arial" w:hAnsi="Arial" w:cs="Arial"/>
                <w:sz w:val="17"/>
                <w:szCs w:val="17"/>
              </w:rPr>
              <w:t>14,748,449</w:t>
            </w:r>
          </w:p>
        </w:tc>
        <w:tc>
          <w:tcPr>
            <w:tcW w:w="81" w:type="dxa"/>
          </w:tcPr>
          <w:p w14:paraId="56D9CCE4" w14:textId="77777777" w:rsidR="00A75750" w:rsidRPr="00D63E50" w:rsidRDefault="00A75750" w:rsidP="00A75750">
            <w:pPr>
              <w:pStyle w:val="CharChar2CharCharCharChar1"/>
              <w:spacing w:after="0" w:line="360" w:lineRule="auto"/>
              <w:ind w:left="-108" w:right="-53"/>
              <w:rPr>
                <w:rFonts w:ascii="Arial" w:hAnsi="Arial" w:cs="Arial"/>
                <w:sz w:val="17"/>
                <w:szCs w:val="17"/>
                <w:rtl/>
                <w:cs/>
              </w:rPr>
            </w:pPr>
          </w:p>
        </w:tc>
        <w:tc>
          <w:tcPr>
            <w:tcW w:w="1206" w:type="dxa"/>
          </w:tcPr>
          <w:p w14:paraId="7C962875" w14:textId="089D062C" w:rsidR="00A75750" w:rsidRPr="00D63E50" w:rsidRDefault="00A75750" w:rsidP="009A6F4E">
            <w:pPr>
              <w:tabs>
                <w:tab w:val="decimal" w:pos="1053"/>
              </w:tabs>
              <w:spacing w:line="360" w:lineRule="auto"/>
              <w:ind w:left="-25"/>
              <w:rPr>
                <w:rFonts w:ascii="Arial" w:hAnsi="Arial" w:cs="Arial"/>
                <w:sz w:val="17"/>
                <w:szCs w:val="17"/>
              </w:rPr>
            </w:pPr>
            <w:r w:rsidRPr="00D63E50">
              <w:rPr>
                <w:rFonts w:ascii="Arial" w:hAnsi="Arial" w:cs="Arial"/>
                <w:sz w:val="17"/>
                <w:szCs w:val="17"/>
              </w:rPr>
              <w:t>13,891,845</w:t>
            </w:r>
          </w:p>
        </w:tc>
      </w:tr>
      <w:tr w:rsidR="00A75750" w:rsidRPr="00D63E50" w14:paraId="04DDB795" w14:textId="77777777" w:rsidTr="00BC6C2D">
        <w:trPr>
          <w:cantSplit/>
        </w:trPr>
        <w:tc>
          <w:tcPr>
            <w:tcW w:w="3456" w:type="dxa"/>
            <w:vAlign w:val="bottom"/>
          </w:tcPr>
          <w:p w14:paraId="707A7860" w14:textId="260B7B21" w:rsidR="00A75750" w:rsidRPr="00D63E50" w:rsidRDefault="00DA2301" w:rsidP="002B4CC4">
            <w:pPr>
              <w:spacing w:line="360" w:lineRule="auto"/>
              <w:ind w:right="13"/>
              <w:jc w:val="thaiDistribute"/>
              <w:rPr>
                <w:rFonts w:ascii="Arial" w:hAnsi="Arial" w:cs="Arial"/>
                <w:sz w:val="17"/>
                <w:szCs w:val="17"/>
              </w:rPr>
            </w:pPr>
            <w:r w:rsidRPr="00D63E50">
              <w:rPr>
                <w:rFonts w:ascii="Arial" w:hAnsi="Arial" w:cs="Arial"/>
                <w:sz w:val="17"/>
                <w:szCs w:val="17"/>
              </w:rPr>
              <w:t>Vehicle expenses</w:t>
            </w:r>
          </w:p>
        </w:tc>
        <w:tc>
          <w:tcPr>
            <w:tcW w:w="1278" w:type="dxa"/>
            <w:tcBorders>
              <w:left w:val="nil"/>
            </w:tcBorders>
          </w:tcPr>
          <w:p w14:paraId="2568EAF8" w14:textId="15452734" w:rsidR="00A75750" w:rsidRPr="00D63E50" w:rsidRDefault="00A75750" w:rsidP="00DC1793">
            <w:pPr>
              <w:tabs>
                <w:tab w:val="decimal" w:pos="1128"/>
              </w:tabs>
              <w:spacing w:line="360" w:lineRule="auto"/>
              <w:ind w:left="-25"/>
              <w:rPr>
                <w:rFonts w:ascii="Arial" w:hAnsi="Arial" w:cs="Arial"/>
                <w:sz w:val="17"/>
                <w:szCs w:val="17"/>
              </w:rPr>
            </w:pPr>
            <w:r w:rsidRPr="00D63E50">
              <w:rPr>
                <w:rFonts w:ascii="Arial" w:hAnsi="Arial" w:cs="Arial"/>
                <w:sz w:val="17"/>
                <w:szCs w:val="17"/>
              </w:rPr>
              <w:t>6,986,697</w:t>
            </w:r>
          </w:p>
        </w:tc>
        <w:tc>
          <w:tcPr>
            <w:tcW w:w="81" w:type="dxa"/>
            <w:tcBorders>
              <w:left w:val="nil"/>
            </w:tcBorders>
          </w:tcPr>
          <w:p w14:paraId="450AFBBE" w14:textId="77777777" w:rsidR="00A75750" w:rsidRPr="00D63E50" w:rsidRDefault="00A75750" w:rsidP="00A75750">
            <w:pPr>
              <w:spacing w:line="360" w:lineRule="auto"/>
              <w:ind w:left="-108" w:right="-53"/>
              <w:jc w:val="right"/>
              <w:rPr>
                <w:rFonts w:ascii="Arial" w:hAnsi="Arial" w:cs="Arial"/>
                <w:sz w:val="17"/>
                <w:szCs w:val="17"/>
              </w:rPr>
            </w:pPr>
          </w:p>
        </w:tc>
        <w:tc>
          <w:tcPr>
            <w:tcW w:w="1242" w:type="dxa"/>
            <w:tcBorders>
              <w:left w:val="nil"/>
            </w:tcBorders>
          </w:tcPr>
          <w:p w14:paraId="51688515" w14:textId="1CFB4B40" w:rsidR="00A75750" w:rsidRPr="00D63E50" w:rsidRDefault="00A75750" w:rsidP="009A6F4E">
            <w:pPr>
              <w:tabs>
                <w:tab w:val="decimal" w:pos="1085"/>
              </w:tabs>
              <w:spacing w:line="360" w:lineRule="auto"/>
              <w:ind w:left="-25"/>
              <w:rPr>
                <w:rFonts w:ascii="Arial" w:hAnsi="Arial" w:cs="Arial"/>
                <w:sz w:val="17"/>
                <w:szCs w:val="17"/>
              </w:rPr>
            </w:pPr>
            <w:r w:rsidRPr="00D63E50">
              <w:rPr>
                <w:rFonts w:ascii="Arial" w:hAnsi="Arial" w:cs="Arial"/>
                <w:sz w:val="17"/>
                <w:szCs w:val="17"/>
              </w:rPr>
              <w:t>5,243,979</w:t>
            </w:r>
          </w:p>
        </w:tc>
        <w:tc>
          <w:tcPr>
            <w:tcW w:w="81" w:type="dxa"/>
            <w:tcBorders>
              <w:left w:val="nil"/>
            </w:tcBorders>
          </w:tcPr>
          <w:p w14:paraId="31C66766" w14:textId="77777777" w:rsidR="00A75750" w:rsidRPr="00D63E50" w:rsidRDefault="00A75750" w:rsidP="00A75750">
            <w:pPr>
              <w:spacing w:line="360" w:lineRule="auto"/>
              <w:ind w:left="-108" w:right="-53"/>
              <w:rPr>
                <w:rFonts w:ascii="Arial" w:hAnsi="Arial" w:cs="Arial"/>
                <w:sz w:val="17"/>
                <w:szCs w:val="17"/>
              </w:rPr>
            </w:pPr>
          </w:p>
        </w:tc>
        <w:tc>
          <w:tcPr>
            <w:tcW w:w="1332" w:type="dxa"/>
          </w:tcPr>
          <w:p w14:paraId="237975B2" w14:textId="0B026D1A" w:rsidR="00A75750" w:rsidRPr="00D63E50" w:rsidRDefault="00A75750" w:rsidP="009A6F4E">
            <w:pPr>
              <w:tabs>
                <w:tab w:val="decimal" w:pos="1205"/>
              </w:tabs>
              <w:spacing w:line="360" w:lineRule="auto"/>
              <w:ind w:left="-25"/>
              <w:rPr>
                <w:rFonts w:ascii="Arial" w:hAnsi="Arial" w:cs="Arial"/>
                <w:sz w:val="17"/>
                <w:szCs w:val="17"/>
              </w:rPr>
            </w:pPr>
            <w:r w:rsidRPr="00D63E50">
              <w:rPr>
                <w:rFonts w:ascii="Arial" w:hAnsi="Arial" w:cs="Arial"/>
                <w:sz w:val="17"/>
                <w:szCs w:val="17"/>
              </w:rPr>
              <w:t>6,986,697</w:t>
            </w:r>
          </w:p>
        </w:tc>
        <w:tc>
          <w:tcPr>
            <w:tcW w:w="81" w:type="dxa"/>
          </w:tcPr>
          <w:p w14:paraId="05A4E5A4" w14:textId="77777777" w:rsidR="00A75750" w:rsidRPr="00D63E50" w:rsidRDefault="00A75750" w:rsidP="00A75750">
            <w:pPr>
              <w:pStyle w:val="CharChar2CharCharCharChar1"/>
              <w:spacing w:after="0" w:line="360" w:lineRule="auto"/>
              <w:ind w:left="-108" w:right="-53"/>
              <w:rPr>
                <w:rFonts w:ascii="Arial" w:hAnsi="Arial" w:cs="Arial"/>
                <w:sz w:val="17"/>
                <w:szCs w:val="17"/>
                <w:rtl/>
                <w:cs/>
              </w:rPr>
            </w:pPr>
          </w:p>
        </w:tc>
        <w:tc>
          <w:tcPr>
            <w:tcW w:w="1206" w:type="dxa"/>
          </w:tcPr>
          <w:p w14:paraId="220A6BFE" w14:textId="77202AE0" w:rsidR="00A75750" w:rsidRPr="00D63E50" w:rsidRDefault="00A75750" w:rsidP="009A6F4E">
            <w:pPr>
              <w:tabs>
                <w:tab w:val="decimal" w:pos="1053"/>
              </w:tabs>
              <w:spacing w:line="360" w:lineRule="auto"/>
              <w:ind w:left="-25"/>
              <w:rPr>
                <w:rFonts w:ascii="Arial" w:hAnsi="Arial" w:cs="Arial"/>
                <w:sz w:val="17"/>
                <w:szCs w:val="17"/>
              </w:rPr>
            </w:pPr>
            <w:r w:rsidRPr="00D63E50">
              <w:rPr>
                <w:rFonts w:ascii="Arial" w:hAnsi="Arial" w:cs="Arial"/>
                <w:sz w:val="17"/>
                <w:szCs w:val="17"/>
              </w:rPr>
              <w:t>5,243,979</w:t>
            </w:r>
          </w:p>
        </w:tc>
      </w:tr>
      <w:tr w:rsidR="00A75750" w:rsidRPr="00D63E50" w14:paraId="1C0C029A" w14:textId="77777777" w:rsidTr="00BC6C2D">
        <w:trPr>
          <w:cantSplit/>
        </w:trPr>
        <w:tc>
          <w:tcPr>
            <w:tcW w:w="3456" w:type="dxa"/>
            <w:vAlign w:val="bottom"/>
          </w:tcPr>
          <w:p w14:paraId="58670B54" w14:textId="7F9822E9" w:rsidR="00A75750" w:rsidRPr="00D63E50" w:rsidRDefault="00DA2301" w:rsidP="002B4CC4">
            <w:pPr>
              <w:spacing w:line="360" w:lineRule="auto"/>
              <w:ind w:right="13"/>
              <w:jc w:val="thaiDistribute"/>
              <w:rPr>
                <w:rFonts w:ascii="Arial" w:hAnsi="Arial" w:cs="Arial"/>
                <w:sz w:val="17"/>
                <w:szCs w:val="17"/>
              </w:rPr>
            </w:pPr>
            <w:r w:rsidRPr="00D63E50">
              <w:rPr>
                <w:rFonts w:ascii="Arial" w:hAnsi="Arial" w:cs="Arial"/>
                <w:sz w:val="17"/>
                <w:szCs w:val="17"/>
              </w:rPr>
              <w:t>Security expenses</w:t>
            </w:r>
          </w:p>
        </w:tc>
        <w:tc>
          <w:tcPr>
            <w:tcW w:w="1278" w:type="dxa"/>
            <w:tcBorders>
              <w:left w:val="nil"/>
            </w:tcBorders>
          </w:tcPr>
          <w:p w14:paraId="042A78F3" w14:textId="0053BEF3" w:rsidR="00A75750" w:rsidRPr="00D63E50" w:rsidRDefault="00A75750" w:rsidP="00DC1793">
            <w:pPr>
              <w:tabs>
                <w:tab w:val="decimal" w:pos="1128"/>
              </w:tabs>
              <w:spacing w:line="360" w:lineRule="auto"/>
              <w:ind w:left="-25"/>
              <w:rPr>
                <w:rFonts w:ascii="Arial" w:hAnsi="Arial" w:cs="Arial"/>
                <w:sz w:val="17"/>
                <w:szCs w:val="17"/>
              </w:rPr>
            </w:pPr>
            <w:r w:rsidRPr="00D63E50">
              <w:rPr>
                <w:rFonts w:ascii="Arial" w:hAnsi="Arial" w:cs="Arial"/>
                <w:sz w:val="17"/>
                <w:szCs w:val="17"/>
              </w:rPr>
              <w:t>3,935,311</w:t>
            </w:r>
          </w:p>
        </w:tc>
        <w:tc>
          <w:tcPr>
            <w:tcW w:w="81" w:type="dxa"/>
            <w:tcBorders>
              <w:left w:val="nil"/>
            </w:tcBorders>
          </w:tcPr>
          <w:p w14:paraId="6C6EB72D" w14:textId="77777777" w:rsidR="00A75750" w:rsidRPr="00D63E50" w:rsidRDefault="00A75750" w:rsidP="00A75750">
            <w:pPr>
              <w:spacing w:line="360" w:lineRule="auto"/>
              <w:ind w:left="-108" w:right="-53"/>
              <w:jc w:val="right"/>
              <w:rPr>
                <w:rFonts w:ascii="Arial" w:hAnsi="Arial" w:cs="Arial"/>
                <w:sz w:val="17"/>
                <w:szCs w:val="17"/>
              </w:rPr>
            </w:pPr>
          </w:p>
        </w:tc>
        <w:tc>
          <w:tcPr>
            <w:tcW w:w="1242" w:type="dxa"/>
            <w:tcBorders>
              <w:left w:val="nil"/>
            </w:tcBorders>
          </w:tcPr>
          <w:p w14:paraId="6E761C53" w14:textId="2F9354AC" w:rsidR="00A75750" w:rsidRPr="00D63E50" w:rsidRDefault="00A75750" w:rsidP="009A6F4E">
            <w:pPr>
              <w:tabs>
                <w:tab w:val="decimal" w:pos="1085"/>
              </w:tabs>
              <w:spacing w:line="360" w:lineRule="auto"/>
              <w:ind w:left="-25"/>
              <w:rPr>
                <w:rFonts w:ascii="Arial" w:hAnsi="Arial" w:cs="Arial"/>
                <w:sz w:val="17"/>
                <w:szCs w:val="17"/>
              </w:rPr>
            </w:pPr>
            <w:r w:rsidRPr="00D63E50">
              <w:rPr>
                <w:rFonts w:ascii="Arial" w:hAnsi="Arial" w:cs="Arial"/>
                <w:sz w:val="17"/>
                <w:szCs w:val="17"/>
              </w:rPr>
              <w:t>4,364,021</w:t>
            </w:r>
          </w:p>
        </w:tc>
        <w:tc>
          <w:tcPr>
            <w:tcW w:w="81" w:type="dxa"/>
            <w:tcBorders>
              <w:left w:val="nil"/>
            </w:tcBorders>
          </w:tcPr>
          <w:p w14:paraId="44299A68" w14:textId="77777777" w:rsidR="00A75750" w:rsidRPr="00D63E50" w:rsidRDefault="00A75750" w:rsidP="00A75750">
            <w:pPr>
              <w:spacing w:line="360" w:lineRule="auto"/>
              <w:ind w:left="-108" w:right="-53"/>
              <w:rPr>
                <w:rFonts w:ascii="Arial" w:hAnsi="Arial" w:cs="Arial"/>
                <w:sz w:val="17"/>
                <w:szCs w:val="17"/>
              </w:rPr>
            </w:pPr>
          </w:p>
        </w:tc>
        <w:tc>
          <w:tcPr>
            <w:tcW w:w="1332" w:type="dxa"/>
          </w:tcPr>
          <w:p w14:paraId="0B15642C" w14:textId="2819C891" w:rsidR="00A75750" w:rsidRPr="00D63E50" w:rsidRDefault="00A75750" w:rsidP="009A6F4E">
            <w:pPr>
              <w:tabs>
                <w:tab w:val="decimal" w:pos="1205"/>
              </w:tabs>
              <w:spacing w:line="360" w:lineRule="auto"/>
              <w:ind w:left="-25"/>
              <w:rPr>
                <w:rFonts w:ascii="Arial" w:hAnsi="Arial" w:cs="Arial"/>
                <w:sz w:val="17"/>
                <w:szCs w:val="17"/>
              </w:rPr>
            </w:pPr>
            <w:r w:rsidRPr="00D63E50">
              <w:rPr>
                <w:rFonts w:ascii="Arial" w:hAnsi="Arial" w:cs="Arial"/>
                <w:sz w:val="17"/>
                <w:szCs w:val="17"/>
              </w:rPr>
              <w:t>3,935,311</w:t>
            </w:r>
          </w:p>
        </w:tc>
        <w:tc>
          <w:tcPr>
            <w:tcW w:w="81" w:type="dxa"/>
          </w:tcPr>
          <w:p w14:paraId="4EB09E09" w14:textId="77777777" w:rsidR="00A75750" w:rsidRPr="00D63E50" w:rsidRDefault="00A75750" w:rsidP="00A75750">
            <w:pPr>
              <w:pStyle w:val="CharChar2CharCharCharChar1"/>
              <w:spacing w:after="0" w:line="360" w:lineRule="auto"/>
              <w:ind w:left="-108" w:right="-53"/>
              <w:rPr>
                <w:rFonts w:ascii="Arial" w:hAnsi="Arial" w:cs="Arial"/>
                <w:sz w:val="17"/>
                <w:szCs w:val="17"/>
                <w:rtl/>
                <w:cs/>
              </w:rPr>
            </w:pPr>
          </w:p>
        </w:tc>
        <w:tc>
          <w:tcPr>
            <w:tcW w:w="1206" w:type="dxa"/>
          </w:tcPr>
          <w:p w14:paraId="68ABA5FE" w14:textId="00301974" w:rsidR="00A75750" w:rsidRPr="00D63E50" w:rsidRDefault="00A75750" w:rsidP="009A6F4E">
            <w:pPr>
              <w:tabs>
                <w:tab w:val="decimal" w:pos="1053"/>
              </w:tabs>
              <w:spacing w:line="360" w:lineRule="auto"/>
              <w:ind w:left="-25"/>
              <w:rPr>
                <w:rFonts w:ascii="Arial" w:hAnsi="Arial" w:cs="Arial"/>
                <w:sz w:val="17"/>
                <w:szCs w:val="17"/>
              </w:rPr>
            </w:pPr>
            <w:r w:rsidRPr="00D63E50">
              <w:rPr>
                <w:rFonts w:ascii="Arial" w:hAnsi="Arial" w:cs="Arial"/>
                <w:sz w:val="17"/>
                <w:szCs w:val="17"/>
              </w:rPr>
              <w:t>4,364,021</w:t>
            </w:r>
          </w:p>
        </w:tc>
      </w:tr>
      <w:tr w:rsidR="009A466E" w:rsidRPr="00D63E50" w14:paraId="313C5243" w14:textId="77777777" w:rsidTr="00BC6C2D">
        <w:trPr>
          <w:cantSplit/>
        </w:trPr>
        <w:tc>
          <w:tcPr>
            <w:tcW w:w="3456" w:type="dxa"/>
            <w:vAlign w:val="bottom"/>
          </w:tcPr>
          <w:p w14:paraId="23754071" w14:textId="22755B83" w:rsidR="009A466E" w:rsidRPr="00D63E50" w:rsidRDefault="009A466E" w:rsidP="002B4CC4">
            <w:pPr>
              <w:spacing w:line="360" w:lineRule="auto"/>
              <w:ind w:right="13"/>
              <w:jc w:val="thaiDistribute"/>
              <w:rPr>
                <w:rFonts w:ascii="Arial" w:hAnsi="Arial" w:cs="Arial"/>
                <w:sz w:val="17"/>
                <w:szCs w:val="17"/>
              </w:rPr>
            </w:pPr>
            <w:r w:rsidRPr="00D63E50">
              <w:rPr>
                <w:rFonts w:ascii="Arial" w:hAnsi="Arial" w:cs="Arial"/>
                <w:sz w:val="17"/>
                <w:szCs w:val="17"/>
              </w:rPr>
              <w:t>Reversals of provisions</w:t>
            </w:r>
          </w:p>
        </w:tc>
        <w:tc>
          <w:tcPr>
            <w:tcW w:w="1278" w:type="dxa"/>
            <w:tcBorders>
              <w:left w:val="nil"/>
            </w:tcBorders>
          </w:tcPr>
          <w:p w14:paraId="6435FE06" w14:textId="250396C8" w:rsidR="009A466E" w:rsidRPr="00D63E50" w:rsidRDefault="009A466E" w:rsidP="00DC1793">
            <w:pPr>
              <w:tabs>
                <w:tab w:val="decimal" w:pos="1128"/>
              </w:tabs>
              <w:spacing w:line="360" w:lineRule="auto"/>
              <w:ind w:left="-25"/>
              <w:rPr>
                <w:rFonts w:ascii="Arial" w:hAnsi="Arial" w:cs="Arial"/>
                <w:sz w:val="17"/>
                <w:szCs w:val="17"/>
              </w:rPr>
            </w:pPr>
            <w:r w:rsidRPr="00D63E50">
              <w:rPr>
                <w:rFonts w:ascii="Arial" w:hAnsi="Arial" w:cs="Arial"/>
                <w:sz w:val="17"/>
                <w:szCs w:val="17"/>
              </w:rPr>
              <w:t>(7,688,127)</w:t>
            </w:r>
          </w:p>
        </w:tc>
        <w:tc>
          <w:tcPr>
            <w:tcW w:w="81" w:type="dxa"/>
            <w:tcBorders>
              <w:left w:val="nil"/>
            </w:tcBorders>
          </w:tcPr>
          <w:p w14:paraId="065F1742" w14:textId="77777777" w:rsidR="009A466E" w:rsidRPr="00D63E50" w:rsidRDefault="009A466E" w:rsidP="009A466E">
            <w:pPr>
              <w:spacing w:line="360" w:lineRule="auto"/>
              <w:ind w:left="-108" w:right="-53"/>
              <w:jc w:val="right"/>
              <w:rPr>
                <w:rFonts w:ascii="Arial" w:hAnsi="Arial" w:cs="Arial"/>
                <w:sz w:val="17"/>
                <w:szCs w:val="17"/>
              </w:rPr>
            </w:pPr>
          </w:p>
        </w:tc>
        <w:tc>
          <w:tcPr>
            <w:tcW w:w="1242" w:type="dxa"/>
            <w:tcBorders>
              <w:left w:val="nil"/>
            </w:tcBorders>
          </w:tcPr>
          <w:p w14:paraId="090BE1BF" w14:textId="01FF6D1B" w:rsidR="009A466E" w:rsidRPr="00D63E50" w:rsidRDefault="009A466E" w:rsidP="009A6F4E">
            <w:pPr>
              <w:tabs>
                <w:tab w:val="decimal" w:pos="1085"/>
              </w:tabs>
              <w:spacing w:line="360" w:lineRule="auto"/>
              <w:ind w:left="-25"/>
              <w:rPr>
                <w:rFonts w:ascii="Arial" w:hAnsi="Arial" w:cs="Arial"/>
                <w:sz w:val="17"/>
                <w:szCs w:val="17"/>
              </w:rPr>
            </w:pPr>
            <w:r w:rsidRPr="00D63E50">
              <w:rPr>
                <w:rFonts w:ascii="Arial" w:hAnsi="Arial" w:cs="Arial"/>
                <w:sz w:val="17"/>
                <w:szCs w:val="17"/>
              </w:rPr>
              <w:t>(20,219,049)</w:t>
            </w:r>
          </w:p>
        </w:tc>
        <w:tc>
          <w:tcPr>
            <w:tcW w:w="81" w:type="dxa"/>
            <w:tcBorders>
              <w:left w:val="nil"/>
            </w:tcBorders>
          </w:tcPr>
          <w:p w14:paraId="27E01AA7" w14:textId="77777777" w:rsidR="009A466E" w:rsidRPr="00D63E50" w:rsidRDefault="009A466E" w:rsidP="009A466E">
            <w:pPr>
              <w:spacing w:line="360" w:lineRule="auto"/>
              <w:ind w:left="-108" w:right="-53"/>
              <w:rPr>
                <w:rFonts w:ascii="Arial" w:hAnsi="Arial" w:cs="Arial"/>
                <w:sz w:val="17"/>
                <w:szCs w:val="17"/>
              </w:rPr>
            </w:pPr>
          </w:p>
        </w:tc>
        <w:tc>
          <w:tcPr>
            <w:tcW w:w="1332" w:type="dxa"/>
          </w:tcPr>
          <w:p w14:paraId="5B6B5055" w14:textId="0B3F08DC" w:rsidR="009A466E" w:rsidRPr="00D63E50" w:rsidRDefault="009A466E" w:rsidP="009A6F4E">
            <w:pPr>
              <w:tabs>
                <w:tab w:val="decimal" w:pos="1205"/>
              </w:tabs>
              <w:spacing w:line="360" w:lineRule="auto"/>
              <w:ind w:left="-25"/>
              <w:rPr>
                <w:rFonts w:ascii="Arial" w:hAnsi="Arial" w:cs="Arial"/>
                <w:sz w:val="17"/>
                <w:szCs w:val="17"/>
              </w:rPr>
            </w:pPr>
            <w:r w:rsidRPr="00D63E50">
              <w:rPr>
                <w:rFonts w:ascii="Arial" w:hAnsi="Arial" w:cs="Arial"/>
                <w:sz w:val="17"/>
                <w:szCs w:val="17"/>
              </w:rPr>
              <w:t>(7,688,127)</w:t>
            </w:r>
          </w:p>
        </w:tc>
        <w:tc>
          <w:tcPr>
            <w:tcW w:w="81" w:type="dxa"/>
          </w:tcPr>
          <w:p w14:paraId="3EF5BAA6" w14:textId="77777777" w:rsidR="009A466E" w:rsidRPr="00D63E50" w:rsidRDefault="009A466E" w:rsidP="009A466E">
            <w:pPr>
              <w:pStyle w:val="CharChar2CharCharCharChar1"/>
              <w:spacing w:after="0" w:line="360" w:lineRule="auto"/>
              <w:ind w:left="-108" w:right="-53"/>
              <w:rPr>
                <w:rFonts w:ascii="Arial" w:hAnsi="Arial" w:cs="Arial"/>
                <w:sz w:val="17"/>
                <w:szCs w:val="17"/>
                <w:rtl/>
                <w:cs/>
              </w:rPr>
            </w:pPr>
          </w:p>
        </w:tc>
        <w:tc>
          <w:tcPr>
            <w:tcW w:w="1206" w:type="dxa"/>
          </w:tcPr>
          <w:p w14:paraId="7406501D" w14:textId="1461CD86" w:rsidR="009A466E" w:rsidRPr="00D63E50" w:rsidRDefault="009A466E" w:rsidP="009A6F4E">
            <w:pPr>
              <w:tabs>
                <w:tab w:val="decimal" w:pos="1053"/>
              </w:tabs>
              <w:spacing w:line="360" w:lineRule="auto"/>
              <w:ind w:left="-25"/>
              <w:rPr>
                <w:rFonts w:ascii="Arial" w:hAnsi="Arial" w:cs="Arial"/>
                <w:sz w:val="17"/>
                <w:szCs w:val="17"/>
              </w:rPr>
            </w:pPr>
            <w:r w:rsidRPr="00D63E50">
              <w:rPr>
                <w:rFonts w:ascii="Arial" w:hAnsi="Arial" w:cs="Arial"/>
                <w:sz w:val="17"/>
                <w:szCs w:val="17"/>
              </w:rPr>
              <w:t>(20,219,049)</w:t>
            </w:r>
          </w:p>
        </w:tc>
      </w:tr>
      <w:tr w:rsidR="009A466E" w:rsidRPr="00D63E50" w14:paraId="00817B16" w14:textId="77777777" w:rsidTr="00BC6C2D">
        <w:trPr>
          <w:cantSplit/>
        </w:trPr>
        <w:tc>
          <w:tcPr>
            <w:tcW w:w="3456" w:type="dxa"/>
            <w:vAlign w:val="bottom"/>
          </w:tcPr>
          <w:p w14:paraId="6B36AA96" w14:textId="6FDED07C" w:rsidR="009A466E" w:rsidRPr="00D63E50" w:rsidRDefault="009A466E" w:rsidP="002B4CC4">
            <w:pPr>
              <w:spacing w:line="360" w:lineRule="auto"/>
              <w:ind w:right="13"/>
              <w:jc w:val="thaiDistribute"/>
              <w:rPr>
                <w:rFonts w:ascii="Arial" w:hAnsi="Arial" w:cs="Arial"/>
                <w:spacing w:val="-8"/>
                <w:sz w:val="17"/>
                <w:szCs w:val="17"/>
              </w:rPr>
            </w:pPr>
            <w:r w:rsidRPr="00D63E50">
              <w:rPr>
                <w:rFonts w:ascii="Arial" w:hAnsi="Arial" w:cs="Arial"/>
                <w:spacing w:val="-8"/>
                <w:sz w:val="17"/>
                <w:szCs w:val="17"/>
              </w:rPr>
              <w:t xml:space="preserve">Allowance (reversal) for devaluation on inventories </w:t>
            </w:r>
          </w:p>
        </w:tc>
        <w:tc>
          <w:tcPr>
            <w:tcW w:w="1278" w:type="dxa"/>
            <w:tcBorders>
              <w:left w:val="nil"/>
            </w:tcBorders>
          </w:tcPr>
          <w:p w14:paraId="2B3B3401" w14:textId="15BC3779" w:rsidR="009A466E" w:rsidRPr="00D63E50" w:rsidRDefault="009A466E" w:rsidP="00DC1793">
            <w:pPr>
              <w:tabs>
                <w:tab w:val="decimal" w:pos="1128"/>
              </w:tabs>
              <w:spacing w:line="360" w:lineRule="auto"/>
              <w:ind w:left="-25"/>
              <w:rPr>
                <w:rFonts w:ascii="Arial" w:hAnsi="Arial" w:cs="Arial"/>
                <w:sz w:val="17"/>
                <w:szCs w:val="17"/>
              </w:rPr>
            </w:pPr>
            <w:r w:rsidRPr="00D63E50">
              <w:rPr>
                <w:rFonts w:ascii="Arial" w:hAnsi="Arial" w:cs="Arial"/>
                <w:sz w:val="17"/>
                <w:szCs w:val="17"/>
              </w:rPr>
              <w:t>(500,373)</w:t>
            </w:r>
          </w:p>
        </w:tc>
        <w:tc>
          <w:tcPr>
            <w:tcW w:w="81" w:type="dxa"/>
            <w:tcBorders>
              <w:left w:val="nil"/>
            </w:tcBorders>
          </w:tcPr>
          <w:p w14:paraId="1946D96A" w14:textId="77777777" w:rsidR="009A466E" w:rsidRPr="00D63E50" w:rsidRDefault="009A466E" w:rsidP="009A466E">
            <w:pPr>
              <w:spacing w:line="360" w:lineRule="auto"/>
              <w:ind w:left="-108" w:right="-53"/>
              <w:jc w:val="right"/>
              <w:rPr>
                <w:rFonts w:ascii="Arial" w:hAnsi="Arial" w:cs="Arial"/>
                <w:sz w:val="17"/>
                <w:szCs w:val="17"/>
              </w:rPr>
            </w:pPr>
          </w:p>
        </w:tc>
        <w:tc>
          <w:tcPr>
            <w:tcW w:w="1242" w:type="dxa"/>
            <w:tcBorders>
              <w:left w:val="nil"/>
            </w:tcBorders>
          </w:tcPr>
          <w:p w14:paraId="4E0F832F" w14:textId="65810F33" w:rsidR="009A466E" w:rsidRPr="00D63E50" w:rsidRDefault="009A466E" w:rsidP="009A6F4E">
            <w:pPr>
              <w:tabs>
                <w:tab w:val="decimal" w:pos="1085"/>
              </w:tabs>
              <w:spacing w:line="360" w:lineRule="auto"/>
              <w:ind w:left="-25"/>
              <w:rPr>
                <w:rFonts w:ascii="Arial" w:hAnsi="Arial" w:cs="Arial"/>
                <w:sz w:val="17"/>
                <w:szCs w:val="17"/>
              </w:rPr>
            </w:pPr>
            <w:r w:rsidRPr="00D63E50">
              <w:rPr>
                <w:rFonts w:ascii="Arial" w:hAnsi="Arial" w:cs="Arial"/>
                <w:sz w:val="17"/>
                <w:szCs w:val="17"/>
              </w:rPr>
              <w:t>532,791</w:t>
            </w:r>
          </w:p>
        </w:tc>
        <w:tc>
          <w:tcPr>
            <w:tcW w:w="81" w:type="dxa"/>
            <w:tcBorders>
              <w:left w:val="nil"/>
            </w:tcBorders>
          </w:tcPr>
          <w:p w14:paraId="44288D72" w14:textId="77777777" w:rsidR="009A466E" w:rsidRPr="00D63E50" w:rsidRDefault="009A466E" w:rsidP="009A466E">
            <w:pPr>
              <w:spacing w:line="360" w:lineRule="auto"/>
              <w:ind w:left="-108" w:right="-53"/>
              <w:rPr>
                <w:rFonts w:ascii="Arial" w:hAnsi="Arial" w:cs="Arial"/>
                <w:sz w:val="17"/>
                <w:szCs w:val="17"/>
              </w:rPr>
            </w:pPr>
          </w:p>
        </w:tc>
        <w:tc>
          <w:tcPr>
            <w:tcW w:w="1332" w:type="dxa"/>
          </w:tcPr>
          <w:p w14:paraId="62C7336A" w14:textId="7B3E77FE" w:rsidR="009A466E" w:rsidRPr="00D63E50" w:rsidRDefault="009A466E" w:rsidP="009A6F4E">
            <w:pPr>
              <w:tabs>
                <w:tab w:val="decimal" w:pos="1205"/>
              </w:tabs>
              <w:spacing w:line="360" w:lineRule="auto"/>
              <w:ind w:left="-25"/>
              <w:rPr>
                <w:rFonts w:ascii="Arial" w:hAnsi="Arial" w:cs="Arial"/>
                <w:sz w:val="17"/>
                <w:szCs w:val="17"/>
              </w:rPr>
            </w:pPr>
            <w:r w:rsidRPr="00D63E50">
              <w:rPr>
                <w:rFonts w:ascii="Arial" w:hAnsi="Arial" w:cs="Arial"/>
                <w:sz w:val="17"/>
                <w:szCs w:val="17"/>
              </w:rPr>
              <w:t>(500,373)</w:t>
            </w:r>
          </w:p>
        </w:tc>
        <w:tc>
          <w:tcPr>
            <w:tcW w:w="81" w:type="dxa"/>
          </w:tcPr>
          <w:p w14:paraId="0F0C6405" w14:textId="77777777" w:rsidR="009A466E" w:rsidRPr="00D63E50" w:rsidRDefault="009A466E" w:rsidP="009A466E">
            <w:pPr>
              <w:pStyle w:val="CharChar2CharCharCharChar1"/>
              <w:spacing w:after="0" w:line="360" w:lineRule="auto"/>
              <w:ind w:left="-108" w:right="-53"/>
              <w:rPr>
                <w:rFonts w:ascii="Arial" w:hAnsi="Arial" w:cs="Arial"/>
                <w:sz w:val="17"/>
                <w:szCs w:val="17"/>
                <w:rtl/>
                <w:cs/>
              </w:rPr>
            </w:pPr>
          </w:p>
        </w:tc>
        <w:tc>
          <w:tcPr>
            <w:tcW w:w="1206" w:type="dxa"/>
          </w:tcPr>
          <w:p w14:paraId="6965C69E" w14:textId="7F8E8201" w:rsidR="009A466E" w:rsidRPr="00D63E50" w:rsidRDefault="009A466E" w:rsidP="009A6F4E">
            <w:pPr>
              <w:tabs>
                <w:tab w:val="decimal" w:pos="1053"/>
              </w:tabs>
              <w:spacing w:line="360" w:lineRule="auto"/>
              <w:ind w:left="-25"/>
              <w:rPr>
                <w:rFonts w:ascii="Arial" w:hAnsi="Arial" w:cs="Arial"/>
                <w:sz w:val="17"/>
                <w:szCs w:val="17"/>
              </w:rPr>
            </w:pPr>
            <w:r w:rsidRPr="00D63E50">
              <w:rPr>
                <w:rFonts w:ascii="Arial" w:hAnsi="Arial" w:cs="Arial"/>
                <w:sz w:val="17"/>
                <w:szCs w:val="17"/>
              </w:rPr>
              <w:t>532,791</w:t>
            </w:r>
          </w:p>
        </w:tc>
      </w:tr>
      <w:tr w:rsidR="00C156CE" w:rsidRPr="00D63E50" w14:paraId="37791BD0" w14:textId="77777777" w:rsidTr="00BC6C2D">
        <w:trPr>
          <w:cantSplit/>
        </w:trPr>
        <w:tc>
          <w:tcPr>
            <w:tcW w:w="3456" w:type="dxa"/>
            <w:vAlign w:val="bottom"/>
          </w:tcPr>
          <w:p w14:paraId="69FD5FFF" w14:textId="74A12A37" w:rsidR="00C156CE" w:rsidRPr="00D63E50" w:rsidRDefault="00C156CE" w:rsidP="002B4CC4">
            <w:pPr>
              <w:spacing w:line="360" w:lineRule="auto"/>
              <w:ind w:right="13"/>
              <w:jc w:val="thaiDistribute"/>
              <w:rPr>
                <w:rFonts w:ascii="Arial" w:hAnsi="Arial" w:cs="Arial"/>
                <w:sz w:val="17"/>
                <w:szCs w:val="17"/>
              </w:rPr>
            </w:pPr>
            <w:r w:rsidRPr="00D63E50">
              <w:rPr>
                <w:rFonts w:ascii="Arial" w:hAnsi="Arial" w:cs="Arial"/>
                <w:sz w:val="17"/>
                <w:szCs w:val="17"/>
              </w:rPr>
              <w:t>Other expenses</w:t>
            </w:r>
          </w:p>
        </w:tc>
        <w:tc>
          <w:tcPr>
            <w:tcW w:w="1278" w:type="dxa"/>
            <w:tcBorders>
              <w:left w:val="nil"/>
              <w:bottom w:val="single" w:sz="4" w:space="0" w:color="auto"/>
            </w:tcBorders>
          </w:tcPr>
          <w:p w14:paraId="3858B438" w14:textId="0CD6A368" w:rsidR="00C156CE" w:rsidRPr="00D63E50" w:rsidRDefault="00C156CE" w:rsidP="00DC1793">
            <w:pPr>
              <w:tabs>
                <w:tab w:val="decimal" w:pos="1128"/>
              </w:tabs>
              <w:spacing w:line="360" w:lineRule="auto"/>
              <w:ind w:left="-25"/>
              <w:rPr>
                <w:rFonts w:ascii="Arial" w:hAnsi="Arial" w:cs="Arial"/>
                <w:sz w:val="17"/>
                <w:szCs w:val="17"/>
              </w:rPr>
            </w:pPr>
            <w:r w:rsidRPr="00D63E50">
              <w:rPr>
                <w:rFonts w:ascii="Arial" w:hAnsi="Arial" w:cs="Arial"/>
                <w:sz w:val="17"/>
                <w:szCs w:val="17"/>
                <w:lang w:eastAsia="en-GB"/>
              </w:rPr>
              <w:t xml:space="preserve"> 38,191,342 </w:t>
            </w:r>
          </w:p>
        </w:tc>
        <w:tc>
          <w:tcPr>
            <w:tcW w:w="81" w:type="dxa"/>
            <w:tcBorders>
              <w:left w:val="nil"/>
            </w:tcBorders>
          </w:tcPr>
          <w:p w14:paraId="3E06A87A" w14:textId="77777777" w:rsidR="00C156CE" w:rsidRPr="00D63E50" w:rsidRDefault="00C156CE" w:rsidP="00C156CE">
            <w:pPr>
              <w:spacing w:line="360" w:lineRule="auto"/>
              <w:ind w:left="-108" w:right="-53"/>
              <w:jc w:val="right"/>
              <w:rPr>
                <w:rFonts w:ascii="Arial" w:hAnsi="Arial" w:cs="Arial"/>
                <w:sz w:val="17"/>
                <w:szCs w:val="17"/>
              </w:rPr>
            </w:pPr>
          </w:p>
        </w:tc>
        <w:tc>
          <w:tcPr>
            <w:tcW w:w="1242" w:type="dxa"/>
            <w:tcBorders>
              <w:left w:val="nil"/>
              <w:bottom w:val="single" w:sz="4" w:space="0" w:color="auto"/>
            </w:tcBorders>
          </w:tcPr>
          <w:p w14:paraId="207A2BE3" w14:textId="4EE237B8" w:rsidR="00C156CE" w:rsidRPr="00D63E50" w:rsidRDefault="00C156CE" w:rsidP="009A6F4E">
            <w:pPr>
              <w:tabs>
                <w:tab w:val="decimal" w:pos="1085"/>
              </w:tabs>
              <w:spacing w:line="360" w:lineRule="auto"/>
              <w:ind w:left="-25"/>
              <w:rPr>
                <w:rFonts w:ascii="Arial" w:hAnsi="Arial" w:cs="Arial"/>
                <w:sz w:val="17"/>
                <w:szCs w:val="17"/>
              </w:rPr>
            </w:pPr>
            <w:r w:rsidRPr="00D63E50">
              <w:rPr>
                <w:rFonts w:ascii="Arial" w:hAnsi="Arial" w:cs="Arial"/>
                <w:sz w:val="17"/>
                <w:szCs w:val="17"/>
              </w:rPr>
              <w:t xml:space="preserve"> 35,0</w:t>
            </w:r>
            <w:r w:rsidRPr="00D63E50">
              <w:rPr>
                <w:rFonts w:ascii="Arial" w:hAnsi="Arial" w:cs="Arial"/>
                <w:sz w:val="17"/>
                <w:szCs w:val="17"/>
                <w:cs/>
              </w:rPr>
              <w:t>67</w:t>
            </w:r>
            <w:r w:rsidRPr="00D63E50">
              <w:rPr>
                <w:rFonts w:ascii="Arial" w:hAnsi="Arial" w:cs="Arial"/>
                <w:sz w:val="17"/>
                <w:szCs w:val="17"/>
              </w:rPr>
              <w:t>,</w:t>
            </w:r>
            <w:r w:rsidRPr="00D63E50">
              <w:rPr>
                <w:rFonts w:ascii="Arial" w:hAnsi="Arial" w:cs="Arial"/>
                <w:sz w:val="17"/>
                <w:szCs w:val="17"/>
                <w:cs/>
              </w:rPr>
              <w:t>191</w:t>
            </w:r>
            <w:r w:rsidRPr="00D63E50">
              <w:rPr>
                <w:rFonts w:ascii="Arial" w:hAnsi="Arial" w:cs="Arial"/>
                <w:sz w:val="17"/>
                <w:szCs w:val="17"/>
              </w:rPr>
              <w:t xml:space="preserve"> </w:t>
            </w:r>
          </w:p>
        </w:tc>
        <w:tc>
          <w:tcPr>
            <w:tcW w:w="81" w:type="dxa"/>
            <w:tcBorders>
              <w:left w:val="nil"/>
            </w:tcBorders>
          </w:tcPr>
          <w:p w14:paraId="09F25598" w14:textId="77777777" w:rsidR="00C156CE" w:rsidRPr="00D63E50" w:rsidRDefault="00C156CE" w:rsidP="00C156CE">
            <w:pPr>
              <w:spacing w:line="360" w:lineRule="auto"/>
              <w:ind w:left="-108" w:right="-53"/>
              <w:rPr>
                <w:rFonts w:ascii="Arial" w:hAnsi="Arial" w:cs="Arial"/>
                <w:sz w:val="17"/>
                <w:szCs w:val="17"/>
              </w:rPr>
            </w:pPr>
          </w:p>
        </w:tc>
        <w:tc>
          <w:tcPr>
            <w:tcW w:w="1332" w:type="dxa"/>
            <w:tcBorders>
              <w:bottom w:val="single" w:sz="4" w:space="0" w:color="auto"/>
            </w:tcBorders>
          </w:tcPr>
          <w:p w14:paraId="30CA6F8D" w14:textId="726749A4" w:rsidR="00C156CE" w:rsidRPr="00D63E50" w:rsidRDefault="00C156CE" w:rsidP="009A6F4E">
            <w:pPr>
              <w:tabs>
                <w:tab w:val="decimal" w:pos="1205"/>
              </w:tabs>
              <w:spacing w:line="360" w:lineRule="auto"/>
              <w:ind w:left="-25"/>
              <w:rPr>
                <w:rFonts w:ascii="Arial" w:hAnsi="Arial" w:cs="Arial"/>
                <w:sz w:val="17"/>
                <w:szCs w:val="17"/>
              </w:rPr>
            </w:pPr>
            <w:r w:rsidRPr="00D63E50">
              <w:rPr>
                <w:rFonts w:ascii="Arial" w:hAnsi="Arial" w:cs="Arial"/>
                <w:sz w:val="17"/>
                <w:szCs w:val="17"/>
              </w:rPr>
              <w:t xml:space="preserve"> 38,144,114 </w:t>
            </w:r>
          </w:p>
        </w:tc>
        <w:tc>
          <w:tcPr>
            <w:tcW w:w="81" w:type="dxa"/>
          </w:tcPr>
          <w:p w14:paraId="61264B10" w14:textId="77777777" w:rsidR="00C156CE" w:rsidRPr="00D63E50" w:rsidRDefault="00C156CE" w:rsidP="00C156CE">
            <w:pPr>
              <w:pStyle w:val="CharChar2CharCharCharChar1"/>
              <w:spacing w:after="0" w:line="360" w:lineRule="auto"/>
              <w:ind w:left="-108" w:right="-53"/>
              <w:rPr>
                <w:rFonts w:ascii="Arial" w:hAnsi="Arial" w:cs="Arial"/>
                <w:sz w:val="17"/>
                <w:szCs w:val="17"/>
                <w:rtl/>
                <w:cs/>
              </w:rPr>
            </w:pPr>
          </w:p>
        </w:tc>
        <w:tc>
          <w:tcPr>
            <w:tcW w:w="1206" w:type="dxa"/>
            <w:tcBorders>
              <w:bottom w:val="single" w:sz="4" w:space="0" w:color="auto"/>
            </w:tcBorders>
          </w:tcPr>
          <w:p w14:paraId="151A92A9" w14:textId="1735FBAE" w:rsidR="00C156CE" w:rsidRPr="00D63E50" w:rsidRDefault="00C156CE" w:rsidP="009A6F4E">
            <w:pPr>
              <w:tabs>
                <w:tab w:val="decimal" w:pos="1053"/>
              </w:tabs>
              <w:spacing w:line="360" w:lineRule="auto"/>
              <w:ind w:left="-25"/>
              <w:rPr>
                <w:rFonts w:ascii="Arial" w:hAnsi="Arial" w:cs="Arial"/>
                <w:sz w:val="17"/>
                <w:szCs w:val="17"/>
              </w:rPr>
            </w:pPr>
            <w:r w:rsidRPr="00D63E50">
              <w:rPr>
                <w:rFonts w:ascii="Arial" w:hAnsi="Arial" w:cs="Arial"/>
                <w:sz w:val="17"/>
                <w:szCs w:val="17"/>
              </w:rPr>
              <w:t xml:space="preserve"> 34,</w:t>
            </w:r>
            <w:r w:rsidRPr="00D63E50">
              <w:rPr>
                <w:rFonts w:ascii="Arial" w:hAnsi="Arial" w:cs="Arial"/>
                <w:sz w:val="17"/>
                <w:szCs w:val="17"/>
                <w:cs/>
              </w:rPr>
              <w:t>008</w:t>
            </w:r>
            <w:r w:rsidRPr="00D63E50">
              <w:rPr>
                <w:rFonts w:ascii="Arial" w:hAnsi="Arial" w:cs="Arial"/>
                <w:sz w:val="17"/>
                <w:szCs w:val="17"/>
              </w:rPr>
              <w:t>,</w:t>
            </w:r>
            <w:r w:rsidRPr="00D63E50">
              <w:rPr>
                <w:rFonts w:ascii="Arial" w:hAnsi="Arial" w:cs="Arial"/>
                <w:sz w:val="17"/>
                <w:szCs w:val="17"/>
                <w:cs/>
              </w:rPr>
              <w:t>222</w:t>
            </w:r>
          </w:p>
        </w:tc>
      </w:tr>
      <w:tr w:rsidR="00C156CE" w:rsidRPr="00D63E50" w14:paraId="0B75C45E" w14:textId="77777777" w:rsidTr="00BC6C2D">
        <w:trPr>
          <w:cantSplit/>
        </w:trPr>
        <w:tc>
          <w:tcPr>
            <w:tcW w:w="3456" w:type="dxa"/>
            <w:vAlign w:val="bottom"/>
          </w:tcPr>
          <w:p w14:paraId="24FD5E62" w14:textId="7CC7E59D" w:rsidR="00C156CE" w:rsidRPr="00D63E50" w:rsidRDefault="00C156CE" w:rsidP="002B4CC4">
            <w:pPr>
              <w:spacing w:line="360" w:lineRule="auto"/>
              <w:ind w:right="13"/>
              <w:jc w:val="thaiDistribute"/>
              <w:rPr>
                <w:rFonts w:ascii="Arial" w:hAnsi="Arial" w:cs="Arial"/>
                <w:b/>
                <w:bCs/>
                <w:sz w:val="17"/>
                <w:szCs w:val="17"/>
              </w:rPr>
            </w:pPr>
            <w:r w:rsidRPr="00D63E50">
              <w:rPr>
                <w:rFonts w:ascii="Arial" w:hAnsi="Arial" w:cs="Arial"/>
                <w:b/>
                <w:bCs/>
                <w:sz w:val="17"/>
                <w:szCs w:val="17"/>
              </w:rPr>
              <w:t>Total expenses by nature</w:t>
            </w:r>
          </w:p>
        </w:tc>
        <w:tc>
          <w:tcPr>
            <w:tcW w:w="1278" w:type="dxa"/>
            <w:tcBorders>
              <w:top w:val="single" w:sz="4" w:space="0" w:color="auto"/>
              <w:left w:val="nil"/>
              <w:bottom w:val="single" w:sz="12" w:space="0" w:color="auto"/>
            </w:tcBorders>
          </w:tcPr>
          <w:p w14:paraId="271AA40E" w14:textId="15B08BD1" w:rsidR="00C156CE" w:rsidRPr="00D63E50" w:rsidRDefault="00C156CE" w:rsidP="00DC1793">
            <w:pPr>
              <w:tabs>
                <w:tab w:val="decimal" w:pos="1128"/>
              </w:tabs>
              <w:spacing w:line="360" w:lineRule="auto"/>
              <w:ind w:left="-25"/>
              <w:rPr>
                <w:rFonts w:ascii="Arial" w:hAnsi="Arial" w:cs="Arial"/>
                <w:sz w:val="17"/>
                <w:szCs w:val="17"/>
              </w:rPr>
            </w:pPr>
            <w:r w:rsidRPr="00D63E50">
              <w:rPr>
                <w:rFonts w:ascii="Arial" w:hAnsi="Arial" w:cs="Arial"/>
                <w:sz w:val="17"/>
                <w:szCs w:val="17"/>
              </w:rPr>
              <w:t>1,01</w:t>
            </w:r>
            <w:r w:rsidRPr="00D63E50">
              <w:rPr>
                <w:rFonts w:ascii="Arial" w:hAnsi="Arial" w:cs="Arial"/>
                <w:sz w:val="17"/>
                <w:szCs w:val="17"/>
                <w:cs/>
              </w:rPr>
              <w:t>8</w:t>
            </w:r>
            <w:r w:rsidRPr="00D63E50">
              <w:rPr>
                <w:rFonts w:ascii="Arial" w:hAnsi="Arial" w:cs="Arial"/>
                <w:sz w:val="17"/>
                <w:szCs w:val="17"/>
              </w:rPr>
              <w:t>,</w:t>
            </w:r>
            <w:r w:rsidRPr="00D63E50">
              <w:rPr>
                <w:rFonts w:ascii="Arial" w:hAnsi="Arial" w:cs="Arial"/>
                <w:sz w:val="17"/>
                <w:szCs w:val="17"/>
                <w:cs/>
              </w:rPr>
              <w:t>263</w:t>
            </w:r>
            <w:r w:rsidRPr="00D63E50">
              <w:rPr>
                <w:rFonts w:ascii="Arial" w:hAnsi="Arial" w:cs="Arial"/>
                <w:sz w:val="17"/>
                <w:szCs w:val="17"/>
              </w:rPr>
              <w:t>,</w:t>
            </w:r>
            <w:r w:rsidRPr="00D63E50">
              <w:rPr>
                <w:rFonts w:ascii="Arial" w:hAnsi="Arial" w:cs="Arial"/>
                <w:sz w:val="17"/>
                <w:szCs w:val="17"/>
                <w:cs/>
              </w:rPr>
              <w:t>17</w:t>
            </w:r>
            <w:r w:rsidRPr="00D63E50">
              <w:rPr>
                <w:rFonts w:ascii="Arial" w:hAnsi="Arial" w:cs="Arial"/>
                <w:sz w:val="17"/>
                <w:szCs w:val="17"/>
              </w:rPr>
              <w:t>7</w:t>
            </w:r>
          </w:p>
        </w:tc>
        <w:tc>
          <w:tcPr>
            <w:tcW w:w="81" w:type="dxa"/>
            <w:tcBorders>
              <w:left w:val="nil"/>
            </w:tcBorders>
          </w:tcPr>
          <w:p w14:paraId="44146761" w14:textId="77777777" w:rsidR="00C156CE" w:rsidRPr="00D63E50" w:rsidRDefault="00C156CE" w:rsidP="00C156CE">
            <w:pPr>
              <w:spacing w:line="360" w:lineRule="auto"/>
              <w:ind w:right="-62"/>
              <w:jc w:val="thaiDistribute"/>
              <w:rPr>
                <w:rFonts w:ascii="Arial" w:hAnsi="Arial" w:cs="Arial"/>
                <w:sz w:val="17"/>
                <w:szCs w:val="17"/>
              </w:rPr>
            </w:pPr>
          </w:p>
        </w:tc>
        <w:tc>
          <w:tcPr>
            <w:tcW w:w="1242" w:type="dxa"/>
            <w:tcBorders>
              <w:top w:val="single" w:sz="4" w:space="0" w:color="auto"/>
              <w:left w:val="nil"/>
              <w:bottom w:val="single" w:sz="12" w:space="0" w:color="auto"/>
            </w:tcBorders>
          </w:tcPr>
          <w:p w14:paraId="5DCEDA37" w14:textId="14B584DF" w:rsidR="00C156CE" w:rsidRPr="00D63E50" w:rsidRDefault="00C156CE" w:rsidP="009A6F4E">
            <w:pPr>
              <w:tabs>
                <w:tab w:val="decimal" w:pos="1085"/>
              </w:tabs>
              <w:spacing w:line="360" w:lineRule="auto"/>
              <w:ind w:left="-25"/>
              <w:rPr>
                <w:rFonts w:ascii="Arial" w:hAnsi="Arial" w:cs="Arial"/>
                <w:sz w:val="17"/>
                <w:szCs w:val="17"/>
              </w:rPr>
            </w:pPr>
            <w:r w:rsidRPr="00D63E50">
              <w:rPr>
                <w:rFonts w:ascii="Arial" w:hAnsi="Arial" w:cs="Arial"/>
                <w:sz w:val="17"/>
                <w:szCs w:val="17"/>
              </w:rPr>
              <w:t>7</w:t>
            </w:r>
            <w:r w:rsidRPr="00D63E50">
              <w:rPr>
                <w:rFonts w:ascii="Arial" w:hAnsi="Arial" w:cs="Arial"/>
                <w:sz w:val="17"/>
                <w:szCs w:val="17"/>
                <w:cs/>
              </w:rPr>
              <w:t>51</w:t>
            </w:r>
            <w:r w:rsidRPr="00D63E50">
              <w:rPr>
                <w:rFonts w:ascii="Arial" w:hAnsi="Arial" w:cs="Arial"/>
                <w:sz w:val="17"/>
                <w:szCs w:val="17"/>
              </w:rPr>
              <w:t>,659,968</w:t>
            </w:r>
          </w:p>
        </w:tc>
        <w:tc>
          <w:tcPr>
            <w:tcW w:w="81" w:type="dxa"/>
            <w:tcBorders>
              <w:left w:val="nil"/>
            </w:tcBorders>
          </w:tcPr>
          <w:p w14:paraId="639651FC" w14:textId="77777777" w:rsidR="00C156CE" w:rsidRPr="00D63E50" w:rsidRDefault="00C156CE" w:rsidP="00C156CE">
            <w:pPr>
              <w:spacing w:line="360" w:lineRule="auto"/>
              <w:ind w:right="-62"/>
              <w:jc w:val="thaiDistribute"/>
              <w:rPr>
                <w:rFonts w:ascii="Arial" w:hAnsi="Arial" w:cs="Arial"/>
                <w:sz w:val="17"/>
                <w:szCs w:val="17"/>
              </w:rPr>
            </w:pPr>
          </w:p>
        </w:tc>
        <w:tc>
          <w:tcPr>
            <w:tcW w:w="1332" w:type="dxa"/>
            <w:tcBorders>
              <w:top w:val="single" w:sz="4" w:space="0" w:color="auto"/>
              <w:bottom w:val="single" w:sz="12" w:space="0" w:color="auto"/>
            </w:tcBorders>
          </w:tcPr>
          <w:p w14:paraId="18D420DE" w14:textId="14D710E1" w:rsidR="00C156CE" w:rsidRPr="00D63E50" w:rsidRDefault="00C156CE" w:rsidP="009A6F4E">
            <w:pPr>
              <w:tabs>
                <w:tab w:val="decimal" w:pos="1205"/>
              </w:tabs>
              <w:spacing w:line="360" w:lineRule="auto"/>
              <w:ind w:left="-25"/>
              <w:rPr>
                <w:rFonts w:ascii="Arial" w:hAnsi="Arial" w:cs="Arial"/>
                <w:sz w:val="17"/>
                <w:szCs w:val="17"/>
              </w:rPr>
            </w:pPr>
            <w:r w:rsidRPr="00D63E50">
              <w:rPr>
                <w:rFonts w:ascii="Arial" w:hAnsi="Arial" w:cs="Arial"/>
                <w:sz w:val="17"/>
                <w:szCs w:val="17"/>
              </w:rPr>
              <w:t>1,01</w:t>
            </w:r>
            <w:r w:rsidRPr="00D63E50">
              <w:rPr>
                <w:rFonts w:ascii="Arial" w:hAnsi="Arial" w:cs="Arial"/>
                <w:sz w:val="17"/>
                <w:szCs w:val="17"/>
                <w:cs/>
              </w:rPr>
              <w:t>8</w:t>
            </w:r>
            <w:r w:rsidRPr="00D63E50">
              <w:rPr>
                <w:rFonts w:ascii="Arial" w:hAnsi="Arial" w:cs="Arial"/>
                <w:sz w:val="17"/>
                <w:szCs w:val="17"/>
              </w:rPr>
              <w:t>,</w:t>
            </w:r>
            <w:r w:rsidRPr="00D63E50">
              <w:rPr>
                <w:rFonts w:ascii="Arial" w:hAnsi="Arial" w:cs="Arial"/>
                <w:sz w:val="17"/>
                <w:szCs w:val="17"/>
                <w:cs/>
              </w:rPr>
              <w:t>215</w:t>
            </w:r>
            <w:r w:rsidRPr="00D63E50">
              <w:rPr>
                <w:rFonts w:ascii="Arial" w:hAnsi="Arial" w:cs="Arial"/>
                <w:sz w:val="17"/>
                <w:szCs w:val="17"/>
              </w:rPr>
              <w:t>,</w:t>
            </w:r>
            <w:r w:rsidRPr="00D63E50">
              <w:rPr>
                <w:rFonts w:ascii="Arial" w:hAnsi="Arial" w:cs="Arial"/>
                <w:sz w:val="17"/>
                <w:szCs w:val="17"/>
                <w:cs/>
              </w:rPr>
              <w:t>9</w:t>
            </w:r>
            <w:r w:rsidRPr="00D63E50">
              <w:rPr>
                <w:rFonts w:ascii="Arial" w:hAnsi="Arial" w:cs="Arial"/>
                <w:sz w:val="17"/>
                <w:szCs w:val="17"/>
              </w:rPr>
              <w:t>49</w:t>
            </w:r>
          </w:p>
        </w:tc>
        <w:tc>
          <w:tcPr>
            <w:tcW w:w="81" w:type="dxa"/>
          </w:tcPr>
          <w:p w14:paraId="1CFDA2D7" w14:textId="77777777" w:rsidR="00C156CE" w:rsidRPr="00D63E50" w:rsidRDefault="00C156CE" w:rsidP="00C156CE">
            <w:pPr>
              <w:spacing w:line="360" w:lineRule="auto"/>
              <w:ind w:right="-62"/>
              <w:jc w:val="thaiDistribute"/>
              <w:rPr>
                <w:rFonts w:ascii="Arial" w:hAnsi="Arial" w:cs="Arial"/>
                <w:sz w:val="17"/>
                <w:szCs w:val="17"/>
                <w:rtl/>
                <w:cs/>
              </w:rPr>
            </w:pPr>
          </w:p>
        </w:tc>
        <w:tc>
          <w:tcPr>
            <w:tcW w:w="1206" w:type="dxa"/>
            <w:tcBorders>
              <w:top w:val="single" w:sz="4" w:space="0" w:color="auto"/>
              <w:bottom w:val="single" w:sz="12" w:space="0" w:color="auto"/>
            </w:tcBorders>
          </w:tcPr>
          <w:p w14:paraId="495CE2CE" w14:textId="718849C6" w:rsidR="00C156CE" w:rsidRPr="00D63E50" w:rsidRDefault="00C156CE" w:rsidP="009A6F4E">
            <w:pPr>
              <w:tabs>
                <w:tab w:val="decimal" w:pos="1053"/>
              </w:tabs>
              <w:spacing w:line="360" w:lineRule="auto"/>
              <w:ind w:left="-25"/>
              <w:rPr>
                <w:rFonts w:ascii="Arial" w:hAnsi="Arial" w:cs="Arial"/>
                <w:sz w:val="17"/>
                <w:szCs w:val="17"/>
              </w:rPr>
            </w:pPr>
            <w:r w:rsidRPr="00D63E50">
              <w:rPr>
                <w:rFonts w:ascii="Arial" w:hAnsi="Arial" w:cs="Arial"/>
                <w:sz w:val="17"/>
                <w:szCs w:val="17"/>
              </w:rPr>
              <w:t>7</w:t>
            </w:r>
            <w:r w:rsidRPr="00D63E50">
              <w:rPr>
                <w:rFonts w:ascii="Arial" w:hAnsi="Arial" w:cs="Arial"/>
                <w:sz w:val="17"/>
                <w:szCs w:val="17"/>
                <w:cs/>
              </w:rPr>
              <w:t>51</w:t>
            </w:r>
            <w:r w:rsidRPr="00D63E50">
              <w:rPr>
                <w:rFonts w:ascii="Arial" w:hAnsi="Arial" w:cs="Arial"/>
                <w:sz w:val="17"/>
                <w:szCs w:val="17"/>
              </w:rPr>
              <w:t>,</w:t>
            </w:r>
            <w:r w:rsidRPr="00D63E50">
              <w:rPr>
                <w:rFonts w:ascii="Arial" w:hAnsi="Arial" w:cs="Arial"/>
                <w:sz w:val="17"/>
                <w:szCs w:val="17"/>
                <w:cs/>
              </w:rPr>
              <w:t>6</w:t>
            </w:r>
            <w:r w:rsidRPr="00D63E50">
              <w:rPr>
                <w:rFonts w:ascii="Arial" w:hAnsi="Arial" w:cs="Arial"/>
                <w:sz w:val="17"/>
                <w:szCs w:val="17"/>
              </w:rPr>
              <w:t>00,999</w:t>
            </w:r>
          </w:p>
        </w:tc>
      </w:tr>
    </w:tbl>
    <w:p w14:paraId="3FFB0139" w14:textId="77777777" w:rsidR="00163648" w:rsidRPr="00D63E50" w:rsidRDefault="00163648" w:rsidP="00163648">
      <w:pPr>
        <w:tabs>
          <w:tab w:val="left" w:pos="900"/>
        </w:tabs>
        <w:spacing w:line="360" w:lineRule="auto"/>
        <w:jc w:val="thaiDistribute"/>
        <w:rPr>
          <w:rFonts w:ascii="Arial" w:hAnsi="Arial" w:cs="Arial"/>
          <w:sz w:val="20"/>
          <w:szCs w:val="20"/>
          <w:u w:val="single"/>
        </w:rPr>
      </w:pPr>
    </w:p>
    <w:p w14:paraId="6A5BB3AD" w14:textId="567AAAD4" w:rsidR="00D7741F" w:rsidRPr="00D63E50" w:rsidRDefault="00D7741F" w:rsidP="00ED172F">
      <w:pPr>
        <w:numPr>
          <w:ilvl w:val="0"/>
          <w:numId w:val="1"/>
        </w:numPr>
        <w:spacing w:line="360" w:lineRule="auto"/>
        <w:ind w:left="360"/>
        <w:jc w:val="thaiDistribute"/>
        <w:rPr>
          <w:rFonts w:ascii="Arial" w:hAnsi="Arial" w:cs="Arial"/>
          <w:sz w:val="20"/>
          <w:szCs w:val="20"/>
          <w:u w:val="single"/>
          <w:lang w:val="en-GB"/>
        </w:rPr>
      </w:pPr>
      <w:r w:rsidRPr="00D63E50">
        <w:rPr>
          <w:rFonts w:ascii="Arial" w:hAnsi="Arial" w:cs="Arial"/>
          <w:sz w:val="20"/>
          <w:szCs w:val="20"/>
          <w:u w:val="single"/>
          <w:lang w:val="en-GB"/>
        </w:rPr>
        <w:t>SEGMENT REPORTING</w:t>
      </w:r>
    </w:p>
    <w:p w14:paraId="5B08EF7A" w14:textId="77777777" w:rsidR="00D7741F" w:rsidRPr="00D63E50" w:rsidRDefault="00D7741F" w:rsidP="00444CCA">
      <w:pPr>
        <w:spacing w:line="360" w:lineRule="auto"/>
        <w:ind w:left="360"/>
        <w:jc w:val="thaiDistribute"/>
        <w:rPr>
          <w:rFonts w:ascii="Arial" w:hAnsi="Arial" w:cs="Arial"/>
          <w:spacing w:val="-8"/>
          <w:sz w:val="16"/>
          <w:szCs w:val="16"/>
        </w:rPr>
      </w:pPr>
    </w:p>
    <w:p w14:paraId="00D8104A" w14:textId="77777777" w:rsidR="00D7741F" w:rsidRPr="00D63E50" w:rsidRDefault="00D7741F" w:rsidP="00444CCA">
      <w:pPr>
        <w:spacing w:line="360" w:lineRule="auto"/>
        <w:ind w:left="360"/>
        <w:jc w:val="thaiDistribute"/>
        <w:rPr>
          <w:rFonts w:ascii="Arial" w:hAnsi="Arial" w:cs="Arial"/>
          <w:spacing w:val="-6"/>
          <w:sz w:val="20"/>
          <w:szCs w:val="20"/>
        </w:rPr>
      </w:pPr>
      <w:r w:rsidRPr="00D63E50">
        <w:rPr>
          <w:rFonts w:ascii="Arial" w:hAnsi="Arial" w:cs="Arial"/>
          <w:spacing w:val="-8"/>
          <w:sz w:val="20"/>
          <w:szCs w:val="20"/>
        </w:rPr>
        <w:t xml:space="preserve">The Company and subsidiary are engaged only in the construction </w:t>
      </w:r>
      <w:proofErr w:type="gramStart"/>
      <w:r w:rsidRPr="00D63E50">
        <w:rPr>
          <w:rFonts w:ascii="Arial" w:hAnsi="Arial" w:cs="Arial"/>
          <w:spacing w:val="-8"/>
          <w:sz w:val="20"/>
          <w:szCs w:val="20"/>
        </w:rPr>
        <w:t>business, and</w:t>
      </w:r>
      <w:proofErr w:type="gramEnd"/>
      <w:r w:rsidRPr="00D63E50">
        <w:rPr>
          <w:rFonts w:ascii="Arial" w:hAnsi="Arial" w:cs="Arial"/>
          <w:spacing w:val="-8"/>
          <w:sz w:val="20"/>
          <w:szCs w:val="20"/>
        </w:rPr>
        <w:t xml:space="preserve"> operate in one</w:t>
      </w:r>
      <w:r w:rsidRPr="00D63E50">
        <w:rPr>
          <w:rFonts w:ascii="Arial" w:hAnsi="Arial" w:cs="Arial"/>
          <w:spacing w:val="-6"/>
          <w:sz w:val="20"/>
          <w:szCs w:val="20"/>
        </w:rPr>
        <w:t xml:space="preserve"> geographical are in Thailand. Therefore, these financial statements do not present the financial information by segment.</w:t>
      </w:r>
    </w:p>
    <w:p w14:paraId="7BF588BF" w14:textId="77777777" w:rsidR="00D7741F" w:rsidRPr="00D63E50" w:rsidRDefault="00D7741F" w:rsidP="00444CCA">
      <w:pPr>
        <w:tabs>
          <w:tab w:val="left" w:pos="794"/>
          <w:tab w:val="left" w:pos="1361"/>
          <w:tab w:val="left" w:pos="1928"/>
        </w:tabs>
        <w:spacing w:line="360" w:lineRule="auto"/>
        <w:ind w:left="360"/>
        <w:jc w:val="thaiDistribute"/>
        <w:rPr>
          <w:rFonts w:ascii="Arial" w:hAnsi="Arial" w:cs="Arial"/>
          <w:sz w:val="16"/>
          <w:szCs w:val="16"/>
          <w:lang w:val="en-GB"/>
        </w:rPr>
      </w:pPr>
    </w:p>
    <w:p w14:paraId="158C0B7D" w14:textId="77777777" w:rsidR="00D7741F" w:rsidRPr="00D63E50" w:rsidRDefault="00D7741F" w:rsidP="00444CCA">
      <w:pPr>
        <w:spacing w:line="360" w:lineRule="auto"/>
        <w:ind w:left="360"/>
        <w:jc w:val="thaiDistribute"/>
        <w:rPr>
          <w:rFonts w:ascii="Arial" w:hAnsi="Arial" w:cs="Arial"/>
          <w:sz w:val="20"/>
          <w:szCs w:val="20"/>
          <w:u w:val="single"/>
        </w:rPr>
      </w:pPr>
      <w:r w:rsidRPr="00D63E50">
        <w:rPr>
          <w:rFonts w:ascii="Arial" w:hAnsi="Arial" w:cs="Arial"/>
          <w:sz w:val="20"/>
          <w:szCs w:val="20"/>
          <w:u w:val="single"/>
        </w:rPr>
        <w:t>Major customer</w:t>
      </w:r>
    </w:p>
    <w:p w14:paraId="38A1826B" w14:textId="4FE81EF1" w:rsidR="00D7741F" w:rsidRPr="00D63E50" w:rsidRDefault="00D7741F" w:rsidP="00444CCA">
      <w:pPr>
        <w:spacing w:line="360" w:lineRule="auto"/>
        <w:ind w:left="360"/>
        <w:jc w:val="thaiDistribute"/>
        <w:rPr>
          <w:rFonts w:ascii="Arial" w:hAnsi="Arial" w:cs="Arial"/>
          <w:sz w:val="20"/>
          <w:szCs w:val="20"/>
        </w:rPr>
      </w:pPr>
      <w:r w:rsidRPr="00D63E50">
        <w:rPr>
          <w:rFonts w:ascii="Arial" w:hAnsi="Arial" w:cs="Arial"/>
          <w:sz w:val="20"/>
          <w:szCs w:val="20"/>
        </w:rPr>
        <w:t>For the years ended 31 December 202</w:t>
      </w:r>
      <w:r w:rsidR="00836443" w:rsidRPr="00D63E50">
        <w:rPr>
          <w:rFonts w:ascii="Arial" w:hAnsi="Arial" w:cs="Arial"/>
          <w:sz w:val="20"/>
          <w:szCs w:val="20"/>
        </w:rPr>
        <w:t>2</w:t>
      </w:r>
      <w:r w:rsidRPr="00D63E50">
        <w:rPr>
          <w:rFonts w:ascii="Arial" w:hAnsi="Arial" w:cs="Arial"/>
          <w:sz w:val="20"/>
          <w:szCs w:val="20"/>
        </w:rPr>
        <w:t xml:space="preserve"> and 202</w:t>
      </w:r>
      <w:r w:rsidR="00836443" w:rsidRPr="00D63E50">
        <w:rPr>
          <w:rFonts w:ascii="Arial" w:hAnsi="Arial" w:cs="Arial"/>
          <w:sz w:val="20"/>
          <w:szCs w:val="20"/>
        </w:rPr>
        <w:t>1</w:t>
      </w:r>
      <w:r w:rsidRPr="00D63E50">
        <w:rPr>
          <w:rFonts w:ascii="Arial" w:hAnsi="Arial" w:cs="Arial"/>
          <w:sz w:val="20"/>
          <w:szCs w:val="20"/>
        </w:rPr>
        <w:t xml:space="preserve">, the </w:t>
      </w:r>
      <w:r w:rsidR="00C91AAA" w:rsidRPr="00D63E50">
        <w:rPr>
          <w:rFonts w:ascii="Arial" w:hAnsi="Arial" w:cs="Arial"/>
          <w:sz w:val="20"/>
          <w:szCs w:val="25"/>
        </w:rPr>
        <w:t>C</w:t>
      </w:r>
      <w:r w:rsidRPr="00D63E50">
        <w:rPr>
          <w:rFonts w:ascii="Arial" w:hAnsi="Arial" w:cs="Arial"/>
          <w:sz w:val="20"/>
          <w:szCs w:val="20"/>
        </w:rPr>
        <w:t xml:space="preserve">ompany earns revenue more than 10 % of revenues in </w:t>
      </w:r>
      <w:r w:rsidR="00C91AAA" w:rsidRPr="00D63E50">
        <w:rPr>
          <w:rFonts w:ascii="Arial" w:hAnsi="Arial" w:cs="Arial"/>
          <w:sz w:val="20"/>
          <w:szCs w:val="20"/>
        </w:rPr>
        <w:t xml:space="preserve">the </w:t>
      </w:r>
      <w:r w:rsidRPr="00D63E50">
        <w:rPr>
          <w:rFonts w:ascii="Arial" w:hAnsi="Arial" w:cs="Arial"/>
          <w:sz w:val="20"/>
          <w:szCs w:val="20"/>
        </w:rPr>
        <w:t>consolidated and separate financial statements from</w:t>
      </w:r>
      <w:r w:rsidR="007F37E1" w:rsidRPr="00D63E50">
        <w:rPr>
          <w:rFonts w:ascii="Arial" w:hAnsi="Arial" w:cs="Arial"/>
          <w:sz w:val="20"/>
          <w:szCs w:val="20"/>
        </w:rPr>
        <w:t xml:space="preserve"> </w:t>
      </w:r>
      <w:r w:rsidR="00950333" w:rsidRPr="00D63E50">
        <w:rPr>
          <w:rFonts w:ascii="Arial" w:hAnsi="Arial" w:cs="Arial"/>
          <w:sz w:val="20"/>
          <w:szCs w:val="20"/>
        </w:rPr>
        <w:t>2</w:t>
      </w:r>
      <w:r w:rsidRPr="00D63E50">
        <w:rPr>
          <w:rFonts w:ascii="Arial" w:hAnsi="Arial" w:cs="Arial"/>
          <w:sz w:val="20"/>
          <w:szCs w:val="20"/>
        </w:rPr>
        <w:t xml:space="preserve"> and </w:t>
      </w:r>
      <w:r w:rsidR="007F37E1" w:rsidRPr="00D63E50">
        <w:rPr>
          <w:rFonts w:ascii="Arial" w:hAnsi="Arial" w:cs="Arial"/>
          <w:sz w:val="20"/>
          <w:szCs w:val="20"/>
        </w:rPr>
        <w:t>2</w:t>
      </w:r>
      <w:r w:rsidRPr="00D63E50">
        <w:rPr>
          <w:rFonts w:ascii="Arial" w:hAnsi="Arial" w:cs="Arial"/>
          <w:sz w:val="20"/>
          <w:szCs w:val="20"/>
        </w:rPr>
        <w:t xml:space="preserve"> customers amounting to Baht </w:t>
      </w:r>
      <w:r w:rsidR="00950333" w:rsidRPr="00D63E50">
        <w:rPr>
          <w:rFonts w:ascii="Arial" w:hAnsi="Arial" w:cs="Arial"/>
          <w:sz w:val="20"/>
          <w:szCs w:val="20"/>
        </w:rPr>
        <w:t>654.89</w:t>
      </w:r>
      <w:r w:rsidR="007F37E1" w:rsidRPr="00D63E50">
        <w:rPr>
          <w:rFonts w:ascii="Arial" w:hAnsi="Arial" w:cs="Arial"/>
          <w:sz w:val="20"/>
          <w:szCs w:val="20"/>
        </w:rPr>
        <w:t xml:space="preserve"> </w:t>
      </w:r>
      <w:r w:rsidRPr="00D63E50">
        <w:rPr>
          <w:rFonts w:ascii="Arial" w:hAnsi="Arial" w:cs="Arial"/>
          <w:sz w:val="20"/>
          <w:szCs w:val="20"/>
        </w:rPr>
        <w:t xml:space="preserve">million and Baht </w:t>
      </w:r>
      <w:r w:rsidR="007F37E1" w:rsidRPr="00D63E50">
        <w:rPr>
          <w:rFonts w:ascii="Arial" w:hAnsi="Arial" w:cs="Arial"/>
          <w:sz w:val="20"/>
          <w:szCs w:val="20"/>
        </w:rPr>
        <w:t xml:space="preserve">219.45 </w:t>
      </w:r>
      <w:r w:rsidRPr="00D63E50">
        <w:rPr>
          <w:rFonts w:ascii="Arial" w:hAnsi="Arial" w:cs="Arial"/>
          <w:sz w:val="20"/>
          <w:szCs w:val="20"/>
        </w:rPr>
        <w:t>million respectively.</w:t>
      </w:r>
    </w:p>
    <w:p w14:paraId="1F999672" w14:textId="77777777" w:rsidR="00FE3AF3" w:rsidRPr="00D63E50" w:rsidRDefault="00FE3AF3" w:rsidP="00ED172F">
      <w:pPr>
        <w:numPr>
          <w:ilvl w:val="0"/>
          <w:numId w:val="1"/>
        </w:numPr>
        <w:spacing w:line="360" w:lineRule="auto"/>
        <w:ind w:left="360"/>
        <w:jc w:val="thaiDistribute"/>
        <w:rPr>
          <w:rFonts w:ascii="Arial" w:hAnsi="Arial" w:cs="Arial"/>
          <w:sz w:val="20"/>
          <w:szCs w:val="20"/>
          <w:u w:val="single"/>
          <w:lang w:val="en-GB"/>
        </w:rPr>
      </w:pPr>
      <w:r w:rsidRPr="00D63E50">
        <w:rPr>
          <w:rFonts w:ascii="Arial" w:hAnsi="Arial" w:cs="Arial"/>
          <w:sz w:val="20"/>
          <w:szCs w:val="20"/>
          <w:u w:val="single"/>
          <w:lang w:val="en-GB"/>
        </w:rPr>
        <w:lastRenderedPageBreak/>
        <w:t>DEFERRED INCOME TAX ASSET/LIABILITY AND INCOME TAX EXPENSES</w:t>
      </w:r>
    </w:p>
    <w:p w14:paraId="622D452A" w14:textId="77777777" w:rsidR="00FE3AF3" w:rsidRPr="00D63E50" w:rsidRDefault="00FE3AF3" w:rsidP="006C14C6">
      <w:pPr>
        <w:pStyle w:val="ListParagraph"/>
        <w:spacing w:after="0" w:line="360" w:lineRule="auto"/>
        <w:ind w:left="360"/>
        <w:jc w:val="thaiDistribute"/>
        <w:rPr>
          <w:rFonts w:ascii="Arial" w:hAnsi="Arial" w:cs="Arial"/>
          <w:sz w:val="16"/>
          <w:szCs w:val="16"/>
        </w:rPr>
      </w:pPr>
    </w:p>
    <w:p w14:paraId="7DC34D79" w14:textId="77777777" w:rsidR="00FE3AF3" w:rsidRPr="00D63E50" w:rsidRDefault="00FE3AF3" w:rsidP="006C14C6">
      <w:pPr>
        <w:spacing w:line="360" w:lineRule="auto"/>
        <w:ind w:left="360"/>
        <w:jc w:val="thaiDistribute"/>
        <w:rPr>
          <w:rFonts w:ascii="Arial" w:hAnsi="Arial" w:cs="Arial"/>
          <w:i/>
          <w:iCs/>
          <w:sz w:val="20"/>
          <w:szCs w:val="20"/>
        </w:rPr>
      </w:pPr>
      <w:r w:rsidRPr="00D63E50">
        <w:rPr>
          <w:rFonts w:ascii="Arial" w:hAnsi="Arial" w:cs="Arial"/>
          <w:i/>
          <w:iCs/>
          <w:sz w:val="20"/>
          <w:szCs w:val="20"/>
        </w:rPr>
        <w:t xml:space="preserve">Deferred income tax asset and </w:t>
      </w:r>
      <w:proofErr w:type="gramStart"/>
      <w:r w:rsidRPr="00D63E50">
        <w:rPr>
          <w:rFonts w:ascii="Arial" w:hAnsi="Arial" w:cs="Arial"/>
          <w:i/>
          <w:iCs/>
          <w:sz w:val="20"/>
          <w:szCs w:val="20"/>
        </w:rPr>
        <w:t>liability</w:t>
      </w:r>
      <w:proofErr w:type="gramEnd"/>
    </w:p>
    <w:p w14:paraId="48800667" w14:textId="77777777" w:rsidR="00FE3AF3" w:rsidRPr="00D63E50" w:rsidRDefault="00FE3AF3" w:rsidP="00444CCA">
      <w:pPr>
        <w:pStyle w:val="BodyTextIndent"/>
        <w:tabs>
          <w:tab w:val="clear" w:pos="426"/>
          <w:tab w:val="clear" w:pos="993"/>
          <w:tab w:val="clear" w:pos="1530"/>
        </w:tabs>
        <w:spacing w:line="360" w:lineRule="auto"/>
        <w:ind w:left="360" w:right="284" w:firstLine="0"/>
        <w:jc w:val="thaiDistribute"/>
        <w:rPr>
          <w:rFonts w:ascii="Arial" w:hAnsi="Arial" w:cs="Arial"/>
          <w:i/>
          <w:iCs/>
          <w:sz w:val="10"/>
          <w:szCs w:val="10"/>
        </w:rPr>
      </w:pPr>
    </w:p>
    <w:p w14:paraId="72828989" w14:textId="7B2530FA" w:rsidR="00FE3AF3" w:rsidRPr="00D63E50" w:rsidRDefault="00FE3AF3" w:rsidP="006C14C6">
      <w:pPr>
        <w:spacing w:line="360" w:lineRule="auto"/>
        <w:ind w:left="360"/>
        <w:jc w:val="thaiDistribute"/>
        <w:rPr>
          <w:rFonts w:ascii="Arial" w:hAnsi="Arial" w:cs="Arial"/>
          <w:sz w:val="20"/>
          <w:szCs w:val="20"/>
        </w:rPr>
      </w:pPr>
      <w:r w:rsidRPr="00D63E50">
        <w:rPr>
          <w:rFonts w:ascii="Arial" w:hAnsi="Arial" w:cs="Arial"/>
          <w:spacing w:val="-4"/>
          <w:sz w:val="20"/>
          <w:szCs w:val="20"/>
        </w:rPr>
        <w:t xml:space="preserve">The movements </w:t>
      </w:r>
      <w:r w:rsidR="00100B89" w:rsidRPr="00D63E50">
        <w:rPr>
          <w:rFonts w:ascii="Arial" w:hAnsi="Arial" w:cs="Arial"/>
          <w:spacing w:val="-4"/>
          <w:sz w:val="20"/>
          <w:szCs w:val="20"/>
        </w:rPr>
        <w:t>of</w:t>
      </w:r>
      <w:r w:rsidRPr="00D63E50">
        <w:rPr>
          <w:rFonts w:ascii="Arial" w:hAnsi="Arial" w:cs="Arial"/>
          <w:spacing w:val="-4"/>
          <w:sz w:val="20"/>
          <w:szCs w:val="20"/>
        </w:rPr>
        <w:t xml:space="preserve"> deferred income tax assets/liabilities for the year ended 31 December 202</w:t>
      </w:r>
      <w:r w:rsidR="00836443" w:rsidRPr="00D63E50">
        <w:rPr>
          <w:rFonts w:ascii="Arial" w:hAnsi="Arial" w:cs="Arial"/>
          <w:spacing w:val="-4"/>
          <w:sz w:val="20"/>
          <w:szCs w:val="20"/>
        </w:rPr>
        <w:t>2</w:t>
      </w:r>
      <w:r w:rsidRPr="00D63E50">
        <w:rPr>
          <w:rFonts w:ascii="Arial" w:hAnsi="Arial" w:cs="Arial"/>
          <w:sz w:val="20"/>
          <w:szCs w:val="20"/>
        </w:rPr>
        <w:t xml:space="preserve"> are as follows:</w:t>
      </w:r>
    </w:p>
    <w:tbl>
      <w:tblPr>
        <w:tblW w:w="8868" w:type="dxa"/>
        <w:tblInd w:w="288" w:type="dxa"/>
        <w:tblLayout w:type="fixed"/>
        <w:tblLook w:val="01E0" w:firstRow="1" w:lastRow="1" w:firstColumn="1" w:lastColumn="1" w:noHBand="0" w:noVBand="0"/>
      </w:tblPr>
      <w:tblGrid>
        <w:gridCol w:w="3999"/>
        <w:gridCol w:w="1143"/>
        <w:gridCol w:w="1287"/>
        <w:gridCol w:w="1278"/>
        <w:gridCol w:w="1161"/>
      </w:tblGrid>
      <w:tr w:rsidR="00FE3AF3" w:rsidRPr="00D63E50" w14:paraId="080D511C" w14:textId="77777777" w:rsidTr="00FA3C29">
        <w:tc>
          <w:tcPr>
            <w:tcW w:w="3999" w:type="dxa"/>
            <w:vAlign w:val="bottom"/>
          </w:tcPr>
          <w:p w14:paraId="14E35119" w14:textId="77777777" w:rsidR="00FE3AF3" w:rsidRPr="00D63E50" w:rsidRDefault="00FE3AF3" w:rsidP="00B26792">
            <w:pPr>
              <w:spacing w:line="360" w:lineRule="auto"/>
              <w:ind w:left="-32" w:right="-36"/>
              <w:jc w:val="thaiDistribute"/>
              <w:rPr>
                <w:rFonts w:ascii="Arial" w:hAnsi="Arial" w:cs="Arial"/>
                <w:sz w:val="15"/>
                <w:szCs w:val="15"/>
                <w:cs/>
              </w:rPr>
            </w:pPr>
          </w:p>
        </w:tc>
        <w:tc>
          <w:tcPr>
            <w:tcW w:w="4869" w:type="dxa"/>
            <w:gridSpan w:val="4"/>
            <w:vAlign w:val="bottom"/>
          </w:tcPr>
          <w:p w14:paraId="6FAAD72A" w14:textId="77777777" w:rsidR="00FE3AF3" w:rsidRPr="00D63E50" w:rsidRDefault="00FE3AF3" w:rsidP="00B26792">
            <w:pPr>
              <w:spacing w:line="360" w:lineRule="auto"/>
              <w:ind w:right="-36"/>
              <w:jc w:val="right"/>
              <w:rPr>
                <w:rFonts w:ascii="Arial" w:hAnsi="Arial" w:cs="Arial"/>
                <w:sz w:val="15"/>
                <w:szCs w:val="15"/>
                <w:cs/>
              </w:rPr>
            </w:pPr>
            <w:r w:rsidRPr="00D63E50">
              <w:rPr>
                <w:rFonts w:ascii="Arial" w:hAnsi="Arial" w:cs="Arial"/>
                <w:sz w:val="15"/>
                <w:szCs w:val="15"/>
              </w:rPr>
              <w:t>(</w:t>
            </w:r>
            <w:proofErr w:type="gramStart"/>
            <w:r w:rsidRPr="00D63E50">
              <w:rPr>
                <w:rFonts w:ascii="Arial" w:hAnsi="Arial" w:cs="Arial"/>
                <w:sz w:val="15"/>
                <w:szCs w:val="15"/>
              </w:rPr>
              <w:t>Unit :</w:t>
            </w:r>
            <w:proofErr w:type="gramEnd"/>
            <w:r w:rsidRPr="00D63E50">
              <w:rPr>
                <w:rFonts w:ascii="Arial" w:hAnsi="Arial" w:cs="Arial"/>
                <w:sz w:val="15"/>
                <w:szCs w:val="15"/>
              </w:rPr>
              <w:t xml:space="preserve"> Baht)</w:t>
            </w:r>
          </w:p>
        </w:tc>
      </w:tr>
      <w:tr w:rsidR="00FE3AF3" w:rsidRPr="00D63E50" w14:paraId="2255F5E7" w14:textId="77777777" w:rsidTr="00FA3C29">
        <w:tc>
          <w:tcPr>
            <w:tcW w:w="3999" w:type="dxa"/>
            <w:vAlign w:val="bottom"/>
          </w:tcPr>
          <w:p w14:paraId="01ED538D" w14:textId="77777777" w:rsidR="00FE3AF3" w:rsidRPr="00D63E50" w:rsidRDefault="00FE3AF3" w:rsidP="00B26792">
            <w:pPr>
              <w:spacing w:line="360" w:lineRule="auto"/>
              <w:ind w:left="-32" w:right="-36"/>
              <w:jc w:val="thaiDistribute"/>
              <w:rPr>
                <w:rFonts w:ascii="Arial" w:hAnsi="Arial" w:cs="Arial"/>
                <w:sz w:val="15"/>
                <w:szCs w:val="15"/>
                <w:cs/>
              </w:rPr>
            </w:pPr>
          </w:p>
        </w:tc>
        <w:tc>
          <w:tcPr>
            <w:tcW w:w="4869" w:type="dxa"/>
            <w:gridSpan w:val="4"/>
            <w:vAlign w:val="bottom"/>
          </w:tcPr>
          <w:p w14:paraId="08AAFA6E" w14:textId="77777777" w:rsidR="00FE3AF3" w:rsidRPr="00D63E50" w:rsidRDefault="00FE3AF3" w:rsidP="00B26792">
            <w:pPr>
              <w:pBdr>
                <w:bottom w:val="single" w:sz="4" w:space="1" w:color="auto"/>
              </w:pBdr>
              <w:spacing w:line="360" w:lineRule="auto"/>
              <w:ind w:right="-36"/>
              <w:jc w:val="center"/>
              <w:rPr>
                <w:rFonts w:ascii="Arial" w:hAnsi="Arial" w:cs="Arial"/>
                <w:sz w:val="15"/>
                <w:szCs w:val="15"/>
                <w:cs/>
              </w:rPr>
            </w:pPr>
            <w:r w:rsidRPr="00D63E50">
              <w:rPr>
                <w:rFonts w:ascii="Arial" w:hAnsi="Arial" w:cs="Arial"/>
                <w:sz w:val="15"/>
                <w:szCs w:val="15"/>
              </w:rPr>
              <w:t xml:space="preserve">CONSOLIDATED F/S </w:t>
            </w:r>
          </w:p>
        </w:tc>
      </w:tr>
      <w:tr w:rsidR="00FE3AF3" w:rsidRPr="00D63E50" w14:paraId="4640346E" w14:textId="77777777" w:rsidTr="00FA3C29">
        <w:tc>
          <w:tcPr>
            <w:tcW w:w="3999" w:type="dxa"/>
            <w:vAlign w:val="bottom"/>
          </w:tcPr>
          <w:p w14:paraId="56C76245" w14:textId="77777777" w:rsidR="00FE3AF3" w:rsidRPr="00D63E50" w:rsidRDefault="00FE3AF3" w:rsidP="00B26792">
            <w:pPr>
              <w:spacing w:line="360" w:lineRule="auto"/>
              <w:ind w:left="-32" w:right="-36"/>
              <w:jc w:val="thaiDistribute"/>
              <w:rPr>
                <w:rFonts w:ascii="Arial" w:hAnsi="Arial" w:cs="Arial"/>
                <w:sz w:val="15"/>
                <w:szCs w:val="15"/>
                <w:cs/>
              </w:rPr>
            </w:pPr>
          </w:p>
        </w:tc>
        <w:tc>
          <w:tcPr>
            <w:tcW w:w="1143" w:type="dxa"/>
            <w:vAlign w:val="bottom"/>
          </w:tcPr>
          <w:p w14:paraId="3A11C6F9" w14:textId="77777777" w:rsidR="00FE3AF3" w:rsidRPr="00D63E50" w:rsidRDefault="00FE3AF3" w:rsidP="00B26792">
            <w:pPr>
              <w:spacing w:line="360" w:lineRule="auto"/>
              <w:ind w:right="-36"/>
              <w:jc w:val="center"/>
              <w:rPr>
                <w:rFonts w:ascii="Arial" w:hAnsi="Arial" w:cs="Arial"/>
                <w:sz w:val="15"/>
                <w:szCs w:val="15"/>
                <w:cs/>
              </w:rPr>
            </w:pPr>
          </w:p>
        </w:tc>
        <w:tc>
          <w:tcPr>
            <w:tcW w:w="2565" w:type="dxa"/>
            <w:gridSpan w:val="2"/>
            <w:vAlign w:val="bottom"/>
          </w:tcPr>
          <w:p w14:paraId="570B0EC7" w14:textId="77777777" w:rsidR="00FE3AF3" w:rsidRPr="00D63E50" w:rsidRDefault="00FE3AF3" w:rsidP="00B26792">
            <w:pPr>
              <w:pBdr>
                <w:bottom w:val="single" w:sz="4" w:space="1" w:color="auto"/>
              </w:pBdr>
              <w:spacing w:line="360" w:lineRule="auto"/>
              <w:ind w:right="-36"/>
              <w:jc w:val="center"/>
              <w:rPr>
                <w:rFonts w:ascii="Arial" w:hAnsi="Arial" w:cs="Arial"/>
                <w:sz w:val="15"/>
                <w:szCs w:val="15"/>
                <w:cs/>
              </w:rPr>
            </w:pPr>
            <w:r w:rsidRPr="00D63E50">
              <w:rPr>
                <w:rFonts w:ascii="Arial" w:hAnsi="Arial" w:cs="Arial"/>
                <w:sz w:val="15"/>
                <w:szCs w:val="15"/>
                <w:cs/>
              </w:rPr>
              <w:t>Recognised as income (expense)</w:t>
            </w:r>
          </w:p>
        </w:tc>
        <w:tc>
          <w:tcPr>
            <w:tcW w:w="1161" w:type="dxa"/>
          </w:tcPr>
          <w:p w14:paraId="5E42DDB4" w14:textId="77777777" w:rsidR="00FE3AF3" w:rsidRPr="00D63E50" w:rsidRDefault="00FE3AF3" w:rsidP="00B26792">
            <w:pPr>
              <w:spacing w:line="360" w:lineRule="auto"/>
              <w:ind w:right="-36"/>
              <w:jc w:val="center"/>
              <w:rPr>
                <w:rFonts w:ascii="Arial" w:hAnsi="Arial" w:cs="Arial"/>
                <w:sz w:val="15"/>
                <w:szCs w:val="15"/>
                <w:cs/>
              </w:rPr>
            </w:pPr>
          </w:p>
        </w:tc>
      </w:tr>
      <w:tr w:rsidR="00FE3AF3" w:rsidRPr="00D63E50" w14:paraId="04F15351" w14:textId="77777777" w:rsidTr="00FA3C29">
        <w:tc>
          <w:tcPr>
            <w:tcW w:w="3999" w:type="dxa"/>
            <w:vAlign w:val="bottom"/>
          </w:tcPr>
          <w:p w14:paraId="28284B56" w14:textId="77777777" w:rsidR="00FE3AF3" w:rsidRPr="00D63E50" w:rsidRDefault="00FE3AF3" w:rsidP="00B26792">
            <w:pPr>
              <w:spacing w:line="360" w:lineRule="auto"/>
              <w:ind w:left="-32" w:right="-36"/>
              <w:jc w:val="thaiDistribute"/>
              <w:rPr>
                <w:rFonts w:ascii="Arial" w:hAnsi="Arial" w:cs="Arial"/>
                <w:sz w:val="15"/>
                <w:szCs w:val="15"/>
                <w:cs/>
              </w:rPr>
            </w:pPr>
          </w:p>
        </w:tc>
        <w:tc>
          <w:tcPr>
            <w:tcW w:w="1143" w:type="dxa"/>
            <w:vAlign w:val="bottom"/>
          </w:tcPr>
          <w:p w14:paraId="2CDEE0E2" w14:textId="77777777" w:rsidR="00FE3AF3" w:rsidRPr="00D63E50" w:rsidRDefault="00FE3AF3" w:rsidP="00B26792">
            <w:pPr>
              <w:pBdr>
                <w:bottom w:val="single" w:sz="4" w:space="1" w:color="auto"/>
              </w:pBdr>
              <w:spacing w:line="360" w:lineRule="auto"/>
              <w:ind w:right="-36"/>
              <w:jc w:val="center"/>
              <w:rPr>
                <w:rFonts w:ascii="Arial" w:hAnsi="Arial" w:cs="Arial"/>
                <w:sz w:val="15"/>
                <w:szCs w:val="15"/>
              </w:rPr>
            </w:pPr>
            <w:r w:rsidRPr="00D63E50">
              <w:rPr>
                <w:rFonts w:ascii="Arial" w:hAnsi="Arial" w:cs="Arial"/>
                <w:sz w:val="15"/>
                <w:szCs w:val="15"/>
                <w:cs/>
              </w:rPr>
              <w:t>1</w:t>
            </w:r>
            <w:r w:rsidRPr="00D63E50">
              <w:rPr>
                <w:rFonts w:ascii="Arial" w:hAnsi="Arial" w:cs="Arial"/>
                <w:sz w:val="15"/>
                <w:szCs w:val="15"/>
              </w:rPr>
              <w:t xml:space="preserve"> January</w:t>
            </w:r>
          </w:p>
          <w:p w14:paraId="7D66123E" w14:textId="70089368" w:rsidR="00FE3AF3" w:rsidRPr="00D63E50" w:rsidRDefault="00FE3AF3" w:rsidP="00B26792">
            <w:pPr>
              <w:pBdr>
                <w:bottom w:val="single" w:sz="4" w:space="1" w:color="auto"/>
              </w:pBdr>
              <w:spacing w:line="360" w:lineRule="auto"/>
              <w:ind w:right="-36"/>
              <w:jc w:val="center"/>
              <w:rPr>
                <w:rFonts w:ascii="Arial" w:hAnsi="Arial" w:cs="Arial"/>
                <w:sz w:val="15"/>
                <w:szCs w:val="15"/>
                <w:cs/>
              </w:rPr>
            </w:pPr>
            <w:r w:rsidRPr="00D63E50">
              <w:rPr>
                <w:rFonts w:ascii="Arial" w:hAnsi="Arial" w:cs="Arial"/>
                <w:sz w:val="15"/>
                <w:szCs w:val="15"/>
                <w:cs/>
              </w:rPr>
              <w:t>20</w:t>
            </w:r>
            <w:r w:rsidRPr="00D63E50">
              <w:rPr>
                <w:rFonts w:ascii="Arial" w:hAnsi="Arial" w:cs="Arial"/>
                <w:sz w:val="15"/>
                <w:szCs w:val="15"/>
              </w:rPr>
              <w:t>2</w:t>
            </w:r>
            <w:r w:rsidR="00836443" w:rsidRPr="00D63E50">
              <w:rPr>
                <w:rFonts w:ascii="Arial" w:hAnsi="Arial" w:cs="Arial"/>
                <w:sz w:val="15"/>
                <w:szCs w:val="15"/>
              </w:rPr>
              <w:t>2</w:t>
            </w:r>
          </w:p>
        </w:tc>
        <w:tc>
          <w:tcPr>
            <w:tcW w:w="1287" w:type="dxa"/>
            <w:vAlign w:val="bottom"/>
          </w:tcPr>
          <w:p w14:paraId="4FD6D40D" w14:textId="77777777" w:rsidR="00FE3AF3" w:rsidRPr="00D63E50" w:rsidRDefault="00FE3AF3" w:rsidP="00B26792">
            <w:pPr>
              <w:pBdr>
                <w:bottom w:val="single" w:sz="4" w:space="1" w:color="auto"/>
              </w:pBdr>
              <w:spacing w:line="360" w:lineRule="auto"/>
              <w:ind w:right="-36"/>
              <w:jc w:val="center"/>
              <w:rPr>
                <w:rFonts w:ascii="Arial" w:hAnsi="Arial" w:cs="Arial"/>
                <w:sz w:val="15"/>
                <w:szCs w:val="15"/>
              </w:rPr>
            </w:pPr>
            <w:r w:rsidRPr="00D63E50">
              <w:rPr>
                <w:rFonts w:ascii="Arial" w:hAnsi="Arial" w:cs="Arial"/>
                <w:sz w:val="15"/>
                <w:szCs w:val="15"/>
                <w:cs/>
              </w:rPr>
              <w:t>Statement of</w:t>
            </w:r>
          </w:p>
          <w:p w14:paraId="7F91D68D" w14:textId="77777777" w:rsidR="00FE3AF3" w:rsidRPr="00D63E50" w:rsidRDefault="00FE3AF3" w:rsidP="00B26792">
            <w:pPr>
              <w:pBdr>
                <w:bottom w:val="single" w:sz="4" w:space="1" w:color="auto"/>
              </w:pBdr>
              <w:spacing w:line="360" w:lineRule="auto"/>
              <w:ind w:right="-36"/>
              <w:jc w:val="center"/>
              <w:rPr>
                <w:rFonts w:ascii="Arial" w:hAnsi="Arial" w:cs="Arial"/>
                <w:sz w:val="15"/>
                <w:szCs w:val="15"/>
                <w:cs/>
              </w:rPr>
            </w:pPr>
            <w:r w:rsidRPr="00D63E50">
              <w:rPr>
                <w:rFonts w:ascii="Arial" w:hAnsi="Arial" w:cs="Arial"/>
                <w:sz w:val="15"/>
                <w:szCs w:val="15"/>
              </w:rPr>
              <w:t>profit or loss</w:t>
            </w:r>
          </w:p>
        </w:tc>
        <w:tc>
          <w:tcPr>
            <w:tcW w:w="1278" w:type="dxa"/>
            <w:vAlign w:val="bottom"/>
          </w:tcPr>
          <w:p w14:paraId="18E0EBA4" w14:textId="77777777" w:rsidR="00FE3AF3" w:rsidRPr="00D63E50" w:rsidRDefault="00FE3AF3" w:rsidP="00B26792">
            <w:pPr>
              <w:pBdr>
                <w:bottom w:val="single" w:sz="4" w:space="1" w:color="auto"/>
              </w:pBdr>
              <w:spacing w:line="360" w:lineRule="auto"/>
              <w:ind w:right="-36"/>
              <w:jc w:val="center"/>
              <w:rPr>
                <w:rFonts w:ascii="Arial" w:hAnsi="Arial" w:cs="Arial"/>
                <w:sz w:val="15"/>
                <w:szCs w:val="15"/>
              </w:rPr>
            </w:pPr>
            <w:r w:rsidRPr="00D63E50">
              <w:rPr>
                <w:rFonts w:ascii="Arial" w:hAnsi="Arial" w:cs="Arial"/>
                <w:sz w:val="15"/>
                <w:szCs w:val="15"/>
                <w:cs/>
              </w:rPr>
              <w:t>Shareholders’</w:t>
            </w:r>
          </w:p>
          <w:p w14:paraId="07BCB558" w14:textId="77777777" w:rsidR="00FE3AF3" w:rsidRPr="00D63E50" w:rsidRDefault="00FE3AF3" w:rsidP="00B26792">
            <w:pPr>
              <w:pBdr>
                <w:bottom w:val="single" w:sz="4" w:space="1" w:color="auto"/>
              </w:pBdr>
              <w:spacing w:line="360" w:lineRule="auto"/>
              <w:ind w:right="-36"/>
              <w:jc w:val="center"/>
              <w:rPr>
                <w:rFonts w:ascii="Arial" w:hAnsi="Arial" w:cs="Arial"/>
                <w:sz w:val="15"/>
                <w:szCs w:val="15"/>
                <w:cs/>
              </w:rPr>
            </w:pPr>
            <w:r w:rsidRPr="00D63E50">
              <w:rPr>
                <w:rFonts w:ascii="Arial" w:hAnsi="Arial" w:cs="Arial"/>
                <w:sz w:val="15"/>
                <w:szCs w:val="15"/>
                <w:cs/>
              </w:rPr>
              <w:t>equity</w:t>
            </w:r>
          </w:p>
        </w:tc>
        <w:tc>
          <w:tcPr>
            <w:tcW w:w="1161" w:type="dxa"/>
            <w:vAlign w:val="bottom"/>
          </w:tcPr>
          <w:p w14:paraId="6D859E5F" w14:textId="77777777" w:rsidR="00FE3AF3" w:rsidRPr="00D63E50" w:rsidRDefault="00FE3AF3" w:rsidP="00B26792">
            <w:pPr>
              <w:pBdr>
                <w:bottom w:val="single" w:sz="4" w:space="1" w:color="auto"/>
              </w:pBdr>
              <w:spacing w:line="360" w:lineRule="auto"/>
              <w:ind w:right="-36"/>
              <w:jc w:val="center"/>
              <w:rPr>
                <w:rFonts w:ascii="Arial" w:hAnsi="Arial" w:cs="Arial"/>
                <w:sz w:val="15"/>
                <w:szCs w:val="15"/>
              </w:rPr>
            </w:pPr>
            <w:r w:rsidRPr="00D63E50">
              <w:rPr>
                <w:rFonts w:ascii="Arial" w:hAnsi="Arial" w:cs="Arial"/>
                <w:sz w:val="15"/>
                <w:szCs w:val="15"/>
              </w:rPr>
              <w:t>31</w:t>
            </w:r>
            <w:r w:rsidRPr="00D63E50">
              <w:rPr>
                <w:rFonts w:ascii="Arial" w:hAnsi="Arial" w:cs="Arial"/>
                <w:sz w:val="15"/>
                <w:szCs w:val="15"/>
                <w:cs/>
              </w:rPr>
              <w:t xml:space="preserve"> </w:t>
            </w:r>
            <w:r w:rsidRPr="00D63E50">
              <w:rPr>
                <w:rFonts w:ascii="Arial" w:hAnsi="Arial" w:cs="Arial"/>
                <w:sz w:val="15"/>
                <w:szCs w:val="15"/>
              </w:rPr>
              <w:t>December</w:t>
            </w:r>
          </w:p>
          <w:p w14:paraId="3A19A590" w14:textId="26D07117" w:rsidR="00FE3AF3" w:rsidRPr="00D63E50" w:rsidRDefault="00FE3AF3" w:rsidP="00B26792">
            <w:pPr>
              <w:pBdr>
                <w:bottom w:val="single" w:sz="4" w:space="1" w:color="auto"/>
              </w:pBdr>
              <w:spacing w:line="360" w:lineRule="auto"/>
              <w:ind w:right="-36"/>
              <w:jc w:val="center"/>
              <w:rPr>
                <w:rFonts w:ascii="Arial" w:hAnsi="Arial" w:cs="Arial"/>
                <w:sz w:val="15"/>
                <w:szCs w:val="15"/>
                <w:cs/>
              </w:rPr>
            </w:pPr>
            <w:r w:rsidRPr="00D63E50">
              <w:rPr>
                <w:rFonts w:ascii="Arial" w:hAnsi="Arial" w:cs="Arial"/>
                <w:sz w:val="15"/>
                <w:szCs w:val="15"/>
                <w:cs/>
              </w:rPr>
              <w:t>20</w:t>
            </w:r>
            <w:r w:rsidRPr="00D63E50">
              <w:rPr>
                <w:rFonts w:ascii="Arial" w:hAnsi="Arial" w:cs="Arial"/>
                <w:sz w:val="15"/>
                <w:szCs w:val="15"/>
              </w:rPr>
              <w:t>2</w:t>
            </w:r>
            <w:r w:rsidR="00836443" w:rsidRPr="00D63E50">
              <w:rPr>
                <w:rFonts w:ascii="Arial" w:hAnsi="Arial" w:cs="Arial"/>
                <w:sz w:val="15"/>
                <w:szCs w:val="15"/>
              </w:rPr>
              <w:t>2</w:t>
            </w:r>
          </w:p>
        </w:tc>
      </w:tr>
      <w:tr w:rsidR="00FE3AF3" w:rsidRPr="00D63E50" w14:paraId="51296AA6" w14:textId="77777777" w:rsidTr="00FA3C29">
        <w:tc>
          <w:tcPr>
            <w:tcW w:w="3999" w:type="dxa"/>
            <w:vAlign w:val="bottom"/>
          </w:tcPr>
          <w:p w14:paraId="39160146" w14:textId="77777777" w:rsidR="00FE3AF3" w:rsidRPr="00D63E50" w:rsidRDefault="00FE3AF3" w:rsidP="00B26792">
            <w:pPr>
              <w:spacing w:line="360" w:lineRule="auto"/>
              <w:ind w:left="-32" w:right="-36"/>
              <w:jc w:val="thaiDistribute"/>
              <w:rPr>
                <w:rFonts w:ascii="Arial" w:hAnsi="Arial" w:cs="Arial"/>
                <w:b/>
                <w:bCs/>
                <w:sz w:val="15"/>
                <w:szCs w:val="15"/>
                <w:cs/>
              </w:rPr>
            </w:pPr>
            <w:r w:rsidRPr="00D63E50">
              <w:rPr>
                <w:rFonts w:ascii="Arial" w:hAnsi="Arial" w:cs="Arial"/>
                <w:b/>
                <w:bCs/>
                <w:sz w:val="15"/>
                <w:szCs w:val="15"/>
                <w:cs/>
              </w:rPr>
              <w:t>Deferred income tax asset</w:t>
            </w:r>
            <w:r w:rsidRPr="00D63E50">
              <w:rPr>
                <w:rFonts w:ascii="Arial" w:hAnsi="Arial" w:cs="Arial"/>
                <w:b/>
                <w:bCs/>
                <w:sz w:val="15"/>
                <w:szCs w:val="15"/>
              </w:rPr>
              <w:t xml:space="preserve"> from</w:t>
            </w:r>
            <w:r w:rsidRPr="00D63E50">
              <w:rPr>
                <w:rFonts w:ascii="Arial" w:hAnsi="Arial" w:cs="Arial"/>
                <w:b/>
                <w:bCs/>
                <w:sz w:val="15"/>
                <w:szCs w:val="15"/>
                <w:cs/>
              </w:rPr>
              <w:t xml:space="preserve">: </w:t>
            </w:r>
          </w:p>
        </w:tc>
        <w:tc>
          <w:tcPr>
            <w:tcW w:w="1143" w:type="dxa"/>
            <w:vAlign w:val="bottom"/>
          </w:tcPr>
          <w:p w14:paraId="1C3BB2C6" w14:textId="77777777" w:rsidR="00FE3AF3" w:rsidRPr="00D63E50" w:rsidRDefault="00FE3AF3" w:rsidP="00B26792">
            <w:pPr>
              <w:pStyle w:val="acctfourfigures"/>
              <w:tabs>
                <w:tab w:val="clear" w:pos="765"/>
                <w:tab w:val="decimal" w:pos="868"/>
              </w:tabs>
              <w:spacing w:line="360" w:lineRule="auto"/>
              <w:ind w:right="11"/>
              <w:rPr>
                <w:rFonts w:ascii="Arial" w:hAnsi="Arial" w:cs="Arial"/>
                <w:sz w:val="15"/>
                <w:szCs w:val="15"/>
                <w:rtl/>
                <w:cs/>
              </w:rPr>
            </w:pPr>
          </w:p>
        </w:tc>
        <w:tc>
          <w:tcPr>
            <w:tcW w:w="1287" w:type="dxa"/>
            <w:vAlign w:val="bottom"/>
          </w:tcPr>
          <w:p w14:paraId="39460F53" w14:textId="77777777" w:rsidR="00FE3AF3" w:rsidRPr="00D63E50" w:rsidRDefault="00FE3AF3" w:rsidP="009C35D3">
            <w:pPr>
              <w:pStyle w:val="acctfourfigures"/>
              <w:tabs>
                <w:tab w:val="clear" w:pos="765"/>
                <w:tab w:val="decimal" w:pos="938"/>
              </w:tabs>
              <w:spacing w:line="360" w:lineRule="auto"/>
              <w:ind w:right="11"/>
              <w:rPr>
                <w:rFonts w:ascii="Arial" w:hAnsi="Arial" w:cs="Arial"/>
                <w:sz w:val="15"/>
                <w:szCs w:val="15"/>
                <w:rtl/>
                <w:cs/>
              </w:rPr>
            </w:pPr>
          </w:p>
        </w:tc>
        <w:tc>
          <w:tcPr>
            <w:tcW w:w="1278" w:type="dxa"/>
            <w:vAlign w:val="bottom"/>
          </w:tcPr>
          <w:p w14:paraId="4FC6C23C" w14:textId="77777777" w:rsidR="00FE3AF3" w:rsidRPr="00D63E50" w:rsidRDefault="00FE3AF3" w:rsidP="009C35D3">
            <w:pPr>
              <w:pStyle w:val="acctfourfigures"/>
              <w:tabs>
                <w:tab w:val="clear" w:pos="765"/>
                <w:tab w:val="decimal" w:pos="861"/>
              </w:tabs>
              <w:spacing w:line="360" w:lineRule="auto"/>
              <w:ind w:right="11"/>
              <w:rPr>
                <w:rFonts w:ascii="Arial" w:hAnsi="Arial" w:cs="Arial"/>
                <w:sz w:val="15"/>
                <w:szCs w:val="15"/>
                <w:rtl/>
                <w:cs/>
              </w:rPr>
            </w:pPr>
          </w:p>
        </w:tc>
        <w:tc>
          <w:tcPr>
            <w:tcW w:w="1161" w:type="dxa"/>
            <w:vAlign w:val="bottom"/>
          </w:tcPr>
          <w:p w14:paraId="171664E5" w14:textId="77777777" w:rsidR="00FE3AF3" w:rsidRPr="00D63E50" w:rsidRDefault="00FE3AF3" w:rsidP="00B26792">
            <w:pPr>
              <w:pStyle w:val="acctfourfigures"/>
              <w:tabs>
                <w:tab w:val="clear" w:pos="765"/>
                <w:tab w:val="decimal" w:pos="876"/>
              </w:tabs>
              <w:spacing w:line="360" w:lineRule="auto"/>
              <w:ind w:right="11"/>
              <w:rPr>
                <w:rFonts w:ascii="Arial" w:hAnsi="Arial" w:cs="Arial"/>
                <w:sz w:val="15"/>
                <w:szCs w:val="15"/>
                <w:rtl/>
                <w:cs/>
              </w:rPr>
            </w:pPr>
          </w:p>
        </w:tc>
      </w:tr>
      <w:tr w:rsidR="007F37E1" w:rsidRPr="00D63E50" w14:paraId="6932C603" w14:textId="77777777" w:rsidTr="00FA3C29">
        <w:tc>
          <w:tcPr>
            <w:tcW w:w="3999" w:type="dxa"/>
          </w:tcPr>
          <w:p w14:paraId="3CED4AC1" w14:textId="77777777" w:rsidR="007F37E1" w:rsidRPr="00D63E50" w:rsidRDefault="007F37E1" w:rsidP="00B26792">
            <w:pPr>
              <w:spacing w:line="360" w:lineRule="auto"/>
              <w:ind w:left="-32" w:right="-36"/>
              <w:jc w:val="thaiDistribute"/>
              <w:rPr>
                <w:rFonts w:ascii="Arial" w:hAnsi="Arial" w:cs="Arial"/>
                <w:sz w:val="15"/>
                <w:szCs w:val="15"/>
                <w:cs/>
              </w:rPr>
            </w:pPr>
            <w:r w:rsidRPr="00D63E50">
              <w:rPr>
                <w:rFonts w:ascii="Arial" w:hAnsi="Arial" w:cs="Arial"/>
                <w:sz w:val="15"/>
                <w:szCs w:val="15"/>
              </w:rPr>
              <w:t>Allowance for expected credit loss</w:t>
            </w:r>
          </w:p>
        </w:tc>
        <w:tc>
          <w:tcPr>
            <w:tcW w:w="1143" w:type="dxa"/>
          </w:tcPr>
          <w:p w14:paraId="7659AFE4" w14:textId="28A0081A" w:rsidR="007F37E1" w:rsidRPr="00D63E50" w:rsidRDefault="007F37E1" w:rsidP="00B26792">
            <w:pPr>
              <w:pStyle w:val="acctfourfigures"/>
              <w:tabs>
                <w:tab w:val="clear" w:pos="765"/>
                <w:tab w:val="decimal" w:pos="868"/>
              </w:tabs>
              <w:spacing w:line="360" w:lineRule="auto"/>
              <w:ind w:right="11"/>
              <w:rPr>
                <w:rFonts w:ascii="Arial" w:hAnsi="Arial" w:cs="Arial"/>
                <w:sz w:val="15"/>
                <w:szCs w:val="15"/>
              </w:rPr>
            </w:pPr>
            <w:r w:rsidRPr="00D63E50">
              <w:rPr>
                <w:rFonts w:ascii="Arial" w:hAnsi="Arial" w:cs="Arial"/>
                <w:sz w:val="15"/>
                <w:szCs w:val="15"/>
              </w:rPr>
              <w:t>1,999,554</w:t>
            </w:r>
          </w:p>
        </w:tc>
        <w:tc>
          <w:tcPr>
            <w:tcW w:w="1287" w:type="dxa"/>
          </w:tcPr>
          <w:p w14:paraId="69BDBF9A" w14:textId="27FC90C9" w:rsidR="007F37E1" w:rsidRPr="00D63E50" w:rsidRDefault="002951E9" w:rsidP="009C35D3">
            <w:pPr>
              <w:pStyle w:val="acctfourfigures"/>
              <w:tabs>
                <w:tab w:val="clear" w:pos="765"/>
                <w:tab w:val="decimal" w:pos="938"/>
              </w:tabs>
              <w:spacing w:line="360" w:lineRule="auto"/>
              <w:ind w:right="11"/>
              <w:rPr>
                <w:rFonts w:ascii="Arial" w:hAnsi="Arial" w:cs="Arial"/>
                <w:sz w:val="15"/>
                <w:szCs w:val="15"/>
              </w:rPr>
            </w:pPr>
            <w:r w:rsidRPr="00D63E50">
              <w:rPr>
                <w:rFonts w:ascii="Arial" w:hAnsi="Arial" w:cs="Arial"/>
                <w:sz w:val="15"/>
                <w:szCs w:val="15"/>
              </w:rPr>
              <w:t>(1,297,145)</w:t>
            </w:r>
          </w:p>
        </w:tc>
        <w:tc>
          <w:tcPr>
            <w:tcW w:w="1278" w:type="dxa"/>
          </w:tcPr>
          <w:p w14:paraId="2F6C67DD" w14:textId="454BF111" w:rsidR="007F37E1" w:rsidRPr="00D63E50" w:rsidRDefault="002951E9" w:rsidP="009C35D3">
            <w:pPr>
              <w:pStyle w:val="acctfourfigures"/>
              <w:tabs>
                <w:tab w:val="clear" w:pos="765"/>
                <w:tab w:val="decimal" w:pos="861"/>
              </w:tabs>
              <w:spacing w:line="360" w:lineRule="auto"/>
              <w:ind w:right="11"/>
              <w:rPr>
                <w:rFonts w:ascii="Arial" w:hAnsi="Arial" w:cs="Arial"/>
                <w:sz w:val="15"/>
                <w:szCs w:val="15"/>
              </w:rPr>
            </w:pPr>
            <w:r w:rsidRPr="00D63E50">
              <w:rPr>
                <w:rFonts w:ascii="Arial" w:hAnsi="Arial" w:cs="Arial"/>
                <w:sz w:val="15"/>
                <w:szCs w:val="15"/>
              </w:rPr>
              <w:t>-</w:t>
            </w:r>
          </w:p>
        </w:tc>
        <w:tc>
          <w:tcPr>
            <w:tcW w:w="1161" w:type="dxa"/>
          </w:tcPr>
          <w:p w14:paraId="6CD958DB" w14:textId="2015A5C7" w:rsidR="007F37E1" w:rsidRPr="00D63E50" w:rsidRDefault="002951E9" w:rsidP="00B26792">
            <w:pPr>
              <w:pStyle w:val="acctfourfigures"/>
              <w:tabs>
                <w:tab w:val="clear" w:pos="765"/>
                <w:tab w:val="decimal" w:pos="876"/>
              </w:tabs>
              <w:spacing w:line="360" w:lineRule="auto"/>
              <w:ind w:right="11"/>
              <w:rPr>
                <w:rFonts w:ascii="Arial" w:hAnsi="Arial" w:cs="Arial"/>
                <w:sz w:val="15"/>
                <w:szCs w:val="15"/>
              </w:rPr>
            </w:pPr>
            <w:r w:rsidRPr="00D63E50">
              <w:rPr>
                <w:rFonts w:ascii="Arial" w:hAnsi="Arial" w:cs="Arial"/>
                <w:sz w:val="15"/>
                <w:szCs w:val="15"/>
              </w:rPr>
              <w:t>702,409</w:t>
            </w:r>
          </w:p>
        </w:tc>
      </w:tr>
      <w:tr w:rsidR="007F37E1" w:rsidRPr="00D63E50" w14:paraId="2A5EE779" w14:textId="77777777" w:rsidTr="00FA3C29">
        <w:tc>
          <w:tcPr>
            <w:tcW w:w="3999" w:type="dxa"/>
          </w:tcPr>
          <w:p w14:paraId="5BE3560D" w14:textId="77777777" w:rsidR="007F37E1" w:rsidRPr="00D63E50" w:rsidRDefault="007F37E1" w:rsidP="00B26792">
            <w:pPr>
              <w:spacing w:line="360" w:lineRule="auto"/>
              <w:ind w:left="-32" w:right="-36"/>
              <w:jc w:val="thaiDistribute"/>
              <w:rPr>
                <w:rFonts w:ascii="Arial" w:hAnsi="Arial" w:cs="Arial"/>
                <w:sz w:val="15"/>
                <w:szCs w:val="15"/>
              </w:rPr>
            </w:pPr>
            <w:r w:rsidRPr="00D63E50">
              <w:rPr>
                <w:rFonts w:ascii="Arial" w:hAnsi="Arial" w:cs="Arial"/>
                <w:sz w:val="15"/>
                <w:szCs w:val="15"/>
              </w:rPr>
              <w:t>Allowance for devaluation on inventories</w:t>
            </w:r>
          </w:p>
        </w:tc>
        <w:tc>
          <w:tcPr>
            <w:tcW w:w="1143" w:type="dxa"/>
          </w:tcPr>
          <w:p w14:paraId="3B691F51" w14:textId="6D3E2DE9" w:rsidR="007F37E1" w:rsidRPr="00D63E50" w:rsidRDefault="007F37E1" w:rsidP="00B26792">
            <w:pPr>
              <w:pStyle w:val="acctfourfigures"/>
              <w:tabs>
                <w:tab w:val="clear" w:pos="765"/>
                <w:tab w:val="decimal" w:pos="868"/>
              </w:tabs>
              <w:spacing w:line="360" w:lineRule="auto"/>
              <w:ind w:right="11"/>
              <w:rPr>
                <w:rFonts w:ascii="Arial" w:hAnsi="Arial" w:cs="Arial"/>
                <w:sz w:val="15"/>
                <w:szCs w:val="15"/>
              </w:rPr>
            </w:pPr>
            <w:r w:rsidRPr="00D63E50">
              <w:rPr>
                <w:rFonts w:ascii="Arial" w:hAnsi="Arial" w:cs="Arial"/>
                <w:sz w:val="15"/>
                <w:szCs w:val="15"/>
              </w:rPr>
              <w:t>306,183</w:t>
            </w:r>
          </w:p>
        </w:tc>
        <w:tc>
          <w:tcPr>
            <w:tcW w:w="1287" w:type="dxa"/>
          </w:tcPr>
          <w:p w14:paraId="4AE34429" w14:textId="4FDA53B3" w:rsidR="007F37E1" w:rsidRPr="00D63E50" w:rsidRDefault="002951E9" w:rsidP="009C35D3">
            <w:pPr>
              <w:pStyle w:val="acctfourfigures"/>
              <w:tabs>
                <w:tab w:val="clear" w:pos="765"/>
                <w:tab w:val="decimal" w:pos="938"/>
              </w:tabs>
              <w:spacing w:line="360" w:lineRule="auto"/>
              <w:ind w:right="11"/>
              <w:rPr>
                <w:rFonts w:ascii="Arial" w:hAnsi="Arial" w:cs="Arial"/>
                <w:sz w:val="15"/>
                <w:szCs w:val="15"/>
              </w:rPr>
            </w:pPr>
            <w:r w:rsidRPr="00D63E50">
              <w:rPr>
                <w:rFonts w:ascii="Arial" w:hAnsi="Arial" w:cs="Arial"/>
                <w:sz w:val="15"/>
                <w:szCs w:val="15"/>
              </w:rPr>
              <w:t>(100,075)</w:t>
            </w:r>
          </w:p>
        </w:tc>
        <w:tc>
          <w:tcPr>
            <w:tcW w:w="1278" w:type="dxa"/>
          </w:tcPr>
          <w:p w14:paraId="0BBABBA7" w14:textId="0D6BF544" w:rsidR="007F37E1" w:rsidRPr="00D63E50" w:rsidRDefault="002951E9" w:rsidP="009C35D3">
            <w:pPr>
              <w:pStyle w:val="acctfourfigures"/>
              <w:tabs>
                <w:tab w:val="clear" w:pos="765"/>
                <w:tab w:val="decimal" w:pos="861"/>
              </w:tabs>
              <w:spacing w:line="360" w:lineRule="auto"/>
              <w:ind w:right="11"/>
              <w:rPr>
                <w:rFonts w:ascii="Arial" w:hAnsi="Arial" w:cs="Arial"/>
                <w:sz w:val="15"/>
                <w:szCs w:val="15"/>
              </w:rPr>
            </w:pPr>
            <w:r w:rsidRPr="00D63E50">
              <w:rPr>
                <w:rFonts w:ascii="Arial" w:hAnsi="Arial" w:cs="Arial"/>
                <w:sz w:val="15"/>
                <w:szCs w:val="15"/>
              </w:rPr>
              <w:t>-</w:t>
            </w:r>
          </w:p>
        </w:tc>
        <w:tc>
          <w:tcPr>
            <w:tcW w:w="1161" w:type="dxa"/>
          </w:tcPr>
          <w:p w14:paraId="15BDB895" w14:textId="36E43CD8" w:rsidR="007F37E1" w:rsidRPr="00D63E50" w:rsidRDefault="002951E9" w:rsidP="00B26792">
            <w:pPr>
              <w:pStyle w:val="acctfourfigures"/>
              <w:tabs>
                <w:tab w:val="clear" w:pos="765"/>
                <w:tab w:val="decimal" w:pos="876"/>
              </w:tabs>
              <w:spacing w:line="360" w:lineRule="auto"/>
              <w:ind w:right="11"/>
              <w:rPr>
                <w:rFonts w:ascii="Arial" w:hAnsi="Arial" w:cs="Arial"/>
                <w:sz w:val="15"/>
                <w:szCs w:val="15"/>
              </w:rPr>
            </w:pPr>
            <w:r w:rsidRPr="00D63E50">
              <w:rPr>
                <w:rFonts w:ascii="Arial" w:hAnsi="Arial" w:cs="Arial"/>
                <w:sz w:val="15"/>
                <w:szCs w:val="15"/>
              </w:rPr>
              <w:t>206,108</w:t>
            </w:r>
          </w:p>
        </w:tc>
      </w:tr>
      <w:tr w:rsidR="007F37E1" w:rsidRPr="00D63E50" w14:paraId="0FCE9E9B" w14:textId="77777777" w:rsidTr="00FA3C29">
        <w:tc>
          <w:tcPr>
            <w:tcW w:w="3999" w:type="dxa"/>
          </w:tcPr>
          <w:p w14:paraId="15E2E167" w14:textId="77777777" w:rsidR="007F37E1" w:rsidRPr="00D63E50" w:rsidRDefault="007F37E1" w:rsidP="00B26792">
            <w:pPr>
              <w:spacing w:line="360" w:lineRule="auto"/>
              <w:ind w:left="-32" w:right="-36"/>
              <w:jc w:val="thaiDistribute"/>
              <w:rPr>
                <w:rFonts w:ascii="Arial" w:hAnsi="Arial" w:cs="Arial"/>
                <w:sz w:val="15"/>
                <w:szCs w:val="15"/>
              </w:rPr>
            </w:pPr>
            <w:r w:rsidRPr="00D63E50">
              <w:rPr>
                <w:rFonts w:ascii="Arial" w:hAnsi="Arial" w:cs="Arial"/>
                <w:sz w:val="15"/>
                <w:szCs w:val="15"/>
              </w:rPr>
              <w:t>Provision for warranties</w:t>
            </w:r>
          </w:p>
        </w:tc>
        <w:tc>
          <w:tcPr>
            <w:tcW w:w="1143" w:type="dxa"/>
          </w:tcPr>
          <w:p w14:paraId="3BEDFB18" w14:textId="539044BA" w:rsidR="007F37E1" w:rsidRPr="00D63E50" w:rsidRDefault="007F37E1" w:rsidP="00B26792">
            <w:pPr>
              <w:pStyle w:val="acctfourfigures"/>
              <w:tabs>
                <w:tab w:val="clear" w:pos="765"/>
                <w:tab w:val="decimal" w:pos="868"/>
              </w:tabs>
              <w:spacing w:line="360" w:lineRule="auto"/>
              <w:ind w:right="11"/>
              <w:rPr>
                <w:rFonts w:ascii="Arial" w:hAnsi="Arial" w:cs="Arial"/>
                <w:sz w:val="15"/>
                <w:szCs w:val="15"/>
              </w:rPr>
            </w:pPr>
            <w:r w:rsidRPr="00D63E50">
              <w:rPr>
                <w:rFonts w:ascii="Arial" w:hAnsi="Arial" w:cs="Arial"/>
                <w:sz w:val="15"/>
                <w:szCs w:val="15"/>
              </w:rPr>
              <w:t>1,221,440</w:t>
            </w:r>
          </w:p>
        </w:tc>
        <w:tc>
          <w:tcPr>
            <w:tcW w:w="1287" w:type="dxa"/>
          </w:tcPr>
          <w:p w14:paraId="33C696EB" w14:textId="458C3F03" w:rsidR="007F37E1" w:rsidRPr="00D63E50" w:rsidRDefault="00E426F5" w:rsidP="009C35D3">
            <w:pPr>
              <w:pStyle w:val="acctfourfigures"/>
              <w:tabs>
                <w:tab w:val="clear" w:pos="765"/>
                <w:tab w:val="decimal" w:pos="938"/>
              </w:tabs>
              <w:spacing w:line="360" w:lineRule="auto"/>
              <w:ind w:right="11"/>
              <w:rPr>
                <w:rFonts w:ascii="Arial" w:hAnsi="Arial" w:cs="Arial"/>
                <w:sz w:val="15"/>
                <w:szCs w:val="15"/>
              </w:rPr>
            </w:pPr>
            <w:r w:rsidRPr="00D63E50">
              <w:rPr>
                <w:rFonts w:ascii="Arial" w:hAnsi="Arial" w:cs="Arial"/>
                <w:sz w:val="15"/>
                <w:szCs w:val="15"/>
              </w:rPr>
              <w:t>86,468</w:t>
            </w:r>
          </w:p>
        </w:tc>
        <w:tc>
          <w:tcPr>
            <w:tcW w:w="1278" w:type="dxa"/>
          </w:tcPr>
          <w:p w14:paraId="64988EFC" w14:textId="01ACEE40" w:rsidR="007F37E1" w:rsidRPr="00D63E50" w:rsidRDefault="002951E9" w:rsidP="009C35D3">
            <w:pPr>
              <w:pStyle w:val="acctfourfigures"/>
              <w:tabs>
                <w:tab w:val="clear" w:pos="765"/>
                <w:tab w:val="decimal" w:pos="861"/>
              </w:tabs>
              <w:spacing w:line="360" w:lineRule="auto"/>
              <w:ind w:right="11"/>
              <w:rPr>
                <w:rFonts w:ascii="Arial" w:hAnsi="Arial" w:cs="Arial"/>
                <w:sz w:val="15"/>
                <w:szCs w:val="15"/>
              </w:rPr>
            </w:pPr>
            <w:r w:rsidRPr="00D63E50">
              <w:rPr>
                <w:rFonts w:ascii="Arial" w:hAnsi="Arial" w:cs="Arial"/>
                <w:sz w:val="15"/>
                <w:szCs w:val="15"/>
              </w:rPr>
              <w:t>-</w:t>
            </w:r>
          </w:p>
        </w:tc>
        <w:tc>
          <w:tcPr>
            <w:tcW w:w="1161" w:type="dxa"/>
          </w:tcPr>
          <w:p w14:paraId="4BB23CAD" w14:textId="27C65348" w:rsidR="007F37E1" w:rsidRPr="00D63E50" w:rsidRDefault="00E426F5" w:rsidP="00B26792">
            <w:pPr>
              <w:pStyle w:val="acctfourfigures"/>
              <w:tabs>
                <w:tab w:val="clear" w:pos="765"/>
                <w:tab w:val="decimal" w:pos="876"/>
              </w:tabs>
              <w:spacing w:line="360" w:lineRule="auto"/>
              <w:ind w:right="11"/>
              <w:rPr>
                <w:rFonts w:ascii="Arial" w:hAnsi="Arial" w:cs="Arial"/>
                <w:sz w:val="15"/>
                <w:szCs w:val="15"/>
              </w:rPr>
            </w:pPr>
            <w:r w:rsidRPr="00D63E50">
              <w:rPr>
                <w:rFonts w:ascii="Arial" w:hAnsi="Arial" w:cs="Arial"/>
                <w:sz w:val="15"/>
                <w:szCs w:val="15"/>
              </w:rPr>
              <w:t>1,307,908</w:t>
            </w:r>
          </w:p>
        </w:tc>
      </w:tr>
      <w:tr w:rsidR="007F37E1" w:rsidRPr="00D63E50" w14:paraId="7581B410" w14:textId="77777777" w:rsidTr="00FA3C29">
        <w:tc>
          <w:tcPr>
            <w:tcW w:w="3999" w:type="dxa"/>
          </w:tcPr>
          <w:p w14:paraId="04A7470D" w14:textId="77777777" w:rsidR="007F37E1" w:rsidRPr="00D63E50" w:rsidRDefault="007F37E1" w:rsidP="00B26792">
            <w:pPr>
              <w:spacing w:line="360" w:lineRule="auto"/>
              <w:ind w:left="-32" w:right="-36"/>
              <w:rPr>
                <w:rFonts w:ascii="Arial" w:hAnsi="Arial" w:cs="Arial"/>
                <w:sz w:val="15"/>
                <w:szCs w:val="15"/>
                <w:cs/>
              </w:rPr>
            </w:pPr>
            <w:r w:rsidRPr="00D63E50">
              <w:rPr>
                <w:rFonts w:ascii="Arial" w:hAnsi="Arial" w:cs="Arial"/>
                <w:sz w:val="15"/>
                <w:szCs w:val="15"/>
              </w:rPr>
              <w:t>Provisions for employee benefit</w:t>
            </w:r>
          </w:p>
        </w:tc>
        <w:tc>
          <w:tcPr>
            <w:tcW w:w="1143" w:type="dxa"/>
          </w:tcPr>
          <w:p w14:paraId="205D6DAE" w14:textId="5E055041" w:rsidR="007F37E1" w:rsidRPr="00D63E50" w:rsidRDefault="007F37E1" w:rsidP="00B26792">
            <w:pPr>
              <w:pStyle w:val="acctfourfigures"/>
              <w:tabs>
                <w:tab w:val="clear" w:pos="765"/>
                <w:tab w:val="decimal" w:pos="868"/>
              </w:tabs>
              <w:spacing w:line="360" w:lineRule="auto"/>
              <w:ind w:right="11"/>
              <w:rPr>
                <w:rFonts w:ascii="Arial" w:hAnsi="Arial" w:cs="Arial"/>
                <w:sz w:val="15"/>
                <w:szCs w:val="15"/>
              </w:rPr>
            </w:pPr>
            <w:r w:rsidRPr="00D63E50">
              <w:rPr>
                <w:rFonts w:ascii="Arial" w:hAnsi="Arial" w:cs="Arial"/>
                <w:sz w:val="15"/>
                <w:szCs w:val="15"/>
              </w:rPr>
              <w:t>5,138,028</w:t>
            </w:r>
          </w:p>
        </w:tc>
        <w:tc>
          <w:tcPr>
            <w:tcW w:w="1287" w:type="dxa"/>
          </w:tcPr>
          <w:p w14:paraId="3B456947" w14:textId="09BA7611" w:rsidR="007F37E1" w:rsidRPr="00D63E50" w:rsidRDefault="002951E9" w:rsidP="009C35D3">
            <w:pPr>
              <w:pStyle w:val="acctfourfigures"/>
              <w:tabs>
                <w:tab w:val="clear" w:pos="765"/>
                <w:tab w:val="decimal" w:pos="938"/>
              </w:tabs>
              <w:spacing w:line="360" w:lineRule="auto"/>
              <w:ind w:right="11"/>
              <w:rPr>
                <w:rFonts w:ascii="Arial" w:hAnsi="Arial" w:cs="Arial"/>
                <w:sz w:val="15"/>
                <w:szCs w:val="15"/>
              </w:rPr>
            </w:pPr>
            <w:r w:rsidRPr="00D63E50">
              <w:rPr>
                <w:rFonts w:ascii="Arial" w:hAnsi="Arial" w:cs="Arial"/>
                <w:sz w:val="15"/>
                <w:szCs w:val="15"/>
              </w:rPr>
              <w:t>575,368</w:t>
            </w:r>
          </w:p>
        </w:tc>
        <w:tc>
          <w:tcPr>
            <w:tcW w:w="1278" w:type="dxa"/>
          </w:tcPr>
          <w:p w14:paraId="70E4A40E" w14:textId="623CB7BC" w:rsidR="007F37E1" w:rsidRPr="00D63E50" w:rsidRDefault="002951E9" w:rsidP="009C35D3">
            <w:pPr>
              <w:pStyle w:val="acctfourfigures"/>
              <w:tabs>
                <w:tab w:val="clear" w:pos="765"/>
                <w:tab w:val="decimal" w:pos="861"/>
              </w:tabs>
              <w:spacing w:line="360" w:lineRule="auto"/>
              <w:ind w:right="11"/>
              <w:rPr>
                <w:rFonts w:ascii="Arial" w:hAnsi="Arial" w:cs="Arial"/>
                <w:sz w:val="15"/>
                <w:szCs w:val="15"/>
              </w:rPr>
            </w:pPr>
            <w:r w:rsidRPr="00D63E50">
              <w:rPr>
                <w:rFonts w:ascii="Arial" w:hAnsi="Arial" w:cs="Arial"/>
                <w:sz w:val="15"/>
                <w:szCs w:val="15"/>
              </w:rPr>
              <w:t>-</w:t>
            </w:r>
          </w:p>
        </w:tc>
        <w:tc>
          <w:tcPr>
            <w:tcW w:w="1161" w:type="dxa"/>
          </w:tcPr>
          <w:p w14:paraId="0E769012" w14:textId="4D9CF0CF" w:rsidR="007F37E1" w:rsidRPr="00D63E50" w:rsidRDefault="002951E9" w:rsidP="00B26792">
            <w:pPr>
              <w:pStyle w:val="acctfourfigures"/>
              <w:tabs>
                <w:tab w:val="clear" w:pos="765"/>
                <w:tab w:val="decimal" w:pos="876"/>
              </w:tabs>
              <w:spacing w:line="360" w:lineRule="auto"/>
              <w:ind w:right="11"/>
              <w:rPr>
                <w:rFonts w:ascii="Arial" w:hAnsi="Arial" w:cs="Arial"/>
                <w:sz w:val="15"/>
                <w:szCs w:val="15"/>
              </w:rPr>
            </w:pPr>
            <w:r w:rsidRPr="00D63E50">
              <w:rPr>
                <w:rFonts w:ascii="Arial" w:hAnsi="Arial" w:cs="Arial"/>
                <w:sz w:val="15"/>
                <w:szCs w:val="15"/>
              </w:rPr>
              <w:t>5,713,396</w:t>
            </w:r>
          </w:p>
        </w:tc>
      </w:tr>
      <w:tr w:rsidR="007F37E1" w:rsidRPr="00D63E50" w14:paraId="637F14ED" w14:textId="77777777" w:rsidTr="00FA3C29">
        <w:tc>
          <w:tcPr>
            <w:tcW w:w="3999" w:type="dxa"/>
          </w:tcPr>
          <w:p w14:paraId="1CEA331F" w14:textId="4884801F" w:rsidR="007F37E1" w:rsidRPr="00D63E50" w:rsidRDefault="007F37E1" w:rsidP="00B26792">
            <w:pPr>
              <w:spacing w:line="360" w:lineRule="auto"/>
              <w:ind w:left="-32" w:right="-36"/>
              <w:jc w:val="thaiDistribute"/>
              <w:rPr>
                <w:rFonts w:ascii="Arial" w:hAnsi="Arial" w:cs="Arial"/>
                <w:sz w:val="15"/>
                <w:szCs w:val="15"/>
              </w:rPr>
            </w:pPr>
            <w:r w:rsidRPr="00D63E50">
              <w:rPr>
                <w:rFonts w:ascii="Arial" w:hAnsi="Arial" w:cs="Arial"/>
                <w:sz w:val="15"/>
                <w:szCs w:val="15"/>
              </w:rPr>
              <w:t>Estimate decommissioning costs</w:t>
            </w:r>
          </w:p>
        </w:tc>
        <w:tc>
          <w:tcPr>
            <w:tcW w:w="1143" w:type="dxa"/>
          </w:tcPr>
          <w:p w14:paraId="5FB7FFCE" w14:textId="3FBE87D9" w:rsidR="007F37E1" w:rsidRPr="00D63E50" w:rsidRDefault="007F37E1" w:rsidP="00B26792">
            <w:pPr>
              <w:pStyle w:val="acctfourfigures"/>
              <w:tabs>
                <w:tab w:val="clear" w:pos="765"/>
                <w:tab w:val="decimal" w:pos="868"/>
              </w:tabs>
              <w:spacing w:line="360" w:lineRule="auto"/>
              <w:ind w:right="11"/>
              <w:rPr>
                <w:rFonts w:ascii="Arial" w:hAnsi="Arial" w:cs="Arial"/>
                <w:sz w:val="15"/>
                <w:szCs w:val="15"/>
              </w:rPr>
            </w:pPr>
            <w:r w:rsidRPr="00D63E50">
              <w:rPr>
                <w:rFonts w:ascii="Arial" w:hAnsi="Arial" w:cs="Arial"/>
                <w:sz w:val="15"/>
                <w:szCs w:val="15"/>
              </w:rPr>
              <w:t>98,568</w:t>
            </w:r>
          </w:p>
        </w:tc>
        <w:tc>
          <w:tcPr>
            <w:tcW w:w="1287" w:type="dxa"/>
          </w:tcPr>
          <w:p w14:paraId="30DD6FFB" w14:textId="12C64C6B" w:rsidR="007F37E1" w:rsidRPr="00D63E50" w:rsidRDefault="002951E9" w:rsidP="009C35D3">
            <w:pPr>
              <w:pStyle w:val="acctfourfigures"/>
              <w:tabs>
                <w:tab w:val="clear" w:pos="765"/>
                <w:tab w:val="decimal" w:pos="938"/>
              </w:tabs>
              <w:spacing w:line="360" w:lineRule="auto"/>
              <w:ind w:right="11"/>
              <w:rPr>
                <w:rFonts w:ascii="Arial" w:hAnsi="Arial" w:cs="Arial"/>
                <w:sz w:val="15"/>
                <w:szCs w:val="15"/>
              </w:rPr>
            </w:pPr>
            <w:r w:rsidRPr="00D63E50">
              <w:rPr>
                <w:rFonts w:ascii="Arial" w:hAnsi="Arial" w:cs="Arial"/>
                <w:sz w:val="15"/>
                <w:szCs w:val="15"/>
              </w:rPr>
              <w:t>49,284</w:t>
            </w:r>
          </w:p>
        </w:tc>
        <w:tc>
          <w:tcPr>
            <w:tcW w:w="1278" w:type="dxa"/>
          </w:tcPr>
          <w:p w14:paraId="3A1DCA79" w14:textId="4E6180C3" w:rsidR="007F37E1" w:rsidRPr="00D63E50" w:rsidRDefault="002951E9" w:rsidP="009C35D3">
            <w:pPr>
              <w:pStyle w:val="acctfourfigures"/>
              <w:tabs>
                <w:tab w:val="clear" w:pos="765"/>
                <w:tab w:val="decimal" w:pos="861"/>
              </w:tabs>
              <w:spacing w:line="360" w:lineRule="auto"/>
              <w:ind w:right="11"/>
              <w:rPr>
                <w:rFonts w:ascii="Arial" w:hAnsi="Arial" w:cs="Arial"/>
                <w:sz w:val="15"/>
                <w:szCs w:val="15"/>
              </w:rPr>
            </w:pPr>
            <w:r w:rsidRPr="00D63E50">
              <w:rPr>
                <w:rFonts w:ascii="Arial" w:hAnsi="Arial" w:cs="Arial"/>
                <w:sz w:val="15"/>
                <w:szCs w:val="15"/>
              </w:rPr>
              <w:t>-</w:t>
            </w:r>
          </w:p>
        </w:tc>
        <w:tc>
          <w:tcPr>
            <w:tcW w:w="1161" w:type="dxa"/>
          </w:tcPr>
          <w:p w14:paraId="23ED5914" w14:textId="573DEBAC" w:rsidR="007F37E1" w:rsidRPr="00D63E50" w:rsidRDefault="002951E9" w:rsidP="00B26792">
            <w:pPr>
              <w:pStyle w:val="acctfourfigures"/>
              <w:tabs>
                <w:tab w:val="clear" w:pos="765"/>
                <w:tab w:val="decimal" w:pos="876"/>
              </w:tabs>
              <w:spacing w:line="360" w:lineRule="auto"/>
              <w:ind w:right="11"/>
              <w:rPr>
                <w:rFonts w:ascii="Arial" w:hAnsi="Arial" w:cs="Arial"/>
                <w:sz w:val="15"/>
                <w:szCs w:val="15"/>
              </w:rPr>
            </w:pPr>
            <w:r w:rsidRPr="00D63E50">
              <w:rPr>
                <w:rFonts w:ascii="Arial" w:hAnsi="Arial" w:cs="Arial"/>
                <w:sz w:val="15"/>
                <w:szCs w:val="15"/>
              </w:rPr>
              <w:t>147,852</w:t>
            </w:r>
          </w:p>
        </w:tc>
      </w:tr>
      <w:tr w:rsidR="007F37E1" w:rsidRPr="00D63E50" w14:paraId="7066CD65" w14:textId="77777777" w:rsidTr="00FA3C29">
        <w:tc>
          <w:tcPr>
            <w:tcW w:w="3999" w:type="dxa"/>
          </w:tcPr>
          <w:p w14:paraId="0B27C7BD" w14:textId="39EA9D19" w:rsidR="007F37E1" w:rsidRPr="00D63E50" w:rsidRDefault="007F37E1" w:rsidP="00B26792">
            <w:pPr>
              <w:spacing w:line="360" w:lineRule="auto"/>
              <w:ind w:left="-32" w:right="-36"/>
              <w:jc w:val="thaiDistribute"/>
              <w:rPr>
                <w:rFonts w:ascii="Arial" w:hAnsi="Arial" w:cs="Arial"/>
                <w:sz w:val="15"/>
                <w:szCs w:val="15"/>
              </w:rPr>
            </w:pPr>
            <w:r w:rsidRPr="00D63E50">
              <w:rPr>
                <w:rFonts w:ascii="Arial" w:hAnsi="Arial" w:cs="Arial"/>
                <w:sz w:val="15"/>
                <w:szCs w:val="15"/>
              </w:rPr>
              <w:t>Loss carrying forward</w:t>
            </w:r>
          </w:p>
        </w:tc>
        <w:tc>
          <w:tcPr>
            <w:tcW w:w="1143" w:type="dxa"/>
          </w:tcPr>
          <w:p w14:paraId="10264633" w14:textId="27C4470B" w:rsidR="007F37E1" w:rsidRPr="00D63E50" w:rsidRDefault="007F37E1" w:rsidP="00B26792">
            <w:pPr>
              <w:pStyle w:val="acctfourfigures"/>
              <w:pBdr>
                <w:bottom w:val="single" w:sz="4" w:space="1" w:color="auto"/>
              </w:pBdr>
              <w:tabs>
                <w:tab w:val="clear" w:pos="765"/>
                <w:tab w:val="decimal" w:pos="868"/>
              </w:tabs>
              <w:spacing w:line="360" w:lineRule="auto"/>
              <w:ind w:right="11"/>
              <w:rPr>
                <w:rFonts w:ascii="Arial" w:hAnsi="Arial" w:cs="Arial"/>
                <w:sz w:val="15"/>
                <w:szCs w:val="15"/>
              </w:rPr>
            </w:pPr>
            <w:r w:rsidRPr="00D63E50">
              <w:rPr>
                <w:rFonts w:ascii="Arial" w:hAnsi="Arial" w:cs="Arial"/>
                <w:sz w:val="15"/>
                <w:szCs w:val="15"/>
              </w:rPr>
              <w:t>3,859,891</w:t>
            </w:r>
          </w:p>
        </w:tc>
        <w:tc>
          <w:tcPr>
            <w:tcW w:w="1287" w:type="dxa"/>
          </w:tcPr>
          <w:p w14:paraId="275FD045" w14:textId="78513A9A" w:rsidR="007F37E1" w:rsidRPr="00D63E50" w:rsidRDefault="002951E9" w:rsidP="009C35D3">
            <w:pPr>
              <w:pStyle w:val="acctfourfigures"/>
              <w:pBdr>
                <w:bottom w:val="single" w:sz="4" w:space="1" w:color="auto"/>
              </w:pBdr>
              <w:tabs>
                <w:tab w:val="clear" w:pos="765"/>
                <w:tab w:val="decimal" w:pos="938"/>
              </w:tabs>
              <w:spacing w:line="360" w:lineRule="auto"/>
              <w:ind w:right="11"/>
              <w:rPr>
                <w:rFonts w:ascii="Arial" w:hAnsi="Arial" w:cs="Arial"/>
                <w:sz w:val="15"/>
                <w:szCs w:val="15"/>
              </w:rPr>
            </w:pPr>
            <w:r w:rsidRPr="00D63E50">
              <w:rPr>
                <w:rFonts w:ascii="Arial" w:hAnsi="Arial" w:cs="Arial"/>
                <w:sz w:val="15"/>
                <w:szCs w:val="15"/>
              </w:rPr>
              <w:t>(3,859,891)</w:t>
            </w:r>
          </w:p>
        </w:tc>
        <w:tc>
          <w:tcPr>
            <w:tcW w:w="1278" w:type="dxa"/>
          </w:tcPr>
          <w:p w14:paraId="21C5B452" w14:textId="0D95A50A" w:rsidR="007F37E1" w:rsidRPr="00D63E50" w:rsidRDefault="002951E9" w:rsidP="009C35D3">
            <w:pPr>
              <w:pStyle w:val="acctfourfigures"/>
              <w:pBdr>
                <w:bottom w:val="single" w:sz="4" w:space="1" w:color="auto"/>
              </w:pBdr>
              <w:tabs>
                <w:tab w:val="clear" w:pos="765"/>
                <w:tab w:val="decimal" w:pos="861"/>
              </w:tabs>
              <w:spacing w:line="360" w:lineRule="auto"/>
              <w:ind w:right="11"/>
              <w:rPr>
                <w:rFonts w:ascii="Arial" w:hAnsi="Arial" w:cs="Arial"/>
                <w:sz w:val="15"/>
                <w:szCs w:val="15"/>
              </w:rPr>
            </w:pPr>
            <w:r w:rsidRPr="00D63E50">
              <w:rPr>
                <w:rFonts w:ascii="Arial" w:hAnsi="Arial" w:cs="Arial"/>
                <w:sz w:val="15"/>
                <w:szCs w:val="15"/>
              </w:rPr>
              <w:t>-</w:t>
            </w:r>
          </w:p>
        </w:tc>
        <w:tc>
          <w:tcPr>
            <w:tcW w:w="1161" w:type="dxa"/>
          </w:tcPr>
          <w:p w14:paraId="38A36BAE" w14:textId="7D870D68" w:rsidR="007F37E1" w:rsidRPr="00D63E50" w:rsidRDefault="002951E9" w:rsidP="00B26792">
            <w:pPr>
              <w:pStyle w:val="acctfourfigures"/>
              <w:pBdr>
                <w:bottom w:val="single" w:sz="4" w:space="1" w:color="auto"/>
              </w:pBdr>
              <w:tabs>
                <w:tab w:val="clear" w:pos="765"/>
                <w:tab w:val="decimal" w:pos="876"/>
              </w:tabs>
              <w:spacing w:line="360" w:lineRule="auto"/>
              <w:ind w:right="11"/>
              <w:rPr>
                <w:rFonts w:ascii="Arial" w:hAnsi="Arial" w:cs="Arial"/>
                <w:sz w:val="15"/>
                <w:szCs w:val="15"/>
              </w:rPr>
            </w:pPr>
            <w:r w:rsidRPr="00D63E50">
              <w:rPr>
                <w:rFonts w:ascii="Arial" w:hAnsi="Arial" w:cs="Arial"/>
                <w:sz w:val="15"/>
                <w:szCs w:val="15"/>
              </w:rPr>
              <w:t>-</w:t>
            </w:r>
          </w:p>
        </w:tc>
      </w:tr>
      <w:tr w:rsidR="007F37E1" w:rsidRPr="00D63E50" w14:paraId="31DE084C" w14:textId="77777777" w:rsidTr="00FA3C29">
        <w:tc>
          <w:tcPr>
            <w:tcW w:w="3999" w:type="dxa"/>
            <w:vAlign w:val="bottom"/>
          </w:tcPr>
          <w:p w14:paraId="32E29E11" w14:textId="77777777" w:rsidR="007F37E1" w:rsidRPr="00D63E50" w:rsidRDefault="007F37E1" w:rsidP="00B26792">
            <w:pPr>
              <w:spacing w:line="360" w:lineRule="auto"/>
              <w:ind w:left="-32" w:right="-36"/>
              <w:jc w:val="thaiDistribute"/>
              <w:rPr>
                <w:rFonts w:ascii="Arial" w:hAnsi="Arial" w:cs="Arial"/>
                <w:b/>
                <w:bCs/>
                <w:sz w:val="15"/>
                <w:szCs w:val="15"/>
                <w:cs/>
              </w:rPr>
            </w:pPr>
            <w:r w:rsidRPr="00D63E50">
              <w:rPr>
                <w:rFonts w:ascii="Arial" w:hAnsi="Arial" w:cs="Arial"/>
                <w:b/>
                <w:bCs/>
                <w:sz w:val="15"/>
                <w:szCs w:val="15"/>
              </w:rPr>
              <w:t>Total</w:t>
            </w:r>
          </w:p>
        </w:tc>
        <w:tc>
          <w:tcPr>
            <w:tcW w:w="1143" w:type="dxa"/>
          </w:tcPr>
          <w:p w14:paraId="3AD6CE1D" w14:textId="2EA13EA2" w:rsidR="007F37E1" w:rsidRPr="00D63E50" w:rsidRDefault="007F37E1" w:rsidP="00B26792">
            <w:pPr>
              <w:pStyle w:val="acctfourfigures"/>
              <w:pBdr>
                <w:bottom w:val="single" w:sz="12" w:space="1" w:color="auto"/>
              </w:pBdr>
              <w:tabs>
                <w:tab w:val="clear" w:pos="765"/>
                <w:tab w:val="decimal" w:pos="868"/>
              </w:tabs>
              <w:spacing w:line="360" w:lineRule="auto"/>
              <w:ind w:right="11"/>
              <w:rPr>
                <w:rFonts w:ascii="Arial" w:hAnsi="Arial" w:cs="Arial"/>
                <w:sz w:val="15"/>
                <w:szCs w:val="15"/>
              </w:rPr>
            </w:pPr>
            <w:r w:rsidRPr="00D63E50">
              <w:rPr>
                <w:rFonts w:ascii="Arial" w:hAnsi="Arial" w:cs="Arial"/>
                <w:sz w:val="15"/>
                <w:szCs w:val="15"/>
              </w:rPr>
              <w:t>12,623,664</w:t>
            </w:r>
          </w:p>
        </w:tc>
        <w:tc>
          <w:tcPr>
            <w:tcW w:w="1287" w:type="dxa"/>
          </w:tcPr>
          <w:p w14:paraId="5DAE0381" w14:textId="27AA122E" w:rsidR="007F37E1" w:rsidRPr="00D63E50" w:rsidRDefault="00E426F5" w:rsidP="009C35D3">
            <w:pPr>
              <w:pStyle w:val="acctfourfigures"/>
              <w:pBdr>
                <w:bottom w:val="single" w:sz="12" w:space="1" w:color="auto"/>
              </w:pBdr>
              <w:tabs>
                <w:tab w:val="clear" w:pos="765"/>
                <w:tab w:val="decimal" w:pos="938"/>
              </w:tabs>
              <w:spacing w:line="360" w:lineRule="auto"/>
              <w:ind w:right="11"/>
              <w:rPr>
                <w:rFonts w:ascii="Arial" w:hAnsi="Arial" w:cs="Arial"/>
                <w:sz w:val="15"/>
                <w:szCs w:val="15"/>
              </w:rPr>
            </w:pPr>
            <w:r w:rsidRPr="00D63E50">
              <w:rPr>
                <w:rFonts w:ascii="Arial" w:hAnsi="Arial" w:cs="Arial"/>
                <w:sz w:val="15"/>
                <w:szCs w:val="15"/>
              </w:rPr>
              <w:t>(4,545,992)</w:t>
            </w:r>
          </w:p>
        </w:tc>
        <w:tc>
          <w:tcPr>
            <w:tcW w:w="1278" w:type="dxa"/>
          </w:tcPr>
          <w:p w14:paraId="77C944F3" w14:textId="40E92F33" w:rsidR="007F37E1" w:rsidRPr="00D63E50" w:rsidRDefault="002951E9" w:rsidP="009C35D3">
            <w:pPr>
              <w:pStyle w:val="acctfourfigures"/>
              <w:pBdr>
                <w:bottom w:val="single" w:sz="12" w:space="1" w:color="auto"/>
              </w:pBdr>
              <w:tabs>
                <w:tab w:val="clear" w:pos="765"/>
                <w:tab w:val="decimal" w:pos="861"/>
              </w:tabs>
              <w:spacing w:line="360" w:lineRule="auto"/>
              <w:ind w:right="11"/>
              <w:rPr>
                <w:rFonts w:ascii="Arial" w:hAnsi="Arial" w:cs="Arial"/>
                <w:sz w:val="15"/>
                <w:szCs w:val="15"/>
              </w:rPr>
            </w:pPr>
            <w:r w:rsidRPr="00D63E50">
              <w:rPr>
                <w:rFonts w:ascii="Arial" w:hAnsi="Arial" w:cs="Arial"/>
                <w:sz w:val="15"/>
                <w:szCs w:val="15"/>
              </w:rPr>
              <w:t>-</w:t>
            </w:r>
          </w:p>
        </w:tc>
        <w:tc>
          <w:tcPr>
            <w:tcW w:w="1161" w:type="dxa"/>
          </w:tcPr>
          <w:p w14:paraId="7F671D5A" w14:textId="20C73FCF" w:rsidR="007F37E1" w:rsidRPr="00D63E50" w:rsidRDefault="00E426F5" w:rsidP="00B26792">
            <w:pPr>
              <w:pStyle w:val="acctfourfigures"/>
              <w:pBdr>
                <w:bottom w:val="single" w:sz="12" w:space="1" w:color="auto"/>
              </w:pBdr>
              <w:tabs>
                <w:tab w:val="clear" w:pos="765"/>
                <w:tab w:val="decimal" w:pos="876"/>
              </w:tabs>
              <w:spacing w:line="360" w:lineRule="auto"/>
              <w:ind w:right="11"/>
              <w:rPr>
                <w:rFonts w:ascii="Arial" w:hAnsi="Arial" w:cs="Arial"/>
                <w:sz w:val="15"/>
                <w:szCs w:val="15"/>
              </w:rPr>
            </w:pPr>
            <w:r w:rsidRPr="00D63E50">
              <w:rPr>
                <w:rFonts w:ascii="Arial" w:hAnsi="Arial" w:cs="Arial"/>
                <w:sz w:val="15"/>
                <w:szCs w:val="15"/>
              </w:rPr>
              <w:t>8,077,672</w:t>
            </w:r>
          </w:p>
        </w:tc>
      </w:tr>
      <w:tr w:rsidR="007F37E1" w:rsidRPr="00D63E50" w14:paraId="72C8C38E" w14:textId="77777777" w:rsidTr="00FA3C29">
        <w:tc>
          <w:tcPr>
            <w:tcW w:w="3999" w:type="dxa"/>
            <w:vAlign w:val="bottom"/>
          </w:tcPr>
          <w:p w14:paraId="2DF1162A" w14:textId="77777777" w:rsidR="007F37E1" w:rsidRPr="00D63E50" w:rsidRDefault="007F37E1" w:rsidP="00B26792">
            <w:pPr>
              <w:spacing w:line="360" w:lineRule="auto"/>
              <w:ind w:left="-32" w:right="-36"/>
              <w:jc w:val="thaiDistribute"/>
              <w:rPr>
                <w:rFonts w:ascii="Arial" w:hAnsi="Arial" w:cs="Arial"/>
                <w:sz w:val="10"/>
                <w:szCs w:val="10"/>
              </w:rPr>
            </w:pPr>
          </w:p>
        </w:tc>
        <w:tc>
          <w:tcPr>
            <w:tcW w:w="1143" w:type="dxa"/>
          </w:tcPr>
          <w:p w14:paraId="14EC18D6" w14:textId="77777777" w:rsidR="007F37E1" w:rsidRPr="00D63E50" w:rsidRDefault="007F37E1" w:rsidP="00B26792">
            <w:pPr>
              <w:pStyle w:val="acctfourfigures"/>
              <w:tabs>
                <w:tab w:val="clear" w:pos="765"/>
                <w:tab w:val="decimal" w:pos="868"/>
              </w:tabs>
              <w:spacing w:line="360" w:lineRule="auto"/>
              <w:ind w:right="11"/>
              <w:rPr>
                <w:rFonts w:ascii="Arial" w:hAnsi="Arial" w:cs="Arial"/>
                <w:sz w:val="10"/>
                <w:szCs w:val="10"/>
              </w:rPr>
            </w:pPr>
          </w:p>
        </w:tc>
        <w:tc>
          <w:tcPr>
            <w:tcW w:w="1287" w:type="dxa"/>
          </w:tcPr>
          <w:p w14:paraId="40817979" w14:textId="77777777" w:rsidR="007F37E1" w:rsidRPr="00D63E50" w:rsidRDefault="007F37E1" w:rsidP="009C35D3">
            <w:pPr>
              <w:pStyle w:val="acctfourfigures"/>
              <w:tabs>
                <w:tab w:val="clear" w:pos="765"/>
                <w:tab w:val="decimal" w:pos="938"/>
              </w:tabs>
              <w:spacing w:line="360" w:lineRule="auto"/>
              <w:ind w:right="11"/>
              <w:rPr>
                <w:rFonts w:ascii="Arial" w:hAnsi="Arial" w:cs="Arial"/>
                <w:sz w:val="10"/>
                <w:szCs w:val="10"/>
              </w:rPr>
            </w:pPr>
          </w:p>
        </w:tc>
        <w:tc>
          <w:tcPr>
            <w:tcW w:w="1278" w:type="dxa"/>
          </w:tcPr>
          <w:p w14:paraId="421DE57B" w14:textId="77777777" w:rsidR="007F37E1" w:rsidRPr="00D63E50" w:rsidRDefault="007F37E1" w:rsidP="009C35D3">
            <w:pPr>
              <w:pStyle w:val="acctfourfigures"/>
              <w:tabs>
                <w:tab w:val="clear" w:pos="765"/>
                <w:tab w:val="decimal" w:pos="861"/>
              </w:tabs>
              <w:spacing w:line="360" w:lineRule="auto"/>
              <w:ind w:right="11"/>
              <w:rPr>
                <w:rFonts w:ascii="Arial" w:hAnsi="Arial" w:cs="Arial"/>
                <w:sz w:val="10"/>
                <w:szCs w:val="10"/>
              </w:rPr>
            </w:pPr>
          </w:p>
        </w:tc>
        <w:tc>
          <w:tcPr>
            <w:tcW w:w="1161" w:type="dxa"/>
          </w:tcPr>
          <w:p w14:paraId="0FF98750" w14:textId="77777777" w:rsidR="007F37E1" w:rsidRPr="00D63E50" w:rsidRDefault="007F37E1" w:rsidP="00B26792">
            <w:pPr>
              <w:pStyle w:val="acctfourfigures"/>
              <w:tabs>
                <w:tab w:val="clear" w:pos="765"/>
                <w:tab w:val="decimal" w:pos="876"/>
              </w:tabs>
              <w:spacing w:line="360" w:lineRule="auto"/>
              <w:ind w:right="11"/>
              <w:rPr>
                <w:rFonts w:ascii="Arial" w:hAnsi="Arial" w:cs="Arial"/>
                <w:sz w:val="10"/>
                <w:szCs w:val="10"/>
              </w:rPr>
            </w:pPr>
          </w:p>
        </w:tc>
      </w:tr>
      <w:tr w:rsidR="007F37E1" w:rsidRPr="00D63E50" w14:paraId="58CCA0C4" w14:textId="77777777" w:rsidTr="00FA3C29">
        <w:tc>
          <w:tcPr>
            <w:tcW w:w="3999" w:type="dxa"/>
            <w:vAlign w:val="bottom"/>
          </w:tcPr>
          <w:p w14:paraId="1B0300F8" w14:textId="77777777" w:rsidR="007F37E1" w:rsidRPr="00D63E50" w:rsidRDefault="007F37E1" w:rsidP="00B26792">
            <w:pPr>
              <w:spacing w:line="360" w:lineRule="auto"/>
              <w:ind w:left="-32" w:right="-36"/>
              <w:jc w:val="thaiDistribute"/>
              <w:rPr>
                <w:rFonts w:ascii="Arial" w:hAnsi="Arial" w:cs="Arial"/>
                <w:b/>
                <w:bCs/>
                <w:sz w:val="15"/>
                <w:szCs w:val="15"/>
              </w:rPr>
            </w:pPr>
            <w:r w:rsidRPr="00D63E50">
              <w:rPr>
                <w:rFonts w:ascii="Arial" w:hAnsi="Arial" w:cs="Arial"/>
                <w:b/>
                <w:bCs/>
                <w:sz w:val="15"/>
                <w:szCs w:val="15"/>
                <w:cs/>
              </w:rPr>
              <w:t xml:space="preserve">Deferred income tax </w:t>
            </w:r>
            <w:r w:rsidRPr="00D63E50">
              <w:rPr>
                <w:rFonts w:ascii="Arial" w:hAnsi="Arial" w:cs="Arial"/>
                <w:b/>
                <w:bCs/>
                <w:sz w:val="15"/>
                <w:szCs w:val="15"/>
              </w:rPr>
              <w:t>liability from</w:t>
            </w:r>
            <w:r w:rsidRPr="00D63E50">
              <w:rPr>
                <w:rFonts w:ascii="Arial" w:hAnsi="Arial" w:cs="Arial"/>
                <w:b/>
                <w:bCs/>
                <w:sz w:val="15"/>
                <w:szCs w:val="15"/>
                <w:cs/>
              </w:rPr>
              <w:t>:</w:t>
            </w:r>
          </w:p>
        </w:tc>
        <w:tc>
          <w:tcPr>
            <w:tcW w:w="1143" w:type="dxa"/>
          </w:tcPr>
          <w:p w14:paraId="5D48F09A" w14:textId="77777777" w:rsidR="007F37E1" w:rsidRPr="00D63E50" w:rsidRDefault="007F37E1" w:rsidP="00B26792">
            <w:pPr>
              <w:pStyle w:val="acctfourfigures"/>
              <w:tabs>
                <w:tab w:val="clear" w:pos="765"/>
                <w:tab w:val="decimal" w:pos="868"/>
              </w:tabs>
              <w:spacing w:line="360" w:lineRule="auto"/>
              <w:ind w:right="11"/>
              <w:rPr>
                <w:rFonts w:ascii="Arial" w:hAnsi="Arial" w:cs="Arial"/>
                <w:sz w:val="15"/>
                <w:szCs w:val="15"/>
              </w:rPr>
            </w:pPr>
          </w:p>
        </w:tc>
        <w:tc>
          <w:tcPr>
            <w:tcW w:w="1287" w:type="dxa"/>
          </w:tcPr>
          <w:p w14:paraId="52431ADD" w14:textId="77777777" w:rsidR="007F37E1" w:rsidRPr="00D63E50" w:rsidRDefault="007F37E1" w:rsidP="009C35D3">
            <w:pPr>
              <w:pStyle w:val="acctfourfigures"/>
              <w:tabs>
                <w:tab w:val="clear" w:pos="765"/>
                <w:tab w:val="decimal" w:pos="938"/>
              </w:tabs>
              <w:spacing w:line="360" w:lineRule="auto"/>
              <w:ind w:right="11"/>
              <w:rPr>
                <w:rFonts w:ascii="Arial" w:hAnsi="Arial" w:cs="Arial"/>
                <w:sz w:val="15"/>
                <w:szCs w:val="15"/>
              </w:rPr>
            </w:pPr>
          </w:p>
        </w:tc>
        <w:tc>
          <w:tcPr>
            <w:tcW w:w="1278" w:type="dxa"/>
          </w:tcPr>
          <w:p w14:paraId="736A5EBB" w14:textId="77777777" w:rsidR="007F37E1" w:rsidRPr="00D63E50" w:rsidRDefault="007F37E1" w:rsidP="009C35D3">
            <w:pPr>
              <w:pStyle w:val="acctfourfigures"/>
              <w:tabs>
                <w:tab w:val="clear" w:pos="765"/>
                <w:tab w:val="decimal" w:pos="861"/>
              </w:tabs>
              <w:spacing w:line="360" w:lineRule="auto"/>
              <w:ind w:right="11"/>
              <w:rPr>
                <w:rFonts w:ascii="Arial" w:hAnsi="Arial" w:cs="Arial"/>
                <w:sz w:val="15"/>
                <w:szCs w:val="15"/>
              </w:rPr>
            </w:pPr>
          </w:p>
        </w:tc>
        <w:tc>
          <w:tcPr>
            <w:tcW w:w="1161" w:type="dxa"/>
          </w:tcPr>
          <w:p w14:paraId="52C132F4" w14:textId="77777777" w:rsidR="007F37E1" w:rsidRPr="00D63E50" w:rsidRDefault="007F37E1" w:rsidP="00B26792">
            <w:pPr>
              <w:pStyle w:val="acctfourfigures"/>
              <w:tabs>
                <w:tab w:val="clear" w:pos="765"/>
                <w:tab w:val="decimal" w:pos="876"/>
              </w:tabs>
              <w:spacing w:line="360" w:lineRule="auto"/>
              <w:ind w:right="11"/>
              <w:rPr>
                <w:rFonts w:ascii="Arial" w:hAnsi="Arial" w:cs="Arial"/>
                <w:sz w:val="15"/>
                <w:szCs w:val="15"/>
              </w:rPr>
            </w:pPr>
          </w:p>
        </w:tc>
      </w:tr>
      <w:tr w:rsidR="007F37E1" w:rsidRPr="00D63E50" w14:paraId="11A39198" w14:textId="77777777" w:rsidTr="00FA3C29">
        <w:tc>
          <w:tcPr>
            <w:tcW w:w="3999" w:type="dxa"/>
            <w:vAlign w:val="bottom"/>
          </w:tcPr>
          <w:p w14:paraId="3D406F25" w14:textId="77777777" w:rsidR="007F37E1" w:rsidRPr="00D63E50" w:rsidRDefault="007F37E1" w:rsidP="00B26792">
            <w:pPr>
              <w:spacing w:line="360" w:lineRule="auto"/>
              <w:ind w:left="-32" w:right="-36"/>
              <w:rPr>
                <w:rFonts w:ascii="Arial" w:hAnsi="Arial" w:cs="Arial"/>
                <w:sz w:val="15"/>
                <w:szCs w:val="15"/>
              </w:rPr>
            </w:pPr>
            <w:r w:rsidRPr="00D63E50">
              <w:rPr>
                <w:rFonts w:ascii="Arial" w:hAnsi="Arial" w:cs="Arial"/>
                <w:sz w:val="15"/>
                <w:szCs w:val="15"/>
              </w:rPr>
              <w:t>Difference in accumulated depreciation for machines</w:t>
            </w:r>
          </w:p>
        </w:tc>
        <w:tc>
          <w:tcPr>
            <w:tcW w:w="1143" w:type="dxa"/>
          </w:tcPr>
          <w:p w14:paraId="6BF4C684" w14:textId="6364CA3D" w:rsidR="007F37E1" w:rsidRPr="00D63E50" w:rsidRDefault="007F37E1" w:rsidP="00B26792">
            <w:pPr>
              <w:pStyle w:val="acctfourfigures"/>
              <w:tabs>
                <w:tab w:val="clear" w:pos="765"/>
                <w:tab w:val="decimal" w:pos="868"/>
              </w:tabs>
              <w:spacing w:line="360" w:lineRule="auto"/>
              <w:ind w:right="11"/>
              <w:rPr>
                <w:rFonts w:ascii="Arial" w:hAnsi="Arial" w:cs="Arial"/>
                <w:sz w:val="15"/>
                <w:szCs w:val="15"/>
              </w:rPr>
            </w:pPr>
            <w:r w:rsidRPr="00D63E50">
              <w:rPr>
                <w:rFonts w:ascii="Arial" w:hAnsi="Arial" w:cs="Arial"/>
                <w:sz w:val="15"/>
                <w:szCs w:val="15"/>
              </w:rPr>
              <w:t>(144,407)</w:t>
            </w:r>
          </w:p>
        </w:tc>
        <w:tc>
          <w:tcPr>
            <w:tcW w:w="1287" w:type="dxa"/>
          </w:tcPr>
          <w:p w14:paraId="28709B42" w14:textId="7173A517" w:rsidR="007F37E1" w:rsidRPr="00D63E50" w:rsidRDefault="00617C61" w:rsidP="009C35D3">
            <w:pPr>
              <w:pStyle w:val="acctfourfigures"/>
              <w:tabs>
                <w:tab w:val="clear" w:pos="765"/>
                <w:tab w:val="decimal" w:pos="938"/>
              </w:tabs>
              <w:spacing w:line="360" w:lineRule="auto"/>
              <w:ind w:right="11"/>
              <w:rPr>
                <w:rFonts w:ascii="Arial" w:hAnsi="Arial" w:cs="Arial"/>
                <w:sz w:val="15"/>
                <w:szCs w:val="15"/>
              </w:rPr>
            </w:pPr>
            <w:r w:rsidRPr="00D63E50">
              <w:rPr>
                <w:rFonts w:ascii="Arial" w:hAnsi="Arial" w:cs="Arial"/>
                <w:sz w:val="15"/>
                <w:szCs w:val="15"/>
              </w:rPr>
              <w:t>-</w:t>
            </w:r>
          </w:p>
        </w:tc>
        <w:tc>
          <w:tcPr>
            <w:tcW w:w="1278" w:type="dxa"/>
          </w:tcPr>
          <w:p w14:paraId="0300FCA3" w14:textId="7C914C2D" w:rsidR="007F37E1" w:rsidRPr="00D63E50" w:rsidRDefault="00617C61" w:rsidP="009C35D3">
            <w:pPr>
              <w:pStyle w:val="acctfourfigures"/>
              <w:tabs>
                <w:tab w:val="clear" w:pos="765"/>
                <w:tab w:val="decimal" w:pos="861"/>
              </w:tabs>
              <w:spacing w:line="360" w:lineRule="auto"/>
              <w:ind w:right="11"/>
              <w:rPr>
                <w:rFonts w:ascii="Arial" w:hAnsi="Arial" w:cs="Arial"/>
                <w:sz w:val="15"/>
                <w:szCs w:val="15"/>
              </w:rPr>
            </w:pPr>
            <w:r w:rsidRPr="00D63E50">
              <w:rPr>
                <w:rFonts w:ascii="Arial" w:hAnsi="Arial" w:cs="Arial"/>
                <w:sz w:val="15"/>
                <w:szCs w:val="15"/>
              </w:rPr>
              <w:t>-</w:t>
            </w:r>
          </w:p>
        </w:tc>
        <w:tc>
          <w:tcPr>
            <w:tcW w:w="1161" w:type="dxa"/>
          </w:tcPr>
          <w:p w14:paraId="57E89B88" w14:textId="06F06FF8" w:rsidR="007F37E1" w:rsidRPr="00D63E50" w:rsidRDefault="00617C61" w:rsidP="00B26792">
            <w:pPr>
              <w:pStyle w:val="acctfourfigures"/>
              <w:tabs>
                <w:tab w:val="clear" w:pos="765"/>
                <w:tab w:val="decimal" w:pos="876"/>
              </w:tabs>
              <w:spacing w:line="360" w:lineRule="auto"/>
              <w:ind w:right="11"/>
              <w:rPr>
                <w:rFonts w:ascii="Arial" w:hAnsi="Arial" w:cs="Arial"/>
                <w:sz w:val="15"/>
                <w:szCs w:val="15"/>
              </w:rPr>
            </w:pPr>
            <w:r w:rsidRPr="00D63E50">
              <w:rPr>
                <w:rFonts w:ascii="Arial" w:hAnsi="Arial" w:cs="Arial"/>
                <w:sz w:val="15"/>
                <w:szCs w:val="15"/>
              </w:rPr>
              <w:t>(144,407)</w:t>
            </w:r>
          </w:p>
        </w:tc>
      </w:tr>
      <w:tr w:rsidR="00AD3C02" w:rsidRPr="00D63E50" w14:paraId="44B7E092" w14:textId="77777777" w:rsidTr="00FA3C29">
        <w:tc>
          <w:tcPr>
            <w:tcW w:w="3999" w:type="dxa"/>
            <w:vAlign w:val="bottom"/>
          </w:tcPr>
          <w:p w14:paraId="1412A3AD" w14:textId="77777777" w:rsidR="00200E05" w:rsidRPr="00D63E50" w:rsidRDefault="00DA05B2" w:rsidP="00200E05">
            <w:pPr>
              <w:spacing w:line="360" w:lineRule="auto"/>
              <w:ind w:left="-32" w:right="-36"/>
              <w:jc w:val="thaiDistribute"/>
              <w:rPr>
                <w:rFonts w:ascii="Arial" w:hAnsi="Arial" w:cs="Arial"/>
                <w:spacing w:val="-4"/>
                <w:sz w:val="15"/>
                <w:szCs w:val="15"/>
              </w:rPr>
            </w:pPr>
            <w:r w:rsidRPr="00D63E50">
              <w:rPr>
                <w:rFonts w:ascii="Arial" w:hAnsi="Arial" w:cs="Arial"/>
                <w:spacing w:val="-4"/>
                <w:sz w:val="15"/>
                <w:szCs w:val="15"/>
              </w:rPr>
              <w:t>Difference in net carrying amounts of machines and</w:t>
            </w:r>
            <w:r w:rsidR="00200E05" w:rsidRPr="00D63E50">
              <w:rPr>
                <w:rFonts w:ascii="Arial" w:hAnsi="Arial" w:cs="Arial"/>
                <w:spacing w:val="-4"/>
                <w:sz w:val="15"/>
                <w:szCs w:val="15"/>
              </w:rPr>
              <w:t xml:space="preserve"> </w:t>
            </w:r>
            <w:proofErr w:type="gramStart"/>
            <w:r w:rsidRPr="00D63E50">
              <w:rPr>
                <w:rFonts w:ascii="Arial" w:hAnsi="Arial" w:cs="Arial"/>
                <w:spacing w:val="-4"/>
                <w:sz w:val="15"/>
                <w:szCs w:val="15"/>
              </w:rPr>
              <w:t>vehicles</w:t>
            </w:r>
            <w:proofErr w:type="gramEnd"/>
          </w:p>
          <w:p w14:paraId="6E7A17D3" w14:textId="3DE26E53" w:rsidR="00AD3C02" w:rsidRPr="00D63E50" w:rsidRDefault="00200E05" w:rsidP="00200E05">
            <w:pPr>
              <w:spacing w:line="360" w:lineRule="auto"/>
              <w:ind w:left="-32" w:right="-36"/>
              <w:jc w:val="thaiDistribute"/>
              <w:rPr>
                <w:rFonts w:ascii="Arial" w:hAnsi="Arial" w:cs="Arial"/>
                <w:sz w:val="15"/>
                <w:szCs w:val="15"/>
              </w:rPr>
            </w:pPr>
            <w:r w:rsidRPr="00D63E50">
              <w:rPr>
                <w:rFonts w:ascii="Arial" w:hAnsi="Arial" w:cs="Arial"/>
                <w:sz w:val="15"/>
                <w:szCs w:val="15"/>
              </w:rPr>
              <w:t xml:space="preserve">   </w:t>
            </w:r>
            <w:r w:rsidR="00DA05B2" w:rsidRPr="00D63E50">
              <w:rPr>
                <w:rFonts w:ascii="Arial" w:hAnsi="Arial" w:cs="Arial"/>
                <w:sz w:val="15"/>
                <w:szCs w:val="15"/>
              </w:rPr>
              <w:t>which purchased after expired lease agreements</w:t>
            </w:r>
          </w:p>
        </w:tc>
        <w:tc>
          <w:tcPr>
            <w:tcW w:w="1143" w:type="dxa"/>
          </w:tcPr>
          <w:p w14:paraId="50165473" w14:textId="77777777" w:rsidR="00200E05" w:rsidRPr="00D63E50" w:rsidRDefault="00200E05" w:rsidP="00B26792">
            <w:pPr>
              <w:pStyle w:val="acctfourfigures"/>
              <w:tabs>
                <w:tab w:val="clear" w:pos="765"/>
                <w:tab w:val="decimal" w:pos="868"/>
              </w:tabs>
              <w:spacing w:line="360" w:lineRule="auto"/>
              <w:ind w:right="11"/>
              <w:rPr>
                <w:rFonts w:ascii="Arial" w:hAnsi="Arial" w:cs="Arial"/>
                <w:sz w:val="15"/>
                <w:szCs w:val="15"/>
              </w:rPr>
            </w:pPr>
          </w:p>
          <w:p w14:paraId="5CF0FE80" w14:textId="6DFE4E7F" w:rsidR="00AD3C02" w:rsidRPr="00D63E50" w:rsidRDefault="00AD3C02" w:rsidP="00B26792">
            <w:pPr>
              <w:pStyle w:val="acctfourfigures"/>
              <w:tabs>
                <w:tab w:val="clear" w:pos="765"/>
                <w:tab w:val="decimal" w:pos="868"/>
              </w:tabs>
              <w:spacing w:line="360" w:lineRule="auto"/>
              <w:ind w:right="11"/>
              <w:rPr>
                <w:rFonts w:ascii="Arial" w:hAnsi="Arial" w:cs="Arial"/>
                <w:sz w:val="15"/>
                <w:szCs w:val="15"/>
              </w:rPr>
            </w:pPr>
            <w:r w:rsidRPr="00D63E50">
              <w:rPr>
                <w:rFonts w:ascii="Arial" w:hAnsi="Arial" w:cs="Arial"/>
                <w:sz w:val="15"/>
                <w:szCs w:val="15"/>
              </w:rPr>
              <w:t>-</w:t>
            </w:r>
          </w:p>
        </w:tc>
        <w:tc>
          <w:tcPr>
            <w:tcW w:w="1287" w:type="dxa"/>
            <w:vAlign w:val="bottom"/>
          </w:tcPr>
          <w:p w14:paraId="2460504A" w14:textId="1C6D2F0E" w:rsidR="00AD3C02" w:rsidRPr="00D63E50" w:rsidRDefault="00AD3C02" w:rsidP="009C35D3">
            <w:pPr>
              <w:pStyle w:val="acctfourfigures"/>
              <w:tabs>
                <w:tab w:val="clear" w:pos="765"/>
                <w:tab w:val="decimal" w:pos="938"/>
              </w:tabs>
              <w:spacing w:line="360" w:lineRule="auto"/>
              <w:ind w:right="11"/>
              <w:rPr>
                <w:rFonts w:ascii="Arial" w:hAnsi="Arial" w:cs="Arial"/>
                <w:sz w:val="15"/>
                <w:szCs w:val="15"/>
              </w:rPr>
            </w:pPr>
            <w:r w:rsidRPr="00D63E50">
              <w:rPr>
                <w:rFonts w:ascii="Arial" w:hAnsi="Arial" w:cs="Arial"/>
                <w:sz w:val="15"/>
                <w:szCs w:val="15"/>
              </w:rPr>
              <w:t>(5,105,663)</w:t>
            </w:r>
          </w:p>
        </w:tc>
        <w:tc>
          <w:tcPr>
            <w:tcW w:w="1278" w:type="dxa"/>
            <w:vAlign w:val="bottom"/>
          </w:tcPr>
          <w:p w14:paraId="1DF4EDEB" w14:textId="62536591" w:rsidR="00AD3C02" w:rsidRPr="00D63E50" w:rsidRDefault="00AD3C02" w:rsidP="009C35D3">
            <w:pPr>
              <w:pStyle w:val="acctfourfigures"/>
              <w:tabs>
                <w:tab w:val="clear" w:pos="765"/>
                <w:tab w:val="decimal" w:pos="861"/>
              </w:tabs>
              <w:spacing w:line="360" w:lineRule="auto"/>
              <w:ind w:right="11"/>
              <w:rPr>
                <w:rFonts w:ascii="Arial" w:hAnsi="Arial" w:cs="Arial"/>
                <w:sz w:val="15"/>
                <w:szCs w:val="15"/>
              </w:rPr>
            </w:pPr>
            <w:r w:rsidRPr="00D63E50">
              <w:rPr>
                <w:rFonts w:ascii="Arial" w:hAnsi="Arial" w:cs="Arial"/>
                <w:sz w:val="15"/>
                <w:szCs w:val="15"/>
              </w:rPr>
              <w:t>-</w:t>
            </w:r>
          </w:p>
        </w:tc>
        <w:tc>
          <w:tcPr>
            <w:tcW w:w="1161" w:type="dxa"/>
            <w:vAlign w:val="bottom"/>
          </w:tcPr>
          <w:p w14:paraId="58580B57" w14:textId="23B2E568" w:rsidR="00AD3C02" w:rsidRPr="00D63E50" w:rsidRDefault="00AD3C02" w:rsidP="00B26792">
            <w:pPr>
              <w:pStyle w:val="acctfourfigures"/>
              <w:tabs>
                <w:tab w:val="clear" w:pos="765"/>
                <w:tab w:val="decimal" w:pos="876"/>
              </w:tabs>
              <w:spacing w:line="360" w:lineRule="auto"/>
              <w:ind w:right="11"/>
              <w:rPr>
                <w:rFonts w:ascii="Arial" w:hAnsi="Arial" w:cs="Arial"/>
                <w:sz w:val="15"/>
                <w:szCs w:val="15"/>
              </w:rPr>
            </w:pPr>
            <w:r w:rsidRPr="00D63E50">
              <w:rPr>
                <w:rFonts w:ascii="Arial" w:hAnsi="Arial" w:cs="Arial"/>
                <w:sz w:val="15"/>
                <w:szCs w:val="15"/>
              </w:rPr>
              <w:t>(5,105,663)</w:t>
            </w:r>
          </w:p>
        </w:tc>
      </w:tr>
      <w:tr w:rsidR="007F37E1" w:rsidRPr="00D63E50" w14:paraId="3C6D83D0" w14:textId="77777777" w:rsidTr="00FA3C29">
        <w:tc>
          <w:tcPr>
            <w:tcW w:w="3999" w:type="dxa"/>
            <w:vAlign w:val="bottom"/>
          </w:tcPr>
          <w:p w14:paraId="4B152EE3" w14:textId="65EDB5A3" w:rsidR="007F37E1" w:rsidRPr="00D63E50" w:rsidRDefault="007F37E1" w:rsidP="00B26792">
            <w:pPr>
              <w:spacing w:line="360" w:lineRule="auto"/>
              <w:ind w:left="-32" w:right="-36"/>
              <w:jc w:val="thaiDistribute"/>
              <w:rPr>
                <w:rFonts w:ascii="Arial" w:hAnsi="Arial" w:cs="Arial"/>
                <w:sz w:val="15"/>
                <w:szCs w:val="15"/>
              </w:rPr>
            </w:pPr>
            <w:r w:rsidRPr="00D63E50">
              <w:rPr>
                <w:rFonts w:ascii="Arial" w:hAnsi="Arial" w:cs="Arial"/>
                <w:sz w:val="15"/>
                <w:szCs w:val="15"/>
              </w:rPr>
              <w:t>Right-of-use assets net with lease liabilities</w:t>
            </w:r>
          </w:p>
        </w:tc>
        <w:tc>
          <w:tcPr>
            <w:tcW w:w="1143" w:type="dxa"/>
          </w:tcPr>
          <w:p w14:paraId="06B49CED" w14:textId="62164E3C" w:rsidR="007F37E1" w:rsidRPr="00D63E50" w:rsidRDefault="007F37E1" w:rsidP="00B26792">
            <w:pPr>
              <w:pStyle w:val="acctfourfigures"/>
              <w:pBdr>
                <w:bottom w:val="single" w:sz="4" w:space="1" w:color="auto"/>
              </w:pBdr>
              <w:tabs>
                <w:tab w:val="clear" w:pos="765"/>
                <w:tab w:val="decimal" w:pos="868"/>
              </w:tabs>
              <w:spacing w:line="360" w:lineRule="auto"/>
              <w:ind w:right="11"/>
              <w:rPr>
                <w:rFonts w:ascii="Arial" w:hAnsi="Arial" w:cs="Arial"/>
                <w:sz w:val="15"/>
                <w:szCs w:val="15"/>
              </w:rPr>
            </w:pPr>
            <w:r w:rsidRPr="00D63E50">
              <w:rPr>
                <w:rFonts w:ascii="Arial" w:hAnsi="Arial" w:cs="Arial"/>
                <w:sz w:val="15"/>
                <w:szCs w:val="15"/>
              </w:rPr>
              <w:t>(6,466,055)</w:t>
            </w:r>
          </w:p>
        </w:tc>
        <w:tc>
          <w:tcPr>
            <w:tcW w:w="1287" w:type="dxa"/>
          </w:tcPr>
          <w:p w14:paraId="59F4D722" w14:textId="437C0E57" w:rsidR="007F37E1" w:rsidRPr="00D63E50" w:rsidRDefault="00AD3C02" w:rsidP="009C35D3">
            <w:pPr>
              <w:pStyle w:val="acctfourfigures"/>
              <w:pBdr>
                <w:bottom w:val="single" w:sz="4" w:space="1" w:color="auto"/>
              </w:pBdr>
              <w:tabs>
                <w:tab w:val="clear" w:pos="765"/>
                <w:tab w:val="decimal" w:pos="938"/>
              </w:tabs>
              <w:spacing w:line="360" w:lineRule="auto"/>
              <w:ind w:right="11"/>
              <w:rPr>
                <w:rFonts w:ascii="Arial" w:hAnsi="Arial" w:cs="Arial"/>
                <w:sz w:val="15"/>
                <w:szCs w:val="15"/>
              </w:rPr>
            </w:pPr>
            <w:r w:rsidRPr="00D63E50">
              <w:rPr>
                <w:rFonts w:ascii="Arial" w:hAnsi="Arial" w:cs="Arial"/>
                <w:sz w:val="15"/>
                <w:szCs w:val="15"/>
              </w:rPr>
              <w:t>3,477,053</w:t>
            </w:r>
          </w:p>
        </w:tc>
        <w:tc>
          <w:tcPr>
            <w:tcW w:w="1278" w:type="dxa"/>
          </w:tcPr>
          <w:p w14:paraId="20EE258B" w14:textId="444D57CB" w:rsidR="007F37E1" w:rsidRPr="00D63E50" w:rsidRDefault="00617C61" w:rsidP="009C35D3">
            <w:pPr>
              <w:pStyle w:val="acctfourfigures"/>
              <w:pBdr>
                <w:bottom w:val="single" w:sz="4" w:space="1" w:color="auto"/>
              </w:pBdr>
              <w:tabs>
                <w:tab w:val="clear" w:pos="765"/>
                <w:tab w:val="decimal" w:pos="861"/>
              </w:tabs>
              <w:spacing w:line="360" w:lineRule="auto"/>
              <w:ind w:right="11"/>
              <w:rPr>
                <w:rFonts w:ascii="Arial" w:hAnsi="Arial" w:cs="Arial"/>
                <w:sz w:val="15"/>
                <w:szCs w:val="15"/>
              </w:rPr>
            </w:pPr>
            <w:r w:rsidRPr="00D63E50">
              <w:rPr>
                <w:rFonts w:ascii="Arial" w:hAnsi="Arial" w:cs="Arial"/>
                <w:sz w:val="15"/>
                <w:szCs w:val="15"/>
              </w:rPr>
              <w:t>-</w:t>
            </w:r>
          </w:p>
        </w:tc>
        <w:tc>
          <w:tcPr>
            <w:tcW w:w="1161" w:type="dxa"/>
          </w:tcPr>
          <w:p w14:paraId="6B231870" w14:textId="141286E1" w:rsidR="007F37E1" w:rsidRPr="00D63E50" w:rsidRDefault="00AD3C02" w:rsidP="00B26792">
            <w:pPr>
              <w:pStyle w:val="acctfourfigures"/>
              <w:pBdr>
                <w:bottom w:val="single" w:sz="4" w:space="1" w:color="auto"/>
              </w:pBdr>
              <w:tabs>
                <w:tab w:val="clear" w:pos="765"/>
                <w:tab w:val="decimal" w:pos="876"/>
              </w:tabs>
              <w:spacing w:line="360" w:lineRule="auto"/>
              <w:ind w:right="11"/>
              <w:rPr>
                <w:rFonts w:ascii="Arial" w:hAnsi="Arial" w:cs="Arial"/>
                <w:sz w:val="15"/>
                <w:szCs w:val="15"/>
              </w:rPr>
            </w:pPr>
            <w:r w:rsidRPr="00D63E50">
              <w:rPr>
                <w:rFonts w:ascii="Arial" w:hAnsi="Arial" w:cs="Arial"/>
                <w:sz w:val="15"/>
                <w:szCs w:val="15"/>
              </w:rPr>
              <w:t>(2,989,002)</w:t>
            </w:r>
          </w:p>
        </w:tc>
      </w:tr>
      <w:tr w:rsidR="007F37E1" w:rsidRPr="00D63E50" w14:paraId="02A7AA6D" w14:textId="77777777" w:rsidTr="00FA3C29">
        <w:tc>
          <w:tcPr>
            <w:tcW w:w="3999" w:type="dxa"/>
            <w:vAlign w:val="bottom"/>
          </w:tcPr>
          <w:p w14:paraId="5066979B" w14:textId="77777777" w:rsidR="007F37E1" w:rsidRPr="00D63E50" w:rsidRDefault="007F37E1" w:rsidP="00B26792">
            <w:pPr>
              <w:spacing w:line="360" w:lineRule="auto"/>
              <w:ind w:left="-32" w:right="-36"/>
              <w:jc w:val="thaiDistribute"/>
              <w:rPr>
                <w:rFonts w:ascii="Arial" w:hAnsi="Arial" w:cs="Arial"/>
                <w:b/>
                <w:bCs/>
                <w:sz w:val="15"/>
                <w:szCs w:val="15"/>
                <w:cs/>
              </w:rPr>
            </w:pPr>
            <w:r w:rsidRPr="00D63E50">
              <w:rPr>
                <w:rFonts w:ascii="Arial" w:hAnsi="Arial" w:cs="Arial"/>
                <w:b/>
                <w:bCs/>
                <w:sz w:val="15"/>
                <w:szCs w:val="15"/>
              </w:rPr>
              <w:t>Total</w:t>
            </w:r>
          </w:p>
        </w:tc>
        <w:tc>
          <w:tcPr>
            <w:tcW w:w="1143" w:type="dxa"/>
          </w:tcPr>
          <w:p w14:paraId="0AD2F55F" w14:textId="6047F328" w:rsidR="007F37E1" w:rsidRPr="00D63E50" w:rsidRDefault="007F37E1" w:rsidP="00B26792">
            <w:pPr>
              <w:pStyle w:val="acctfourfigures"/>
              <w:pBdr>
                <w:bottom w:val="single" w:sz="12" w:space="1" w:color="auto"/>
              </w:pBdr>
              <w:tabs>
                <w:tab w:val="clear" w:pos="765"/>
                <w:tab w:val="decimal" w:pos="868"/>
              </w:tabs>
              <w:spacing w:line="360" w:lineRule="auto"/>
              <w:ind w:right="11"/>
              <w:rPr>
                <w:rFonts w:ascii="Arial" w:hAnsi="Arial" w:cs="Arial"/>
                <w:sz w:val="15"/>
                <w:szCs w:val="15"/>
              </w:rPr>
            </w:pPr>
            <w:r w:rsidRPr="00D63E50">
              <w:rPr>
                <w:rFonts w:ascii="Arial" w:hAnsi="Arial" w:cs="Arial"/>
                <w:sz w:val="15"/>
                <w:szCs w:val="15"/>
              </w:rPr>
              <w:t>(6,610,462)</w:t>
            </w:r>
          </w:p>
        </w:tc>
        <w:tc>
          <w:tcPr>
            <w:tcW w:w="1287" w:type="dxa"/>
          </w:tcPr>
          <w:p w14:paraId="5A1BEBBE" w14:textId="3C1D0114" w:rsidR="007F37E1" w:rsidRPr="00D63E50" w:rsidRDefault="00617C61" w:rsidP="009C35D3">
            <w:pPr>
              <w:pStyle w:val="acctfourfigures"/>
              <w:pBdr>
                <w:bottom w:val="single" w:sz="12" w:space="1" w:color="auto"/>
              </w:pBdr>
              <w:tabs>
                <w:tab w:val="clear" w:pos="765"/>
                <w:tab w:val="decimal" w:pos="938"/>
              </w:tabs>
              <w:spacing w:line="360" w:lineRule="auto"/>
              <w:ind w:right="11"/>
              <w:rPr>
                <w:rFonts w:ascii="Arial" w:hAnsi="Arial" w:cs="Arial"/>
                <w:sz w:val="15"/>
                <w:szCs w:val="15"/>
              </w:rPr>
            </w:pPr>
            <w:r w:rsidRPr="00D63E50">
              <w:rPr>
                <w:rFonts w:ascii="Arial" w:hAnsi="Arial" w:cs="Arial"/>
                <w:sz w:val="15"/>
                <w:szCs w:val="15"/>
              </w:rPr>
              <w:t>(1,628,610)</w:t>
            </w:r>
          </w:p>
        </w:tc>
        <w:tc>
          <w:tcPr>
            <w:tcW w:w="1278" w:type="dxa"/>
          </w:tcPr>
          <w:p w14:paraId="7C2FB4A2" w14:textId="662DD532" w:rsidR="007F37E1" w:rsidRPr="00D63E50" w:rsidRDefault="00617C61" w:rsidP="009C35D3">
            <w:pPr>
              <w:pStyle w:val="acctfourfigures"/>
              <w:pBdr>
                <w:bottom w:val="single" w:sz="12" w:space="1" w:color="auto"/>
              </w:pBdr>
              <w:tabs>
                <w:tab w:val="clear" w:pos="765"/>
                <w:tab w:val="decimal" w:pos="861"/>
              </w:tabs>
              <w:spacing w:line="360" w:lineRule="auto"/>
              <w:ind w:right="11"/>
              <w:rPr>
                <w:rFonts w:ascii="Arial" w:hAnsi="Arial" w:cs="Arial"/>
                <w:sz w:val="15"/>
                <w:szCs w:val="15"/>
              </w:rPr>
            </w:pPr>
            <w:r w:rsidRPr="00D63E50">
              <w:rPr>
                <w:rFonts w:ascii="Arial" w:hAnsi="Arial" w:cs="Arial"/>
                <w:sz w:val="15"/>
                <w:szCs w:val="15"/>
              </w:rPr>
              <w:t>-</w:t>
            </w:r>
          </w:p>
        </w:tc>
        <w:tc>
          <w:tcPr>
            <w:tcW w:w="1161" w:type="dxa"/>
          </w:tcPr>
          <w:p w14:paraId="4D31982C" w14:textId="0A75A193" w:rsidR="007F37E1" w:rsidRPr="00D63E50" w:rsidRDefault="00617C61" w:rsidP="00B26792">
            <w:pPr>
              <w:pStyle w:val="acctfourfigures"/>
              <w:pBdr>
                <w:bottom w:val="single" w:sz="12" w:space="1" w:color="auto"/>
              </w:pBdr>
              <w:tabs>
                <w:tab w:val="clear" w:pos="765"/>
                <w:tab w:val="decimal" w:pos="876"/>
              </w:tabs>
              <w:spacing w:line="360" w:lineRule="auto"/>
              <w:ind w:right="11"/>
              <w:rPr>
                <w:rFonts w:ascii="Arial" w:hAnsi="Arial" w:cs="Arial"/>
                <w:sz w:val="15"/>
                <w:szCs w:val="15"/>
              </w:rPr>
            </w:pPr>
            <w:r w:rsidRPr="00D63E50">
              <w:rPr>
                <w:rFonts w:ascii="Arial" w:hAnsi="Arial" w:cs="Arial"/>
                <w:sz w:val="15"/>
                <w:szCs w:val="15"/>
              </w:rPr>
              <w:t>(8,239,072)</w:t>
            </w:r>
          </w:p>
        </w:tc>
      </w:tr>
      <w:tr w:rsidR="007F37E1" w:rsidRPr="00D63E50" w14:paraId="423DA73A" w14:textId="77777777" w:rsidTr="00FA3C29">
        <w:tc>
          <w:tcPr>
            <w:tcW w:w="3999" w:type="dxa"/>
            <w:vAlign w:val="bottom"/>
          </w:tcPr>
          <w:p w14:paraId="7541D449" w14:textId="77777777" w:rsidR="007F37E1" w:rsidRPr="00D63E50" w:rsidRDefault="007F37E1" w:rsidP="00B26792">
            <w:pPr>
              <w:spacing w:line="360" w:lineRule="auto"/>
              <w:ind w:left="-32" w:right="-36"/>
              <w:jc w:val="thaiDistribute"/>
              <w:rPr>
                <w:rFonts w:ascii="Arial" w:hAnsi="Arial" w:cs="Arial"/>
                <w:sz w:val="10"/>
                <w:szCs w:val="10"/>
                <w:cs/>
              </w:rPr>
            </w:pPr>
          </w:p>
        </w:tc>
        <w:tc>
          <w:tcPr>
            <w:tcW w:w="1143" w:type="dxa"/>
          </w:tcPr>
          <w:p w14:paraId="7979F9AB" w14:textId="77777777" w:rsidR="007F37E1" w:rsidRPr="00D63E50" w:rsidRDefault="007F37E1" w:rsidP="00B26792">
            <w:pPr>
              <w:pStyle w:val="acctfourfigures"/>
              <w:tabs>
                <w:tab w:val="clear" w:pos="765"/>
                <w:tab w:val="decimal" w:pos="868"/>
              </w:tabs>
              <w:spacing w:line="360" w:lineRule="auto"/>
              <w:ind w:right="11"/>
              <w:rPr>
                <w:rFonts w:ascii="Arial" w:hAnsi="Arial" w:cs="Arial"/>
                <w:sz w:val="10"/>
                <w:szCs w:val="10"/>
              </w:rPr>
            </w:pPr>
          </w:p>
        </w:tc>
        <w:tc>
          <w:tcPr>
            <w:tcW w:w="1287" w:type="dxa"/>
          </w:tcPr>
          <w:p w14:paraId="576BFD58" w14:textId="77777777" w:rsidR="007F37E1" w:rsidRPr="00D63E50" w:rsidRDefault="007F37E1" w:rsidP="009C35D3">
            <w:pPr>
              <w:pStyle w:val="acctfourfigures"/>
              <w:tabs>
                <w:tab w:val="clear" w:pos="765"/>
                <w:tab w:val="decimal" w:pos="938"/>
              </w:tabs>
              <w:spacing w:line="360" w:lineRule="auto"/>
              <w:ind w:right="11"/>
              <w:rPr>
                <w:rFonts w:ascii="Arial" w:hAnsi="Arial" w:cs="Arial"/>
                <w:sz w:val="10"/>
                <w:szCs w:val="10"/>
              </w:rPr>
            </w:pPr>
          </w:p>
        </w:tc>
        <w:tc>
          <w:tcPr>
            <w:tcW w:w="1278" w:type="dxa"/>
          </w:tcPr>
          <w:p w14:paraId="64E30C48" w14:textId="77777777" w:rsidR="007F37E1" w:rsidRPr="00D63E50" w:rsidRDefault="007F37E1" w:rsidP="009C35D3">
            <w:pPr>
              <w:pStyle w:val="acctfourfigures"/>
              <w:tabs>
                <w:tab w:val="clear" w:pos="765"/>
                <w:tab w:val="decimal" w:pos="861"/>
              </w:tabs>
              <w:spacing w:line="360" w:lineRule="auto"/>
              <w:ind w:right="11"/>
              <w:rPr>
                <w:rFonts w:ascii="Arial" w:hAnsi="Arial" w:cs="Arial"/>
                <w:sz w:val="10"/>
                <w:szCs w:val="10"/>
              </w:rPr>
            </w:pPr>
          </w:p>
        </w:tc>
        <w:tc>
          <w:tcPr>
            <w:tcW w:w="1161" w:type="dxa"/>
          </w:tcPr>
          <w:p w14:paraId="755B14E6" w14:textId="77777777" w:rsidR="007F37E1" w:rsidRPr="00D63E50" w:rsidRDefault="007F37E1" w:rsidP="00B26792">
            <w:pPr>
              <w:pStyle w:val="acctfourfigures"/>
              <w:tabs>
                <w:tab w:val="clear" w:pos="765"/>
                <w:tab w:val="decimal" w:pos="876"/>
              </w:tabs>
              <w:spacing w:line="360" w:lineRule="auto"/>
              <w:ind w:right="11"/>
              <w:rPr>
                <w:rFonts w:ascii="Arial" w:hAnsi="Arial" w:cs="Arial"/>
                <w:sz w:val="10"/>
                <w:szCs w:val="10"/>
              </w:rPr>
            </w:pPr>
          </w:p>
        </w:tc>
      </w:tr>
      <w:tr w:rsidR="007F37E1" w:rsidRPr="00D63E50" w14:paraId="7C6296D9" w14:textId="77777777" w:rsidTr="00FA3C29">
        <w:tc>
          <w:tcPr>
            <w:tcW w:w="3999" w:type="dxa"/>
            <w:vAlign w:val="bottom"/>
          </w:tcPr>
          <w:p w14:paraId="524536A8" w14:textId="77777777" w:rsidR="007F37E1" w:rsidRPr="00D63E50" w:rsidRDefault="007F37E1" w:rsidP="00B26792">
            <w:pPr>
              <w:spacing w:line="360" w:lineRule="auto"/>
              <w:ind w:left="-32" w:right="-36"/>
              <w:jc w:val="thaiDistribute"/>
              <w:rPr>
                <w:rFonts w:ascii="Arial" w:hAnsi="Arial" w:cs="Arial"/>
                <w:b/>
                <w:bCs/>
                <w:sz w:val="15"/>
                <w:szCs w:val="15"/>
              </w:rPr>
            </w:pPr>
            <w:r w:rsidRPr="00D63E50">
              <w:rPr>
                <w:rFonts w:ascii="Arial" w:hAnsi="Arial" w:cs="Arial"/>
                <w:b/>
                <w:bCs/>
                <w:sz w:val="15"/>
                <w:szCs w:val="15"/>
                <w:cs/>
              </w:rPr>
              <w:t>Deferred income tax asset</w:t>
            </w:r>
            <w:r w:rsidRPr="00D63E50">
              <w:rPr>
                <w:rFonts w:ascii="Arial" w:hAnsi="Arial" w:cs="Arial"/>
                <w:b/>
                <w:bCs/>
                <w:sz w:val="15"/>
                <w:szCs w:val="15"/>
              </w:rPr>
              <w:t xml:space="preserve"> (liability) - net</w:t>
            </w:r>
          </w:p>
        </w:tc>
        <w:tc>
          <w:tcPr>
            <w:tcW w:w="1143" w:type="dxa"/>
          </w:tcPr>
          <w:p w14:paraId="444EBC06" w14:textId="43AB715F" w:rsidR="007F37E1" w:rsidRPr="00D63E50" w:rsidRDefault="007F37E1" w:rsidP="00B26792">
            <w:pPr>
              <w:pStyle w:val="acctfourfigures"/>
              <w:pBdr>
                <w:bottom w:val="single" w:sz="12" w:space="1" w:color="auto"/>
              </w:pBdr>
              <w:tabs>
                <w:tab w:val="clear" w:pos="765"/>
                <w:tab w:val="decimal" w:pos="868"/>
              </w:tabs>
              <w:spacing w:line="360" w:lineRule="auto"/>
              <w:ind w:right="11"/>
              <w:rPr>
                <w:rFonts w:ascii="Arial" w:hAnsi="Arial" w:cs="Arial"/>
                <w:sz w:val="15"/>
                <w:szCs w:val="15"/>
              </w:rPr>
            </w:pPr>
            <w:r w:rsidRPr="00D63E50">
              <w:rPr>
                <w:rFonts w:ascii="Arial" w:hAnsi="Arial" w:cs="Arial"/>
                <w:sz w:val="15"/>
                <w:szCs w:val="15"/>
              </w:rPr>
              <w:t>(6,013,202)</w:t>
            </w:r>
          </w:p>
        </w:tc>
        <w:tc>
          <w:tcPr>
            <w:tcW w:w="1287" w:type="dxa"/>
          </w:tcPr>
          <w:p w14:paraId="1B9008B9" w14:textId="033C6F74" w:rsidR="007F37E1" w:rsidRPr="00D63E50" w:rsidRDefault="00AD3C02" w:rsidP="009C35D3">
            <w:pPr>
              <w:pStyle w:val="acctfourfigures"/>
              <w:pBdr>
                <w:bottom w:val="single" w:sz="12" w:space="1" w:color="auto"/>
              </w:pBdr>
              <w:tabs>
                <w:tab w:val="clear" w:pos="765"/>
                <w:tab w:val="decimal" w:pos="938"/>
              </w:tabs>
              <w:spacing w:line="360" w:lineRule="auto"/>
              <w:ind w:right="11"/>
              <w:rPr>
                <w:rFonts w:ascii="Arial" w:hAnsi="Arial" w:cs="Arial"/>
                <w:sz w:val="15"/>
                <w:szCs w:val="15"/>
              </w:rPr>
            </w:pPr>
            <w:r w:rsidRPr="00D63E50">
              <w:rPr>
                <w:rFonts w:ascii="Arial" w:hAnsi="Arial" w:cs="Arial"/>
                <w:sz w:val="15"/>
                <w:szCs w:val="15"/>
              </w:rPr>
              <w:t>(6,174,602)</w:t>
            </w:r>
          </w:p>
        </w:tc>
        <w:tc>
          <w:tcPr>
            <w:tcW w:w="1278" w:type="dxa"/>
          </w:tcPr>
          <w:p w14:paraId="7FAB732D" w14:textId="0758BFD3" w:rsidR="007F37E1" w:rsidRPr="00D63E50" w:rsidRDefault="00617C61" w:rsidP="009C35D3">
            <w:pPr>
              <w:pStyle w:val="acctfourfigures"/>
              <w:pBdr>
                <w:bottom w:val="single" w:sz="12" w:space="1" w:color="auto"/>
              </w:pBdr>
              <w:tabs>
                <w:tab w:val="clear" w:pos="765"/>
                <w:tab w:val="decimal" w:pos="861"/>
              </w:tabs>
              <w:spacing w:line="360" w:lineRule="auto"/>
              <w:ind w:right="11"/>
              <w:rPr>
                <w:rFonts w:ascii="Arial" w:hAnsi="Arial" w:cs="Arial"/>
                <w:sz w:val="15"/>
                <w:szCs w:val="15"/>
              </w:rPr>
            </w:pPr>
            <w:r w:rsidRPr="00D63E50">
              <w:rPr>
                <w:rFonts w:ascii="Arial" w:hAnsi="Arial" w:cs="Arial"/>
                <w:sz w:val="15"/>
                <w:szCs w:val="15"/>
              </w:rPr>
              <w:t>-</w:t>
            </w:r>
          </w:p>
        </w:tc>
        <w:tc>
          <w:tcPr>
            <w:tcW w:w="1161" w:type="dxa"/>
          </w:tcPr>
          <w:p w14:paraId="6F6E7A9C" w14:textId="096F0D47" w:rsidR="007F37E1" w:rsidRPr="00D63E50" w:rsidRDefault="00AD3C02" w:rsidP="00B26792">
            <w:pPr>
              <w:pStyle w:val="acctfourfigures"/>
              <w:pBdr>
                <w:bottom w:val="single" w:sz="12" w:space="1" w:color="auto"/>
              </w:pBdr>
              <w:tabs>
                <w:tab w:val="clear" w:pos="765"/>
                <w:tab w:val="decimal" w:pos="876"/>
              </w:tabs>
              <w:spacing w:line="360" w:lineRule="auto"/>
              <w:ind w:right="11"/>
              <w:rPr>
                <w:rFonts w:ascii="Arial" w:hAnsi="Arial" w:cs="Arial"/>
                <w:sz w:val="15"/>
                <w:szCs w:val="15"/>
              </w:rPr>
            </w:pPr>
            <w:r w:rsidRPr="00D63E50">
              <w:rPr>
                <w:rFonts w:ascii="Arial" w:hAnsi="Arial" w:cs="Arial"/>
                <w:sz w:val="15"/>
                <w:szCs w:val="15"/>
              </w:rPr>
              <w:t>(161,400)</w:t>
            </w:r>
          </w:p>
        </w:tc>
      </w:tr>
      <w:tr w:rsidR="00FE3AF3" w:rsidRPr="00D63E50" w14:paraId="6B45D7F9" w14:textId="77777777" w:rsidTr="00FA3C29">
        <w:trPr>
          <w:tblHeader/>
        </w:trPr>
        <w:tc>
          <w:tcPr>
            <w:tcW w:w="3999" w:type="dxa"/>
            <w:vAlign w:val="bottom"/>
          </w:tcPr>
          <w:p w14:paraId="6D41FD7D" w14:textId="77777777" w:rsidR="00FE3AF3" w:rsidRPr="00D63E50" w:rsidRDefault="00FE3AF3" w:rsidP="00B26792">
            <w:pPr>
              <w:spacing w:line="360" w:lineRule="auto"/>
              <w:ind w:right="-36"/>
              <w:rPr>
                <w:rFonts w:ascii="Arial" w:hAnsi="Arial" w:cs="Arial"/>
                <w:sz w:val="15"/>
                <w:szCs w:val="15"/>
                <w:cs/>
              </w:rPr>
            </w:pPr>
          </w:p>
        </w:tc>
        <w:tc>
          <w:tcPr>
            <w:tcW w:w="4869" w:type="dxa"/>
            <w:gridSpan w:val="4"/>
            <w:vAlign w:val="bottom"/>
          </w:tcPr>
          <w:p w14:paraId="17A68B97" w14:textId="77777777" w:rsidR="00FE3AF3" w:rsidRPr="00D63E50" w:rsidRDefault="00FE3AF3" w:rsidP="00B26792">
            <w:pPr>
              <w:spacing w:line="360" w:lineRule="auto"/>
              <w:ind w:right="-36"/>
              <w:jc w:val="right"/>
              <w:rPr>
                <w:rFonts w:ascii="Arial" w:hAnsi="Arial" w:cs="Arial"/>
                <w:sz w:val="15"/>
                <w:szCs w:val="15"/>
              </w:rPr>
            </w:pPr>
          </w:p>
        </w:tc>
      </w:tr>
      <w:tr w:rsidR="00FE3AF3" w:rsidRPr="00D63E50" w14:paraId="732F30E7" w14:textId="77777777" w:rsidTr="00FA3C29">
        <w:trPr>
          <w:tblHeader/>
        </w:trPr>
        <w:tc>
          <w:tcPr>
            <w:tcW w:w="3999" w:type="dxa"/>
            <w:vAlign w:val="bottom"/>
          </w:tcPr>
          <w:p w14:paraId="717B6D88" w14:textId="77777777" w:rsidR="00FE3AF3" w:rsidRPr="00D63E50" w:rsidRDefault="00FE3AF3" w:rsidP="00B26792">
            <w:pPr>
              <w:spacing w:line="360" w:lineRule="auto"/>
              <w:ind w:right="-36"/>
              <w:rPr>
                <w:rFonts w:ascii="Arial" w:hAnsi="Arial" w:cs="Arial"/>
                <w:sz w:val="15"/>
                <w:szCs w:val="15"/>
                <w:cs/>
              </w:rPr>
            </w:pPr>
          </w:p>
        </w:tc>
        <w:tc>
          <w:tcPr>
            <w:tcW w:w="4869" w:type="dxa"/>
            <w:gridSpan w:val="4"/>
            <w:vAlign w:val="bottom"/>
          </w:tcPr>
          <w:p w14:paraId="2725E0D6" w14:textId="77777777" w:rsidR="00FE3AF3" w:rsidRPr="00D63E50" w:rsidRDefault="00FE3AF3" w:rsidP="00B26792">
            <w:pPr>
              <w:spacing w:line="360" w:lineRule="auto"/>
              <w:ind w:right="-36"/>
              <w:jc w:val="right"/>
              <w:rPr>
                <w:rFonts w:ascii="Arial" w:hAnsi="Arial" w:cs="Arial"/>
                <w:sz w:val="15"/>
                <w:szCs w:val="15"/>
              </w:rPr>
            </w:pPr>
            <w:r w:rsidRPr="00D63E50">
              <w:rPr>
                <w:rFonts w:ascii="Arial" w:hAnsi="Arial" w:cs="Arial"/>
                <w:sz w:val="15"/>
                <w:szCs w:val="15"/>
              </w:rPr>
              <w:t>(</w:t>
            </w:r>
            <w:proofErr w:type="gramStart"/>
            <w:r w:rsidRPr="00D63E50">
              <w:rPr>
                <w:rFonts w:ascii="Arial" w:hAnsi="Arial" w:cs="Arial"/>
                <w:sz w:val="15"/>
                <w:szCs w:val="15"/>
              </w:rPr>
              <w:t>Unit :</w:t>
            </w:r>
            <w:proofErr w:type="gramEnd"/>
            <w:r w:rsidRPr="00D63E50">
              <w:rPr>
                <w:rFonts w:ascii="Arial" w:hAnsi="Arial" w:cs="Arial"/>
                <w:sz w:val="15"/>
                <w:szCs w:val="15"/>
              </w:rPr>
              <w:t xml:space="preserve"> Baht)</w:t>
            </w:r>
          </w:p>
        </w:tc>
      </w:tr>
      <w:tr w:rsidR="00FE3AF3" w:rsidRPr="00D63E50" w14:paraId="3ADB5524" w14:textId="77777777" w:rsidTr="00FA3C29">
        <w:trPr>
          <w:tblHeader/>
        </w:trPr>
        <w:tc>
          <w:tcPr>
            <w:tcW w:w="3999" w:type="dxa"/>
            <w:vAlign w:val="bottom"/>
          </w:tcPr>
          <w:p w14:paraId="747412D7" w14:textId="77777777" w:rsidR="00FE3AF3" w:rsidRPr="00D63E50" w:rsidRDefault="00FE3AF3" w:rsidP="00B26792">
            <w:pPr>
              <w:spacing w:line="360" w:lineRule="auto"/>
              <w:ind w:right="-36"/>
              <w:rPr>
                <w:rFonts w:ascii="Arial" w:hAnsi="Arial" w:cs="Arial"/>
                <w:sz w:val="15"/>
                <w:szCs w:val="15"/>
                <w:cs/>
              </w:rPr>
            </w:pPr>
          </w:p>
        </w:tc>
        <w:tc>
          <w:tcPr>
            <w:tcW w:w="4869" w:type="dxa"/>
            <w:gridSpan w:val="4"/>
            <w:vAlign w:val="bottom"/>
          </w:tcPr>
          <w:p w14:paraId="2403A4F0" w14:textId="77777777" w:rsidR="00FE3AF3" w:rsidRPr="00D63E50" w:rsidRDefault="00FE3AF3" w:rsidP="00B26792">
            <w:pPr>
              <w:pBdr>
                <w:bottom w:val="single" w:sz="4" w:space="1" w:color="auto"/>
              </w:pBdr>
              <w:spacing w:line="360" w:lineRule="auto"/>
              <w:ind w:right="-36"/>
              <w:jc w:val="center"/>
              <w:rPr>
                <w:rFonts w:ascii="Arial" w:hAnsi="Arial" w:cs="Arial"/>
                <w:sz w:val="15"/>
                <w:szCs w:val="15"/>
                <w:cs/>
              </w:rPr>
            </w:pPr>
            <w:r w:rsidRPr="00D63E50">
              <w:rPr>
                <w:rFonts w:ascii="Arial" w:hAnsi="Arial" w:cs="Arial"/>
                <w:sz w:val="15"/>
                <w:szCs w:val="15"/>
              </w:rPr>
              <w:t xml:space="preserve">SEPARATE F/S </w:t>
            </w:r>
          </w:p>
        </w:tc>
      </w:tr>
      <w:tr w:rsidR="00FE3AF3" w:rsidRPr="00D63E50" w14:paraId="75BC3851" w14:textId="77777777" w:rsidTr="00FA3C29">
        <w:trPr>
          <w:tblHeader/>
        </w:trPr>
        <w:tc>
          <w:tcPr>
            <w:tcW w:w="3999" w:type="dxa"/>
            <w:vAlign w:val="bottom"/>
          </w:tcPr>
          <w:p w14:paraId="0B5E2AA3" w14:textId="77777777" w:rsidR="00FE3AF3" w:rsidRPr="00D63E50" w:rsidRDefault="00FE3AF3" w:rsidP="00B26792">
            <w:pPr>
              <w:spacing w:line="360" w:lineRule="auto"/>
              <w:ind w:right="-36"/>
              <w:rPr>
                <w:rFonts w:ascii="Arial" w:hAnsi="Arial" w:cs="Arial"/>
                <w:sz w:val="15"/>
                <w:szCs w:val="15"/>
                <w:cs/>
              </w:rPr>
            </w:pPr>
          </w:p>
        </w:tc>
        <w:tc>
          <w:tcPr>
            <w:tcW w:w="1143" w:type="dxa"/>
            <w:vAlign w:val="bottom"/>
          </w:tcPr>
          <w:p w14:paraId="3696598D" w14:textId="77777777" w:rsidR="00FE3AF3" w:rsidRPr="00D63E50" w:rsidRDefault="00FE3AF3" w:rsidP="00B26792">
            <w:pPr>
              <w:spacing w:line="360" w:lineRule="auto"/>
              <w:ind w:right="-36"/>
              <w:jc w:val="center"/>
              <w:rPr>
                <w:rFonts w:ascii="Arial" w:hAnsi="Arial" w:cs="Arial"/>
                <w:sz w:val="15"/>
                <w:szCs w:val="15"/>
                <w:cs/>
              </w:rPr>
            </w:pPr>
          </w:p>
        </w:tc>
        <w:tc>
          <w:tcPr>
            <w:tcW w:w="2565" w:type="dxa"/>
            <w:gridSpan w:val="2"/>
            <w:vAlign w:val="bottom"/>
          </w:tcPr>
          <w:p w14:paraId="40F641C0" w14:textId="77777777" w:rsidR="00FE3AF3" w:rsidRPr="00D63E50" w:rsidRDefault="00FE3AF3" w:rsidP="00B26792">
            <w:pPr>
              <w:pBdr>
                <w:bottom w:val="single" w:sz="4" w:space="1" w:color="auto"/>
              </w:pBdr>
              <w:spacing w:line="360" w:lineRule="auto"/>
              <w:ind w:right="-36"/>
              <w:jc w:val="center"/>
              <w:rPr>
                <w:rFonts w:ascii="Arial" w:hAnsi="Arial" w:cs="Arial"/>
                <w:sz w:val="15"/>
                <w:szCs w:val="15"/>
                <w:cs/>
              </w:rPr>
            </w:pPr>
            <w:r w:rsidRPr="00D63E50">
              <w:rPr>
                <w:rFonts w:ascii="Arial" w:hAnsi="Arial" w:cs="Arial"/>
                <w:sz w:val="15"/>
                <w:szCs w:val="15"/>
                <w:cs/>
              </w:rPr>
              <w:t>Recognised as income (expense)</w:t>
            </w:r>
          </w:p>
        </w:tc>
        <w:tc>
          <w:tcPr>
            <w:tcW w:w="1161" w:type="dxa"/>
          </w:tcPr>
          <w:p w14:paraId="42454030" w14:textId="77777777" w:rsidR="00FE3AF3" w:rsidRPr="00D63E50" w:rsidRDefault="00FE3AF3" w:rsidP="00B26792">
            <w:pPr>
              <w:spacing w:line="360" w:lineRule="auto"/>
              <w:ind w:right="-36"/>
              <w:jc w:val="center"/>
              <w:rPr>
                <w:rFonts w:ascii="Arial" w:hAnsi="Arial" w:cs="Arial"/>
                <w:sz w:val="15"/>
                <w:szCs w:val="15"/>
                <w:cs/>
              </w:rPr>
            </w:pPr>
          </w:p>
        </w:tc>
      </w:tr>
      <w:tr w:rsidR="00FE3AF3" w:rsidRPr="00D63E50" w14:paraId="30187F34" w14:textId="77777777" w:rsidTr="00FA3C29">
        <w:trPr>
          <w:tblHeader/>
        </w:trPr>
        <w:tc>
          <w:tcPr>
            <w:tcW w:w="3999" w:type="dxa"/>
            <w:vAlign w:val="bottom"/>
          </w:tcPr>
          <w:p w14:paraId="50C9752F" w14:textId="77777777" w:rsidR="00FE3AF3" w:rsidRPr="00D63E50" w:rsidRDefault="00FE3AF3" w:rsidP="00B26792">
            <w:pPr>
              <w:spacing w:line="360" w:lineRule="auto"/>
              <w:ind w:right="-36"/>
              <w:rPr>
                <w:rFonts w:ascii="Arial" w:hAnsi="Arial" w:cs="Arial"/>
                <w:sz w:val="15"/>
                <w:szCs w:val="15"/>
                <w:cs/>
              </w:rPr>
            </w:pPr>
          </w:p>
        </w:tc>
        <w:tc>
          <w:tcPr>
            <w:tcW w:w="1143" w:type="dxa"/>
            <w:vAlign w:val="bottom"/>
          </w:tcPr>
          <w:p w14:paraId="5BA16C5B" w14:textId="77777777" w:rsidR="00FE3AF3" w:rsidRPr="00D63E50" w:rsidRDefault="00FE3AF3" w:rsidP="00B26792">
            <w:pPr>
              <w:pBdr>
                <w:bottom w:val="single" w:sz="4" w:space="1" w:color="auto"/>
              </w:pBdr>
              <w:spacing w:line="360" w:lineRule="auto"/>
              <w:ind w:right="-36"/>
              <w:jc w:val="center"/>
              <w:rPr>
                <w:rFonts w:ascii="Arial" w:hAnsi="Arial" w:cs="Arial"/>
                <w:sz w:val="15"/>
                <w:szCs w:val="15"/>
              </w:rPr>
            </w:pPr>
            <w:r w:rsidRPr="00D63E50">
              <w:rPr>
                <w:rFonts w:ascii="Arial" w:hAnsi="Arial" w:cs="Arial"/>
                <w:sz w:val="15"/>
                <w:szCs w:val="15"/>
                <w:cs/>
              </w:rPr>
              <w:t xml:space="preserve">1 </w:t>
            </w:r>
            <w:r w:rsidRPr="00D63E50">
              <w:rPr>
                <w:rFonts w:ascii="Arial" w:hAnsi="Arial" w:cs="Arial"/>
                <w:sz w:val="15"/>
                <w:szCs w:val="15"/>
              </w:rPr>
              <w:t>January</w:t>
            </w:r>
          </w:p>
          <w:p w14:paraId="5AC6C88E" w14:textId="0A8C268B" w:rsidR="00FE3AF3" w:rsidRPr="00D63E50" w:rsidRDefault="00FE3AF3" w:rsidP="00B26792">
            <w:pPr>
              <w:pBdr>
                <w:bottom w:val="single" w:sz="4" w:space="1" w:color="auto"/>
              </w:pBdr>
              <w:spacing w:line="360" w:lineRule="auto"/>
              <w:ind w:right="-36"/>
              <w:jc w:val="center"/>
              <w:rPr>
                <w:rFonts w:ascii="Arial" w:hAnsi="Arial" w:cs="Arial"/>
                <w:sz w:val="15"/>
                <w:szCs w:val="15"/>
                <w:cs/>
              </w:rPr>
            </w:pPr>
            <w:r w:rsidRPr="00D63E50">
              <w:rPr>
                <w:rFonts w:ascii="Arial" w:hAnsi="Arial" w:cs="Arial"/>
                <w:sz w:val="15"/>
                <w:szCs w:val="15"/>
                <w:cs/>
              </w:rPr>
              <w:t>20</w:t>
            </w:r>
            <w:r w:rsidRPr="00D63E50">
              <w:rPr>
                <w:rFonts w:ascii="Arial" w:hAnsi="Arial" w:cs="Arial"/>
                <w:sz w:val="15"/>
                <w:szCs w:val="15"/>
              </w:rPr>
              <w:t>2</w:t>
            </w:r>
            <w:r w:rsidR="00836443" w:rsidRPr="00D63E50">
              <w:rPr>
                <w:rFonts w:ascii="Arial" w:hAnsi="Arial" w:cs="Arial"/>
                <w:sz w:val="15"/>
                <w:szCs w:val="15"/>
              </w:rPr>
              <w:t>2</w:t>
            </w:r>
          </w:p>
        </w:tc>
        <w:tc>
          <w:tcPr>
            <w:tcW w:w="1287" w:type="dxa"/>
            <w:vAlign w:val="bottom"/>
          </w:tcPr>
          <w:p w14:paraId="1708E633" w14:textId="77777777" w:rsidR="00FE3AF3" w:rsidRPr="00D63E50" w:rsidRDefault="00FE3AF3" w:rsidP="00B26792">
            <w:pPr>
              <w:pBdr>
                <w:bottom w:val="single" w:sz="4" w:space="1" w:color="auto"/>
              </w:pBdr>
              <w:spacing w:line="360" w:lineRule="auto"/>
              <w:ind w:right="-36"/>
              <w:jc w:val="center"/>
              <w:rPr>
                <w:rFonts w:ascii="Arial" w:hAnsi="Arial" w:cs="Arial"/>
                <w:sz w:val="15"/>
                <w:szCs w:val="15"/>
              </w:rPr>
            </w:pPr>
            <w:r w:rsidRPr="00D63E50">
              <w:rPr>
                <w:rFonts w:ascii="Arial" w:hAnsi="Arial" w:cs="Arial"/>
                <w:sz w:val="15"/>
                <w:szCs w:val="15"/>
                <w:cs/>
              </w:rPr>
              <w:t>Statement of</w:t>
            </w:r>
          </w:p>
          <w:p w14:paraId="4B73FA9C" w14:textId="77777777" w:rsidR="00FE3AF3" w:rsidRPr="00D63E50" w:rsidRDefault="00FE3AF3" w:rsidP="00B26792">
            <w:pPr>
              <w:pBdr>
                <w:bottom w:val="single" w:sz="4" w:space="1" w:color="auto"/>
              </w:pBdr>
              <w:spacing w:line="360" w:lineRule="auto"/>
              <w:ind w:right="-36"/>
              <w:jc w:val="center"/>
              <w:rPr>
                <w:rFonts w:ascii="Arial" w:hAnsi="Arial" w:cs="Arial"/>
                <w:sz w:val="15"/>
                <w:szCs w:val="15"/>
                <w:cs/>
              </w:rPr>
            </w:pPr>
            <w:r w:rsidRPr="00D63E50">
              <w:rPr>
                <w:rFonts w:ascii="Arial" w:hAnsi="Arial" w:cs="Arial"/>
                <w:sz w:val="15"/>
                <w:szCs w:val="15"/>
              </w:rPr>
              <w:t>profit or loss</w:t>
            </w:r>
          </w:p>
        </w:tc>
        <w:tc>
          <w:tcPr>
            <w:tcW w:w="1278" w:type="dxa"/>
            <w:vAlign w:val="bottom"/>
          </w:tcPr>
          <w:p w14:paraId="3B620279" w14:textId="77777777" w:rsidR="00FE3AF3" w:rsidRPr="00D63E50" w:rsidRDefault="00FE3AF3" w:rsidP="00B26792">
            <w:pPr>
              <w:pBdr>
                <w:bottom w:val="single" w:sz="4" w:space="1" w:color="auto"/>
              </w:pBdr>
              <w:spacing w:line="360" w:lineRule="auto"/>
              <w:ind w:right="-36"/>
              <w:jc w:val="center"/>
              <w:rPr>
                <w:rFonts w:ascii="Arial" w:hAnsi="Arial" w:cs="Arial"/>
                <w:sz w:val="15"/>
                <w:szCs w:val="15"/>
              </w:rPr>
            </w:pPr>
            <w:r w:rsidRPr="00D63E50">
              <w:rPr>
                <w:rFonts w:ascii="Arial" w:hAnsi="Arial" w:cs="Arial"/>
                <w:sz w:val="15"/>
                <w:szCs w:val="15"/>
                <w:cs/>
              </w:rPr>
              <w:t>Shareholders’</w:t>
            </w:r>
          </w:p>
          <w:p w14:paraId="3A05A098" w14:textId="77777777" w:rsidR="00FE3AF3" w:rsidRPr="00D63E50" w:rsidRDefault="00FE3AF3" w:rsidP="00B26792">
            <w:pPr>
              <w:pBdr>
                <w:bottom w:val="single" w:sz="4" w:space="1" w:color="auto"/>
              </w:pBdr>
              <w:spacing w:line="360" w:lineRule="auto"/>
              <w:ind w:right="-36"/>
              <w:jc w:val="center"/>
              <w:rPr>
                <w:rFonts w:ascii="Arial" w:hAnsi="Arial" w:cs="Arial"/>
                <w:sz w:val="15"/>
                <w:szCs w:val="15"/>
                <w:cs/>
              </w:rPr>
            </w:pPr>
            <w:r w:rsidRPr="00D63E50">
              <w:rPr>
                <w:rFonts w:ascii="Arial" w:hAnsi="Arial" w:cs="Arial"/>
                <w:sz w:val="15"/>
                <w:szCs w:val="15"/>
                <w:cs/>
              </w:rPr>
              <w:t>equity</w:t>
            </w:r>
          </w:p>
        </w:tc>
        <w:tc>
          <w:tcPr>
            <w:tcW w:w="1161" w:type="dxa"/>
            <w:vAlign w:val="bottom"/>
          </w:tcPr>
          <w:p w14:paraId="04EEA962" w14:textId="77777777" w:rsidR="00FE3AF3" w:rsidRPr="00D63E50" w:rsidRDefault="00FE3AF3" w:rsidP="00B26792">
            <w:pPr>
              <w:pBdr>
                <w:bottom w:val="single" w:sz="4" w:space="1" w:color="auto"/>
              </w:pBdr>
              <w:spacing w:line="360" w:lineRule="auto"/>
              <w:ind w:right="-36"/>
              <w:jc w:val="center"/>
              <w:rPr>
                <w:rFonts w:ascii="Arial" w:hAnsi="Arial" w:cs="Arial"/>
                <w:sz w:val="15"/>
                <w:szCs w:val="15"/>
              </w:rPr>
            </w:pPr>
            <w:r w:rsidRPr="00D63E50">
              <w:rPr>
                <w:rFonts w:ascii="Arial" w:hAnsi="Arial" w:cs="Arial"/>
                <w:sz w:val="15"/>
                <w:szCs w:val="15"/>
              </w:rPr>
              <w:t>31 December</w:t>
            </w:r>
          </w:p>
          <w:p w14:paraId="52E4D6FD" w14:textId="0B84B77E" w:rsidR="00FE3AF3" w:rsidRPr="00D63E50" w:rsidRDefault="00FE3AF3" w:rsidP="00B26792">
            <w:pPr>
              <w:pBdr>
                <w:bottom w:val="single" w:sz="4" w:space="1" w:color="auto"/>
              </w:pBdr>
              <w:spacing w:line="360" w:lineRule="auto"/>
              <w:ind w:right="-36"/>
              <w:jc w:val="center"/>
              <w:rPr>
                <w:rFonts w:ascii="Arial" w:hAnsi="Arial" w:cs="Arial"/>
                <w:sz w:val="15"/>
                <w:szCs w:val="15"/>
                <w:cs/>
              </w:rPr>
            </w:pPr>
            <w:r w:rsidRPr="00D63E50">
              <w:rPr>
                <w:rFonts w:ascii="Arial" w:hAnsi="Arial" w:cs="Arial"/>
                <w:sz w:val="15"/>
                <w:szCs w:val="15"/>
                <w:cs/>
              </w:rPr>
              <w:t>20</w:t>
            </w:r>
            <w:r w:rsidRPr="00D63E50">
              <w:rPr>
                <w:rFonts w:ascii="Arial" w:hAnsi="Arial" w:cs="Arial"/>
                <w:sz w:val="15"/>
                <w:szCs w:val="15"/>
              </w:rPr>
              <w:t>2</w:t>
            </w:r>
            <w:r w:rsidR="00836443" w:rsidRPr="00D63E50">
              <w:rPr>
                <w:rFonts w:ascii="Arial" w:hAnsi="Arial" w:cs="Arial"/>
                <w:sz w:val="15"/>
                <w:szCs w:val="15"/>
              </w:rPr>
              <w:t>2</w:t>
            </w:r>
          </w:p>
        </w:tc>
      </w:tr>
      <w:tr w:rsidR="00FE3AF3" w:rsidRPr="00D63E50" w14:paraId="57A50EB0" w14:textId="77777777" w:rsidTr="00FA3C29">
        <w:tc>
          <w:tcPr>
            <w:tcW w:w="3999" w:type="dxa"/>
            <w:vAlign w:val="bottom"/>
          </w:tcPr>
          <w:p w14:paraId="36D4B8D2" w14:textId="77777777" w:rsidR="00FE3AF3" w:rsidRPr="00D63E50" w:rsidRDefault="00FE3AF3" w:rsidP="00B26792">
            <w:pPr>
              <w:spacing w:line="360" w:lineRule="auto"/>
              <w:ind w:left="-32" w:right="-36"/>
              <w:jc w:val="thaiDistribute"/>
              <w:rPr>
                <w:rFonts w:ascii="Arial" w:hAnsi="Arial" w:cs="Arial"/>
                <w:b/>
                <w:bCs/>
                <w:sz w:val="15"/>
                <w:szCs w:val="15"/>
                <w:cs/>
              </w:rPr>
            </w:pPr>
            <w:r w:rsidRPr="00D63E50">
              <w:rPr>
                <w:rFonts w:ascii="Arial" w:hAnsi="Arial" w:cs="Arial"/>
                <w:b/>
                <w:bCs/>
                <w:sz w:val="15"/>
                <w:szCs w:val="15"/>
                <w:cs/>
              </w:rPr>
              <w:t>Deferred income tax asset</w:t>
            </w:r>
            <w:r w:rsidRPr="00D63E50">
              <w:rPr>
                <w:rFonts w:ascii="Arial" w:hAnsi="Arial" w:cs="Arial"/>
                <w:b/>
                <w:bCs/>
                <w:sz w:val="15"/>
                <w:szCs w:val="15"/>
              </w:rPr>
              <w:t xml:space="preserve"> from</w:t>
            </w:r>
            <w:r w:rsidRPr="00D63E50">
              <w:rPr>
                <w:rFonts w:ascii="Arial" w:hAnsi="Arial" w:cs="Arial"/>
                <w:b/>
                <w:bCs/>
                <w:sz w:val="15"/>
                <w:szCs w:val="15"/>
                <w:cs/>
              </w:rPr>
              <w:t xml:space="preserve">: </w:t>
            </w:r>
          </w:p>
        </w:tc>
        <w:tc>
          <w:tcPr>
            <w:tcW w:w="1143" w:type="dxa"/>
            <w:vAlign w:val="bottom"/>
          </w:tcPr>
          <w:p w14:paraId="19C31C58" w14:textId="77777777" w:rsidR="00FE3AF3" w:rsidRPr="00D63E50" w:rsidRDefault="00FE3AF3" w:rsidP="00B26792">
            <w:pPr>
              <w:pStyle w:val="acctfourfigures"/>
              <w:tabs>
                <w:tab w:val="clear" w:pos="765"/>
                <w:tab w:val="decimal" w:pos="868"/>
              </w:tabs>
              <w:spacing w:line="360" w:lineRule="auto"/>
              <w:ind w:right="11"/>
              <w:rPr>
                <w:rFonts w:ascii="Arial" w:hAnsi="Arial" w:cs="Arial"/>
                <w:sz w:val="15"/>
                <w:szCs w:val="15"/>
                <w:rtl/>
                <w:cs/>
              </w:rPr>
            </w:pPr>
          </w:p>
        </w:tc>
        <w:tc>
          <w:tcPr>
            <w:tcW w:w="1287" w:type="dxa"/>
            <w:vAlign w:val="bottom"/>
          </w:tcPr>
          <w:p w14:paraId="6D231D74" w14:textId="77777777" w:rsidR="00FE3AF3" w:rsidRPr="00D63E50" w:rsidRDefault="00FE3AF3" w:rsidP="009C35D3">
            <w:pPr>
              <w:pStyle w:val="acctfourfigures"/>
              <w:tabs>
                <w:tab w:val="clear" w:pos="765"/>
                <w:tab w:val="decimal" w:pos="938"/>
              </w:tabs>
              <w:spacing w:line="360" w:lineRule="auto"/>
              <w:ind w:right="11"/>
              <w:rPr>
                <w:rFonts w:ascii="Arial" w:hAnsi="Arial" w:cs="Arial"/>
                <w:sz w:val="15"/>
                <w:szCs w:val="15"/>
                <w:rtl/>
                <w:cs/>
              </w:rPr>
            </w:pPr>
          </w:p>
        </w:tc>
        <w:tc>
          <w:tcPr>
            <w:tcW w:w="1278" w:type="dxa"/>
            <w:vAlign w:val="bottom"/>
          </w:tcPr>
          <w:p w14:paraId="772DE1E6" w14:textId="77777777" w:rsidR="00FE3AF3" w:rsidRPr="00D63E50" w:rsidRDefault="00FE3AF3" w:rsidP="00B26792">
            <w:pPr>
              <w:pStyle w:val="acctfourfigures"/>
              <w:tabs>
                <w:tab w:val="clear" w:pos="765"/>
                <w:tab w:val="decimal" w:pos="875"/>
              </w:tabs>
              <w:spacing w:line="360" w:lineRule="auto"/>
              <w:ind w:right="11"/>
              <w:rPr>
                <w:rFonts w:ascii="Arial" w:hAnsi="Arial" w:cs="Arial"/>
                <w:sz w:val="15"/>
                <w:szCs w:val="15"/>
                <w:rtl/>
                <w:cs/>
              </w:rPr>
            </w:pPr>
          </w:p>
        </w:tc>
        <w:tc>
          <w:tcPr>
            <w:tcW w:w="1161" w:type="dxa"/>
            <w:vAlign w:val="bottom"/>
          </w:tcPr>
          <w:p w14:paraId="36403103" w14:textId="77777777" w:rsidR="00FE3AF3" w:rsidRPr="00D63E50" w:rsidRDefault="00FE3AF3" w:rsidP="00B26792">
            <w:pPr>
              <w:pStyle w:val="acctfourfigures"/>
              <w:tabs>
                <w:tab w:val="clear" w:pos="765"/>
                <w:tab w:val="decimal" w:pos="885"/>
              </w:tabs>
              <w:spacing w:line="360" w:lineRule="auto"/>
              <w:ind w:right="11"/>
              <w:rPr>
                <w:rFonts w:ascii="Arial" w:hAnsi="Arial" w:cs="Arial"/>
                <w:sz w:val="15"/>
                <w:szCs w:val="15"/>
                <w:rtl/>
                <w:cs/>
              </w:rPr>
            </w:pPr>
          </w:p>
        </w:tc>
      </w:tr>
      <w:tr w:rsidR="00617C61" w:rsidRPr="00D63E50" w14:paraId="54141369" w14:textId="77777777" w:rsidTr="00FA3C29">
        <w:tc>
          <w:tcPr>
            <w:tcW w:w="3999" w:type="dxa"/>
          </w:tcPr>
          <w:p w14:paraId="72316487" w14:textId="77777777" w:rsidR="00617C61" w:rsidRPr="00D63E50" w:rsidRDefault="00617C61" w:rsidP="00B26792">
            <w:pPr>
              <w:spacing w:line="360" w:lineRule="auto"/>
              <w:ind w:left="-32" w:right="-36"/>
              <w:jc w:val="thaiDistribute"/>
              <w:rPr>
                <w:rFonts w:ascii="Arial" w:hAnsi="Arial" w:cs="Arial"/>
                <w:sz w:val="15"/>
                <w:szCs w:val="15"/>
                <w:cs/>
              </w:rPr>
            </w:pPr>
            <w:r w:rsidRPr="00D63E50">
              <w:rPr>
                <w:rFonts w:ascii="Arial" w:hAnsi="Arial" w:cs="Arial"/>
                <w:sz w:val="15"/>
                <w:szCs w:val="15"/>
              </w:rPr>
              <w:t>Allowance for expected credit loss</w:t>
            </w:r>
          </w:p>
        </w:tc>
        <w:tc>
          <w:tcPr>
            <w:tcW w:w="1143" w:type="dxa"/>
          </w:tcPr>
          <w:p w14:paraId="6BEA9324" w14:textId="591C1217" w:rsidR="00617C61" w:rsidRPr="00D63E50" w:rsidRDefault="00617C61" w:rsidP="00B26792">
            <w:pPr>
              <w:pStyle w:val="acctfourfigures"/>
              <w:tabs>
                <w:tab w:val="clear" w:pos="765"/>
                <w:tab w:val="decimal" w:pos="868"/>
              </w:tabs>
              <w:spacing w:line="360" w:lineRule="auto"/>
              <w:ind w:right="11"/>
              <w:rPr>
                <w:rFonts w:ascii="Arial" w:hAnsi="Arial" w:cs="Arial"/>
                <w:sz w:val="15"/>
                <w:szCs w:val="15"/>
              </w:rPr>
            </w:pPr>
            <w:r w:rsidRPr="00D63E50">
              <w:rPr>
                <w:rFonts w:ascii="Arial" w:hAnsi="Arial" w:cs="Arial"/>
                <w:sz w:val="15"/>
                <w:szCs w:val="15"/>
              </w:rPr>
              <w:t>1,999,554</w:t>
            </w:r>
          </w:p>
        </w:tc>
        <w:tc>
          <w:tcPr>
            <w:tcW w:w="1287" w:type="dxa"/>
          </w:tcPr>
          <w:p w14:paraId="211BAEE9" w14:textId="2239C838" w:rsidR="00617C61" w:rsidRPr="00D63E50" w:rsidRDefault="00617C61" w:rsidP="009C35D3">
            <w:pPr>
              <w:pStyle w:val="acctfourfigures"/>
              <w:tabs>
                <w:tab w:val="clear" w:pos="765"/>
                <w:tab w:val="decimal" w:pos="938"/>
              </w:tabs>
              <w:spacing w:line="360" w:lineRule="auto"/>
              <w:ind w:right="11"/>
              <w:rPr>
                <w:rFonts w:ascii="Arial" w:hAnsi="Arial" w:cs="Arial"/>
                <w:sz w:val="15"/>
                <w:szCs w:val="15"/>
              </w:rPr>
            </w:pPr>
            <w:r w:rsidRPr="00D63E50">
              <w:rPr>
                <w:rFonts w:ascii="Arial" w:hAnsi="Arial" w:cs="Arial"/>
                <w:sz w:val="15"/>
                <w:szCs w:val="15"/>
              </w:rPr>
              <w:t>(1,297,145)</w:t>
            </w:r>
          </w:p>
        </w:tc>
        <w:tc>
          <w:tcPr>
            <w:tcW w:w="1278" w:type="dxa"/>
          </w:tcPr>
          <w:p w14:paraId="3E11EA99" w14:textId="1DC2DD92" w:rsidR="00617C61" w:rsidRPr="00D63E50" w:rsidRDefault="00617C61" w:rsidP="00B26792">
            <w:pPr>
              <w:pStyle w:val="acctfourfigures"/>
              <w:tabs>
                <w:tab w:val="clear" w:pos="765"/>
                <w:tab w:val="decimal" w:pos="875"/>
              </w:tabs>
              <w:spacing w:line="360" w:lineRule="auto"/>
              <w:ind w:right="11"/>
              <w:rPr>
                <w:rFonts w:ascii="Arial" w:hAnsi="Arial" w:cs="Arial"/>
                <w:sz w:val="15"/>
                <w:szCs w:val="15"/>
              </w:rPr>
            </w:pPr>
            <w:r w:rsidRPr="00D63E50">
              <w:rPr>
                <w:rFonts w:ascii="Arial" w:hAnsi="Arial" w:cs="Arial"/>
                <w:sz w:val="15"/>
                <w:szCs w:val="15"/>
              </w:rPr>
              <w:t>-</w:t>
            </w:r>
          </w:p>
        </w:tc>
        <w:tc>
          <w:tcPr>
            <w:tcW w:w="1161" w:type="dxa"/>
          </w:tcPr>
          <w:p w14:paraId="5061D423" w14:textId="57BAD99E" w:rsidR="00617C61" w:rsidRPr="00D63E50" w:rsidRDefault="00617C61" w:rsidP="00B26792">
            <w:pPr>
              <w:pStyle w:val="acctfourfigures"/>
              <w:tabs>
                <w:tab w:val="clear" w:pos="765"/>
                <w:tab w:val="decimal" w:pos="885"/>
              </w:tabs>
              <w:spacing w:line="360" w:lineRule="auto"/>
              <w:ind w:right="11"/>
              <w:rPr>
                <w:rFonts w:ascii="Arial" w:hAnsi="Arial" w:cs="Arial"/>
                <w:sz w:val="15"/>
                <w:szCs w:val="15"/>
              </w:rPr>
            </w:pPr>
            <w:r w:rsidRPr="00D63E50">
              <w:rPr>
                <w:rFonts w:ascii="Arial" w:hAnsi="Arial" w:cs="Arial"/>
                <w:sz w:val="15"/>
                <w:szCs w:val="15"/>
              </w:rPr>
              <w:t>702,409</w:t>
            </w:r>
          </w:p>
        </w:tc>
      </w:tr>
      <w:tr w:rsidR="00617C61" w:rsidRPr="00D63E50" w14:paraId="0EDF9F46" w14:textId="77777777" w:rsidTr="00FA3C29">
        <w:tc>
          <w:tcPr>
            <w:tcW w:w="3999" w:type="dxa"/>
          </w:tcPr>
          <w:p w14:paraId="2139950A" w14:textId="77777777" w:rsidR="00617C61" w:rsidRPr="00D63E50" w:rsidRDefault="00617C61" w:rsidP="00B26792">
            <w:pPr>
              <w:spacing w:line="360" w:lineRule="auto"/>
              <w:ind w:left="-32" w:right="-36"/>
              <w:rPr>
                <w:rFonts w:ascii="Arial" w:hAnsi="Arial" w:cs="Arial"/>
                <w:sz w:val="15"/>
                <w:szCs w:val="15"/>
              </w:rPr>
            </w:pPr>
            <w:r w:rsidRPr="00D63E50">
              <w:rPr>
                <w:rFonts w:ascii="Arial" w:hAnsi="Arial" w:cs="Arial"/>
                <w:sz w:val="15"/>
                <w:szCs w:val="15"/>
              </w:rPr>
              <w:t>Allowance for devaluation on inventories</w:t>
            </w:r>
          </w:p>
        </w:tc>
        <w:tc>
          <w:tcPr>
            <w:tcW w:w="1143" w:type="dxa"/>
          </w:tcPr>
          <w:p w14:paraId="391757B5" w14:textId="7CE36812" w:rsidR="00617C61" w:rsidRPr="00D63E50" w:rsidRDefault="00617C61" w:rsidP="00B26792">
            <w:pPr>
              <w:pStyle w:val="acctfourfigures"/>
              <w:tabs>
                <w:tab w:val="clear" w:pos="765"/>
                <w:tab w:val="decimal" w:pos="868"/>
              </w:tabs>
              <w:spacing w:line="360" w:lineRule="auto"/>
              <w:ind w:right="11"/>
              <w:rPr>
                <w:rFonts w:ascii="Arial" w:hAnsi="Arial" w:cs="Arial"/>
                <w:sz w:val="15"/>
                <w:szCs w:val="15"/>
              </w:rPr>
            </w:pPr>
            <w:r w:rsidRPr="00D63E50">
              <w:rPr>
                <w:rFonts w:ascii="Arial" w:hAnsi="Arial" w:cs="Arial"/>
                <w:sz w:val="15"/>
                <w:szCs w:val="15"/>
              </w:rPr>
              <w:t>306,183</w:t>
            </w:r>
          </w:p>
        </w:tc>
        <w:tc>
          <w:tcPr>
            <w:tcW w:w="1287" w:type="dxa"/>
          </w:tcPr>
          <w:p w14:paraId="4F8C81A3" w14:textId="363B695A" w:rsidR="00617C61" w:rsidRPr="00D63E50" w:rsidRDefault="00617C61" w:rsidP="009C35D3">
            <w:pPr>
              <w:pStyle w:val="acctfourfigures"/>
              <w:tabs>
                <w:tab w:val="clear" w:pos="765"/>
                <w:tab w:val="decimal" w:pos="938"/>
              </w:tabs>
              <w:spacing w:line="360" w:lineRule="auto"/>
              <w:ind w:right="11"/>
              <w:rPr>
                <w:rFonts w:ascii="Arial" w:hAnsi="Arial" w:cs="Arial"/>
                <w:sz w:val="15"/>
                <w:szCs w:val="15"/>
              </w:rPr>
            </w:pPr>
            <w:r w:rsidRPr="00D63E50">
              <w:rPr>
                <w:rFonts w:ascii="Arial" w:hAnsi="Arial" w:cs="Arial"/>
                <w:sz w:val="15"/>
                <w:szCs w:val="15"/>
              </w:rPr>
              <w:t>(100,075)</w:t>
            </w:r>
          </w:p>
        </w:tc>
        <w:tc>
          <w:tcPr>
            <w:tcW w:w="1278" w:type="dxa"/>
          </w:tcPr>
          <w:p w14:paraId="5C561D9C" w14:textId="20456B34" w:rsidR="00617C61" w:rsidRPr="00D63E50" w:rsidRDefault="00617C61" w:rsidP="00B26792">
            <w:pPr>
              <w:pStyle w:val="acctfourfigures"/>
              <w:tabs>
                <w:tab w:val="clear" w:pos="765"/>
                <w:tab w:val="decimal" w:pos="875"/>
              </w:tabs>
              <w:spacing w:line="360" w:lineRule="auto"/>
              <w:ind w:right="11"/>
              <w:rPr>
                <w:rFonts w:ascii="Arial" w:hAnsi="Arial" w:cs="Arial"/>
                <w:sz w:val="15"/>
                <w:szCs w:val="15"/>
              </w:rPr>
            </w:pPr>
            <w:r w:rsidRPr="00D63E50">
              <w:rPr>
                <w:rFonts w:ascii="Arial" w:hAnsi="Arial" w:cs="Arial"/>
                <w:sz w:val="15"/>
                <w:szCs w:val="15"/>
              </w:rPr>
              <w:t>-</w:t>
            </w:r>
          </w:p>
        </w:tc>
        <w:tc>
          <w:tcPr>
            <w:tcW w:w="1161" w:type="dxa"/>
          </w:tcPr>
          <w:p w14:paraId="6EBAC9E1" w14:textId="222E64A3" w:rsidR="00617C61" w:rsidRPr="00D63E50" w:rsidRDefault="00617C61" w:rsidP="00B26792">
            <w:pPr>
              <w:pStyle w:val="acctfourfigures"/>
              <w:tabs>
                <w:tab w:val="clear" w:pos="765"/>
                <w:tab w:val="decimal" w:pos="885"/>
              </w:tabs>
              <w:spacing w:line="360" w:lineRule="auto"/>
              <w:ind w:right="11"/>
              <w:rPr>
                <w:rFonts w:ascii="Arial" w:hAnsi="Arial" w:cs="Arial"/>
                <w:sz w:val="15"/>
                <w:szCs w:val="15"/>
              </w:rPr>
            </w:pPr>
            <w:r w:rsidRPr="00D63E50">
              <w:rPr>
                <w:rFonts w:ascii="Arial" w:hAnsi="Arial" w:cs="Arial"/>
                <w:sz w:val="15"/>
                <w:szCs w:val="15"/>
              </w:rPr>
              <w:t>206,108</w:t>
            </w:r>
          </w:p>
        </w:tc>
      </w:tr>
      <w:tr w:rsidR="00AD3C02" w:rsidRPr="00D63E50" w14:paraId="02B25187" w14:textId="77777777" w:rsidTr="00FA3C29">
        <w:tc>
          <w:tcPr>
            <w:tcW w:w="3999" w:type="dxa"/>
          </w:tcPr>
          <w:p w14:paraId="33EDEE83" w14:textId="77777777" w:rsidR="00AD3C02" w:rsidRPr="00D63E50" w:rsidRDefault="00AD3C02" w:rsidP="00B26792">
            <w:pPr>
              <w:spacing w:line="360" w:lineRule="auto"/>
              <w:ind w:left="-32" w:right="-36"/>
              <w:rPr>
                <w:rFonts w:ascii="Arial" w:hAnsi="Arial" w:cs="Arial"/>
                <w:sz w:val="15"/>
                <w:szCs w:val="15"/>
              </w:rPr>
            </w:pPr>
            <w:r w:rsidRPr="00D63E50">
              <w:rPr>
                <w:rFonts w:ascii="Arial" w:hAnsi="Arial" w:cs="Arial"/>
                <w:sz w:val="15"/>
                <w:szCs w:val="15"/>
              </w:rPr>
              <w:t>Provision for warranties</w:t>
            </w:r>
          </w:p>
        </w:tc>
        <w:tc>
          <w:tcPr>
            <w:tcW w:w="1143" w:type="dxa"/>
          </w:tcPr>
          <w:p w14:paraId="49E3E644" w14:textId="4C6FF5DC" w:rsidR="00AD3C02" w:rsidRPr="00D63E50" w:rsidRDefault="00AD3C02" w:rsidP="00B26792">
            <w:pPr>
              <w:pStyle w:val="acctfourfigures"/>
              <w:tabs>
                <w:tab w:val="clear" w:pos="765"/>
                <w:tab w:val="decimal" w:pos="868"/>
              </w:tabs>
              <w:spacing w:line="360" w:lineRule="auto"/>
              <w:ind w:right="11"/>
              <w:rPr>
                <w:rFonts w:ascii="Arial" w:hAnsi="Arial" w:cs="Arial"/>
                <w:sz w:val="15"/>
                <w:szCs w:val="15"/>
              </w:rPr>
            </w:pPr>
            <w:r w:rsidRPr="00D63E50">
              <w:rPr>
                <w:rFonts w:ascii="Arial" w:hAnsi="Arial" w:cs="Arial"/>
                <w:sz w:val="15"/>
                <w:szCs w:val="15"/>
              </w:rPr>
              <w:t>1,221,440</w:t>
            </w:r>
          </w:p>
        </w:tc>
        <w:tc>
          <w:tcPr>
            <w:tcW w:w="1287" w:type="dxa"/>
          </w:tcPr>
          <w:p w14:paraId="47058DE7" w14:textId="7FB42AF9" w:rsidR="00AD3C02" w:rsidRPr="00D63E50" w:rsidRDefault="00AD3C02" w:rsidP="009C35D3">
            <w:pPr>
              <w:pStyle w:val="acctfourfigures"/>
              <w:tabs>
                <w:tab w:val="clear" w:pos="765"/>
                <w:tab w:val="decimal" w:pos="938"/>
              </w:tabs>
              <w:spacing w:line="360" w:lineRule="auto"/>
              <w:ind w:right="11"/>
              <w:rPr>
                <w:rFonts w:ascii="Arial" w:hAnsi="Arial" w:cs="Arial"/>
                <w:sz w:val="15"/>
                <w:szCs w:val="15"/>
              </w:rPr>
            </w:pPr>
            <w:r w:rsidRPr="00D63E50">
              <w:rPr>
                <w:rFonts w:ascii="Arial" w:hAnsi="Arial" w:cs="Arial"/>
                <w:sz w:val="15"/>
                <w:szCs w:val="15"/>
              </w:rPr>
              <w:t>86,468</w:t>
            </w:r>
          </w:p>
        </w:tc>
        <w:tc>
          <w:tcPr>
            <w:tcW w:w="1278" w:type="dxa"/>
          </w:tcPr>
          <w:p w14:paraId="3B21B088" w14:textId="137EDB3A" w:rsidR="00AD3C02" w:rsidRPr="00D63E50" w:rsidRDefault="00AD3C02" w:rsidP="00B26792">
            <w:pPr>
              <w:pStyle w:val="acctfourfigures"/>
              <w:tabs>
                <w:tab w:val="clear" w:pos="765"/>
                <w:tab w:val="decimal" w:pos="875"/>
              </w:tabs>
              <w:spacing w:line="360" w:lineRule="auto"/>
              <w:ind w:right="11"/>
              <w:rPr>
                <w:rFonts w:ascii="Arial" w:hAnsi="Arial" w:cs="Arial"/>
                <w:sz w:val="15"/>
                <w:szCs w:val="15"/>
              </w:rPr>
            </w:pPr>
            <w:r w:rsidRPr="00D63E50">
              <w:rPr>
                <w:rFonts w:ascii="Arial" w:hAnsi="Arial" w:cs="Arial"/>
                <w:sz w:val="15"/>
                <w:szCs w:val="15"/>
              </w:rPr>
              <w:t>-</w:t>
            </w:r>
          </w:p>
        </w:tc>
        <w:tc>
          <w:tcPr>
            <w:tcW w:w="1161" w:type="dxa"/>
          </w:tcPr>
          <w:p w14:paraId="167E348A" w14:textId="7DA2CA04" w:rsidR="00AD3C02" w:rsidRPr="00D63E50" w:rsidRDefault="00AD3C02" w:rsidP="00B26792">
            <w:pPr>
              <w:pStyle w:val="acctfourfigures"/>
              <w:tabs>
                <w:tab w:val="clear" w:pos="765"/>
                <w:tab w:val="decimal" w:pos="885"/>
              </w:tabs>
              <w:spacing w:line="360" w:lineRule="auto"/>
              <w:ind w:right="11"/>
              <w:rPr>
                <w:rFonts w:ascii="Arial" w:hAnsi="Arial" w:cs="Arial"/>
                <w:sz w:val="15"/>
                <w:szCs w:val="15"/>
              </w:rPr>
            </w:pPr>
            <w:r w:rsidRPr="00D63E50">
              <w:rPr>
                <w:rFonts w:ascii="Arial" w:hAnsi="Arial" w:cs="Arial"/>
                <w:sz w:val="15"/>
                <w:szCs w:val="15"/>
              </w:rPr>
              <w:t>1,307,908</w:t>
            </w:r>
          </w:p>
        </w:tc>
      </w:tr>
      <w:tr w:rsidR="00617C61" w:rsidRPr="00D63E50" w14:paraId="283E1B4A" w14:textId="77777777" w:rsidTr="00FA3C29">
        <w:tc>
          <w:tcPr>
            <w:tcW w:w="3999" w:type="dxa"/>
          </w:tcPr>
          <w:p w14:paraId="0DEE4EC9" w14:textId="77777777" w:rsidR="00617C61" w:rsidRPr="00D63E50" w:rsidRDefault="00617C61" w:rsidP="00B26792">
            <w:pPr>
              <w:spacing w:line="360" w:lineRule="auto"/>
              <w:ind w:left="-32" w:right="-36"/>
              <w:rPr>
                <w:rFonts w:ascii="Arial" w:hAnsi="Arial" w:cs="Arial"/>
                <w:sz w:val="15"/>
                <w:szCs w:val="15"/>
              </w:rPr>
            </w:pPr>
            <w:r w:rsidRPr="00D63E50">
              <w:rPr>
                <w:rFonts w:ascii="Arial" w:hAnsi="Arial" w:cs="Arial"/>
                <w:sz w:val="15"/>
                <w:szCs w:val="15"/>
              </w:rPr>
              <w:t>Provisions for employee benefit</w:t>
            </w:r>
          </w:p>
        </w:tc>
        <w:tc>
          <w:tcPr>
            <w:tcW w:w="1143" w:type="dxa"/>
          </w:tcPr>
          <w:p w14:paraId="0A5124FB" w14:textId="3EABB3DE" w:rsidR="00617C61" w:rsidRPr="00D63E50" w:rsidRDefault="00617C61" w:rsidP="00B26792">
            <w:pPr>
              <w:pStyle w:val="acctfourfigures"/>
              <w:tabs>
                <w:tab w:val="clear" w:pos="765"/>
                <w:tab w:val="decimal" w:pos="868"/>
              </w:tabs>
              <w:spacing w:line="360" w:lineRule="auto"/>
              <w:ind w:right="11"/>
              <w:rPr>
                <w:rFonts w:ascii="Arial" w:hAnsi="Arial" w:cs="Arial"/>
                <w:sz w:val="15"/>
                <w:szCs w:val="15"/>
              </w:rPr>
            </w:pPr>
            <w:r w:rsidRPr="00D63E50">
              <w:rPr>
                <w:rFonts w:ascii="Arial" w:hAnsi="Arial" w:cs="Arial"/>
                <w:sz w:val="15"/>
                <w:szCs w:val="15"/>
              </w:rPr>
              <w:t>5,138,028</w:t>
            </w:r>
          </w:p>
        </w:tc>
        <w:tc>
          <w:tcPr>
            <w:tcW w:w="1287" w:type="dxa"/>
          </w:tcPr>
          <w:p w14:paraId="66045EE3" w14:textId="5D70F53B" w:rsidR="00617C61" w:rsidRPr="00D63E50" w:rsidRDefault="00617C61" w:rsidP="009C35D3">
            <w:pPr>
              <w:pStyle w:val="acctfourfigures"/>
              <w:tabs>
                <w:tab w:val="clear" w:pos="765"/>
                <w:tab w:val="decimal" w:pos="938"/>
              </w:tabs>
              <w:spacing w:line="360" w:lineRule="auto"/>
              <w:ind w:right="11"/>
              <w:rPr>
                <w:rFonts w:ascii="Arial" w:hAnsi="Arial" w:cs="Arial"/>
                <w:sz w:val="15"/>
                <w:szCs w:val="15"/>
              </w:rPr>
            </w:pPr>
            <w:r w:rsidRPr="00D63E50">
              <w:rPr>
                <w:rFonts w:ascii="Arial" w:hAnsi="Arial" w:cs="Arial"/>
                <w:sz w:val="15"/>
                <w:szCs w:val="15"/>
              </w:rPr>
              <w:t>575,368</w:t>
            </w:r>
          </w:p>
        </w:tc>
        <w:tc>
          <w:tcPr>
            <w:tcW w:w="1278" w:type="dxa"/>
          </w:tcPr>
          <w:p w14:paraId="50B92306" w14:textId="517CC6F4" w:rsidR="00617C61" w:rsidRPr="00D63E50" w:rsidRDefault="00617C61" w:rsidP="00B26792">
            <w:pPr>
              <w:pStyle w:val="acctfourfigures"/>
              <w:tabs>
                <w:tab w:val="clear" w:pos="765"/>
                <w:tab w:val="decimal" w:pos="875"/>
              </w:tabs>
              <w:spacing w:line="360" w:lineRule="auto"/>
              <w:ind w:right="11"/>
              <w:rPr>
                <w:rFonts w:ascii="Arial" w:hAnsi="Arial" w:cs="Arial"/>
                <w:sz w:val="15"/>
                <w:szCs w:val="15"/>
              </w:rPr>
            </w:pPr>
            <w:r w:rsidRPr="00D63E50">
              <w:rPr>
                <w:rFonts w:ascii="Arial" w:hAnsi="Arial" w:cs="Arial"/>
                <w:sz w:val="15"/>
                <w:szCs w:val="15"/>
              </w:rPr>
              <w:t>-</w:t>
            </w:r>
          </w:p>
        </w:tc>
        <w:tc>
          <w:tcPr>
            <w:tcW w:w="1161" w:type="dxa"/>
          </w:tcPr>
          <w:p w14:paraId="698180FB" w14:textId="3AE95569" w:rsidR="00617C61" w:rsidRPr="00D63E50" w:rsidRDefault="00617C61" w:rsidP="00B26792">
            <w:pPr>
              <w:pStyle w:val="acctfourfigures"/>
              <w:tabs>
                <w:tab w:val="clear" w:pos="765"/>
                <w:tab w:val="decimal" w:pos="885"/>
              </w:tabs>
              <w:spacing w:line="360" w:lineRule="auto"/>
              <w:ind w:right="11"/>
              <w:rPr>
                <w:rFonts w:ascii="Arial" w:hAnsi="Arial" w:cs="Arial"/>
                <w:sz w:val="15"/>
                <w:szCs w:val="15"/>
              </w:rPr>
            </w:pPr>
            <w:r w:rsidRPr="00D63E50">
              <w:rPr>
                <w:rFonts w:ascii="Arial" w:hAnsi="Arial" w:cs="Arial"/>
                <w:sz w:val="15"/>
                <w:szCs w:val="15"/>
              </w:rPr>
              <w:t>5,713,396</w:t>
            </w:r>
          </w:p>
        </w:tc>
      </w:tr>
      <w:tr w:rsidR="00617C61" w:rsidRPr="00D63E50" w14:paraId="3510C250" w14:textId="77777777" w:rsidTr="00FA3C29">
        <w:tc>
          <w:tcPr>
            <w:tcW w:w="3999" w:type="dxa"/>
          </w:tcPr>
          <w:p w14:paraId="78EC2479" w14:textId="2C12149F" w:rsidR="00617C61" w:rsidRPr="00D63E50" w:rsidRDefault="00617C61" w:rsidP="00B26792">
            <w:pPr>
              <w:spacing w:line="360" w:lineRule="auto"/>
              <w:ind w:left="-32" w:right="-36"/>
              <w:rPr>
                <w:rFonts w:ascii="Arial" w:hAnsi="Arial" w:cs="Arial"/>
                <w:sz w:val="15"/>
                <w:szCs w:val="15"/>
              </w:rPr>
            </w:pPr>
            <w:r w:rsidRPr="00D63E50">
              <w:rPr>
                <w:rFonts w:ascii="Arial" w:hAnsi="Arial" w:cs="Arial"/>
                <w:sz w:val="15"/>
                <w:szCs w:val="15"/>
              </w:rPr>
              <w:t>Estimate decommissioning costs</w:t>
            </w:r>
          </w:p>
        </w:tc>
        <w:tc>
          <w:tcPr>
            <w:tcW w:w="1143" w:type="dxa"/>
          </w:tcPr>
          <w:p w14:paraId="16402754" w14:textId="5526224B" w:rsidR="00617C61" w:rsidRPr="00D63E50" w:rsidRDefault="00617C61" w:rsidP="00B26792">
            <w:pPr>
              <w:pStyle w:val="acctfourfigures"/>
              <w:tabs>
                <w:tab w:val="clear" w:pos="765"/>
                <w:tab w:val="decimal" w:pos="868"/>
              </w:tabs>
              <w:spacing w:line="360" w:lineRule="auto"/>
              <w:ind w:right="11"/>
              <w:rPr>
                <w:rFonts w:ascii="Arial" w:hAnsi="Arial" w:cs="Arial"/>
                <w:sz w:val="15"/>
                <w:szCs w:val="15"/>
              </w:rPr>
            </w:pPr>
            <w:r w:rsidRPr="00D63E50">
              <w:rPr>
                <w:rFonts w:ascii="Arial" w:hAnsi="Arial" w:cs="Arial"/>
                <w:sz w:val="15"/>
                <w:szCs w:val="15"/>
              </w:rPr>
              <w:t>98,568</w:t>
            </w:r>
          </w:p>
        </w:tc>
        <w:tc>
          <w:tcPr>
            <w:tcW w:w="1287" w:type="dxa"/>
          </w:tcPr>
          <w:p w14:paraId="36316E40" w14:textId="247E5DA9" w:rsidR="00617C61" w:rsidRPr="00D63E50" w:rsidRDefault="00617C61" w:rsidP="009C35D3">
            <w:pPr>
              <w:pStyle w:val="acctfourfigures"/>
              <w:tabs>
                <w:tab w:val="clear" w:pos="765"/>
                <w:tab w:val="decimal" w:pos="938"/>
              </w:tabs>
              <w:spacing w:line="360" w:lineRule="auto"/>
              <w:ind w:right="11"/>
              <w:rPr>
                <w:rFonts w:ascii="Arial" w:hAnsi="Arial" w:cs="Arial"/>
                <w:sz w:val="15"/>
                <w:szCs w:val="15"/>
              </w:rPr>
            </w:pPr>
            <w:r w:rsidRPr="00D63E50">
              <w:rPr>
                <w:rFonts w:ascii="Arial" w:hAnsi="Arial" w:cs="Arial"/>
                <w:sz w:val="15"/>
                <w:szCs w:val="15"/>
              </w:rPr>
              <w:t>49,284</w:t>
            </w:r>
          </w:p>
        </w:tc>
        <w:tc>
          <w:tcPr>
            <w:tcW w:w="1278" w:type="dxa"/>
          </w:tcPr>
          <w:p w14:paraId="215F5196" w14:textId="1EDBDEEF" w:rsidR="00617C61" w:rsidRPr="00D63E50" w:rsidRDefault="00617C61" w:rsidP="00B26792">
            <w:pPr>
              <w:pStyle w:val="acctfourfigures"/>
              <w:tabs>
                <w:tab w:val="clear" w:pos="765"/>
                <w:tab w:val="decimal" w:pos="875"/>
              </w:tabs>
              <w:spacing w:line="360" w:lineRule="auto"/>
              <w:ind w:right="11"/>
              <w:rPr>
                <w:rFonts w:ascii="Arial" w:hAnsi="Arial" w:cs="Arial"/>
                <w:sz w:val="15"/>
                <w:szCs w:val="15"/>
              </w:rPr>
            </w:pPr>
            <w:r w:rsidRPr="00D63E50">
              <w:rPr>
                <w:rFonts w:ascii="Arial" w:hAnsi="Arial" w:cs="Arial"/>
                <w:sz w:val="15"/>
                <w:szCs w:val="15"/>
              </w:rPr>
              <w:t>-</w:t>
            </w:r>
          </w:p>
        </w:tc>
        <w:tc>
          <w:tcPr>
            <w:tcW w:w="1161" w:type="dxa"/>
          </w:tcPr>
          <w:p w14:paraId="60C9B424" w14:textId="740435B0" w:rsidR="00617C61" w:rsidRPr="00D63E50" w:rsidRDefault="00617C61" w:rsidP="00B26792">
            <w:pPr>
              <w:pStyle w:val="acctfourfigures"/>
              <w:tabs>
                <w:tab w:val="clear" w:pos="765"/>
                <w:tab w:val="decimal" w:pos="885"/>
              </w:tabs>
              <w:spacing w:line="360" w:lineRule="auto"/>
              <w:ind w:right="11"/>
              <w:rPr>
                <w:rFonts w:ascii="Arial" w:hAnsi="Arial" w:cs="Arial"/>
                <w:sz w:val="15"/>
                <w:szCs w:val="15"/>
              </w:rPr>
            </w:pPr>
            <w:r w:rsidRPr="00D63E50">
              <w:rPr>
                <w:rFonts w:ascii="Arial" w:hAnsi="Arial" w:cs="Arial"/>
                <w:sz w:val="15"/>
                <w:szCs w:val="15"/>
              </w:rPr>
              <w:t>147,852</w:t>
            </w:r>
          </w:p>
        </w:tc>
      </w:tr>
      <w:tr w:rsidR="00617C61" w:rsidRPr="00D63E50" w14:paraId="009B10EB" w14:textId="77777777" w:rsidTr="00FA3C29">
        <w:tc>
          <w:tcPr>
            <w:tcW w:w="3999" w:type="dxa"/>
          </w:tcPr>
          <w:p w14:paraId="2F84110D" w14:textId="66626436" w:rsidR="00617C61" w:rsidRPr="00D63E50" w:rsidRDefault="00617C61" w:rsidP="00B26792">
            <w:pPr>
              <w:spacing w:line="360" w:lineRule="auto"/>
              <w:ind w:left="-32" w:right="-36"/>
              <w:rPr>
                <w:rFonts w:ascii="Arial" w:hAnsi="Arial" w:cs="Arial"/>
                <w:sz w:val="15"/>
                <w:szCs w:val="15"/>
                <w:cs/>
              </w:rPr>
            </w:pPr>
            <w:r w:rsidRPr="00D63E50">
              <w:rPr>
                <w:rFonts w:ascii="Arial" w:hAnsi="Arial" w:cs="Arial"/>
                <w:sz w:val="15"/>
                <w:szCs w:val="15"/>
              </w:rPr>
              <w:t>Loss carrying forward</w:t>
            </w:r>
          </w:p>
        </w:tc>
        <w:tc>
          <w:tcPr>
            <w:tcW w:w="1143" w:type="dxa"/>
          </w:tcPr>
          <w:p w14:paraId="788EE840" w14:textId="66A6E644" w:rsidR="00617C61" w:rsidRPr="00D63E50" w:rsidRDefault="00617C61" w:rsidP="00B26792">
            <w:pPr>
              <w:pStyle w:val="acctfourfigures"/>
              <w:pBdr>
                <w:bottom w:val="single" w:sz="4" w:space="1" w:color="auto"/>
              </w:pBdr>
              <w:tabs>
                <w:tab w:val="clear" w:pos="765"/>
                <w:tab w:val="decimal" w:pos="868"/>
              </w:tabs>
              <w:spacing w:line="360" w:lineRule="auto"/>
              <w:ind w:right="11"/>
              <w:rPr>
                <w:rFonts w:ascii="Arial" w:hAnsi="Arial" w:cs="Arial"/>
                <w:sz w:val="15"/>
                <w:szCs w:val="15"/>
              </w:rPr>
            </w:pPr>
            <w:r w:rsidRPr="00D63E50">
              <w:rPr>
                <w:rFonts w:ascii="Arial" w:hAnsi="Arial" w:cs="Arial"/>
                <w:sz w:val="15"/>
                <w:szCs w:val="15"/>
              </w:rPr>
              <w:t>3,859,891</w:t>
            </w:r>
          </w:p>
        </w:tc>
        <w:tc>
          <w:tcPr>
            <w:tcW w:w="1287" w:type="dxa"/>
          </w:tcPr>
          <w:p w14:paraId="1D70D8DC" w14:textId="608C89FC" w:rsidR="00617C61" w:rsidRPr="00D63E50" w:rsidRDefault="00617C61" w:rsidP="009C35D3">
            <w:pPr>
              <w:pStyle w:val="acctfourfigures"/>
              <w:pBdr>
                <w:bottom w:val="single" w:sz="4" w:space="1" w:color="auto"/>
              </w:pBdr>
              <w:tabs>
                <w:tab w:val="clear" w:pos="765"/>
                <w:tab w:val="decimal" w:pos="938"/>
              </w:tabs>
              <w:spacing w:line="360" w:lineRule="auto"/>
              <w:ind w:right="11"/>
              <w:rPr>
                <w:rFonts w:ascii="Arial" w:hAnsi="Arial" w:cs="Arial"/>
                <w:sz w:val="15"/>
                <w:szCs w:val="15"/>
              </w:rPr>
            </w:pPr>
            <w:r w:rsidRPr="00D63E50">
              <w:rPr>
                <w:rFonts w:ascii="Arial" w:hAnsi="Arial" w:cs="Arial"/>
                <w:sz w:val="15"/>
                <w:szCs w:val="15"/>
              </w:rPr>
              <w:t>(3,859,891)</w:t>
            </w:r>
          </w:p>
        </w:tc>
        <w:tc>
          <w:tcPr>
            <w:tcW w:w="1278" w:type="dxa"/>
          </w:tcPr>
          <w:p w14:paraId="0D3C4246" w14:textId="0A967BDD" w:rsidR="00617C61" w:rsidRPr="00D63E50" w:rsidRDefault="00617C61" w:rsidP="00B26792">
            <w:pPr>
              <w:pStyle w:val="acctfourfigures"/>
              <w:pBdr>
                <w:bottom w:val="single" w:sz="4" w:space="1" w:color="auto"/>
              </w:pBdr>
              <w:tabs>
                <w:tab w:val="clear" w:pos="765"/>
                <w:tab w:val="decimal" w:pos="875"/>
              </w:tabs>
              <w:spacing w:line="360" w:lineRule="auto"/>
              <w:ind w:right="11"/>
              <w:rPr>
                <w:rFonts w:ascii="Arial" w:hAnsi="Arial" w:cs="Arial"/>
                <w:sz w:val="15"/>
                <w:szCs w:val="15"/>
              </w:rPr>
            </w:pPr>
            <w:r w:rsidRPr="00D63E50">
              <w:rPr>
                <w:rFonts w:ascii="Arial" w:hAnsi="Arial" w:cs="Arial"/>
                <w:sz w:val="15"/>
                <w:szCs w:val="15"/>
              </w:rPr>
              <w:t>-</w:t>
            </w:r>
          </w:p>
        </w:tc>
        <w:tc>
          <w:tcPr>
            <w:tcW w:w="1161" w:type="dxa"/>
          </w:tcPr>
          <w:p w14:paraId="5BC71C71" w14:textId="4A1A95AA" w:rsidR="00617C61" w:rsidRPr="00D63E50" w:rsidRDefault="00617C61" w:rsidP="00B26792">
            <w:pPr>
              <w:pStyle w:val="acctfourfigures"/>
              <w:pBdr>
                <w:bottom w:val="single" w:sz="4" w:space="1" w:color="auto"/>
              </w:pBdr>
              <w:tabs>
                <w:tab w:val="clear" w:pos="765"/>
                <w:tab w:val="decimal" w:pos="885"/>
              </w:tabs>
              <w:spacing w:line="360" w:lineRule="auto"/>
              <w:ind w:right="11"/>
              <w:rPr>
                <w:rFonts w:ascii="Arial" w:hAnsi="Arial" w:cs="Arial"/>
                <w:sz w:val="15"/>
                <w:szCs w:val="15"/>
              </w:rPr>
            </w:pPr>
            <w:r w:rsidRPr="00D63E50">
              <w:rPr>
                <w:rFonts w:ascii="Arial" w:hAnsi="Arial" w:cs="Arial"/>
                <w:sz w:val="15"/>
                <w:szCs w:val="15"/>
              </w:rPr>
              <w:t>-</w:t>
            </w:r>
          </w:p>
        </w:tc>
      </w:tr>
      <w:tr w:rsidR="00AD3C02" w:rsidRPr="00D63E50" w14:paraId="43954531" w14:textId="77777777" w:rsidTr="00FA3C29">
        <w:tc>
          <w:tcPr>
            <w:tcW w:w="3999" w:type="dxa"/>
            <w:vAlign w:val="bottom"/>
          </w:tcPr>
          <w:p w14:paraId="57E4B022" w14:textId="77777777" w:rsidR="00AD3C02" w:rsidRPr="00D63E50" w:rsidRDefault="00AD3C02" w:rsidP="00B26792">
            <w:pPr>
              <w:spacing w:line="360" w:lineRule="auto"/>
              <w:ind w:left="-32" w:right="-36"/>
              <w:rPr>
                <w:rFonts w:ascii="Arial" w:hAnsi="Arial" w:cs="Arial"/>
                <w:b/>
                <w:bCs/>
                <w:sz w:val="15"/>
                <w:szCs w:val="15"/>
                <w:cs/>
              </w:rPr>
            </w:pPr>
            <w:r w:rsidRPr="00D63E50">
              <w:rPr>
                <w:rFonts w:ascii="Arial" w:hAnsi="Arial" w:cs="Arial"/>
                <w:b/>
                <w:bCs/>
                <w:sz w:val="15"/>
                <w:szCs w:val="15"/>
              </w:rPr>
              <w:t>Total</w:t>
            </w:r>
          </w:p>
        </w:tc>
        <w:tc>
          <w:tcPr>
            <w:tcW w:w="1143" w:type="dxa"/>
          </w:tcPr>
          <w:p w14:paraId="7B45DAFF" w14:textId="4AC347EC" w:rsidR="00AD3C02" w:rsidRPr="00D63E50" w:rsidRDefault="00AD3C02" w:rsidP="00B26792">
            <w:pPr>
              <w:pStyle w:val="acctfourfigures"/>
              <w:pBdr>
                <w:bottom w:val="single" w:sz="12" w:space="1" w:color="auto"/>
              </w:pBdr>
              <w:tabs>
                <w:tab w:val="clear" w:pos="765"/>
                <w:tab w:val="decimal" w:pos="868"/>
              </w:tabs>
              <w:spacing w:line="360" w:lineRule="auto"/>
              <w:ind w:right="11"/>
              <w:rPr>
                <w:rFonts w:ascii="Arial" w:hAnsi="Arial" w:cs="Arial"/>
                <w:sz w:val="15"/>
                <w:szCs w:val="15"/>
              </w:rPr>
            </w:pPr>
            <w:r w:rsidRPr="00D63E50">
              <w:rPr>
                <w:rFonts w:ascii="Arial" w:hAnsi="Arial" w:cs="Arial"/>
                <w:sz w:val="15"/>
                <w:szCs w:val="15"/>
              </w:rPr>
              <w:t>12,623,664</w:t>
            </w:r>
          </w:p>
        </w:tc>
        <w:tc>
          <w:tcPr>
            <w:tcW w:w="1287" w:type="dxa"/>
          </w:tcPr>
          <w:p w14:paraId="41EF5B5A" w14:textId="39D3147A" w:rsidR="00AD3C02" w:rsidRPr="00D63E50" w:rsidRDefault="00AD3C02" w:rsidP="009C35D3">
            <w:pPr>
              <w:pStyle w:val="acctfourfigures"/>
              <w:pBdr>
                <w:bottom w:val="single" w:sz="12" w:space="1" w:color="auto"/>
              </w:pBdr>
              <w:tabs>
                <w:tab w:val="clear" w:pos="765"/>
                <w:tab w:val="decimal" w:pos="938"/>
              </w:tabs>
              <w:spacing w:line="360" w:lineRule="auto"/>
              <w:ind w:right="11"/>
              <w:rPr>
                <w:rFonts w:ascii="Arial" w:hAnsi="Arial" w:cs="Arial"/>
                <w:sz w:val="15"/>
                <w:szCs w:val="15"/>
              </w:rPr>
            </w:pPr>
            <w:r w:rsidRPr="00D63E50">
              <w:rPr>
                <w:rFonts w:ascii="Arial" w:hAnsi="Arial" w:cs="Arial"/>
                <w:sz w:val="15"/>
                <w:szCs w:val="15"/>
              </w:rPr>
              <w:t>(4,545,992)</w:t>
            </w:r>
          </w:p>
        </w:tc>
        <w:tc>
          <w:tcPr>
            <w:tcW w:w="1278" w:type="dxa"/>
          </w:tcPr>
          <w:p w14:paraId="16906922" w14:textId="3E68737F" w:rsidR="00AD3C02" w:rsidRPr="00D63E50" w:rsidRDefault="00AD3C02" w:rsidP="00B26792">
            <w:pPr>
              <w:pStyle w:val="acctfourfigures"/>
              <w:pBdr>
                <w:bottom w:val="single" w:sz="12" w:space="1" w:color="auto"/>
              </w:pBdr>
              <w:tabs>
                <w:tab w:val="clear" w:pos="765"/>
                <w:tab w:val="decimal" w:pos="868"/>
              </w:tabs>
              <w:spacing w:line="360" w:lineRule="auto"/>
              <w:ind w:right="11"/>
              <w:rPr>
                <w:rFonts w:ascii="Arial" w:hAnsi="Arial" w:cs="Arial"/>
                <w:sz w:val="15"/>
                <w:szCs w:val="15"/>
              </w:rPr>
            </w:pPr>
            <w:r w:rsidRPr="00D63E50">
              <w:rPr>
                <w:rFonts w:ascii="Arial" w:hAnsi="Arial" w:cs="Arial"/>
                <w:sz w:val="15"/>
                <w:szCs w:val="15"/>
              </w:rPr>
              <w:t>-</w:t>
            </w:r>
          </w:p>
        </w:tc>
        <w:tc>
          <w:tcPr>
            <w:tcW w:w="1161" w:type="dxa"/>
          </w:tcPr>
          <w:p w14:paraId="3D1E043C" w14:textId="1A025CE9" w:rsidR="00AD3C02" w:rsidRPr="00D63E50" w:rsidRDefault="00AD3C02" w:rsidP="00B26792">
            <w:pPr>
              <w:pStyle w:val="acctfourfigures"/>
              <w:pBdr>
                <w:bottom w:val="single" w:sz="12" w:space="1" w:color="auto"/>
              </w:pBdr>
              <w:tabs>
                <w:tab w:val="clear" w:pos="765"/>
                <w:tab w:val="decimal" w:pos="868"/>
              </w:tabs>
              <w:spacing w:line="360" w:lineRule="auto"/>
              <w:ind w:right="11"/>
              <w:rPr>
                <w:rFonts w:ascii="Arial" w:hAnsi="Arial" w:cs="Arial"/>
                <w:sz w:val="15"/>
                <w:szCs w:val="15"/>
              </w:rPr>
            </w:pPr>
            <w:r w:rsidRPr="00D63E50">
              <w:rPr>
                <w:rFonts w:ascii="Arial" w:hAnsi="Arial" w:cs="Arial"/>
                <w:sz w:val="15"/>
                <w:szCs w:val="15"/>
              </w:rPr>
              <w:t>8,077,672</w:t>
            </w:r>
          </w:p>
        </w:tc>
      </w:tr>
      <w:tr w:rsidR="00617C61" w:rsidRPr="00D63E50" w14:paraId="69924DE1" w14:textId="77777777" w:rsidTr="00FA3C29">
        <w:tc>
          <w:tcPr>
            <w:tcW w:w="3999" w:type="dxa"/>
            <w:vAlign w:val="bottom"/>
          </w:tcPr>
          <w:p w14:paraId="508C4902" w14:textId="77777777" w:rsidR="00617C61" w:rsidRPr="00D63E50" w:rsidRDefault="00617C61" w:rsidP="00B26792">
            <w:pPr>
              <w:spacing w:line="360" w:lineRule="auto"/>
              <w:ind w:left="-32" w:right="-36"/>
              <w:rPr>
                <w:rFonts w:ascii="Arial" w:hAnsi="Arial" w:cs="Arial"/>
                <w:sz w:val="10"/>
                <w:szCs w:val="10"/>
                <w:cs/>
              </w:rPr>
            </w:pPr>
          </w:p>
        </w:tc>
        <w:tc>
          <w:tcPr>
            <w:tcW w:w="1143" w:type="dxa"/>
          </w:tcPr>
          <w:p w14:paraId="30D9B442" w14:textId="77777777" w:rsidR="00617C61" w:rsidRPr="00D63E50" w:rsidRDefault="00617C61" w:rsidP="00B26792">
            <w:pPr>
              <w:pStyle w:val="acctfourfigures"/>
              <w:tabs>
                <w:tab w:val="clear" w:pos="765"/>
                <w:tab w:val="decimal" w:pos="868"/>
              </w:tabs>
              <w:spacing w:line="360" w:lineRule="auto"/>
              <w:ind w:right="11"/>
              <w:rPr>
                <w:rFonts w:ascii="Arial" w:hAnsi="Arial" w:cs="Arial"/>
                <w:sz w:val="10"/>
                <w:szCs w:val="10"/>
              </w:rPr>
            </w:pPr>
          </w:p>
        </w:tc>
        <w:tc>
          <w:tcPr>
            <w:tcW w:w="1287" w:type="dxa"/>
          </w:tcPr>
          <w:p w14:paraId="2AE51C59" w14:textId="77777777" w:rsidR="00617C61" w:rsidRPr="00D63E50" w:rsidRDefault="00617C61" w:rsidP="009C35D3">
            <w:pPr>
              <w:pStyle w:val="acctfourfigures"/>
              <w:tabs>
                <w:tab w:val="clear" w:pos="765"/>
                <w:tab w:val="decimal" w:pos="938"/>
              </w:tabs>
              <w:spacing w:line="360" w:lineRule="auto"/>
              <w:ind w:right="11"/>
              <w:rPr>
                <w:rFonts w:ascii="Arial" w:hAnsi="Arial" w:cs="Arial"/>
                <w:sz w:val="10"/>
                <w:szCs w:val="10"/>
              </w:rPr>
            </w:pPr>
          </w:p>
        </w:tc>
        <w:tc>
          <w:tcPr>
            <w:tcW w:w="1278" w:type="dxa"/>
          </w:tcPr>
          <w:p w14:paraId="327D4A0A" w14:textId="77777777" w:rsidR="00617C61" w:rsidRPr="00D63E50" w:rsidRDefault="00617C61" w:rsidP="00B26792">
            <w:pPr>
              <w:pStyle w:val="acctfourfigures"/>
              <w:tabs>
                <w:tab w:val="clear" w:pos="765"/>
                <w:tab w:val="decimal" w:pos="875"/>
              </w:tabs>
              <w:spacing w:line="360" w:lineRule="auto"/>
              <w:ind w:right="11"/>
              <w:rPr>
                <w:rFonts w:ascii="Arial" w:hAnsi="Arial" w:cs="Arial"/>
                <w:sz w:val="10"/>
                <w:szCs w:val="10"/>
              </w:rPr>
            </w:pPr>
          </w:p>
        </w:tc>
        <w:tc>
          <w:tcPr>
            <w:tcW w:w="1161" w:type="dxa"/>
          </w:tcPr>
          <w:p w14:paraId="0B8E34F5" w14:textId="77777777" w:rsidR="00617C61" w:rsidRPr="00D63E50" w:rsidRDefault="00617C61" w:rsidP="00B26792">
            <w:pPr>
              <w:pStyle w:val="acctfourfigures"/>
              <w:tabs>
                <w:tab w:val="clear" w:pos="765"/>
                <w:tab w:val="decimal" w:pos="885"/>
              </w:tabs>
              <w:spacing w:line="360" w:lineRule="auto"/>
              <w:ind w:right="11"/>
              <w:rPr>
                <w:rFonts w:ascii="Arial" w:hAnsi="Arial" w:cs="Arial"/>
                <w:sz w:val="10"/>
                <w:szCs w:val="10"/>
              </w:rPr>
            </w:pPr>
          </w:p>
        </w:tc>
      </w:tr>
      <w:tr w:rsidR="00617C61" w:rsidRPr="00D63E50" w14:paraId="4C21A105" w14:textId="77777777" w:rsidTr="00FA3C29">
        <w:tc>
          <w:tcPr>
            <w:tcW w:w="3999" w:type="dxa"/>
            <w:vAlign w:val="bottom"/>
          </w:tcPr>
          <w:p w14:paraId="2CC29764" w14:textId="77777777" w:rsidR="00617C61" w:rsidRPr="00D63E50" w:rsidRDefault="00617C61" w:rsidP="00B26792">
            <w:pPr>
              <w:spacing w:line="360" w:lineRule="auto"/>
              <w:ind w:left="-32" w:right="-36"/>
              <w:rPr>
                <w:rFonts w:ascii="Arial" w:hAnsi="Arial" w:cs="Arial"/>
                <w:b/>
                <w:bCs/>
                <w:sz w:val="15"/>
                <w:szCs w:val="15"/>
              </w:rPr>
            </w:pPr>
            <w:r w:rsidRPr="00D63E50">
              <w:rPr>
                <w:rFonts w:ascii="Arial" w:hAnsi="Arial" w:cs="Arial"/>
                <w:b/>
                <w:bCs/>
                <w:sz w:val="15"/>
                <w:szCs w:val="15"/>
                <w:cs/>
              </w:rPr>
              <w:t xml:space="preserve">Deferred income tax </w:t>
            </w:r>
            <w:r w:rsidRPr="00D63E50">
              <w:rPr>
                <w:rFonts w:ascii="Arial" w:hAnsi="Arial" w:cs="Arial"/>
                <w:b/>
                <w:bCs/>
                <w:sz w:val="15"/>
                <w:szCs w:val="15"/>
              </w:rPr>
              <w:t>liability from</w:t>
            </w:r>
            <w:r w:rsidRPr="00D63E50">
              <w:rPr>
                <w:rFonts w:ascii="Arial" w:hAnsi="Arial" w:cs="Arial"/>
                <w:b/>
                <w:bCs/>
                <w:sz w:val="15"/>
                <w:szCs w:val="15"/>
                <w:cs/>
              </w:rPr>
              <w:t>:</w:t>
            </w:r>
          </w:p>
        </w:tc>
        <w:tc>
          <w:tcPr>
            <w:tcW w:w="1143" w:type="dxa"/>
          </w:tcPr>
          <w:p w14:paraId="4036AB53" w14:textId="77777777" w:rsidR="00617C61" w:rsidRPr="00D63E50" w:rsidRDefault="00617C61" w:rsidP="00B26792">
            <w:pPr>
              <w:pStyle w:val="acctfourfigures"/>
              <w:tabs>
                <w:tab w:val="clear" w:pos="765"/>
                <w:tab w:val="decimal" w:pos="868"/>
              </w:tabs>
              <w:spacing w:line="360" w:lineRule="auto"/>
              <w:ind w:right="11"/>
              <w:rPr>
                <w:rFonts w:ascii="Arial" w:hAnsi="Arial" w:cs="Arial"/>
                <w:sz w:val="15"/>
                <w:szCs w:val="15"/>
              </w:rPr>
            </w:pPr>
          </w:p>
        </w:tc>
        <w:tc>
          <w:tcPr>
            <w:tcW w:w="1287" w:type="dxa"/>
          </w:tcPr>
          <w:p w14:paraId="0C575A62" w14:textId="77777777" w:rsidR="00617C61" w:rsidRPr="00D63E50" w:rsidRDefault="00617C61" w:rsidP="009C35D3">
            <w:pPr>
              <w:pStyle w:val="acctfourfigures"/>
              <w:tabs>
                <w:tab w:val="clear" w:pos="765"/>
                <w:tab w:val="decimal" w:pos="938"/>
              </w:tabs>
              <w:spacing w:line="360" w:lineRule="auto"/>
              <w:ind w:right="11"/>
              <w:rPr>
                <w:rFonts w:ascii="Arial" w:hAnsi="Arial" w:cs="Arial"/>
                <w:sz w:val="15"/>
                <w:szCs w:val="15"/>
              </w:rPr>
            </w:pPr>
          </w:p>
        </w:tc>
        <w:tc>
          <w:tcPr>
            <w:tcW w:w="1278" w:type="dxa"/>
          </w:tcPr>
          <w:p w14:paraId="0E33232B" w14:textId="77777777" w:rsidR="00617C61" w:rsidRPr="00D63E50" w:rsidRDefault="00617C61" w:rsidP="00B26792">
            <w:pPr>
              <w:pStyle w:val="acctfourfigures"/>
              <w:tabs>
                <w:tab w:val="clear" w:pos="765"/>
                <w:tab w:val="decimal" w:pos="875"/>
              </w:tabs>
              <w:spacing w:line="360" w:lineRule="auto"/>
              <w:ind w:right="11"/>
              <w:rPr>
                <w:rFonts w:ascii="Arial" w:hAnsi="Arial" w:cs="Arial"/>
                <w:sz w:val="15"/>
                <w:szCs w:val="15"/>
              </w:rPr>
            </w:pPr>
          </w:p>
        </w:tc>
        <w:tc>
          <w:tcPr>
            <w:tcW w:w="1161" w:type="dxa"/>
          </w:tcPr>
          <w:p w14:paraId="5AD8D99F" w14:textId="77777777" w:rsidR="00617C61" w:rsidRPr="00D63E50" w:rsidRDefault="00617C61" w:rsidP="00B26792">
            <w:pPr>
              <w:pStyle w:val="acctfourfigures"/>
              <w:tabs>
                <w:tab w:val="clear" w:pos="765"/>
                <w:tab w:val="decimal" w:pos="885"/>
              </w:tabs>
              <w:spacing w:line="360" w:lineRule="auto"/>
              <w:ind w:right="11"/>
              <w:rPr>
                <w:rFonts w:ascii="Arial" w:hAnsi="Arial" w:cs="Arial"/>
                <w:sz w:val="15"/>
                <w:szCs w:val="15"/>
              </w:rPr>
            </w:pPr>
          </w:p>
        </w:tc>
      </w:tr>
      <w:tr w:rsidR="00617C61" w:rsidRPr="00D63E50" w14:paraId="1A20A7FF" w14:textId="77777777" w:rsidTr="00FA3C29">
        <w:tc>
          <w:tcPr>
            <w:tcW w:w="3999" w:type="dxa"/>
            <w:vAlign w:val="bottom"/>
          </w:tcPr>
          <w:p w14:paraId="412B2B1C" w14:textId="77777777" w:rsidR="00617C61" w:rsidRPr="00D63E50" w:rsidRDefault="00617C61" w:rsidP="00B26792">
            <w:pPr>
              <w:spacing w:line="360" w:lineRule="auto"/>
              <w:ind w:left="-32" w:right="-36"/>
              <w:rPr>
                <w:rFonts w:ascii="Arial" w:hAnsi="Arial" w:cs="Arial"/>
                <w:sz w:val="15"/>
                <w:szCs w:val="15"/>
                <w:cs/>
              </w:rPr>
            </w:pPr>
            <w:r w:rsidRPr="00D63E50">
              <w:rPr>
                <w:rFonts w:ascii="Arial" w:hAnsi="Arial" w:cs="Arial"/>
                <w:sz w:val="15"/>
                <w:szCs w:val="15"/>
              </w:rPr>
              <w:t>Gain from decremental capital of the subsidiary</w:t>
            </w:r>
          </w:p>
        </w:tc>
        <w:tc>
          <w:tcPr>
            <w:tcW w:w="1143" w:type="dxa"/>
          </w:tcPr>
          <w:p w14:paraId="3021B966" w14:textId="7E7FB130" w:rsidR="00617C61" w:rsidRPr="00D63E50" w:rsidRDefault="00617C61" w:rsidP="00B26792">
            <w:pPr>
              <w:pStyle w:val="acctfourfigures"/>
              <w:tabs>
                <w:tab w:val="clear" w:pos="765"/>
                <w:tab w:val="decimal" w:pos="868"/>
              </w:tabs>
              <w:spacing w:line="360" w:lineRule="auto"/>
              <w:ind w:right="11"/>
              <w:rPr>
                <w:rFonts w:ascii="Arial" w:hAnsi="Arial" w:cs="Arial"/>
                <w:sz w:val="15"/>
                <w:szCs w:val="15"/>
              </w:rPr>
            </w:pPr>
            <w:r w:rsidRPr="00D63E50">
              <w:rPr>
                <w:rFonts w:ascii="Arial" w:hAnsi="Arial" w:cs="Arial"/>
                <w:sz w:val="15"/>
                <w:szCs w:val="15"/>
              </w:rPr>
              <w:t>(5,877,030)</w:t>
            </w:r>
          </w:p>
        </w:tc>
        <w:tc>
          <w:tcPr>
            <w:tcW w:w="1287" w:type="dxa"/>
          </w:tcPr>
          <w:p w14:paraId="18D24AEF" w14:textId="50281B84" w:rsidR="00617C61" w:rsidRPr="00D63E50" w:rsidRDefault="00617C61" w:rsidP="009C35D3">
            <w:pPr>
              <w:pStyle w:val="acctfourfigures"/>
              <w:tabs>
                <w:tab w:val="clear" w:pos="765"/>
                <w:tab w:val="decimal" w:pos="938"/>
              </w:tabs>
              <w:spacing w:line="360" w:lineRule="auto"/>
              <w:ind w:right="11"/>
              <w:rPr>
                <w:rFonts w:ascii="Arial" w:hAnsi="Arial" w:cs="Arial"/>
                <w:sz w:val="15"/>
                <w:szCs w:val="15"/>
              </w:rPr>
            </w:pPr>
            <w:r w:rsidRPr="00D63E50">
              <w:rPr>
                <w:rFonts w:ascii="Arial" w:hAnsi="Arial" w:cs="Arial"/>
                <w:sz w:val="15"/>
                <w:szCs w:val="15"/>
              </w:rPr>
              <w:t>-</w:t>
            </w:r>
          </w:p>
        </w:tc>
        <w:tc>
          <w:tcPr>
            <w:tcW w:w="1278" w:type="dxa"/>
          </w:tcPr>
          <w:p w14:paraId="5691743C" w14:textId="2DB474EA" w:rsidR="00617C61" w:rsidRPr="00D63E50" w:rsidRDefault="00617C61" w:rsidP="00B26792">
            <w:pPr>
              <w:pStyle w:val="acctfourfigures"/>
              <w:tabs>
                <w:tab w:val="clear" w:pos="765"/>
                <w:tab w:val="decimal" w:pos="875"/>
              </w:tabs>
              <w:spacing w:line="360" w:lineRule="auto"/>
              <w:ind w:right="11"/>
              <w:rPr>
                <w:rFonts w:ascii="Arial" w:hAnsi="Arial" w:cs="Arial"/>
                <w:sz w:val="15"/>
                <w:szCs w:val="15"/>
              </w:rPr>
            </w:pPr>
            <w:r w:rsidRPr="00D63E50">
              <w:rPr>
                <w:rFonts w:ascii="Arial" w:hAnsi="Arial" w:cs="Arial"/>
                <w:sz w:val="15"/>
                <w:szCs w:val="15"/>
              </w:rPr>
              <w:t>-</w:t>
            </w:r>
          </w:p>
        </w:tc>
        <w:tc>
          <w:tcPr>
            <w:tcW w:w="1161" w:type="dxa"/>
          </w:tcPr>
          <w:p w14:paraId="25251198" w14:textId="3F5CBB3F" w:rsidR="00617C61" w:rsidRPr="00D63E50" w:rsidRDefault="00617C61" w:rsidP="00B26792">
            <w:pPr>
              <w:pStyle w:val="acctfourfigures"/>
              <w:tabs>
                <w:tab w:val="clear" w:pos="765"/>
                <w:tab w:val="decimal" w:pos="885"/>
              </w:tabs>
              <w:spacing w:line="360" w:lineRule="auto"/>
              <w:ind w:right="11"/>
              <w:rPr>
                <w:rFonts w:ascii="Arial" w:hAnsi="Arial" w:cs="Arial"/>
                <w:sz w:val="15"/>
                <w:szCs w:val="15"/>
              </w:rPr>
            </w:pPr>
            <w:r w:rsidRPr="00D63E50">
              <w:rPr>
                <w:rFonts w:ascii="Arial" w:hAnsi="Arial" w:cs="Arial"/>
                <w:sz w:val="15"/>
                <w:szCs w:val="15"/>
              </w:rPr>
              <w:t>(5,877,030)</w:t>
            </w:r>
          </w:p>
        </w:tc>
      </w:tr>
      <w:tr w:rsidR="00617C61" w:rsidRPr="00D63E50" w14:paraId="285D5973" w14:textId="77777777" w:rsidTr="00FA3C29">
        <w:tc>
          <w:tcPr>
            <w:tcW w:w="3999" w:type="dxa"/>
            <w:vAlign w:val="bottom"/>
          </w:tcPr>
          <w:p w14:paraId="71D9A8D1" w14:textId="77777777" w:rsidR="00617C61" w:rsidRPr="00D63E50" w:rsidRDefault="00617C61" w:rsidP="00B26792">
            <w:pPr>
              <w:spacing w:line="360" w:lineRule="auto"/>
              <w:ind w:left="-32" w:right="-36"/>
              <w:jc w:val="thaiDistribute"/>
              <w:rPr>
                <w:rFonts w:ascii="Arial" w:hAnsi="Arial" w:cs="Arial"/>
                <w:b/>
                <w:bCs/>
                <w:sz w:val="15"/>
                <w:szCs w:val="15"/>
              </w:rPr>
            </w:pPr>
            <w:r w:rsidRPr="00D63E50">
              <w:rPr>
                <w:rFonts w:ascii="Arial" w:hAnsi="Arial" w:cs="Arial"/>
                <w:sz w:val="15"/>
                <w:szCs w:val="15"/>
              </w:rPr>
              <w:t>Difference in accumulated depreciation for machines</w:t>
            </w:r>
          </w:p>
        </w:tc>
        <w:tc>
          <w:tcPr>
            <w:tcW w:w="1143" w:type="dxa"/>
          </w:tcPr>
          <w:p w14:paraId="462E4932" w14:textId="12A7962C" w:rsidR="00617C61" w:rsidRPr="00D63E50" w:rsidRDefault="00617C61" w:rsidP="00B26792">
            <w:pPr>
              <w:pStyle w:val="acctfourfigures"/>
              <w:tabs>
                <w:tab w:val="clear" w:pos="765"/>
                <w:tab w:val="decimal" w:pos="868"/>
              </w:tabs>
              <w:spacing w:line="360" w:lineRule="auto"/>
              <w:ind w:right="11"/>
              <w:rPr>
                <w:rFonts w:ascii="Arial" w:hAnsi="Arial" w:cs="Arial"/>
                <w:sz w:val="15"/>
                <w:szCs w:val="15"/>
              </w:rPr>
            </w:pPr>
            <w:r w:rsidRPr="00D63E50">
              <w:rPr>
                <w:rFonts w:ascii="Arial" w:hAnsi="Arial" w:cs="Arial"/>
                <w:sz w:val="15"/>
                <w:szCs w:val="15"/>
              </w:rPr>
              <w:t>(144,407)</w:t>
            </w:r>
          </w:p>
        </w:tc>
        <w:tc>
          <w:tcPr>
            <w:tcW w:w="1287" w:type="dxa"/>
          </w:tcPr>
          <w:p w14:paraId="78BAD2F6" w14:textId="4238C51D" w:rsidR="00617C61" w:rsidRPr="00D63E50" w:rsidRDefault="00617C61" w:rsidP="009C35D3">
            <w:pPr>
              <w:pStyle w:val="acctfourfigures"/>
              <w:tabs>
                <w:tab w:val="clear" w:pos="765"/>
                <w:tab w:val="decimal" w:pos="938"/>
              </w:tabs>
              <w:spacing w:line="360" w:lineRule="auto"/>
              <w:ind w:right="11"/>
              <w:rPr>
                <w:rFonts w:ascii="Arial" w:hAnsi="Arial" w:cs="Arial"/>
                <w:sz w:val="15"/>
                <w:szCs w:val="15"/>
              </w:rPr>
            </w:pPr>
            <w:r w:rsidRPr="00D63E50">
              <w:rPr>
                <w:rFonts w:ascii="Arial" w:hAnsi="Arial" w:cs="Arial"/>
                <w:sz w:val="15"/>
                <w:szCs w:val="15"/>
              </w:rPr>
              <w:t>-</w:t>
            </w:r>
          </w:p>
        </w:tc>
        <w:tc>
          <w:tcPr>
            <w:tcW w:w="1278" w:type="dxa"/>
          </w:tcPr>
          <w:p w14:paraId="323C125E" w14:textId="16EECD0B" w:rsidR="00617C61" w:rsidRPr="00D63E50" w:rsidRDefault="00617C61" w:rsidP="00B26792">
            <w:pPr>
              <w:pStyle w:val="acctfourfigures"/>
              <w:tabs>
                <w:tab w:val="clear" w:pos="765"/>
                <w:tab w:val="decimal" w:pos="875"/>
              </w:tabs>
              <w:spacing w:line="360" w:lineRule="auto"/>
              <w:ind w:right="11"/>
              <w:rPr>
                <w:rFonts w:ascii="Arial" w:hAnsi="Arial" w:cs="Arial"/>
                <w:sz w:val="15"/>
                <w:szCs w:val="15"/>
              </w:rPr>
            </w:pPr>
            <w:r w:rsidRPr="00D63E50">
              <w:rPr>
                <w:rFonts w:ascii="Arial" w:hAnsi="Arial" w:cs="Arial"/>
                <w:sz w:val="15"/>
                <w:szCs w:val="15"/>
              </w:rPr>
              <w:t>-</w:t>
            </w:r>
          </w:p>
        </w:tc>
        <w:tc>
          <w:tcPr>
            <w:tcW w:w="1161" w:type="dxa"/>
          </w:tcPr>
          <w:p w14:paraId="4599624F" w14:textId="623CDADD" w:rsidR="00617C61" w:rsidRPr="00D63E50" w:rsidRDefault="00617C61" w:rsidP="00B26792">
            <w:pPr>
              <w:pStyle w:val="acctfourfigures"/>
              <w:tabs>
                <w:tab w:val="clear" w:pos="765"/>
                <w:tab w:val="decimal" w:pos="885"/>
              </w:tabs>
              <w:spacing w:line="360" w:lineRule="auto"/>
              <w:ind w:right="11"/>
              <w:rPr>
                <w:rFonts w:ascii="Arial" w:hAnsi="Arial" w:cs="Arial"/>
                <w:sz w:val="15"/>
                <w:szCs w:val="15"/>
              </w:rPr>
            </w:pPr>
            <w:r w:rsidRPr="00D63E50">
              <w:rPr>
                <w:rFonts w:ascii="Arial" w:hAnsi="Arial" w:cs="Arial"/>
                <w:sz w:val="15"/>
                <w:szCs w:val="15"/>
              </w:rPr>
              <w:t>(144,407)</w:t>
            </w:r>
          </w:p>
        </w:tc>
      </w:tr>
      <w:tr w:rsidR="00AD3C02" w:rsidRPr="00D63E50" w14:paraId="0CD80555" w14:textId="77777777" w:rsidTr="00FA3C29">
        <w:tc>
          <w:tcPr>
            <w:tcW w:w="3999" w:type="dxa"/>
            <w:vAlign w:val="bottom"/>
          </w:tcPr>
          <w:p w14:paraId="56E17C3F" w14:textId="77777777" w:rsidR="00200E05" w:rsidRPr="00D63E50" w:rsidRDefault="00A55EAD" w:rsidP="00200E05">
            <w:pPr>
              <w:spacing w:line="360" w:lineRule="auto"/>
              <w:ind w:left="-32" w:right="-36"/>
              <w:jc w:val="thaiDistribute"/>
              <w:rPr>
                <w:rFonts w:ascii="Arial" w:hAnsi="Arial" w:cs="Arial"/>
                <w:spacing w:val="-4"/>
                <w:sz w:val="15"/>
                <w:szCs w:val="15"/>
              </w:rPr>
            </w:pPr>
            <w:r w:rsidRPr="00D63E50">
              <w:rPr>
                <w:rFonts w:ascii="Arial" w:hAnsi="Arial" w:cs="Arial"/>
                <w:spacing w:val="-4"/>
                <w:sz w:val="15"/>
                <w:szCs w:val="15"/>
              </w:rPr>
              <w:t xml:space="preserve">Difference in </w:t>
            </w:r>
            <w:r w:rsidR="00420B38" w:rsidRPr="00D63E50">
              <w:rPr>
                <w:rFonts w:ascii="Arial" w:hAnsi="Arial" w:cs="Arial"/>
                <w:spacing w:val="-4"/>
                <w:sz w:val="15"/>
                <w:szCs w:val="15"/>
              </w:rPr>
              <w:t xml:space="preserve">net carrying amounts of </w:t>
            </w:r>
            <w:r w:rsidRPr="00D63E50">
              <w:rPr>
                <w:rFonts w:ascii="Arial" w:hAnsi="Arial" w:cs="Arial"/>
                <w:spacing w:val="-4"/>
                <w:sz w:val="15"/>
                <w:szCs w:val="15"/>
              </w:rPr>
              <w:t xml:space="preserve">machines and </w:t>
            </w:r>
            <w:proofErr w:type="gramStart"/>
            <w:r w:rsidRPr="00D63E50">
              <w:rPr>
                <w:rFonts w:ascii="Arial" w:hAnsi="Arial" w:cs="Arial"/>
                <w:spacing w:val="-4"/>
                <w:sz w:val="15"/>
                <w:szCs w:val="15"/>
              </w:rPr>
              <w:t>vehicles</w:t>
            </w:r>
            <w:proofErr w:type="gramEnd"/>
          </w:p>
          <w:p w14:paraId="6BF476F0" w14:textId="1FF73394" w:rsidR="00AD3C02" w:rsidRPr="00D63E50" w:rsidRDefault="00200E05" w:rsidP="00200E05">
            <w:pPr>
              <w:spacing w:line="360" w:lineRule="auto"/>
              <w:ind w:left="-32" w:right="-36"/>
              <w:jc w:val="thaiDistribute"/>
              <w:rPr>
                <w:rFonts w:ascii="Arial" w:hAnsi="Arial" w:cs="Arial"/>
                <w:sz w:val="15"/>
                <w:szCs w:val="15"/>
              </w:rPr>
            </w:pPr>
            <w:r w:rsidRPr="00D63E50">
              <w:rPr>
                <w:rFonts w:ascii="Arial" w:hAnsi="Arial" w:cs="Arial"/>
                <w:sz w:val="15"/>
                <w:szCs w:val="15"/>
              </w:rPr>
              <w:t xml:space="preserve">   </w:t>
            </w:r>
            <w:r w:rsidR="00420B38" w:rsidRPr="00D63E50">
              <w:rPr>
                <w:rFonts w:ascii="Arial" w:hAnsi="Arial" w:cs="Arial"/>
                <w:sz w:val="15"/>
                <w:szCs w:val="15"/>
              </w:rPr>
              <w:t xml:space="preserve">which purchased after expired lease agreements </w:t>
            </w:r>
          </w:p>
        </w:tc>
        <w:tc>
          <w:tcPr>
            <w:tcW w:w="1143" w:type="dxa"/>
          </w:tcPr>
          <w:p w14:paraId="10A1C3BC" w14:textId="77777777" w:rsidR="00200E05" w:rsidRPr="00D63E50" w:rsidRDefault="00200E05" w:rsidP="00B26792">
            <w:pPr>
              <w:pStyle w:val="acctfourfigures"/>
              <w:tabs>
                <w:tab w:val="clear" w:pos="765"/>
                <w:tab w:val="decimal" w:pos="868"/>
              </w:tabs>
              <w:spacing w:line="360" w:lineRule="auto"/>
              <w:ind w:right="11"/>
              <w:rPr>
                <w:rFonts w:ascii="Arial" w:hAnsi="Arial" w:cs="Arial"/>
                <w:sz w:val="15"/>
                <w:szCs w:val="15"/>
              </w:rPr>
            </w:pPr>
          </w:p>
          <w:p w14:paraId="1C83D4F1" w14:textId="5048B703" w:rsidR="00AD3C02" w:rsidRPr="00D63E50" w:rsidRDefault="00AD3C02" w:rsidP="00B26792">
            <w:pPr>
              <w:pStyle w:val="acctfourfigures"/>
              <w:tabs>
                <w:tab w:val="clear" w:pos="765"/>
                <w:tab w:val="decimal" w:pos="868"/>
              </w:tabs>
              <w:spacing w:line="360" w:lineRule="auto"/>
              <w:ind w:right="11"/>
              <w:rPr>
                <w:rFonts w:ascii="Arial" w:hAnsi="Arial" w:cs="Arial"/>
                <w:sz w:val="15"/>
                <w:szCs w:val="15"/>
              </w:rPr>
            </w:pPr>
            <w:r w:rsidRPr="00D63E50">
              <w:rPr>
                <w:rFonts w:ascii="Arial" w:hAnsi="Arial" w:cs="Arial"/>
                <w:sz w:val="15"/>
                <w:szCs w:val="15"/>
              </w:rPr>
              <w:t>-</w:t>
            </w:r>
          </w:p>
        </w:tc>
        <w:tc>
          <w:tcPr>
            <w:tcW w:w="1287" w:type="dxa"/>
            <w:vAlign w:val="bottom"/>
          </w:tcPr>
          <w:p w14:paraId="088CEFDB" w14:textId="3DB28B36" w:rsidR="00AD3C02" w:rsidRPr="00D63E50" w:rsidRDefault="00AD3C02" w:rsidP="009C35D3">
            <w:pPr>
              <w:pStyle w:val="acctfourfigures"/>
              <w:tabs>
                <w:tab w:val="clear" w:pos="765"/>
                <w:tab w:val="decimal" w:pos="938"/>
              </w:tabs>
              <w:spacing w:line="360" w:lineRule="auto"/>
              <w:ind w:right="11"/>
              <w:rPr>
                <w:rFonts w:ascii="Arial" w:hAnsi="Arial" w:cs="Arial"/>
                <w:sz w:val="15"/>
                <w:szCs w:val="15"/>
              </w:rPr>
            </w:pPr>
            <w:r w:rsidRPr="00D63E50">
              <w:rPr>
                <w:rFonts w:ascii="Arial" w:hAnsi="Arial" w:cs="Arial"/>
                <w:sz w:val="15"/>
                <w:szCs w:val="15"/>
              </w:rPr>
              <w:t>(5,105,663)</w:t>
            </w:r>
          </w:p>
        </w:tc>
        <w:tc>
          <w:tcPr>
            <w:tcW w:w="1278" w:type="dxa"/>
            <w:vAlign w:val="bottom"/>
          </w:tcPr>
          <w:p w14:paraId="21DA50EB" w14:textId="1A2C2A63" w:rsidR="00AD3C02" w:rsidRPr="00D63E50" w:rsidRDefault="00420B38" w:rsidP="00B26792">
            <w:pPr>
              <w:pStyle w:val="acctfourfigures"/>
              <w:tabs>
                <w:tab w:val="clear" w:pos="765"/>
                <w:tab w:val="decimal" w:pos="875"/>
              </w:tabs>
              <w:spacing w:line="360" w:lineRule="auto"/>
              <w:ind w:right="11"/>
              <w:rPr>
                <w:rFonts w:ascii="Arial" w:hAnsi="Arial" w:cs="Arial"/>
                <w:sz w:val="15"/>
                <w:szCs w:val="15"/>
              </w:rPr>
            </w:pPr>
            <w:r w:rsidRPr="00D63E50">
              <w:rPr>
                <w:rFonts w:ascii="Arial" w:hAnsi="Arial" w:cs="Arial"/>
                <w:sz w:val="15"/>
                <w:szCs w:val="15"/>
              </w:rPr>
              <w:t>-</w:t>
            </w:r>
          </w:p>
        </w:tc>
        <w:tc>
          <w:tcPr>
            <w:tcW w:w="1161" w:type="dxa"/>
            <w:vAlign w:val="bottom"/>
          </w:tcPr>
          <w:p w14:paraId="4F5F0F3A" w14:textId="059362E6" w:rsidR="00AD3C02" w:rsidRPr="00D63E50" w:rsidRDefault="00AD3C02" w:rsidP="00B26792">
            <w:pPr>
              <w:pStyle w:val="acctfourfigures"/>
              <w:tabs>
                <w:tab w:val="clear" w:pos="765"/>
                <w:tab w:val="decimal" w:pos="885"/>
              </w:tabs>
              <w:spacing w:line="360" w:lineRule="auto"/>
              <w:ind w:right="11"/>
              <w:rPr>
                <w:rFonts w:ascii="Arial" w:hAnsi="Arial" w:cs="Arial"/>
                <w:sz w:val="15"/>
                <w:szCs w:val="15"/>
              </w:rPr>
            </w:pPr>
            <w:r w:rsidRPr="00D63E50">
              <w:rPr>
                <w:rFonts w:ascii="Arial" w:hAnsi="Arial" w:cs="Arial"/>
                <w:sz w:val="15"/>
                <w:szCs w:val="15"/>
              </w:rPr>
              <w:t>(5,105,663)</w:t>
            </w:r>
          </w:p>
        </w:tc>
      </w:tr>
      <w:tr w:rsidR="00AD3C02" w:rsidRPr="00D63E50" w14:paraId="369C1839" w14:textId="77777777" w:rsidTr="00FA3C29">
        <w:tc>
          <w:tcPr>
            <w:tcW w:w="3999" w:type="dxa"/>
            <w:vAlign w:val="bottom"/>
          </w:tcPr>
          <w:p w14:paraId="203D6812" w14:textId="58E1CAC5" w:rsidR="00AD3C02" w:rsidRPr="00D63E50" w:rsidRDefault="00AD3C02" w:rsidP="00B26792">
            <w:pPr>
              <w:spacing w:line="360" w:lineRule="auto"/>
              <w:ind w:left="-32" w:right="-36"/>
              <w:jc w:val="thaiDistribute"/>
              <w:rPr>
                <w:rFonts w:ascii="Arial" w:hAnsi="Arial" w:cs="Arial"/>
                <w:sz w:val="15"/>
                <w:szCs w:val="15"/>
              </w:rPr>
            </w:pPr>
            <w:r w:rsidRPr="00D63E50">
              <w:rPr>
                <w:rFonts w:ascii="Arial" w:hAnsi="Arial" w:cs="Arial"/>
                <w:sz w:val="15"/>
                <w:szCs w:val="15"/>
              </w:rPr>
              <w:t>Right-of-use assets net with lease liabilities</w:t>
            </w:r>
          </w:p>
        </w:tc>
        <w:tc>
          <w:tcPr>
            <w:tcW w:w="1143" w:type="dxa"/>
          </w:tcPr>
          <w:p w14:paraId="6ECE4577" w14:textId="030E76A3" w:rsidR="00AD3C02" w:rsidRPr="00D63E50" w:rsidRDefault="00AD3C02" w:rsidP="00B26792">
            <w:pPr>
              <w:pStyle w:val="acctfourfigures"/>
              <w:pBdr>
                <w:bottom w:val="single" w:sz="4" w:space="1" w:color="auto"/>
              </w:pBdr>
              <w:tabs>
                <w:tab w:val="clear" w:pos="765"/>
                <w:tab w:val="decimal" w:pos="868"/>
              </w:tabs>
              <w:spacing w:line="360" w:lineRule="auto"/>
              <w:ind w:right="11"/>
              <w:rPr>
                <w:rFonts w:ascii="Arial" w:hAnsi="Arial" w:cs="Arial"/>
                <w:sz w:val="15"/>
                <w:szCs w:val="15"/>
              </w:rPr>
            </w:pPr>
            <w:r w:rsidRPr="00D63E50">
              <w:rPr>
                <w:rFonts w:ascii="Arial" w:hAnsi="Arial" w:cs="Arial"/>
                <w:sz w:val="15"/>
                <w:szCs w:val="15"/>
              </w:rPr>
              <w:t>(6,466,055)</w:t>
            </w:r>
          </w:p>
        </w:tc>
        <w:tc>
          <w:tcPr>
            <w:tcW w:w="1287" w:type="dxa"/>
          </w:tcPr>
          <w:p w14:paraId="7A4BD8A5" w14:textId="513B2D9B" w:rsidR="00AD3C02" w:rsidRPr="00D63E50" w:rsidRDefault="00AD3C02" w:rsidP="009C35D3">
            <w:pPr>
              <w:pStyle w:val="acctfourfigures"/>
              <w:pBdr>
                <w:bottom w:val="single" w:sz="4" w:space="1" w:color="auto"/>
              </w:pBdr>
              <w:tabs>
                <w:tab w:val="clear" w:pos="765"/>
                <w:tab w:val="decimal" w:pos="938"/>
              </w:tabs>
              <w:spacing w:line="360" w:lineRule="auto"/>
              <w:ind w:right="11"/>
              <w:rPr>
                <w:rFonts w:ascii="Arial" w:hAnsi="Arial" w:cs="Arial"/>
                <w:sz w:val="15"/>
                <w:szCs w:val="15"/>
              </w:rPr>
            </w:pPr>
            <w:r w:rsidRPr="00D63E50">
              <w:rPr>
                <w:rFonts w:ascii="Arial" w:hAnsi="Arial" w:cs="Arial"/>
                <w:sz w:val="15"/>
                <w:szCs w:val="15"/>
              </w:rPr>
              <w:t>3,477,053</w:t>
            </w:r>
          </w:p>
        </w:tc>
        <w:tc>
          <w:tcPr>
            <w:tcW w:w="1278" w:type="dxa"/>
          </w:tcPr>
          <w:p w14:paraId="4AC319DE" w14:textId="5ECC25D8" w:rsidR="00AD3C02" w:rsidRPr="00D63E50" w:rsidRDefault="00AD3C02" w:rsidP="00B26792">
            <w:pPr>
              <w:pStyle w:val="acctfourfigures"/>
              <w:pBdr>
                <w:bottom w:val="single" w:sz="4" w:space="1" w:color="auto"/>
              </w:pBdr>
              <w:tabs>
                <w:tab w:val="clear" w:pos="765"/>
                <w:tab w:val="decimal" w:pos="868"/>
              </w:tabs>
              <w:spacing w:line="360" w:lineRule="auto"/>
              <w:ind w:right="11"/>
              <w:rPr>
                <w:rFonts w:ascii="Arial" w:hAnsi="Arial" w:cs="Arial"/>
                <w:sz w:val="15"/>
                <w:szCs w:val="15"/>
              </w:rPr>
            </w:pPr>
            <w:r w:rsidRPr="00D63E50">
              <w:rPr>
                <w:rFonts w:ascii="Arial" w:hAnsi="Arial" w:cs="Arial"/>
                <w:sz w:val="15"/>
                <w:szCs w:val="15"/>
              </w:rPr>
              <w:t>-</w:t>
            </w:r>
          </w:p>
        </w:tc>
        <w:tc>
          <w:tcPr>
            <w:tcW w:w="1161" w:type="dxa"/>
          </w:tcPr>
          <w:p w14:paraId="39C43117" w14:textId="7286E0D3" w:rsidR="00AD3C02" w:rsidRPr="00D63E50" w:rsidRDefault="00AD3C02" w:rsidP="00B26792">
            <w:pPr>
              <w:pStyle w:val="acctfourfigures"/>
              <w:pBdr>
                <w:bottom w:val="single" w:sz="4" w:space="1" w:color="auto"/>
              </w:pBdr>
              <w:tabs>
                <w:tab w:val="clear" w:pos="765"/>
                <w:tab w:val="decimal" w:pos="868"/>
              </w:tabs>
              <w:spacing w:line="360" w:lineRule="auto"/>
              <w:ind w:right="11"/>
              <w:rPr>
                <w:rFonts w:ascii="Arial" w:hAnsi="Arial" w:cs="Arial"/>
                <w:sz w:val="15"/>
                <w:szCs w:val="15"/>
              </w:rPr>
            </w:pPr>
            <w:r w:rsidRPr="00D63E50">
              <w:rPr>
                <w:rFonts w:ascii="Arial" w:hAnsi="Arial" w:cs="Arial"/>
                <w:sz w:val="15"/>
                <w:szCs w:val="15"/>
              </w:rPr>
              <w:t>(2,989,002)</w:t>
            </w:r>
          </w:p>
        </w:tc>
      </w:tr>
      <w:tr w:rsidR="00617C61" w:rsidRPr="00D63E50" w14:paraId="04765C20" w14:textId="77777777" w:rsidTr="00FA3C29">
        <w:tc>
          <w:tcPr>
            <w:tcW w:w="3999" w:type="dxa"/>
            <w:vAlign w:val="bottom"/>
          </w:tcPr>
          <w:p w14:paraId="1D5A0685" w14:textId="77777777" w:rsidR="00617C61" w:rsidRPr="00D63E50" w:rsidRDefault="00617C61" w:rsidP="00B26792">
            <w:pPr>
              <w:spacing w:line="360" w:lineRule="auto"/>
              <w:ind w:left="-32" w:right="-36"/>
              <w:jc w:val="thaiDistribute"/>
              <w:rPr>
                <w:rFonts w:ascii="Arial" w:hAnsi="Arial" w:cs="Arial"/>
                <w:b/>
                <w:bCs/>
                <w:sz w:val="15"/>
                <w:szCs w:val="15"/>
                <w:cs/>
              </w:rPr>
            </w:pPr>
            <w:r w:rsidRPr="00D63E50">
              <w:rPr>
                <w:rFonts w:ascii="Arial" w:hAnsi="Arial" w:cs="Arial"/>
                <w:b/>
                <w:bCs/>
                <w:sz w:val="15"/>
                <w:szCs w:val="15"/>
              </w:rPr>
              <w:t>Total</w:t>
            </w:r>
          </w:p>
        </w:tc>
        <w:tc>
          <w:tcPr>
            <w:tcW w:w="1143" w:type="dxa"/>
          </w:tcPr>
          <w:p w14:paraId="21B8DE8E" w14:textId="1AEE91B0" w:rsidR="00617C61" w:rsidRPr="00D63E50" w:rsidRDefault="00617C61" w:rsidP="00B26792">
            <w:pPr>
              <w:pStyle w:val="acctfourfigures"/>
              <w:pBdr>
                <w:bottom w:val="single" w:sz="12" w:space="1" w:color="auto"/>
              </w:pBdr>
              <w:tabs>
                <w:tab w:val="clear" w:pos="765"/>
                <w:tab w:val="decimal" w:pos="868"/>
              </w:tabs>
              <w:spacing w:line="360" w:lineRule="auto"/>
              <w:ind w:right="11"/>
              <w:rPr>
                <w:rFonts w:ascii="Arial" w:hAnsi="Arial" w:cs="Arial"/>
                <w:sz w:val="15"/>
                <w:szCs w:val="15"/>
              </w:rPr>
            </w:pPr>
            <w:r w:rsidRPr="00D63E50">
              <w:rPr>
                <w:rFonts w:ascii="Arial" w:hAnsi="Arial" w:cs="Arial"/>
                <w:sz w:val="15"/>
                <w:szCs w:val="15"/>
              </w:rPr>
              <w:t>(12,487,492)</w:t>
            </w:r>
          </w:p>
        </w:tc>
        <w:tc>
          <w:tcPr>
            <w:tcW w:w="1287" w:type="dxa"/>
          </w:tcPr>
          <w:p w14:paraId="4C3EB6F1" w14:textId="397EE665" w:rsidR="00617C61" w:rsidRPr="00D63E50" w:rsidRDefault="00617C61" w:rsidP="009C35D3">
            <w:pPr>
              <w:pStyle w:val="acctfourfigures"/>
              <w:pBdr>
                <w:bottom w:val="single" w:sz="12" w:space="1" w:color="auto"/>
              </w:pBdr>
              <w:tabs>
                <w:tab w:val="clear" w:pos="765"/>
                <w:tab w:val="decimal" w:pos="938"/>
              </w:tabs>
              <w:spacing w:line="360" w:lineRule="auto"/>
              <w:ind w:right="11"/>
              <w:rPr>
                <w:rFonts w:ascii="Arial" w:hAnsi="Arial" w:cs="Arial"/>
                <w:sz w:val="15"/>
                <w:szCs w:val="15"/>
              </w:rPr>
            </w:pPr>
            <w:r w:rsidRPr="00D63E50">
              <w:rPr>
                <w:rFonts w:ascii="Arial" w:hAnsi="Arial" w:cs="Arial"/>
                <w:sz w:val="15"/>
                <w:szCs w:val="15"/>
              </w:rPr>
              <w:t>(1,628,610)</w:t>
            </w:r>
          </w:p>
        </w:tc>
        <w:tc>
          <w:tcPr>
            <w:tcW w:w="1278" w:type="dxa"/>
          </w:tcPr>
          <w:p w14:paraId="1CFD0EB9" w14:textId="54597DB7" w:rsidR="00617C61" w:rsidRPr="00D63E50" w:rsidRDefault="00617C61" w:rsidP="00B26792">
            <w:pPr>
              <w:pStyle w:val="acctfourfigures"/>
              <w:pBdr>
                <w:bottom w:val="single" w:sz="12" w:space="1" w:color="auto"/>
              </w:pBdr>
              <w:tabs>
                <w:tab w:val="clear" w:pos="765"/>
                <w:tab w:val="decimal" w:pos="875"/>
              </w:tabs>
              <w:spacing w:line="360" w:lineRule="auto"/>
              <w:ind w:right="11"/>
              <w:rPr>
                <w:rFonts w:ascii="Arial" w:hAnsi="Arial" w:cs="Arial"/>
                <w:sz w:val="15"/>
                <w:szCs w:val="15"/>
              </w:rPr>
            </w:pPr>
            <w:r w:rsidRPr="00D63E50">
              <w:rPr>
                <w:rFonts w:ascii="Arial" w:hAnsi="Arial" w:cs="Arial"/>
                <w:sz w:val="15"/>
                <w:szCs w:val="15"/>
              </w:rPr>
              <w:t>-</w:t>
            </w:r>
          </w:p>
        </w:tc>
        <w:tc>
          <w:tcPr>
            <w:tcW w:w="1161" w:type="dxa"/>
          </w:tcPr>
          <w:p w14:paraId="332A9A83" w14:textId="43F097F0" w:rsidR="00617C61" w:rsidRPr="00D63E50" w:rsidRDefault="00617C61" w:rsidP="00B26792">
            <w:pPr>
              <w:pStyle w:val="acctfourfigures"/>
              <w:pBdr>
                <w:bottom w:val="single" w:sz="12" w:space="1" w:color="auto"/>
              </w:pBdr>
              <w:tabs>
                <w:tab w:val="clear" w:pos="765"/>
                <w:tab w:val="decimal" w:pos="885"/>
              </w:tabs>
              <w:spacing w:line="360" w:lineRule="auto"/>
              <w:ind w:right="11"/>
              <w:rPr>
                <w:rFonts w:ascii="Arial" w:hAnsi="Arial" w:cs="Arial"/>
                <w:sz w:val="15"/>
                <w:szCs w:val="15"/>
              </w:rPr>
            </w:pPr>
            <w:r w:rsidRPr="00D63E50">
              <w:rPr>
                <w:rFonts w:ascii="Arial" w:hAnsi="Arial" w:cs="Arial"/>
                <w:sz w:val="15"/>
                <w:szCs w:val="15"/>
              </w:rPr>
              <w:t>(14,116,102)</w:t>
            </w:r>
          </w:p>
        </w:tc>
      </w:tr>
      <w:tr w:rsidR="00617C61" w:rsidRPr="00D63E50" w14:paraId="46B9B44F" w14:textId="77777777" w:rsidTr="00FA3C29">
        <w:tc>
          <w:tcPr>
            <w:tcW w:w="3999" w:type="dxa"/>
            <w:vAlign w:val="bottom"/>
          </w:tcPr>
          <w:p w14:paraId="4BB8E482" w14:textId="77777777" w:rsidR="00617C61" w:rsidRPr="00D63E50" w:rsidRDefault="00617C61" w:rsidP="00B26792">
            <w:pPr>
              <w:spacing w:line="360" w:lineRule="auto"/>
              <w:ind w:left="-32" w:right="-36"/>
              <w:jc w:val="thaiDistribute"/>
              <w:rPr>
                <w:rFonts w:ascii="Arial" w:hAnsi="Arial" w:cs="Arial"/>
                <w:sz w:val="10"/>
                <w:szCs w:val="10"/>
                <w:cs/>
              </w:rPr>
            </w:pPr>
          </w:p>
        </w:tc>
        <w:tc>
          <w:tcPr>
            <w:tcW w:w="1143" w:type="dxa"/>
          </w:tcPr>
          <w:p w14:paraId="0F232180" w14:textId="77777777" w:rsidR="00617C61" w:rsidRPr="00D63E50" w:rsidRDefault="00617C61" w:rsidP="00B26792">
            <w:pPr>
              <w:pStyle w:val="acctfourfigures"/>
              <w:tabs>
                <w:tab w:val="clear" w:pos="765"/>
                <w:tab w:val="decimal" w:pos="868"/>
              </w:tabs>
              <w:spacing w:line="360" w:lineRule="auto"/>
              <w:ind w:right="11"/>
              <w:rPr>
                <w:rFonts w:ascii="Arial" w:hAnsi="Arial" w:cs="Arial"/>
                <w:sz w:val="10"/>
                <w:szCs w:val="10"/>
              </w:rPr>
            </w:pPr>
          </w:p>
        </w:tc>
        <w:tc>
          <w:tcPr>
            <w:tcW w:w="1287" w:type="dxa"/>
          </w:tcPr>
          <w:p w14:paraId="51C8EFE9" w14:textId="77777777" w:rsidR="00617C61" w:rsidRPr="00D63E50" w:rsidRDefault="00617C61" w:rsidP="009C35D3">
            <w:pPr>
              <w:pStyle w:val="acctfourfigures"/>
              <w:tabs>
                <w:tab w:val="clear" w:pos="765"/>
                <w:tab w:val="decimal" w:pos="938"/>
              </w:tabs>
              <w:spacing w:line="360" w:lineRule="auto"/>
              <w:ind w:right="11"/>
              <w:rPr>
                <w:rFonts w:ascii="Arial" w:hAnsi="Arial" w:cs="Arial"/>
                <w:sz w:val="10"/>
                <w:szCs w:val="10"/>
              </w:rPr>
            </w:pPr>
          </w:p>
        </w:tc>
        <w:tc>
          <w:tcPr>
            <w:tcW w:w="1278" w:type="dxa"/>
          </w:tcPr>
          <w:p w14:paraId="24A89144" w14:textId="77777777" w:rsidR="00617C61" w:rsidRPr="00D63E50" w:rsidRDefault="00617C61" w:rsidP="00B26792">
            <w:pPr>
              <w:pStyle w:val="acctfourfigures"/>
              <w:tabs>
                <w:tab w:val="clear" w:pos="765"/>
                <w:tab w:val="decimal" w:pos="875"/>
              </w:tabs>
              <w:spacing w:line="360" w:lineRule="auto"/>
              <w:ind w:right="11"/>
              <w:rPr>
                <w:rFonts w:ascii="Arial" w:hAnsi="Arial" w:cs="Arial"/>
                <w:sz w:val="10"/>
                <w:szCs w:val="10"/>
              </w:rPr>
            </w:pPr>
          </w:p>
        </w:tc>
        <w:tc>
          <w:tcPr>
            <w:tcW w:w="1161" w:type="dxa"/>
          </w:tcPr>
          <w:p w14:paraId="71D9AC73" w14:textId="77777777" w:rsidR="00617C61" w:rsidRPr="00D63E50" w:rsidRDefault="00617C61" w:rsidP="00B26792">
            <w:pPr>
              <w:pStyle w:val="acctfourfigures"/>
              <w:tabs>
                <w:tab w:val="clear" w:pos="765"/>
                <w:tab w:val="decimal" w:pos="885"/>
              </w:tabs>
              <w:spacing w:line="360" w:lineRule="auto"/>
              <w:ind w:right="11"/>
              <w:rPr>
                <w:rFonts w:ascii="Arial" w:hAnsi="Arial" w:cs="Arial"/>
                <w:sz w:val="10"/>
                <w:szCs w:val="10"/>
              </w:rPr>
            </w:pPr>
          </w:p>
        </w:tc>
      </w:tr>
      <w:tr w:rsidR="00AD3C02" w:rsidRPr="00D63E50" w14:paraId="14ACAE01" w14:textId="77777777" w:rsidTr="00FA3C29">
        <w:tc>
          <w:tcPr>
            <w:tcW w:w="3999" w:type="dxa"/>
            <w:vAlign w:val="bottom"/>
          </w:tcPr>
          <w:p w14:paraId="5D471057" w14:textId="77777777" w:rsidR="00AD3C02" w:rsidRPr="00D63E50" w:rsidRDefault="00AD3C02" w:rsidP="00B26792">
            <w:pPr>
              <w:spacing w:line="360" w:lineRule="auto"/>
              <w:ind w:left="-32" w:right="-36"/>
              <w:jc w:val="thaiDistribute"/>
              <w:rPr>
                <w:rFonts w:ascii="Arial" w:hAnsi="Arial" w:cs="Arial"/>
                <w:b/>
                <w:bCs/>
                <w:sz w:val="15"/>
                <w:szCs w:val="15"/>
              </w:rPr>
            </w:pPr>
            <w:r w:rsidRPr="00D63E50">
              <w:rPr>
                <w:rFonts w:ascii="Arial" w:hAnsi="Arial" w:cs="Arial"/>
                <w:b/>
                <w:bCs/>
                <w:sz w:val="15"/>
                <w:szCs w:val="15"/>
                <w:cs/>
              </w:rPr>
              <w:t>Deferred income tax asset</w:t>
            </w:r>
            <w:r w:rsidRPr="00D63E50">
              <w:rPr>
                <w:rFonts w:ascii="Arial" w:hAnsi="Arial" w:cs="Arial"/>
                <w:b/>
                <w:bCs/>
                <w:sz w:val="15"/>
                <w:szCs w:val="15"/>
              </w:rPr>
              <w:t xml:space="preserve"> (liability) - net</w:t>
            </w:r>
          </w:p>
        </w:tc>
        <w:tc>
          <w:tcPr>
            <w:tcW w:w="1143" w:type="dxa"/>
          </w:tcPr>
          <w:p w14:paraId="0A4ACB0D" w14:textId="3D18D214" w:rsidR="00AD3C02" w:rsidRPr="00D63E50" w:rsidRDefault="00AD3C02" w:rsidP="00B26792">
            <w:pPr>
              <w:pStyle w:val="acctfourfigures"/>
              <w:pBdr>
                <w:bottom w:val="single" w:sz="12" w:space="1" w:color="auto"/>
              </w:pBdr>
              <w:tabs>
                <w:tab w:val="clear" w:pos="765"/>
                <w:tab w:val="decimal" w:pos="868"/>
              </w:tabs>
              <w:spacing w:line="360" w:lineRule="auto"/>
              <w:ind w:right="11"/>
              <w:rPr>
                <w:rFonts w:ascii="Arial" w:hAnsi="Arial" w:cs="Arial"/>
                <w:sz w:val="15"/>
                <w:szCs w:val="15"/>
              </w:rPr>
            </w:pPr>
            <w:r w:rsidRPr="00D63E50">
              <w:rPr>
                <w:rFonts w:ascii="Arial" w:hAnsi="Arial" w:cs="Arial"/>
                <w:sz w:val="15"/>
                <w:szCs w:val="15"/>
              </w:rPr>
              <w:t>136,172</w:t>
            </w:r>
          </w:p>
        </w:tc>
        <w:tc>
          <w:tcPr>
            <w:tcW w:w="1287" w:type="dxa"/>
          </w:tcPr>
          <w:p w14:paraId="725C6558" w14:textId="449528B6" w:rsidR="00AD3C02" w:rsidRPr="00D63E50" w:rsidRDefault="00AD3C02" w:rsidP="009C35D3">
            <w:pPr>
              <w:pStyle w:val="acctfourfigures"/>
              <w:pBdr>
                <w:bottom w:val="single" w:sz="12" w:space="1" w:color="auto"/>
              </w:pBdr>
              <w:tabs>
                <w:tab w:val="clear" w:pos="765"/>
                <w:tab w:val="decimal" w:pos="938"/>
              </w:tabs>
              <w:spacing w:line="360" w:lineRule="auto"/>
              <w:ind w:right="11"/>
              <w:rPr>
                <w:rFonts w:ascii="Arial" w:hAnsi="Arial" w:cs="Arial"/>
                <w:sz w:val="15"/>
                <w:szCs w:val="15"/>
              </w:rPr>
            </w:pPr>
            <w:r w:rsidRPr="00D63E50">
              <w:rPr>
                <w:rFonts w:ascii="Arial" w:hAnsi="Arial" w:cs="Arial"/>
                <w:sz w:val="15"/>
                <w:szCs w:val="15"/>
              </w:rPr>
              <w:t>(6,174,602)</w:t>
            </w:r>
          </w:p>
        </w:tc>
        <w:tc>
          <w:tcPr>
            <w:tcW w:w="1278" w:type="dxa"/>
          </w:tcPr>
          <w:p w14:paraId="5DA8E6F0" w14:textId="3E3F6573" w:rsidR="00AD3C02" w:rsidRPr="00D63E50" w:rsidRDefault="00AD3C02" w:rsidP="00B26792">
            <w:pPr>
              <w:pStyle w:val="acctfourfigures"/>
              <w:pBdr>
                <w:bottom w:val="single" w:sz="12" w:space="1" w:color="auto"/>
              </w:pBdr>
              <w:tabs>
                <w:tab w:val="clear" w:pos="765"/>
                <w:tab w:val="decimal" w:pos="875"/>
              </w:tabs>
              <w:spacing w:line="360" w:lineRule="auto"/>
              <w:ind w:right="11"/>
              <w:rPr>
                <w:rFonts w:ascii="Arial" w:hAnsi="Arial" w:cs="Arial"/>
                <w:sz w:val="15"/>
                <w:szCs w:val="15"/>
              </w:rPr>
            </w:pPr>
            <w:r w:rsidRPr="00D63E50">
              <w:rPr>
                <w:rFonts w:ascii="Arial" w:hAnsi="Arial" w:cs="Arial"/>
                <w:sz w:val="15"/>
                <w:szCs w:val="15"/>
              </w:rPr>
              <w:t>-</w:t>
            </w:r>
          </w:p>
        </w:tc>
        <w:tc>
          <w:tcPr>
            <w:tcW w:w="1161" w:type="dxa"/>
          </w:tcPr>
          <w:p w14:paraId="33B07CB3" w14:textId="758461B0" w:rsidR="00AD3C02" w:rsidRPr="00D63E50" w:rsidRDefault="00AD3C02" w:rsidP="00B26792">
            <w:pPr>
              <w:pStyle w:val="acctfourfigures"/>
              <w:pBdr>
                <w:bottom w:val="single" w:sz="12" w:space="1" w:color="auto"/>
              </w:pBdr>
              <w:tabs>
                <w:tab w:val="clear" w:pos="765"/>
                <w:tab w:val="decimal" w:pos="885"/>
              </w:tabs>
              <w:spacing w:line="360" w:lineRule="auto"/>
              <w:ind w:right="11"/>
              <w:rPr>
                <w:rFonts w:ascii="Arial" w:hAnsi="Arial" w:cs="Arial"/>
                <w:sz w:val="15"/>
                <w:szCs w:val="15"/>
              </w:rPr>
            </w:pPr>
            <w:r w:rsidRPr="00D63E50">
              <w:rPr>
                <w:rFonts w:ascii="Arial" w:hAnsi="Arial" w:cs="Arial"/>
                <w:sz w:val="15"/>
                <w:szCs w:val="15"/>
              </w:rPr>
              <w:t>(6,038,430)</w:t>
            </w:r>
          </w:p>
        </w:tc>
      </w:tr>
    </w:tbl>
    <w:p w14:paraId="3F9C2113" w14:textId="721099D5" w:rsidR="00FE3AF3" w:rsidRPr="00D63E50" w:rsidRDefault="00FE3AF3" w:rsidP="00176C71">
      <w:pPr>
        <w:spacing w:line="360" w:lineRule="auto"/>
        <w:ind w:left="360"/>
        <w:jc w:val="thaiDistribute"/>
        <w:rPr>
          <w:rFonts w:ascii="Arial" w:hAnsi="Arial" w:cs="Arial"/>
          <w:i/>
          <w:iCs/>
          <w:sz w:val="20"/>
          <w:szCs w:val="20"/>
          <w:lang w:eastAsia="th-TH"/>
        </w:rPr>
      </w:pPr>
      <w:r w:rsidRPr="00D63E50">
        <w:rPr>
          <w:rFonts w:ascii="Arial" w:hAnsi="Arial" w:cs="Arial"/>
          <w:i/>
          <w:iCs/>
          <w:sz w:val="20"/>
          <w:szCs w:val="20"/>
          <w:lang w:eastAsia="th-TH"/>
        </w:rPr>
        <w:lastRenderedPageBreak/>
        <w:t xml:space="preserve">Income tax recognised in profit or </w:t>
      </w:r>
      <w:proofErr w:type="gramStart"/>
      <w:r w:rsidRPr="00D63E50">
        <w:rPr>
          <w:rFonts w:ascii="Arial" w:hAnsi="Arial" w:cs="Arial"/>
          <w:i/>
          <w:iCs/>
          <w:sz w:val="20"/>
          <w:szCs w:val="20"/>
          <w:lang w:eastAsia="th-TH"/>
        </w:rPr>
        <w:t>loss</w:t>
      </w:r>
      <w:proofErr w:type="gramEnd"/>
    </w:p>
    <w:p w14:paraId="63AD9F08" w14:textId="77777777" w:rsidR="00FE3AF3" w:rsidRPr="00D63E50" w:rsidRDefault="00FE3AF3" w:rsidP="00176C71">
      <w:pPr>
        <w:spacing w:line="360" w:lineRule="auto"/>
        <w:ind w:left="360"/>
        <w:jc w:val="thaiDistribute"/>
        <w:rPr>
          <w:rFonts w:ascii="Arial" w:hAnsi="Arial" w:cs="Arial"/>
          <w:sz w:val="12"/>
          <w:szCs w:val="12"/>
          <w:lang w:eastAsia="th-TH"/>
        </w:rPr>
      </w:pPr>
    </w:p>
    <w:p w14:paraId="16BADA8A" w14:textId="77777777" w:rsidR="00FE3AF3" w:rsidRPr="00D63E50" w:rsidRDefault="00FE3AF3" w:rsidP="00176C71">
      <w:pPr>
        <w:spacing w:line="360" w:lineRule="auto"/>
        <w:ind w:left="360"/>
        <w:jc w:val="thaiDistribute"/>
        <w:rPr>
          <w:rFonts w:ascii="Arial" w:hAnsi="Arial" w:cs="Arial"/>
          <w:sz w:val="20"/>
          <w:szCs w:val="20"/>
        </w:rPr>
      </w:pPr>
      <w:r w:rsidRPr="00D63E50">
        <w:rPr>
          <w:rFonts w:ascii="Arial" w:hAnsi="Arial" w:cs="Arial"/>
          <w:sz w:val="20"/>
          <w:szCs w:val="20"/>
        </w:rPr>
        <w:t>Reconciliation of income tax expenses are as follows:</w:t>
      </w:r>
    </w:p>
    <w:p w14:paraId="195E9170" w14:textId="77777777" w:rsidR="00FE3AF3" w:rsidRPr="00D63E50" w:rsidRDefault="00FE3AF3" w:rsidP="00176C71">
      <w:pPr>
        <w:pStyle w:val="BodyText"/>
        <w:spacing w:line="360" w:lineRule="auto"/>
        <w:ind w:left="360"/>
        <w:jc w:val="thaiDistribute"/>
        <w:rPr>
          <w:rFonts w:ascii="Arial" w:eastAsia="Cordia New" w:hAnsi="Arial" w:cs="Arial"/>
          <w:sz w:val="12"/>
          <w:szCs w:val="12"/>
        </w:rPr>
      </w:pPr>
    </w:p>
    <w:tbl>
      <w:tblPr>
        <w:tblW w:w="8819" w:type="dxa"/>
        <w:tblInd w:w="279" w:type="dxa"/>
        <w:tblLayout w:type="fixed"/>
        <w:tblCellMar>
          <w:left w:w="43" w:type="dxa"/>
          <w:right w:w="43" w:type="dxa"/>
        </w:tblCellMar>
        <w:tblLook w:val="01E0" w:firstRow="1" w:lastRow="1" w:firstColumn="1" w:lastColumn="1" w:noHBand="0" w:noVBand="0"/>
      </w:tblPr>
      <w:tblGrid>
        <w:gridCol w:w="3591"/>
        <w:gridCol w:w="1235"/>
        <w:gridCol w:w="112"/>
        <w:gridCol w:w="1226"/>
        <w:gridCol w:w="106"/>
        <w:gridCol w:w="1218"/>
        <w:gridCol w:w="106"/>
        <w:gridCol w:w="1225"/>
      </w:tblGrid>
      <w:tr w:rsidR="00FE3AF3" w:rsidRPr="00D63E50" w14:paraId="6778D66E" w14:textId="77777777" w:rsidTr="00CA03CE">
        <w:trPr>
          <w:cantSplit/>
          <w:tblHeader/>
        </w:trPr>
        <w:tc>
          <w:tcPr>
            <w:tcW w:w="3591" w:type="dxa"/>
          </w:tcPr>
          <w:p w14:paraId="5BFE3D18" w14:textId="77777777" w:rsidR="00FE3AF3" w:rsidRPr="00D63E50" w:rsidRDefault="00FE3AF3" w:rsidP="008D365F">
            <w:pPr>
              <w:spacing w:line="360" w:lineRule="auto"/>
              <w:ind w:left="38" w:right="-36"/>
              <w:jc w:val="thaiDistribute"/>
              <w:rPr>
                <w:rFonts w:ascii="Arial" w:hAnsi="Arial" w:cs="Arial"/>
                <w:sz w:val="17"/>
                <w:szCs w:val="17"/>
                <w:cs/>
              </w:rPr>
            </w:pPr>
          </w:p>
        </w:tc>
        <w:tc>
          <w:tcPr>
            <w:tcW w:w="1235" w:type="dxa"/>
            <w:vAlign w:val="center"/>
          </w:tcPr>
          <w:p w14:paraId="437A9F87" w14:textId="77777777" w:rsidR="00FE3AF3" w:rsidRPr="00D63E50" w:rsidRDefault="00FE3AF3" w:rsidP="008D365F">
            <w:pPr>
              <w:spacing w:line="360" w:lineRule="auto"/>
              <w:ind w:right="-36"/>
              <w:rPr>
                <w:rFonts w:ascii="Arial" w:hAnsi="Arial" w:cs="Arial"/>
                <w:sz w:val="17"/>
                <w:szCs w:val="17"/>
                <w:cs/>
              </w:rPr>
            </w:pPr>
          </w:p>
        </w:tc>
        <w:tc>
          <w:tcPr>
            <w:tcW w:w="112" w:type="dxa"/>
            <w:vAlign w:val="center"/>
          </w:tcPr>
          <w:p w14:paraId="5246E7C4" w14:textId="77777777" w:rsidR="00FE3AF3" w:rsidRPr="00D63E50" w:rsidRDefault="00FE3AF3" w:rsidP="008D365F">
            <w:pPr>
              <w:spacing w:line="360" w:lineRule="auto"/>
              <w:ind w:right="-36"/>
              <w:rPr>
                <w:rFonts w:ascii="Arial" w:hAnsi="Arial" w:cs="Arial"/>
                <w:sz w:val="17"/>
                <w:szCs w:val="17"/>
                <w:cs/>
              </w:rPr>
            </w:pPr>
          </w:p>
        </w:tc>
        <w:tc>
          <w:tcPr>
            <w:tcW w:w="1226" w:type="dxa"/>
            <w:vAlign w:val="center"/>
          </w:tcPr>
          <w:p w14:paraId="05362F5C" w14:textId="77777777" w:rsidR="00FE3AF3" w:rsidRPr="00D63E50" w:rsidRDefault="00FE3AF3" w:rsidP="008D365F">
            <w:pPr>
              <w:spacing w:line="360" w:lineRule="auto"/>
              <w:ind w:right="-36"/>
              <w:rPr>
                <w:rFonts w:ascii="Arial" w:hAnsi="Arial" w:cs="Arial"/>
                <w:sz w:val="17"/>
                <w:szCs w:val="17"/>
                <w:cs/>
              </w:rPr>
            </w:pPr>
          </w:p>
        </w:tc>
        <w:tc>
          <w:tcPr>
            <w:tcW w:w="106" w:type="dxa"/>
          </w:tcPr>
          <w:p w14:paraId="0AC39825" w14:textId="77777777" w:rsidR="00FE3AF3" w:rsidRPr="00D63E50" w:rsidRDefault="00FE3AF3" w:rsidP="008D365F">
            <w:pPr>
              <w:spacing w:line="360" w:lineRule="auto"/>
              <w:ind w:right="-36"/>
              <w:rPr>
                <w:rFonts w:ascii="Arial" w:hAnsi="Arial" w:cs="Arial"/>
                <w:sz w:val="17"/>
                <w:szCs w:val="17"/>
                <w:cs/>
              </w:rPr>
            </w:pPr>
          </w:p>
        </w:tc>
        <w:tc>
          <w:tcPr>
            <w:tcW w:w="2549" w:type="dxa"/>
            <w:gridSpan w:val="3"/>
            <w:vAlign w:val="center"/>
          </w:tcPr>
          <w:p w14:paraId="0CB06E01" w14:textId="77777777" w:rsidR="00FE3AF3" w:rsidRPr="00D63E50" w:rsidRDefault="00FE3AF3" w:rsidP="008D365F">
            <w:pPr>
              <w:spacing w:line="360" w:lineRule="auto"/>
              <w:ind w:right="-10"/>
              <w:jc w:val="right"/>
              <w:rPr>
                <w:rFonts w:ascii="Arial" w:hAnsi="Arial" w:cs="Arial"/>
                <w:sz w:val="17"/>
                <w:szCs w:val="17"/>
                <w:cs/>
              </w:rPr>
            </w:pPr>
            <w:r w:rsidRPr="00D63E50">
              <w:rPr>
                <w:rFonts w:ascii="Arial" w:hAnsi="Arial" w:cs="Arial"/>
                <w:sz w:val="17"/>
                <w:szCs w:val="17"/>
              </w:rPr>
              <w:t>(</w:t>
            </w:r>
            <w:proofErr w:type="gramStart"/>
            <w:r w:rsidRPr="00D63E50">
              <w:rPr>
                <w:rFonts w:ascii="Arial" w:hAnsi="Arial" w:cs="Arial"/>
                <w:sz w:val="17"/>
                <w:szCs w:val="17"/>
              </w:rPr>
              <w:t>Unit :</w:t>
            </w:r>
            <w:proofErr w:type="gramEnd"/>
            <w:r w:rsidRPr="00D63E50">
              <w:rPr>
                <w:rFonts w:ascii="Arial" w:hAnsi="Arial" w:cs="Arial"/>
                <w:sz w:val="17"/>
                <w:szCs w:val="17"/>
              </w:rPr>
              <w:t xml:space="preserve"> Baht)</w:t>
            </w:r>
          </w:p>
        </w:tc>
      </w:tr>
      <w:tr w:rsidR="00FE3AF3" w:rsidRPr="00D63E50" w14:paraId="1F1F42D1" w14:textId="77777777" w:rsidTr="00CA03CE">
        <w:trPr>
          <w:cantSplit/>
          <w:tblHeader/>
        </w:trPr>
        <w:tc>
          <w:tcPr>
            <w:tcW w:w="3591" w:type="dxa"/>
          </w:tcPr>
          <w:p w14:paraId="21C73166" w14:textId="77777777" w:rsidR="00FE3AF3" w:rsidRPr="00D63E50" w:rsidRDefault="00FE3AF3" w:rsidP="008D365F">
            <w:pPr>
              <w:spacing w:line="360" w:lineRule="auto"/>
              <w:ind w:left="38" w:right="-36"/>
              <w:jc w:val="thaiDistribute"/>
              <w:rPr>
                <w:rFonts w:ascii="Arial" w:hAnsi="Arial" w:cs="Arial"/>
                <w:sz w:val="17"/>
                <w:szCs w:val="17"/>
                <w:cs/>
              </w:rPr>
            </w:pPr>
          </w:p>
        </w:tc>
        <w:tc>
          <w:tcPr>
            <w:tcW w:w="2573" w:type="dxa"/>
            <w:gridSpan w:val="3"/>
            <w:tcBorders>
              <w:bottom w:val="single" w:sz="4" w:space="0" w:color="auto"/>
            </w:tcBorders>
            <w:vAlign w:val="center"/>
          </w:tcPr>
          <w:p w14:paraId="71BEDE0F" w14:textId="77777777" w:rsidR="00FE3AF3" w:rsidRPr="00D63E50" w:rsidRDefault="00FE3AF3" w:rsidP="008D365F">
            <w:pPr>
              <w:spacing w:line="360" w:lineRule="auto"/>
              <w:ind w:right="-36"/>
              <w:jc w:val="center"/>
              <w:rPr>
                <w:rFonts w:ascii="Arial" w:hAnsi="Arial" w:cs="Arial"/>
                <w:sz w:val="17"/>
                <w:szCs w:val="17"/>
                <w:cs/>
              </w:rPr>
            </w:pPr>
            <w:r w:rsidRPr="00D63E50">
              <w:rPr>
                <w:rFonts w:ascii="Arial" w:hAnsi="Arial" w:cs="Arial"/>
                <w:sz w:val="17"/>
                <w:szCs w:val="17"/>
              </w:rPr>
              <w:t>CONSOLIDATED F/S</w:t>
            </w:r>
          </w:p>
        </w:tc>
        <w:tc>
          <w:tcPr>
            <w:tcW w:w="106" w:type="dxa"/>
          </w:tcPr>
          <w:p w14:paraId="4259D4A5" w14:textId="77777777" w:rsidR="00FE3AF3" w:rsidRPr="00D63E50" w:rsidRDefault="00FE3AF3" w:rsidP="008D365F">
            <w:pPr>
              <w:spacing w:line="360" w:lineRule="auto"/>
              <w:ind w:right="-36"/>
              <w:jc w:val="center"/>
              <w:rPr>
                <w:rFonts w:ascii="Arial" w:hAnsi="Arial" w:cs="Arial"/>
                <w:sz w:val="17"/>
                <w:szCs w:val="17"/>
                <w:cs/>
              </w:rPr>
            </w:pPr>
          </w:p>
        </w:tc>
        <w:tc>
          <w:tcPr>
            <w:tcW w:w="2549" w:type="dxa"/>
            <w:gridSpan w:val="3"/>
            <w:tcBorders>
              <w:bottom w:val="single" w:sz="4" w:space="0" w:color="auto"/>
            </w:tcBorders>
            <w:vAlign w:val="center"/>
          </w:tcPr>
          <w:p w14:paraId="0B3F86B3" w14:textId="77777777" w:rsidR="00FE3AF3" w:rsidRPr="00D63E50" w:rsidRDefault="00FE3AF3" w:rsidP="008D365F">
            <w:pPr>
              <w:spacing w:line="360" w:lineRule="auto"/>
              <w:ind w:right="-36"/>
              <w:jc w:val="center"/>
              <w:rPr>
                <w:rFonts w:ascii="Arial" w:hAnsi="Arial" w:cs="Arial"/>
                <w:sz w:val="17"/>
                <w:szCs w:val="17"/>
                <w:cs/>
              </w:rPr>
            </w:pPr>
            <w:r w:rsidRPr="00D63E50">
              <w:rPr>
                <w:rFonts w:ascii="Arial" w:hAnsi="Arial" w:cs="Arial"/>
                <w:sz w:val="17"/>
                <w:szCs w:val="17"/>
              </w:rPr>
              <w:t>SEPARATE F/S</w:t>
            </w:r>
          </w:p>
        </w:tc>
      </w:tr>
      <w:tr w:rsidR="00FF36A0" w:rsidRPr="00D63E50" w14:paraId="071C6EC0" w14:textId="77777777" w:rsidTr="00CA03CE">
        <w:trPr>
          <w:cantSplit/>
          <w:tblHeader/>
        </w:trPr>
        <w:tc>
          <w:tcPr>
            <w:tcW w:w="3591" w:type="dxa"/>
          </w:tcPr>
          <w:p w14:paraId="0D5311D6" w14:textId="77777777" w:rsidR="00FF36A0" w:rsidRPr="00D63E50" w:rsidRDefault="00FF36A0" w:rsidP="00FF36A0">
            <w:pPr>
              <w:spacing w:line="360" w:lineRule="auto"/>
              <w:ind w:left="38" w:right="-36"/>
              <w:jc w:val="thaiDistribute"/>
              <w:rPr>
                <w:rFonts w:ascii="Arial" w:hAnsi="Arial" w:cs="Arial"/>
                <w:sz w:val="17"/>
                <w:szCs w:val="17"/>
                <w:cs/>
              </w:rPr>
            </w:pPr>
          </w:p>
        </w:tc>
        <w:tc>
          <w:tcPr>
            <w:tcW w:w="1235" w:type="dxa"/>
            <w:tcBorders>
              <w:top w:val="single" w:sz="4" w:space="0" w:color="auto"/>
              <w:bottom w:val="single" w:sz="4" w:space="0" w:color="auto"/>
            </w:tcBorders>
            <w:vAlign w:val="bottom"/>
          </w:tcPr>
          <w:p w14:paraId="46E00447" w14:textId="58B78307" w:rsidR="00FF36A0" w:rsidRPr="00D63E50" w:rsidRDefault="00FF36A0" w:rsidP="00FF36A0">
            <w:pPr>
              <w:spacing w:line="360" w:lineRule="auto"/>
              <w:ind w:right="-36"/>
              <w:jc w:val="center"/>
              <w:rPr>
                <w:rFonts w:ascii="Arial" w:hAnsi="Arial" w:cs="Arial"/>
                <w:sz w:val="17"/>
                <w:szCs w:val="17"/>
              </w:rPr>
            </w:pPr>
            <w:r w:rsidRPr="00D63E50">
              <w:rPr>
                <w:rFonts w:ascii="Arial" w:hAnsi="Arial" w:cs="Arial"/>
                <w:sz w:val="17"/>
                <w:szCs w:val="17"/>
              </w:rPr>
              <w:t>202</w:t>
            </w:r>
            <w:r w:rsidR="00707A44" w:rsidRPr="00D63E50">
              <w:rPr>
                <w:rFonts w:ascii="Arial" w:hAnsi="Arial" w:cs="Arial"/>
                <w:sz w:val="17"/>
                <w:szCs w:val="17"/>
              </w:rPr>
              <w:t>2</w:t>
            </w:r>
          </w:p>
        </w:tc>
        <w:tc>
          <w:tcPr>
            <w:tcW w:w="112" w:type="dxa"/>
            <w:tcBorders>
              <w:top w:val="single" w:sz="4" w:space="0" w:color="auto"/>
            </w:tcBorders>
          </w:tcPr>
          <w:p w14:paraId="1B10E0DA" w14:textId="77777777" w:rsidR="00FF36A0" w:rsidRPr="00D63E50" w:rsidRDefault="00FF36A0" w:rsidP="00FF36A0">
            <w:pPr>
              <w:spacing w:line="360" w:lineRule="auto"/>
              <w:ind w:right="-36"/>
              <w:jc w:val="center"/>
              <w:rPr>
                <w:rFonts w:ascii="Arial" w:hAnsi="Arial" w:cs="Arial"/>
                <w:sz w:val="17"/>
                <w:szCs w:val="17"/>
              </w:rPr>
            </w:pPr>
          </w:p>
        </w:tc>
        <w:tc>
          <w:tcPr>
            <w:tcW w:w="1226" w:type="dxa"/>
            <w:tcBorders>
              <w:top w:val="single" w:sz="4" w:space="0" w:color="auto"/>
              <w:bottom w:val="single" w:sz="4" w:space="0" w:color="auto"/>
            </w:tcBorders>
            <w:vAlign w:val="bottom"/>
          </w:tcPr>
          <w:p w14:paraId="718EC27D" w14:textId="24F16A20" w:rsidR="00FF36A0" w:rsidRPr="00D63E50" w:rsidRDefault="00FF36A0" w:rsidP="00FF36A0">
            <w:pPr>
              <w:spacing w:line="360" w:lineRule="auto"/>
              <w:ind w:right="-36"/>
              <w:jc w:val="center"/>
              <w:rPr>
                <w:rFonts w:ascii="Arial" w:hAnsi="Arial" w:cs="Arial"/>
                <w:sz w:val="17"/>
                <w:szCs w:val="17"/>
              </w:rPr>
            </w:pPr>
            <w:r w:rsidRPr="00D63E50">
              <w:rPr>
                <w:rFonts w:ascii="Arial" w:hAnsi="Arial" w:cs="Arial"/>
                <w:sz w:val="17"/>
                <w:szCs w:val="17"/>
              </w:rPr>
              <w:t>2021</w:t>
            </w:r>
          </w:p>
        </w:tc>
        <w:tc>
          <w:tcPr>
            <w:tcW w:w="106" w:type="dxa"/>
          </w:tcPr>
          <w:p w14:paraId="0CC83790" w14:textId="77777777" w:rsidR="00FF36A0" w:rsidRPr="00D63E50" w:rsidRDefault="00FF36A0" w:rsidP="00FF36A0">
            <w:pPr>
              <w:spacing w:line="360" w:lineRule="auto"/>
              <w:ind w:right="-36"/>
              <w:jc w:val="center"/>
              <w:rPr>
                <w:rFonts w:ascii="Arial" w:hAnsi="Arial" w:cs="Arial"/>
                <w:sz w:val="17"/>
                <w:szCs w:val="17"/>
              </w:rPr>
            </w:pPr>
          </w:p>
        </w:tc>
        <w:tc>
          <w:tcPr>
            <w:tcW w:w="1218" w:type="dxa"/>
            <w:tcBorders>
              <w:top w:val="single" w:sz="4" w:space="0" w:color="auto"/>
              <w:bottom w:val="single" w:sz="4" w:space="0" w:color="auto"/>
            </w:tcBorders>
            <w:vAlign w:val="bottom"/>
          </w:tcPr>
          <w:p w14:paraId="7808566B" w14:textId="6157FBEB" w:rsidR="00FF36A0" w:rsidRPr="00D63E50" w:rsidRDefault="00FF36A0" w:rsidP="00FF36A0">
            <w:pPr>
              <w:spacing w:line="360" w:lineRule="auto"/>
              <w:ind w:right="-36"/>
              <w:jc w:val="center"/>
              <w:rPr>
                <w:rFonts w:ascii="Arial" w:hAnsi="Arial" w:cs="Arial"/>
                <w:sz w:val="17"/>
                <w:szCs w:val="17"/>
              </w:rPr>
            </w:pPr>
            <w:r w:rsidRPr="00D63E50">
              <w:rPr>
                <w:rFonts w:ascii="Arial" w:hAnsi="Arial" w:cs="Arial"/>
                <w:sz w:val="17"/>
                <w:szCs w:val="17"/>
              </w:rPr>
              <w:t>202</w:t>
            </w:r>
            <w:r w:rsidR="00707A44" w:rsidRPr="00D63E50">
              <w:rPr>
                <w:rFonts w:ascii="Arial" w:hAnsi="Arial" w:cs="Arial"/>
                <w:sz w:val="17"/>
                <w:szCs w:val="17"/>
              </w:rPr>
              <w:t>2</w:t>
            </w:r>
          </w:p>
        </w:tc>
        <w:tc>
          <w:tcPr>
            <w:tcW w:w="106" w:type="dxa"/>
            <w:tcBorders>
              <w:top w:val="single" w:sz="4" w:space="0" w:color="auto"/>
            </w:tcBorders>
          </w:tcPr>
          <w:p w14:paraId="72E82F2B" w14:textId="77777777" w:rsidR="00FF36A0" w:rsidRPr="00D63E50" w:rsidRDefault="00FF36A0" w:rsidP="00FF36A0">
            <w:pPr>
              <w:spacing w:line="360" w:lineRule="auto"/>
              <w:ind w:right="-36"/>
              <w:jc w:val="center"/>
              <w:rPr>
                <w:rFonts w:ascii="Arial" w:hAnsi="Arial" w:cs="Arial"/>
                <w:sz w:val="17"/>
                <w:szCs w:val="17"/>
              </w:rPr>
            </w:pPr>
          </w:p>
        </w:tc>
        <w:tc>
          <w:tcPr>
            <w:tcW w:w="1225" w:type="dxa"/>
            <w:tcBorders>
              <w:top w:val="single" w:sz="4" w:space="0" w:color="auto"/>
              <w:bottom w:val="single" w:sz="4" w:space="0" w:color="auto"/>
            </w:tcBorders>
            <w:vAlign w:val="bottom"/>
          </w:tcPr>
          <w:p w14:paraId="50667ED4" w14:textId="5B53B524" w:rsidR="00FF36A0" w:rsidRPr="00D63E50" w:rsidRDefault="00FF36A0" w:rsidP="00FF36A0">
            <w:pPr>
              <w:spacing w:line="360" w:lineRule="auto"/>
              <w:ind w:right="-36"/>
              <w:jc w:val="center"/>
              <w:rPr>
                <w:rFonts w:ascii="Arial" w:hAnsi="Arial" w:cs="Arial"/>
                <w:sz w:val="17"/>
                <w:szCs w:val="17"/>
              </w:rPr>
            </w:pPr>
            <w:r w:rsidRPr="00D63E50">
              <w:rPr>
                <w:rFonts w:ascii="Arial" w:hAnsi="Arial" w:cs="Arial"/>
                <w:sz w:val="17"/>
                <w:szCs w:val="17"/>
              </w:rPr>
              <w:t>2021</w:t>
            </w:r>
          </w:p>
        </w:tc>
      </w:tr>
      <w:tr w:rsidR="00FF36A0" w:rsidRPr="00D63E50" w14:paraId="3CDC0A5D" w14:textId="77777777" w:rsidTr="00CA03CE">
        <w:trPr>
          <w:cantSplit/>
        </w:trPr>
        <w:tc>
          <w:tcPr>
            <w:tcW w:w="3591" w:type="dxa"/>
          </w:tcPr>
          <w:p w14:paraId="68D16628" w14:textId="76009C77" w:rsidR="00FF36A0" w:rsidRPr="00D63E50" w:rsidRDefault="00FF36A0" w:rsidP="00FF36A0">
            <w:pPr>
              <w:spacing w:line="360" w:lineRule="auto"/>
              <w:ind w:left="38" w:right="-36"/>
              <w:jc w:val="thaiDistribute"/>
              <w:rPr>
                <w:rFonts w:ascii="Arial" w:hAnsi="Arial" w:cs="Arial"/>
                <w:sz w:val="17"/>
                <w:szCs w:val="17"/>
              </w:rPr>
            </w:pPr>
            <w:r w:rsidRPr="00D63E50">
              <w:rPr>
                <w:rFonts w:ascii="Arial" w:hAnsi="Arial" w:cs="Arial"/>
                <w:sz w:val="17"/>
                <w:szCs w:val="17"/>
              </w:rPr>
              <w:t>Income tax recognised in profit or loss</w:t>
            </w:r>
          </w:p>
        </w:tc>
        <w:tc>
          <w:tcPr>
            <w:tcW w:w="1235" w:type="dxa"/>
          </w:tcPr>
          <w:p w14:paraId="44490564" w14:textId="3A83D730" w:rsidR="00FF36A0" w:rsidRPr="00D63E50" w:rsidRDefault="00FF36A0" w:rsidP="00FF36A0">
            <w:pPr>
              <w:tabs>
                <w:tab w:val="decimal" w:pos="988"/>
              </w:tabs>
              <w:spacing w:line="360" w:lineRule="auto"/>
              <w:ind w:left="-34" w:right="-36"/>
              <w:rPr>
                <w:rFonts w:ascii="Arial" w:hAnsi="Arial" w:cs="Arial"/>
                <w:sz w:val="17"/>
                <w:szCs w:val="17"/>
              </w:rPr>
            </w:pPr>
          </w:p>
        </w:tc>
        <w:tc>
          <w:tcPr>
            <w:tcW w:w="112" w:type="dxa"/>
          </w:tcPr>
          <w:p w14:paraId="4060A6A5" w14:textId="77777777" w:rsidR="00FF36A0" w:rsidRPr="00D63E50" w:rsidRDefault="00FF36A0" w:rsidP="00FF36A0">
            <w:pPr>
              <w:tabs>
                <w:tab w:val="decimal" w:pos="934"/>
              </w:tabs>
              <w:spacing w:line="360" w:lineRule="auto"/>
              <w:ind w:left="-34" w:right="-36"/>
              <w:rPr>
                <w:rFonts w:ascii="Arial" w:hAnsi="Arial" w:cs="Arial"/>
                <w:sz w:val="17"/>
                <w:szCs w:val="17"/>
              </w:rPr>
            </w:pPr>
          </w:p>
        </w:tc>
        <w:tc>
          <w:tcPr>
            <w:tcW w:w="1226" w:type="dxa"/>
          </w:tcPr>
          <w:p w14:paraId="56E5CF32" w14:textId="781AE303" w:rsidR="00FF36A0" w:rsidRPr="00D63E50" w:rsidRDefault="00FF36A0" w:rsidP="003C07B9">
            <w:pPr>
              <w:tabs>
                <w:tab w:val="decimal" w:pos="1017"/>
              </w:tabs>
              <w:spacing w:line="360" w:lineRule="auto"/>
              <w:ind w:left="-34" w:right="-36"/>
              <w:rPr>
                <w:rFonts w:ascii="Arial" w:hAnsi="Arial" w:cs="Arial"/>
                <w:sz w:val="17"/>
                <w:szCs w:val="17"/>
              </w:rPr>
            </w:pPr>
          </w:p>
        </w:tc>
        <w:tc>
          <w:tcPr>
            <w:tcW w:w="106" w:type="dxa"/>
          </w:tcPr>
          <w:p w14:paraId="494AA767" w14:textId="77777777" w:rsidR="00FF36A0" w:rsidRPr="00D63E50" w:rsidRDefault="00FF36A0" w:rsidP="00FF36A0">
            <w:pPr>
              <w:tabs>
                <w:tab w:val="decimal" w:pos="934"/>
              </w:tabs>
              <w:spacing w:line="360" w:lineRule="auto"/>
              <w:ind w:left="-34" w:right="-36"/>
              <w:rPr>
                <w:rFonts w:ascii="Arial" w:hAnsi="Arial" w:cs="Arial"/>
                <w:sz w:val="17"/>
                <w:szCs w:val="17"/>
                <w:cs/>
              </w:rPr>
            </w:pPr>
          </w:p>
        </w:tc>
        <w:tc>
          <w:tcPr>
            <w:tcW w:w="1218" w:type="dxa"/>
          </w:tcPr>
          <w:p w14:paraId="5004E605" w14:textId="45FC38C6" w:rsidR="00FF36A0" w:rsidRPr="00D63E50" w:rsidRDefault="00FF36A0" w:rsidP="00FF36A0">
            <w:pPr>
              <w:tabs>
                <w:tab w:val="decimal" w:pos="1016"/>
              </w:tabs>
              <w:spacing w:line="360" w:lineRule="auto"/>
              <w:ind w:left="-34" w:right="-36"/>
              <w:rPr>
                <w:rFonts w:ascii="Arial" w:hAnsi="Arial" w:cs="Arial"/>
                <w:sz w:val="17"/>
                <w:szCs w:val="17"/>
              </w:rPr>
            </w:pPr>
          </w:p>
        </w:tc>
        <w:tc>
          <w:tcPr>
            <w:tcW w:w="106" w:type="dxa"/>
          </w:tcPr>
          <w:p w14:paraId="66F93238" w14:textId="77777777" w:rsidR="00FF36A0" w:rsidRPr="00D63E50" w:rsidRDefault="00FF36A0" w:rsidP="00FF36A0">
            <w:pPr>
              <w:tabs>
                <w:tab w:val="decimal" w:pos="934"/>
              </w:tabs>
              <w:spacing w:line="360" w:lineRule="auto"/>
              <w:ind w:left="-34" w:right="-36"/>
              <w:rPr>
                <w:rFonts w:ascii="Arial" w:hAnsi="Arial" w:cs="Arial"/>
                <w:sz w:val="17"/>
                <w:szCs w:val="17"/>
                <w:cs/>
              </w:rPr>
            </w:pPr>
          </w:p>
        </w:tc>
        <w:tc>
          <w:tcPr>
            <w:tcW w:w="1225" w:type="dxa"/>
          </w:tcPr>
          <w:p w14:paraId="01087779" w14:textId="3F6CA4D4" w:rsidR="00FF36A0" w:rsidRPr="00D63E50" w:rsidRDefault="00FF36A0" w:rsidP="003C07B9">
            <w:pPr>
              <w:tabs>
                <w:tab w:val="decimal" w:pos="1023"/>
              </w:tabs>
              <w:spacing w:line="360" w:lineRule="auto"/>
              <w:ind w:left="-34" w:right="-36"/>
              <w:rPr>
                <w:rFonts w:ascii="Arial" w:hAnsi="Arial" w:cs="Arial"/>
                <w:sz w:val="17"/>
                <w:szCs w:val="17"/>
              </w:rPr>
            </w:pPr>
          </w:p>
        </w:tc>
      </w:tr>
      <w:tr w:rsidR="00FF36A0" w:rsidRPr="00D63E50" w14:paraId="77D66953" w14:textId="77777777" w:rsidTr="00CA03CE">
        <w:trPr>
          <w:cantSplit/>
        </w:trPr>
        <w:tc>
          <w:tcPr>
            <w:tcW w:w="3591" w:type="dxa"/>
          </w:tcPr>
          <w:p w14:paraId="1189E361" w14:textId="7AF61296" w:rsidR="00FF36A0" w:rsidRPr="00D63E50" w:rsidRDefault="00FF36A0" w:rsidP="00FF36A0">
            <w:pPr>
              <w:spacing w:line="360" w:lineRule="auto"/>
              <w:ind w:left="38" w:right="-36"/>
              <w:jc w:val="thaiDistribute"/>
              <w:rPr>
                <w:rFonts w:ascii="Arial" w:hAnsi="Arial" w:cs="Arial"/>
                <w:sz w:val="17"/>
                <w:szCs w:val="17"/>
              </w:rPr>
            </w:pPr>
            <w:r w:rsidRPr="00D63E50">
              <w:rPr>
                <w:rFonts w:ascii="Arial" w:hAnsi="Arial" w:cs="Arial"/>
                <w:sz w:val="17"/>
                <w:szCs w:val="17"/>
              </w:rPr>
              <w:t>Profit before income tax expense</w:t>
            </w:r>
          </w:p>
        </w:tc>
        <w:tc>
          <w:tcPr>
            <w:tcW w:w="1235" w:type="dxa"/>
          </w:tcPr>
          <w:p w14:paraId="71E4B80F" w14:textId="34D59435" w:rsidR="00FF36A0" w:rsidRPr="00D63E50" w:rsidRDefault="007B5869" w:rsidP="00FF36A0">
            <w:pPr>
              <w:tabs>
                <w:tab w:val="decimal" w:pos="988"/>
              </w:tabs>
              <w:spacing w:line="360" w:lineRule="auto"/>
              <w:ind w:left="-34" w:right="-36"/>
              <w:rPr>
                <w:rFonts w:ascii="Arial" w:hAnsi="Arial" w:cs="Arial"/>
                <w:sz w:val="17"/>
                <w:szCs w:val="17"/>
              </w:rPr>
            </w:pPr>
            <w:r w:rsidRPr="00D63E50">
              <w:rPr>
                <w:rFonts w:ascii="Arial" w:hAnsi="Arial" w:cs="Arial"/>
                <w:sz w:val="17"/>
                <w:szCs w:val="17"/>
              </w:rPr>
              <w:t>146,717,365</w:t>
            </w:r>
          </w:p>
        </w:tc>
        <w:tc>
          <w:tcPr>
            <w:tcW w:w="112" w:type="dxa"/>
          </w:tcPr>
          <w:p w14:paraId="6E75FDA6" w14:textId="77777777" w:rsidR="00FF36A0" w:rsidRPr="00D63E50" w:rsidRDefault="00FF36A0" w:rsidP="00FF36A0">
            <w:pPr>
              <w:tabs>
                <w:tab w:val="decimal" w:pos="934"/>
              </w:tabs>
              <w:spacing w:line="360" w:lineRule="auto"/>
              <w:ind w:left="-34" w:right="-36"/>
              <w:rPr>
                <w:rFonts w:ascii="Arial" w:hAnsi="Arial" w:cs="Arial"/>
                <w:sz w:val="17"/>
                <w:szCs w:val="17"/>
              </w:rPr>
            </w:pPr>
          </w:p>
        </w:tc>
        <w:tc>
          <w:tcPr>
            <w:tcW w:w="1226" w:type="dxa"/>
          </w:tcPr>
          <w:p w14:paraId="3F90C037" w14:textId="5FBD29F5" w:rsidR="00FF36A0" w:rsidRPr="00D63E50" w:rsidRDefault="00FF36A0" w:rsidP="003C07B9">
            <w:pPr>
              <w:tabs>
                <w:tab w:val="decimal" w:pos="1017"/>
              </w:tabs>
              <w:spacing w:line="360" w:lineRule="auto"/>
              <w:ind w:left="-34" w:right="-36"/>
              <w:rPr>
                <w:rFonts w:ascii="Arial" w:hAnsi="Arial" w:cs="Arial"/>
                <w:sz w:val="17"/>
                <w:szCs w:val="17"/>
              </w:rPr>
            </w:pPr>
            <w:r w:rsidRPr="00D63E50">
              <w:rPr>
                <w:rFonts w:ascii="Arial" w:hAnsi="Arial" w:cs="Arial"/>
                <w:sz w:val="17"/>
                <w:szCs w:val="17"/>
              </w:rPr>
              <w:t>43,817,511</w:t>
            </w:r>
          </w:p>
        </w:tc>
        <w:tc>
          <w:tcPr>
            <w:tcW w:w="106" w:type="dxa"/>
          </w:tcPr>
          <w:p w14:paraId="2F2AE203" w14:textId="77777777" w:rsidR="00FF36A0" w:rsidRPr="00D63E50" w:rsidRDefault="00FF36A0" w:rsidP="00FF36A0">
            <w:pPr>
              <w:tabs>
                <w:tab w:val="decimal" w:pos="934"/>
              </w:tabs>
              <w:spacing w:line="360" w:lineRule="auto"/>
              <w:ind w:left="-34" w:right="-36"/>
              <w:rPr>
                <w:rFonts w:ascii="Arial" w:hAnsi="Arial" w:cs="Arial"/>
                <w:sz w:val="17"/>
                <w:szCs w:val="17"/>
                <w:cs/>
              </w:rPr>
            </w:pPr>
          </w:p>
        </w:tc>
        <w:tc>
          <w:tcPr>
            <w:tcW w:w="1218" w:type="dxa"/>
          </w:tcPr>
          <w:p w14:paraId="1B2D5360" w14:textId="13CB0245" w:rsidR="00FF36A0" w:rsidRPr="00D63E50" w:rsidRDefault="006C1E5C" w:rsidP="00FF36A0">
            <w:pPr>
              <w:tabs>
                <w:tab w:val="decimal" w:pos="1016"/>
              </w:tabs>
              <w:spacing w:line="360" w:lineRule="auto"/>
              <w:ind w:left="-34" w:right="-36"/>
              <w:rPr>
                <w:rFonts w:ascii="Arial" w:hAnsi="Arial" w:cs="Arial"/>
                <w:sz w:val="17"/>
                <w:szCs w:val="17"/>
              </w:rPr>
            </w:pPr>
            <w:r w:rsidRPr="00D63E50">
              <w:rPr>
                <w:rFonts w:ascii="Arial" w:hAnsi="Arial" w:cs="Arial"/>
                <w:sz w:val="17"/>
                <w:szCs w:val="17"/>
              </w:rPr>
              <w:t>146,659,214</w:t>
            </w:r>
          </w:p>
        </w:tc>
        <w:tc>
          <w:tcPr>
            <w:tcW w:w="106" w:type="dxa"/>
          </w:tcPr>
          <w:p w14:paraId="34E44BE3" w14:textId="77777777" w:rsidR="00FF36A0" w:rsidRPr="00D63E50" w:rsidRDefault="00FF36A0" w:rsidP="00FF36A0">
            <w:pPr>
              <w:tabs>
                <w:tab w:val="decimal" w:pos="934"/>
              </w:tabs>
              <w:spacing w:line="360" w:lineRule="auto"/>
              <w:ind w:left="-34" w:right="-36"/>
              <w:rPr>
                <w:rFonts w:ascii="Arial" w:hAnsi="Arial" w:cs="Arial"/>
                <w:sz w:val="17"/>
                <w:szCs w:val="17"/>
                <w:cs/>
              </w:rPr>
            </w:pPr>
          </w:p>
        </w:tc>
        <w:tc>
          <w:tcPr>
            <w:tcW w:w="1225" w:type="dxa"/>
          </w:tcPr>
          <w:p w14:paraId="35401E47" w14:textId="36E2380E" w:rsidR="00FF36A0" w:rsidRPr="00D63E50" w:rsidRDefault="00FF36A0" w:rsidP="003C07B9">
            <w:pPr>
              <w:tabs>
                <w:tab w:val="decimal" w:pos="1023"/>
              </w:tabs>
              <w:spacing w:line="360" w:lineRule="auto"/>
              <w:ind w:left="-34" w:right="-36"/>
              <w:rPr>
                <w:rFonts w:ascii="Arial" w:hAnsi="Arial" w:cs="Arial"/>
                <w:sz w:val="17"/>
                <w:szCs w:val="17"/>
              </w:rPr>
            </w:pPr>
            <w:r w:rsidRPr="00D63E50">
              <w:rPr>
                <w:rFonts w:ascii="Arial" w:hAnsi="Arial" w:cs="Arial"/>
                <w:sz w:val="17"/>
                <w:szCs w:val="17"/>
              </w:rPr>
              <w:t>41,874,863</w:t>
            </w:r>
          </w:p>
        </w:tc>
      </w:tr>
      <w:tr w:rsidR="00FF36A0" w:rsidRPr="00D63E50" w14:paraId="522BE99A" w14:textId="77777777" w:rsidTr="00CA03CE">
        <w:trPr>
          <w:cantSplit/>
        </w:trPr>
        <w:tc>
          <w:tcPr>
            <w:tcW w:w="3591" w:type="dxa"/>
          </w:tcPr>
          <w:p w14:paraId="60866E79" w14:textId="77777777" w:rsidR="00FF36A0" w:rsidRPr="00D63E50" w:rsidRDefault="00FF36A0" w:rsidP="00FF36A0">
            <w:pPr>
              <w:spacing w:line="360" w:lineRule="auto"/>
              <w:ind w:left="38" w:right="-36"/>
              <w:jc w:val="thaiDistribute"/>
              <w:rPr>
                <w:rFonts w:ascii="Arial" w:hAnsi="Arial" w:cs="Arial"/>
                <w:sz w:val="17"/>
                <w:szCs w:val="17"/>
              </w:rPr>
            </w:pPr>
            <w:r w:rsidRPr="00D63E50">
              <w:rPr>
                <w:rFonts w:ascii="Arial" w:hAnsi="Arial" w:cs="Arial"/>
                <w:sz w:val="17"/>
                <w:szCs w:val="17"/>
              </w:rPr>
              <w:t>Tax rate percent</w:t>
            </w:r>
          </w:p>
        </w:tc>
        <w:tc>
          <w:tcPr>
            <w:tcW w:w="1235" w:type="dxa"/>
            <w:tcBorders>
              <w:bottom w:val="single" w:sz="4" w:space="0" w:color="auto"/>
            </w:tcBorders>
          </w:tcPr>
          <w:p w14:paraId="2048F159" w14:textId="344B7BAB" w:rsidR="00FF36A0" w:rsidRPr="00D63E50" w:rsidRDefault="007B5869" w:rsidP="00FF36A0">
            <w:pPr>
              <w:tabs>
                <w:tab w:val="decimal" w:pos="988"/>
              </w:tabs>
              <w:spacing w:line="360" w:lineRule="auto"/>
              <w:ind w:left="-34" w:right="-36"/>
              <w:rPr>
                <w:rFonts w:ascii="Arial" w:hAnsi="Arial" w:cs="Arial"/>
                <w:sz w:val="17"/>
                <w:szCs w:val="17"/>
              </w:rPr>
            </w:pPr>
            <w:r w:rsidRPr="00D63E50">
              <w:rPr>
                <w:rFonts w:ascii="Arial" w:hAnsi="Arial" w:cs="Arial"/>
                <w:sz w:val="17"/>
                <w:szCs w:val="17"/>
              </w:rPr>
              <w:t>20</w:t>
            </w:r>
          </w:p>
        </w:tc>
        <w:tc>
          <w:tcPr>
            <w:tcW w:w="112" w:type="dxa"/>
          </w:tcPr>
          <w:p w14:paraId="295FB18F" w14:textId="77777777" w:rsidR="00FF36A0" w:rsidRPr="00D63E50" w:rsidRDefault="00FF36A0" w:rsidP="00FF36A0">
            <w:pPr>
              <w:tabs>
                <w:tab w:val="decimal" w:pos="934"/>
              </w:tabs>
              <w:spacing w:line="360" w:lineRule="auto"/>
              <w:ind w:left="-34" w:right="-36"/>
              <w:rPr>
                <w:rFonts w:ascii="Arial" w:hAnsi="Arial" w:cs="Arial"/>
                <w:sz w:val="17"/>
                <w:szCs w:val="17"/>
              </w:rPr>
            </w:pPr>
          </w:p>
        </w:tc>
        <w:tc>
          <w:tcPr>
            <w:tcW w:w="1226" w:type="dxa"/>
            <w:tcBorders>
              <w:bottom w:val="single" w:sz="4" w:space="0" w:color="auto"/>
            </w:tcBorders>
          </w:tcPr>
          <w:p w14:paraId="572B86B3" w14:textId="412AB336" w:rsidR="00FF36A0" w:rsidRPr="00D63E50" w:rsidRDefault="00FF36A0" w:rsidP="003C07B9">
            <w:pPr>
              <w:tabs>
                <w:tab w:val="decimal" w:pos="1017"/>
              </w:tabs>
              <w:spacing w:line="360" w:lineRule="auto"/>
              <w:ind w:left="-34" w:right="-36"/>
              <w:rPr>
                <w:rFonts w:ascii="Arial" w:hAnsi="Arial" w:cs="Arial"/>
                <w:sz w:val="17"/>
                <w:szCs w:val="17"/>
              </w:rPr>
            </w:pPr>
            <w:r w:rsidRPr="00D63E50">
              <w:rPr>
                <w:rFonts w:ascii="Arial" w:hAnsi="Arial" w:cs="Arial"/>
                <w:sz w:val="17"/>
                <w:szCs w:val="17"/>
              </w:rPr>
              <w:t>20</w:t>
            </w:r>
          </w:p>
        </w:tc>
        <w:tc>
          <w:tcPr>
            <w:tcW w:w="106" w:type="dxa"/>
          </w:tcPr>
          <w:p w14:paraId="3BDB735E" w14:textId="77777777" w:rsidR="00FF36A0" w:rsidRPr="00D63E50" w:rsidRDefault="00FF36A0" w:rsidP="00FF36A0">
            <w:pPr>
              <w:tabs>
                <w:tab w:val="decimal" w:pos="934"/>
              </w:tabs>
              <w:spacing w:line="360" w:lineRule="auto"/>
              <w:ind w:left="-34" w:right="-36"/>
              <w:rPr>
                <w:rFonts w:ascii="Arial" w:hAnsi="Arial" w:cs="Arial"/>
                <w:sz w:val="17"/>
                <w:szCs w:val="17"/>
                <w:cs/>
              </w:rPr>
            </w:pPr>
          </w:p>
        </w:tc>
        <w:tc>
          <w:tcPr>
            <w:tcW w:w="1218" w:type="dxa"/>
            <w:tcBorders>
              <w:bottom w:val="single" w:sz="4" w:space="0" w:color="auto"/>
            </w:tcBorders>
          </w:tcPr>
          <w:p w14:paraId="6CE5BE07" w14:textId="6F65919F" w:rsidR="00FF36A0" w:rsidRPr="00D63E50" w:rsidRDefault="006C1E5C" w:rsidP="00FF36A0">
            <w:pPr>
              <w:tabs>
                <w:tab w:val="decimal" w:pos="1016"/>
              </w:tabs>
              <w:spacing w:line="360" w:lineRule="auto"/>
              <w:ind w:left="-34" w:right="-36"/>
              <w:rPr>
                <w:rFonts w:ascii="Arial" w:hAnsi="Arial" w:cs="Arial"/>
                <w:sz w:val="17"/>
                <w:szCs w:val="17"/>
              </w:rPr>
            </w:pPr>
            <w:r w:rsidRPr="00D63E50">
              <w:rPr>
                <w:rFonts w:ascii="Arial" w:hAnsi="Arial" w:cs="Arial"/>
                <w:sz w:val="17"/>
                <w:szCs w:val="17"/>
              </w:rPr>
              <w:t>20</w:t>
            </w:r>
          </w:p>
        </w:tc>
        <w:tc>
          <w:tcPr>
            <w:tcW w:w="106" w:type="dxa"/>
          </w:tcPr>
          <w:p w14:paraId="44B80D6D" w14:textId="77777777" w:rsidR="00FF36A0" w:rsidRPr="00D63E50" w:rsidRDefault="00FF36A0" w:rsidP="00FF36A0">
            <w:pPr>
              <w:tabs>
                <w:tab w:val="decimal" w:pos="934"/>
              </w:tabs>
              <w:spacing w:line="360" w:lineRule="auto"/>
              <w:ind w:left="-34" w:right="-36"/>
              <w:rPr>
                <w:rFonts w:ascii="Arial" w:hAnsi="Arial" w:cs="Arial"/>
                <w:sz w:val="17"/>
                <w:szCs w:val="17"/>
                <w:cs/>
              </w:rPr>
            </w:pPr>
          </w:p>
        </w:tc>
        <w:tc>
          <w:tcPr>
            <w:tcW w:w="1225" w:type="dxa"/>
            <w:tcBorders>
              <w:bottom w:val="single" w:sz="4" w:space="0" w:color="auto"/>
            </w:tcBorders>
          </w:tcPr>
          <w:p w14:paraId="63E7E43D" w14:textId="0960C4B5" w:rsidR="00FF36A0" w:rsidRPr="00D63E50" w:rsidRDefault="00FF36A0" w:rsidP="003C07B9">
            <w:pPr>
              <w:tabs>
                <w:tab w:val="decimal" w:pos="1023"/>
              </w:tabs>
              <w:spacing w:line="360" w:lineRule="auto"/>
              <w:ind w:left="-34" w:right="-36"/>
              <w:rPr>
                <w:rFonts w:ascii="Arial" w:hAnsi="Arial" w:cs="Arial"/>
                <w:sz w:val="17"/>
                <w:szCs w:val="17"/>
              </w:rPr>
            </w:pPr>
            <w:r w:rsidRPr="00D63E50">
              <w:rPr>
                <w:rFonts w:ascii="Arial" w:hAnsi="Arial" w:cs="Arial"/>
                <w:sz w:val="17"/>
                <w:szCs w:val="17"/>
              </w:rPr>
              <w:t>20</w:t>
            </w:r>
          </w:p>
        </w:tc>
      </w:tr>
      <w:tr w:rsidR="00FF36A0" w:rsidRPr="00D63E50" w14:paraId="77A87894" w14:textId="77777777" w:rsidTr="00CA03CE">
        <w:trPr>
          <w:cantSplit/>
        </w:trPr>
        <w:tc>
          <w:tcPr>
            <w:tcW w:w="3591" w:type="dxa"/>
          </w:tcPr>
          <w:p w14:paraId="79AD92EE" w14:textId="77777777" w:rsidR="00FF36A0" w:rsidRPr="00D63E50" w:rsidRDefault="00FF36A0" w:rsidP="00FF36A0">
            <w:pPr>
              <w:spacing w:line="360" w:lineRule="auto"/>
              <w:ind w:left="38" w:right="-36"/>
              <w:jc w:val="thaiDistribute"/>
              <w:rPr>
                <w:rFonts w:ascii="Arial" w:hAnsi="Arial" w:cs="Arial"/>
                <w:sz w:val="17"/>
                <w:szCs w:val="17"/>
                <w:cs/>
              </w:rPr>
            </w:pPr>
            <w:r w:rsidRPr="00D63E50">
              <w:rPr>
                <w:rFonts w:ascii="Arial" w:hAnsi="Arial" w:cs="Arial"/>
                <w:sz w:val="17"/>
                <w:szCs w:val="17"/>
              </w:rPr>
              <w:t>Expected tax expense</w:t>
            </w:r>
          </w:p>
        </w:tc>
        <w:tc>
          <w:tcPr>
            <w:tcW w:w="1235" w:type="dxa"/>
            <w:tcBorders>
              <w:top w:val="single" w:sz="4" w:space="0" w:color="auto"/>
            </w:tcBorders>
          </w:tcPr>
          <w:p w14:paraId="12EABA70" w14:textId="48E771B6" w:rsidR="00FF36A0" w:rsidRPr="00D63E50" w:rsidRDefault="007B5869" w:rsidP="00FF36A0">
            <w:pPr>
              <w:tabs>
                <w:tab w:val="decimal" w:pos="988"/>
              </w:tabs>
              <w:spacing w:line="360" w:lineRule="auto"/>
              <w:ind w:left="-34" w:right="-36"/>
              <w:rPr>
                <w:rFonts w:ascii="Arial" w:hAnsi="Arial" w:cs="Arial"/>
                <w:sz w:val="17"/>
                <w:szCs w:val="17"/>
              </w:rPr>
            </w:pPr>
            <w:r w:rsidRPr="00D63E50">
              <w:rPr>
                <w:rFonts w:ascii="Arial" w:hAnsi="Arial" w:cs="Arial"/>
                <w:sz w:val="17"/>
                <w:szCs w:val="17"/>
              </w:rPr>
              <w:t>29,343,473</w:t>
            </w:r>
          </w:p>
        </w:tc>
        <w:tc>
          <w:tcPr>
            <w:tcW w:w="112" w:type="dxa"/>
          </w:tcPr>
          <w:p w14:paraId="51FF0579" w14:textId="77777777" w:rsidR="00FF36A0" w:rsidRPr="00D63E50" w:rsidRDefault="00FF36A0" w:rsidP="00FF36A0">
            <w:pPr>
              <w:tabs>
                <w:tab w:val="decimal" w:pos="934"/>
              </w:tabs>
              <w:spacing w:line="360" w:lineRule="auto"/>
              <w:ind w:left="-34" w:right="-36"/>
              <w:rPr>
                <w:rFonts w:ascii="Arial" w:hAnsi="Arial" w:cs="Arial"/>
                <w:sz w:val="17"/>
                <w:szCs w:val="17"/>
              </w:rPr>
            </w:pPr>
          </w:p>
        </w:tc>
        <w:tc>
          <w:tcPr>
            <w:tcW w:w="1226" w:type="dxa"/>
            <w:tcBorders>
              <w:top w:val="single" w:sz="4" w:space="0" w:color="auto"/>
            </w:tcBorders>
          </w:tcPr>
          <w:p w14:paraId="3F81C1EF" w14:textId="49840551" w:rsidR="00FF36A0" w:rsidRPr="00D63E50" w:rsidRDefault="00FF36A0" w:rsidP="003C07B9">
            <w:pPr>
              <w:tabs>
                <w:tab w:val="decimal" w:pos="1017"/>
              </w:tabs>
              <w:spacing w:line="360" w:lineRule="auto"/>
              <w:ind w:left="-34" w:right="-36"/>
              <w:rPr>
                <w:rFonts w:ascii="Arial" w:hAnsi="Arial" w:cs="Arial"/>
                <w:sz w:val="17"/>
                <w:szCs w:val="17"/>
              </w:rPr>
            </w:pPr>
            <w:r w:rsidRPr="00D63E50">
              <w:rPr>
                <w:rFonts w:ascii="Arial" w:hAnsi="Arial" w:cs="Arial"/>
                <w:sz w:val="17"/>
                <w:szCs w:val="17"/>
              </w:rPr>
              <w:t>8,763,502</w:t>
            </w:r>
          </w:p>
        </w:tc>
        <w:tc>
          <w:tcPr>
            <w:tcW w:w="106" w:type="dxa"/>
          </w:tcPr>
          <w:p w14:paraId="6FF9B288" w14:textId="77777777" w:rsidR="00FF36A0" w:rsidRPr="00D63E50" w:rsidRDefault="00FF36A0" w:rsidP="00FF36A0">
            <w:pPr>
              <w:tabs>
                <w:tab w:val="decimal" w:pos="934"/>
              </w:tabs>
              <w:spacing w:line="360" w:lineRule="auto"/>
              <w:ind w:left="-34" w:right="-36"/>
              <w:rPr>
                <w:rFonts w:ascii="Arial" w:hAnsi="Arial" w:cs="Arial"/>
                <w:sz w:val="17"/>
                <w:szCs w:val="17"/>
                <w:cs/>
              </w:rPr>
            </w:pPr>
          </w:p>
        </w:tc>
        <w:tc>
          <w:tcPr>
            <w:tcW w:w="1218" w:type="dxa"/>
            <w:tcBorders>
              <w:top w:val="single" w:sz="4" w:space="0" w:color="auto"/>
            </w:tcBorders>
          </w:tcPr>
          <w:p w14:paraId="5942FAE6" w14:textId="4F55D1B3" w:rsidR="00FF36A0" w:rsidRPr="00D63E50" w:rsidRDefault="006C1E5C" w:rsidP="00FF36A0">
            <w:pPr>
              <w:tabs>
                <w:tab w:val="decimal" w:pos="1016"/>
              </w:tabs>
              <w:spacing w:line="360" w:lineRule="auto"/>
              <w:ind w:left="-34" w:right="-36"/>
              <w:rPr>
                <w:rFonts w:ascii="Arial" w:hAnsi="Arial" w:cs="Arial"/>
                <w:sz w:val="17"/>
                <w:szCs w:val="17"/>
              </w:rPr>
            </w:pPr>
            <w:r w:rsidRPr="00D63E50">
              <w:rPr>
                <w:rFonts w:ascii="Arial" w:hAnsi="Arial" w:cs="Arial"/>
                <w:sz w:val="17"/>
                <w:szCs w:val="17"/>
              </w:rPr>
              <w:t>29,331,843</w:t>
            </w:r>
          </w:p>
        </w:tc>
        <w:tc>
          <w:tcPr>
            <w:tcW w:w="106" w:type="dxa"/>
          </w:tcPr>
          <w:p w14:paraId="79A02E2E" w14:textId="77777777" w:rsidR="00FF36A0" w:rsidRPr="00D63E50" w:rsidRDefault="00FF36A0" w:rsidP="00FF36A0">
            <w:pPr>
              <w:tabs>
                <w:tab w:val="decimal" w:pos="934"/>
              </w:tabs>
              <w:spacing w:line="360" w:lineRule="auto"/>
              <w:ind w:left="-34" w:right="-36"/>
              <w:rPr>
                <w:rFonts w:ascii="Arial" w:hAnsi="Arial" w:cs="Arial"/>
                <w:sz w:val="17"/>
                <w:szCs w:val="17"/>
                <w:cs/>
              </w:rPr>
            </w:pPr>
          </w:p>
        </w:tc>
        <w:tc>
          <w:tcPr>
            <w:tcW w:w="1225" w:type="dxa"/>
            <w:tcBorders>
              <w:top w:val="single" w:sz="4" w:space="0" w:color="auto"/>
            </w:tcBorders>
          </w:tcPr>
          <w:p w14:paraId="111898BE" w14:textId="6A0085F3" w:rsidR="00FF36A0" w:rsidRPr="00D63E50" w:rsidRDefault="00FF36A0" w:rsidP="003C07B9">
            <w:pPr>
              <w:tabs>
                <w:tab w:val="decimal" w:pos="1023"/>
              </w:tabs>
              <w:spacing w:line="360" w:lineRule="auto"/>
              <w:ind w:left="-34" w:right="-36"/>
              <w:rPr>
                <w:rFonts w:ascii="Arial" w:hAnsi="Arial" w:cs="Arial"/>
                <w:sz w:val="17"/>
                <w:szCs w:val="17"/>
              </w:rPr>
            </w:pPr>
            <w:r w:rsidRPr="00D63E50">
              <w:rPr>
                <w:rFonts w:ascii="Arial" w:hAnsi="Arial" w:cs="Arial"/>
                <w:sz w:val="17"/>
                <w:szCs w:val="17"/>
              </w:rPr>
              <w:t>8,374,973</w:t>
            </w:r>
          </w:p>
        </w:tc>
      </w:tr>
      <w:tr w:rsidR="00FF36A0" w:rsidRPr="00D63E50" w14:paraId="57033A52" w14:textId="77777777" w:rsidTr="00CA03CE">
        <w:trPr>
          <w:cantSplit/>
        </w:trPr>
        <w:tc>
          <w:tcPr>
            <w:tcW w:w="3591" w:type="dxa"/>
          </w:tcPr>
          <w:p w14:paraId="1526B184" w14:textId="77777777" w:rsidR="00FF36A0" w:rsidRPr="00D63E50" w:rsidRDefault="00FF36A0" w:rsidP="00FF36A0">
            <w:pPr>
              <w:spacing w:line="360" w:lineRule="auto"/>
              <w:ind w:left="38" w:right="-36"/>
              <w:jc w:val="thaiDistribute"/>
              <w:rPr>
                <w:rFonts w:ascii="Arial" w:hAnsi="Arial" w:cs="Arial"/>
                <w:sz w:val="17"/>
                <w:szCs w:val="17"/>
                <w:cs/>
              </w:rPr>
            </w:pPr>
            <w:r w:rsidRPr="00D63E50">
              <w:rPr>
                <w:rFonts w:ascii="Arial" w:hAnsi="Arial" w:cs="Arial"/>
                <w:sz w:val="17"/>
                <w:szCs w:val="17"/>
              </w:rPr>
              <w:t xml:space="preserve">Adjustment for </w:t>
            </w:r>
          </w:p>
        </w:tc>
        <w:tc>
          <w:tcPr>
            <w:tcW w:w="1235" w:type="dxa"/>
          </w:tcPr>
          <w:p w14:paraId="0874D03A" w14:textId="77777777" w:rsidR="00FF36A0" w:rsidRPr="00D63E50" w:rsidRDefault="00FF36A0" w:rsidP="00FF36A0">
            <w:pPr>
              <w:tabs>
                <w:tab w:val="decimal" w:pos="988"/>
              </w:tabs>
              <w:spacing w:line="360" w:lineRule="auto"/>
              <w:ind w:left="-34" w:right="-36"/>
              <w:rPr>
                <w:rFonts w:ascii="Arial" w:hAnsi="Arial" w:cs="Arial"/>
                <w:sz w:val="17"/>
                <w:szCs w:val="17"/>
              </w:rPr>
            </w:pPr>
          </w:p>
        </w:tc>
        <w:tc>
          <w:tcPr>
            <w:tcW w:w="112" w:type="dxa"/>
          </w:tcPr>
          <w:p w14:paraId="0464E830" w14:textId="77777777" w:rsidR="00FF36A0" w:rsidRPr="00D63E50" w:rsidRDefault="00FF36A0" w:rsidP="00FF36A0">
            <w:pPr>
              <w:tabs>
                <w:tab w:val="decimal" w:pos="934"/>
              </w:tabs>
              <w:spacing w:line="360" w:lineRule="auto"/>
              <w:ind w:left="-34" w:right="-36"/>
              <w:rPr>
                <w:rFonts w:ascii="Arial" w:hAnsi="Arial" w:cs="Arial"/>
                <w:sz w:val="17"/>
                <w:szCs w:val="17"/>
              </w:rPr>
            </w:pPr>
          </w:p>
        </w:tc>
        <w:tc>
          <w:tcPr>
            <w:tcW w:w="1226" w:type="dxa"/>
          </w:tcPr>
          <w:p w14:paraId="2E2C25DF" w14:textId="77777777" w:rsidR="00FF36A0" w:rsidRPr="00D63E50" w:rsidRDefault="00FF36A0" w:rsidP="003C07B9">
            <w:pPr>
              <w:tabs>
                <w:tab w:val="decimal" w:pos="1017"/>
              </w:tabs>
              <w:spacing w:line="360" w:lineRule="auto"/>
              <w:ind w:left="-34" w:right="-36"/>
              <w:rPr>
                <w:rFonts w:ascii="Arial" w:hAnsi="Arial" w:cs="Arial"/>
                <w:sz w:val="17"/>
                <w:szCs w:val="17"/>
              </w:rPr>
            </w:pPr>
          </w:p>
        </w:tc>
        <w:tc>
          <w:tcPr>
            <w:tcW w:w="106" w:type="dxa"/>
          </w:tcPr>
          <w:p w14:paraId="6EB5AAD5" w14:textId="77777777" w:rsidR="00FF36A0" w:rsidRPr="00D63E50" w:rsidRDefault="00FF36A0" w:rsidP="00FF36A0">
            <w:pPr>
              <w:tabs>
                <w:tab w:val="decimal" w:pos="934"/>
              </w:tabs>
              <w:spacing w:line="360" w:lineRule="auto"/>
              <w:ind w:left="-34" w:right="-36"/>
              <w:rPr>
                <w:rFonts w:ascii="Arial" w:hAnsi="Arial" w:cs="Arial"/>
                <w:sz w:val="17"/>
                <w:szCs w:val="17"/>
                <w:cs/>
              </w:rPr>
            </w:pPr>
          </w:p>
        </w:tc>
        <w:tc>
          <w:tcPr>
            <w:tcW w:w="1218" w:type="dxa"/>
          </w:tcPr>
          <w:p w14:paraId="4A67B0E1" w14:textId="77777777" w:rsidR="00FF36A0" w:rsidRPr="00D63E50" w:rsidRDefault="00FF36A0" w:rsidP="00FF36A0">
            <w:pPr>
              <w:tabs>
                <w:tab w:val="decimal" w:pos="1016"/>
              </w:tabs>
              <w:spacing w:line="360" w:lineRule="auto"/>
              <w:ind w:left="-34" w:right="-36"/>
              <w:rPr>
                <w:rFonts w:ascii="Arial" w:hAnsi="Arial" w:cs="Arial"/>
                <w:sz w:val="17"/>
                <w:szCs w:val="17"/>
              </w:rPr>
            </w:pPr>
          </w:p>
        </w:tc>
        <w:tc>
          <w:tcPr>
            <w:tcW w:w="106" w:type="dxa"/>
          </w:tcPr>
          <w:p w14:paraId="06F97930" w14:textId="77777777" w:rsidR="00FF36A0" w:rsidRPr="00D63E50" w:rsidRDefault="00FF36A0" w:rsidP="00FF36A0">
            <w:pPr>
              <w:tabs>
                <w:tab w:val="decimal" w:pos="934"/>
              </w:tabs>
              <w:spacing w:line="360" w:lineRule="auto"/>
              <w:ind w:left="-34" w:right="-36"/>
              <w:rPr>
                <w:rFonts w:ascii="Arial" w:hAnsi="Arial" w:cs="Arial"/>
                <w:sz w:val="17"/>
                <w:szCs w:val="17"/>
                <w:cs/>
              </w:rPr>
            </w:pPr>
          </w:p>
        </w:tc>
        <w:tc>
          <w:tcPr>
            <w:tcW w:w="1225" w:type="dxa"/>
          </w:tcPr>
          <w:p w14:paraId="2BAAEAEC" w14:textId="77777777" w:rsidR="00FF36A0" w:rsidRPr="00D63E50" w:rsidRDefault="00FF36A0" w:rsidP="003C07B9">
            <w:pPr>
              <w:tabs>
                <w:tab w:val="decimal" w:pos="1023"/>
              </w:tabs>
              <w:spacing w:line="360" w:lineRule="auto"/>
              <w:ind w:left="-34" w:right="-36"/>
              <w:rPr>
                <w:rFonts w:ascii="Arial" w:hAnsi="Arial" w:cs="Arial"/>
                <w:sz w:val="17"/>
                <w:szCs w:val="17"/>
              </w:rPr>
            </w:pPr>
          </w:p>
        </w:tc>
      </w:tr>
      <w:tr w:rsidR="007B5869" w:rsidRPr="00D63E50" w14:paraId="4857786B" w14:textId="77777777" w:rsidTr="00CA03CE">
        <w:trPr>
          <w:cantSplit/>
        </w:trPr>
        <w:tc>
          <w:tcPr>
            <w:tcW w:w="3591" w:type="dxa"/>
          </w:tcPr>
          <w:p w14:paraId="24D66651" w14:textId="3908320D" w:rsidR="007B5869" w:rsidRPr="00D63E50" w:rsidRDefault="007B5869" w:rsidP="007B5869">
            <w:pPr>
              <w:numPr>
                <w:ilvl w:val="1"/>
                <w:numId w:val="3"/>
              </w:numPr>
              <w:spacing w:line="360" w:lineRule="auto"/>
              <w:ind w:left="308" w:right="-36" w:hanging="180"/>
              <w:jc w:val="thaiDistribute"/>
              <w:rPr>
                <w:rFonts w:ascii="Arial" w:hAnsi="Arial" w:cs="Arial"/>
                <w:sz w:val="17"/>
                <w:szCs w:val="17"/>
              </w:rPr>
            </w:pPr>
            <w:r w:rsidRPr="00D63E50">
              <w:rPr>
                <w:rFonts w:ascii="Arial" w:hAnsi="Arial" w:cs="Arial"/>
                <w:sz w:val="17"/>
                <w:szCs w:val="17"/>
              </w:rPr>
              <w:t>Reverse accounting estimate</w:t>
            </w:r>
          </w:p>
        </w:tc>
        <w:tc>
          <w:tcPr>
            <w:tcW w:w="1235" w:type="dxa"/>
          </w:tcPr>
          <w:p w14:paraId="501FEB0C" w14:textId="03782A21" w:rsidR="007B5869" w:rsidRPr="00D63E50" w:rsidRDefault="007B5869" w:rsidP="007B5869">
            <w:pPr>
              <w:tabs>
                <w:tab w:val="decimal" w:pos="988"/>
              </w:tabs>
              <w:spacing w:line="360" w:lineRule="auto"/>
              <w:ind w:left="-34" w:right="-36"/>
              <w:rPr>
                <w:rFonts w:ascii="Arial" w:hAnsi="Arial" w:cs="Arial"/>
                <w:sz w:val="17"/>
                <w:szCs w:val="17"/>
              </w:rPr>
            </w:pPr>
            <w:r w:rsidRPr="00D63E50">
              <w:rPr>
                <w:rFonts w:ascii="Arial" w:hAnsi="Arial" w:cs="Arial"/>
                <w:sz w:val="17"/>
                <w:szCs w:val="17"/>
              </w:rPr>
              <w:t>(3,293,826)</w:t>
            </w:r>
          </w:p>
        </w:tc>
        <w:tc>
          <w:tcPr>
            <w:tcW w:w="112" w:type="dxa"/>
          </w:tcPr>
          <w:p w14:paraId="7388F8FB" w14:textId="77777777" w:rsidR="007B5869" w:rsidRPr="00D63E50" w:rsidRDefault="007B5869" w:rsidP="007B5869">
            <w:pPr>
              <w:numPr>
                <w:ilvl w:val="1"/>
                <w:numId w:val="3"/>
              </w:numPr>
              <w:spacing w:line="360" w:lineRule="auto"/>
              <w:ind w:left="308" w:right="-36" w:hanging="180"/>
              <w:jc w:val="thaiDistribute"/>
              <w:rPr>
                <w:rFonts w:ascii="Arial" w:hAnsi="Arial" w:cs="Arial"/>
                <w:sz w:val="17"/>
                <w:szCs w:val="17"/>
              </w:rPr>
            </w:pPr>
          </w:p>
        </w:tc>
        <w:tc>
          <w:tcPr>
            <w:tcW w:w="1226" w:type="dxa"/>
          </w:tcPr>
          <w:p w14:paraId="68C4BC47" w14:textId="136B1FE1" w:rsidR="007B5869" w:rsidRPr="00D63E50" w:rsidRDefault="007B5869" w:rsidP="003C07B9">
            <w:pPr>
              <w:tabs>
                <w:tab w:val="decimal" w:pos="1017"/>
              </w:tabs>
              <w:spacing w:line="360" w:lineRule="auto"/>
              <w:ind w:left="-34" w:right="-36"/>
              <w:rPr>
                <w:rFonts w:ascii="Arial" w:hAnsi="Arial" w:cs="Arial"/>
                <w:sz w:val="17"/>
                <w:szCs w:val="17"/>
              </w:rPr>
            </w:pPr>
            <w:r w:rsidRPr="00D63E50">
              <w:rPr>
                <w:rFonts w:ascii="Arial" w:hAnsi="Arial" w:cs="Arial"/>
                <w:sz w:val="17"/>
                <w:szCs w:val="17"/>
              </w:rPr>
              <w:t>(5,473,131)</w:t>
            </w:r>
          </w:p>
        </w:tc>
        <w:tc>
          <w:tcPr>
            <w:tcW w:w="106" w:type="dxa"/>
          </w:tcPr>
          <w:p w14:paraId="5E77DCD0" w14:textId="77777777" w:rsidR="007B5869" w:rsidRPr="00D63E50" w:rsidRDefault="007B5869" w:rsidP="007B5869">
            <w:pPr>
              <w:numPr>
                <w:ilvl w:val="1"/>
                <w:numId w:val="3"/>
              </w:numPr>
              <w:spacing w:line="360" w:lineRule="auto"/>
              <w:ind w:left="308" w:right="-36" w:hanging="180"/>
              <w:jc w:val="thaiDistribute"/>
              <w:rPr>
                <w:rFonts w:ascii="Arial" w:hAnsi="Arial" w:cs="Arial"/>
                <w:sz w:val="17"/>
                <w:szCs w:val="17"/>
                <w:cs/>
              </w:rPr>
            </w:pPr>
          </w:p>
        </w:tc>
        <w:tc>
          <w:tcPr>
            <w:tcW w:w="1218" w:type="dxa"/>
          </w:tcPr>
          <w:p w14:paraId="375EFC6B" w14:textId="1A2CDECD" w:rsidR="007B5869" w:rsidRPr="00D63E50" w:rsidRDefault="007B5869" w:rsidP="007B5869">
            <w:pPr>
              <w:tabs>
                <w:tab w:val="decimal" w:pos="1016"/>
              </w:tabs>
              <w:spacing w:line="360" w:lineRule="auto"/>
              <w:ind w:left="-34" w:right="-36"/>
              <w:rPr>
                <w:rFonts w:ascii="Arial" w:hAnsi="Arial" w:cs="Arial"/>
                <w:sz w:val="17"/>
                <w:szCs w:val="17"/>
              </w:rPr>
            </w:pPr>
            <w:r w:rsidRPr="00D63E50">
              <w:rPr>
                <w:rFonts w:ascii="Arial" w:hAnsi="Arial" w:cs="Arial"/>
                <w:sz w:val="17"/>
                <w:szCs w:val="17"/>
              </w:rPr>
              <w:t>(3,293,826)</w:t>
            </w:r>
          </w:p>
        </w:tc>
        <w:tc>
          <w:tcPr>
            <w:tcW w:w="106" w:type="dxa"/>
          </w:tcPr>
          <w:p w14:paraId="52065B14" w14:textId="77777777" w:rsidR="007B5869" w:rsidRPr="00D63E50" w:rsidRDefault="007B5869" w:rsidP="007B5869">
            <w:pPr>
              <w:numPr>
                <w:ilvl w:val="1"/>
                <w:numId w:val="3"/>
              </w:numPr>
              <w:spacing w:line="360" w:lineRule="auto"/>
              <w:ind w:left="308" w:right="-36" w:hanging="180"/>
              <w:jc w:val="thaiDistribute"/>
              <w:rPr>
                <w:rFonts w:ascii="Arial" w:hAnsi="Arial" w:cs="Arial"/>
                <w:sz w:val="17"/>
                <w:szCs w:val="17"/>
                <w:cs/>
              </w:rPr>
            </w:pPr>
          </w:p>
        </w:tc>
        <w:tc>
          <w:tcPr>
            <w:tcW w:w="1225" w:type="dxa"/>
          </w:tcPr>
          <w:p w14:paraId="58E0EFAC" w14:textId="28543BC6" w:rsidR="007B5869" w:rsidRPr="00D63E50" w:rsidRDefault="007B5869" w:rsidP="003C07B9">
            <w:pPr>
              <w:tabs>
                <w:tab w:val="decimal" w:pos="1023"/>
              </w:tabs>
              <w:spacing w:line="360" w:lineRule="auto"/>
              <w:ind w:left="-34" w:right="-36"/>
              <w:rPr>
                <w:rFonts w:ascii="Arial" w:hAnsi="Arial" w:cs="Arial"/>
                <w:sz w:val="17"/>
                <w:szCs w:val="17"/>
              </w:rPr>
            </w:pPr>
            <w:r w:rsidRPr="00D63E50">
              <w:rPr>
                <w:rFonts w:ascii="Arial" w:hAnsi="Arial" w:cs="Arial"/>
                <w:sz w:val="17"/>
                <w:szCs w:val="17"/>
              </w:rPr>
              <w:t>(5,473,131)</w:t>
            </w:r>
          </w:p>
        </w:tc>
      </w:tr>
      <w:tr w:rsidR="007B5869" w:rsidRPr="00D63E50" w14:paraId="5B5C92A3" w14:textId="77777777" w:rsidTr="00CA03CE">
        <w:trPr>
          <w:cantSplit/>
        </w:trPr>
        <w:tc>
          <w:tcPr>
            <w:tcW w:w="3591" w:type="dxa"/>
          </w:tcPr>
          <w:p w14:paraId="68E5EB30" w14:textId="77777777" w:rsidR="007B5869" w:rsidRPr="00D63E50" w:rsidRDefault="007B5869" w:rsidP="007B5869">
            <w:pPr>
              <w:numPr>
                <w:ilvl w:val="1"/>
                <w:numId w:val="3"/>
              </w:numPr>
              <w:spacing w:line="360" w:lineRule="auto"/>
              <w:ind w:left="308" w:right="-36" w:hanging="180"/>
              <w:jc w:val="thaiDistribute"/>
              <w:rPr>
                <w:rFonts w:ascii="Arial" w:hAnsi="Arial" w:cs="Arial"/>
                <w:sz w:val="17"/>
                <w:szCs w:val="17"/>
              </w:rPr>
            </w:pPr>
            <w:r w:rsidRPr="00D63E50">
              <w:rPr>
                <w:rFonts w:ascii="Arial" w:hAnsi="Arial" w:cs="Arial"/>
                <w:sz w:val="17"/>
                <w:szCs w:val="17"/>
              </w:rPr>
              <w:t>Addition taxable expenses</w:t>
            </w:r>
          </w:p>
        </w:tc>
        <w:tc>
          <w:tcPr>
            <w:tcW w:w="1235" w:type="dxa"/>
          </w:tcPr>
          <w:p w14:paraId="577C8BC5" w14:textId="33F4DFC9" w:rsidR="007B5869" w:rsidRPr="00D63E50" w:rsidRDefault="007B5869" w:rsidP="007B5869">
            <w:pPr>
              <w:tabs>
                <w:tab w:val="decimal" w:pos="988"/>
              </w:tabs>
              <w:spacing w:line="360" w:lineRule="auto"/>
              <w:ind w:left="-34" w:right="-36"/>
              <w:rPr>
                <w:rFonts w:ascii="Arial" w:hAnsi="Arial" w:cs="Arial"/>
                <w:sz w:val="17"/>
                <w:szCs w:val="17"/>
              </w:rPr>
            </w:pPr>
            <w:r w:rsidRPr="00D63E50">
              <w:rPr>
                <w:rFonts w:ascii="Arial" w:hAnsi="Arial" w:cs="Arial"/>
                <w:sz w:val="17"/>
                <w:szCs w:val="17"/>
              </w:rPr>
              <w:t>(1,919,270)</w:t>
            </w:r>
          </w:p>
        </w:tc>
        <w:tc>
          <w:tcPr>
            <w:tcW w:w="112" w:type="dxa"/>
          </w:tcPr>
          <w:p w14:paraId="600ADDA8" w14:textId="77777777" w:rsidR="007B5869" w:rsidRPr="00D63E50" w:rsidRDefault="007B5869" w:rsidP="007B5869">
            <w:pPr>
              <w:tabs>
                <w:tab w:val="decimal" w:pos="934"/>
              </w:tabs>
              <w:spacing w:line="360" w:lineRule="auto"/>
              <w:ind w:left="-34" w:right="-36"/>
              <w:rPr>
                <w:rFonts w:ascii="Arial" w:hAnsi="Arial" w:cs="Arial"/>
                <w:sz w:val="17"/>
                <w:szCs w:val="17"/>
              </w:rPr>
            </w:pPr>
          </w:p>
        </w:tc>
        <w:tc>
          <w:tcPr>
            <w:tcW w:w="1226" w:type="dxa"/>
          </w:tcPr>
          <w:p w14:paraId="1BE64EC0" w14:textId="597DB162" w:rsidR="007B5869" w:rsidRPr="00D63E50" w:rsidRDefault="007B5869" w:rsidP="003C07B9">
            <w:pPr>
              <w:tabs>
                <w:tab w:val="decimal" w:pos="1017"/>
              </w:tabs>
              <w:spacing w:line="360" w:lineRule="auto"/>
              <w:ind w:left="-34" w:right="-36"/>
              <w:rPr>
                <w:rFonts w:ascii="Arial" w:hAnsi="Arial" w:cs="Arial"/>
                <w:sz w:val="17"/>
                <w:szCs w:val="17"/>
              </w:rPr>
            </w:pPr>
            <w:r w:rsidRPr="00D63E50">
              <w:rPr>
                <w:rFonts w:ascii="Arial" w:hAnsi="Arial" w:cs="Arial"/>
                <w:sz w:val="17"/>
                <w:szCs w:val="17"/>
              </w:rPr>
              <w:t>(4,917,007)</w:t>
            </w:r>
          </w:p>
        </w:tc>
        <w:tc>
          <w:tcPr>
            <w:tcW w:w="106" w:type="dxa"/>
          </w:tcPr>
          <w:p w14:paraId="6D67D19F" w14:textId="77777777" w:rsidR="007B5869" w:rsidRPr="00D63E50" w:rsidRDefault="007B5869" w:rsidP="007B5869">
            <w:pPr>
              <w:tabs>
                <w:tab w:val="decimal" w:pos="934"/>
              </w:tabs>
              <w:spacing w:line="360" w:lineRule="auto"/>
              <w:ind w:left="-34" w:right="-36"/>
              <w:rPr>
                <w:rFonts w:ascii="Arial" w:hAnsi="Arial" w:cs="Arial"/>
                <w:sz w:val="17"/>
                <w:szCs w:val="17"/>
                <w:cs/>
              </w:rPr>
            </w:pPr>
          </w:p>
        </w:tc>
        <w:tc>
          <w:tcPr>
            <w:tcW w:w="1218" w:type="dxa"/>
          </w:tcPr>
          <w:p w14:paraId="42E1B19B" w14:textId="273497DB" w:rsidR="007B5869" w:rsidRPr="00D63E50" w:rsidRDefault="007B5869" w:rsidP="007B5869">
            <w:pPr>
              <w:tabs>
                <w:tab w:val="decimal" w:pos="1016"/>
              </w:tabs>
              <w:spacing w:line="360" w:lineRule="auto"/>
              <w:ind w:left="-34" w:right="-36"/>
              <w:rPr>
                <w:rFonts w:ascii="Arial" w:hAnsi="Arial" w:cs="Arial"/>
                <w:sz w:val="17"/>
                <w:szCs w:val="17"/>
              </w:rPr>
            </w:pPr>
            <w:r w:rsidRPr="00D63E50">
              <w:rPr>
                <w:rFonts w:ascii="Arial" w:hAnsi="Arial" w:cs="Arial"/>
                <w:sz w:val="17"/>
                <w:szCs w:val="17"/>
              </w:rPr>
              <w:t>(1,919,270)</w:t>
            </w:r>
          </w:p>
        </w:tc>
        <w:tc>
          <w:tcPr>
            <w:tcW w:w="106" w:type="dxa"/>
          </w:tcPr>
          <w:p w14:paraId="67675010" w14:textId="77777777" w:rsidR="007B5869" w:rsidRPr="00D63E50" w:rsidRDefault="007B5869" w:rsidP="007B5869">
            <w:pPr>
              <w:tabs>
                <w:tab w:val="decimal" w:pos="934"/>
              </w:tabs>
              <w:spacing w:line="360" w:lineRule="auto"/>
              <w:ind w:left="-34" w:right="-36"/>
              <w:rPr>
                <w:rFonts w:ascii="Arial" w:hAnsi="Arial" w:cs="Arial"/>
                <w:sz w:val="17"/>
                <w:szCs w:val="17"/>
                <w:cs/>
              </w:rPr>
            </w:pPr>
          </w:p>
        </w:tc>
        <w:tc>
          <w:tcPr>
            <w:tcW w:w="1225" w:type="dxa"/>
          </w:tcPr>
          <w:p w14:paraId="01775DF8" w14:textId="27ABC2DC" w:rsidR="007B5869" w:rsidRPr="00D63E50" w:rsidRDefault="007B5869" w:rsidP="003C07B9">
            <w:pPr>
              <w:tabs>
                <w:tab w:val="decimal" w:pos="1023"/>
              </w:tabs>
              <w:spacing w:line="360" w:lineRule="auto"/>
              <w:ind w:left="-34" w:right="-36"/>
              <w:rPr>
                <w:rFonts w:ascii="Arial" w:hAnsi="Arial" w:cs="Arial"/>
                <w:sz w:val="17"/>
                <w:szCs w:val="17"/>
              </w:rPr>
            </w:pPr>
            <w:r w:rsidRPr="00D63E50">
              <w:rPr>
                <w:rFonts w:ascii="Arial" w:hAnsi="Arial" w:cs="Arial"/>
                <w:sz w:val="17"/>
                <w:szCs w:val="17"/>
              </w:rPr>
              <w:t>(4,917,007)</w:t>
            </w:r>
          </w:p>
        </w:tc>
      </w:tr>
      <w:tr w:rsidR="007B5869" w:rsidRPr="00D63E50" w14:paraId="2A87DB40" w14:textId="77777777" w:rsidTr="00CA03CE">
        <w:trPr>
          <w:cantSplit/>
        </w:trPr>
        <w:tc>
          <w:tcPr>
            <w:tcW w:w="3591" w:type="dxa"/>
          </w:tcPr>
          <w:p w14:paraId="52559CFE" w14:textId="7DB90F8C" w:rsidR="007B5869" w:rsidRPr="00D63E50" w:rsidRDefault="007B5869" w:rsidP="007B5869">
            <w:pPr>
              <w:numPr>
                <w:ilvl w:val="1"/>
                <w:numId w:val="3"/>
              </w:numPr>
              <w:spacing w:line="360" w:lineRule="auto"/>
              <w:ind w:left="308" w:right="-36" w:hanging="180"/>
              <w:jc w:val="thaiDistribute"/>
              <w:rPr>
                <w:rFonts w:ascii="Arial" w:hAnsi="Arial" w:cs="Arial"/>
                <w:sz w:val="17"/>
                <w:szCs w:val="17"/>
              </w:rPr>
            </w:pPr>
            <w:r w:rsidRPr="00D63E50">
              <w:rPr>
                <w:rFonts w:ascii="Arial" w:hAnsi="Arial" w:cs="Arial"/>
                <w:sz w:val="17"/>
                <w:szCs w:val="17"/>
              </w:rPr>
              <w:t>Deductible expenses</w:t>
            </w:r>
          </w:p>
        </w:tc>
        <w:tc>
          <w:tcPr>
            <w:tcW w:w="1235" w:type="dxa"/>
          </w:tcPr>
          <w:p w14:paraId="39749C7B" w14:textId="5439EF28" w:rsidR="007B5869" w:rsidRPr="00D63E50" w:rsidRDefault="007B5869" w:rsidP="007B5869">
            <w:pPr>
              <w:tabs>
                <w:tab w:val="decimal" w:pos="988"/>
              </w:tabs>
              <w:spacing w:line="360" w:lineRule="auto"/>
              <w:ind w:left="-34" w:right="-36"/>
              <w:rPr>
                <w:rFonts w:ascii="Arial" w:hAnsi="Arial" w:cs="Arial"/>
                <w:sz w:val="17"/>
                <w:szCs w:val="17"/>
              </w:rPr>
            </w:pPr>
            <w:r w:rsidRPr="00D63E50">
              <w:rPr>
                <w:rFonts w:ascii="Arial" w:hAnsi="Arial" w:cs="Arial"/>
                <w:sz w:val="17"/>
                <w:szCs w:val="17"/>
              </w:rPr>
              <w:t>(3,982,226)</w:t>
            </w:r>
          </w:p>
        </w:tc>
        <w:tc>
          <w:tcPr>
            <w:tcW w:w="112" w:type="dxa"/>
          </w:tcPr>
          <w:p w14:paraId="49A3FD37" w14:textId="77777777" w:rsidR="007B5869" w:rsidRPr="00D63E50" w:rsidRDefault="007B5869" w:rsidP="007B5869">
            <w:pPr>
              <w:tabs>
                <w:tab w:val="decimal" w:pos="934"/>
              </w:tabs>
              <w:spacing w:line="360" w:lineRule="auto"/>
              <w:ind w:left="-34" w:right="-36"/>
              <w:rPr>
                <w:rFonts w:ascii="Arial" w:hAnsi="Arial" w:cs="Arial"/>
                <w:sz w:val="17"/>
                <w:szCs w:val="17"/>
              </w:rPr>
            </w:pPr>
          </w:p>
        </w:tc>
        <w:tc>
          <w:tcPr>
            <w:tcW w:w="1226" w:type="dxa"/>
          </w:tcPr>
          <w:p w14:paraId="3335FB5A" w14:textId="2AD6E772" w:rsidR="007B5869" w:rsidRPr="00D63E50" w:rsidRDefault="007B5869" w:rsidP="003C07B9">
            <w:pPr>
              <w:tabs>
                <w:tab w:val="decimal" w:pos="1017"/>
              </w:tabs>
              <w:spacing w:line="360" w:lineRule="auto"/>
              <w:ind w:left="-34" w:right="-36"/>
              <w:rPr>
                <w:rFonts w:ascii="Arial" w:hAnsi="Arial" w:cs="Arial"/>
                <w:sz w:val="17"/>
                <w:szCs w:val="17"/>
              </w:rPr>
            </w:pPr>
            <w:r w:rsidRPr="00D63E50">
              <w:rPr>
                <w:rFonts w:ascii="Arial" w:hAnsi="Arial" w:cs="Arial"/>
                <w:sz w:val="17"/>
                <w:szCs w:val="17"/>
              </w:rPr>
              <w:t>(5,165,793)</w:t>
            </w:r>
          </w:p>
        </w:tc>
        <w:tc>
          <w:tcPr>
            <w:tcW w:w="106" w:type="dxa"/>
          </w:tcPr>
          <w:p w14:paraId="38F87367" w14:textId="77777777" w:rsidR="007B5869" w:rsidRPr="00D63E50" w:rsidRDefault="007B5869" w:rsidP="007B5869">
            <w:pPr>
              <w:tabs>
                <w:tab w:val="decimal" w:pos="934"/>
              </w:tabs>
              <w:spacing w:line="360" w:lineRule="auto"/>
              <w:ind w:left="308" w:right="-36"/>
              <w:jc w:val="center"/>
              <w:rPr>
                <w:rFonts w:ascii="Arial" w:hAnsi="Arial" w:cs="Arial"/>
                <w:sz w:val="17"/>
                <w:szCs w:val="17"/>
                <w:cs/>
              </w:rPr>
            </w:pPr>
          </w:p>
        </w:tc>
        <w:tc>
          <w:tcPr>
            <w:tcW w:w="1218" w:type="dxa"/>
          </w:tcPr>
          <w:p w14:paraId="2E7009BD" w14:textId="724349A8" w:rsidR="007B5869" w:rsidRPr="00D63E50" w:rsidRDefault="007B5869" w:rsidP="007B5869">
            <w:pPr>
              <w:tabs>
                <w:tab w:val="decimal" w:pos="1016"/>
              </w:tabs>
              <w:spacing w:line="360" w:lineRule="auto"/>
              <w:ind w:left="-34" w:right="-36"/>
              <w:rPr>
                <w:rFonts w:ascii="Arial" w:hAnsi="Arial" w:cs="Arial"/>
                <w:sz w:val="17"/>
                <w:szCs w:val="17"/>
              </w:rPr>
            </w:pPr>
            <w:r w:rsidRPr="00D63E50">
              <w:rPr>
                <w:rFonts w:ascii="Arial" w:hAnsi="Arial" w:cs="Arial"/>
                <w:sz w:val="17"/>
                <w:szCs w:val="17"/>
              </w:rPr>
              <w:t>(3,982,226)</w:t>
            </w:r>
          </w:p>
        </w:tc>
        <w:tc>
          <w:tcPr>
            <w:tcW w:w="106" w:type="dxa"/>
          </w:tcPr>
          <w:p w14:paraId="1B3270E7" w14:textId="77777777" w:rsidR="007B5869" w:rsidRPr="00D63E50" w:rsidRDefault="007B5869" w:rsidP="007B5869">
            <w:pPr>
              <w:tabs>
                <w:tab w:val="decimal" w:pos="934"/>
              </w:tabs>
              <w:spacing w:line="360" w:lineRule="auto"/>
              <w:ind w:left="308" w:right="-36"/>
              <w:jc w:val="center"/>
              <w:rPr>
                <w:rFonts w:ascii="Arial" w:hAnsi="Arial" w:cs="Arial"/>
                <w:sz w:val="17"/>
                <w:szCs w:val="17"/>
                <w:cs/>
              </w:rPr>
            </w:pPr>
          </w:p>
        </w:tc>
        <w:tc>
          <w:tcPr>
            <w:tcW w:w="1225" w:type="dxa"/>
          </w:tcPr>
          <w:p w14:paraId="79220E34" w14:textId="7704AAE0" w:rsidR="007B5869" w:rsidRPr="00D63E50" w:rsidRDefault="007B5869" w:rsidP="003C07B9">
            <w:pPr>
              <w:tabs>
                <w:tab w:val="decimal" w:pos="1023"/>
              </w:tabs>
              <w:spacing w:line="360" w:lineRule="auto"/>
              <w:ind w:left="-34" w:right="-36"/>
              <w:rPr>
                <w:rFonts w:ascii="Arial" w:hAnsi="Arial" w:cs="Arial"/>
                <w:sz w:val="17"/>
                <w:szCs w:val="17"/>
              </w:rPr>
            </w:pPr>
            <w:r w:rsidRPr="00D63E50">
              <w:rPr>
                <w:rFonts w:ascii="Arial" w:hAnsi="Arial" w:cs="Arial"/>
                <w:sz w:val="17"/>
                <w:szCs w:val="17"/>
              </w:rPr>
              <w:t>(5,165,793)</w:t>
            </w:r>
          </w:p>
        </w:tc>
      </w:tr>
      <w:tr w:rsidR="007B5869" w:rsidRPr="00D63E50" w14:paraId="7F043CBD" w14:textId="77777777" w:rsidTr="00CA03CE">
        <w:trPr>
          <w:cantSplit/>
        </w:trPr>
        <w:tc>
          <w:tcPr>
            <w:tcW w:w="3591" w:type="dxa"/>
          </w:tcPr>
          <w:p w14:paraId="0972631E" w14:textId="77777777" w:rsidR="007B5869" w:rsidRPr="00D63E50" w:rsidRDefault="007B5869" w:rsidP="007B5869">
            <w:pPr>
              <w:numPr>
                <w:ilvl w:val="1"/>
                <w:numId w:val="3"/>
              </w:numPr>
              <w:spacing w:line="360" w:lineRule="auto"/>
              <w:ind w:left="308" w:right="-36" w:hanging="180"/>
              <w:jc w:val="thaiDistribute"/>
              <w:rPr>
                <w:rFonts w:ascii="Arial" w:hAnsi="Arial" w:cs="Arial"/>
                <w:sz w:val="17"/>
                <w:szCs w:val="17"/>
                <w:cs/>
              </w:rPr>
            </w:pPr>
            <w:r w:rsidRPr="00D63E50">
              <w:rPr>
                <w:rFonts w:ascii="Arial" w:hAnsi="Arial" w:cs="Arial"/>
                <w:sz w:val="17"/>
                <w:szCs w:val="17"/>
              </w:rPr>
              <w:t>Non-deductible expenses</w:t>
            </w:r>
          </w:p>
        </w:tc>
        <w:tc>
          <w:tcPr>
            <w:tcW w:w="1235" w:type="dxa"/>
          </w:tcPr>
          <w:p w14:paraId="0451240F" w14:textId="4D98BE84" w:rsidR="007B5869" w:rsidRPr="00D63E50" w:rsidRDefault="007B5869" w:rsidP="007B5869">
            <w:pPr>
              <w:tabs>
                <w:tab w:val="decimal" w:pos="988"/>
              </w:tabs>
              <w:spacing w:line="360" w:lineRule="auto"/>
              <w:ind w:left="-34" w:right="-36"/>
              <w:rPr>
                <w:rFonts w:ascii="Arial" w:hAnsi="Arial" w:cs="Arial"/>
                <w:sz w:val="17"/>
                <w:szCs w:val="17"/>
              </w:rPr>
            </w:pPr>
            <w:r w:rsidRPr="00D63E50">
              <w:rPr>
                <w:rFonts w:ascii="Arial" w:hAnsi="Arial" w:cs="Arial"/>
                <w:sz w:val="17"/>
                <w:szCs w:val="17"/>
              </w:rPr>
              <w:t>4,093,848</w:t>
            </w:r>
          </w:p>
        </w:tc>
        <w:tc>
          <w:tcPr>
            <w:tcW w:w="112" w:type="dxa"/>
          </w:tcPr>
          <w:p w14:paraId="37E102BB" w14:textId="77777777" w:rsidR="007B5869" w:rsidRPr="00D63E50" w:rsidRDefault="007B5869" w:rsidP="007B5869">
            <w:pPr>
              <w:tabs>
                <w:tab w:val="decimal" w:pos="934"/>
              </w:tabs>
              <w:spacing w:line="360" w:lineRule="auto"/>
              <w:ind w:left="-34" w:right="-36"/>
              <w:rPr>
                <w:rFonts w:ascii="Arial" w:hAnsi="Arial" w:cs="Arial"/>
                <w:sz w:val="17"/>
                <w:szCs w:val="17"/>
              </w:rPr>
            </w:pPr>
          </w:p>
        </w:tc>
        <w:tc>
          <w:tcPr>
            <w:tcW w:w="1226" w:type="dxa"/>
          </w:tcPr>
          <w:p w14:paraId="4E328B03" w14:textId="08B7184F" w:rsidR="007B5869" w:rsidRPr="00D63E50" w:rsidRDefault="007B5869" w:rsidP="003C07B9">
            <w:pPr>
              <w:tabs>
                <w:tab w:val="decimal" w:pos="1017"/>
              </w:tabs>
              <w:spacing w:line="360" w:lineRule="auto"/>
              <w:ind w:left="-34" w:right="-36"/>
              <w:rPr>
                <w:rFonts w:ascii="Arial" w:hAnsi="Arial" w:cs="Arial"/>
                <w:sz w:val="17"/>
                <w:szCs w:val="17"/>
              </w:rPr>
            </w:pPr>
            <w:r w:rsidRPr="00D63E50">
              <w:rPr>
                <w:rFonts w:ascii="Arial" w:hAnsi="Arial" w:cs="Arial"/>
                <w:sz w:val="17"/>
                <w:szCs w:val="17"/>
              </w:rPr>
              <w:t>3,321,093</w:t>
            </w:r>
          </w:p>
        </w:tc>
        <w:tc>
          <w:tcPr>
            <w:tcW w:w="106" w:type="dxa"/>
          </w:tcPr>
          <w:p w14:paraId="040BCC15" w14:textId="77777777" w:rsidR="007B5869" w:rsidRPr="00D63E50" w:rsidRDefault="007B5869" w:rsidP="007B5869">
            <w:pPr>
              <w:tabs>
                <w:tab w:val="decimal" w:pos="934"/>
              </w:tabs>
              <w:spacing w:line="360" w:lineRule="auto"/>
              <w:ind w:left="-34" w:right="-36"/>
              <w:rPr>
                <w:rFonts w:ascii="Arial" w:hAnsi="Arial" w:cs="Arial"/>
                <w:sz w:val="17"/>
                <w:szCs w:val="17"/>
                <w:cs/>
              </w:rPr>
            </w:pPr>
          </w:p>
        </w:tc>
        <w:tc>
          <w:tcPr>
            <w:tcW w:w="1218" w:type="dxa"/>
          </w:tcPr>
          <w:p w14:paraId="53A0FAE0" w14:textId="0301D1BA" w:rsidR="007B5869" w:rsidRPr="00D63E50" w:rsidRDefault="007B5869" w:rsidP="007B5869">
            <w:pPr>
              <w:tabs>
                <w:tab w:val="decimal" w:pos="1016"/>
              </w:tabs>
              <w:spacing w:line="360" w:lineRule="auto"/>
              <w:ind w:left="-34" w:right="-36"/>
              <w:rPr>
                <w:rFonts w:ascii="Arial" w:hAnsi="Arial" w:cs="Arial"/>
                <w:sz w:val="17"/>
                <w:szCs w:val="17"/>
              </w:rPr>
            </w:pPr>
            <w:r w:rsidRPr="00D63E50">
              <w:rPr>
                <w:rFonts w:ascii="Arial" w:hAnsi="Arial" w:cs="Arial"/>
                <w:sz w:val="17"/>
                <w:szCs w:val="17"/>
              </w:rPr>
              <w:t>4,093,848</w:t>
            </w:r>
          </w:p>
        </w:tc>
        <w:tc>
          <w:tcPr>
            <w:tcW w:w="106" w:type="dxa"/>
          </w:tcPr>
          <w:p w14:paraId="61C53485" w14:textId="77777777" w:rsidR="007B5869" w:rsidRPr="00D63E50" w:rsidRDefault="007B5869" w:rsidP="007B5869">
            <w:pPr>
              <w:tabs>
                <w:tab w:val="decimal" w:pos="934"/>
              </w:tabs>
              <w:spacing w:line="360" w:lineRule="auto"/>
              <w:ind w:left="-34" w:right="-36"/>
              <w:rPr>
                <w:rFonts w:ascii="Arial" w:hAnsi="Arial" w:cs="Arial"/>
                <w:sz w:val="17"/>
                <w:szCs w:val="17"/>
                <w:cs/>
              </w:rPr>
            </w:pPr>
          </w:p>
        </w:tc>
        <w:tc>
          <w:tcPr>
            <w:tcW w:w="1225" w:type="dxa"/>
          </w:tcPr>
          <w:p w14:paraId="657CC7A7" w14:textId="1D0A3A2C" w:rsidR="007B5869" w:rsidRPr="00D63E50" w:rsidRDefault="007B5869" w:rsidP="003C07B9">
            <w:pPr>
              <w:tabs>
                <w:tab w:val="decimal" w:pos="1023"/>
              </w:tabs>
              <w:spacing w:line="360" w:lineRule="auto"/>
              <w:ind w:left="-34" w:right="-36"/>
              <w:rPr>
                <w:rFonts w:ascii="Arial" w:hAnsi="Arial" w:cs="Arial"/>
                <w:sz w:val="17"/>
                <w:szCs w:val="17"/>
              </w:rPr>
            </w:pPr>
            <w:r w:rsidRPr="00D63E50">
              <w:rPr>
                <w:rFonts w:ascii="Arial" w:hAnsi="Arial" w:cs="Arial"/>
                <w:sz w:val="17"/>
                <w:szCs w:val="17"/>
              </w:rPr>
              <w:t>3,321,068</w:t>
            </w:r>
          </w:p>
        </w:tc>
      </w:tr>
      <w:tr w:rsidR="007B5869" w:rsidRPr="00D63E50" w14:paraId="732E0C1F" w14:textId="77777777" w:rsidTr="00CA03CE">
        <w:trPr>
          <w:cantSplit/>
        </w:trPr>
        <w:tc>
          <w:tcPr>
            <w:tcW w:w="3591" w:type="dxa"/>
          </w:tcPr>
          <w:p w14:paraId="6C23A791" w14:textId="52395136" w:rsidR="007B5869" w:rsidRPr="00D63E50" w:rsidRDefault="00A55EAD" w:rsidP="007B5869">
            <w:pPr>
              <w:numPr>
                <w:ilvl w:val="1"/>
                <w:numId w:val="3"/>
              </w:numPr>
              <w:spacing w:line="360" w:lineRule="auto"/>
              <w:ind w:left="308" w:right="-36" w:hanging="180"/>
              <w:jc w:val="thaiDistribute"/>
              <w:rPr>
                <w:rFonts w:ascii="Arial" w:hAnsi="Arial" w:cs="Arial"/>
                <w:sz w:val="17"/>
                <w:szCs w:val="17"/>
              </w:rPr>
            </w:pPr>
            <w:r w:rsidRPr="00D63E50">
              <w:rPr>
                <w:rFonts w:ascii="Arial" w:hAnsi="Arial" w:cs="Arial"/>
                <w:sz w:val="17"/>
                <w:szCs w:val="17"/>
                <w:lang w:eastAsia="en-GB"/>
              </w:rPr>
              <w:t>Loss carrying forward</w:t>
            </w:r>
          </w:p>
        </w:tc>
        <w:tc>
          <w:tcPr>
            <w:tcW w:w="1235" w:type="dxa"/>
          </w:tcPr>
          <w:p w14:paraId="2EE04BF4" w14:textId="77D19C2D" w:rsidR="007B5869" w:rsidRPr="00D63E50" w:rsidRDefault="007B5869" w:rsidP="007B5869">
            <w:pPr>
              <w:tabs>
                <w:tab w:val="decimal" w:pos="988"/>
              </w:tabs>
              <w:spacing w:line="360" w:lineRule="auto"/>
              <w:ind w:left="-34" w:right="-36"/>
              <w:rPr>
                <w:rFonts w:ascii="Arial" w:hAnsi="Arial" w:cs="Arial"/>
                <w:sz w:val="17"/>
                <w:szCs w:val="17"/>
              </w:rPr>
            </w:pPr>
            <w:r w:rsidRPr="00D63E50">
              <w:rPr>
                <w:rFonts w:ascii="Arial" w:hAnsi="Arial" w:cs="Arial"/>
                <w:sz w:val="17"/>
                <w:szCs w:val="17"/>
              </w:rPr>
              <w:t>(3,493,000)</w:t>
            </w:r>
          </w:p>
        </w:tc>
        <w:tc>
          <w:tcPr>
            <w:tcW w:w="112" w:type="dxa"/>
          </w:tcPr>
          <w:p w14:paraId="6DCEA73B" w14:textId="77777777" w:rsidR="007B5869" w:rsidRPr="00D63E50" w:rsidRDefault="007B5869" w:rsidP="007B5869">
            <w:pPr>
              <w:tabs>
                <w:tab w:val="decimal" w:pos="934"/>
              </w:tabs>
              <w:spacing w:line="360" w:lineRule="auto"/>
              <w:ind w:left="-34" w:right="-36"/>
              <w:rPr>
                <w:rFonts w:ascii="Arial" w:hAnsi="Arial" w:cs="Arial"/>
                <w:sz w:val="17"/>
                <w:szCs w:val="17"/>
              </w:rPr>
            </w:pPr>
          </w:p>
        </w:tc>
        <w:tc>
          <w:tcPr>
            <w:tcW w:w="1226" w:type="dxa"/>
          </w:tcPr>
          <w:p w14:paraId="2BF2693D" w14:textId="3E70E638" w:rsidR="007B5869" w:rsidRPr="00D63E50" w:rsidRDefault="007B5869" w:rsidP="003C07B9">
            <w:pPr>
              <w:tabs>
                <w:tab w:val="decimal" w:pos="1017"/>
              </w:tabs>
              <w:spacing w:line="360" w:lineRule="auto"/>
              <w:ind w:left="-34" w:right="-36"/>
              <w:rPr>
                <w:rFonts w:ascii="Arial" w:hAnsi="Arial" w:cs="Arial"/>
                <w:sz w:val="17"/>
                <w:szCs w:val="17"/>
              </w:rPr>
            </w:pPr>
            <w:r w:rsidRPr="00D63E50">
              <w:rPr>
                <w:rFonts w:ascii="Arial" w:hAnsi="Arial" w:cs="Arial"/>
                <w:sz w:val="17"/>
                <w:szCs w:val="17"/>
              </w:rPr>
              <w:t>-</w:t>
            </w:r>
          </w:p>
        </w:tc>
        <w:tc>
          <w:tcPr>
            <w:tcW w:w="106" w:type="dxa"/>
          </w:tcPr>
          <w:p w14:paraId="0DBC04BB" w14:textId="77777777" w:rsidR="007B5869" w:rsidRPr="00D63E50" w:rsidRDefault="007B5869" w:rsidP="007B5869">
            <w:pPr>
              <w:tabs>
                <w:tab w:val="decimal" w:pos="934"/>
              </w:tabs>
              <w:spacing w:line="360" w:lineRule="auto"/>
              <w:ind w:left="-34" w:right="-36"/>
              <w:rPr>
                <w:rFonts w:ascii="Arial" w:hAnsi="Arial" w:cs="Arial"/>
                <w:sz w:val="17"/>
                <w:szCs w:val="17"/>
                <w:cs/>
              </w:rPr>
            </w:pPr>
          </w:p>
        </w:tc>
        <w:tc>
          <w:tcPr>
            <w:tcW w:w="1218" w:type="dxa"/>
          </w:tcPr>
          <w:p w14:paraId="010E3CEC" w14:textId="0A2B742B" w:rsidR="007B5869" w:rsidRPr="00D63E50" w:rsidRDefault="007B5869" w:rsidP="007B5869">
            <w:pPr>
              <w:tabs>
                <w:tab w:val="decimal" w:pos="1016"/>
              </w:tabs>
              <w:spacing w:line="360" w:lineRule="auto"/>
              <w:ind w:left="-34" w:right="-36"/>
              <w:rPr>
                <w:rFonts w:ascii="Arial" w:hAnsi="Arial" w:cs="Arial"/>
                <w:sz w:val="17"/>
                <w:szCs w:val="17"/>
              </w:rPr>
            </w:pPr>
            <w:r w:rsidRPr="00D63E50">
              <w:rPr>
                <w:rFonts w:ascii="Arial" w:hAnsi="Arial" w:cs="Arial"/>
                <w:sz w:val="17"/>
                <w:szCs w:val="17"/>
              </w:rPr>
              <w:t>(3,493,000)</w:t>
            </w:r>
          </w:p>
        </w:tc>
        <w:tc>
          <w:tcPr>
            <w:tcW w:w="106" w:type="dxa"/>
          </w:tcPr>
          <w:p w14:paraId="1A43EC0C" w14:textId="77777777" w:rsidR="007B5869" w:rsidRPr="00D63E50" w:rsidRDefault="007B5869" w:rsidP="007B5869">
            <w:pPr>
              <w:tabs>
                <w:tab w:val="decimal" w:pos="934"/>
              </w:tabs>
              <w:spacing w:line="360" w:lineRule="auto"/>
              <w:ind w:left="-34" w:right="-36"/>
              <w:rPr>
                <w:rFonts w:ascii="Arial" w:hAnsi="Arial" w:cs="Arial"/>
                <w:sz w:val="17"/>
                <w:szCs w:val="17"/>
                <w:cs/>
              </w:rPr>
            </w:pPr>
          </w:p>
        </w:tc>
        <w:tc>
          <w:tcPr>
            <w:tcW w:w="1225" w:type="dxa"/>
          </w:tcPr>
          <w:p w14:paraId="3AC358AF" w14:textId="1BA25A5A" w:rsidR="007B5869" w:rsidRPr="00D63E50" w:rsidRDefault="007B5869" w:rsidP="003C07B9">
            <w:pPr>
              <w:tabs>
                <w:tab w:val="decimal" w:pos="1023"/>
              </w:tabs>
              <w:spacing w:line="360" w:lineRule="auto"/>
              <w:ind w:left="-34" w:right="-36"/>
              <w:rPr>
                <w:rFonts w:ascii="Arial" w:hAnsi="Arial" w:cs="Arial"/>
                <w:sz w:val="17"/>
                <w:szCs w:val="17"/>
              </w:rPr>
            </w:pPr>
            <w:r w:rsidRPr="00D63E50">
              <w:rPr>
                <w:rFonts w:ascii="Arial" w:hAnsi="Arial" w:cs="Arial"/>
                <w:sz w:val="17"/>
                <w:szCs w:val="17"/>
              </w:rPr>
              <w:t>-</w:t>
            </w:r>
          </w:p>
        </w:tc>
      </w:tr>
      <w:tr w:rsidR="007B5869" w:rsidRPr="00D63E50" w14:paraId="5D2D4FDE" w14:textId="77777777" w:rsidTr="00CA03CE">
        <w:trPr>
          <w:cantSplit/>
        </w:trPr>
        <w:tc>
          <w:tcPr>
            <w:tcW w:w="3591" w:type="dxa"/>
          </w:tcPr>
          <w:p w14:paraId="609B0E27" w14:textId="77777777" w:rsidR="007B5869" w:rsidRPr="00D63E50" w:rsidRDefault="007B5869" w:rsidP="007B5869">
            <w:pPr>
              <w:spacing w:line="360" w:lineRule="auto"/>
              <w:ind w:left="38" w:right="-36"/>
              <w:jc w:val="thaiDistribute"/>
              <w:rPr>
                <w:rFonts w:ascii="Arial" w:hAnsi="Arial" w:cs="Arial"/>
                <w:sz w:val="17"/>
                <w:szCs w:val="17"/>
                <w:cs/>
              </w:rPr>
            </w:pPr>
            <w:r w:rsidRPr="00D63E50">
              <w:rPr>
                <w:rFonts w:ascii="Arial" w:hAnsi="Arial" w:cs="Arial"/>
                <w:sz w:val="17"/>
                <w:szCs w:val="17"/>
                <w:lang w:val="en-GB" w:eastAsia="en-GB"/>
              </w:rPr>
              <w:t>Adjustments of prior periods</w:t>
            </w:r>
          </w:p>
        </w:tc>
        <w:tc>
          <w:tcPr>
            <w:tcW w:w="1235" w:type="dxa"/>
          </w:tcPr>
          <w:p w14:paraId="377AD2CC" w14:textId="3F615C77" w:rsidR="007B5869" w:rsidRPr="00D63E50" w:rsidRDefault="007B5869" w:rsidP="007B5869">
            <w:pPr>
              <w:tabs>
                <w:tab w:val="decimal" w:pos="988"/>
              </w:tabs>
              <w:spacing w:line="360" w:lineRule="auto"/>
              <w:ind w:left="-34" w:right="-36"/>
              <w:rPr>
                <w:rFonts w:ascii="Arial" w:hAnsi="Arial" w:cs="Arial"/>
                <w:sz w:val="17"/>
                <w:szCs w:val="17"/>
              </w:rPr>
            </w:pPr>
            <w:r w:rsidRPr="00D63E50">
              <w:rPr>
                <w:rFonts w:ascii="Arial" w:hAnsi="Arial" w:cs="Arial"/>
                <w:sz w:val="17"/>
                <w:szCs w:val="17"/>
              </w:rPr>
              <w:t>-</w:t>
            </w:r>
          </w:p>
        </w:tc>
        <w:tc>
          <w:tcPr>
            <w:tcW w:w="112" w:type="dxa"/>
          </w:tcPr>
          <w:p w14:paraId="7DF5B3C6" w14:textId="77777777" w:rsidR="007B5869" w:rsidRPr="00D63E50" w:rsidRDefault="007B5869" w:rsidP="007B5869">
            <w:pPr>
              <w:tabs>
                <w:tab w:val="decimal" w:pos="934"/>
              </w:tabs>
              <w:spacing w:line="360" w:lineRule="auto"/>
              <w:ind w:left="-34" w:right="-36"/>
              <w:rPr>
                <w:rFonts w:ascii="Arial" w:hAnsi="Arial" w:cs="Arial"/>
                <w:sz w:val="17"/>
                <w:szCs w:val="17"/>
              </w:rPr>
            </w:pPr>
          </w:p>
        </w:tc>
        <w:tc>
          <w:tcPr>
            <w:tcW w:w="1226" w:type="dxa"/>
          </w:tcPr>
          <w:p w14:paraId="55FEA0B3" w14:textId="049482C8" w:rsidR="007B5869" w:rsidRPr="00D63E50" w:rsidRDefault="007B5869" w:rsidP="003C07B9">
            <w:pPr>
              <w:tabs>
                <w:tab w:val="decimal" w:pos="1017"/>
              </w:tabs>
              <w:spacing w:line="360" w:lineRule="auto"/>
              <w:ind w:left="-34" w:right="-36"/>
              <w:rPr>
                <w:rFonts w:ascii="Arial" w:hAnsi="Arial" w:cs="Arial"/>
                <w:sz w:val="17"/>
                <w:szCs w:val="17"/>
              </w:rPr>
            </w:pPr>
            <w:r w:rsidRPr="00D63E50">
              <w:rPr>
                <w:rFonts w:ascii="Arial" w:hAnsi="Arial" w:cs="Arial"/>
                <w:sz w:val="17"/>
                <w:szCs w:val="17"/>
              </w:rPr>
              <w:t>1,804,618</w:t>
            </w:r>
          </w:p>
        </w:tc>
        <w:tc>
          <w:tcPr>
            <w:tcW w:w="106" w:type="dxa"/>
          </w:tcPr>
          <w:p w14:paraId="2467D0EA" w14:textId="77777777" w:rsidR="007B5869" w:rsidRPr="00D63E50" w:rsidRDefault="007B5869" w:rsidP="007B5869">
            <w:pPr>
              <w:tabs>
                <w:tab w:val="decimal" w:pos="934"/>
              </w:tabs>
              <w:spacing w:line="360" w:lineRule="auto"/>
              <w:ind w:left="-34" w:right="-36"/>
              <w:rPr>
                <w:rFonts w:ascii="Arial" w:hAnsi="Arial" w:cs="Arial"/>
                <w:sz w:val="17"/>
                <w:szCs w:val="17"/>
                <w:cs/>
              </w:rPr>
            </w:pPr>
          </w:p>
        </w:tc>
        <w:tc>
          <w:tcPr>
            <w:tcW w:w="1218" w:type="dxa"/>
          </w:tcPr>
          <w:p w14:paraId="3DC66B56" w14:textId="0C3CBCAD" w:rsidR="007B5869" w:rsidRPr="00D63E50" w:rsidRDefault="007B5869" w:rsidP="007B5869">
            <w:pPr>
              <w:tabs>
                <w:tab w:val="decimal" w:pos="1016"/>
              </w:tabs>
              <w:spacing w:line="360" w:lineRule="auto"/>
              <w:ind w:left="-34" w:right="-36"/>
              <w:rPr>
                <w:rFonts w:ascii="Arial" w:hAnsi="Arial" w:cs="Arial"/>
                <w:sz w:val="17"/>
                <w:szCs w:val="17"/>
              </w:rPr>
            </w:pPr>
            <w:r w:rsidRPr="00D63E50">
              <w:rPr>
                <w:rFonts w:ascii="Arial" w:hAnsi="Arial" w:cs="Arial"/>
                <w:sz w:val="17"/>
                <w:szCs w:val="17"/>
              </w:rPr>
              <w:t>-</w:t>
            </w:r>
          </w:p>
        </w:tc>
        <w:tc>
          <w:tcPr>
            <w:tcW w:w="106" w:type="dxa"/>
          </w:tcPr>
          <w:p w14:paraId="0010A347" w14:textId="77777777" w:rsidR="007B5869" w:rsidRPr="00D63E50" w:rsidRDefault="007B5869" w:rsidP="007B5869">
            <w:pPr>
              <w:tabs>
                <w:tab w:val="decimal" w:pos="934"/>
              </w:tabs>
              <w:spacing w:line="360" w:lineRule="auto"/>
              <w:ind w:left="-34" w:right="-36"/>
              <w:rPr>
                <w:rFonts w:ascii="Arial" w:hAnsi="Arial" w:cs="Arial"/>
                <w:sz w:val="17"/>
                <w:szCs w:val="17"/>
                <w:cs/>
              </w:rPr>
            </w:pPr>
          </w:p>
        </w:tc>
        <w:tc>
          <w:tcPr>
            <w:tcW w:w="1225" w:type="dxa"/>
          </w:tcPr>
          <w:p w14:paraId="195496E3" w14:textId="70F9488F" w:rsidR="007B5869" w:rsidRPr="00D63E50" w:rsidRDefault="007B5869" w:rsidP="003C07B9">
            <w:pPr>
              <w:tabs>
                <w:tab w:val="decimal" w:pos="1023"/>
              </w:tabs>
              <w:spacing w:line="360" w:lineRule="auto"/>
              <w:ind w:left="-34" w:right="-36"/>
              <w:rPr>
                <w:rFonts w:ascii="Arial" w:hAnsi="Arial" w:cs="Arial"/>
                <w:sz w:val="17"/>
                <w:szCs w:val="17"/>
              </w:rPr>
            </w:pPr>
            <w:r w:rsidRPr="00D63E50">
              <w:rPr>
                <w:rFonts w:ascii="Arial" w:hAnsi="Arial" w:cs="Arial"/>
                <w:sz w:val="17"/>
                <w:szCs w:val="17"/>
              </w:rPr>
              <w:t>1,804,618</w:t>
            </w:r>
          </w:p>
        </w:tc>
      </w:tr>
      <w:tr w:rsidR="007B5869" w:rsidRPr="00D63E50" w14:paraId="4325971D" w14:textId="77777777" w:rsidTr="00CA03CE">
        <w:trPr>
          <w:cantSplit/>
        </w:trPr>
        <w:tc>
          <w:tcPr>
            <w:tcW w:w="3591" w:type="dxa"/>
          </w:tcPr>
          <w:p w14:paraId="375D23A8" w14:textId="791F4E3E" w:rsidR="007B5869" w:rsidRPr="00D63E50" w:rsidRDefault="007B5869" w:rsidP="007B5869">
            <w:pPr>
              <w:spacing w:line="360" w:lineRule="auto"/>
              <w:ind w:left="38" w:right="-36"/>
              <w:jc w:val="thaiDistribute"/>
              <w:rPr>
                <w:rFonts w:ascii="Arial" w:hAnsi="Arial" w:cs="Arial"/>
                <w:sz w:val="17"/>
                <w:szCs w:val="17"/>
              </w:rPr>
            </w:pPr>
            <w:r w:rsidRPr="00D63E50">
              <w:rPr>
                <w:rFonts w:ascii="Arial" w:hAnsi="Arial" w:cs="Arial"/>
                <w:sz w:val="17"/>
                <w:szCs w:val="17"/>
              </w:rPr>
              <w:t>Current deferred income tax assets</w:t>
            </w:r>
          </w:p>
        </w:tc>
        <w:tc>
          <w:tcPr>
            <w:tcW w:w="1235" w:type="dxa"/>
          </w:tcPr>
          <w:p w14:paraId="0B2DC824" w14:textId="15250D49" w:rsidR="007B5869" w:rsidRPr="00D63E50" w:rsidRDefault="007B5869" w:rsidP="007B5869">
            <w:pPr>
              <w:tabs>
                <w:tab w:val="decimal" w:pos="988"/>
              </w:tabs>
              <w:spacing w:line="360" w:lineRule="auto"/>
              <w:ind w:left="-34" w:right="-36"/>
              <w:rPr>
                <w:rFonts w:ascii="Arial" w:hAnsi="Arial" w:cs="Arial"/>
                <w:sz w:val="17"/>
                <w:szCs w:val="17"/>
              </w:rPr>
            </w:pPr>
            <w:r w:rsidRPr="00D63E50">
              <w:rPr>
                <w:rFonts w:ascii="Arial" w:hAnsi="Arial" w:cs="Arial"/>
                <w:sz w:val="17"/>
                <w:szCs w:val="17"/>
              </w:rPr>
              <w:t>6,174,601</w:t>
            </w:r>
          </w:p>
        </w:tc>
        <w:tc>
          <w:tcPr>
            <w:tcW w:w="112" w:type="dxa"/>
          </w:tcPr>
          <w:p w14:paraId="7663B3F7" w14:textId="77777777" w:rsidR="007B5869" w:rsidRPr="00D63E50" w:rsidRDefault="007B5869" w:rsidP="007B5869">
            <w:pPr>
              <w:tabs>
                <w:tab w:val="decimal" w:pos="934"/>
              </w:tabs>
              <w:spacing w:line="360" w:lineRule="auto"/>
              <w:ind w:left="-34" w:right="-36"/>
              <w:rPr>
                <w:rFonts w:ascii="Arial" w:hAnsi="Arial" w:cs="Arial"/>
                <w:sz w:val="17"/>
                <w:szCs w:val="17"/>
              </w:rPr>
            </w:pPr>
          </w:p>
        </w:tc>
        <w:tc>
          <w:tcPr>
            <w:tcW w:w="1226" w:type="dxa"/>
          </w:tcPr>
          <w:p w14:paraId="69FBEEFB" w14:textId="098BF994" w:rsidR="007B5869" w:rsidRPr="00D63E50" w:rsidRDefault="007B5869" w:rsidP="003C07B9">
            <w:pPr>
              <w:tabs>
                <w:tab w:val="decimal" w:pos="1017"/>
              </w:tabs>
              <w:spacing w:line="360" w:lineRule="auto"/>
              <w:ind w:left="-34" w:right="-36"/>
              <w:rPr>
                <w:rFonts w:ascii="Arial" w:hAnsi="Arial" w:cs="Arial"/>
                <w:sz w:val="17"/>
                <w:szCs w:val="17"/>
              </w:rPr>
            </w:pPr>
            <w:r w:rsidRPr="00D63E50">
              <w:rPr>
                <w:rFonts w:ascii="Arial" w:hAnsi="Arial" w:cs="Arial"/>
                <w:sz w:val="17"/>
                <w:szCs w:val="17"/>
              </w:rPr>
              <w:t>1,867,867</w:t>
            </w:r>
          </w:p>
        </w:tc>
        <w:tc>
          <w:tcPr>
            <w:tcW w:w="106" w:type="dxa"/>
          </w:tcPr>
          <w:p w14:paraId="010C14E3" w14:textId="77777777" w:rsidR="007B5869" w:rsidRPr="00D63E50" w:rsidRDefault="007B5869" w:rsidP="007B5869">
            <w:pPr>
              <w:tabs>
                <w:tab w:val="decimal" w:pos="934"/>
              </w:tabs>
              <w:spacing w:line="360" w:lineRule="auto"/>
              <w:ind w:left="-34" w:right="-36"/>
              <w:rPr>
                <w:rFonts w:ascii="Arial" w:hAnsi="Arial" w:cs="Arial"/>
                <w:sz w:val="17"/>
                <w:szCs w:val="17"/>
                <w:cs/>
              </w:rPr>
            </w:pPr>
          </w:p>
        </w:tc>
        <w:tc>
          <w:tcPr>
            <w:tcW w:w="1218" w:type="dxa"/>
          </w:tcPr>
          <w:p w14:paraId="478A0C0D" w14:textId="34DB6EFF" w:rsidR="007B5869" w:rsidRPr="00D63E50" w:rsidRDefault="007B5869" w:rsidP="007B5869">
            <w:pPr>
              <w:tabs>
                <w:tab w:val="decimal" w:pos="1016"/>
              </w:tabs>
              <w:spacing w:line="360" w:lineRule="auto"/>
              <w:ind w:left="-34" w:right="-36"/>
              <w:rPr>
                <w:rFonts w:ascii="Arial" w:hAnsi="Arial" w:cs="Arial"/>
                <w:sz w:val="17"/>
                <w:szCs w:val="17"/>
              </w:rPr>
            </w:pPr>
            <w:r w:rsidRPr="00D63E50">
              <w:rPr>
                <w:rFonts w:ascii="Arial" w:hAnsi="Arial" w:cs="Arial"/>
                <w:sz w:val="17"/>
                <w:szCs w:val="17"/>
              </w:rPr>
              <w:t>6,174,601</w:t>
            </w:r>
          </w:p>
        </w:tc>
        <w:tc>
          <w:tcPr>
            <w:tcW w:w="106" w:type="dxa"/>
          </w:tcPr>
          <w:p w14:paraId="15FD226C" w14:textId="77777777" w:rsidR="007B5869" w:rsidRPr="00D63E50" w:rsidRDefault="007B5869" w:rsidP="007B5869">
            <w:pPr>
              <w:tabs>
                <w:tab w:val="decimal" w:pos="934"/>
              </w:tabs>
              <w:spacing w:line="360" w:lineRule="auto"/>
              <w:ind w:left="-34" w:right="-36"/>
              <w:rPr>
                <w:rFonts w:ascii="Arial" w:hAnsi="Arial" w:cs="Arial"/>
                <w:sz w:val="17"/>
                <w:szCs w:val="17"/>
                <w:cs/>
              </w:rPr>
            </w:pPr>
          </w:p>
        </w:tc>
        <w:tc>
          <w:tcPr>
            <w:tcW w:w="1225" w:type="dxa"/>
          </w:tcPr>
          <w:p w14:paraId="2B1E440E" w14:textId="0677229D" w:rsidR="007B5869" w:rsidRPr="00D63E50" w:rsidRDefault="007B5869" w:rsidP="003C07B9">
            <w:pPr>
              <w:tabs>
                <w:tab w:val="decimal" w:pos="1023"/>
              </w:tabs>
              <w:spacing w:line="360" w:lineRule="auto"/>
              <w:ind w:left="-34" w:right="-36"/>
              <w:rPr>
                <w:rFonts w:ascii="Arial" w:hAnsi="Arial" w:cs="Arial"/>
                <w:sz w:val="17"/>
                <w:szCs w:val="17"/>
              </w:rPr>
            </w:pPr>
            <w:r w:rsidRPr="00D63E50">
              <w:rPr>
                <w:rFonts w:ascii="Arial" w:hAnsi="Arial" w:cs="Arial"/>
                <w:sz w:val="17"/>
                <w:szCs w:val="17"/>
              </w:rPr>
              <w:t>1,867,867</w:t>
            </w:r>
          </w:p>
        </w:tc>
      </w:tr>
      <w:tr w:rsidR="007B5869" w:rsidRPr="00D63E50" w14:paraId="132BBCA9" w14:textId="77777777" w:rsidTr="00CA03CE">
        <w:trPr>
          <w:cantSplit/>
        </w:trPr>
        <w:tc>
          <w:tcPr>
            <w:tcW w:w="3591" w:type="dxa"/>
          </w:tcPr>
          <w:p w14:paraId="56831F5B" w14:textId="77777777" w:rsidR="007B5869" w:rsidRPr="00D63E50" w:rsidRDefault="007B5869" w:rsidP="007B5869">
            <w:pPr>
              <w:spacing w:line="360" w:lineRule="auto"/>
              <w:ind w:left="38" w:right="-36"/>
              <w:jc w:val="thaiDistribute"/>
              <w:rPr>
                <w:rFonts w:ascii="Arial" w:hAnsi="Arial" w:cs="Arial"/>
                <w:sz w:val="17"/>
                <w:szCs w:val="17"/>
              </w:rPr>
            </w:pPr>
            <w:r w:rsidRPr="00D63E50">
              <w:rPr>
                <w:rFonts w:ascii="Arial" w:hAnsi="Arial" w:cs="Arial"/>
                <w:sz w:val="17"/>
                <w:szCs w:val="17"/>
              </w:rPr>
              <w:t>Income tax expenses</w:t>
            </w:r>
          </w:p>
        </w:tc>
        <w:tc>
          <w:tcPr>
            <w:tcW w:w="1235" w:type="dxa"/>
            <w:tcBorders>
              <w:top w:val="single" w:sz="4" w:space="0" w:color="auto"/>
              <w:bottom w:val="single" w:sz="4" w:space="0" w:color="auto"/>
            </w:tcBorders>
          </w:tcPr>
          <w:p w14:paraId="7F56BE8C" w14:textId="6AC4D426" w:rsidR="007B5869" w:rsidRPr="00D63E50" w:rsidRDefault="007B5869" w:rsidP="007B5869">
            <w:pPr>
              <w:tabs>
                <w:tab w:val="decimal" w:pos="988"/>
              </w:tabs>
              <w:spacing w:line="360" w:lineRule="auto"/>
              <w:ind w:left="-34" w:right="-36"/>
              <w:rPr>
                <w:rFonts w:ascii="Arial" w:hAnsi="Arial" w:cs="Arial"/>
                <w:sz w:val="17"/>
                <w:szCs w:val="17"/>
              </w:rPr>
            </w:pPr>
            <w:r w:rsidRPr="00D63E50">
              <w:rPr>
                <w:rFonts w:ascii="Arial" w:hAnsi="Arial" w:cs="Arial"/>
                <w:sz w:val="17"/>
                <w:szCs w:val="17"/>
              </w:rPr>
              <w:t>26,923,600</w:t>
            </w:r>
          </w:p>
        </w:tc>
        <w:tc>
          <w:tcPr>
            <w:tcW w:w="112" w:type="dxa"/>
          </w:tcPr>
          <w:p w14:paraId="3DD8EE8E" w14:textId="77777777" w:rsidR="007B5869" w:rsidRPr="00D63E50" w:rsidRDefault="007B5869" w:rsidP="007B5869">
            <w:pPr>
              <w:tabs>
                <w:tab w:val="decimal" w:pos="934"/>
              </w:tabs>
              <w:spacing w:line="360" w:lineRule="auto"/>
              <w:ind w:left="-34" w:right="-36"/>
              <w:rPr>
                <w:rFonts w:ascii="Arial" w:hAnsi="Arial" w:cs="Arial"/>
                <w:sz w:val="17"/>
                <w:szCs w:val="17"/>
              </w:rPr>
            </w:pPr>
          </w:p>
        </w:tc>
        <w:tc>
          <w:tcPr>
            <w:tcW w:w="1226" w:type="dxa"/>
            <w:tcBorders>
              <w:top w:val="single" w:sz="4" w:space="0" w:color="auto"/>
              <w:bottom w:val="single" w:sz="4" w:space="0" w:color="auto"/>
            </w:tcBorders>
          </w:tcPr>
          <w:p w14:paraId="4644946E" w14:textId="73D71FB6" w:rsidR="007B5869" w:rsidRPr="00D63E50" w:rsidRDefault="007B5869" w:rsidP="003C07B9">
            <w:pPr>
              <w:tabs>
                <w:tab w:val="decimal" w:pos="1017"/>
              </w:tabs>
              <w:spacing w:line="360" w:lineRule="auto"/>
              <w:ind w:left="-34" w:right="-36"/>
              <w:rPr>
                <w:rFonts w:ascii="Arial" w:hAnsi="Arial" w:cs="Arial"/>
                <w:sz w:val="17"/>
                <w:szCs w:val="17"/>
              </w:rPr>
            </w:pPr>
            <w:r w:rsidRPr="00D63E50">
              <w:rPr>
                <w:rFonts w:ascii="Arial" w:hAnsi="Arial" w:cs="Arial"/>
                <w:sz w:val="17"/>
                <w:szCs w:val="17"/>
              </w:rPr>
              <w:t>4,061,040</w:t>
            </w:r>
          </w:p>
        </w:tc>
        <w:tc>
          <w:tcPr>
            <w:tcW w:w="106" w:type="dxa"/>
          </w:tcPr>
          <w:p w14:paraId="4FFF0771" w14:textId="77777777" w:rsidR="007B5869" w:rsidRPr="00D63E50" w:rsidRDefault="007B5869" w:rsidP="007B5869">
            <w:pPr>
              <w:tabs>
                <w:tab w:val="decimal" w:pos="934"/>
              </w:tabs>
              <w:spacing w:line="360" w:lineRule="auto"/>
              <w:ind w:left="-34" w:right="-36"/>
              <w:rPr>
                <w:rFonts w:ascii="Arial" w:hAnsi="Arial" w:cs="Arial"/>
                <w:sz w:val="17"/>
                <w:szCs w:val="17"/>
                <w:cs/>
              </w:rPr>
            </w:pPr>
          </w:p>
        </w:tc>
        <w:tc>
          <w:tcPr>
            <w:tcW w:w="1218" w:type="dxa"/>
            <w:tcBorders>
              <w:top w:val="single" w:sz="4" w:space="0" w:color="auto"/>
              <w:bottom w:val="single" w:sz="4" w:space="0" w:color="auto"/>
            </w:tcBorders>
          </w:tcPr>
          <w:p w14:paraId="05CD5ED5" w14:textId="7D3B3A2D" w:rsidR="007B5869" w:rsidRPr="00D63E50" w:rsidRDefault="007B5869" w:rsidP="007B5869">
            <w:pPr>
              <w:tabs>
                <w:tab w:val="decimal" w:pos="1016"/>
              </w:tabs>
              <w:spacing w:line="360" w:lineRule="auto"/>
              <w:ind w:left="-34" w:right="-36"/>
              <w:rPr>
                <w:rFonts w:ascii="Arial" w:hAnsi="Arial" w:cs="Arial"/>
                <w:sz w:val="17"/>
                <w:szCs w:val="17"/>
                <w:cs/>
              </w:rPr>
            </w:pPr>
            <w:r w:rsidRPr="00D63E50">
              <w:rPr>
                <w:rFonts w:ascii="Arial" w:hAnsi="Arial" w:cs="Arial"/>
                <w:sz w:val="17"/>
                <w:szCs w:val="17"/>
              </w:rPr>
              <w:t>26,911,970</w:t>
            </w:r>
          </w:p>
        </w:tc>
        <w:tc>
          <w:tcPr>
            <w:tcW w:w="106" w:type="dxa"/>
          </w:tcPr>
          <w:p w14:paraId="32BBD09F" w14:textId="77777777" w:rsidR="007B5869" w:rsidRPr="00D63E50" w:rsidRDefault="007B5869" w:rsidP="007B5869">
            <w:pPr>
              <w:tabs>
                <w:tab w:val="decimal" w:pos="934"/>
              </w:tabs>
              <w:spacing w:line="360" w:lineRule="auto"/>
              <w:ind w:left="-34" w:right="-36"/>
              <w:rPr>
                <w:rFonts w:ascii="Arial" w:hAnsi="Arial" w:cs="Arial"/>
                <w:sz w:val="17"/>
                <w:szCs w:val="17"/>
                <w:cs/>
              </w:rPr>
            </w:pPr>
          </w:p>
        </w:tc>
        <w:tc>
          <w:tcPr>
            <w:tcW w:w="1225" w:type="dxa"/>
            <w:tcBorders>
              <w:top w:val="single" w:sz="4" w:space="0" w:color="auto"/>
              <w:bottom w:val="single" w:sz="4" w:space="0" w:color="auto"/>
            </w:tcBorders>
          </w:tcPr>
          <w:p w14:paraId="6A3F22ED" w14:textId="45D60215" w:rsidR="007B5869" w:rsidRPr="00D63E50" w:rsidRDefault="007B5869" w:rsidP="003C07B9">
            <w:pPr>
              <w:tabs>
                <w:tab w:val="decimal" w:pos="1023"/>
              </w:tabs>
              <w:spacing w:line="360" w:lineRule="auto"/>
              <w:ind w:left="-34" w:right="-36"/>
              <w:rPr>
                <w:rFonts w:ascii="Arial" w:hAnsi="Arial" w:cs="Arial"/>
                <w:sz w:val="17"/>
                <w:szCs w:val="17"/>
              </w:rPr>
            </w:pPr>
            <w:r w:rsidRPr="00D63E50">
              <w:rPr>
                <w:rFonts w:ascii="Arial" w:hAnsi="Arial" w:cs="Arial"/>
                <w:sz w:val="17"/>
                <w:szCs w:val="17"/>
              </w:rPr>
              <w:t>3,672,485</w:t>
            </w:r>
          </w:p>
        </w:tc>
      </w:tr>
      <w:tr w:rsidR="007B5869" w:rsidRPr="00D63E50" w14:paraId="0FA7B0E9" w14:textId="77777777" w:rsidTr="00CA03CE">
        <w:trPr>
          <w:cantSplit/>
        </w:trPr>
        <w:tc>
          <w:tcPr>
            <w:tcW w:w="3591" w:type="dxa"/>
          </w:tcPr>
          <w:p w14:paraId="0FF15BB7" w14:textId="77777777" w:rsidR="007B5869" w:rsidRPr="00D63E50" w:rsidRDefault="007B5869" w:rsidP="007B5869">
            <w:pPr>
              <w:spacing w:line="360" w:lineRule="auto"/>
              <w:ind w:left="38" w:right="-36"/>
              <w:jc w:val="thaiDistribute"/>
              <w:rPr>
                <w:rFonts w:ascii="Arial" w:hAnsi="Arial" w:cs="Arial"/>
                <w:sz w:val="17"/>
                <w:szCs w:val="17"/>
                <w:cs/>
              </w:rPr>
            </w:pPr>
          </w:p>
        </w:tc>
        <w:tc>
          <w:tcPr>
            <w:tcW w:w="1235" w:type="dxa"/>
            <w:tcBorders>
              <w:top w:val="single" w:sz="4" w:space="0" w:color="auto"/>
            </w:tcBorders>
          </w:tcPr>
          <w:p w14:paraId="3958376D" w14:textId="77777777" w:rsidR="007B5869" w:rsidRPr="00D63E50" w:rsidRDefault="007B5869" w:rsidP="007B5869">
            <w:pPr>
              <w:tabs>
                <w:tab w:val="decimal" w:pos="988"/>
              </w:tabs>
              <w:spacing w:line="360" w:lineRule="auto"/>
              <w:ind w:left="-34" w:right="-36"/>
              <w:rPr>
                <w:rFonts w:ascii="Arial" w:hAnsi="Arial" w:cs="Arial"/>
                <w:sz w:val="17"/>
                <w:szCs w:val="17"/>
              </w:rPr>
            </w:pPr>
          </w:p>
        </w:tc>
        <w:tc>
          <w:tcPr>
            <w:tcW w:w="112" w:type="dxa"/>
          </w:tcPr>
          <w:p w14:paraId="08531011" w14:textId="77777777" w:rsidR="007B5869" w:rsidRPr="00D63E50" w:rsidRDefault="007B5869" w:rsidP="007B5869">
            <w:pPr>
              <w:tabs>
                <w:tab w:val="decimal" w:pos="934"/>
              </w:tabs>
              <w:spacing w:line="360" w:lineRule="auto"/>
              <w:ind w:left="-34" w:right="-36"/>
              <w:rPr>
                <w:rFonts w:ascii="Arial" w:hAnsi="Arial" w:cs="Arial"/>
                <w:sz w:val="17"/>
                <w:szCs w:val="17"/>
              </w:rPr>
            </w:pPr>
          </w:p>
        </w:tc>
        <w:tc>
          <w:tcPr>
            <w:tcW w:w="1226" w:type="dxa"/>
            <w:tcBorders>
              <w:top w:val="single" w:sz="4" w:space="0" w:color="auto"/>
            </w:tcBorders>
          </w:tcPr>
          <w:p w14:paraId="759C09E1" w14:textId="77777777" w:rsidR="007B5869" w:rsidRPr="00D63E50" w:rsidRDefault="007B5869" w:rsidP="003C07B9">
            <w:pPr>
              <w:tabs>
                <w:tab w:val="decimal" w:pos="1017"/>
              </w:tabs>
              <w:spacing w:line="360" w:lineRule="auto"/>
              <w:ind w:left="-34" w:right="-36"/>
              <w:rPr>
                <w:rFonts w:ascii="Arial" w:hAnsi="Arial" w:cs="Arial"/>
                <w:sz w:val="17"/>
                <w:szCs w:val="17"/>
              </w:rPr>
            </w:pPr>
          </w:p>
        </w:tc>
        <w:tc>
          <w:tcPr>
            <w:tcW w:w="106" w:type="dxa"/>
          </w:tcPr>
          <w:p w14:paraId="7E33F54B" w14:textId="77777777" w:rsidR="007B5869" w:rsidRPr="00D63E50" w:rsidRDefault="007B5869" w:rsidP="007B5869">
            <w:pPr>
              <w:tabs>
                <w:tab w:val="decimal" w:pos="934"/>
              </w:tabs>
              <w:spacing w:line="360" w:lineRule="auto"/>
              <w:ind w:left="-34" w:right="-36"/>
              <w:rPr>
                <w:rFonts w:ascii="Arial" w:hAnsi="Arial" w:cs="Arial"/>
                <w:sz w:val="17"/>
                <w:szCs w:val="17"/>
                <w:cs/>
              </w:rPr>
            </w:pPr>
          </w:p>
        </w:tc>
        <w:tc>
          <w:tcPr>
            <w:tcW w:w="1218" w:type="dxa"/>
            <w:tcBorders>
              <w:top w:val="single" w:sz="4" w:space="0" w:color="auto"/>
            </w:tcBorders>
          </w:tcPr>
          <w:p w14:paraId="2A56487E" w14:textId="77777777" w:rsidR="007B5869" w:rsidRPr="00D63E50" w:rsidRDefault="007B5869" w:rsidP="007B5869">
            <w:pPr>
              <w:tabs>
                <w:tab w:val="decimal" w:pos="1016"/>
              </w:tabs>
              <w:spacing w:line="360" w:lineRule="auto"/>
              <w:ind w:left="-34" w:right="-36"/>
              <w:rPr>
                <w:rFonts w:ascii="Arial" w:hAnsi="Arial" w:cs="Arial"/>
                <w:sz w:val="17"/>
                <w:szCs w:val="17"/>
              </w:rPr>
            </w:pPr>
          </w:p>
        </w:tc>
        <w:tc>
          <w:tcPr>
            <w:tcW w:w="106" w:type="dxa"/>
          </w:tcPr>
          <w:p w14:paraId="4B27C232" w14:textId="77777777" w:rsidR="007B5869" w:rsidRPr="00D63E50" w:rsidRDefault="007B5869" w:rsidP="007B5869">
            <w:pPr>
              <w:tabs>
                <w:tab w:val="decimal" w:pos="934"/>
              </w:tabs>
              <w:spacing w:line="360" w:lineRule="auto"/>
              <w:ind w:left="-34" w:right="-36"/>
              <w:rPr>
                <w:rFonts w:ascii="Arial" w:hAnsi="Arial" w:cs="Arial"/>
                <w:sz w:val="17"/>
                <w:szCs w:val="17"/>
                <w:cs/>
              </w:rPr>
            </w:pPr>
          </w:p>
        </w:tc>
        <w:tc>
          <w:tcPr>
            <w:tcW w:w="1225" w:type="dxa"/>
            <w:tcBorders>
              <w:top w:val="single" w:sz="4" w:space="0" w:color="auto"/>
            </w:tcBorders>
          </w:tcPr>
          <w:p w14:paraId="4F51C963" w14:textId="77777777" w:rsidR="007B5869" w:rsidRPr="00D63E50" w:rsidRDefault="007B5869" w:rsidP="003C07B9">
            <w:pPr>
              <w:tabs>
                <w:tab w:val="decimal" w:pos="1023"/>
              </w:tabs>
              <w:spacing w:line="360" w:lineRule="auto"/>
              <w:ind w:left="-34" w:right="-36"/>
              <w:rPr>
                <w:rFonts w:ascii="Arial" w:hAnsi="Arial" w:cs="Arial"/>
                <w:sz w:val="17"/>
                <w:szCs w:val="17"/>
              </w:rPr>
            </w:pPr>
          </w:p>
        </w:tc>
      </w:tr>
      <w:tr w:rsidR="007B5869" w:rsidRPr="00D63E50" w14:paraId="5CC9A0B0" w14:textId="77777777" w:rsidTr="00CA03CE">
        <w:trPr>
          <w:cantSplit/>
        </w:trPr>
        <w:tc>
          <w:tcPr>
            <w:tcW w:w="3591" w:type="dxa"/>
          </w:tcPr>
          <w:p w14:paraId="2F3A9B3C" w14:textId="77777777" w:rsidR="007B5869" w:rsidRPr="00D63E50" w:rsidRDefault="007B5869" w:rsidP="007B5869">
            <w:pPr>
              <w:spacing w:line="360" w:lineRule="auto"/>
              <w:ind w:left="38" w:right="-36"/>
              <w:jc w:val="thaiDistribute"/>
              <w:rPr>
                <w:rFonts w:ascii="Arial" w:hAnsi="Arial" w:cs="Arial"/>
                <w:b/>
                <w:bCs/>
                <w:sz w:val="17"/>
                <w:szCs w:val="17"/>
              </w:rPr>
            </w:pPr>
            <w:r w:rsidRPr="00D63E50">
              <w:rPr>
                <w:rFonts w:ascii="Arial" w:hAnsi="Arial" w:cs="Arial"/>
                <w:b/>
                <w:bCs/>
                <w:sz w:val="17"/>
                <w:szCs w:val="17"/>
              </w:rPr>
              <w:t xml:space="preserve">Tax expense consisted of: </w:t>
            </w:r>
          </w:p>
        </w:tc>
        <w:tc>
          <w:tcPr>
            <w:tcW w:w="1235" w:type="dxa"/>
          </w:tcPr>
          <w:p w14:paraId="7662164C" w14:textId="77777777" w:rsidR="007B5869" w:rsidRPr="00D63E50" w:rsidRDefault="007B5869" w:rsidP="007B5869">
            <w:pPr>
              <w:tabs>
                <w:tab w:val="decimal" w:pos="988"/>
              </w:tabs>
              <w:spacing w:line="360" w:lineRule="auto"/>
              <w:ind w:left="-34" w:right="-36"/>
              <w:rPr>
                <w:rFonts w:ascii="Arial" w:hAnsi="Arial" w:cs="Arial"/>
                <w:sz w:val="17"/>
                <w:szCs w:val="17"/>
              </w:rPr>
            </w:pPr>
          </w:p>
        </w:tc>
        <w:tc>
          <w:tcPr>
            <w:tcW w:w="112" w:type="dxa"/>
          </w:tcPr>
          <w:p w14:paraId="2BFE6915" w14:textId="77777777" w:rsidR="007B5869" w:rsidRPr="00D63E50" w:rsidRDefault="007B5869" w:rsidP="007B5869">
            <w:pPr>
              <w:tabs>
                <w:tab w:val="decimal" w:pos="934"/>
              </w:tabs>
              <w:spacing w:line="360" w:lineRule="auto"/>
              <w:ind w:left="-34" w:right="-36"/>
              <w:rPr>
                <w:rFonts w:ascii="Arial" w:hAnsi="Arial" w:cs="Arial"/>
                <w:sz w:val="17"/>
                <w:szCs w:val="17"/>
              </w:rPr>
            </w:pPr>
          </w:p>
        </w:tc>
        <w:tc>
          <w:tcPr>
            <w:tcW w:w="1226" w:type="dxa"/>
          </w:tcPr>
          <w:p w14:paraId="5A120DB0" w14:textId="77777777" w:rsidR="007B5869" w:rsidRPr="00D63E50" w:rsidRDefault="007B5869" w:rsidP="003C07B9">
            <w:pPr>
              <w:tabs>
                <w:tab w:val="decimal" w:pos="1017"/>
              </w:tabs>
              <w:spacing w:line="360" w:lineRule="auto"/>
              <w:ind w:left="-34" w:right="-36"/>
              <w:rPr>
                <w:rFonts w:ascii="Arial" w:hAnsi="Arial" w:cs="Arial"/>
                <w:sz w:val="17"/>
                <w:szCs w:val="17"/>
              </w:rPr>
            </w:pPr>
          </w:p>
        </w:tc>
        <w:tc>
          <w:tcPr>
            <w:tcW w:w="106" w:type="dxa"/>
          </w:tcPr>
          <w:p w14:paraId="01A40896" w14:textId="77777777" w:rsidR="007B5869" w:rsidRPr="00D63E50" w:rsidRDefault="007B5869" w:rsidP="007B5869">
            <w:pPr>
              <w:tabs>
                <w:tab w:val="decimal" w:pos="934"/>
              </w:tabs>
              <w:spacing w:line="360" w:lineRule="auto"/>
              <w:ind w:left="-34" w:right="-36"/>
              <w:rPr>
                <w:rFonts w:ascii="Arial" w:hAnsi="Arial" w:cs="Arial"/>
                <w:sz w:val="17"/>
                <w:szCs w:val="17"/>
                <w:cs/>
              </w:rPr>
            </w:pPr>
          </w:p>
        </w:tc>
        <w:tc>
          <w:tcPr>
            <w:tcW w:w="1218" w:type="dxa"/>
          </w:tcPr>
          <w:p w14:paraId="0CEA0856" w14:textId="77777777" w:rsidR="007B5869" w:rsidRPr="00D63E50" w:rsidRDefault="007B5869" w:rsidP="007B5869">
            <w:pPr>
              <w:tabs>
                <w:tab w:val="decimal" w:pos="1016"/>
              </w:tabs>
              <w:spacing w:line="360" w:lineRule="auto"/>
              <w:ind w:left="-34" w:right="-36"/>
              <w:rPr>
                <w:rFonts w:ascii="Arial" w:hAnsi="Arial" w:cs="Arial"/>
                <w:sz w:val="17"/>
                <w:szCs w:val="17"/>
              </w:rPr>
            </w:pPr>
          </w:p>
        </w:tc>
        <w:tc>
          <w:tcPr>
            <w:tcW w:w="106" w:type="dxa"/>
          </w:tcPr>
          <w:p w14:paraId="094E744F" w14:textId="77777777" w:rsidR="007B5869" w:rsidRPr="00D63E50" w:rsidRDefault="007B5869" w:rsidP="007B5869">
            <w:pPr>
              <w:tabs>
                <w:tab w:val="decimal" w:pos="934"/>
              </w:tabs>
              <w:spacing w:line="360" w:lineRule="auto"/>
              <w:ind w:left="-34" w:right="-36"/>
              <w:rPr>
                <w:rFonts w:ascii="Arial" w:hAnsi="Arial" w:cs="Arial"/>
                <w:sz w:val="17"/>
                <w:szCs w:val="17"/>
                <w:cs/>
              </w:rPr>
            </w:pPr>
          </w:p>
        </w:tc>
        <w:tc>
          <w:tcPr>
            <w:tcW w:w="1225" w:type="dxa"/>
          </w:tcPr>
          <w:p w14:paraId="21D0A7FF" w14:textId="77777777" w:rsidR="007B5869" w:rsidRPr="00D63E50" w:rsidRDefault="007B5869" w:rsidP="003C07B9">
            <w:pPr>
              <w:tabs>
                <w:tab w:val="decimal" w:pos="1023"/>
              </w:tabs>
              <w:spacing w:line="360" w:lineRule="auto"/>
              <w:ind w:left="-34" w:right="-36"/>
              <w:rPr>
                <w:rFonts w:ascii="Arial" w:hAnsi="Arial" w:cs="Arial"/>
                <w:sz w:val="17"/>
                <w:szCs w:val="17"/>
              </w:rPr>
            </w:pPr>
          </w:p>
        </w:tc>
      </w:tr>
      <w:tr w:rsidR="007B5869" w:rsidRPr="00D63E50" w14:paraId="29C319C0" w14:textId="77777777" w:rsidTr="00CA03CE">
        <w:trPr>
          <w:cantSplit/>
        </w:trPr>
        <w:tc>
          <w:tcPr>
            <w:tcW w:w="3591" w:type="dxa"/>
          </w:tcPr>
          <w:p w14:paraId="3E26673A" w14:textId="77777777" w:rsidR="007B5869" w:rsidRPr="00D63E50" w:rsidRDefault="007B5869" w:rsidP="007B5869">
            <w:pPr>
              <w:spacing w:line="360" w:lineRule="auto"/>
              <w:ind w:left="38" w:right="-36"/>
              <w:jc w:val="thaiDistribute"/>
              <w:rPr>
                <w:rFonts w:ascii="Arial" w:hAnsi="Arial" w:cs="Arial"/>
                <w:sz w:val="17"/>
                <w:szCs w:val="17"/>
              </w:rPr>
            </w:pPr>
            <w:r w:rsidRPr="00D63E50">
              <w:rPr>
                <w:rFonts w:ascii="Arial" w:hAnsi="Arial" w:cs="Arial"/>
                <w:sz w:val="17"/>
                <w:szCs w:val="17"/>
                <w:lang w:val="en-GB" w:eastAsia="en-GB"/>
              </w:rPr>
              <w:t>Current income tax:</w:t>
            </w:r>
          </w:p>
        </w:tc>
        <w:tc>
          <w:tcPr>
            <w:tcW w:w="1235" w:type="dxa"/>
          </w:tcPr>
          <w:p w14:paraId="6252F1C9" w14:textId="77777777" w:rsidR="007B5869" w:rsidRPr="00D63E50" w:rsidRDefault="007B5869" w:rsidP="007B5869">
            <w:pPr>
              <w:tabs>
                <w:tab w:val="decimal" w:pos="988"/>
              </w:tabs>
              <w:spacing w:line="360" w:lineRule="auto"/>
              <w:ind w:left="-34" w:right="-36"/>
              <w:rPr>
                <w:rFonts w:ascii="Arial" w:hAnsi="Arial" w:cs="Arial"/>
                <w:sz w:val="17"/>
                <w:szCs w:val="17"/>
              </w:rPr>
            </w:pPr>
          </w:p>
        </w:tc>
        <w:tc>
          <w:tcPr>
            <w:tcW w:w="112" w:type="dxa"/>
          </w:tcPr>
          <w:p w14:paraId="2312A46E" w14:textId="77777777" w:rsidR="007B5869" w:rsidRPr="00D63E50" w:rsidRDefault="007B5869" w:rsidP="007B5869">
            <w:pPr>
              <w:tabs>
                <w:tab w:val="decimal" w:pos="934"/>
              </w:tabs>
              <w:spacing w:line="360" w:lineRule="auto"/>
              <w:ind w:left="-34" w:right="-36"/>
              <w:rPr>
                <w:rFonts w:ascii="Arial" w:hAnsi="Arial" w:cs="Arial"/>
                <w:sz w:val="17"/>
                <w:szCs w:val="17"/>
              </w:rPr>
            </w:pPr>
          </w:p>
        </w:tc>
        <w:tc>
          <w:tcPr>
            <w:tcW w:w="1226" w:type="dxa"/>
          </w:tcPr>
          <w:p w14:paraId="1D3AE5D5" w14:textId="77777777" w:rsidR="007B5869" w:rsidRPr="00D63E50" w:rsidRDefault="007B5869" w:rsidP="003C07B9">
            <w:pPr>
              <w:tabs>
                <w:tab w:val="decimal" w:pos="1017"/>
              </w:tabs>
              <w:spacing w:line="360" w:lineRule="auto"/>
              <w:ind w:left="-34" w:right="-36"/>
              <w:rPr>
                <w:rFonts w:ascii="Arial" w:hAnsi="Arial" w:cs="Arial"/>
                <w:sz w:val="17"/>
                <w:szCs w:val="17"/>
              </w:rPr>
            </w:pPr>
          </w:p>
        </w:tc>
        <w:tc>
          <w:tcPr>
            <w:tcW w:w="106" w:type="dxa"/>
          </w:tcPr>
          <w:p w14:paraId="778FD5FF" w14:textId="77777777" w:rsidR="007B5869" w:rsidRPr="00D63E50" w:rsidRDefault="007B5869" w:rsidP="007B5869">
            <w:pPr>
              <w:tabs>
                <w:tab w:val="decimal" w:pos="934"/>
              </w:tabs>
              <w:spacing w:line="360" w:lineRule="auto"/>
              <w:ind w:left="-34" w:right="-36"/>
              <w:rPr>
                <w:rFonts w:ascii="Arial" w:hAnsi="Arial" w:cs="Arial"/>
                <w:sz w:val="17"/>
                <w:szCs w:val="17"/>
                <w:cs/>
              </w:rPr>
            </w:pPr>
          </w:p>
        </w:tc>
        <w:tc>
          <w:tcPr>
            <w:tcW w:w="1218" w:type="dxa"/>
          </w:tcPr>
          <w:p w14:paraId="64118BA0" w14:textId="77777777" w:rsidR="007B5869" w:rsidRPr="00D63E50" w:rsidRDefault="007B5869" w:rsidP="007B5869">
            <w:pPr>
              <w:tabs>
                <w:tab w:val="decimal" w:pos="1016"/>
              </w:tabs>
              <w:spacing w:line="360" w:lineRule="auto"/>
              <w:ind w:left="-34" w:right="-36"/>
              <w:rPr>
                <w:rFonts w:ascii="Arial" w:hAnsi="Arial" w:cs="Arial"/>
                <w:sz w:val="17"/>
                <w:szCs w:val="17"/>
              </w:rPr>
            </w:pPr>
          </w:p>
        </w:tc>
        <w:tc>
          <w:tcPr>
            <w:tcW w:w="106" w:type="dxa"/>
          </w:tcPr>
          <w:p w14:paraId="102659DC" w14:textId="77777777" w:rsidR="007B5869" w:rsidRPr="00D63E50" w:rsidRDefault="007B5869" w:rsidP="007B5869">
            <w:pPr>
              <w:tabs>
                <w:tab w:val="decimal" w:pos="934"/>
              </w:tabs>
              <w:spacing w:line="360" w:lineRule="auto"/>
              <w:ind w:left="-34" w:right="-36"/>
              <w:rPr>
                <w:rFonts w:ascii="Arial" w:hAnsi="Arial" w:cs="Arial"/>
                <w:sz w:val="17"/>
                <w:szCs w:val="17"/>
                <w:cs/>
              </w:rPr>
            </w:pPr>
          </w:p>
        </w:tc>
        <w:tc>
          <w:tcPr>
            <w:tcW w:w="1225" w:type="dxa"/>
          </w:tcPr>
          <w:p w14:paraId="2A521382" w14:textId="77777777" w:rsidR="007B5869" w:rsidRPr="00D63E50" w:rsidRDefault="007B5869" w:rsidP="003C07B9">
            <w:pPr>
              <w:tabs>
                <w:tab w:val="decimal" w:pos="1023"/>
              </w:tabs>
              <w:spacing w:line="360" w:lineRule="auto"/>
              <w:ind w:left="-34" w:right="-36"/>
              <w:rPr>
                <w:rFonts w:ascii="Arial" w:hAnsi="Arial" w:cs="Arial"/>
                <w:sz w:val="17"/>
                <w:szCs w:val="17"/>
              </w:rPr>
            </w:pPr>
          </w:p>
        </w:tc>
      </w:tr>
      <w:tr w:rsidR="007B5869" w:rsidRPr="00D63E50" w14:paraId="4161AF0E" w14:textId="77777777" w:rsidTr="00CA03CE">
        <w:trPr>
          <w:cantSplit/>
        </w:trPr>
        <w:tc>
          <w:tcPr>
            <w:tcW w:w="3591" w:type="dxa"/>
          </w:tcPr>
          <w:p w14:paraId="3CBFA514" w14:textId="77777777" w:rsidR="007B5869" w:rsidRPr="00D63E50" w:rsidRDefault="007B5869" w:rsidP="007B5869">
            <w:pPr>
              <w:spacing w:line="360" w:lineRule="auto"/>
              <w:ind w:left="128" w:right="-36"/>
              <w:jc w:val="thaiDistribute"/>
              <w:rPr>
                <w:rFonts w:ascii="Arial" w:hAnsi="Arial" w:cs="Arial"/>
                <w:sz w:val="17"/>
                <w:szCs w:val="17"/>
              </w:rPr>
            </w:pPr>
            <w:r w:rsidRPr="00D63E50">
              <w:rPr>
                <w:rFonts w:ascii="Arial" w:hAnsi="Arial" w:cs="Arial"/>
                <w:sz w:val="17"/>
                <w:szCs w:val="17"/>
                <w:lang w:val="en-GB" w:eastAsia="en-GB"/>
              </w:rPr>
              <w:t>For the year</w:t>
            </w:r>
          </w:p>
        </w:tc>
        <w:tc>
          <w:tcPr>
            <w:tcW w:w="1235" w:type="dxa"/>
          </w:tcPr>
          <w:p w14:paraId="1F2CD14D" w14:textId="1CAA95C2" w:rsidR="007B5869" w:rsidRPr="00D63E50" w:rsidRDefault="00681650" w:rsidP="007B5869">
            <w:pPr>
              <w:tabs>
                <w:tab w:val="decimal" w:pos="988"/>
              </w:tabs>
              <w:spacing w:line="360" w:lineRule="auto"/>
              <w:ind w:left="-34" w:right="-36"/>
              <w:rPr>
                <w:rFonts w:ascii="Arial" w:hAnsi="Arial" w:cs="Arial"/>
                <w:sz w:val="17"/>
                <w:szCs w:val="17"/>
              </w:rPr>
            </w:pPr>
            <w:r w:rsidRPr="00D63E50">
              <w:rPr>
                <w:rFonts w:ascii="Arial" w:hAnsi="Arial" w:cs="Arial"/>
                <w:sz w:val="17"/>
                <w:szCs w:val="17"/>
              </w:rPr>
              <w:t>20,748,99</w:t>
            </w:r>
            <w:r w:rsidR="008C38F9" w:rsidRPr="00D63E50">
              <w:rPr>
                <w:rFonts w:ascii="Arial" w:hAnsi="Arial" w:cs="Arial"/>
                <w:sz w:val="17"/>
                <w:szCs w:val="17"/>
              </w:rPr>
              <w:t>8</w:t>
            </w:r>
          </w:p>
        </w:tc>
        <w:tc>
          <w:tcPr>
            <w:tcW w:w="112" w:type="dxa"/>
          </w:tcPr>
          <w:p w14:paraId="15663311" w14:textId="77777777" w:rsidR="007B5869" w:rsidRPr="00D63E50" w:rsidRDefault="007B5869" w:rsidP="007B5869">
            <w:pPr>
              <w:tabs>
                <w:tab w:val="decimal" w:pos="934"/>
              </w:tabs>
              <w:spacing w:line="360" w:lineRule="auto"/>
              <w:ind w:left="-34" w:right="-36"/>
              <w:rPr>
                <w:rFonts w:ascii="Arial" w:hAnsi="Arial" w:cs="Arial"/>
                <w:sz w:val="17"/>
                <w:szCs w:val="17"/>
              </w:rPr>
            </w:pPr>
          </w:p>
        </w:tc>
        <w:tc>
          <w:tcPr>
            <w:tcW w:w="1226" w:type="dxa"/>
          </w:tcPr>
          <w:p w14:paraId="0CC1E095" w14:textId="56486A3B" w:rsidR="007B5869" w:rsidRPr="00D63E50" w:rsidRDefault="007B5869" w:rsidP="003C07B9">
            <w:pPr>
              <w:tabs>
                <w:tab w:val="decimal" w:pos="1017"/>
              </w:tabs>
              <w:spacing w:line="360" w:lineRule="auto"/>
              <w:ind w:left="-34" w:right="-36"/>
              <w:rPr>
                <w:rFonts w:ascii="Arial" w:hAnsi="Arial" w:cs="Arial"/>
                <w:sz w:val="17"/>
                <w:szCs w:val="17"/>
              </w:rPr>
            </w:pPr>
            <w:r w:rsidRPr="00D63E50">
              <w:rPr>
                <w:rFonts w:ascii="Arial" w:hAnsi="Arial" w:cs="Arial"/>
                <w:sz w:val="17"/>
                <w:szCs w:val="17"/>
              </w:rPr>
              <w:t>388,555</w:t>
            </w:r>
          </w:p>
        </w:tc>
        <w:tc>
          <w:tcPr>
            <w:tcW w:w="106" w:type="dxa"/>
          </w:tcPr>
          <w:p w14:paraId="04D15999" w14:textId="77777777" w:rsidR="007B5869" w:rsidRPr="00D63E50" w:rsidRDefault="007B5869" w:rsidP="007B5869">
            <w:pPr>
              <w:tabs>
                <w:tab w:val="decimal" w:pos="934"/>
              </w:tabs>
              <w:spacing w:line="360" w:lineRule="auto"/>
              <w:ind w:left="-34" w:right="-36"/>
              <w:rPr>
                <w:rFonts w:ascii="Arial" w:hAnsi="Arial" w:cs="Arial"/>
                <w:sz w:val="17"/>
                <w:szCs w:val="17"/>
                <w:cs/>
              </w:rPr>
            </w:pPr>
          </w:p>
        </w:tc>
        <w:tc>
          <w:tcPr>
            <w:tcW w:w="1218" w:type="dxa"/>
          </w:tcPr>
          <w:p w14:paraId="6E66EF29" w14:textId="2C5B2466" w:rsidR="007B5869" w:rsidRPr="00D63E50" w:rsidRDefault="00681650" w:rsidP="007B5869">
            <w:pPr>
              <w:tabs>
                <w:tab w:val="decimal" w:pos="1016"/>
              </w:tabs>
              <w:spacing w:line="360" w:lineRule="auto"/>
              <w:ind w:left="-34" w:right="-36"/>
              <w:rPr>
                <w:rFonts w:ascii="Arial" w:hAnsi="Arial" w:cs="Arial"/>
                <w:sz w:val="17"/>
                <w:szCs w:val="17"/>
              </w:rPr>
            </w:pPr>
            <w:r w:rsidRPr="00D63E50">
              <w:rPr>
                <w:rFonts w:ascii="Arial" w:hAnsi="Arial" w:cs="Arial"/>
                <w:sz w:val="17"/>
                <w:szCs w:val="17"/>
              </w:rPr>
              <w:t>20,737,369</w:t>
            </w:r>
          </w:p>
        </w:tc>
        <w:tc>
          <w:tcPr>
            <w:tcW w:w="106" w:type="dxa"/>
          </w:tcPr>
          <w:p w14:paraId="7DF1FB04" w14:textId="77777777" w:rsidR="007B5869" w:rsidRPr="00D63E50" w:rsidRDefault="007B5869" w:rsidP="007B5869">
            <w:pPr>
              <w:tabs>
                <w:tab w:val="decimal" w:pos="934"/>
              </w:tabs>
              <w:spacing w:line="360" w:lineRule="auto"/>
              <w:ind w:left="-34" w:right="-36"/>
              <w:rPr>
                <w:rFonts w:ascii="Arial" w:hAnsi="Arial" w:cs="Arial"/>
                <w:sz w:val="17"/>
                <w:szCs w:val="17"/>
                <w:cs/>
              </w:rPr>
            </w:pPr>
          </w:p>
        </w:tc>
        <w:tc>
          <w:tcPr>
            <w:tcW w:w="1225" w:type="dxa"/>
          </w:tcPr>
          <w:p w14:paraId="4737C3DC" w14:textId="21920A8B" w:rsidR="007B5869" w:rsidRPr="00D63E50" w:rsidRDefault="007B5869" w:rsidP="003C07B9">
            <w:pPr>
              <w:tabs>
                <w:tab w:val="decimal" w:pos="1023"/>
              </w:tabs>
              <w:spacing w:line="360" w:lineRule="auto"/>
              <w:ind w:left="-34" w:right="-36"/>
              <w:rPr>
                <w:rFonts w:ascii="Arial" w:hAnsi="Arial" w:cs="Arial"/>
                <w:sz w:val="17"/>
                <w:szCs w:val="17"/>
              </w:rPr>
            </w:pPr>
            <w:r w:rsidRPr="00D63E50">
              <w:rPr>
                <w:rFonts w:ascii="Arial" w:hAnsi="Arial" w:cs="Arial"/>
                <w:sz w:val="17"/>
                <w:szCs w:val="17"/>
              </w:rPr>
              <w:t>-</w:t>
            </w:r>
          </w:p>
        </w:tc>
      </w:tr>
      <w:tr w:rsidR="007B5869" w:rsidRPr="00D63E50" w14:paraId="18C19BD4" w14:textId="77777777" w:rsidTr="00CA03CE">
        <w:trPr>
          <w:cantSplit/>
        </w:trPr>
        <w:tc>
          <w:tcPr>
            <w:tcW w:w="3591" w:type="dxa"/>
          </w:tcPr>
          <w:p w14:paraId="5B8587A6" w14:textId="77777777" w:rsidR="007B5869" w:rsidRPr="00D63E50" w:rsidRDefault="007B5869" w:rsidP="007B5869">
            <w:pPr>
              <w:spacing w:line="360" w:lineRule="auto"/>
              <w:ind w:left="128" w:right="-36"/>
              <w:jc w:val="thaiDistribute"/>
              <w:rPr>
                <w:rFonts w:ascii="Arial" w:hAnsi="Arial" w:cs="Arial"/>
                <w:sz w:val="17"/>
                <w:szCs w:val="17"/>
                <w:cs/>
              </w:rPr>
            </w:pPr>
            <w:r w:rsidRPr="00D63E50">
              <w:rPr>
                <w:rFonts w:ascii="Arial" w:hAnsi="Arial" w:cs="Arial"/>
                <w:sz w:val="17"/>
                <w:szCs w:val="17"/>
                <w:lang w:val="en-GB" w:eastAsia="en-GB"/>
              </w:rPr>
              <w:t>Adjustments of prior periods</w:t>
            </w:r>
          </w:p>
        </w:tc>
        <w:tc>
          <w:tcPr>
            <w:tcW w:w="1235" w:type="dxa"/>
          </w:tcPr>
          <w:p w14:paraId="2CB1C3CC" w14:textId="531134AF" w:rsidR="007B5869" w:rsidRPr="00D63E50" w:rsidRDefault="00681650" w:rsidP="007B5869">
            <w:pPr>
              <w:tabs>
                <w:tab w:val="decimal" w:pos="988"/>
              </w:tabs>
              <w:spacing w:line="360" w:lineRule="auto"/>
              <w:ind w:left="-34" w:right="-36"/>
              <w:rPr>
                <w:rFonts w:ascii="Arial" w:hAnsi="Arial" w:cs="Arial"/>
                <w:sz w:val="17"/>
                <w:szCs w:val="17"/>
              </w:rPr>
            </w:pPr>
            <w:r w:rsidRPr="00D63E50">
              <w:rPr>
                <w:rFonts w:ascii="Arial" w:hAnsi="Arial" w:cs="Arial"/>
                <w:sz w:val="17"/>
                <w:szCs w:val="17"/>
              </w:rPr>
              <w:t>-</w:t>
            </w:r>
          </w:p>
        </w:tc>
        <w:tc>
          <w:tcPr>
            <w:tcW w:w="112" w:type="dxa"/>
          </w:tcPr>
          <w:p w14:paraId="3AB13071" w14:textId="77777777" w:rsidR="007B5869" w:rsidRPr="00D63E50" w:rsidRDefault="007B5869" w:rsidP="007B5869">
            <w:pPr>
              <w:tabs>
                <w:tab w:val="decimal" w:pos="934"/>
              </w:tabs>
              <w:spacing w:line="360" w:lineRule="auto"/>
              <w:ind w:left="-34" w:right="-36"/>
              <w:rPr>
                <w:rFonts w:ascii="Arial" w:hAnsi="Arial" w:cs="Arial"/>
                <w:sz w:val="17"/>
                <w:szCs w:val="17"/>
              </w:rPr>
            </w:pPr>
          </w:p>
        </w:tc>
        <w:tc>
          <w:tcPr>
            <w:tcW w:w="1226" w:type="dxa"/>
          </w:tcPr>
          <w:p w14:paraId="3A9C35E5" w14:textId="794CC8B4" w:rsidR="007B5869" w:rsidRPr="00D63E50" w:rsidRDefault="007B5869" w:rsidP="003C07B9">
            <w:pPr>
              <w:tabs>
                <w:tab w:val="decimal" w:pos="1017"/>
              </w:tabs>
              <w:spacing w:line="360" w:lineRule="auto"/>
              <w:ind w:left="-34" w:right="-36"/>
              <w:rPr>
                <w:rFonts w:ascii="Arial" w:hAnsi="Arial" w:cs="Arial"/>
                <w:sz w:val="17"/>
                <w:szCs w:val="17"/>
              </w:rPr>
            </w:pPr>
            <w:r w:rsidRPr="00D63E50">
              <w:rPr>
                <w:rFonts w:ascii="Arial" w:hAnsi="Arial" w:cs="Arial"/>
                <w:sz w:val="17"/>
                <w:szCs w:val="17"/>
              </w:rPr>
              <w:t>1,804,618</w:t>
            </w:r>
          </w:p>
        </w:tc>
        <w:tc>
          <w:tcPr>
            <w:tcW w:w="106" w:type="dxa"/>
          </w:tcPr>
          <w:p w14:paraId="15CC59AD" w14:textId="77777777" w:rsidR="007B5869" w:rsidRPr="00D63E50" w:rsidRDefault="007B5869" w:rsidP="007B5869">
            <w:pPr>
              <w:tabs>
                <w:tab w:val="decimal" w:pos="934"/>
              </w:tabs>
              <w:spacing w:line="360" w:lineRule="auto"/>
              <w:ind w:left="-34" w:right="-36"/>
              <w:rPr>
                <w:rFonts w:ascii="Arial" w:hAnsi="Arial" w:cs="Arial"/>
                <w:sz w:val="17"/>
                <w:szCs w:val="17"/>
                <w:cs/>
              </w:rPr>
            </w:pPr>
          </w:p>
        </w:tc>
        <w:tc>
          <w:tcPr>
            <w:tcW w:w="1218" w:type="dxa"/>
          </w:tcPr>
          <w:p w14:paraId="5B990043" w14:textId="3F901A59" w:rsidR="007B5869" w:rsidRPr="00D63E50" w:rsidRDefault="00681650" w:rsidP="007B5869">
            <w:pPr>
              <w:tabs>
                <w:tab w:val="decimal" w:pos="1016"/>
              </w:tabs>
              <w:spacing w:line="360" w:lineRule="auto"/>
              <w:ind w:left="-34" w:right="-36"/>
              <w:rPr>
                <w:rFonts w:ascii="Arial" w:hAnsi="Arial" w:cs="Arial"/>
                <w:sz w:val="17"/>
                <w:szCs w:val="17"/>
              </w:rPr>
            </w:pPr>
            <w:r w:rsidRPr="00D63E50">
              <w:rPr>
                <w:rFonts w:ascii="Arial" w:hAnsi="Arial" w:cs="Arial"/>
                <w:sz w:val="17"/>
                <w:szCs w:val="17"/>
              </w:rPr>
              <w:t>-</w:t>
            </w:r>
          </w:p>
        </w:tc>
        <w:tc>
          <w:tcPr>
            <w:tcW w:w="106" w:type="dxa"/>
          </w:tcPr>
          <w:p w14:paraId="17ABEFF2" w14:textId="77777777" w:rsidR="007B5869" w:rsidRPr="00D63E50" w:rsidRDefault="007B5869" w:rsidP="007B5869">
            <w:pPr>
              <w:tabs>
                <w:tab w:val="decimal" w:pos="934"/>
              </w:tabs>
              <w:spacing w:line="360" w:lineRule="auto"/>
              <w:ind w:left="-34" w:right="-36"/>
              <w:rPr>
                <w:rFonts w:ascii="Arial" w:hAnsi="Arial" w:cs="Arial"/>
                <w:sz w:val="17"/>
                <w:szCs w:val="17"/>
                <w:cs/>
              </w:rPr>
            </w:pPr>
          </w:p>
        </w:tc>
        <w:tc>
          <w:tcPr>
            <w:tcW w:w="1225" w:type="dxa"/>
          </w:tcPr>
          <w:p w14:paraId="3A20D614" w14:textId="186C8DF8" w:rsidR="007B5869" w:rsidRPr="00D63E50" w:rsidRDefault="007B5869" w:rsidP="003C07B9">
            <w:pPr>
              <w:tabs>
                <w:tab w:val="decimal" w:pos="1023"/>
              </w:tabs>
              <w:spacing w:line="360" w:lineRule="auto"/>
              <w:ind w:left="-34" w:right="-36"/>
              <w:rPr>
                <w:rFonts w:ascii="Arial" w:hAnsi="Arial" w:cs="Arial"/>
                <w:sz w:val="17"/>
                <w:szCs w:val="17"/>
              </w:rPr>
            </w:pPr>
            <w:r w:rsidRPr="00D63E50">
              <w:rPr>
                <w:rFonts w:ascii="Arial" w:hAnsi="Arial" w:cs="Arial"/>
                <w:sz w:val="17"/>
                <w:szCs w:val="17"/>
              </w:rPr>
              <w:t>1,804,618</w:t>
            </w:r>
          </w:p>
        </w:tc>
      </w:tr>
      <w:tr w:rsidR="007B5869" w:rsidRPr="00D63E50" w14:paraId="5EDD76F5" w14:textId="77777777" w:rsidTr="00CA03CE">
        <w:trPr>
          <w:cantSplit/>
        </w:trPr>
        <w:tc>
          <w:tcPr>
            <w:tcW w:w="3591" w:type="dxa"/>
          </w:tcPr>
          <w:p w14:paraId="5683D055" w14:textId="77777777" w:rsidR="007B5869" w:rsidRPr="00D63E50" w:rsidRDefault="007B5869" w:rsidP="007B5869">
            <w:pPr>
              <w:spacing w:line="360" w:lineRule="auto"/>
              <w:ind w:left="38" w:right="-36"/>
              <w:jc w:val="thaiDistribute"/>
              <w:rPr>
                <w:rFonts w:ascii="Arial" w:hAnsi="Arial" w:cs="Arial"/>
                <w:sz w:val="17"/>
                <w:szCs w:val="17"/>
              </w:rPr>
            </w:pPr>
            <w:r w:rsidRPr="00D63E50">
              <w:rPr>
                <w:rFonts w:ascii="Arial" w:hAnsi="Arial" w:cs="Arial"/>
                <w:sz w:val="17"/>
                <w:szCs w:val="17"/>
              </w:rPr>
              <w:t>Deferred income tax expense:</w:t>
            </w:r>
          </w:p>
        </w:tc>
        <w:tc>
          <w:tcPr>
            <w:tcW w:w="1235" w:type="dxa"/>
          </w:tcPr>
          <w:p w14:paraId="19DC2F30" w14:textId="77777777" w:rsidR="007B5869" w:rsidRPr="00D63E50" w:rsidRDefault="007B5869" w:rsidP="007B5869">
            <w:pPr>
              <w:tabs>
                <w:tab w:val="decimal" w:pos="988"/>
              </w:tabs>
              <w:spacing w:line="360" w:lineRule="auto"/>
              <w:ind w:left="-34" w:right="-36"/>
              <w:rPr>
                <w:rFonts w:ascii="Arial" w:hAnsi="Arial" w:cs="Arial"/>
                <w:sz w:val="17"/>
                <w:szCs w:val="17"/>
              </w:rPr>
            </w:pPr>
          </w:p>
        </w:tc>
        <w:tc>
          <w:tcPr>
            <w:tcW w:w="112" w:type="dxa"/>
          </w:tcPr>
          <w:p w14:paraId="2F0B03E7" w14:textId="77777777" w:rsidR="007B5869" w:rsidRPr="00D63E50" w:rsidRDefault="007B5869" w:rsidP="007B5869">
            <w:pPr>
              <w:tabs>
                <w:tab w:val="decimal" w:pos="934"/>
              </w:tabs>
              <w:spacing w:line="360" w:lineRule="auto"/>
              <w:ind w:left="-34" w:right="-36"/>
              <w:rPr>
                <w:rFonts w:ascii="Arial" w:hAnsi="Arial" w:cs="Arial"/>
                <w:sz w:val="17"/>
                <w:szCs w:val="17"/>
              </w:rPr>
            </w:pPr>
          </w:p>
        </w:tc>
        <w:tc>
          <w:tcPr>
            <w:tcW w:w="1226" w:type="dxa"/>
          </w:tcPr>
          <w:p w14:paraId="54A188FD" w14:textId="77777777" w:rsidR="007B5869" w:rsidRPr="00D63E50" w:rsidRDefault="007B5869" w:rsidP="003C07B9">
            <w:pPr>
              <w:tabs>
                <w:tab w:val="decimal" w:pos="1017"/>
              </w:tabs>
              <w:spacing w:line="360" w:lineRule="auto"/>
              <w:ind w:left="-34" w:right="-36"/>
              <w:rPr>
                <w:rFonts w:ascii="Arial" w:hAnsi="Arial" w:cs="Arial"/>
                <w:sz w:val="17"/>
                <w:szCs w:val="17"/>
              </w:rPr>
            </w:pPr>
          </w:p>
        </w:tc>
        <w:tc>
          <w:tcPr>
            <w:tcW w:w="106" w:type="dxa"/>
          </w:tcPr>
          <w:p w14:paraId="5411241B" w14:textId="77777777" w:rsidR="007B5869" w:rsidRPr="00D63E50" w:rsidRDefault="007B5869" w:rsidP="007B5869">
            <w:pPr>
              <w:tabs>
                <w:tab w:val="decimal" w:pos="934"/>
              </w:tabs>
              <w:spacing w:line="360" w:lineRule="auto"/>
              <w:ind w:left="-34" w:right="-36"/>
              <w:rPr>
                <w:rFonts w:ascii="Arial" w:hAnsi="Arial" w:cs="Arial"/>
                <w:sz w:val="17"/>
                <w:szCs w:val="17"/>
                <w:cs/>
              </w:rPr>
            </w:pPr>
          </w:p>
        </w:tc>
        <w:tc>
          <w:tcPr>
            <w:tcW w:w="1218" w:type="dxa"/>
          </w:tcPr>
          <w:p w14:paraId="30A3039D" w14:textId="77777777" w:rsidR="007B5869" w:rsidRPr="00D63E50" w:rsidRDefault="007B5869" w:rsidP="007B5869">
            <w:pPr>
              <w:tabs>
                <w:tab w:val="decimal" w:pos="1016"/>
              </w:tabs>
              <w:spacing w:line="360" w:lineRule="auto"/>
              <w:ind w:left="-34" w:right="-36"/>
              <w:rPr>
                <w:rFonts w:ascii="Arial" w:hAnsi="Arial" w:cs="Arial"/>
                <w:sz w:val="17"/>
                <w:szCs w:val="17"/>
              </w:rPr>
            </w:pPr>
          </w:p>
        </w:tc>
        <w:tc>
          <w:tcPr>
            <w:tcW w:w="106" w:type="dxa"/>
          </w:tcPr>
          <w:p w14:paraId="78CE75C6" w14:textId="77777777" w:rsidR="007B5869" w:rsidRPr="00D63E50" w:rsidRDefault="007B5869" w:rsidP="007B5869">
            <w:pPr>
              <w:tabs>
                <w:tab w:val="decimal" w:pos="934"/>
              </w:tabs>
              <w:spacing w:line="360" w:lineRule="auto"/>
              <w:ind w:left="-34" w:right="-36"/>
              <w:rPr>
                <w:rFonts w:ascii="Arial" w:hAnsi="Arial" w:cs="Arial"/>
                <w:sz w:val="17"/>
                <w:szCs w:val="17"/>
                <w:cs/>
              </w:rPr>
            </w:pPr>
          </w:p>
        </w:tc>
        <w:tc>
          <w:tcPr>
            <w:tcW w:w="1225" w:type="dxa"/>
          </w:tcPr>
          <w:p w14:paraId="238921AC" w14:textId="77777777" w:rsidR="007B5869" w:rsidRPr="00D63E50" w:rsidRDefault="007B5869" w:rsidP="003C07B9">
            <w:pPr>
              <w:tabs>
                <w:tab w:val="decimal" w:pos="1023"/>
              </w:tabs>
              <w:spacing w:line="360" w:lineRule="auto"/>
              <w:ind w:left="-34" w:right="-36"/>
              <w:rPr>
                <w:rFonts w:ascii="Arial" w:hAnsi="Arial" w:cs="Arial"/>
                <w:sz w:val="17"/>
                <w:szCs w:val="17"/>
              </w:rPr>
            </w:pPr>
          </w:p>
        </w:tc>
      </w:tr>
      <w:tr w:rsidR="007B5869" w:rsidRPr="00D63E50" w14:paraId="150A3AF3" w14:textId="77777777" w:rsidTr="00CA03CE">
        <w:trPr>
          <w:cantSplit/>
        </w:trPr>
        <w:tc>
          <w:tcPr>
            <w:tcW w:w="3591" w:type="dxa"/>
          </w:tcPr>
          <w:p w14:paraId="71298D09" w14:textId="77777777" w:rsidR="007B5869" w:rsidRPr="00D63E50" w:rsidRDefault="007B5869" w:rsidP="007B5869">
            <w:pPr>
              <w:spacing w:line="360" w:lineRule="auto"/>
              <w:ind w:left="128" w:right="-36"/>
              <w:jc w:val="thaiDistribute"/>
              <w:rPr>
                <w:rFonts w:ascii="Arial" w:hAnsi="Arial" w:cs="Arial"/>
                <w:sz w:val="17"/>
                <w:szCs w:val="17"/>
                <w:cs/>
              </w:rPr>
            </w:pPr>
            <w:r w:rsidRPr="00D63E50">
              <w:rPr>
                <w:rFonts w:ascii="Arial" w:hAnsi="Arial" w:cs="Arial"/>
                <w:sz w:val="17"/>
                <w:szCs w:val="17"/>
              </w:rPr>
              <w:t>Temporary differences</w:t>
            </w:r>
          </w:p>
        </w:tc>
        <w:tc>
          <w:tcPr>
            <w:tcW w:w="1235" w:type="dxa"/>
            <w:tcBorders>
              <w:bottom w:val="single" w:sz="4" w:space="0" w:color="auto"/>
            </w:tcBorders>
          </w:tcPr>
          <w:p w14:paraId="62149205" w14:textId="49A8AF05" w:rsidR="007B5869" w:rsidRPr="00D63E50" w:rsidRDefault="00681650" w:rsidP="007B5869">
            <w:pPr>
              <w:tabs>
                <w:tab w:val="decimal" w:pos="988"/>
              </w:tabs>
              <w:spacing w:line="360" w:lineRule="auto"/>
              <w:ind w:left="-34" w:right="-36"/>
              <w:rPr>
                <w:rFonts w:ascii="Arial" w:hAnsi="Arial" w:cs="Arial"/>
                <w:sz w:val="17"/>
                <w:szCs w:val="17"/>
                <w:cs/>
              </w:rPr>
            </w:pPr>
            <w:r w:rsidRPr="00D63E50">
              <w:rPr>
                <w:rFonts w:ascii="Arial" w:hAnsi="Arial" w:cs="Arial"/>
                <w:sz w:val="17"/>
                <w:szCs w:val="17"/>
              </w:rPr>
              <w:t>6,174,60</w:t>
            </w:r>
            <w:r w:rsidR="008C38F9" w:rsidRPr="00D63E50">
              <w:rPr>
                <w:rFonts w:ascii="Arial" w:hAnsi="Arial" w:cs="Arial"/>
                <w:sz w:val="17"/>
                <w:szCs w:val="17"/>
              </w:rPr>
              <w:t>2</w:t>
            </w:r>
          </w:p>
        </w:tc>
        <w:tc>
          <w:tcPr>
            <w:tcW w:w="112" w:type="dxa"/>
            <w:vAlign w:val="bottom"/>
          </w:tcPr>
          <w:p w14:paraId="4A32BE7B" w14:textId="77777777" w:rsidR="007B5869" w:rsidRPr="00D63E50" w:rsidRDefault="007B5869" w:rsidP="007B5869">
            <w:pPr>
              <w:tabs>
                <w:tab w:val="decimal" w:pos="934"/>
              </w:tabs>
              <w:spacing w:line="360" w:lineRule="auto"/>
              <w:ind w:left="-34" w:right="-36"/>
              <w:rPr>
                <w:rFonts w:ascii="Arial" w:hAnsi="Arial" w:cs="Arial"/>
                <w:sz w:val="17"/>
                <w:szCs w:val="17"/>
                <w:cs/>
              </w:rPr>
            </w:pPr>
          </w:p>
        </w:tc>
        <w:tc>
          <w:tcPr>
            <w:tcW w:w="1226" w:type="dxa"/>
            <w:tcBorders>
              <w:bottom w:val="single" w:sz="4" w:space="0" w:color="auto"/>
            </w:tcBorders>
          </w:tcPr>
          <w:p w14:paraId="17C24768" w14:textId="0E30E324" w:rsidR="007B5869" w:rsidRPr="00D63E50" w:rsidRDefault="007B5869" w:rsidP="003C07B9">
            <w:pPr>
              <w:tabs>
                <w:tab w:val="decimal" w:pos="1017"/>
              </w:tabs>
              <w:spacing w:line="360" w:lineRule="auto"/>
              <w:ind w:left="-34" w:right="-36"/>
              <w:rPr>
                <w:rFonts w:ascii="Arial" w:hAnsi="Arial" w:cs="Arial"/>
                <w:sz w:val="17"/>
                <w:szCs w:val="17"/>
                <w:cs/>
              </w:rPr>
            </w:pPr>
            <w:r w:rsidRPr="00D63E50">
              <w:rPr>
                <w:rFonts w:ascii="Arial" w:hAnsi="Arial" w:cs="Arial"/>
                <w:sz w:val="17"/>
                <w:szCs w:val="17"/>
              </w:rPr>
              <w:t>1,867,867</w:t>
            </w:r>
          </w:p>
        </w:tc>
        <w:tc>
          <w:tcPr>
            <w:tcW w:w="106" w:type="dxa"/>
            <w:vAlign w:val="bottom"/>
          </w:tcPr>
          <w:p w14:paraId="133A28A4" w14:textId="77777777" w:rsidR="007B5869" w:rsidRPr="00D63E50" w:rsidRDefault="007B5869" w:rsidP="007B5869">
            <w:pPr>
              <w:tabs>
                <w:tab w:val="decimal" w:pos="934"/>
              </w:tabs>
              <w:spacing w:line="360" w:lineRule="auto"/>
              <w:ind w:left="-34" w:right="-36"/>
              <w:rPr>
                <w:rFonts w:ascii="Arial" w:hAnsi="Arial" w:cs="Arial"/>
                <w:sz w:val="17"/>
                <w:szCs w:val="17"/>
                <w:cs/>
              </w:rPr>
            </w:pPr>
          </w:p>
        </w:tc>
        <w:tc>
          <w:tcPr>
            <w:tcW w:w="1218" w:type="dxa"/>
            <w:tcBorders>
              <w:bottom w:val="single" w:sz="4" w:space="0" w:color="auto"/>
            </w:tcBorders>
          </w:tcPr>
          <w:p w14:paraId="3935D679" w14:textId="53A4C846" w:rsidR="007B5869" w:rsidRPr="00D63E50" w:rsidRDefault="00681650" w:rsidP="007B5869">
            <w:pPr>
              <w:tabs>
                <w:tab w:val="decimal" w:pos="1016"/>
              </w:tabs>
              <w:spacing w:line="360" w:lineRule="auto"/>
              <w:ind w:left="-34" w:right="-36"/>
              <w:rPr>
                <w:rFonts w:ascii="Arial" w:hAnsi="Arial" w:cs="Arial"/>
                <w:sz w:val="17"/>
                <w:szCs w:val="17"/>
                <w:cs/>
              </w:rPr>
            </w:pPr>
            <w:r w:rsidRPr="00D63E50">
              <w:rPr>
                <w:rFonts w:ascii="Arial" w:hAnsi="Arial" w:cs="Arial"/>
                <w:sz w:val="17"/>
                <w:szCs w:val="17"/>
              </w:rPr>
              <w:t>6,174,601</w:t>
            </w:r>
          </w:p>
        </w:tc>
        <w:tc>
          <w:tcPr>
            <w:tcW w:w="106" w:type="dxa"/>
            <w:vAlign w:val="bottom"/>
          </w:tcPr>
          <w:p w14:paraId="6171B0F4" w14:textId="77777777" w:rsidR="007B5869" w:rsidRPr="00D63E50" w:rsidRDefault="007B5869" w:rsidP="007B5869">
            <w:pPr>
              <w:tabs>
                <w:tab w:val="decimal" w:pos="934"/>
              </w:tabs>
              <w:spacing w:line="360" w:lineRule="auto"/>
              <w:ind w:left="-34" w:right="-36"/>
              <w:rPr>
                <w:rFonts w:ascii="Arial" w:hAnsi="Arial" w:cs="Arial"/>
                <w:sz w:val="17"/>
                <w:szCs w:val="17"/>
                <w:cs/>
              </w:rPr>
            </w:pPr>
          </w:p>
        </w:tc>
        <w:tc>
          <w:tcPr>
            <w:tcW w:w="1225" w:type="dxa"/>
            <w:tcBorders>
              <w:bottom w:val="single" w:sz="4" w:space="0" w:color="auto"/>
            </w:tcBorders>
          </w:tcPr>
          <w:p w14:paraId="619E680A" w14:textId="6A4D0F15" w:rsidR="007B5869" w:rsidRPr="00D63E50" w:rsidRDefault="007B5869" w:rsidP="003C07B9">
            <w:pPr>
              <w:tabs>
                <w:tab w:val="decimal" w:pos="1023"/>
              </w:tabs>
              <w:spacing w:line="360" w:lineRule="auto"/>
              <w:ind w:left="-34" w:right="-36"/>
              <w:rPr>
                <w:rFonts w:ascii="Arial" w:hAnsi="Arial" w:cs="Arial"/>
                <w:sz w:val="17"/>
                <w:szCs w:val="17"/>
                <w:cs/>
              </w:rPr>
            </w:pPr>
            <w:r w:rsidRPr="00D63E50">
              <w:rPr>
                <w:rFonts w:ascii="Arial" w:hAnsi="Arial" w:cs="Arial"/>
                <w:sz w:val="17"/>
                <w:szCs w:val="17"/>
              </w:rPr>
              <w:t>1,867,867</w:t>
            </w:r>
          </w:p>
        </w:tc>
      </w:tr>
      <w:tr w:rsidR="007B5869" w:rsidRPr="00D63E50" w14:paraId="1A67B6CF" w14:textId="77777777" w:rsidTr="00CA03CE">
        <w:trPr>
          <w:cantSplit/>
        </w:trPr>
        <w:tc>
          <w:tcPr>
            <w:tcW w:w="3591" w:type="dxa"/>
          </w:tcPr>
          <w:p w14:paraId="448444A8" w14:textId="77777777" w:rsidR="007B5869" w:rsidRPr="00D63E50" w:rsidRDefault="007B5869" w:rsidP="007B5869">
            <w:pPr>
              <w:spacing w:line="360" w:lineRule="auto"/>
              <w:ind w:left="38" w:right="-36"/>
              <w:jc w:val="thaiDistribute"/>
              <w:rPr>
                <w:rFonts w:ascii="Arial" w:hAnsi="Arial" w:cs="Arial"/>
                <w:b/>
                <w:bCs/>
                <w:sz w:val="17"/>
                <w:szCs w:val="17"/>
                <w:cs/>
              </w:rPr>
            </w:pPr>
            <w:r w:rsidRPr="00D63E50">
              <w:rPr>
                <w:rFonts w:ascii="Arial" w:hAnsi="Arial" w:cs="Arial"/>
                <w:b/>
                <w:bCs/>
                <w:sz w:val="17"/>
                <w:szCs w:val="17"/>
              </w:rPr>
              <w:t>Net tax expenses</w:t>
            </w:r>
          </w:p>
        </w:tc>
        <w:tc>
          <w:tcPr>
            <w:tcW w:w="1235" w:type="dxa"/>
            <w:tcBorders>
              <w:top w:val="single" w:sz="4" w:space="0" w:color="auto"/>
              <w:bottom w:val="single" w:sz="12" w:space="0" w:color="auto"/>
            </w:tcBorders>
          </w:tcPr>
          <w:p w14:paraId="214ACCB5" w14:textId="7FE8B3C0" w:rsidR="007B5869" w:rsidRPr="00D63E50" w:rsidRDefault="00681650" w:rsidP="007B5869">
            <w:pPr>
              <w:tabs>
                <w:tab w:val="decimal" w:pos="988"/>
              </w:tabs>
              <w:spacing w:line="360" w:lineRule="auto"/>
              <w:ind w:left="-34" w:right="-36"/>
              <w:rPr>
                <w:rFonts w:ascii="Arial" w:hAnsi="Arial" w:cs="Arial"/>
                <w:sz w:val="17"/>
                <w:szCs w:val="17"/>
              </w:rPr>
            </w:pPr>
            <w:r w:rsidRPr="00D63E50">
              <w:rPr>
                <w:rFonts w:ascii="Arial" w:hAnsi="Arial" w:cs="Arial"/>
                <w:sz w:val="17"/>
                <w:szCs w:val="17"/>
              </w:rPr>
              <w:t>26,923,600</w:t>
            </w:r>
          </w:p>
        </w:tc>
        <w:tc>
          <w:tcPr>
            <w:tcW w:w="112" w:type="dxa"/>
          </w:tcPr>
          <w:p w14:paraId="4D9BEFE7" w14:textId="77777777" w:rsidR="007B5869" w:rsidRPr="00D63E50" w:rsidRDefault="007B5869" w:rsidP="007B5869">
            <w:pPr>
              <w:tabs>
                <w:tab w:val="decimal" w:pos="934"/>
              </w:tabs>
              <w:spacing w:line="360" w:lineRule="auto"/>
              <w:ind w:left="-34" w:right="-36"/>
              <w:rPr>
                <w:rFonts w:ascii="Arial" w:hAnsi="Arial" w:cs="Arial"/>
                <w:sz w:val="17"/>
                <w:szCs w:val="17"/>
              </w:rPr>
            </w:pPr>
          </w:p>
        </w:tc>
        <w:tc>
          <w:tcPr>
            <w:tcW w:w="1226" w:type="dxa"/>
            <w:tcBorders>
              <w:top w:val="single" w:sz="4" w:space="0" w:color="auto"/>
              <w:bottom w:val="single" w:sz="12" w:space="0" w:color="auto"/>
            </w:tcBorders>
          </w:tcPr>
          <w:p w14:paraId="724F5AF0" w14:textId="3B9C90F8" w:rsidR="007B5869" w:rsidRPr="00D63E50" w:rsidRDefault="007B5869" w:rsidP="003C07B9">
            <w:pPr>
              <w:tabs>
                <w:tab w:val="decimal" w:pos="1017"/>
              </w:tabs>
              <w:spacing w:line="360" w:lineRule="auto"/>
              <w:ind w:left="-34" w:right="-36"/>
              <w:rPr>
                <w:rFonts w:ascii="Arial" w:hAnsi="Arial" w:cs="Arial"/>
                <w:sz w:val="17"/>
                <w:szCs w:val="17"/>
              </w:rPr>
            </w:pPr>
            <w:r w:rsidRPr="00D63E50">
              <w:rPr>
                <w:rFonts w:ascii="Arial" w:hAnsi="Arial" w:cs="Arial"/>
                <w:sz w:val="17"/>
                <w:szCs w:val="17"/>
              </w:rPr>
              <w:t>4,061,040</w:t>
            </w:r>
          </w:p>
        </w:tc>
        <w:tc>
          <w:tcPr>
            <w:tcW w:w="106" w:type="dxa"/>
          </w:tcPr>
          <w:p w14:paraId="6960AA36" w14:textId="77777777" w:rsidR="007B5869" w:rsidRPr="00D63E50" w:rsidRDefault="007B5869" w:rsidP="007B5869">
            <w:pPr>
              <w:tabs>
                <w:tab w:val="decimal" w:pos="934"/>
              </w:tabs>
              <w:spacing w:line="360" w:lineRule="auto"/>
              <w:ind w:left="-34" w:right="-36"/>
              <w:rPr>
                <w:rFonts w:ascii="Arial" w:hAnsi="Arial" w:cs="Arial"/>
                <w:sz w:val="17"/>
                <w:szCs w:val="17"/>
                <w:cs/>
              </w:rPr>
            </w:pPr>
          </w:p>
        </w:tc>
        <w:tc>
          <w:tcPr>
            <w:tcW w:w="1218" w:type="dxa"/>
            <w:tcBorders>
              <w:top w:val="single" w:sz="4" w:space="0" w:color="auto"/>
              <w:bottom w:val="single" w:sz="12" w:space="0" w:color="auto"/>
            </w:tcBorders>
          </w:tcPr>
          <w:p w14:paraId="3C6ED1BA" w14:textId="6CCBCFE8" w:rsidR="007B5869" w:rsidRPr="00D63E50" w:rsidRDefault="00681650" w:rsidP="007B5869">
            <w:pPr>
              <w:tabs>
                <w:tab w:val="decimal" w:pos="1016"/>
              </w:tabs>
              <w:spacing w:line="360" w:lineRule="auto"/>
              <w:ind w:left="-34" w:right="-36"/>
              <w:rPr>
                <w:rFonts w:ascii="Arial" w:hAnsi="Arial" w:cs="Arial"/>
                <w:sz w:val="17"/>
                <w:szCs w:val="17"/>
              </w:rPr>
            </w:pPr>
            <w:r w:rsidRPr="00D63E50">
              <w:rPr>
                <w:rFonts w:ascii="Arial" w:hAnsi="Arial" w:cs="Arial"/>
                <w:sz w:val="17"/>
                <w:szCs w:val="17"/>
              </w:rPr>
              <w:t>26,911,970</w:t>
            </w:r>
          </w:p>
        </w:tc>
        <w:tc>
          <w:tcPr>
            <w:tcW w:w="106" w:type="dxa"/>
          </w:tcPr>
          <w:p w14:paraId="0270ACEF" w14:textId="77777777" w:rsidR="007B5869" w:rsidRPr="00D63E50" w:rsidRDefault="007B5869" w:rsidP="007B5869">
            <w:pPr>
              <w:tabs>
                <w:tab w:val="decimal" w:pos="934"/>
              </w:tabs>
              <w:spacing w:line="360" w:lineRule="auto"/>
              <w:ind w:left="-34" w:right="-36"/>
              <w:rPr>
                <w:rFonts w:ascii="Arial" w:hAnsi="Arial" w:cs="Arial"/>
                <w:sz w:val="17"/>
                <w:szCs w:val="17"/>
                <w:cs/>
              </w:rPr>
            </w:pPr>
          </w:p>
        </w:tc>
        <w:tc>
          <w:tcPr>
            <w:tcW w:w="1225" w:type="dxa"/>
            <w:tcBorders>
              <w:top w:val="single" w:sz="4" w:space="0" w:color="auto"/>
              <w:bottom w:val="single" w:sz="12" w:space="0" w:color="auto"/>
            </w:tcBorders>
          </w:tcPr>
          <w:p w14:paraId="37A6F091" w14:textId="6172312B" w:rsidR="007B5869" w:rsidRPr="00D63E50" w:rsidRDefault="007B5869" w:rsidP="003C07B9">
            <w:pPr>
              <w:tabs>
                <w:tab w:val="decimal" w:pos="1023"/>
              </w:tabs>
              <w:spacing w:line="360" w:lineRule="auto"/>
              <w:ind w:left="-34" w:right="-36"/>
              <w:rPr>
                <w:rFonts w:ascii="Arial" w:hAnsi="Arial" w:cs="Arial"/>
                <w:sz w:val="17"/>
                <w:szCs w:val="17"/>
              </w:rPr>
            </w:pPr>
            <w:r w:rsidRPr="00D63E50">
              <w:rPr>
                <w:rFonts w:ascii="Arial" w:hAnsi="Arial" w:cs="Arial"/>
                <w:sz w:val="17"/>
                <w:szCs w:val="17"/>
              </w:rPr>
              <w:t>3,672,485</w:t>
            </w:r>
          </w:p>
        </w:tc>
      </w:tr>
      <w:tr w:rsidR="007B5869" w:rsidRPr="00D63E50" w14:paraId="040CE96F" w14:textId="77777777" w:rsidTr="00CA03CE">
        <w:trPr>
          <w:cantSplit/>
        </w:trPr>
        <w:tc>
          <w:tcPr>
            <w:tcW w:w="3591" w:type="dxa"/>
          </w:tcPr>
          <w:p w14:paraId="17DCDC4C" w14:textId="77777777" w:rsidR="007B5869" w:rsidRPr="00D63E50" w:rsidRDefault="007B5869" w:rsidP="007B5869">
            <w:pPr>
              <w:spacing w:line="360" w:lineRule="auto"/>
              <w:ind w:left="38" w:right="-36"/>
              <w:jc w:val="thaiDistribute"/>
              <w:rPr>
                <w:rFonts w:ascii="Arial" w:hAnsi="Arial" w:cs="Arial"/>
                <w:sz w:val="17"/>
                <w:szCs w:val="17"/>
                <w:cs/>
              </w:rPr>
            </w:pPr>
          </w:p>
        </w:tc>
        <w:tc>
          <w:tcPr>
            <w:tcW w:w="1235" w:type="dxa"/>
            <w:tcBorders>
              <w:top w:val="single" w:sz="4" w:space="0" w:color="auto"/>
            </w:tcBorders>
          </w:tcPr>
          <w:p w14:paraId="0EFC12D3" w14:textId="77777777" w:rsidR="007B5869" w:rsidRPr="00D63E50" w:rsidRDefault="007B5869" w:rsidP="007B5869">
            <w:pPr>
              <w:tabs>
                <w:tab w:val="decimal" w:pos="988"/>
              </w:tabs>
              <w:spacing w:line="360" w:lineRule="auto"/>
              <w:ind w:left="-34" w:right="-36"/>
              <w:rPr>
                <w:rFonts w:ascii="Arial" w:hAnsi="Arial" w:cs="Arial"/>
                <w:sz w:val="17"/>
                <w:szCs w:val="17"/>
              </w:rPr>
            </w:pPr>
          </w:p>
        </w:tc>
        <w:tc>
          <w:tcPr>
            <w:tcW w:w="112" w:type="dxa"/>
          </w:tcPr>
          <w:p w14:paraId="776AD981" w14:textId="77777777" w:rsidR="007B5869" w:rsidRPr="00D63E50" w:rsidRDefault="007B5869" w:rsidP="007B5869">
            <w:pPr>
              <w:tabs>
                <w:tab w:val="decimal" w:pos="934"/>
              </w:tabs>
              <w:spacing w:line="360" w:lineRule="auto"/>
              <w:ind w:left="-34" w:right="-36"/>
              <w:rPr>
                <w:rFonts w:ascii="Arial" w:hAnsi="Arial" w:cs="Arial"/>
                <w:sz w:val="17"/>
                <w:szCs w:val="17"/>
              </w:rPr>
            </w:pPr>
          </w:p>
        </w:tc>
        <w:tc>
          <w:tcPr>
            <w:tcW w:w="1226" w:type="dxa"/>
            <w:tcBorders>
              <w:top w:val="single" w:sz="4" w:space="0" w:color="auto"/>
            </w:tcBorders>
          </w:tcPr>
          <w:p w14:paraId="5927142F" w14:textId="77777777" w:rsidR="007B5869" w:rsidRPr="00D63E50" w:rsidRDefault="007B5869" w:rsidP="003C07B9">
            <w:pPr>
              <w:tabs>
                <w:tab w:val="decimal" w:pos="1017"/>
              </w:tabs>
              <w:spacing w:line="360" w:lineRule="auto"/>
              <w:ind w:left="-34" w:right="-36"/>
              <w:rPr>
                <w:rFonts w:ascii="Arial" w:hAnsi="Arial" w:cs="Arial"/>
                <w:sz w:val="17"/>
                <w:szCs w:val="17"/>
              </w:rPr>
            </w:pPr>
          </w:p>
        </w:tc>
        <w:tc>
          <w:tcPr>
            <w:tcW w:w="106" w:type="dxa"/>
          </w:tcPr>
          <w:p w14:paraId="4B3E45AF" w14:textId="77777777" w:rsidR="007B5869" w:rsidRPr="00D63E50" w:rsidRDefault="007B5869" w:rsidP="007B5869">
            <w:pPr>
              <w:tabs>
                <w:tab w:val="decimal" w:pos="934"/>
              </w:tabs>
              <w:spacing w:line="360" w:lineRule="auto"/>
              <w:ind w:left="-34" w:right="-36"/>
              <w:rPr>
                <w:rFonts w:ascii="Arial" w:hAnsi="Arial" w:cs="Arial"/>
                <w:sz w:val="17"/>
                <w:szCs w:val="17"/>
                <w:cs/>
              </w:rPr>
            </w:pPr>
          </w:p>
        </w:tc>
        <w:tc>
          <w:tcPr>
            <w:tcW w:w="1218" w:type="dxa"/>
            <w:tcBorders>
              <w:top w:val="single" w:sz="4" w:space="0" w:color="auto"/>
            </w:tcBorders>
          </w:tcPr>
          <w:p w14:paraId="2F043905" w14:textId="77777777" w:rsidR="007B5869" w:rsidRPr="00D63E50" w:rsidRDefault="007B5869" w:rsidP="007B5869">
            <w:pPr>
              <w:tabs>
                <w:tab w:val="decimal" w:pos="1016"/>
              </w:tabs>
              <w:spacing w:line="360" w:lineRule="auto"/>
              <w:ind w:left="-34" w:right="-36"/>
              <w:rPr>
                <w:rFonts w:ascii="Arial" w:hAnsi="Arial" w:cs="Arial"/>
                <w:sz w:val="17"/>
                <w:szCs w:val="17"/>
              </w:rPr>
            </w:pPr>
          </w:p>
        </w:tc>
        <w:tc>
          <w:tcPr>
            <w:tcW w:w="106" w:type="dxa"/>
          </w:tcPr>
          <w:p w14:paraId="500C449D" w14:textId="77777777" w:rsidR="007B5869" w:rsidRPr="00D63E50" w:rsidRDefault="007B5869" w:rsidP="007B5869">
            <w:pPr>
              <w:tabs>
                <w:tab w:val="decimal" w:pos="934"/>
              </w:tabs>
              <w:spacing w:line="360" w:lineRule="auto"/>
              <w:ind w:left="-34" w:right="-36"/>
              <w:rPr>
                <w:rFonts w:ascii="Arial" w:hAnsi="Arial" w:cs="Arial"/>
                <w:sz w:val="17"/>
                <w:szCs w:val="17"/>
                <w:cs/>
              </w:rPr>
            </w:pPr>
          </w:p>
        </w:tc>
        <w:tc>
          <w:tcPr>
            <w:tcW w:w="1225" w:type="dxa"/>
            <w:tcBorders>
              <w:top w:val="single" w:sz="4" w:space="0" w:color="auto"/>
            </w:tcBorders>
          </w:tcPr>
          <w:p w14:paraId="01B12609" w14:textId="77777777" w:rsidR="007B5869" w:rsidRPr="00D63E50" w:rsidRDefault="007B5869" w:rsidP="003C07B9">
            <w:pPr>
              <w:tabs>
                <w:tab w:val="decimal" w:pos="1023"/>
              </w:tabs>
              <w:spacing w:line="360" w:lineRule="auto"/>
              <w:ind w:left="-34" w:right="-36"/>
              <w:rPr>
                <w:rFonts w:ascii="Arial" w:hAnsi="Arial" w:cs="Arial"/>
                <w:sz w:val="17"/>
                <w:szCs w:val="17"/>
              </w:rPr>
            </w:pPr>
          </w:p>
        </w:tc>
      </w:tr>
      <w:tr w:rsidR="007B5869" w:rsidRPr="00D63E50" w14:paraId="52E47285" w14:textId="77777777" w:rsidTr="00CA03CE">
        <w:trPr>
          <w:cantSplit/>
        </w:trPr>
        <w:tc>
          <w:tcPr>
            <w:tcW w:w="3591" w:type="dxa"/>
          </w:tcPr>
          <w:p w14:paraId="7E6409B6" w14:textId="77777777" w:rsidR="007B5869" w:rsidRPr="00D63E50" w:rsidRDefault="007B5869" w:rsidP="007B5869">
            <w:pPr>
              <w:spacing w:line="360" w:lineRule="auto"/>
              <w:ind w:left="38" w:right="-36"/>
              <w:jc w:val="thaiDistribute"/>
              <w:rPr>
                <w:rFonts w:ascii="Arial" w:hAnsi="Arial" w:cs="Arial"/>
                <w:b/>
                <w:bCs/>
                <w:sz w:val="17"/>
                <w:szCs w:val="17"/>
              </w:rPr>
            </w:pPr>
            <w:r w:rsidRPr="00D63E50">
              <w:rPr>
                <w:rFonts w:ascii="Arial" w:hAnsi="Arial" w:cs="Arial"/>
                <w:sz w:val="17"/>
                <w:szCs w:val="17"/>
                <w:lang w:val="en-GB" w:eastAsia="en-GB"/>
              </w:rPr>
              <w:t>Accrued income tax consisted of:</w:t>
            </w:r>
          </w:p>
        </w:tc>
        <w:tc>
          <w:tcPr>
            <w:tcW w:w="1235" w:type="dxa"/>
          </w:tcPr>
          <w:p w14:paraId="5ED57967" w14:textId="77777777" w:rsidR="007B5869" w:rsidRPr="00D63E50" w:rsidRDefault="007B5869" w:rsidP="007B5869">
            <w:pPr>
              <w:tabs>
                <w:tab w:val="decimal" w:pos="988"/>
              </w:tabs>
              <w:spacing w:line="360" w:lineRule="auto"/>
              <w:ind w:left="-34" w:right="-36"/>
              <w:rPr>
                <w:rFonts w:ascii="Arial" w:hAnsi="Arial" w:cs="Arial"/>
                <w:sz w:val="17"/>
                <w:szCs w:val="17"/>
              </w:rPr>
            </w:pPr>
          </w:p>
        </w:tc>
        <w:tc>
          <w:tcPr>
            <w:tcW w:w="112" w:type="dxa"/>
          </w:tcPr>
          <w:p w14:paraId="3E9F3D82" w14:textId="77777777" w:rsidR="007B5869" w:rsidRPr="00D63E50" w:rsidRDefault="007B5869" w:rsidP="007B5869">
            <w:pPr>
              <w:tabs>
                <w:tab w:val="decimal" w:pos="934"/>
              </w:tabs>
              <w:spacing w:line="360" w:lineRule="auto"/>
              <w:ind w:left="-34" w:right="-36"/>
              <w:rPr>
                <w:rFonts w:ascii="Arial" w:hAnsi="Arial" w:cs="Arial"/>
                <w:sz w:val="17"/>
                <w:szCs w:val="17"/>
              </w:rPr>
            </w:pPr>
          </w:p>
        </w:tc>
        <w:tc>
          <w:tcPr>
            <w:tcW w:w="1226" w:type="dxa"/>
          </w:tcPr>
          <w:p w14:paraId="7E077CF0" w14:textId="77777777" w:rsidR="007B5869" w:rsidRPr="00D63E50" w:rsidRDefault="007B5869" w:rsidP="003C07B9">
            <w:pPr>
              <w:tabs>
                <w:tab w:val="decimal" w:pos="1017"/>
              </w:tabs>
              <w:spacing w:line="360" w:lineRule="auto"/>
              <w:ind w:left="-34" w:right="-36"/>
              <w:rPr>
                <w:rFonts w:ascii="Arial" w:hAnsi="Arial" w:cs="Arial"/>
                <w:sz w:val="17"/>
                <w:szCs w:val="17"/>
              </w:rPr>
            </w:pPr>
          </w:p>
        </w:tc>
        <w:tc>
          <w:tcPr>
            <w:tcW w:w="106" w:type="dxa"/>
          </w:tcPr>
          <w:p w14:paraId="005105CB" w14:textId="77777777" w:rsidR="007B5869" w:rsidRPr="00D63E50" w:rsidRDefault="007B5869" w:rsidP="007B5869">
            <w:pPr>
              <w:tabs>
                <w:tab w:val="decimal" w:pos="934"/>
              </w:tabs>
              <w:spacing w:line="360" w:lineRule="auto"/>
              <w:ind w:left="-34" w:right="-36"/>
              <w:rPr>
                <w:rFonts w:ascii="Arial" w:hAnsi="Arial" w:cs="Arial"/>
                <w:sz w:val="17"/>
                <w:szCs w:val="17"/>
                <w:cs/>
              </w:rPr>
            </w:pPr>
          </w:p>
        </w:tc>
        <w:tc>
          <w:tcPr>
            <w:tcW w:w="1218" w:type="dxa"/>
          </w:tcPr>
          <w:p w14:paraId="3F57E0F0" w14:textId="77777777" w:rsidR="007B5869" w:rsidRPr="00D63E50" w:rsidRDefault="007B5869" w:rsidP="007B5869">
            <w:pPr>
              <w:tabs>
                <w:tab w:val="decimal" w:pos="1016"/>
              </w:tabs>
              <w:spacing w:line="360" w:lineRule="auto"/>
              <w:ind w:left="-34" w:right="-36"/>
              <w:rPr>
                <w:rFonts w:ascii="Arial" w:hAnsi="Arial" w:cs="Arial"/>
                <w:sz w:val="17"/>
                <w:szCs w:val="17"/>
              </w:rPr>
            </w:pPr>
          </w:p>
        </w:tc>
        <w:tc>
          <w:tcPr>
            <w:tcW w:w="106" w:type="dxa"/>
          </w:tcPr>
          <w:p w14:paraId="295D26C4" w14:textId="77777777" w:rsidR="007B5869" w:rsidRPr="00D63E50" w:rsidRDefault="007B5869" w:rsidP="007B5869">
            <w:pPr>
              <w:tabs>
                <w:tab w:val="decimal" w:pos="934"/>
              </w:tabs>
              <w:spacing w:line="360" w:lineRule="auto"/>
              <w:ind w:left="-34" w:right="-36"/>
              <w:rPr>
                <w:rFonts w:ascii="Arial" w:hAnsi="Arial" w:cs="Arial"/>
                <w:sz w:val="17"/>
                <w:szCs w:val="17"/>
                <w:cs/>
              </w:rPr>
            </w:pPr>
          </w:p>
        </w:tc>
        <w:tc>
          <w:tcPr>
            <w:tcW w:w="1225" w:type="dxa"/>
          </w:tcPr>
          <w:p w14:paraId="75A4EB51" w14:textId="77777777" w:rsidR="007B5869" w:rsidRPr="00D63E50" w:rsidRDefault="007B5869" w:rsidP="003C07B9">
            <w:pPr>
              <w:tabs>
                <w:tab w:val="decimal" w:pos="1023"/>
              </w:tabs>
              <w:spacing w:line="360" w:lineRule="auto"/>
              <w:ind w:left="-34" w:right="-36"/>
              <w:rPr>
                <w:rFonts w:ascii="Arial" w:hAnsi="Arial" w:cs="Arial"/>
                <w:sz w:val="17"/>
                <w:szCs w:val="17"/>
              </w:rPr>
            </w:pPr>
          </w:p>
        </w:tc>
      </w:tr>
      <w:tr w:rsidR="007B5869" w:rsidRPr="00D63E50" w14:paraId="2653FB14" w14:textId="77777777" w:rsidTr="00CA03CE">
        <w:trPr>
          <w:cantSplit/>
        </w:trPr>
        <w:tc>
          <w:tcPr>
            <w:tcW w:w="3591" w:type="dxa"/>
          </w:tcPr>
          <w:p w14:paraId="210A27F8" w14:textId="77777777" w:rsidR="007B5869" w:rsidRPr="00D63E50" w:rsidRDefault="007B5869" w:rsidP="007B5869">
            <w:pPr>
              <w:spacing w:line="360" w:lineRule="auto"/>
              <w:ind w:left="38" w:right="-36"/>
              <w:jc w:val="thaiDistribute"/>
              <w:rPr>
                <w:rFonts w:ascii="Arial" w:hAnsi="Arial" w:cs="Arial"/>
                <w:b/>
                <w:bCs/>
                <w:sz w:val="17"/>
                <w:szCs w:val="17"/>
              </w:rPr>
            </w:pPr>
            <w:r w:rsidRPr="00D63E50">
              <w:rPr>
                <w:rFonts w:ascii="Arial" w:hAnsi="Arial" w:cs="Arial"/>
                <w:sz w:val="17"/>
                <w:szCs w:val="17"/>
                <w:lang w:val="en-GB" w:eastAsia="en-GB"/>
              </w:rPr>
              <w:t>Current income tax</w:t>
            </w:r>
          </w:p>
        </w:tc>
        <w:tc>
          <w:tcPr>
            <w:tcW w:w="1235" w:type="dxa"/>
          </w:tcPr>
          <w:p w14:paraId="1DAC0BCB" w14:textId="62F28064" w:rsidR="007B5869" w:rsidRPr="00D63E50" w:rsidRDefault="00681650" w:rsidP="007B5869">
            <w:pPr>
              <w:tabs>
                <w:tab w:val="decimal" w:pos="988"/>
              </w:tabs>
              <w:spacing w:line="360" w:lineRule="auto"/>
              <w:ind w:left="-34" w:right="-36"/>
              <w:rPr>
                <w:rFonts w:ascii="Arial" w:hAnsi="Arial" w:cs="Arial"/>
                <w:sz w:val="17"/>
                <w:szCs w:val="17"/>
              </w:rPr>
            </w:pPr>
            <w:r w:rsidRPr="00D63E50">
              <w:rPr>
                <w:rFonts w:ascii="Arial" w:hAnsi="Arial" w:cs="Arial"/>
                <w:sz w:val="17"/>
                <w:szCs w:val="17"/>
              </w:rPr>
              <w:t>20,748,99</w:t>
            </w:r>
            <w:r w:rsidR="008C38F9" w:rsidRPr="00D63E50">
              <w:rPr>
                <w:rFonts w:ascii="Arial" w:hAnsi="Arial" w:cs="Arial"/>
                <w:sz w:val="17"/>
                <w:szCs w:val="17"/>
              </w:rPr>
              <w:t>8</w:t>
            </w:r>
          </w:p>
        </w:tc>
        <w:tc>
          <w:tcPr>
            <w:tcW w:w="112" w:type="dxa"/>
          </w:tcPr>
          <w:p w14:paraId="6C4D3526" w14:textId="77777777" w:rsidR="007B5869" w:rsidRPr="00D63E50" w:rsidRDefault="007B5869" w:rsidP="007B5869">
            <w:pPr>
              <w:tabs>
                <w:tab w:val="decimal" w:pos="934"/>
              </w:tabs>
              <w:spacing w:line="360" w:lineRule="auto"/>
              <w:ind w:left="-34" w:right="-36"/>
              <w:rPr>
                <w:rFonts w:ascii="Arial" w:hAnsi="Arial" w:cs="Arial"/>
                <w:sz w:val="17"/>
                <w:szCs w:val="17"/>
              </w:rPr>
            </w:pPr>
          </w:p>
        </w:tc>
        <w:tc>
          <w:tcPr>
            <w:tcW w:w="1226" w:type="dxa"/>
          </w:tcPr>
          <w:p w14:paraId="68FCDACE" w14:textId="3EE51428" w:rsidR="007B5869" w:rsidRPr="00D63E50" w:rsidRDefault="007B5869" w:rsidP="003C07B9">
            <w:pPr>
              <w:tabs>
                <w:tab w:val="decimal" w:pos="1017"/>
              </w:tabs>
              <w:spacing w:line="360" w:lineRule="auto"/>
              <w:ind w:left="-34" w:right="-36"/>
              <w:rPr>
                <w:rFonts w:ascii="Arial" w:hAnsi="Arial" w:cs="Arial"/>
                <w:sz w:val="17"/>
                <w:szCs w:val="17"/>
              </w:rPr>
            </w:pPr>
            <w:r w:rsidRPr="00D63E50">
              <w:rPr>
                <w:rFonts w:ascii="Arial" w:hAnsi="Arial" w:cs="Arial"/>
                <w:sz w:val="17"/>
                <w:szCs w:val="17"/>
              </w:rPr>
              <w:t>388,555</w:t>
            </w:r>
          </w:p>
        </w:tc>
        <w:tc>
          <w:tcPr>
            <w:tcW w:w="106" w:type="dxa"/>
          </w:tcPr>
          <w:p w14:paraId="4762EF2C" w14:textId="77777777" w:rsidR="007B5869" w:rsidRPr="00D63E50" w:rsidRDefault="007B5869" w:rsidP="007B5869">
            <w:pPr>
              <w:tabs>
                <w:tab w:val="decimal" w:pos="934"/>
              </w:tabs>
              <w:spacing w:line="360" w:lineRule="auto"/>
              <w:ind w:left="-34" w:right="-36"/>
              <w:rPr>
                <w:rFonts w:ascii="Arial" w:hAnsi="Arial" w:cs="Arial"/>
                <w:sz w:val="17"/>
                <w:szCs w:val="17"/>
                <w:cs/>
              </w:rPr>
            </w:pPr>
          </w:p>
        </w:tc>
        <w:tc>
          <w:tcPr>
            <w:tcW w:w="1218" w:type="dxa"/>
          </w:tcPr>
          <w:p w14:paraId="397E38C3" w14:textId="3EFAE3D7" w:rsidR="007B5869" w:rsidRPr="00D63E50" w:rsidRDefault="00681650" w:rsidP="007B5869">
            <w:pPr>
              <w:tabs>
                <w:tab w:val="decimal" w:pos="1016"/>
              </w:tabs>
              <w:spacing w:line="360" w:lineRule="auto"/>
              <w:ind w:left="-34" w:right="-36"/>
              <w:rPr>
                <w:rFonts w:ascii="Arial" w:hAnsi="Arial" w:cs="Arial"/>
                <w:sz w:val="17"/>
                <w:szCs w:val="17"/>
              </w:rPr>
            </w:pPr>
            <w:r w:rsidRPr="00D63E50">
              <w:rPr>
                <w:rFonts w:ascii="Arial" w:hAnsi="Arial" w:cs="Arial"/>
                <w:sz w:val="17"/>
                <w:szCs w:val="17"/>
              </w:rPr>
              <w:t>20,737,369</w:t>
            </w:r>
          </w:p>
        </w:tc>
        <w:tc>
          <w:tcPr>
            <w:tcW w:w="106" w:type="dxa"/>
          </w:tcPr>
          <w:p w14:paraId="3A545925" w14:textId="77777777" w:rsidR="007B5869" w:rsidRPr="00D63E50" w:rsidRDefault="007B5869" w:rsidP="007B5869">
            <w:pPr>
              <w:tabs>
                <w:tab w:val="decimal" w:pos="934"/>
              </w:tabs>
              <w:spacing w:line="360" w:lineRule="auto"/>
              <w:ind w:left="-34" w:right="-36"/>
              <w:rPr>
                <w:rFonts w:ascii="Arial" w:hAnsi="Arial" w:cs="Arial"/>
                <w:sz w:val="17"/>
                <w:szCs w:val="17"/>
                <w:cs/>
              </w:rPr>
            </w:pPr>
          </w:p>
        </w:tc>
        <w:tc>
          <w:tcPr>
            <w:tcW w:w="1225" w:type="dxa"/>
          </w:tcPr>
          <w:p w14:paraId="50ECC525" w14:textId="327F05D8" w:rsidR="007B5869" w:rsidRPr="00D63E50" w:rsidRDefault="007B5869" w:rsidP="003C07B9">
            <w:pPr>
              <w:tabs>
                <w:tab w:val="decimal" w:pos="1023"/>
              </w:tabs>
              <w:spacing w:line="360" w:lineRule="auto"/>
              <w:ind w:left="-34" w:right="-36"/>
              <w:rPr>
                <w:rFonts w:ascii="Arial" w:hAnsi="Arial" w:cs="Arial"/>
                <w:sz w:val="17"/>
                <w:szCs w:val="17"/>
              </w:rPr>
            </w:pPr>
            <w:r w:rsidRPr="00D63E50">
              <w:rPr>
                <w:rFonts w:ascii="Arial" w:hAnsi="Arial" w:cs="Arial"/>
                <w:sz w:val="17"/>
                <w:szCs w:val="17"/>
              </w:rPr>
              <w:t>-</w:t>
            </w:r>
          </w:p>
        </w:tc>
      </w:tr>
      <w:tr w:rsidR="007B5869" w:rsidRPr="00D63E50" w14:paraId="0478346B" w14:textId="77777777" w:rsidTr="00CA03CE">
        <w:trPr>
          <w:cantSplit/>
        </w:trPr>
        <w:tc>
          <w:tcPr>
            <w:tcW w:w="3591" w:type="dxa"/>
          </w:tcPr>
          <w:p w14:paraId="7ED3F18C" w14:textId="77777777" w:rsidR="007B5869" w:rsidRPr="00D63E50" w:rsidRDefault="007B5869" w:rsidP="007B5869">
            <w:pPr>
              <w:spacing w:line="360" w:lineRule="auto"/>
              <w:ind w:left="38" w:right="-36"/>
              <w:jc w:val="thaiDistribute"/>
              <w:rPr>
                <w:rFonts w:ascii="Arial" w:hAnsi="Arial" w:cs="Arial"/>
                <w:b/>
                <w:bCs/>
                <w:sz w:val="17"/>
                <w:szCs w:val="17"/>
              </w:rPr>
            </w:pPr>
            <w:proofErr w:type="gramStart"/>
            <w:r w:rsidRPr="00D63E50">
              <w:rPr>
                <w:rFonts w:ascii="Arial" w:hAnsi="Arial" w:cs="Arial"/>
                <w:sz w:val="17"/>
                <w:szCs w:val="17"/>
                <w:u w:val="single"/>
                <w:lang w:val="en-GB" w:eastAsia="en-GB"/>
              </w:rPr>
              <w:t>Less</w:t>
            </w:r>
            <w:r w:rsidRPr="00D63E50">
              <w:rPr>
                <w:rFonts w:ascii="Arial" w:hAnsi="Arial" w:cs="Arial"/>
                <w:sz w:val="17"/>
                <w:szCs w:val="17"/>
                <w:cs/>
                <w:lang w:val="en-GB" w:eastAsia="en-GB"/>
              </w:rPr>
              <w:t xml:space="preserve">  </w:t>
            </w:r>
            <w:r w:rsidRPr="00D63E50">
              <w:rPr>
                <w:rFonts w:ascii="Arial" w:hAnsi="Arial" w:cs="Arial"/>
                <w:sz w:val="17"/>
                <w:szCs w:val="17"/>
                <w:lang w:val="en-GB" w:eastAsia="en-GB"/>
              </w:rPr>
              <w:t>Prepaid</w:t>
            </w:r>
            <w:proofErr w:type="gramEnd"/>
            <w:r w:rsidRPr="00D63E50">
              <w:rPr>
                <w:rFonts w:ascii="Arial" w:hAnsi="Arial" w:cs="Arial"/>
                <w:sz w:val="17"/>
                <w:szCs w:val="17"/>
                <w:lang w:val="en-GB" w:eastAsia="en-GB"/>
              </w:rPr>
              <w:t xml:space="preserve"> of income tax</w:t>
            </w:r>
          </w:p>
        </w:tc>
        <w:tc>
          <w:tcPr>
            <w:tcW w:w="1235" w:type="dxa"/>
            <w:tcBorders>
              <w:bottom w:val="single" w:sz="4" w:space="0" w:color="auto"/>
            </w:tcBorders>
          </w:tcPr>
          <w:p w14:paraId="23E68C69" w14:textId="52F691F5" w:rsidR="007B5869" w:rsidRPr="00D63E50" w:rsidRDefault="00681650" w:rsidP="007B5869">
            <w:pPr>
              <w:tabs>
                <w:tab w:val="decimal" w:pos="988"/>
              </w:tabs>
              <w:spacing w:line="360" w:lineRule="auto"/>
              <w:ind w:left="-34" w:right="-36"/>
              <w:rPr>
                <w:rFonts w:ascii="Arial" w:hAnsi="Arial" w:cs="Arial"/>
                <w:sz w:val="17"/>
                <w:szCs w:val="17"/>
              </w:rPr>
            </w:pPr>
            <w:r w:rsidRPr="00D63E50">
              <w:rPr>
                <w:rFonts w:ascii="Arial" w:hAnsi="Arial" w:cs="Arial"/>
                <w:sz w:val="17"/>
                <w:szCs w:val="17"/>
              </w:rPr>
              <w:t>(30,999,04</w:t>
            </w:r>
            <w:r w:rsidR="008C38F9" w:rsidRPr="00D63E50">
              <w:rPr>
                <w:rFonts w:ascii="Arial" w:hAnsi="Arial" w:cs="Arial"/>
                <w:sz w:val="17"/>
                <w:szCs w:val="17"/>
              </w:rPr>
              <w:t>4</w:t>
            </w:r>
            <w:r w:rsidRPr="00D63E50">
              <w:rPr>
                <w:rFonts w:ascii="Arial" w:hAnsi="Arial" w:cs="Arial"/>
                <w:sz w:val="17"/>
                <w:szCs w:val="17"/>
              </w:rPr>
              <w:t>)</w:t>
            </w:r>
          </w:p>
        </w:tc>
        <w:tc>
          <w:tcPr>
            <w:tcW w:w="112" w:type="dxa"/>
          </w:tcPr>
          <w:p w14:paraId="5EA5580F" w14:textId="77777777" w:rsidR="007B5869" w:rsidRPr="00D63E50" w:rsidRDefault="007B5869" w:rsidP="007B5869">
            <w:pPr>
              <w:tabs>
                <w:tab w:val="decimal" w:pos="934"/>
              </w:tabs>
              <w:spacing w:line="360" w:lineRule="auto"/>
              <w:ind w:left="-34" w:right="-36"/>
              <w:rPr>
                <w:rFonts w:ascii="Arial" w:hAnsi="Arial" w:cs="Arial"/>
                <w:sz w:val="17"/>
                <w:szCs w:val="17"/>
              </w:rPr>
            </w:pPr>
          </w:p>
        </w:tc>
        <w:tc>
          <w:tcPr>
            <w:tcW w:w="1226" w:type="dxa"/>
            <w:tcBorders>
              <w:bottom w:val="single" w:sz="4" w:space="0" w:color="auto"/>
            </w:tcBorders>
          </w:tcPr>
          <w:p w14:paraId="08300EF8" w14:textId="2C285431" w:rsidR="007B5869" w:rsidRPr="00D63E50" w:rsidRDefault="007B5869" w:rsidP="003C07B9">
            <w:pPr>
              <w:tabs>
                <w:tab w:val="decimal" w:pos="1017"/>
              </w:tabs>
              <w:spacing w:line="360" w:lineRule="auto"/>
              <w:ind w:left="-34" w:right="-36"/>
              <w:rPr>
                <w:rFonts w:ascii="Arial" w:hAnsi="Arial" w:cs="Arial"/>
                <w:sz w:val="17"/>
                <w:szCs w:val="17"/>
              </w:rPr>
            </w:pPr>
            <w:r w:rsidRPr="00D63E50">
              <w:rPr>
                <w:rFonts w:ascii="Arial" w:hAnsi="Arial" w:cs="Arial"/>
                <w:sz w:val="17"/>
                <w:szCs w:val="17"/>
              </w:rPr>
              <w:t>(27,858,539)</w:t>
            </w:r>
          </w:p>
        </w:tc>
        <w:tc>
          <w:tcPr>
            <w:tcW w:w="106" w:type="dxa"/>
          </w:tcPr>
          <w:p w14:paraId="36BAF991" w14:textId="77777777" w:rsidR="007B5869" w:rsidRPr="00D63E50" w:rsidRDefault="007B5869" w:rsidP="007B5869">
            <w:pPr>
              <w:tabs>
                <w:tab w:val="decimal" w:pos="934"/>
              </w:tabs>
              <w:spacing w:line="360" w:lineRule="auto"/>
              <w:ind w:left="-34" w:right="-36"/>
              <w:rPr>
                <w:rFonts w:ascii="Arial" w:hAnsi="Arial" w:cs="Arial"/>
                <w:sz w:val="17"/>
                <w:szCs w:val="17"/>
                <w:cs/>
              </w:rPr>
            </w:pPr>
          </w:p>
        </w:tc>
        <w:tc>
          <w:tcPr>
            <w:tcW w:w="1218" w:type="dxa"/>
            <w:tcBorders>
              <w:bottom w:val="single" w:sz="4" w:space="0" w:color="auto"/>
            </w:tcBorders>
          </w:tcPr>
          <w:p w14:paraId="3E04EF5E" w14:textId="1618A471" w:rsidR="007B5869" w:rsidRPr="00D63E50" w:rsidRDefault="00681650" w:rsidP="007B5869">
            <w:pPr>
              <w:tabs>
                <w:tab w:val="decimal" w:pos="1016"/>
              </w:tabs>
              <w:spacing w:line="360" w:lineRule="auto"/>
              <w:ind w:left="-34" w:right="-36"/>
              <w:rPr>
                <w:rFonts w:ascii="Arial" w:hAnsi="Arial" w:cs="Arial"/>
                <w:sz w:val="17"/>
                <w:szCs w:val="17"/>
              </w:rPr>
            </w:pPr>
            <w:r w:rsidRPr="00D63E50">
              <w:rPr>
                <w:rFonts w:ascii="Arial" w:hAnsi="Arial" w:cs="Arial"/>
                <w:sz w:val="17"/>
                <w:szCs w:val="17"/>
              </w:rPr>
              <w:t>(30,982,474)</w:t>
            </w:r>
          </w:p>
        </w:tc>
        <w:tc>
          <w:tcPr>
            <w:tcW w:w="106" w:type="dxa"/>
          </w:tcPr>
          <w:p w14:paraId="5E5FABC2" w14:textId="77777777" w:rsidR="007B5869" w:rsidRPr="00D63E50" w:rsidRDefault="007B5869" w:rsidP="007B5869">
            <w:pPr>
              <w:tabs>
                <w:tab w:val="decimal" w:pos="934"/>
              </w:tabs>
              <w:spacing w:line="360" w:lineRule="auto"/>
              <w:ind w:left="-34" w:right="-36"/>
              <w:rPr>
                <w:rFonts w:ascii="Arial" w:hAnsi="Arial" w:cs="Arial"/>
                <w:sz w:val="17"/>
                <w:szCs w:val="17"/>
                <w:cs/>
              </w:rPr>
            </w:pPr>
          </w:p>
        </w:tc>
        <w:tc>
          <w:tcPr>
            <w:tcW w:w="1225" w:type="dxa"/>
            <w:tcBorders>
              <w:bottom w:val="single" w:sz="4" w:space="0" w:color="auto"/>
            </w:tcBorders>
          </w:tcPr>
          <w:p w14:paraId="174D1DAD" w14:textId="57957521" w:rsidR="007B5869" w:rsidRPr="00D63E50" w:rsidRDefault="007B5869" w:rsidP="003C07B9">
            <w:pPr>
              <w:tabs>
                <w:tab w:val="decimal" w:pos="1023"/>
              </w:tabs>
              <w:spacing w:line="360" w:lineRule="auto"/>
              <w:ind w:left="-34" w:right="-36"/>
              <w:rPr>
                <w:rFonts w:ascii="Arial" w:hAnsi="Arial" w:cs="Arial"/>
                <w:sz w:val="17"/>
                <w:szCs w:val="17"/>
              </w:rPr>
            </w:pPr>
            <w:r w:rsidRPr="00D63E50">
              <w:rPr>
                <w:rFonts w:ascii="Arial" w:hAnsi="Arial" w:cs="Arial"/>
                <w:sz w:val="17"/>
                <w:szCs w:val="17"/>
              </w:rPr>
              <w:t>(27,730,303)</w:t>
            </w:r>
          </w:p>
        </w:tc>
      </w:tr>
      <w:tr w:rsidR="007B5869" w:rsidRPr="00D63E50" w14:paraId="30370C11" w14:textId="77777777" w:rsidTr="00CA03CE">
        <w:trPr>
          <w:cantSplit/>
        </w:trPr>
        <w:tc>
          <w:tcPr>
            <w:tcW w:w="3591" w:type="dxa"/>
          </w:tcPr>
          <w:p w14:paraId="127F93B0" w14:textId="77777777" w:rsidR="007B5869" w:rsidRPr="00D63E50" w:rsidRDefault="007B5869" w:rsidP="007B5869">
            <w:pPr>
              <w:spacing w:line="360" w:lineRule="auto"/>
              <w:ind w:left="38" w:right="-36"/>
              <w:jc w:val="thaiDistribute"/>
              <w:rPr>
                <w:rFonts w:ascii="Arial" w:hAnsi="Arial" w:cs="Arial"/>
                <w:b/>
                <w:bCs/>
                <w:sz w:val="17"/>
                <w:szCs w:val="17"/>
                <w:cs/>
              </w:rPr>
            </w:pPr>
            <w:r w:rsidRPr="00D63E50">
              <w:rPr>
                <w:rFonts w:ascii="Arial" w:hAnsi="Arial" w:cs="Arial"/>
                <w:sz w:val="17"/>
                <w:szCs w:val="17"/>
                <w:lang w:val="en-GB" w:eastAsia="en-GB"/>
              </w:rPr>
              <w:t>Corporate income tax payable</w:t>
            </w:r>
          </w:p>
        </w:tc>
        <w:tc>
          <w:tcPr>
            <w:tcW w:w="1235" w:type="dxa"/>
            <w:tcBorders>
              <w:top w:val="single" w:sz="4" w:space="0" w:color="auto"/>
            </w:tcBorders>
          </w:tcPr>
          <w:p w14:paraId="43517DDC" w14:textId="5F14022A" w:rsidR="007B5869" w:rsidRPr="00D63E50" w:rsidRDefault="00681650" w:rsidP="007B5869">
            <w:pPr>
              <w:tabs>
                <w:tab w:val="decimal" w:pos="988"/>
              </w:tabs>
              <w:spacing w:line="360" w:lineRule="auto"/>
              <w:ind w:left="-34" w:right="-36"/>
              <w:rPr>
                <w:rFonts w:ascii="Arial" w:hAnsi="Arial" w:cs="Arial"/>
                <w:sz w:val="17"/>
                <w:szCs w:val="17"/>
              </w:rPr>
            </w:pPr>
            <w:r w:rsidRPr="00D63E50">
              <w:rPr>
                <w:rFonts w:ascii="Arial" w:hAnsi="Arial" w:cs="Arial"/>
                <w:sz w:val="17"/>
                <w:szCs w:val="17"/>
              </w:rPr>
              <w:t>-</w:t>
            </w:r>
          </w:p>
        </w:tc>
        <w:tc>
          <w:tcPr>
            <w:tcW w:w="112" w:type="dxa"/>
          </w:tcPr>
          <w:p w14:paraId="2856403C" w14:textId="77777777" w:rsidR="007B5869" w:rsidRPr="00D63E50" w:rsidRDefault="007B5869" w:rsidP="007B5869">
            <w:pPr>
              <w:tabs>
                <w:tab w:val="decimal" w:pos="934"/>
              </w:tabs>
              <w:spacing w:line="360" w:lineRule="auto"/>
              <w:ind w:left="-34" w:right="-36"/>
              <w:rPr>
                <w:rFonts w:ascii="Arial" w:hAnsi="Arial" w:cs="Arial"/>
                <w:sz w:val="17"/>
                <w:szCs w:val="17"/>
              </w:rPr>
            </w:pPr>
          </w:p>
        </w:tc>
        <w:tc>
          <w:tcPr>
            <w:tcW w:w="1226" w:type="dxa"/>
            <w:tcBorders>
              <w:top w:val="single" w:sz="4" w:space="0" w:color="auto"/>
            </w:tcBorders>
          </w:tcPr>
          <w:p w14:paraId="0FEAF313" w14:textId="0A4D55D8" w:rsidR="007B5869" w:rsidRPr="00D63E50" w:rsidRDefault="007B5869" w:rsidP="003C07B9">
            <w:pPr>
              <w:tabs>
                <w:tab w:val="decimal" w:pos="1017"/>
              </w:tabs>
              <w:spacing w:line="360" w:lineRule="auto"/>
              <w:ind w:left="-34" w:right="-36"/>
              <w:rPr>
                <w:rFonts w:ascii="Arial" w:hAnsi="Arial" w:cs="Arial"/>
                <w:sz w:val="17"/>
                <w:szCs w:val="17"/>
              </w:rPr>
            </w:pPr>
            <w:r w:rsidRPr="00D63E50">
              <w:rPr>
                <w:rFonts w:ascii="Arial" w:hAnsi="Arial" w:cs="Arial"/>
                <w:sz w:val="17"/>
                <w:szCs w:val="17"/>
              </w:rPr>
              <w:t>260,319</w:t>
            </w:r>
          </w:p>
        </w:tc>
        <w:tc>
          <w:tcPr>
            <w:tcW w:w="106" w:type="dxa"/>
          </w:tcPr>
          <w:p w14:paraId="437BD8FF" w14:textId="77777777" w:rsidR="007B5869" w:rsidRPr="00D63E50" w:rsidRDefault="007B5869" w:rsidP="007B5869">
            <w:pPr>
              <w:tabs>
                <w:tab w:val="decimal" w:pos="934"/>
              </w:tabs>
              <w:spacing w:line="360" w:lineRule="auto"/>
              <w:ind w:left="-34" w:right="-36"/>
              <w:rPr>
                <w:rFonts w:ascii="Arial" w:hAnsi="Arial" w:cs="Arial"/>
                <w:sz w:val="17"/>
                <w:szCs w:val="17"/>
                <w:cs/>
              </w:rPr>
            </w:pPr>
          </w:p>
        </w:tc>
        <w:tc>
          <w:tcPr>
            <w:tcW w:w="1218" w:type="dxa"/>
            <w:tcBorders>
              <w:top w:val="single" w:sz="4" w:space="0" w:color="auto"/>
            </w:tcBorders>
          </w:tcPr>
          <w:p w14:paraId="01409837" w14:textId="4A6940A4" w:rsidR="007B5869" w:rsidRPr="00D63E50" w:rsidRDefault="00681650" w:rsidP="007B5869">
            <w:pPr>
              <w:tabs>
                <w:tab w:val="decimal" w:pos="1016"/>
              </w:tabs>
              <w:spacing w:line="360" w:lineRule="auto"/>
              <w:ind w:left="-34" w:right="-36"/>
              <w:rPr>
                <w:rFonts w:ascii="Arial" w:hAnsi="Arial" w:cs="Arial"/>
                <w:sz w:val="17"/>
                <w:szCs w:val="17"/>
              </w:rPr>
            </w:pPr>
            <w:r w:rsidRPr="00D63E50">
              <w:rPr>
                <w:rFonts w:ascii="Arial" w:hAnsi="Arial" w:cs="Arial"/>
                <w:sz w:val="17"/>
                <w:szCs w:val="17"/>
              </w:rPr>
              <w:t>-</w:t>
            </w:r>
          </w:p>
        </w:tc>
        <w:tc>
          <w:tcPr>
            <w:tcW w:w="106" w:type="dxa"/>
          </w:tcPr>
          <w:p w14:paraId="261C26D6" w14:textId="77777777" w:rsidR="007B5869" w:rsidRPr="00D63E50" w:rsidRDefault="007B5869" w:rsidP="007B5869">
            <w:pPr>
              <w:tabs>
                <w:tab w:val="decimal" w:pos="934"/>
              </w:tabs>
              <w:spacing w:line="360" w:lineRule="auto"/>
              <w:ind w:left="-34" w:right="-36"/>
              <w:rPr>
                <w:rFonts w:ascii="Arial" w:hAnsi="Arial" w:cs="Arial"/>
                <w:sz w:val="17"/>
                <w:szCs w:val="17"/>
                <w:cs/>
              </w:rPr>
            </w:pPr>
          </w:p>
        </w:tc>
        <w:tc>
          <w:tcPr>
            <w:tcW w:w="1225" w:type="dxa"/>
            <w:tcBorders>
              <w:top w:val="single" w:sz="4" w:space="0" w:color="auto"/>
            </w:tcBorders>
          </w:tcPr>
          <w:p w14:paraId="210AA3B5" w14:textId="7DFD55F9" w:rsidR="007B5869" w:rsidRPr="00D63E50" w:rsidRDefault="007B5869" w:rsidP="003C07B9">
            <w:pPr>
              <w:tabs>
                <w:tab w:val="decimal" w:pos="1023"/>
              </w:tabs>
              <w:spacing w:line="360" w:lineRule="auto"/>
              <w:ind w:left="-34" w:right="-36"/>
              <w:rPr>
                <w:rFonts w:ascii="Arial" w:hAnsi="Arial" w:cs="Arial"/>
                <w:sz w:val="17"/>
                <w:szCs w:val="17"/>
              </w:rPr>
            </w:pPr>
            <w:r w:rsidRPr="00D63E50">
              <w:rPr>
                <w:rFonts w:ascii="Arial" w:hAnsi="Arial" w:cs="Arial"/>
                <w:sz w:val="17"/>
                <w:szCs w:val="17"/>
              </w:rPr>
              <w:t>-</w:t>
            </w:r>
          </w:p>
        </w:tc>
      </w:tr>
      <w:tr w:rsidR="007B5869" w:rsidRPr="00D63E50" w14:paraId="17DECCCD" w14:textId="77777777" w:rsidTr="00CA03CE">
        <w:trPr>
          <w:cantSplit/>
        </w:trPr>
        <w:tc>
          <w:tcPr>
            <w:tcW w:w="3591" w:type="dxa"/>
          </w:tcPr>
          <w:p w14:paraId="4AD6B7F0" w14:textId="77777777" w:rsidR="007B5869" w:rsidRPr="00D63E50" w:rsidRDefault="007B5869" w:rsidP="007B5869">
            <w:pPr>
              <w:spacing w:line="360" w:lineRule="auto"/>
              <w:ind w:left="38" w:right="-36"/>
              <w:jc w:val="thaiDistribute"/>
              <w:rPr>
                <w:rFonts w:ascii="Arial" w:hAnsi="Arial" w:cs="Arial"/>
                <w:b/>
                <w:bCs/>
                <w:sz w:val="17"/>
                <w:szCs w:val="17"/>
              </w:rPr>
            </w:pPr>
            <w:r w:rsidRPr="00D63E50">
              <w:rPr>
                <w:rFonts w:ascii="Arial" w:hAnsi="Arial" w:cs="Arial"/>
                <w:sz w:val="17"/>
                <w:szCs w:val="17"/>
                <w:lang w:val="en-GB" w:eastAsia="en-GB"/>
              </w:rPr>
              <w:t>(Current tax assets)</w:t>
            </w:r>
          </w:p>
        </w:tc>
        <w:tc>
          <w:tcPr>
            <w:tcW w:w="1235" w:type="dxa"/>
            <w:tcBorders>
              <w:bottom w:val="single" w:sz="4" w:space="0" w:color="auto"/>
            </w:tcBorders>
          </w:tcPr>
          <w:p w14:paraId="2A5B4685" w14:textId="362FAC94" w:rsidR="007B5869" w:rsidRPr="00D63E50" w:rsidRDefault="009E321F" w:rsidP="007B5869">
            <w:pPr>
              <w:tabs>
                <w:tab w:val="decimal" w:pos="988"/>
              </w:tabs>
              <w:spacing w:line="360" w:lineRule="auto"/>
              <w:ind w:left="-34" w:right="-36"/>
              <w:rPr>
                <w:rFonts w:ascii="Arial" w:hAnsi="Arial" w:cs="Arial"/>
                <w:sz w:val="17"/>
                <w:szCs w:val="17"/>
              </w:rPr>
            </w:pPr>
            <w:r w:rsidRPr="00D63E50">
              <w:rPr>
                <w:rFonts w:ascii="Arial" w:hAnsi="Arial" w:cs="Arial"/>
                <w:sz w:val="17"/>
                <w:szCs w:val="17"/>
              </w:rPr>
              <w:t>(10,250,046)</w:t>
            </w:r>
            <w:r w:rsidR="00681650" w:rsidRPr="00D63E50">
              <w:rPr>
                <w:rFonts w:ascii="Arial" w:hAnsi="Arial" w:cs="Arial"/>
                <w:sz w:val="17"/>
                <w:szCs w:val="17"/>
              </w:rPr>
              <w:tab/>
            </w:r>
          </w:p>
        </w:tc>
        <w:tc>
          <w:tcPr>
            <w:tcW w:w="112" w:type="dxa"/>
          </w:tcPr>
          <w:p w14:paraId="0AAD33B0" w14:textId="77777777" w:rsidR="007B5869" w:rsidRPr="00D63E50" w:rsidRDefault="007B5869" w:rsidP="007B5869">
            <w:pPr>
              <w:tabs>
                <w:tab w:val="decimal" w:pos="934"/>
              </w:tabs>
              <w:spacing w:line="360" w:lineRule="auto"/>
              <w:ind w:left="-34" w:right="-36"/>
              <w:rPr>
                <w:rFonts w:ascii="Arial" w:hAnsi="Arial" w:cs="Arial"/>
                <w:sz w:val="17"/>
                <w:szCs w:val="17"/>
              </w:rPr>
            </w:pPr>
          </w:p>
        </w:tc>
        <w:tc>
          <w:tcPr>
            <w:tcW w:w="1226" w:type="dxa"/>
            <w:tcBorders>
              <w:bottom w:val="single" w:sz="4" w:space="0" w:color="auto"/>
            </w:tcBorders>
          </w:tcPr>
          <w:p w14:paraId="31A49279" w14:textId="478B9D2F" w:rsidR="007B5869" w:rsidRPr="00D63E50" w:rsidRDefault="007B5869" w:rsidP="003C07B9">
            <w:pPr>
              <w:tabs>
                <w:tab w:val="decimal" w:pos="1017"/>
              </w:tabs>
              <w:spacing w:line="360" w:lineRule="auto"/>
              <w:ind w:left="-34" w:right="-36"/>
              <w:rPr>
                <w:rFonts w:ascii="Arial" w:hAnsi="Arial" w:cs="Arial"/>
                <w:sz w:val="17"/>
                <w:szCs w:val="17"/>
              </w:rPr>
            </w:pPr>
            <w:r w:rsidRPr="00D63E50">
              <w:rPr>
                <w:rFonts w:ascii="Arial" w:hAnsi="Arial" w:cs="Arial"/>
                <w:sz w:val="17"/>
                <w:szCs w:val="17"/>
              </w:rPr>
              <w:t>(27,730,303)</w:t>
            </w:r>
          </w:p>
        </w:tc>
        <w:tc>
          <w:tcPr>
            <w:tcW w:w="106" w:type="dxa"/>
          </w:tcPr>
          <w:p w14:paraId="1193F3E4" w14:textId="77777777" w:rsidR="007B5869" w:rsidRPr="00D63E50" w:rsidRDefault="007B5869" w:rsidP="007B5869">
            <w:pPr>
              <w:tabs>
                <w:tab w:val="decimal" w:pos="934"/>
              </w:tabs>
              <w:spacing w:line="360" w:lineRule="auto"/>
              <w:ind w:left="-34" w:right="-36"/>
              <w:rPr>
                <w:rFonts w:ascii="Arial" w:hAnsi="Arial" w:cs="Arial"/>
                <w:sz w:val="17"/>
                <w:szCs w:val="17"/>
                <w:cs/>
              </w:rPr>
            </w:pPr>
          </w:p>
        </w:tc>
        <w:tc>
          <w:tcPr>
            <w:tcW w:w="1218" w:type="dxa"/>
            <w:tcBorders>
              <w:bottom w:val="single" w:sz="4" w:space="0" w:color="auto"/>
            </w:tcBorders>
          </w:tcPr>
          <w:p w14:paraId="740033B0" w14:textId="1745ABD4" w:rsidR="007B5869" w:rsidRPr="00D63E50" w:rsidRDefault="009E321F" w:rsidP="007B5869">
            <w:pPr>
              <w:tabs>
                <w:tab w:val="decimal" w:pos="1016"/>
              </w:tabs>
              <w:spacing w:line="360" w:lineRule="auto"/>
              <w:ind w:left="-34" w:right="-36"/>
              <w:rPr>
                <w:rFonts w:ascii="Arial" w:hAnsi="Arial" w:cs="Arial"/>
                <w:sz w:val="17"/>
                <w:szCs w:val="17"/>
              </w:rPr>
            </w:pPr>
            <w:r w:rsidRPr="00D63E50">
              <w:rPr>
                <w:rFonts w:ascii="Arial" w:hAnsi="Arial" w:cs="Arial"/>
                <w:sz w:val="17"/>
                <w:szCs w:val="17"/>
              </w:rPr>
              <w:t>(10,250,046)</w:t>
            </w:r>
          </w:p>
        </w:tc>
        <w:tc>
          <w:tcPr>
            <w:tcW w:w="106" w:type="dxa"/>
          </w:tcPr>
          <w:p w14:paraId="46CBDA2D" w14:textId="77777777" w:rsidR="007B5869" w:rsidRPr="00D63E50" w:rsidRDefault="007B5869" w:rsidP="007B5869">
            <w:pPr>
              <w:tabs>
                <w:tab w:val="decimal" w:pos="934"/>
              </w:tabs>
              <w:spacing w:line="360" w:lineRule="auto"/>
              <w:ind w:left="-34" w:right="-36"/>
              <w:rPr>
                <w:rFonts w:ascii="Arial" w:hAnsi="Arial" w:cs="Arial"/>
                <w:sz w:val="17"/>
                <w:szCs w:val="17"/>
                <w:cs/>
              </w:rPr>
            </w:pPr>
          </w:p>
        </w:tc>
        <w:tc>
          <w:tcPr>
            <w:tcW w:w="1225" w:type="dxa"/>
            <w:tcBorders>
              <w:bottom w:val="single" w:sz="4" w:space="0" w:color="auto"/>
            </w:tcBorders>
          </w:tcPr>
          <w:p w14:paraId="157DD847" w14:textId="53C4E8D4" w:rsidR="007B5869" w:rsidRPr="00D63E50" w:rsidRDefault="007B5869" w:rsidP="003C07B9">
            <w:pPr>
              <w:tabs>
                <w:tab w:val="decimal" w:pos="1023"/>
              </w:tabs>
              <w:spacing w:line="360" w:lineRule="auto"/>
              <w:ind w:left="-34" w:right="-36"/>
              <w:rPr>
                <w:rFonts w:ascii="Arial" w:hAnsi="Arial" w:cs="Arial"/>
                <w:sz w:val="17"/>
                <w:szCs w:val="17"/>
              </w:rPr>
            </w:pPr>
            <w:r w:rsidRPr="00D63E50">
              <w:rPr>
                <w:rFonts w:ascii="Arial" w:hAnsi="Arial" w:cs="Arial"/>
                <w:sz w:val="17"/>
                <w:szCs w:val="17"/>
              </w:rPr>
              <w:t>(27,730,303)</w:t>
            </w:r>
          </w:p>
        </w:tc>
      </w:tr>
    </w:tbl>
    <w:p w14:paraId="59638001" w14:textId="77777777" w:rsidR="00FE3AF3" w:rsidRPr="00D63E50" w:rsidRDefault="00FE3AF3" w:rsidP="00AC48B6">
      <w:pPr>
        <w:pStyle w:val="ListParagraph"/>
        <w:spacing w:after="0" w:line="360" w:lineRule="auto"/>
        <w:ind w:left="360"/>
        <w:jc w:val="thaiDistribute"/>
        <w:rPr>
          <w:rFonts w:ascii="Arial" w:hAnsi="Arial" w:cs="Arial"/>
          <w:sz w:val="16"/>
          <w:szCs w:val="16"/>
        </w:rPr>
      </w:pPr>
    </w:p>
    <w:p w14:paraId="593294A8" w14:textId="3ECCED8A" w:rsidR="00FE3AF3" w:rsidRPr="00D63E50" w:rsidRDefault="00FE3AF3" w:rsidP="00AC48B6">
      <w:pPr>
        <w:spacing w:line="360" w:lineRule="auto"/>
        <w:ind w:left="360"/>
        <w:jc w:val="thaiDistribute"/>
        <w:rPr>
          <w:rFonts w:ascii="Arial" w:hAnsi="Arial" w:cs="Arial"/>
          <w:sz w:val="20"/>
          <w:szCs w:val="20"/>
        </w:rPr>
      </w:pPr>
      <w:r w:rsidRPr="00D63E50">
        <w:rPr>
          <w:rFonts w:ascii="Arial" w:hAnsi="Arial" w:cs="Arial"/>
          <w:sz w:val="20"/>
          <w:szCs w:val="20"/>
        </w:rPr>
        <w:t xml:space="preserve">Income tax recognised in other comprehensive </w:t>
      </w:r>
      <w:proofErr w:type="gramStart"/>
      <w:r w:rsidRPr="00D63E50">
        <w:rPr>
          <w:rFonts w:ascii="Arial" w:hAnsi="Arial" w:cs="Arial"/>
          <w:sz w:val="20"/>
          <w:szCs w:val="20"/>
        </w:rPr>
        <w:t>income</w:t>
      </w:r>
      <w:proofErr w:type="gramEnd"/>
    </w:p>
    <w:p w14:paraId="047DD943" w14:textId="77777777" w:rsidR="00FE3AF3" w:rsidRPr="00D63E50" w:rsidRDefault="00FE3AF3" w:rsidP="00AC48B6">
      <w:pPr>
        <w:spacing w:line="360" w:lineRule="auto"/>
        <w:ind w:left="360"/>
        <w:rPr>
          <w:rFonts w:ascii="Arial" w:hAnsi="Arial" w:cs="Arial"/>
          <w:sz w:val="10"/>
          <w:szCs w:val="10"/>
        </w:rPr>
      </w:pPr>
    </w:p>
    <w:tbl>
      <w:tblPr>
        <w:tblW w:w="8811" w:type="dxa"/>
        <w:tblInd w:w="279" w:type="dxa"/>
        <w:tblLayout w:type="fixed"/>
        <w:tblCellMar>
          <w:left w:w="43" w:type="dxa"/>
          <w:right w:w="43" w:type="dxa"/>
        </w:tblCellMar>
        <w:tblLook w:val="0000" w:firstRow="0" w:lastRow="0" w:firstColumn="0" w:lastColumn="0" w:noHBand="0" w:noVBand="0"/>
      </w:tblPr>
      <w:tblGrid>
        <w:gridCol w:w="2382"/>
        <w:gridCol w:w="1017"/>
        <w:gridCol w:w="111"/>
        <w:gridCol w:w="920"/>
        <w:gridCol w:w="106"/>
        <w:gridCol w:w="1023"/>
        <w:gridCol w:w="108"/>
        <w:gridCol w:w="966"/>
        <w:gridCol w:w="108"/>
        <w:gridCol w:w="900"/>
        <w:gridCol w:w="108"/>
        <w:gridCol w:w="1062"/>
      </w:tblGrid>
      <w:tr w:rsidR="00FE3AF3" w:rsidRPr="00D63E50" w14:paraId="562990F6" w14:textId="77777777" w:rsidTr="003523AB">
        <w:trPr>
          <w:cantSplit/>
        </w:trPr>
        <w:tc>
          <w:tcPr>
            <w:tcW w:w="2382" w:type="dxa"/>
          </w:tcPr>
          <w:p w14:paraId="6B0485DA" w14:textId="77777777" w:rsidR="00FE3AF3" w:rsidRPr="00D63E50" w:rsidRDefault="00FE3AF3" w:rsidP="008D365F">
            <w:pPr>
              <w:spacing w:line="360" w:lineRule="auto"/>
              <w:rPr>
                <w:rFonts w:ascii="Arial" w:hAnsi="Arial" w:cs="Arial"/>
                <w:sz w:val="17"/>
                <w:szCs w:val="17"/>
                <w:cs/>
              </w:rPr>
            </w:pPr>
          </w:p>
        </w:tc>
        <w:tc>
          <w:tcPr>
            <w:tcW w:w="6429" w:type="dxa"/>
            <w:gridSpan w:val="11"/>
          </w:tcPr>
          <w:p w14:paraId="278FE3F9" w14:textId="77777777" w:rsidR="00FE3AF3" w:rsidRPr="00D63E50" w:rsidRDefault="00FE3AF3" w:rsidP="008D365F">
            <w:pPr>
              <w:pStyle w:val="acctfourfigures"/>
              <w:tabs>
                <w:tab w:val="clear" w:pos="765"/>
              </w:tabs>
              <w:spacing w:line="360" w:lineRule="auto"/>
              <w:ind w:right="11"/>
              <w:jc w:val="right"/>
              <w:rPr>
                <w:rFonts w:ascii="Arial" w:hAnsi="Arial" w:cs="Arial"/>
                <w:sz w:val="17"/>
                <w:szCs w:val="17"/>
              </w:rPr>
            </w:pPr>
            <w:r w:rsidRPr="00D63E50">
              <w:rPr>
                <w:rFonts w:ascii="Arial" w:hAnsi="Arial" w:cs="Arial"/>
                <w:sz w:val="17"/>
                <w:szCs w:val="17"/>
              </w:rPr>
              <w:t>(</w:t>
            </w:r>
            <w:proofErr w:type="gramStart"/>
            <w:r w:rsidRPr="00D63E50">
              <w:rPr>
                <w:rFonts w:ascii="Arial" w:hAnsi="Arial" w:cs="Arial"/>
                <w:sz w:val="17"/>
                <w:szCs w:val="17"/>
              </w:rPr>
              <w:t>Unit :</w:t>
            </w:r>
            <w:proofErr w:type="gramEnd"/>
            <w:r w:rsidRPr="00D63E50">
              <w:rPr>
                <w:rFonts w:ascii="Arial" w:hAnsi="Arial" w:cs="Arial"/>
                <w:sz w:val="17"/>
                <w:szCs w:val="17"/>
              </w:rPr>
              <w:t xml:space="preserve"> Baht)</w:t>
            </w:r>
          </w:p>
        </w:tc>
      </w:tr>
      <w:tr w:rsidR="00FE3AF3" w:rsidRPr="00D63E50" w14:paraId="3DA875E2" w14:textId="77777777" w:rsidTr="003523AB">
        <w:trPr>
          <w:cantSplit/>
        </w:trPr>
        <w:tc>
          <w:tcPr>
            <w:tcW w:w="2382" w:type="dxa"/>
          </w:tcPr>
          <w:p w14:paraId="13AB0E7A" w14:textId="77777777" w:rsidR="00FE3AF3" w:rsidRPr="00D63E50" w:rsidRDefault="00FE3AF3" w:rsidP="008D365F">
            <w:pPr>
              <w:spacing w:line="360" w:lineRule="auto"/>
              <w:rPr>
                <w:rFonts w:ascii="Arial" w:hAnsi="Arial" w:cs="Arial"/>
                <w:b/>
                <w:bCs/>
                <w:color w:val="0000FF"/>
                <w:sz w:val="17"/>
                <w:szCs w:val="17"/>
                <w:cs/>
              </w:rPr>
            </w:pPr>
          </w:p>
        </w:tc>
        <w:tc>
          <w:tcPr>
            <w:tcW w:w="6429" w:type="dxa"/>
            <w:gridSpan w:val="11"/>
            <w:tcBorders>
              <w:bottom w:val="single" w:sz="4" w:space="0" w:color="auto"/>
            </w:tcBorders>
            <w:vAlign w:val="bottom"/>
          </w:tcPr>
          <w:p w14:paraId="24572162" w14:textId="77777777" w:rsidR="00FE3AF3" w:rsidRPr="00D63E50" w:rsidRDefault="00FE3AF3" w:rsidP="008D365F">
            <w:pPr>
              <w:pStyle w:val="acctfourfigures"/>
              <w:spacing w:line="360" w:lineRule="auto"/>
              <w:ind w:right="11"/>
              <w:jc w:val="center"/>
              <w:rPr>
                <w:rFonts w:ascii="Arial" w:hAnsi="Arial" w:cs="Arial"/>
                <w:sz w:val="17"/>
                <w:szCs w:val="17"/>
                <w:rtl/>
                <w:cs/>
              </w:rPr>
            </w:pPr>
            <w:r w:rsidRPr="00D63E50">
              <w:rPr>
                <w:rFonts w:ascii="Arial" w:hAnsi="Arial" w:cs="Arial"/>
                <w:sz w:val="17"/>
                <w:szCs w:val="17"/>
              </w:rPr>
              <w:t>CONSOLIDATED AND SEPARATE F/S</w:t>
            </w:r>
          </w:p>
        </w:tc>
      </w:tr>
      <w:tr w:rsidR="00FE3AF3" w:rsidRPr="00D63E50" w14:paraId="4A141DAB" w14:textId="77777777" w:rsidTr="003523AB">
        <w:trPr>
          <w:cantSplit/>
        </w:trPr>
        <w:tc>
          <w:tcPr>
            <w:tcW w:w="2382" w:type="dxa"/>
          </w:tcPr>
          <w:p w14:paraId="02BF2B4F" w14:textId="77777777" w:rsidR="00FE3AF3" w:rsidRPr="00D63E50" w:rsidRDefault="00FE3AF3" w:rsidP="008D365F">
            <w:pPr>
              <w:spacing w:line="360" w:lineRule="auto"/>
              <w:rPr>
                <w:rFonts w:ascii="Arial" w:hAnsi="Arial" w:cs="Arial"/>
                <w:sz w:val="17"/>
                <w:szCs w:val="17"/>
                <w:cs/>
              </w:rPr>
            </w:pPr>
          </w:p>
        </w:tc>
        <w:tc>
          <w:tcPr>
            <w:tcW w:w="3177" w:type="dxa"/>
            <w:gridSpan w:val="5"/>
            <w:tcBorders>
              <w:top w:val="single" w:sz="4" w:space="0" w:color="auto"/>
              <w:bottom w:val="single" w:sz="4" w:space="0" w:color="auto"/>
            </w:tcBorders>
          </w:tcPr>
          <w:p w14:paraId="7AED1EC2" w14:textId="1A12A8C8" w:rsidR="00FE3AF3" w:rsidRPr="00D63E50" w:rsidRDefault="00FE3AF3" w:rsidP="008D365F">
            <w:pPr>
              <w:pStyle w:val="acctfourfigures"/>
              <w:tabs>
                <w:tab w:val="clear" w:pos="765"/>
              </w:tabs>
              <w:spacing w:line="360" w:lineRule="auto"/>
              <w:ind w:right="11"/>
              <w:jc w:val="center"/>
              <w:rPr>
                <w:rFonts w:ascii="Arial" w:hAnsi="Arial" w:cs="Arial"/>
                <w:sz w:val="17"/>
                <w:szCs w:val="17"/>
                <w:lang w:val="en-US" w:bidi="th-TH"/>
              </w:rPr>
            </w:pPr>
            <w:r w:rsidRPr="00D63E50">
              <w:rPr>
                <w:rFonts w:ascii="Arial" w:hAnsi="Arial" w:cs="Arial"/>
                <w:sz w:val="17"/>
                <w:szCs w:val="17"/>
              </w:rPr>
              <w:t>20</w:t>
            </w:r>
            <w:r w:rsidRPr="00D63E50">
              <w:rPr>
                <w:rFonts w:ascii="Arial" w:hAnsi="Arial" w:cs="Arial"/>
                <w:sz w:val="17"/>
                <w:szCs w:val="17"/>
                <w:lang w:bidi="th-TH"/>
              </w:rPr>
              <w:t>2</w:t>
            </w:r>
            <w:r w:rsidR="00707A44" w:rsidRPr="00D63E50">
              <w:rPr>
                <w:rFonts w:ascii="Arial" w:hAnsi="Arial" w:cs="Arial"/>
                <w:sz w:val="17"/>
                <w:szCs w:val="17"/>
                <w:lang w:bidi="th-TH"/>
              </w:rPr>
              <w:t>2</w:t>
            </w:r>
          </w:p>
        </w:tc>
        <w:tc>
          <w:tcPr>
            <w:tcW w:w="108" w:type="dxa"/>
            <w:tcBorders>
              <w:top w:val="single" w:sz="4" w:space="0" w:color="auto"/>
            </w:tcBorders>
          </w:tcPr>
          <w:p w14:paraId="75C1E6FF" w14:textId="77777777" w:rsidR="00FE3AF3" w:rsidRPr="00D63E50" w:rsidRDefault="00FE3AF3" w:rsidP="008D365F">
            <w:pPr>
              <w:pStyle w:val="acctfourfigures"/>
              <w:tabs>
                <w:tab w:val="clear" w:pos="765"/>
              </w:tabs>
              <w:spacing w:line="360" w:lineRule="auto"/>
              <w:ind w:right="11"/>
              <w:jc w:val="center"/>
              <w:rPr>
                <w:rFonts w:ascii="Arial" w:hAnsi="Arial" w:cs="Arial"/>
                <w:sz w:val="17"/>
                <w:szCs w:val="17"/>
              </w:rPr>
            </w:pPr>
          </w:p>
        </w:tc>
        <w:tc>
          <w:tcPr>
            <w:tcW w:w="3144" w:type="dxa"/>
            <w:gridSpan w:val="5"/>
            <w:tcBorders>
              <w:top w:val="single" w:sz="4" w:space="0" w:color="auto"/>
              <w:bottom w:val="single" w:sz="4" w:space="0" w:color="auto"/>
            </w:tcBorders>
          </w:tcPr>
          <w:p w14:paraId="2AC7B269" w14:textId="69E45EB0" w:rsidR="00FE3AF3" w:rsidRPr="00D63E50" w:rsidRDefault="00FE3AF3" w:rsidP="008D365F">
            <w:pPr>
              <w:pStyle w:val="acctfourfigures"/>
              <w:tabs>
                <w:tab w:val="clear" w:pos="765"/>
              </w:tabs>
              <w:spacing w:line="360" w:lineRule="auto"/>
              <w:ind w:right="11"/>
              <w:jc w:val="center"/>
              <w:rPr>
                <w:rFonts w:ascii="Arial" w:hAnsi="Arial" w:cs="Arial"/>
                <w:sz w:val="17"/>
                <w:szCs w:val="17"/>
              </w:rPr>
            </w:pPr>
            <w:r w:rsidRPr="00D63E50">
              <w:rPr>
                <w:rFonts w:ascii="Arial" w:hAnsi="Arial" w:cs="Arial"/>
                <w:sz w:val="17"/>
                <w:szCs w:val="17"/>
              </w:rPr>
              <w:t>202</w:t>
            </w:r>
            <w:r w:rsidR="00707A44" w:rsidRPr="00D63E50">
              <w:rPr>
                <w:rFonts w:ascii="Arial" w:hAnsi="Arial" w:cs="Arial"/>
                <w:sz w:val="17"/>
                <w:szCs w:val="17"/>
              </w:rPr>
              <w:t>1</w:t>
            </w:r>
          </w:p>
        </w:tc>
      </w:tr>
      <w:tr w:rsidR="00FE3AF3" w:rsidRPr="00D63E50" w14:paraId="2C297FCD" w14:textId="77777777" w:rsidTr="003523AB">
        <w:trPr>
          <w:cantSplit/>
        </w:trPr>
        <w:tc>
          <w:tcPr>
            <w:tcW w:w="2382" w:type="dxa"/>
          </w:tcPr>
          <w:p w14:paraId="00C2F374" w14:textId="77777777" w:rsidR="00FE3AF3" w:rsidRPr="00D63E50" w:rsidRDefault="00FE3AF3" w:rsidP="008D365F">
            <w:pPr>
              <w:spacing w:line="360" w:lineRule="auto"/>
              <w:rPr>
                <w:rFonts w:ascii="Arial" w:hAnsi="Arial" w:cs="Arial"/>
                <w:sz w:val="17"/>
                <w:szCs w:val="17"/>
                <w:cs/>
              </w:rPr>
            </w:pPr>
          </w:p>
        </w:tc>
        <w:tc>
          <w:tcPr>
            <w:tcW w:w="1017" w:type="dxa"/>
            <w:tcBorders>
              <w:top w:val="single" w:sz="4" w:space="0" w:color="auto"/>
              <w:bottom w:val="single" w:sz="4" w:space="0" w:color="auto"/>
            </w:tcBorders>
          </w:tcPr>
          <w:p w14:paraId="520263CF" w14:textId="77777777" w:rsidR="00FE3AF3" w:rsidRPr="00D63E50" w:rsidRDefault="00FE3AF3" w:rsidP="008D365F">
            <w:pPr>
              <w:pStyle w:val="acctfourfigures"/>
              <w:tabs>
                <w:tab w:val="clear" w:pos="765"/>
              </w:tabs>
              <w:spacing w:line="360" w:lineRule="auto"/>
              <w:ind w:left="-32" w:right="-32"/>
              <w:jc w:val="center"/>
              <w:rPr>
                <w:rFonts w:ascii="Arial" w:hAnsi="Arial" w:cs="Arial"/>
                <w:sz w:val="17"/>
                <w:szCs w:val="17"/>
                <w:lang w:bidi="th-TH"/>
              </w:rPr>
            </w:pPr>
          </w:p>
          <w:p w14:paraId="40BBDEA8" w14:textId="77777777" w:rsidR="00FE3AF3" w:rsidRPr="00D63E50" w:rsidRDefault="00FE3AF3" w:rsidP="008D365F">
            <w:pPr>
              <w:pStyle w:val="acctfourfigures"/>
              <w:tabs>
                <w:tab w:val="clear" w:pos="765"/>
              </w:tabs>
              <w:spacing w:line="360" w:lineRule="auto"/>
              <w:ind w:left="-32" w:right="-32"/>
              <w:jc w:val="center"/>
              <w:rPr>
                <w:rFonts w:ascii="Arial" w:hAnsi="Arial" w:cs="Arial"/>
                <w:sz w:val="17"/>
                <w:szCs w:val="17"/>
              </w:rPr>
            </w:pPr>
            <w:r w:rsidRPr="00D63E50">
              <w:rPr>
                <w:rFonts w:ascii="Arial" w:hAnsi="Arial" w:cs="Arial"/>
                <w:sz w:val="17"/>
                <w:szCs w:val="17"/>
              </w:rPr>
              <w:t>Before</w:t>
            </w:r>
          </w:p>
          <w:p w14:paraId="0259ABE6" w14:textId="77777777" w:rsidR="00FE3AF3" w:rsidRPr="00D63E50" w:rsidRDefault="00FE3AF3" w:rsidP="008D365F">
            <w:pPr>
              <w:pStyle w:val="acctfourfigures"/>
              <w:tabs>
                <w:tab w:val="clear" w:pos="765"/>
              </w:tabs>
              <w:spacing w:line="360" w:lineRule="auto"/>
              <w:ind w:left="-32" w:right="-32"/>
              <w:jc w:val="center"/>
              <w:rPr>
                <w:rFonts w:ascii="Arial" w:hAnsi="Arial" w:cs="Arial"/>
                <w:sz w:val="17"/>
                <w:szCs w:val="17"/>
              </w:rPr>
            </w:pPr>
            <w:r w:rsidRPr="00D63E50">
              <w:rPr>
                <w:rFonts w:ascii="Arial" w:hAnsi="Arial" w:cs="Arial"/>
                <w:sz w:val="17"/>
                <w:szCs w:val="17"/>
              </w:rPr>
              <w:t>tax</w:t>
            </w:r>
          </w:p>
        </w:tc>
        <w:tc>
          <w:tcPr>
            <w:tcW w:w="111" w:type="dxa"/>
            <w:tcBorders>
              <w:top w:val="single" w:sz="4" w:space="0" w:color="auto"/>
            </w:tcBorders>
          </w:tcPr>
          <w:p w14:paraId="45245A5D" w14:textId="77777777" w:rsidR="00FE3AF3" w:rsidRPr="00D63E50" w:rsidRDefault="00FE3AF3" w:rsidP="008D365F">
            <w:pPr>
              <w:pStyle w:val="acctfourfigures"/>
              <w:tabs>
                <w:tab w:val="clear" w:pos="765"/>
              </w:tabs>
              <w:spacing w:line="360" w:lineRule="auto"/>
              <w:ind w:left="-32" w:right="-32"/>
              <w:jc w:val="center"/>
              <w:rPr>
                <w:rFonts w:ascii="Arial" w:hAnsi="Arial" w:cs="Arial"/>
                <w:sz w:val="17"/>
                <w:szCs w:val="17"/>
              </w:rPr>
            </w:pPr>
          </w:p>
        </w:tc>
        <w:tc>
          <w:tcPr>
            <w:tcW w:w="920" w:type="dxa"/>
            <w:tcBorders>
              <w:top w:val="single" w:sz="4" w:space="0" w:color="auto"/>
              <w:bottom w:val="single" w:sz="4" w:space="0" w:color="auto"/>
            </w:tcBorders>
          </w:tcPr>
          <w:p w14:paraId="1EAB8A64" w14:textId="77777777" w:rsidR="00FE3AF3" w:rsidRPr="00D63E50" w:rsidRDefault="00FE3AF3" w:rsidP="008D365F">
            <w:pPr>
              <w:pStyle w:val="acctfourfigures"/>
              <w:tabs>
                <w:tab w:val="clear" w:pos="765"/>
              </w:tabs>
              <w:spacing w:line="360" w:lineRule="auto"/>
              <w:ind w:left="-32" w:right="-32"/>
              <w:jc w:val="center"/>
              <w:rPr>
                <w:rFonts w:ascii="Arial" w:hAnsi="Arial" w:cs="Arial"/>
                <w:sz w:val="17"/>
                <w:szCs w:val="17"/>
              </w:rPr>
            </w:pPr>
            <w:r w:rsidRPr="00D63E50">
              <w:rPr>
                <w:rFonts w:ascii="Arial" w:hAnsi="Arial" w:cs="Arial"/>
                <w:sz w:val="17"/>
                <w:szCs w:val="17"/>
              </w:rPr>
              <w:t>Tax</w:t>
            </w:r>
          </w:p>
          <w:p w14:paraId="35E8D853" w14:textId="77777777" w:rsidR="00FE3AF3" w:rsidRPr="00D63E50" w:rsidRDefault="00FE3AF3" w:rsidP="008D365F">
            <w:pPr>
              <w:pStyle w:val="acctfourfigures"/>
              <w:tabs>
                <w:tab w:val="clear" w:pos="765"/>
              </w:tabs>
              <w:spacing w:line="360" w:lineRule="auto"/>
              <w:ind w:left="-32" w:right="-32"/>
              <w:jc w:val="center"/>
              <w:rPr>
                <w:rFonts w:ascii="Arial" w:hAnsi="Arial" w:cs="Arial"/>
                <w:sz w:val="17"/>
                <w:szCs w:val="17"/>
              </w:rPr>
            </w:pPr>
            <w:r w:rsidRPr="00D63E50">
              <w:rPr>
                <w:rFonts w:ascii="Arial" w:hAnsi="Arial" w:cs="Arial"/>
                <w:sz w:val="17"/>
                <w:szCs w:val="17"/>
              </w:rPr>
              <w:t>(expense)</w:t>
            </w:r>
          </w:p>
          <w:p w14:paraId="40BFB242" w14:textId="77777777" w:rsidR="00FE3AF3" w:rsidRPr="00D63E50" w:rsidRDefault="00FE3AF3" w:rsidP="008D365F">
            <w:pPr>
              <w:pStyle w:val="acctfourfigures"/>
              <w:tabs>
                <w:tab w:val="clear" w:pos="765"/>
              </w:tabs>
              <w:spacing w:line="360" w:lineRule="auto"/>
              <w:ind w:left="-32" w:right="-32"/>
              <w:jc w:val="center"/>
              <w:rPr>
                <w:rFonts w:ascii="Arial" w:hAnsi="Arial" w:cs="Arial"/>
                <w:sz w:val="17"/>
                <w:szCs w:val="17"/>
              </w:rPr>
            </w:pPr>
            <w:r w:rsidRPr="00D63E50">
              <w:rPr>
                <w:rFonts w:ascii="Arial" w:hAnsi="Arial" w:cs="Arial"/>
                <w:sz w:val="17"/>
                <w:szCs w:val="17"/>
              </w:rPr>
              <w:t>benefit</w:t>
            </w:r>
          </w:p>
        </w:tc>
        <w:tc>
          <w:tcPr>
            <w:tcW w:w="106" w:type="dxa"/>
            <w:tcBorders>
              <w:top w:val="single" w:sz="4" w:space="0" w:color="auto"/>
            </w:tcBorders>
          </w:tcPr>
          <w:p w14:paraId="15265A1B" w14:textId="77777777" w:rsidR="00FE3AF3" w:rsidRPr="00D63E50" w:rsidRDefault="00FE3AF3" w:rsidP="008D365F">
            <w:pPr>
              <w:pStyle w:val="acctfourfigures"/>
              <w:tabs>
                <w:tab w:val="clear" w:pos="765"/>
              </w:tabs>
              <w:spacing w:line="360" w:lineRule="auto"/>
              <w:ind w:left="-32" w:right="-32"/>
              <w:jc w:val="center"/>
              <w:rPr>
                <w:rFonts w:ascii="Arial" w:hAnsi="Arial" w:cs="Arial"/>
                <w:sz w:val="17"/>
                <w:szCs w:val="17"/>
              </w:rPr>
            </w:pPr>
          </w:p>
        </w:tc>
        <w:tc>
          <w:tcPr>
            <w:tcW w:w="1023" w:type="dxa"/>
            <w:tcBorders>
              <w:top w:val="single" w:sz="4" w:space="0" w:color="auto"/>
              <w:bottom w:val="single" w:sz="4" w:space="0" w:color="auto"/>
            </w:tcBorders>
          </w:tcPr>
          <w:p w14:paraId="7B5B8643" w14:textId="77777777" w:rsidR="00FE3AF3" w:rsidRPr="00D63E50" w:rsidRDefault="00FE3AF3" w:rsidP="008D365F">
            <w:pPr>
              <w:pStyle w:val="acctfourfigures"/>
              <w:tabs>
                <w:tab w:val="clear" w:pos="765"/>
              </w:tabs>
              <w:spacing w:line="360" w:lineRule="auto"/>
              <w:ind w:left="-32" w:right="-32"/>
              <w:jc w:val="center"/>
              <w:rPr>
                <w:rFonts w:ascii="Arial" w:hAnsi="Arial" w:cs="Arial"/>
                <w:sz w:val="17"/>
                <w:szCs w:val="17"/>
                <w:lang w:bidi="th-TH"/>
              </w:rPr>
            </w:pPr>
          </w:p>
          <w:p w14:paraId="013AAAFC" w14:textId="77777777" w:rsidR="00FE3AF3" w:rsidRPr="00D63E50" w:rsidRDefault="00FE3AF3" w:rsidP="008D365F">
            <w:pPr>
              <w:pStyle w:val="acctfourfigures"/>
              <w:tabs>
                <w:tab w:val="clear" w:pos="765"/>
              </w:tabs>
              <w:spacing w:line="360" w:lineRule="auto"/>
              <w:ind w:left="-32" w:right="-32"/>
              <w:jc w:val="center"/>
              <w:rPr>
                <w:rFonts w:ascii="Arial" w:hAnsi="Arial" w:cs="Arial"/>
                <w:sz w:val="17"/>
                <w:szCs w:val="17"/>
              </w:rPr>
            </w:pPr>
            <w:r w:rsidRPr="00D63E50">
              <w:rPr>
                <w:rFonts w:ascii="Arial" w:hAnsi="Arial" w:cs="Arial"/>
                <w:sz w:val="17"/>
                <w:szCs w:val="17"/>
              </w:rPr>
              <w:t>Net of</w:t>
            </w:r>
          </w:p>
          <w:p w14:paraId="42BE35BA" w14:textId="77777777" w:rsidR="00FE3AF3" w:rsidRPr="00D63E50" w:rsidRDefault="00FE3AF3" w:rsidP="008D365F">
            <w:pPr>
              <w:pStyle w:val="acctfourfigures"/>
              <w:tabs>
                <w:tab w:val="clear" w:pos="765"/>
              </w:tabs>
              <w:spacing w:line="360" w:lineRule="auto"/>
              <w:ind w:left="-32" w:right="-32"/>
              <w:jc w:val="center"/>
              <w:rPr>
                <w:rFonts w:ascii="Arial" w:hAnsi="Arial" w:cs="Arial"/>
                <w:sz w:val="17"/>
                <w:szCs w:val="17"/>
                <w:lang w:bidi="th-TH"/>
              </w:rPr>
            </w:pPr>
            <w:r w:rsidRPr="00D63E50">
              <w:rPr>
                <w:rFonts w:ascii="Arial" w:hAnsi="Arial" w:cs="Arial"/>
                <w:sz w:val="17"/>
                <w:szCs w:val="17"/>
              </w:rPr>
              <w:t>tax</w:t>
            </w:r>
          </w:p>
        </w:tc>
        <w:tc>
          <w:tcPr>
            <w:tcW w:w="108" w:type="dxa"/>
            <w:vAlign w:val="bottom"/>
          </w:tcPr>
          <w:p w14:paraId="161FF28C" w14:textId="77777777" w:rsidR="00FE3AF3" w:rsidRPr="00D63E50" w:rsidRDefault="00FE3AF3" w:rsidP="008D365F">
            <w:pPr>
              <w:pStyle w:val="acctfourfigures"/>
              <w:tabs>
                <w:tab w:val="clear" w:pos="765"/>
              </w:tabs>
              <w:spacing w:line="360" w:lineRule="auto"/>
              <w:ind w:left="-32" w:right="-32"/>
              <w:jc w:val="center"/>
              <w:rPr>
                <w:rFonts w:ascii="Arial" w:hAnsi="Arial" w:cs="Arial"/>
                <w:sz w:val="17"/>
                <w:szCs w:val="17"/>
              </w:rPr>
            </w:pPr>
          </w:p>
        </w:tc>
        <w:tc>
          <w:tcPr>
            <w:tcW w:w="966" w:type="dxa"/>
            <w:tcBorders>
              <w:top w:val="single" w:sz="4" w:space="0" w:color="auto"/>
              <w:bottom w:val="single" w:sz="4" w:space="0" w:color="auto"/>
            </w:tcBorders>
          </w:tcPr>
          <w:p w14:paraId="62A898DC" w14:textId="77777777" w:rsidR="00FE3AF3" w:rsidRPr="00D63E50" w:rsidRDefault="00FE3AF3" w:rsidP="008D365F">
            <w:pPr>
              <w:pStyle w:val="acctfourfigures"/>
              <w:tabs>
                <w:tab w:val="clear" w:pos="765"/>
              </w:tabs>
              <w:spacing w:line="360" w:lineRule="auto"/>
              <w:ind w:left="-32" w:right="-32"/>
              <w:jc w:val="center"/>
              <w:rPr>
                <w:rFonts w:ascii="Arial" w:hAnsi="Arial" w:cs="Arial"/>
                <w:sz w:val="17"/>
                <w:szCs w:val="17"/>
                <w:lang w:bidi="th-TH"/>
              </w:rPr>
            </w:pPr>
          </w:p>
          <w:p w14:paraId="78FD0C01" w14:textId="77777777" w:rsidR="00FE3AF3" w:rsidRPr="00D63E50" w:rsidRDefault="00FE3AF3" w:rsidP="008D365F">
            <w:pPr>
              <w:pStyle w:val="acctfourfigures"/>
              <w:tabs>
                <w:tab w:val="clear" w:pos="765"/>
              </w:tabs>
              <w:spacing w:line="360" w:lineRule="auto"/>
              <w:ind w:left="-32" w:right="-32"/>
              <w:jc w:val="center"/>
              <w:rPr>
                <w:rFonts w:ascii="Arial" w:hAnsi="Arial" w:cs="Arial"/>
                <w:sz w:val="17"/>
                <w:szCs w:val="17"/>
              </w:rPr>
            </w:pPr>
            <w:r w:rsidRPr="00D63E50">
              <w:rPr>
                <w:rFonts w:ascii="Arial" w:hAnsi="Arial" w:cs="Arial"/>
                <w:sz w:val="17"/>
                <w:szCs w:val="17"/>
              </w:rPr>
              <w:t>Before</w:t>
            </w:r>
          </w:p>
          <w:p w14:paraId="1EC28BA2" w14:textId="77777777" w:rsidR="00FE3AF3" w:rsidRPr="00D63E50" w:rsidRDefault="00FE3AF3" w:rsidP="008D365F">
            <w:pPr>
              <w:pStyle w:val="acctfourfigures"/>
              <w:tabs>
                <w:tab w:val="clear" w:pos="765"/>
              </w:tabs>
              <w:spacing w:line="360" w:lineRule="auto"/>
              <w:ind w:left="-32" w:right="-32"/>
              <w:jc w:val="center"/>
              <w:rPr>
                <w:rFonts w:ascii="Arial" w:hAnsi="Arial" w:cs="Arial"/>
                <w:sz w:val="17"/>
                <w:szCs w:val="17"/>
              </w:rPr>
            </w:pPr>
            <w:r w:rsidRPr="00D63E50">
              <w:rPr>
                <w:rFonts w:ascii="Arial" w:hAnsi="Arial" w:cs="Arial"/>
                <w:sz w:val="17"/>
                <w:szCs w:val="17"/>
              </w:rPr>
              <w:t>tax</w:t>
            </w:r>
          </w:p>
        </w:tc>
        <w:tc>
          <w:tcPr>
            <w:tcW w:w="108" w:type="dxa"/>
            <w:tcBorders>
              <w:top w:val="single" w:sz="4" w:space="0" w:color="auto"/>
            </w:tcBorders>
          </w:tcPr>
          <w:p w14:paraId="287396B3" w14:textId="77777777" w:rsidR="00FE3AF3" w:rsidRPr="00D63E50" w:rsidRDefault="00FE3AF3" w:rsidP="008D365F">
            <w:pPr>
              <w:pStyle w:val="acctfourfigures"/>
              <w:tabs>
                <w:tab w:val="clear" w:pos="765"/>
              </w:tabs>
              <w:spacing w:line="360" w:lineRule="auto"/>
              <w:ind w:left="-32" w:right="-32"/>
              <w:jc w:val="center"/>
              <w:rPr>
                <w:rFonts w:ascii="Arial" w:hAnsi="Arial" w:cs="Arial"/>
                <w:sz w:val="17"/>
                <w:szCs w:val="17"/>
              </w:rPr>
            </w:pPr>
          </w:p>
        </w:tc>
        <w:tc>
          <w:tcPr>
            <w:tcW w:w="900" w:type="dxa"/>
            <w:tcBorders>
              <w:top w:val="single" w:sz="4" w:space="0" w:color="auto"/>
              <w:bottom w:val="single" w:sz="4" w:space="0" w:color="auto"/>
            </w:tcBorders>
          </w:tcPr>
          <w:p w14:paraId="75692A7D" w14:textId="77777777" w:rsidR="00FE3AF3" w:rsidRPr="00D63E50" w:rsidRDefault="00FE3AF3" w:rsidP="008D365F">
            <w:pPr>
              <w:pStyle w:val="acctfourfigures"/>
              <w:tabs>
                <w:tab w:val="clear" w:pos="765"/>
              </w:tabs>
              <w:spacing w:line="360" w:lineRule="auto"/>
              <w:ind w:left="-32" w:right="-32"/>
              <w:jc w:val="center"/>
              <w:rPr>
                <w:rFonts w:ascii="Arial" w:hAnsi="Arial" w:cs="Arial"/>
                <w:sz w:val="17"/>
                <w:szCs w:val="17"/>
              </w:rPr>
            </w:pPr>
            <w:r w:rsidRPr="00D63E50">
              <w:rPr>
                <w:rFonts w:ascii="Arial" w:hAnsi="Arial" w:cs="Arial"/>
                <w:sz w:val="17"/>
                <w:szCs w:val="17"/>
              </w:rPr>
              <w:t>Tax</w:t>
            </w:r>
          </w:p>
          <w:p w14:paraId="5E8FF8F7" w14:textId="77777777" w:rsidR="00FE3AF3" w:rsidRPr="00D63E50" w:rsidRDefault="00FE3AF3" w:rsidP="008D365F">
            <w:pPr>
              <w:pStyle w:val="acctfourfigures"/>
              <w:tabs>
                <w:tab w:val="clear" w:pos="765"/>
              </w:tabs>
              <w:spacing w:line="360" w:lineRule="auto"/>
              <w:ind w:left="-32" w:right="-32"/>
              <w:jc w:val="center"/>
              <w:rPr>
                <w:rFonts w:ascii="Arial" w:hAnsi="Arial" w:cs="Arial"/>
                <w:sz w:val="17"/>
                <w:szCs w:val="17"/>
              </w:rPr>
            </w:pPr>
            <w:r w:rsidRPr="00D63E50">
              <w:rPr>
                <w:rFonts w:ascii="Arial" w:hAnsi="Arial" w:cs="Arial"/>
                <w:sz w:val="17"/>
                <w:szCs w:val="17"/>
              </w:rPr>
              <w:t>(expense)</w:t>
            </w:r>
          </w:p>
          <w:p w14:paraId="544F09CD" w14:textId="77777777" w:rsidR="00FE3AF3" w:rsidRPr="00D63E50" w:rsidRDefault="00FE3AF3" w:rsidP="008D365F">
            <w:pPr>
              <w:pStyle w:val="acctfourfigures"/>
              <w:tabs>
                <w:tab w:val="clear" w:pos="765"/>
              </w:tabs>
              <w:spacing w:line="360" w:lineRule="auto"/>
              <w:ind w:left="-32" w:right="-32"/>
              <w:jc w:val="center"/>
              <w:rPr>
                <w:rFonts w:ascii="Arial" w:hAnsi="Arial" w:cs="Arial"/>
                <w:sz w:val="17"/>
                <w:szCs w:val="17"/>
              </w:rPr>
            </w:pPr>
            <w:r w:rsidRPr="00D63E50">
              <w:rPr>
                <w:rFonts w:ascii="Arial" w:hAnsi="Arial" w:cs="Arial"/>
                <w:sz w:val="17"/>
                <w:szCs w:val="17"/>
              </w:rPr>
              <w:t>benefit</w:t>
            </w:r>
          </w:p>
        </w:tc>
        <w:tc>
          <w:tcPr>
            <w:tcW w:w="108" w:type="dxa"/>
            <w:tcBorders>
              <w:top w:val="single" w:sz="4" w:space="0" w:color="auto"/>
            </w:tcBorders>
          </w:tcPr>
          <w:p w14:paraId="7737D0CA" w14:textId="77777777" w:rsidR="00FE3AF3" w:rsidRPr="00D63E50" w:rsidRDefault="00FE3AF3" w:rsidP="008D365F">
            <w:pPr>
              <w:pStyle w:val="acctfourfigures"/>
              <w:tabs>
                <w:tab w:val="clear" w:pos="765"/>
              </w:tabs>
              <w:spacing w:line="360" w:lineRule="auto"/>
              <w:ind w:left="-32" w:right="-32"/>
              <w:jc w:val="center"/>
              <w:rPr>
                <w:rFonts w:ascii="Arial" w:hAnsi="Arial" w:cs="Arial"/>
                <w:sz w:val="17"/>
                <w:szCs w:val="17"/>
              </w:rPr>
            </w:pPr>
          </w:p>
        </w:tc>
        <w:tc>
          <w:tcPr>
            <w:tcW w:w="1062" w:type="dxa"/>
            <w:tcBorders>
              <w:top w:val="single" w:sz="4" w:space="0" w:color="auto"/>
              <w:bottom w:val="single" w:sz="4" w:space="0" w:color="auto"/>
            </w:tcBorders>
          </w:tcPr>
          <w:p w14:paraId="3351D4FD" w14:textId="77777777" w:rsidR="00FE3AF3" w:rsidRPr="00D63E50" w:rsidRDefault="00FE3AF3" w:rsidP="008D365F">
            <w:pPr>
              <w:pStyle w:val="acctfourfigures"/>
              <w:tabs>
                <w:tab w:val="clear" w:pos="765"/>
              </w:tabs>
              <w:spacing w:line="360" w:lineRule="auto"/>
              <w:ind w:left="-32" w:right="-32"/>
              <w:jc w:val="center"/>
              <w:rPr>
                <w:rFonts w:ascii="Arial" w:hAnsi="Arial" w:cs="Arial"/>
                <w:sz w:val="17"/>
                <w:szCs w:val="17"/>
                <w:lang w:bidi="th-TH"/>
              </w:rPr>
            </w:pPr>
          </w:p>
          <w:p w14:paraId="6564AE46" w14:textId="77777777" w:rsidR="00FE3AF3" w:rsidRPr="00D63E50" w:rsidRDefault="00FE3AF3" w:rsidP="008D365F">
            <w:pPr>
              <w:pStyle w:val="acctfourfigures"/>
              <w:tabs>
                <w:tab w:val="clear" w:pos="765"/>
              </w:tabs>
              <w:spacing w:line="360" w:lineRule="auto"/>
              <w:ind w:left="-32" w:right="-32"/>
              <w:jc w:val="center"/>
              <w:rPr>
                <w:rFonts w:ascii="Arial" w:hAnsi="Arial" w:cs="Arial"/>
                <w:sz w:val="17"/>
                <w:szCs w:val="17"/>
              </w:rPr>
            </w:pPr>
            <w:r w:rsidRPr="00D63E50">
              <w:rPr>
                <w:rFonts w:ascii="Arial" w:hAnsi="Arial" w:cs="Arial"/>
                <w:sz w:val="17"/>
                <w:szCs w:val="17"/>
              </w:rPr>
              <w:t>Net of</w:t>
            </w:r>
          </w:p>
          <w:p w14:paraId="627E8E64" w14:textId="77777777" w:rsidR="00FE3AF3" w:rsidRPr="00D63E50" w:rsidRDefault="00FE3AF3" w:rsidP="008D365F">
            <w:pPr>
              <w:pStyle w:val="acctfourfigures"/>
              <w:tabs>
                <w:tab w:val="clear" w:pos="765"/>
              </w:tabs>
              <w:spacing w:line="360" w:lineRule="auto"/>
              <w:ind w:left="-32" w:right="-32"/>
              <w:jc w:val="center"/>
              <w:rPr>
                <w:rFonts w:ascii="Arial" w:hAnsi="Arial" w:cs="Arial"/>
                <w:sz w:val="17"/>
                <w:szCs w:val="17"/>
                <w:lang w:bidi="th-TH"/>
              </w:rPr>
            </w:pPr>
            <w:r w:rsidRPr="00D63E50">
              <w:rPr>
                <w:rFonts w:ascii="Arial" w:hAnsi="Arial" w:cs="Arial"/>
                <w:sz w:val="17"/>
                <w:szCs w:val="17"/>
              </w:rPr>
              <w:t>tax</w:t>
            </w:r>
          </w:p>
        </w:tc>
      </w:tr>
      <w:tr w:rsidR="00707A44" w:rsidRPr="00D63E50" w14:paraId="729083B0" w14:textId="77777777" w:rsidTr="003523AB">
        <w:trPr>
          <w:cantSplit/>
        </w:trPr>
        <w:tc>
          <w:tcPr>
            <w:tcW w:w="2382" w:type="dxa"/>
          </w:tcPr>
          <w:p w14:paraId="4F189D69" w14:textId="77777777" w:rsidR="00707A44" w:rsidRPr="00D63E50" w:rsidRDefault="00707A44" w:rsidP="00707A44">
            <w:pPr>
              <w:spacing w:line="360" w:lineRule="auto"/>
              <w:ind w:left="38" w:right="-36"/>
              <w:jc w:val="thaiDistribute"/>
              <w:rPr>
                <w:rFonts w:ascii="Arial" w:hAnsi="Arial" w:cs="Arial"/>
                <w:sz w:val="17"/>
                <w:szCs w:val="17"/>
              </w:rPr>
            </w:pPr>
            <w:r w:rsidRPr="00D63E50">
              <w:rPr>
                <w:rFonts w:ascii="Arial" w:hAnsi="Arial" w:cs="Arial"/>
                <w:sz w:val="17"/>
                <w:szCs w:val="17"/>
              </w:rPr>
              <w:t xml:space="preserve">Defined benefit plan </w:t>
            </w:r>
            <w:proofErr w:type="gramStart"/>
            <w:r w:rsidRPr="00D63E50">
              <w:rPr>
                <w:rFonts w:ascii="Arial" w:hAnsi="Arial" w:cs="Arial"/>
                <w:sz w:val="17"/>
                <w:szCs w:val="17"/>
              </w:rPr>
              <w:t>actuarial</w:t>
            </w:r>
            <w:proofErr w:type="gramEnd"/>
          </w:p>
          <w:p w14:paraId="7E5B98FC" w14:textId="77777777" w:rsidR="00707A44" w:rsidRPr="00D63E50" w:rsidRDefault="00707A44" w:rsidP="00707A44">
            <w:pPr>
              <w:spacing w:line="360" w:lineRule="auto"/>
              <w:ind w:left="38" w:right="-36"/>
              <w:jc w:val="thaiDistribute"/>
              <w:rPr>
                <w:rFonts w:ascii="Arial" w:hAnsi="Arial" w:cs="Arial"/>
                <w:b/>
                <w:bCs/>
                <w:sz w:val="17"/>
                <w:szCs w:val="17"/>
                <w:cs/>
              </w:rPr>
            </w:pPr>
            <w:r w:rsidRPr="00D63E50">
              <w:rPr>
                <w:rFonts w:ascii="Arial" w:hAnsi="Arial" w:cs="Arial"/>
                <w:sz w:val="17"/>
                <w:szCs w:val="17"/>
              </w:rPr>
              <w:t xml:space="preserve">   losses</w:t>
            </w:r>
          </w:p>
        </w:tc>
        <w:tc>
          <w:tcPr>
            <w:tcW w:w="1017" w:type="dxa"/>
            <w:tcBorders>
              <w:bottom w:val="single" w:sz="12" w:space="0" w:color="auto"/>
            </w:tcBorders>
          </w:tcPr>
          <w:p w14:paraId="2BCDDB81" w14:textId="77777777" w:rsidR="00707A44" w:rsidRPr="00D63E50" w:rsidRDefault="00707A44" w:rsidP="00707A44">
            <w:pPr>
              <w:pStyle w:val="acctfourfigures"/>
              <w:tabs>
                <w:tab w:val="clear" w:pos="765"/>
              </w:tabs>
              <w:spacing w:line="360" w:lineRule="auto"/>
              <w:ind w:left="-35" w:right="-31"/>
              <w:jc w:val="center"/>
              <w:rPr>
                <w:rFonts w:ascii="Arial" w:hAnsi="Arial" w:cs="Arial"/>
                <w:sz w:val="17"/>
                <w:szCs w:val="17"/>
                <w:lang w:val="en-US" w:bidi="th-TH"/>
              </w:rPr>
            </w:pPr>
          </w:p>
          <w:p w14:paraId="1B090591" w14:textId="136A9FA9" w:rsidR="003A0FCD" w:rsidRPr="00D63E50" w:rsidRDefault="003A0FCD" w:rsidP="00707A44">
            <w:pPr>
              <w:pStyle w:val="acctfourfigures"/>
              <w:tabs>
                <w:tab w:val="clear" w:pos="765"/>
              </w:tabs>
              <w:spacing w:line="360" w:lineRule="auto"/>
              <w:ind w:left="-35" w:right="-31"/>
              <w:jc w:val="center"/>
              <w:rPr>
                <w:rFonts w:ascii="Arial" w:hAnsi="Arial" w:cs="Arial"/>
                <w:sz w:val="17"/>
                <w:szCs w:val="17"/>
                <w:lang w:val="en-US" w:bidi="th-TH"/>
              </w:rPr>
            </w:pPr>
            <w:r w:rsidRPr="00D63E50">
              <w:rPr>
                <w:rFonts w:ascii="Arial" w:hAnsi="Arial" w:cs="Arial"/>
                <w:sz w:val="17"/>
                <w:szCs w:val="17"/>
                <w:lang w:val="en-US" w:bidi="th-TH"/>
              </w:rPr>
              <w:t>-</w:t>
            </w:r>
          </w:p>
        </w:tc>
        <w:tc>
          <w:tcPr>
            <w:tcW w:w="111" w:type="dxa"/>
          </w:tcPr>
          <w:p w14:paraId="442755A1" w14:textId="77777777" w:rsidR="00707A44" w:rsidRPr="00D63E50" w:rsidRDefault="00707A44" w:rsidP="00707A44">
            <w:pPr>
              <w:pStyle w:val="acctfourfigures"/>
              <w:spacing w:line="360" w:lineRule="auto"/>
              <w:ind w:left="-35" w:right="-31"/>
              <w:jc w:val="center"/>
              <w:rPr>
                <w:rFonts w:ascii="Arial" w:hAnsi="Arial" w:cs="Arial"/>
                <w:sz w:val="17"/>
                <w:szCs w:val="17"/>
                <w:lang w:val="en-US" w:bidi="th-TH"/>
              </w:rPr>
            </w:pPr>
          </w:p>
        </w:tc>
        <w:tc>
          <w:tcPr>
            <w:tcW w:w="920" w:type="dxa"/>
            <w:tcBorders>
              <w:bottom w:val="single" w:sz="12" w:space="0" w:color="auto"/>
            </w:tcBorders>
          </w:tcPr>
          <w:p w14:paraId="33B1850C" w14:textId="77777777" w:rsidR="00707A44" w:rsidRPr="00D63E50" w:rsidRDefault="00707A44" w:rsidP="00707A44">
            <w:pPr>
              <w:pStyle w:val="acctfourfigures"/>
              <w:tabs>
                <w:tab w:val="clear" w:pos="765"/>
              </w:tabs>
              <w:spacing w:line="360" w:lineRule="auto"/>
              <w:ind w:left="-35" w:right="-31"/>
              <w:jc w:val="center"/>
              <w:rPr>
                <w:rFonts w:ascii="Arial" w:hAnsi="Arial" w:cs="Arial"/>
                <w:sz w:val="17"/>
                <w:szCs w:val="17"/>
                <w:lang w:val="en-US" w:bidi="th-TH"/>
              </w:rPr>
            </w:pPr>
          </w:p>
          <w:p w14:paraId="340CE60B" w14:textId="3C49EECF" w:rsidR="003A0FCD" w:rsidRPr="00D63E50" w:rsidRDefault="003A0FCD" w:rsidP="00707A44">
            <w:pPr>
              <w:pStyle w:val="acctfourfigures"/>
              <w:tabs>
                <w:tab w:val="clear" w:pos="765"/>
              </w:tabs>
              <w:spacing w:line="360" w:lineRule="auto"/>
              <w:ind w:left="-35" w:right="-31"/>
              <w:jc w:val="center"/>
              <w:rPr>
                <w:rFonts w:ascii="Arial" w:hAnsi="Arial" w:cs="Arial"/>
                <w:sz w:val="17"/>
                <w:szCs w:val="17"/>
                <w:lang w:val="en-US" w:bidi="th-TH"/>
              </w:rPr>
            </w:pPr>
            <w:r w:rsidRPr="00D63E50">
              <w:rPr>
                <w:rFonts w:ascii="Arial" w:hAnsi="Arial" w:cs="Arial"/>
                <w:sz w:val="17"/>
                <w:szCs w:val="17"/>
                <w:lang w:val="en-US" w:bidi="th-TH"/>
              </w:rPr>
              <w:t>-</w:t>
            </w:r>
          </w:p>
        </w:tc>
        <w:tc>
          <w:tcPr>
            <w:tcW w:w="106" w:type="dxa"/>
          </w:tcPr>
          <w:p w14:paraId="6DE204B1" w14:textId="77777777" w:rsidR="00707A44" w:rsidRPr="00D63E50" w:rsidRDefault="00707A44" w:rsidP="00707A44">
            <w:pPr>
              <w:pStyle w:val="acctfourfigures"/>
              <w:spacing w:line="360" w:lineRule="auto"/>
              <w:ind w:left="-35" w:right="-31"/>
              <w:jc w:val="center"/>
              <w:rPr>
                <w:rFonts w:ascii="Arial" w:hAnsi="Arial" w:cs="Arial"/>
                <w:sz w:val="17"/>
                <w:szCs w:val="17"/>
                <w:lang w:val="en-US" w:bidi="th-TH"/>
              </w:rPr>
            </w:pPr>
          </w:p>
        </w:tc>
        <w:tc>
          <w:tcPr>
            <w:tcW w:w="1023" w:type="dxa"/>
            <w:tcBorders>
              <w:bottom w:val="single" w:sz="12" w:space="0" w:color="auto"/>
            </w:tcBorders>
          </w:tcPr>
          <w:p w14:paraId="76A6F729" w14:textId="77777777" w:rsidR="00707A44" w:rsidRPr="00D63E50" w:rsidRDefault="00707A44" w:rsidP="00707A44">
            <w:pPr>
              <w:pStyle w:val="acctfourfigures"/>
              <w:tabs>
                <w:tab w:val="clear" w:pos="765"/>
              </w:tabs>
              <w:spacing w:line="360" w:lineRule="auto"/>
              <w:ind w:left="-35" w:right="-31"/>
              <w:jc w:val="center"/>
              <w:rPr>
                <w:rFonts w:ascii="Arial" w:hAnsi="Arial" w:cs="Arial"/>
                <w:sz w:val="17"/>
                <w:szCs w:val="17"/>
                <w:lang w:val="en-US" w:bidi="th-TH"/>
              </w:rPr>
            </w:pPr>
          </w:p>
          <w:p w14:paraId="12DAEC32" w14:textId="7E64D0F5" w:rsidR="003A0FCD" w:rsidRPr="00D63E50" w:rsidRDefault="003A0FCD" w:rsidP="00707A44">
            <w:pPr>
              <w:pStyle w:val="acctfourfigures"/>
              <w:tabs>
                <w:tab w:val="clear" w:pos="765"/>
              </w:tabs>
              <w:spacing w:line="360" w:lineRule="auto"/>
              <w:ind w:left="-35" w:right="-31"/>
              <w:jc w:val="center"/>
              <w:rPr>
                <w:rFonts w:ascii="Arial" w:hAnsi="Arial" w:cs="Arial"/>
                <w:sz w:val="17"/>
                <w:szCs w:val="17"/>
                <w:lang w:val="en-US" w:bidi="th-TH"/>
              </w:rPr>
            </w:pPr>
            <w:r w:rsidRPr="00D63E50">
              <w:rPr>
                <w:rFonts w:ascii="Arial" w:hAnsi="Arial" w:cs="Arial"/>
                <w:sz w:val="17"/>
                <w:szCs w:val="17"/>
                <w:lang w:val="en-US" w:bidi="th-TH"/>
              </w:rPr>
              <w:t>-</w:t>
            </w:r>
          </w:p>
        </w:tc>
        <w:tc>
          <w:tcPr>
            <w:tcW w:w="108" w:type="dxa"/>
            <w:vAlign w:val="bottom"/>
          </w:tcPr>
          <w:p w14:paraId="73A3F13C" w14:textId="77777777" w:rsidR="00707A44" w:rsidRPr="00D63E50" w:rsidRDefault="00707A44" w:rsidP="00707A44">
            <w:pPr>
              <w:pStyle w:val="acctfourfigures"/>
              <w:tabs>
                <w:tab w:val="decimal" w:pos="821"/>
              </w:tabs>
              <w:spacing w:line="360" w:lineRule="auto"/>
              <w:ind w:right="99"/>
              <w:jc w:val="center"/>
              <w:rPr>
                <w:rFonts w:ascii="Arial" w:hAnsi="Arial" w:cs="Arial"/>
                <w:sz w:val="17"/>
                <w:szCs w:val="17"/>
                <w:lang w:val="en-US" w:bidi="th-TH"/>
              </w:rPr>
            </w:pPr>
          </w:p>
        </w:tc>
        <w:tc>
          <w:tcPr>
            <w:tcW w:w="966" w:type="dxa"/>
            <w:tcBorders>
              <w:bottom w:val="single" w:sz="12" w:space="0" w:color="auto"/>
            </w:tcBorders>
          </w:tcPr>
          <w:p w14:paraId="54F353F9" w14:textId="77777777" w:rsidR="00707A44" w:rsidRPr="00D63E50" w:rsidRDefault="00707A44" w:rsidP="00707A44">
            <w:pPr>
              <w:pStyle w:val="acctfourfigures"/>
              <w:tabs>
                <w:tab w:val="clear" w:pos="765"/>
              </w:tabs>
              <w:spacing w:line="360" w:lineRule="auto"/>
              <w:ind w:left="-35" w:right="-31"/>
              <w:jc w:val="center"/>
              <w:rPr>
                <w:rFonts w:ascii="Arial" w:hAnsi="Arial" w:cs="Arial"/>
                <w:sz w:val="17"/>
                <w:szCs w:val="17"/>
                <w:lang w:val="en-US" w:bidi="th-TH"/>
              </w:rPr>
            </w:pPr>
          </w:p>
          <w:p w14:paraId="736A780A" w14:textId="15E9599E" w:rsidR="00707A44" w:rsidRPr="00D63E50" w:rsidRDefault="00707A44" w:rsidP="00707A44">
            <w:pPr>
              <w:pStyle w:val="acctfourfigures"/>
              <w:tabs>
                <w:tab w:val="clear" w:pos="765"/>
              </w:tabs>
              <w:spacing w:line="360" w:lineRule="auto"/>
              <w:ind w:left="-35" w:right="-31"/>
              <w:jc w:val="center"/>
              <w:rPr>
                <w:rFonts w:ascii="Arial" w:hAnsi="Arial" w:cs="Arial"/>
                <w:sz w:val="17"/>
                <w:szCs w:val="17"/>
                <w:lang w:val="en-US" w:bidi="th-TH"/>
              </w:rPr>
            </w:pPr>
            <w:r w:rsidRPr="00D63E50">
              <w:rPr>
                <w:rFonts w:ascii="Arial" w:hAnsi="Arial" w:cs="Arial"/>
                <w:sz w:val="17"/>
                <w:szCs w:val="17"/>
                <w:lang w:val="en-US" w:bidi="th-TH"/>
              </w:rPr>
              <w:t>(4,738,351)</w:t>
            </w:r>
          </w:p>
        </w:tc>
        <w:tc>
          <w:tcPr>
            <w:tcW w:w="108" w:type="dxa"/>
          </w:tcPr>
          <w:p w14:paraId="568C118A" w14:textId="77777777" w:rsidR="00707A44" w:rsidRPr="00D63E50" w:rsidRDefault="00707A44" w:rsidP="00707A44">
            <w:pPr>
              <w:pStyle w:val="acctfourfigures"/>
              <w:spacing w:line="360" w:lineRule="auto"/>
              <w:ind w:left="-35" w:right="-31"/>
              <w:jc w:val="center"/>
              <w:rPr>
                <w:rFonts w:ascii="Arial" w:hAnsi="Arial" w:cs="Arial"/>
                <w:sz w:val="17"/>
                <w:szCs w:val="17"/>
                <w:lang w:val="en-US" w:bidi="th-TH"/>
              </w:rPr>
            </w:pPr>
          </w:p>
        </w:tc>
        <w:tc>
          <w:tcPr>
            <w:tcW w:w="900" w:type="dxa"/>
            <w:tcBorders>
              <w:bottom w:val="single" w:sz="12" w:space="0" w:color="auto"/>
            </w:tcBorders>
          </w:tcPr>
          <w:p w14:paraId="3F466769" w14:textId="77777777" w:rsidR="00707A44" w:rsidRPr="00D63E50" w:rsidRDefault="00707A44" w:rsidP="00707A44">
            <w:pPr>
              <w:pStyle w:val="acctfourfigures"/>
              <w:tabs>
                <w:tab w:val="clear" w:pos="765"/>
              </w:tabs>
              <w:spacing w:line="360" w:lineRule="auto"/>
              <w:ind w:left="-35" w:right="-31"/>
              <w:jc w:val="center"/>
              <w:rPr>
                <w:rFonts w:ascii="Arial" w:hAnsi="Arial" w:cs="Arial"/>
                <w:sz w:val="17"/>
                <w:szCs w:val="17"/>
                <w:lang w:val="en-US" w:bidi="th-TH"/>
              </w:rPr>
            </w:pPr>
          </w:p>
          <w:p w14:paraId="5689C95A" w14:textId="0AF9F898" w:rsidR="00707A44" w:rsidRPr="00D63E50" w:rsidRDefault="00707A44" w:rsidP="00707A44">
            <w:pPr>
              <w:pStyle w:val="acctfourfigures"/>
              <w:tabs>
                <w:tab w:val="clear" w:pos="765"/>
              </w:tabs>
              <w:spacing w:line="360" w:lineRule="auto"/>
              <w:ind w:left="-35" w:right="-31"/>
              <w:jc w:val="center"/>
              <w:rPr>
                <w:rFonts w:ascii="Arial" w:hAnsi="Arial" w:cs="Arial"/>
                <w:sz w:val="17"/>
                <w:szCs w:val="17"/>
                <w:lang w:val="en-US" w:bidi="th-TH"/>
              </w:rPr>
            </w:pPr>
            <w:r w:rsidRPr="00D63E50">
              <w:rPr>
                <w:rFonts w:ascii="Arial" w:hAnsi="Arial" w:cs="Arial"/>
                <w:sz w:val="17"/>
                <w:szCs w:val="17"/>
                <w:lang w:val="en-US" w:bidi="th-TH"/>
              </w:rPr>
              <w:t>947,670</w:t>
            </w:r>
          </w:p>
        </w:tc>
        <w:tc>
          <w:tcPr>
            <w:tcW w:w="108" w:type="dxa"/>
          </w:tcPr>
          <w:p w14:paraId="7EFE62F3" w14:textId="77777777" w:rsidR="00707A44" w:rsidRPr="00D63E50" w:rsidRDefault="00707A44" w:rsidP="00707A44">
            <w:pPr>
              <w:pStyle w:val="acctfourfigures"/>
              <w:spacing w:line="360" w:lineRule="auto"/>
              <w:ind w:left="-35" w:right="-31"/>
              <w:jc w:val="center"/>
              <w:rPr>
                <w:rFonts w:ascii="Arial" w:hAnsi="Arial" w:cs="Arial"/>
                <w:sz w:val="17"/>
                <w:szCs w:val="17"/>
                <w:lang w:val="en-US" w:bidi="th-TH"/>
              </w:rPr>
            </w:pPr>
          </w:p>
        </w:tc>
        <w:tc>
          <w:tcPr>
            <w:tcW w:w="1062" w:type="dxa"/>
            <w:tcBorders>
              <w:bottom w:val="single" w:sz="12" w:space="0" w:color="auto"/>
            </w:tcBorders>
          </w:tcPr>
          <w:p w14:paraId="700F0AFA" w14:textId="77777777" w:rsidR="00707A44" w:rsidRPr="00D63E50" w:rsidRDefault="00707A44" w:rsidP="00707A44">
            <w:pPr>
              <w:pStyle w:val="acctfourfigures"/>
              <w:tabs>
                <w:tab w:val="clear" w:pos="765"/>
              </w:tabs>
              <w:spacing w:line="360" w:lineRule="auto"/>
              <w:ind w:left="-35" w:right="-31"/>
              <w:jc w:val="center"/>
              <w:rPr>
                <w:rFonts w:ascii="Arial" w:hAnsi="Arial" w:cs="Arial"/>
                <w:sz w:val="17"/>
                <w:szCs w:val="17"/>
                <w:lang w:val="en-US" w:bidi="th-TH"/>
              </w:rPr>
            </w:pPr>
          </w:p>
          <w:p w14:paraId="0026FBA4" w14:textId="0C2509D1" w:rsidR="00707A44" w:rsidRPr="00D63E50" w:rsidRDefault="00707A44" w:rsidP="00707A44">
            <w:pPr>
              <w:pStyle w:val="acctfourfigures"/>
              <w:tabs>
                <w:tab w:val="clear" w:pos="765"/>
              </w:tabs>
              <w:spacing w:line="360" w:lineRule="auto"/>
              <w:ind w:left="-35" w:right="-31"/>
              <w:jc w:val="center"/>
              <w:rPr>
                <w:rFonts w:ascii="Arial" w:hAnsi="Arial" w:cs="Arial"/>
                <w:sz w:val="17"/>
                <w:szCs w:val="17"/>
                <w:lang w:val="en-US" w:bidi="th-TH"/>
              </w:rPr>
            </w:pPr>
            <w:r w:rsidRPr="00D63E50">
              <w:rPr>
                <w:rFonts w:ascii="Arial" w:hAnsi="Arial" w:cs="Arial"/>
                <w:sz w:val="17"/>
                <w:szCs w:val="17"/>
                <w:lang w:val="en-US" w:bidi="th-TH"/>
              </w:rPr>
              <w:t>(3,790,681)</w:t>
            </w:r>
          </w:p>
        </w:tc>
      </w:tr>
    </w:tbl>
    <w:p w14:paraId="77AE14FE" w14:textId="2B04ED27" w:rsidR="00513A3D" w:rsidRPr="00D63E50" w:rsidRDefault="00513A3D" w:rsidP="00513A3D">
      <w:pPr>
        <w:spacing w:line="360" w:lineRule="auto"/>
        <w:ind w:left="360"/>
        <w:jc w:val="thaiDistribute"/>
        <w:rPr>
          <w:rFonts w:ascii="Arial" w:hAnsi="Arial" w:cs="Arial"/>
          <w:spacing w:val="-4"/>
          <w:sz w:val="20"/>
          <w:szCs w:val="20"/>
        </w:rPr>
      </w:pPr>
    </w:p>
    <w:p w14:paraId="770AAB62" w14:textId="77777777" w:rsidR="00FF5C1E" w:rsidRPr="00D63E50" w:rsidRDefault="00FF5C1E" w:rsidP="00513A3D">
      <w:pPr>
        <w:spacing w:line="360" w:lineRule="auto"/>
        <w:ind w:left="360"/>
        <w:jc w:val="thaiDistribute"/>
        <w:rPr>
          <w:rFonts w:ascii="Arial" w:hAnsi="Arial" w:cs="Arial"/>
          <w:spacing w:val="-4"/>
          <w:sz w:val="20"/>
          <w:szCs w:val="20"/>
        </w:rPr>
      </w:pPr>
    </w:p>
    <w:p w14:paraId="3A593F7D" w14:textId="77777777" w:rsidR="002C43FE" w:rsidRPr="00D63E50" w:rsidRDefault="002C43FE" w:rsidP="00161C58">
      <w:pPr>
        <w:numPr>
          <w:ilvl w:val="0"/>
          <w:numId w:val="1"/>
        </w:numPr>
        <w:spacing w:line="360" w:lineRule="auto"/>
        <w:ind w:left="360"/>
        <w:jc w:val="thaiDistribute"/>
        <w:rPr>
          <w:rFonts w:ascii="Arial" w:hAnsi="Arial" w:cs="Arial"/>
          <w:sz w:val="20"/>
          <w:szCs w:val="20"/>
          <w:u w:val="single"/>
          <w:lang w:val="en-GB"/>
        </w:rPr>
      </w:pPr>
      <w:r w:rsidRPr="00D63E50">
        <w:rPr>
          <w:rFonts w:ascii="Arial" w:hAnsi="Arial" w:cs="Arial"/>
          <w:sz w:val="20"/>
          <w:szCs w:val="20"/>
          <w:u w:val="single"/>
          <w:lang w:val="en-GB"/>
        </w:rPr>
        <w:lastRenderedPageBreak/>
        <w:t>BASIC EARNINGS PER SHARE</w:t>
      </w:r>
    </w:p>
    <w:p w14:paraId="0E20AD05" w14:textId="77777777" w:rsidR="00445EE0" w:rsidRPr="00D63E50" w:rsidRDefault="00445EE0" w:rsidP="00161C58">
      <w:pPr>
        <w:spacing w:line="360" w:lineRule="auto"/>
        <w:ind w:left="360" w:right="1800"/>
        <w:jc w:val="thaiDistribute"/>
        <w:rPr>
          <w:rFonts w:ascii="Arial" w:hAnsi="Arial" w:cs="Arial"/>
          <w:sz w:val="16"/>
          <w:szCs w:val="16"/>
          <w:lang w:val="en-GB"/>
        </w:rPr>
      </w:pPr>
    </w:p>
    <w:p w14:paraId="753B8203" w14:textId="57D84FEB" w:rsidR="002C43FE" w:rsidRPr="00D63E50" w:rsidRDefault="002C43FE" w:rsidP="00161C58">
      <w:pPr>
        <w:spacing w:line="360" w:lineRule="auto"/>
        <w:ind w:left="360"/>
        <w:jc w:val="thaiDistribute"/>
        <w:rPr>
          <w:rFonts w:ascii="Arial" w:hAnsi="Arial" w:cs="Arial"/>
          <w:sz w:val="20"/>
          <w:szCs w:val="20"/>
          <w:lang w:val="en-GB"/>
        </w:rPr>
      </w:pPr>
      <w:r w:rsidRPr="00D63E50">
        <w:rPr>
          <w:rFonts w:ascii="Arial" w:hAnsi="Arial" w:cs="Arial"/>
          <w:sz w:val="20"/>
          <w:szCs w:val="20"/>
          <w:lang w:val="en-GB"/>
        </w:rPr>
        <w:t xml:space="preserve">For the years ended </w:t>
      </w:r>
      <w:r w:rsidRPr="00D63E50">
        <w:rPr>
          <w:rFonts w:ascii="Arial" w:hAnsi="Arial" w:cs="Arial"/>
          <w:sz w:val="20"/>
          <w:szCs w:val="20"/>
          <w:cs/>
          <w:lang w:val="en-GB"/>
        </w:rPr>
        <w:t xml:space="preserve">31 </w:t>
      </w:r>
      <w:r w:rsidRPr="00D63E50">
        <w:rPr>
          <w:rFonts w:ascii="Arial" w:hAnsi="Arial" w:cs="Arial"/>
          <w:sz w:val="20"/>
          <w:szCs w:val="20"/>
          <w:lang w:val="en-GB"/>
        </w:rPr>
        <w:t xml:space="preserve">December </w:t>
      </w:r>
      <w:r w:rsidRPr="00D63E50">
        <w:rPr>
          <w:rFonts w:ascii="Arial" w:hAnsi="Arial" w:cs="Arial"/>
          <w:sz w:val="20"/>
          <w:szCs w:val="20"/>
          <w:cs/>
          <w:lang w:val="en-GB"/>
        </w:rPr>
        <w:t>20</w:t>
      </w:r>
      <w:r w:rsidRPr="00D63E50">
        <w:rPr>
          <w:rFonts w:ascii="Arial" w:hAnsi="Arial" w:cs="Arial"/>
          <w:sz w:val="20"/>
          <w:szCs w:val="20"/>
          <w:lang w:val="en-GB"/>
        </w:rPr>
        <w:t>2</w:t>
      </w:r>
      <w:r w:rsidR="00AC1753" w:rsidRPr="00D63E50">
        <w:rPr>
          <w:rFonts w:ascii="Arial" w:hAnsi="Arial" w:cs="Arial"/>
          <w:sz w:val="20"/>
          <w:szCs w:val="20"/>
          <w:lang w:val="en-GB"/>
        </w:rPr>
        <w:t>2</w:t>
      </w:r>
      <w:r w:rsidRPr="00D63E50">
        <w:rPr>
          <w:rFonts w:ascii="Arial" w:hAnsi="Arial" w:cs="Arial"/>
          <w:sz w:val="20"/>
          <w:szCs w:val="20"/>
          <w:cs/>
          <w:lang w:val="en-GB"/>
        </w:rPr>
        <w:t xml:space="preserve"> </w:t>
      </w:r>
      <w:r w:rsidRPr="00D63E50">
        <w:rPr>
          <w:rFonts w:ascii="Arial" w:hAnsi="Arial" w:cs="Arial"/>
          <w:sz w:val="20"/>
          <w:szCs w:val="20"/>
          <w:lang w:val="en-GB"/>
        </w:rPr>
        <w:t xml:space="preserve">and </w:t>
      </w:r>
      <w:r w:rsidRPr="00D63E50">
        <w:rPr>
          <w:rFonts w:ascii="Arial" w:hAnsi="Arial" w:cs="Arial"/>
          <w:sz w:val="20"/>
          <w:szCs w:val="20"/>
          <w:cs/>
          <w:lang w:val="en-GB"/>
        </w:rPr>
        <w:t>20</w:t>
      </w:r>
      <w:r w:rsidR="009242C0" w:rsidRPr="00D63E50">
        <w:rPr>
          <w:rFonts w:ascii="Arial" w:hAnsi="Arial" w:cs="Arial"/>
          <w:sz w:val="20"/>
          <w:szCs w:val="20"/>
          <w:lang w:val="en-GB"/>
        </w:rPr>
        <w:t>2</w:t>
      </w:r>
      <w:r w:rsidR="00AC1753" w:rsidRPr="00D63E50">
        <w:rPr>
          <w:rFonts w:ascii="Arial" w:hAnsi="Arial" w:cs="Arial"/>
          <w:sz w:val="20"/>
          <w:szCs w:val="20"/>
          <w:lang w:val="en-GB"/>
        </w:rPr>
        <w:t>1</w:t>
      </w:r>
      <w:r w:rsidRPr="00D63E50">
        <w:rPr>
          <w:rFonts w:ascii="Arial" w:hAnsi="Arial" w:cs="Arial"/>
          <w:sz w:val="20"/>
          <w:szCs w:val="20"/>
          <w:cs/>
          <w:lang w:val="en-GB"/>
        </w:rPr>
        <w:t xml:space="preserve"> </w:t>
      </w:r>
      <w:r w:rsidRPr="00D63E50">
        <w:rPr>
          <w:rFonts w:ascii="Arial" w:hAnsi="Arial" w:cs="Arial"/>
          <w:sz w:val="20"/>
          <w:szCs w:val="20"/>
          <w:lang w:val="en-GB"/>
        </w:rPr>
        <w:t>are as follow:</w:t>
      </w:r>
    </w:p>
    <w:p w14:paraId="7AFFD735" w14:textId="77777777" w:rsidR="00423B45" w:rsidRPr="00D63E50" w:rsidRDefault="00423B45" w:rsidP="00161C58">
      <w:pPr>
        <w:spacing w:line="360" w:lineRule="auto"/>
        <w:ind w:left="360"/>
        <w:jc w:val="thaiDistribute"/>
        <w:rPr>
          <w:rFonts w:ascii="Arial" w:hAnsi="Arial" w:cs="Arial"/>
          <w:sz w:val="10"/>
          <w:szCs w:val="10"/>
          <w:lang w:val="en-GB"/>
        </w:rPr>
      </w:pPr>
    </w:p>
    <w:tbl>
      <w:tblPr>
        <w:tblW w:w="8640" w:type="dxa"/>
        <w:tblInd w:w="333" w:type="dxa"/>
        <w:tblLayout w:type="fixed"/>
        <w:tblCellMar>
          <w:left w:w="29" w:type="dxa"/>
          <w:right w:w="29" w:type="dxa"/>
        </w:tblCellMar>
        <w:tblLook w:val="0000" w:firstRow="0" w:lastRow="0" w:firstColumn="0" w:lastColumn="0" w:noHBand="0" w:noVBand="0"/>
      </w:tblPr>
      <w:tblGrid>
        <w:gridCol w:w="3807"/>
        <w:gridCol w:w="1206"/>
        <w:gridCol w:w="81"/>
        <w:gridCol w:w="1143"/>
        <w:gridCol w:w="99"/>
        <w:gridCol w:w="1130"/>
        <w:gridCol w:w="78"/>
        <w:gridCol w:w="1096"/>
      </w:tblGrid>
      <w:tr w:rsidR="00474C52" w:rsidRPr="00D63E50" w14:paraId="782D58E6" w14:textId="77777777" w:rsidTr="00E80946">
        <w:trPr>
          <w:cantSplit/>
        </w:trPr>
        <w:tc>
          <w:tcPr>
            <w:tcW w:w="3807" w:type="dxa"/>
          </w:tcPr>
          <w:p w14:paraId="391A2329" w14:textId="77777777" w:rsidR="00474C52" w:rsidRPr="00D63E50" w:rsidRDefault="00474C52" w:rsidP="00474C52">
            <w:pPr>
              <w:pStyle w:val="a4"/>
              <w:spacing w:line="360" w:lineRule="auto"/>
              <w:ind w:left="3" w:right="-82"/>
              <w:jc w:val="thaiDistribute"/>
              <w:rPr>
                <w:rFonts w:ascii="Arial" w:cs="Arial"/>
                <w:sz w:val="17"/>
                <w:szCs w:val="17"/>
                <w:cs/>
              </w:rPr>
            </w:pPr>
          </w:p>
        </w:tc>
        <w:tc>
          <w:tcPr>
            <w:tcW w:w="2430" w:type="dxa"/>
            <w:gridSpan w:val="3"/>
            <w:tcBorders>
              <w:bottom w:val="single" w:sz="4" w:space="0" w:color="auto"/>
            </w:tcBorders>
            <w:vAlign w:val="bottom"/>
          </w:tcPr>
          <w:p w14:paraId="3AC3A433" w14:textId="1A283695" w:rsidR="00474C52" w:rsidRPr="00D63E50" w:rsidRDefault="00474C52" w:rsidP="00474C52">
            <w:pPr>
              <w:pStyle w:val="acctfourfigures"/>
              <w:tabs>
                <w:tab w:val="clear" w:pos="765"/>
              </w:tabs>
              <w:spacing w:line="360" w:lineRule="auto"/>
              <w:ind w:left="-12"/>
              <w:jc w:val="center"/>
              <w:rPr>
                <w:rFonts w:ascii="Arial" w:hAnsi="Arial" w:cs="Arial"/>
                <w:sz w:val="17"/>
                <w:szCs w:val="17"/>
                <w:rtl/>
                <w:cs/>
              </w:rPr>
            </w:pPr>
            <w:r w:rsidRPr="00D63E50">
              <w:rPr>
                <w:rFonts w:ascii="Arial" w:hAnsi="Arial" w:cs="Arial"/>
                <w:sz w:val="17"/>
                <w:szCs w:val="17"/>
              </w:rPr>
              <w:t>CONSOLIDATED F/S</w:t>
            </w:r>
          </w:p>
        </w:tc>
        <w:tc>
          <w:tcPr>
            <w:tcW w:w="99" w:type="dxa"/>
            <w:tcBorders>
              <w:left w:val="nil"/>
            </w:tcBorders>
            <w:vAlign w:val="bottom"/>
          </w:tcPr>
          <w:p w14:paraId="7E7F1D3A" w14:textId="77777777" w:rsidR="00474C52" w:rsidRPr="00D63E50" w:rsidRDefault="00474C52" w:rsidP="00474C52">
            <w:pPr>
              <w:pStyle w:val="acctfourfigures"/>
              <w:tabs>
                <w:tab w:val="clear" w:pos="765"/>
              </w:tabs>
              <w:spacing w:line="360" w:lineRule="auto"/>
              <w:ind w:left="-12"/>
              <w:jc w:val="center"/>
              <w:rPr>
                <w:rFonts w:ascii="Arial" w:hAnsi="Arial" w:cs="Arial"/>
                <w:sz w:val="17"/>
                <w:szCs w:val="17"/>
              </w:rPr>
            </w:pPr>
          </w:p>
        </w:tc>
        <w:tc>
          <w:tcPr>
            <w:tcW w:w="2304" w:type="dxa"/>
            <w:gridSpan w:val="3"/>
            <w:tcBorders>
              <w:bottom w:val="single" w:sz="4" w:space="0" w:color="auto"/>
            </w:tcBorders>
            <w:vAlign w:val="bottom"/>
          </w:tcPr>
          <w:p w14:paraId="6D913F11" w14:textId="2D357E89" w:rsidR="00474C52" w:rsidRPr="00D63E50" w:rsidRDefault="00474C52" w:rsidP="00474C52">
            <w:pPr>
              <w:pStyle w:val="acctfourfigures"/>
              <w:tabs>
                <w:tab w:val="clear" w:pos="765"/>
              </w:tabs>
              <w:spacing w:line="360" w:lineRule="auto"/>
              <w:ind w:left="-12"/>
              <w:jc w:val="center"/>
              <w:rPr>
                <w:rFonts w:ascii="Arial" w:hAnsi="Arial" w:cs="Arial"/>
                <w:sz w:val="17"/>
                <w:szCs w:val="17"/>
                <w:rtl/>
                <w:cs/>
              </w:rPr>
            </w:pPr>
            <w:r w:rsidRPr="00D63E50">
              <w:rPr>
                <w:rFonts w:ascii="Arial" w:hAnsi="Arial" w:cs="Arial"/>
                <w:sz w:val="17"/>
                <w:szCs w:val="17"/>
              </w:rPr>
              <w:t>SEPARATE F/S</w:t>
            </w:r>
          </w:p>
        </w:tc>
      </w:tr>
      <w:tr w:rsidR="00AC1753" w:rsidRPr="00D63E50" w14:paraId="555F4E88" w14:textId="77777777" w:rsidTr="00E80946">
        <w:trPr>
          <w:cantSplit/>
        </w:trPr>
        <w:tc>
          <w:tcPr>
            <w:tcW w:w="3807" w:type="dxa"/>
          </w:tcPr>
          <w:p w14:paraId="7EB854C8" w14:textId="77777777" w:rsidR="00AC1753" w:rsidRPr="00D63E50" w:rsidRDefault="00AC1753" w:rsidP="00AC1753">
            <w:pPr>
              <w:pStyle w:val="a4"/>
              <w:spacing w:line="360" w:lineRule="auto"/>
              <w:ind w:left="3" w:right="-82"/>
              <w:jc w:val="thaiDistribute"/>
              <w:rPr>
                <w:rFonts w:ascii="Arial" w:cs="Arial"/>
                <w:sz w:val="17"/>
                <w:szCs w:val="17"/>
                <w:cs/>
              </w:rPr>
            </w:pPr>
          </w:p>
        </w:tc>
        <w:tc>
          <w:tcPr>
            <w:tcW w:w="1206" w:type="dxa"/>
            <w:tcBorders>
              <w:left w:val="nil"/>
              <w:bottom w:val="single" w:sz="4" w:space="0" w:color="auto"/>
            </w:tcBorders>
            <w:vAlign w:val="bottom"/>
          </w:tcPr>
          <w:p w14:paraId="009965C9" w14:textId="4308D6A0" w:rsidR="00AC1753" w:rsidRPr="00D63E50" w:rsidRDefault="00AC1753" w:rsidP="00AC1753">
            <w:pPr>
              <w:pStyle w:val="acctfourfigures"/>
              <w:tabs>
                <w:tab w:val="clear" w:pos="765"/>
              </w:tabs>
              <w:spacing w:line="360" w:lineRule="auto"/>
              <w:ind w:left="-12"/>
              <w:jc w:val="center"/>
              <w:rPr>
                <w:rFonts w:ascii="Arial" w:hAnsi="Arial" w:cs="Arial"/>
                <w:sz w:val="17"/>
                <w:szCs w:val="17"/>
              </w:rPr>
            </w:pPr>
            <w:r w:rsidRPr="00D63E50">
              <w:rPr>
                <w:rFonts w:ascii="Arial" w:hAnsi="Arial" w:cs="Arial"/>
                <w:sz w:val="17"/>
                <w:szCs w:val="17"/>
              </w:rPr>
              <w:t>2022</w:t>
            </w:r>
          </w:p>
        </w:tc>
        <w:tc>
          <w:tcPr>
            <w:tcW w:w="81" w:type="dxa"/>
            <w:tcBorders>
              <w:left w:val="nil"/>
            </w:tcBorders>
          </w:tcPr>
          <w:p w14:paraId="17E27D81" w14:textId="77777777" w:rsidR="00AC1753" w:rsidRPr="00D63E50" w:rsidRDefault="00AC1753" w:rsidP="00AC1753">
            <w:pPr>
              <w:pStyle w:val="acctfourfigures"/>
              <w:tabs>
                <w:tab w:val="clear" w:pos="765"/>
              </w:tabs>
              <w:spacing w:line="360" w:lineRule="auto"/>
              <w:ind w:left="-12"/>
              <w:jc w:val="center"/>
              <w:rPr>
                <w:rFonts w:ascii="Arial" w:hAnsi="Arial" w:cs="Arial"/>
                <w:sz w:val="17"/>
                <w:szCs w:val="17"/>
                <w:rtl/>
                <w:cs/>
              </w:rPr>
            </w:pPr>
          </w:p>
        </w:tc>
        <w:tc>
          <w:tcPr>
            <w:tcW w:w="1143" w:type="dxa"/>
            <w:tcBorders>
              <w:left w:val="nil"/>
              <w:bottom w:val="single" w:sz="4" w:space="0" w:color="auto"/>
            </w:tcBorders>
            <w:vAlign w:val="bottom"/>
          </w:tcPr>
          <w:p w14:paraId="66F57B27" w14:textId="125F2A6D" w:rsidR="00AC1753" w:rsidRPr="00D63E50" w:rsidRDefault="00AC1753" w:rsidP="00AC1753">
            <w:pPr>
              <w:pStyle w:val="acctfourfigures"/>
              <w:tabs>
                <w:tab w:val="clear" w:pos="765"/>
              </w:tabs>
              <w:spacing w:line="360" w:lineRule="auto"/>
              <w:ind w:left="-12"/>
              <w:jc w:val="center"/>
              <w:rPr>
                <w:rFonts w:ascii="Arial" w:hAnsi="Arial" w:cs="Arial"/>
                <w:sz w:val="17"/>
                <w:szCs w:val="17"/>
                <w:rtl/>
                <w:cs/>
              </w:rPr>
            </w:pPr>
            <w:r w:rsidRPr="00D63E50">
              <w:rPr>
                <w:rFonts w:ascii="Arial" w:hAnsi="Arial" w:cs="Arial"/>
                <w:sz w:val="17"/>
                <w:szCs w:val="17"/>
              </w:rPr>
              <w:t>2021</w:t>
            </w:r>
          </w:p>
        </w:tc>
        <w:tc>
          <w:tcPr>
            <w:tcW w:w="99" w:type="dxa"/>
            <w:tcBorders>
              <w:left w:val="nil"/>
            </w:tcBorders>
          </w:tcPr>
          <w:p w14:paraId="728282D6" w14:textId="77777777" w:rsidR="00AC1753" w:rsidRPr="00D63E50" w:rsidRDefault="00AC1753" w:rsidP="00AC1753">
            <w:pPr>
              <w:pStyle w:val="acctfourfigures"/>
              <w:tabs>
                <w:tab w:val="clear" w:pos="765"/>
              </w:tabs>
              <w:spacing w:line="360" w:lineRule="auto"/>
              <w:ind w:left="-12"/>
              <w:jc w:val="center"/>
              <w:rPr>
                <w:rFonts w:ascii="Arial" w:hAnsi="Arial" w:cs="Arial"/>
                <w:sz w:val="17"/>
                <w:szCs w:val="17"/>
                <w:rtl/>
                <w:cs/>
              </w:rPr>
            </w:pPr>
          </w:p>
        </w:tc>
        <w:tc>
          <w:tcPr>
            <w:tcW w:w="1130" w:type="dxa"/>
            <w:tcBorders>
              <w:bottom w:val="single" w:sz="4" w:space="0" w:color="auto"/>
            </w:tcBorders>
            <w:vAlign w:val="bottom"/>
          </w:tcPr>
          <w:p w14:paraId="13E2310C" w14:textId="6365B8F5" w:rsidR="00AC1753" w:rsidRPr="00D63E50" w:rsidRDefault="00AC1753" w:rsidP="00AC1753">
            <w:pPr>
              <w:pStyle w:val="acctfourfigures"/>
              <w:tabs>
                <w:tab w:val="clear" w:pos="765"/>
              </w:tabs>
              <w:spacing w:line="360" w:lineRule="auto"/>
              <w:ind w:left="-12"/>
              <w:jc w:val="center"/>
              <w:rPr>
                <w:rFonts w:ascii="Arial" w:hAnsi="Arial" w:cs="Arial"/>
                <w:sz w:val="17"/>
                <w:szCs w:val="17"/>
              </w:rPr>
            </w:pPr>
            <w:r w:rsidRPr="00D63E50">
              <w:rPr>
                <w:rFonts w:ascii="Arial" w:hAnsi="Arial" w:cs="Arial"/>
                <w:sz w:val="17"/>
                <w:szCs w:val="17"/>
              </w:rPr>
              <w:t>2022</w:t>
            </w:r>
          </w:p>
        </w:tc>
        <w:tc>
          <w:tcPr>
            <w:tcW w:w="78" w:type="dxa"/>
          </w:tcPr>
          <w:p w14:paraId="67806303" w14:textId="77777777" w:rsidR="00AC1753" w:rsidRPr="00D63E50" w:rsidRDefault="00AC1753" w:rsidP="00AC1753">
            <w:pPr>
              <w:pStyle w:val="acctfourfigures"/>
              <w:tabs>
                <w:tab w:val="clear" w:pos="765"/>
              </w:tabs>
              <w:spacing w:line="360" w:lineRule="auto"/>
              <w:ind w:left="-12"/>
              <w:jc w:val="center"/>
              <w:rPr>
                <w:rFonts w:ascii="Arial" w:hAnsi="Arial" w:cs="Arial"/>
                <w:sz w:val="17"/>
                <w:szCs w:val="17"/>
                <w:rtl/>
                <w:cs/>
              </w:rPr>
            </w:pPr>
          </w:p>
        </w:tc>
        <w:tc>
          <w:tcPr>
            <w:tcW w:w="1096" w:type="dxa"/>
            <w:tcBorders>
              <w:bottom w:val="single" w:sz="4" w:space="0" w:color="auto"/>
            </w:tcBorders>
            <w:vAlign w:val="bottom"/>
          </w:tcPr>
          <w:p w14:paraId="43635922" w14:textId="413E04FA" w:rsidR="00AC1753" w:rsidRPr="00D63E50" w:rsidRDefault="00AC1753" w:rsidP="00AC1753">
            <w:pPr>
              <w:pStyle w:val="acctfourfigures"/>
              <w:tabs>
                <w:tab w:val="clear" w:pos="765"/>
              </w:tabs>
              <w:spacing w:line="360" w:lineRule="auto"/>
              <w:ind w:left="-12"/>
              <w:jc w:val="center"/>
              <w:rPr>
                <w:rFonts w:ascii="Arial" w:hAnsi="Arial" w:cs="Arial"/>
                <w:sz w:val="17"/>
                <w:szCs w:val="17"/>
                <w:rtl/>
                <w:cs/>
              </w:rPr>
            </w:pPr>
            <w:r w:rsidRPr="00D63E50">
              <w:rPr>
                <w:rFonts w:ascii="Arial" w:hAnsi="Arial" w:cs="Arial"/>
                <w:sz w:val="17"/>
                <w:szCs w:val="17"/>
              </w:rPr>
              <w:t>2021</w:t>
            </w:r>
          </w:p>
        </w:tc>
      </w:tr>
      <w:tr w:rsidR="00AC1753" w:rsidRPr="00D63E50" w14:paraId="17B4FC15" w14:textId="77777777" w:rsidTr="00E80946">
        <w:trPr>
          <w:cantSplit/>
        </w:trPr>
        <w:tc>
          <w:tcPr>
            <w:tcW w:w="3807" w:type="dxa"/>
          </w:tcPr>
          <w:p w14:paraId="4454A7CC" w14:textId="6CFF0B7F" w:rsidR="00AC1753" w:rsidRPr="00D63E50" w:rsidRDefault="00AC1753" w:rsidP="00AC1753">
            <w:pPr>
              <w:spacing w:line="360" w:lineRule="auto"/>
              <w:ind w:right="-62"/>
              <w:jc w:val="thaiDistribute"/>
              <w:rPr>
                <w:rFonts w:ascii="Arial" w:hAnsi="Arial" w:cs="Arial"/>
                <w:sz w:val="17"/>
                <w:szCs w:val="17"/>
                <w:cs/>
              </w:rPr>
            </w:pPr>
            <w:r w:rsidRPr="00D63E50">
              <w:rPr>
                <w:rFonts w:ascii="Arial" w:hAnsi="Arial" w:cs="Arial"/>
                <w:sz w:val="17"/>
                <w:szCs w:val="17"/>
              </w:rPr>
              <w:t xml:space="preserve">Number of common shares </w:t>
            </w:r>
            <w:r w:rsidRPr="00D63E50">
              <w:rPr>
                <w:rFonts w:ascii="Arial" w:hAnsi="Arial" w:cs="Arial"/>
                <w:sz w:val="17"/>
                <w:szCs w:val="17"/>
                <w:cs/>
              </w:rPr>
              <w:t xml:space="preserve">(Thousand shares) </w:t>
            </w:r>
          </w:p>
        </w:tc>
        <w:tc>
          <w:tcPr>
            <w:tcW w:w="1206" w:type="dxa"/>
            <w:tcBorders>
              <w:left w:val="nil"/>
            </w:tcBorders>
            <w:shd w:val="clear" w:color="auto" w:fill="auto"/>
          </w:tcPr>
          <w:p w14:paraId="7EB628A1" w14:textId="35040A88" w:rsidR="00AC1753" w:rsidRPr="00D63E50" w:rsidRDefault="003A0FCD" w:rsidP="00AC1753">
            <w:pPr>
              <w:spacing w:line="360" w:lineRule="auto"/>
              <w:ind w:left="-25" w:right="246"/>
              <w:jc w:val="right"/>
              <w:rPr>
                <w:rFonts w:ascii="Arial" w:hAnsi="Arial" w:cs="Arial"/>
                <w:sz w:val="17"/>
                <w:szCs w:val="17"/>
              </w:rPr>
            </w:pPr>
            <w:r w:rsidRPr="00D63E50">
              <w:rPr>
                <w:rFonts w:ascii="Arial" w:hAnsi="Arial" w:cs="Arial"/>
                <w:sz w:val="17"/>
                <w:szCs w:val="17"/>
              </w:rPr>
              <w:t>749,873</w:t>
            </w:r>
          </w:p>
        </w:tc>
        <w:tc>
          <w:tcPr>
            <w:tcW w:w="81" w:type="dxa"/>
            <w:shd w:val="clear" w:color="auto" w:fill="auto"/>
          </w:tcPr>
          <w:p w14:paraId="2D419B6E" w14:textId="77777777" w:rsidR="00AC1753" w:rsidRPr="00D63E50" w:rsidRDefault="00AC1753" w:rsidP="00AC1753">
            <w:pPr>
              <w:pStyle w:val="a"/>
              <w:spacing w:line="360" w:lineRule="auto"/>
              <w:ind w:left="-157" w:right="-38"/>
              <w:rPr>
                <w:rFonts w:ascii="Arial" w:hAnsi="Arial" w:cs="Arial"/>
                <w:sz w:val="17"/>
                <w:szCs w:val="17"/>
                <w:cs/>
              </w:rPr>
            </w:pPr>
          </w:p>
        </w:tc>
        <w:tc>
          <w:tcPr>
            <w:tcW w:w="1143" w:type="dxa"/>
            <w:tcBorders>
              <w:left w:val="nil"/>
            </w:tcBorders>
            <w:shd w:val="clear" w:color="auto" w:fill="auto"/>
          </w:tcPr>
          <w:p w14:paraId="48F49703" w14:textId="4B5DCA89" w:rsidR="00AC1753" w:rsidRPr="00D63E50" w:rsidRDefault="00AC1753" w:rsidP="00AC1753">
            <w:pPr>
              <w:spacing w:line="360" w:lineRule="auto"/>
              <w:ind w:left="-25" w:right="246"/>
              <w:jc w:val="right"/>
              <w:rPr>
                <w:rFonts w:ascii="Arial" w:hAnsi="Arial" w:cs="Arial"/>
                <w:sz w:val="17"/>
                <w:szCs w:val="17"/>
              </w:rPr>
            </w:pPr>
            <w:r w:rsidRPr="00D63E50">
              <w:rPr>
                <w:rFonts w:ascii="Arial" w:hAnsi="Arial" w:cs="Arial"/>
                <w:sz w:val="17"/>
                <w:szCs w:val="17"/>
              </w:rPr>
              <w:t>749,873</w:t>
            </w:r>
          </w:p>
        </w:tc>
        <w:tc>
          <w:tcPr>
            <w:tcW w:w="99" w:type="dxa"/>
            <w:tcBorders>
              <w:left w:val="nil"/>
            </w:tcBorders>
            <w:shd w:val="clear" w:color="auto" w:fill="auto"/>
          </w:tcPr>
          <w:p w14:paraId="6A5235F0" w14:textId="77777777" w:rsidR="00AC1753" w:rsidRPr="00D63E50" w:rsidRDefault="00AC1753" w:rsidP="00AC1753">
            <w:pPr>
              <w:spacing w:line="360" w:lineRule="auto"/>
              <w:ind w:left="-108"/>
              <w:jc w:val="right"/>
              <w:rPr>
                <w:rFonts w:ascii="Arial" w:hAnsi="Arial" w:cs="Arial"/>
                <w:sz w:val="17"/>
                <w:szCs w:val="17"/>
              </w:rPr>
            </w:pPr>
          </w:p>
        </w:tc>
        <w:tc>
          <w:tcPr>
            <w:tcW w:w="1130" w:type="dxa"/>
            <w:shd w:val="clear" w:color="auto" w:fill="auto"/>
          </w:tcPr>
          <w:p w14:paraId="6EEC2EF2" w14:textId="01F57432" w:rsidR="00AC1753" w:rsidRPr="00D63E50" w:rsidRDefault="003A0FCD" w:rsidP="00AC1753">
            <w:pPr>
              <w:spacing w:line="360" w:lineRule="auto"/>
              <w:ind w:left="-25" w:right="246"/>
              <w:jc w:val="right"/>
              <w:rPr>
                <w:rFonts w:ascii="Arial" w:hAnsi="Arial" w:cs="Arial"/>
                <w:sz w:val="17"/>
                <w:szCs w:val="17"/>
              </w:rPr>
            </w:pPr>
            <w:r w:rsidRPr="00D63E50">
              <w:rPr>
                <w:rFonts w:ascii="Arial" w:hAnsi="Arial" w:cs="Arial"/>
                <w:sz w:val="17"/>
                <w:szCs w:val="17"/>
              </w:rPr>
              <w:t>749,873</w:t>
            </w:r>
          </w:p>
        </w:tc>
        <w:tc>
          <w:tcPr>
            <w:tcW w:w="78" w:type="dxa"/>
            <w:shd w:val="clear" w:color="auto" w:fill="auto"/>
          </w:tcPr>
          <w:p w14:paraId="75D1F64B" w14:textId="77777777" w:rsidR="00AC1753" w:rsidRPr="00D63E50" w:rsidRDefault="00AC1753" w:rsidP="00AC1753">
            <w:pPr>
              <w:pStyle w:val="a"/>
              <w:spacing w:line="360" w:lineRule="auto"/>
              <w:ind w:left="-157" w:right="-38"/>
              <w:rPr>
                <w:rFonts w:ascii="Arial" w:hAnsi="Arial" w:cs="Arial"/>
                <w:sz w:val="17"/>
                <w:szCs w:val="17"/>
                <w:cs/>
              </w:rPr>
            </w:pPr>
          </w:p>
        </w:tc>
        <w:tc>
          <w:tcPr>
            <w:tcW w:w="1096" w:type="dxa"/>
            <w:shd w:val="clear" w:color="auto" w:fill="auto"/>
          </w:tcPr>
          <w:p w14:paraId="12E2892B" w14:textId="75313F33" w:rsidR="00AC1753" w:rsidRPr="00D63E50" w:rsidRDefault="00AC1753" w:rsidP="00AC1753">
            <w:pPr>
              <w:spacing w:line="360" w:lineRule="auto"/>
              <w:ind w:left="-25" w:right="209"/>
              <w:jc w:val="right"/>
              <w:rPr>
                <w:rFonts w:ascii="Arial" w:hAnsi="Arial" w:cs="Arial"/>
                <w:sz w:val="17"/>
                <w:szCs w:val="17"/>
              </w:rPr>
            </w:pPr>
            <w:r w:rsidRPr="00D63E50">
              <w:rPr>
                <w:rFonts w:ascii="Arial" w:hAnsi="Arial" w:cs="Arial"/>
                <w:sz w:val="17"/>
                <w:szCs w:val="17"/>
              </w:rPr>
              <w:t>749,873</w:t>
            </w:r>
          </w:p>
        </w:tc>
      </w:tr>
      <w:tr w:rsidR="00AC1753" w:rsidRPr="00D63E50" w14:paraId="7F0DF931" w14:textId="77777777" w:rsidTr="00E80946">
        <w:trPr>
          <w:cantSplit/>
        </w:trPr>
        <w:tc>
          <w:tcPr>
            <w:tcW w:w="3807" w:type="dxa"/>
          </w:tcPr>
          <w:p w14:paraId="153773B8" w14:textId="48998564" w:rsidR="00AC1753" w:rsidRPr="00D63E50" w:rsidRDefault="00AC1753" w:rsidP="00AC1753">
            <w:pPr>
              <w:pStyle w:val="a4"/>
              <w:spacing w:line="360" w:lineRule="auto"/>
              <w:ind w:right="-82"/>
              <w:jc w:val="thaiDistribute"/>
              <w:rPr>
                <w:rFonts w:ascii="Arial" w:cs="Arial"/>
                <w:sz w:val="17"/>
                <w:szCs w:val="17"/>
                <w:cs/>
              </w:rPr>
            </w:pPr>
            <w:r w:rsidRPr="00D63E50">
              <w:rPr>
                <w:rFonts w:ascii="Arial" w:cs="Arial"/>
                <w:sz w:val="17"/>
                <w:szCs w:val="17"/>
                <w:lang w:val="en-US"/>
              </w:rPr>
              <w:t xml:space="preserve">Profit for the year </w:t>
            </w:r>
            <w:r w:rsidRPr="00D63E50">
              <w:rPr>
                <w:rFonts w:ascii="Arial" w:cs="Arial"/>
                <w:sz w:val="17"/>
                <w:szCs w:val="17"/>
                <w:cs/>
              </w:rPr>
              <w:t>(Thousand Baht)</w:t>
            </w:r>
          </w:p>
        </w:tc>
        <w:tc>
          <w:tcPr>
            <w:tcW w:w="1206" w:type="dxa"/>
            <w:tcBorders>
              <w:left w:val="nil"/>
              <w:bottom w:val="single" w:sz="4" w:space="0" w:color="auto"/>
            </w:tcBorders>
            <w:shd w:val="clear" w:color="auto" w:fill="auto"/>
          </w:tcPr>
          <w:p w14:paraId="0B5F1544" w14:textId="60D8451D" w:rsidR="00AC1753" w:rsidRPr="00D63E50" w:rsidRDefault="003A0FCD" w:rsidP="00AC1753">
            <w:pPr>
              <w:spacing w:line="360" w:lineRule="auto"/>
              <w:ind w:left="-25" w:right="246"/>
              <w:jc w:val="right"/>
              <w:rPr>
                <w:rFonts w:ascii="Arial" w:hAnsi="Arial" w:cs="Arial"/>
                <w:sz w:val="17"/>
                <w:szCs w:val="17"/>
              </w:rPr>
            </w:pPr>
            <w:r w:rsidRPr="00D63E50">
              <w:rPr>
                <w:rFonts w:ascii="Arial" w:hAnsi="Arial" w:cs="Arial"/>
                <w:sz w:val="17"/>
                <w:szCs w:val="17"/>
              </w:rPr>
              <w:t>119,79</w:t>
            </w:r>
            <w:r w:rsidR="009E321F" w:rsidRPr="00D63E50">
              <w:rPr>
                <w:rFonts w:ascii="Arial" w:hAnsi="Arial" w:cs="Arial"/>
                <w:sz w:val="17"/>
                <w:szCs w:val="17"/>
              </w:rPr>
              <w:t>3</w:t>
            </w:r>
          </w:p>
        </w:tc>
        <w:tc>
          <w:tcPr>
            <w:tcW w:w="81" w:type="dxa"/>
            <w:shd w:val="clear" w:color="auto" w:fill="auto"/>
          </w:tcPr>
          <w:p w14:paraId="59BF86C0" w14:textId="77777777" w:rsidR="00AC1753" w:rsidRPr="00D63E50" w:rsidRDefault="00AC1753" w:rsidP="00AC1753">
            <w:pPr>
              <w:pStyle w:val="a"/>
              <w:spacing w:line="360" w:lineRule="auto"/>
              <w:ind w:left="-157" w:right="-38"/>
              <w:rPr>
                <w:rFonts w:ascii="Arial" w:hAnsi="Arial" w:cs="Arial"/>
                <w:sz w:val="17"/>
                <w:szCs w:val="17"/>
                <w:cs/>
              </w:rPr>
            </w:pPr>
          </w:p>
        </w:tc>
        <w:tc>
          <w:tcPr>
            <w:tcW w:w="1143" w:type="dxa"/>
            <w:tcBorders>
              <w:left w:val="nil"/>
              <w:bottom w:val="single" w:sz="4" w:space="0" w:color="auto"/>
            </w:tcBorders>
            <w:shd w:val="clear" w:color="auto" w:fill="auto"/>
          </w:tcPr>
          <w:p w14:paraId="23A164AB" w14:textId="0CA0BBA3" w:rsidR="00AC1753" w:rsidRPr="00D63E50" w:rsidRDefault="00AC1753" w:rsidP="00AC1753">
            <w:pPr>
              <w:spacing w:line="360" w:lineRule="auto"/>
              <w:ind w:left="-25" w:right="246"/>
              <w:jc w:val="right"/>
              <w:rPr>
                <w:rFonts w:ascii="Arial" w:hAnsi="Arial" w:cs="Arial"/>
                <w:sz w:val="17"/>
                <w:szCs w:val="17"/>
              </w:rPr>
            </w:pPr>
            <w:r w:rsidRPr="00D63E50">
              <w:rPr>
                <w:rFonts w:ascii="Arial" w:hAnsi="Arial" w:cs="Arial"/>
                <w:sz w:val="17"/>
                <w:szCs w:val="17"/>
              </w:rPr>
              <w:t>39,756</w:t>
            </w:r>
          </w:p>
        </w:tc>
        <w:tc>
          <w:tcPr>
            <w:tcW w:w="99" w:type="dxa"/>
            <w:tcBorders>
              <w:left w:val="nil"/>
            </w:tcBorders>
            <w:shd w:val="clear" w:color="auto" w:fill="auto"/>
          </w:tcPr>
          <w:p w14:paraId="019FC3B3" w14:textId="77777777" w:rsidR="00AC1753" w:rsidRPr="00D63E50" w:rsidRDefault="00AC1753" w:rsidP="00AC1753">
            <w:pPr>
              <w:spacing w:line="360" w:lineRule="auto"/>
              <w:ind w:left="-108"/>
              <w:jc w:val="right"/>
              <w:rPr>
                <w:rFonts w:ascii="Arial" w:hAnsi="Arial" w:cs="Arial"/>
                <w:sz w:val="17"/>
                <w:szCs w:val="17"/>
              </w:rPr>
            </w:pPr>
          </w:p>
        </w:tc>
        <w:tc>
          <w:tcPr>
            <w:tcW w:w="1130" w:type="dxa"/>
            <w:tcBorders>
              <w:bottom w:val="single" w:sz="4" w:space="0" w:color="auto"/>
            </w:tcBorders>
            <w:shd w:val="clear" w:color="auto" w:fill="auto"/>
          </w:tcPr>
          <w:p w14:paraId="692359C1" w14:textId="0CC645ED" w:rsidR="00AC1753" w:rsidRPr="00D63E50" w:rsidRDefault="003A0FCD" w:rsidP="00AC1753">
            <w:pPr>
              <w:spacing w:line="360" w:lineRule="auto"/>
              <w:ind w:left="-25" w:right="246"/>
              <w:jc w:val="right"/>
              <w:rPr>
                <w:rFonts w:ascii="Arial" w:hAnsi="Arial" w:cs="Arial"/>
                <w:sz w:val="17"/>
                <w:szCs w:val="17"/>
              </w:rPr>
            </w:pPr>
            <w:r w:rsidRPr="00D63E50">
              <w:rPr>
                <w:rFonts w:ascii="Arial" w:hAnsi="Arial" w:cs="Arial"/>
                <w:sz w:val="17"/>
                <w:szCs w:val="17"/>
              </w:rPr>
              <w:t>119,747</w:t>
            </w:r>
          </w:p>
        </w:tc>
        <w:tc>
          <w:tcPr>
            <w:tcW w:w="78" w:type="dxa"/>
            <w:shd w:val="clear" w:color="auto" w:fill="auto"/>
          </w:tcPr>
          <w:p w14:paraId="0C373602" w14:textId="77777777" w:rsidR="00AC1753" w:rsidRPr="00D63E50" w:rsidRDefault="00AC1753" w:rsidP="00AC1753">
            <w:pPr>
              <w:pStyle w:val="a"/>
              <w:spacing w:line="360" w:lineRule="auto"/>
              <w:ind w:left="-157" w:right="-38"/>
              <w:rPr>
                <w:rFonts w:ascii="Arial" w:hAnsi="Arial" w:cs="Arial"/>
                <w:sz w:val="17"/>
                <w:szCs w:val="17"/>
                <w:cs/>
              </w:rPr>
            </w:pPr>
          </w:p>
        </w:tc>
        <w:tc>
          <w:tcPr>
            <w:tcW w:w="1096" w:type="dxa"/>
            <w:tcBorders>
              <w:bottom w:val="single" w:sz="4" w:space="0" w:color="auto"/>
            </w:tcBorders>
            <w:shd w:val="clear" w:color="auto" w:fill="auto"/>
          </w:tcPr>
          <w:p w14:paraId="3D1F9117" w14:textId="5F53DA75" w:rsidR="00AC1753" w:rsidRPr="00D63E50" w:rsidRDefault="00AC1753" w:rsidP="00AC1753">
            <w:pPr>
              <w:spacing w:line="360" w:lineRule="auto"/>
              <w:ind w:left="-25" w:right="209"/>
              <w:jc w:val="right"/>
              <w:rPr>
                <w:rFonts w:ascii="Arial" w:hAnsi="Arial" w:cs="Arial"/>
                <w:sz w:val="17"/>
                <w:szCs w:val="17"/>
              </w:rPr>
            </w:pPr>
            <w:r w:rsidRPr="00D63E50">
              <w:rPr>
                <w:rFonts w:ascii="Arial" w:hAnsi="Arial" w:cs="Arial"/>
                <w:sz w:val="17"/>
                <w:szCs w:val="17"/>
              </w:rPr>
              <w:t>38,202</w:t>
            </w:r>
          </w:p>
        </w:tc>
      </w:tr>
      <w:tr w:rsidR="00AC1753" w:rsidRPr="00D63E50" w14:paraId="5D4CE34E" w14:textId="77777777" w:rsidTr="00E80946">
        <w:trPr>
          <w:cantSplit/>
        </w:trPr>
        <w:tc>
          <w:tcPr>
            <w:tcW w:w="3807" w:type="dxa"/>
          </w:tcPr>
          <w:p w14:paraId="561DC4D6" w14:textId="28669187" w:rsidR="00AC1753" w:rsidRPr="00D63E50" w:rsidRDefault="00AC1753" w:rsidP="00AC1753">
            <w:pPr>
              <w:pStyle w:val="a4"/>
              <w:spacing w:line="360" w:lineRule="auto"/>
              <w:ind w:right="-82"/>
              <w:jc w:val="thaiDistribute"/>
              <w:rPr>
                <w:rFonts w:ascii="Arial" w:cs="Arial"/>
                <w:sz w:val="17"/>
                <w:szCs w:val="17"/>
                <w:cs/>
              </w:rPr>
            </w:pPr>
            <w:r w:rsidRPr="00D63E50">
              <w:rPr>
                <w:rFonts w:ascii="Arial" w:cs="Arial"/>
                <w:sz w:val="17"/>
                <w:szCs w:val="17"/>
                <w:lang w:val="en-US"/>
              </w:rPr>
              <w:t>Basic earnings per share</w:t>
            </w:r>
            <w:r w:rsidRPr="00D63E50">
              <w:rPr>
                <w:rFonts w:ascii="Arial" w:cs="Arial"/>
                <w:sz w:val="17"/>
                <w:szCs w:val="17"/>
                <w:cs/>
              </w:rPr>
              <w:t xml:space="preserve"> (Baht per shares)</w:t>
            </w:r>
          </w:p>
        </w:tc>
        <w:tc>
          <w:tcPr>
            <w:tcW w:w="1206" w:type="dxa"/>
            <w:tcBorders>
              <w:top w:val="single" w:sz="4" w:space="0" w:color="auto"/>
              <w:left w:val="nil"/>
              <w:bottom w:val="single" w:sz="12" w:space="0" w:color="auto"/>
            </w:tcBorders>
            <w:shd w:val="clear" w:color="auto" w:fill="auto"/>
          </w:tcPr>
          <w:p w14:paraId="4F151F48" w14:textId="22CEADBB" w:rsidR="00AC1753" w:rsidRPr="00D63E50" w:rsidRDefault="003A0FCD" w:rsidP="00AC1753">
            <w:pPr>
              <w:spacing w:line="360" w:lineRule="auto"/>
              <w:ind w:left="-25" w:right="246"/>
              <w:jc w:val="right"/>
              <w:rPr>
                <w:rFonts w:ascii="Arial" w:hAnsi="Arial" w:cs="Arial"/>
                <w:sz w:val="17"/>
                <w:szCs w:val="17"/>
              </w:rPr>
            </w:pPr>
            <w:r w:rsidRPr="00D63E50">
              <w:rPr>
                <w:rFonts w:ascii="Arial" w:hAnsi="Arial" w:cs="Arial"/>
                <w:sz w:val="17"/>
                <w:szCs w:val="17"/>
              </w:rPr>
              <w:t>0.16</w:t>
            </w:r>
          </w:p>
        </w:tc>
        <w:tc>
          <w:tcPr>
            <w:tcW w:w="81" w:type="dxa"/>
            <w:shd w:val="clear" w:color="auto" w:fill="auto"/>
          </w:tcPr>
          <w:p w14:paraId="785DE951" w14:textId="77777777" w:rsidR="00AC1753" w:rsidRPr="00D63E50" w:rsidRDefault="00AC1753" w:rsidP="00AC1753">
            <w:pPr>
              <w:tabs>
                <w:tab w:val="decimal" w:pos="840"/>
              </w:tabs>
              <w:spacing w:line="360" w:lineRule="auto"/>
              <w:ind w:left="-108"/>
              <w:jc w:val="right"/>
              <w:rPr>
                <w:rFonts w:ascii="Arial" w:hAnsi="Arial" w:cs="Arial"/>
                <w:sz w:val="17"/>
                <w:szCs w:val="17"/>
              </w:rPr>
            </w:pPr>
          </w:p>
        </w:tc>
        <w:tc>
          <w:tcPr>
            <w:tcW w:w="1143" w:type="dxa"/>
            <w:tcBorders>
              <w:top w:val="single" w:sz="4" w:space="0" w:color="auto"/>
              <w:left w:val="nil"/>
              <w:bottom w:val="single" w:sz="12" w:space="0" w:color="auto"/>
            </w:tcBorders>
            <w:shd w:val="clear" w:color="auto" w:fill="auto"/>
          </w:tcPr>
          <w:p w14:paraId="45CCB24D" w14:textId="171B2325" w:rsidR="00AC1753" w:rsidRPr="00D63E50" w:rsidRDefault="00AC1753" w:rsidP="00AC1753">
            <w:pPr>
              <w:spacing w:line="360" w:lineRule="auto"/>
              <w:ind w:left="-25" w:right="246"/>
              <w:jc w:val="right"/>
              <w:rPr>
                <w:rFonts w:ascii="Arial" w:hAnsi="Arial" w:cs="Arial"/>
                <w:sz w:val="17"/>
                <w:szCs w:val="17"/>
              </w:rPr>
            </w:pPr>
            <w:r w:rsidRPr="00D63E50">
              <w:rPr>
                <w:rFonts w:ascii="Arial" w:hAnsi="Arial" w:cs="Arial"/>
                <w:sz w:val="17"/>
                <w:szCs w:val="17"/>
              </w:rPr>
              <w:t>0.05</w:t>
            </w:r>
          </w:p>
        </w:tc>
        <w:tc>
          <w:tcPr>
            <w:tcW w:w="99" w:type="dxa"/>
            <w:tcBorders>
              <w:left w:val="nil"/>
            </w:tcBorders>
            <w:shd w:val="clear" w:color="auto" w:fill="auto"/>
          </w:tcPr>
          <w:p w14:paraId="58E100C6" w14:textId="77777777" w:rsidR="00AC1753" w:rsidRPr="00D63E50" w:rsidRDefault="00AC1753" w:rsidP="00AC1753">
            <w:pPr>
              <w:tabs>
                <w:tab w:val="decimal" w:pos="840"/>
              </w:tabs>
              <w:spacing w:line="360" w:lineRule="auto"/>
              <w:ind w:left="-108"/>
              <w:jc w:val="right"/>
              <w:rPr>
                <w:rFonts w:ascii="Arial" w:hAnsi="Arial" w:cs="Arial"/>
                <w:sz w:val="17"/>
                <w:szCs w:val="17"/>
              </w:rPr>
            </w:pPr>
          </w:p>
        </w:tc>
        <w:tc>
          <w:tcPr>
            <w:tcW w:w="1130" w:type="dxa"/>
            <w:tcBorders>
              <w:top w:val="single" w:sz="4" w:space="0" w:color="auto"/>
              <w:bottom w:val="single" w:sz="12" w:space="0" w:color="auto"/>
            </w:tcBorders>
            <w:shd w:val="clear" w:color="auto" w:fill="auto"/>
          </w:tcPr>
          <w:p w14:paraId="4AE78CBD" w14:textId="472A3722" w:rsidR="00AC1753" w:rsidRPr="00D63E50" w:rsidRDefault="003A0FCD" w:rsidP="00AC1753">
            <w:pPr>
              <w:spacing w:line="360" w:lineRule="auto"/>
              <w:ind w:left="-25" w:right="246"/>
              <w:jc w:val="right"/>
              <w:rPr>
                <w:rFonts w:ascii="Arial" w:hAnsi="Arial" w:cs="Arial"/>
                <w:sz w:val="17"/>
                <w:szCs w:val="17"/>
              </w:rPr>
            </w:pPr>
            <w:r w:rsidRPr="00D63E50">
              <w:rPr>
                <w:rFonts w:ascii="Arial" w:hAnsi="Arial" w:cs="Arial"/>
                <w:sz w:val="17"/>
                <w:szCs w:val="17"/>
              </w:rPr>
              <w:t>0.16</w:t>
            </w:r>
          </w:p>
        </w:tc>
        <w:tc>
          <w:tcPr>
            <w:tcW w:w="78" w:type="dxa"/>
            <w:shd w:val="clear" w:color="auto" w:fill="auto"/>
          </w:tcPr>
          <w:p w14:paraId="300EFC36" w14:textId="77777777" w:rsidR="00AC1753" w:rsidRPr="00D63E50" w:rsidRDefault="00AC1753" w:rsidP="00AC1753">
            <w:pPr>
              <w:pStyle w:val="a"/>
              <w:tabs>
                <w:tab w:val="decimal" w:pos="840"/>
              </w:tabs>
              <w:spacing w:line="360" w:lineRule="auto"/>
              <w:ind w:left="-108" w:right="0"/>
              <w:rPr>
                <w:rFonts w:ascii="Arial" w:hAnsi="Arial" w:cs="Arial"/>
                <w:sz w:val="17"/>
                <w:szCs w:val="17"/>
                <w:cs/>
              </w:rPr>
            </w:pPr>
          </w:p>
        </w:tc>
        <w:tc>
          <w:tcPr>
            <w:tcW w:w="1096" w:type="dxa"/>
            <w:tcBorders>
              <w:top w:val="single" w:sz="4" w:space="0" w:color="auto"/>
              <w:bottom w:val="single" w:sz="12" w:space="0" w:color="auto"/>
            </w:tcBorders>
            <w:shd w:val="clear" w:color="auto" w:fill="auto"/>
          </w:tcPr>
          <w:p w14:paraId="49EE7D62" w14:textId="5EB1430D" w:rsidR="00AC1753" w:rsidRPr="00D63E50" w:rsidRDefault="00AC1753" w:rsidP="00AC1753">
            <w:pPr>
              <w:spacing w:line="360" w:lineRule="auto"/>
              <w:ind w:left="-25" w:right="209"/>
              <w:jc w:val="right"/>
              <w:rPr>
                <w:rFonts w:ascii="Arial" w:hAnsi="Arial" w:cs="Arial"/>
                <w:sz w:val="17"/>
                <w:szCs w:val="17"/>
              </w:rPr>
            </w:pPr>
            <w:r w:rsidRPr="00D63E50">
              <w:rPr>
                <w:rFonts w:ascii="Arial" w:hAnsi="Arial" w:cs="Arial"/>
                <w:sz w:val="17"/>
                <w:szCs w:val="17"/>
              </w:rPr>
              <w:t>0.05</w:t>
            </w:r>
          </w:p>
        </w:tc>
      </w:tr>
    </w:tbl>
    <w:p w14:paraId="2188A814" w14:textId="12A4D3D8" w:rsidR="002C43FE" w:rsidRPr="00D63E50" w:rsidRDefault="002C43FE" w:rsidP="00393F6F">
      <w:pPr>
        <w:tabs>
          <w:tab w:val="left" w:pos="900"/>
        </w:tabs>
        <w:spacing w:line="360" w:lineRule="auto"/>
        <w:jc w:val="thaiDistribute"/>
        <w:rPr>
          <w:rFonts w:ascii="Arial" w:hAnsi="Arial" w:cs="Arial"/>
          <w:sz w:val="20"/>
          <w:szCs w:val="20"/>
          <w:u w:val="single"/>
          <w:lang w:val="en-GB"/>
        </w:rPr>
      </w:pPr>
    </w:p>
    <w:p w14:paraId="08C0453E" w14:textId="77777777" w:rsidR="002C43FE" w:rsidRPr="00D63E50" w:rsidRDefault="002C43FE" w:rsidP="00393F6F">
      <w:pPr>
        <w:numPr>
          <w:ilvl w:val="0"/>
          <w:numId w:val="1"/>
        </w:numPr>
        <w:spacing w:line="360" w:lineRule="auto"/>
        <w:ind w:left="360"/>
        <w:jc w:val="thaiDistribute"/>
        <w:rPr>
          <w:rFonts w:ascii="Arial" w:hAnsi="Arial" w:cs="Arial"/>
          <w:sz w:val="20"/>
          <w:szCs w:val="20"/>
          <w:u w:val="single"/>
          <w:lang w:val="en-GB"/>
        </w:rPr>
      </w:pPr>
      <w:r w:rsidRPr="00D63E50">
        <w:rPr>
          <w:rFonts w:ascii="Arial" w:hAnsi="Arial" w:cs="Arial"/>
          <w:sz w:val="20"/>
          <w:szCs w:val="20"/>
          <w:u w:val="single"/>
          <w:lang w:val="en-GB"/>
        </w:rPr>
        <w:t>FINANCIAL RISK MANAGEMENT</w:t>
      </w:r>
    </w:p>
    <w:p w14:paraId="21A42FCD" w14:textId="77777777" w:rsidR="00445EE0" w:rsidRPr="00D63E50" w:rsidRDefault="00445EE0" w:rsidP="0084077A">
      <w:pPr>
        <w:spacing w:line="360" w:lineRule="auto"/>
        <w:ind w:left="360"/>
        <w:jc w:val="thaiDistribute"/>
        <w:rPr>
          <w:rFonts w:ascii="Arial" w:hAnsi="Arial" w:cs="Arial"/>
          <w:sz w:val="16"/>
          <w:szCs w:val="16"/>
        </w:rPr>
      </w:pPr>
    </w:p>
    <w:p w14:paraId="020BA27F" w14:textId="77777777" w:rsidR="002C43FE" w:rsidRPr="00D63E50" w:rsidRDefault="002C43FE" w:rsidP="0084077A">
      <w:pPr>
        <w:spacing w:line="360" w:lineRule="auto"/>
        <w:ind w:left="360"/>
        <w:jc w:val="thaiDistribute"/>
        <w:rPr>
          <w:rFonts w:ascii="Arial" w:hAnsi="Arial" w:cs="Arial"/>
          <w:sz w:val="20"/>
          <w:szCs w:val="20"/>
        </w:rPr>
      </w:pPr>
      <w:r w:rsidRPr="00D63E50">
        <w:rPr>
          <w:rFonts w:ascii="Arial" w:hAnsi="Arial" w:cs="Arial"/>
          <w:sz w:val="20"/>
          <w:szCs w:val="20"/>
        </w:rPr>
        <w:t>Financial risks that could affect the group’s future financial performance are as follow:</w:t>
      </w:r>
    </w:p>
    <w:p w14:paraId="1D978066" w14:textId="77777777" w:rsidR="00445EE0" w:rsidRPr="00D63E50" w:rsidRDefault="00445EE0" w:rsidP="0084077A">
      <w:pPr>
        <w:spacing w:line="360" w:lineRule="auto"/>
        <w:ind w:left="360"/>
        <w:jc w:val="thaiDistribute"/>
        <w:rPr>
          <w:rFonts w:ascii="Arial" w:hAnsi="Arial" w:cs="Arial"/>
          <w:sz w:val="14"/>
          <w:szCs w:val="14"/>
        </w:rPr>
      </w:pPr>
    </w:p>
    <w:p w14:paraId="3AED67C8" w14:textId="6A76FC7D" w:rsidR="002C43FE" w:rsidRPr="00D63E50" w:rsidRDefault="002C43FE" w:rsidP="00393F6F">
      <w:pPr>
        <w:spacing w:line="360" w:lineRule="auto"/>
        <w:ind w:left="907" w:hanging="547"/>
        <w:jc w:val="thaiDistribute"/>
        <w:rPr>
          <w:rFonts w:ascii="Arial" w:hAnsi="Arial" w:cs="Arial"/>
          <w:sz w:val="20"/>
          <w:szCs w:val="20"/>
        </w:rPr>
      </w:pPr>
      <w:r w:rsidRPr="00D63E50">
        <w:rPr>
          <w:rFonts w:ascii="Arial" w:hAnsi="Arial" w:cs="Arial"/>
          <w:sz w:val="20"/>
          <w:szCs w:val="20"/>
        </w:rPr>
        <w:t>2</w:t>
      </w:r>
      <w:r w:rsidR="002D510B" w:rsidRPr="00D63E50">
        <w:rPr>
          <w:rFonts w:ascii="Arial" w:hAnsi="Arial" w:cs="Arial"/>
          <w:sz w:val="20"/>
          <w:szCs w:val="20"/>
        </w:rPr>
        <w:t>2</w:t>
      </w:r>
      <w:r w:rsidRPr="00D63E50">
        <w:rPr>
          <w:rFonts w:ascii="Arial" w:hAnsi="Arial" w:cs="Arial"/>
          <w:sz w:val="20"/>
          <w:szCs w:val="20"/>
        </w:rPr>
        <w:t>.1</w:t>
      </w:r>
      <w:r w:rsidRPr="00D63E50">
        <w:rPr>
          <w:rFonts w:ascii="Arial" w:hAnsi="Arial" w:cs="Arial"/>
          <w:sz w:val="20"/>
          <w:szCs w:val="20"/>
        </w:rPr>
        <w:tab/>
        <w:t>Liquidity risk</w:t>
      </w:r>
    </w:p>
    <w:p w14:paraId="352C50C8" w14:textId="77777777" w:rsidR="00445EE0" w:rsidRPr="00D63E50" w:rsidRDefault="00445EE0" w:rsidP="00393F6F">
      <w:pPr>
        <w:spacing w:line="360" w:lineRule="auto"/>
        <w:ind w:left="900"/>
        <w:jc w:val="thaiDistribute"/>
        <w:rPr>
          <w:rFonts w:ascii="Arial" w:hAnsi="Arial" w:cs="Arial"/>
          <w:sz w:val="10"/>
          <w:szCs w:val="10"/>
        </w:rPr>
      </w:pPr>
    </w:p>
    <w:p w14:paraId="1138A947" w14:textId="77777777" w:rsidR="00303901" w:rsidRPr="00D63E50" w:rsidRDefault="00303901" w:rsidP="00393F6F">
      <w:pPr>
        <w:autoSpaceDE w:val="0"/>
        <w:autoSpaceDN w:val="0"/>
        <w:adjustRightInd w:val="0"/>
        <w:spacing w:line="360" w:lineRule="auto"/>
        <w:ind w:left="907"/>
        <w:jc w:val="thaiDistribute"/>
        <w:rPr>
          <w:rFonts w:ascii="Arial" w:hAnsi="Arial" w:cs="Arial"/>
          <w:sz w:val="20"/>
          <w:szCs w:val="20"/>
        </w:rPr>
      </w:pPr>
      <w:r w:rsidRPr="00D63E50">
        <w:rPr>
          <w:rFonts w:ascii="Arial" w:hAnsi="Arial" w:cs="Arial"/>
          <w:sz w:val="20"/>
          <w:szCs w:val="20"/>
        </w:rPr>
        <w:t>Prudent liquidity risk management implies maintaining sufficient cash and cash equivalents and the availability of funding through an adequate amount of committed credit facilities to meet obligations.</w:t>
      </w:r>
    </w:p>
    <w:p w14:paraId="790312D8" w14:textId="77777777" w:rsidR="00445EE0" w:rsidRPr="00D63E50" w:rsidRDefault="00445EE0" w:rsidP="00393F6F">
      <w:pPr>
        <w:spacing w:line="360" w:lineRule="auto"/>
        <w:ind w:left="900" w:hanging="540"/>
        <w:jc w:val="thaiDistribute"/>
        <w:rPr>
          <w:rFonts w:ascii="Arial" w:hAnsi="Arial" w:cs="Arial"/>
          <w:sz w:val="14"/>
          <w:szCs w:val="14"/>
        </w:rPr>
      </w:pPr>
    </w:p>
    <w:p w14:paraId="538522BC" w14:textId="1D2D577F" w:rsidR="00303901" w:rsidRPr="00D63E50" w:rsidRDefault="00303901" w:rsidP="00393F6F">
      <w:pPr>
        <w:spacing w:line="360" w:lineRule="auto"/>
        <w:ind w:left="900" w:hanging="540"/>
        <w:jc w:val="thaiDistribute"/>
        <w:rPr>
          <w:rFonts w:ascii="Arial" w:hAnsi="Arial" w:cs="Arial"/>
          <w:sz w:val="20"/>
          <w:szCs w:val="20"/>
        </w:rPr>
      </w:pPr>
      <w:r w:rsidRPr="00D63E50">
        <w:rPr>
          <w:rFonts w:ascii="Arial" w:hAnsi="Arial" w:cs="Arial"/>
          <w:sz w:val="20"/>
          <w:szCs w:val="20"/>
        </w:rPr>
        <w:t>2</w:t>
      </w:r>
      <w:r w:rsidR="002D510B" w:rsidRPr="00D63E50">
        <w:rPr>
          <w:rFonts w:ascii="Arial" w:hAnsi="Arial" w:cs="Arial"/>
          <w:sz w:val="20"/>
          <w:szCs w:val="20"/>
        </w:rPr>
        <w:t>2</w:t>
      </w:r>
      <w:r w:rsidRPr="00D63E50">
        <w:rPr>
          <w:rFonts w:ascii="Arial" w:hAnsi="Arial" w:cs="Arial"/>
          <w:sz w:val="20"/>
          <w:szCs w:val="20"/>
          <w:cs/>
        </w:rPr>
        <w:t>.</w:t>
      </w:r>
      <w:r w:rsidRPr="00D63E50">
        <w:rPr>
          <w:rFonts w:ascii="Arial" w:hAnsi="Arial" w:cs="Arial"/>
          <w:sz w:val="20"/>
          <w:szCs w:val="20"/>
        </w:rPr>
        <w:t>2</w:t>
      </w:r>
      <w:r w:rsidRPr="00D63E50">
        <w:rPr>
          <w:rFonts w:ascii="Arial" w:hAnsi="Arial" w:cs="Arial"/>
          <w:sz w:val="20"/>
          <w:szCs w:val="20"/>
          <w:cs/>
        </w:rPr>
        <w:tab/>
      </w:r>
      <w:r w:rsidRPr="00D63E50">
        <w:rPr>
          <w:rFonts w:ascii="Arial" w:hAnsi="Arial" w:cs="Arial"/>
          <w:sz w:val="20"/>
          <w:szCs w:val="20"/>
        </w:rPr>
        <w:t>Credit risk</w:t>
      </w:r>
    </w:p>
    <w:p w14:paraId="6AF5BDE0" w14:textId="77777777" w:rsidR="00445EE0" w:rsidRPr="00D63E50" w:rsidRDefault="00445EE0" w:rsidP="00393F6F">
      <w:pPr>
        <w:spacing w:line="360" w:lineRule="auto"/>
        <w:ind w:left="900"/>
        <w:jc w:val="thaiDistribute"/>
        <w:rPr>
          <w:rFonts w:ascii="Arial" w:hAnsi="Arial" w:cs="Arial"/>
          <w:sz w:val="10"/>
          <w:szCs w:val="10"/>
        </w:rPr>
      </w:pPr>
    </w:p>
    <w:p w14:paraId="7B80EBC6" w14:textId="77777777" w:rsidR="00303901" w:rsidRPr="00D63E50" w:rsidRDefault="00303901" w:rsidP="00393F6F">
      <w:pPr>
        <w:spacing w:line="360" w:lineRule="auto"/>
        <w:ind w:left="907"/>
        <w:jc w:val="thaiDistribute"/>
        <w:rPr>
          <w:rFonts w:ascii="Arial" w:hAnsi="Arial" w:cs="Arial"/>
          <w:sz w:val="20"/>
          <w:szCs w:val="20"/>
        </w:rPr>
      </w:pPr>
      <w:r w:rsidRPr="00D63E50">
        <w:rPr>
          <w:rFonts w:ascii="Arial" w:hAnsi="Arial" w:cs="Arial"/>
          <w:sz w:val="20"/>
          <w:szCs w:val="20"/>
        </w:rPr>
        <w:t>Credit risk</w:t>
      </w:r>
      <w:r w:rsidRPr="00D63E50">
        <w:rPr>
          <w:rFonts w:ascii="Arial" w:hAnsi="Arial" w:cs="Arial"/>
          <w:sz w:val="20"/>
          <w:szCs w:val="20"/>
          <w:cs/>
        </w:rPr>
        <w:t xml:space="preserve"> </w:t>
      </w:r>
      <w:r w:rsidRPr="00D63E50">
        <w:rPr>
          <w:rFonts w:ascii="Arial" w:hAnsi="Arial" w:cs="Arial"/>
          <w:sz w:val="20"/>
          <w:szCs w:val="20"/>
        </w:rPr>
        <w:t>arises from cash and cash equivalents and credit exposures to receivables from services.</w:t>
      </w:r>
    </w:p>
    <w:p w14:paraId="4D7303EE" w14:textId="77777777" w:rsidR="00445EE0" w:rsidRPr="00D63E50" w:rsidRDefault="00445EE0" w:rsidP="00393F6F">
      <w:pPr>
        <w:spacing w:line="360" w:lineRule="auto"/>
        <w:ind w:left="900"/>
        <w:jc w:val="thaiDistribute"/>
        <w:rPr>
          <w:rFonts w:ascii="Arial" w:hAnsi="Arial" w:cs="Arial"/>
          <w:sz w:val="10"/>
          <w:szCs w:val="10"/>
        </w:rPr>
      </w:pPr>
    </w:p>
    <w:p w14:paraId="77799C9D" w14:textId="77777777" w:rsidR="00303901" w:rsidRPr="00D63E50" w:rsidRDefault="00303901" w:rsidP="0084077A">
      <w:pPr>
        <w:pStyle w:val="ListParagraph"/>
        <w:numPr>
          <w:ilvl w:val="0"/>
          <w:numId w:val="16"/>
        </w:numPr>
        <w:tabs>
          <w:tab w:val="clear" w:pos="720"/>
        </w:tabs>
        <w:spacing w:after="0" w:line="360" w:lineRule="auto"/>
        <w:ind w:left="1260" w:hanging="360"/>
        <w:jc w:val="thaiDistribute"/>
        <w:rPr>
          <w:rFonts w:ascii="Arial" w:hAnsi="Arial" w:cs="Arial"/>
          <w:sz w:val="20"/>
          <w:szCs w:val="20"/>
        </w:rPr>
      </w:pPr>
      <w:r w:rsidRPr="00D63E50">
        <w:rPr>
          <w:rFonts w:ascii="Arial" w:hAnsi="Arial" w:cs="Arial"/>
          <w:sz w:val="20"/>
          <w:szCs w:val="20"/>
        </w:rPr>
        <w:t>Risk management</w:t>
      </w:r>
    </w:p>
    <w:p w14:paraId="3597C2A6" w14:textId="77777777" w:rsidR="00E016E0" w:rsidRPr="00D63E50" w:rsidRDefault="00E016E0" w:rsidP="00B37A84">
      <w:pPr>
        <w:pStyle w:val="ListParagraph"/>
        <w:spacing w:after="0" w:line="360" w:lineRule="auto"/>
        <w:ind w:left="1260"/>
        <w:jc w:val="thaiDistribute"/>
        <w:rPr>
          <w:rFonts w:ascii="Arial" w:hAnsi="Arial" w:cs="Arial"/>
          <w:sz w:val="8"/>
          <w:szCs w:val="8"/>
          <w:lang w:eastAsia="en-GB"/>
        </w:rPr>
      </w:pPr>
    </w:p>
    <w:p w14:paraId="0F7A2082" w14:textId="4ADDAF38" w:rsidR="00303901" w:rsidRPr="00D63E50" w:rsidRDefault="00303901" w:rsidP="00B37A84">
      <w:pPr>
        <w:spacing w:line="360" w:lineRule="auto"/>
        <w:ind w:left="1260"/>
        <w:jc w:val="thaiDistribute"/>
        <w:rPr>
          <w:rFonts w:ascii="Arial" w:hAnsi="Arial" w:cs="Arial"/>
          <w:sz w:val="20"/>
          <w:szCs w:val="20"/>
        </w:rPr>
      </w:pPr>
      <w:r w:rsidRPr="00D63E50">
        <w:rPr>
          <w:rFonts w:ascii="Arial" w:hAnsi="Arial" w:cs="Arial"/>
          <w:sz w:val="20"/>
          <w:szCs w:val="20"/>
          <w:lang w:eastAsia="en-GB"/>
        </w:rPr>
        <w:t>Credit risk is managed on a group basis as follow.</w:t>
      </w:r>
    </w:p>
    <w:p w14:paraId="43A40D75" w14:textId="77777777" w:rsidR="00303901" w:rsidRPr="00D63E50" w:rsidRDefault="00303901" w:rsidP="00B37A84">
      <w:pPr>
        <w:autoSpaceDE w:val="0"/>
        <w:autoSpaceDN w:val="0"/>
        <w:adjustRightInd w:val="0"/>
        <w:spacing w:line="360" w:lineRule="auto"/>
        <w:ind w:left="1260"/>
        <w:rPr>
          <w:rFonts w:ascii="Arial" w:hAnsi="Arial" w:cs="Arial"/>
          <w:sz w:val="6"/>
          <w:szCs w:val="6"/>
          <w:lang w:eastAsia="en-GB"/>
        </w:rPr>
      </w:pPr>
    </w:p>
    <w:p w14:paraId="07A525C3" w14:textId="40381F81" w:rsidR="00303901" w:rsidRPr="00D63E50" w:rsidRDefault="00303901" w:rsidP="00BD2C5F">
      <w:pPr>
        <w:pStyle w:val="ListParagraph"/>
        <w:numPr>
          <w:ilvl w:val="1"/>
          <w:numId w:val="39"/>
        </w:numPr>
        <w:spacing w:line="360" w:lineRule="auto"/>
        <w:jc w:val="thaiDistribute"/>
        <w:rPr>
          <w:rFonts w:ascii="Arial" w:hAnsi="Arial" w:cs="Arial"/>
          <w:sz w:val="20"/>
          <w:szCs w:val="20"/>
        </w:rPr>
      </w:pPr>
      <w:r w:rsidRPr="00D63E50">
        <w:rPr>
          <w:rFonts w:ascii="Arial" w:hAnsi="Arial" w:cs="Arial"/>
          <w:sz w:val="20"/>
          <w:szCs w:val="20"/>
          <w:lang w:eastAsia="en-GB"/>
        </w:rPr>
        <w:t xml:space="preserve">For banks and financial institutions, only independently rated parties with a minimum rating of </w:t>
      </w:r>
      <w:r w:rsidR="00A61310" w:rsidRPr="00D63E50">
        <w:rPr>
          <w:rFonts w:ascii="Arial" w:hAnsi="Arial" w:cs="Arial"/>
          <w:sz w:val="20"/>
          <w:szCs w:val="20"/>
          <w:lang w:eastAsia="en-GB"/>
        </w:rPr>
        <w:t xml:space="preserve">‘A- to </w:t>
      </w:r>
      <w:r w:rsidRPr="00D63E50">
        <w:rPr>
          <w:rFonts w:ascii="Arial" w:hAnsi="Arial" w:cs="Arial"/>
          <w:sz w:val="20"/>
          <w:szCs w:val="20"/>
          <w:lang w:eastAsia="en-GB"/>
        </w:rPr>
        <w:t>A</w:t>
      </w:r>
      <w:r w:rsidR="00C718E1" w:rsidRPr="00D63E50">
        <w:rPr>
          <w:rFonts w:ascii="Arial" w:hAnsi="Arial" w:cs="Arial"/>
          <w:sz w:val="20"/>
          <w:szCs w:val="20"/>
          <w:lang w:eastAsia="en-GB"/>
        </w:rPr>
        <w:t>AA</w:t>
      </w:r>
      <w:r w:rsidR="00A61310" w:rsidRPr="00D63E50">
        <w:rPr>
          <w:rFonts w:ascii="Arial" w:hAnsi="Arial" w:cs="Arial"/>
          <w:sz w:val="20"/>
          <w:szCs w:val="20"/>
          <w:lang w:eastAsia="en-GB"/>
        </w:rPr>
        <w:t>’</w:t>
      </w:r>
      <w:r w:rsidRPr="00D63E50">
        <w:rPr>
          <w:rFonts w:ascii="Arial" w:hAnsi="Arial" w:cs="Arial"/>
          <w:sz w:val="20"/>
          <w:szCs w:val="20"/>
          <w:lang w:eastAsia="en-GB"/>
        </w:rPr>
        <w:t xml:space="preserve"> are accepted.</w:t>
      </w:r>
      <w:r w:rsidRPr="00D63E50">
        <w:rPr>
          <w:rFonts w:ascii="Arial" w:hAnsi="Arial" w:cs="Arial"/>
          <w:sz w:val="20"/>
          <w:szCs w:val="20"/>
          <w:cs/>
        </w:rPr>
        <w:t xml:space="preserve"> </w:t>
      </w:r>
      <w:r w:rsidR="006C31C8" w:rsidRPr="00D63E50">
        <w:rPr>
          <w:rFonts w:ascii="Arial" w:hAnsi="Arial" w:cs="Arial"/>
          <w:sz w:val="20"/>
          <w:szCs w:val="20"/>
          <w:cs/>
          <w:lang w:eastAsia="en-GB"/>
        </w:rPr>
        <w:t>(</w:t>
      </w:r>
      <w:r w:rsidR="006C31C8" w:rsidRPr="00D63E50">
        <w:rPr>
          <w:rFonts w:ascii="Arial" w:hAnsi="Arial" w:cs="Arial"/>
          <w:sz w:val="20"/>
          <w:szCs w:val="20"/>
          <w:lang w:eastAsia="en-GB"/>
        </w:rPr>
        <w:t>reference from independent credit rating institute</w:t>
      </w:r>
      <w:r w:rsidR="006C31C8" w:rsidRPr="00D63E50">
        <w:rPr>
          <w:rFonts w:ascii="Arial" w:hAnsi="Arial" w:cs="Arial"/>
          <w:sz w:val="20"/>
          <w:szCs w:val="20"/>
          <w:cs/>
          <w:lang w:eastAsia="en-GB"/>
        </w:rPr>
        <w:t>)</w:t>
      </w:r>
    </w:p>
    <w:p w14:paraId="1FB5D09B" w14:textId="77777777" w:rsidR="00445EE0" w:rsidRPr="00D63E50" w:rsidRDefault="00445EE0" w:rsidP="00B37A84">
      <w:pPr>
        <w:pStyle w:val="ListParagraph"/>
        <w:spacing w:after="0" w:line="360" w:lineRule="auto"/>
        <w:ind w:left="1620" w:hanging="360"/>
        <w:jc w:val="thaiDistribute"/>
        <w:rPr>
          <w:rFonts w:ascii="Arial" w:hAnsi="Arial" w:cs="Arial"/>
          <w:sz w:val="6"/>
          <w:szCs w:val="6"/>
        </w:rPr>
      </w:pPr>
    </w:p>
    <w:p w14:paraId="30817477" w14:textId="363CA44D" w:rsidR="00303901" w:rsidRPr="00D63E50" w:rsidRDefault="00303901" w:rsidP="00BD2C5F">
      <w:pPr>
        <w:pStyle w:val="ListParagraph"/>
        <w:numPr>
          <w:ilvl w:val="1"/>
          <w:numId w:val="39"/>
        </w:numPr>
        <w:spacing w:line="360" w:lineRule="auto"/>
        <w:jc w:val="thaiDistribute"/>
        <w:rPr>
          <w:rFonts w:ascii="Arial" w:hAnsi="Arial" w:cs="Arial"/>
          <w:sz w:val="20"/>
          <w:szCs w:val="20"/>
          <w:lang w:eastAsia="en-GB"/>
        </w:rPr>
      </w:pPr>
      <w:r w:rsidRPr="00D63E50">
        <w:rPr>
          <w:rFonts w:ascii="Arial" w:hAnsi="Arial" w:cs="Arial"/>
          <w:sz w:val="20"/>
          <w:szCs w:val="20"/>
          <w:lang w:eastAsia="en-GB"/>
        </w:rPr>
        <w:t xml:space="preserve">If customers are independently rated, these ratings are used. Otherwise, if there is no independent rating, risk control assesses the credit quality of the customer, </w:t>
      </w:r>
      <w:proofErr w:type="gramStart"/>
      <w:r w:rsidRPr="00D63E50">
        <w:rPr>
          <w:rFonts w:ascii="Arial" w:hAnsi="Arial" w:cs="Arial"/>
          <w:sz w:val="20"/>
          <w:szCs w:val="20"/>
          <w:lang w:eastAsia="en-GB"/>
        </w:rPr>
        <w:t>taking into account</w:t>
      </w:r>
      <w:proofErr w:type="gramEnd"/>
      <w:r w:rsidRPr="00D63E50">
        <w:rPr>
          <w:rFonts w:ascii="Arial" w:hAnsi="Arial" w:cs="Arial"/>
          <w:sz w:val="20"/>
          <w:szCs w:val="20"/>
          <w:lang w:eastAsia="en-GB"/>
        </w:rPr>
        <w:t xml:space="preserve"> its financial position, past experience and other factors. The compliance with credit limits by customers is regularly monitored by line management.</w:t>
      </w:r>
    </w:p>
    <w:p w14:paraId="1D575274" w14:textId="77777777" w:rsidR="00445EE0" w:rsidRPr="00D63E50" w:rsidRDefault="00445EE0" w:rsidP="00393F6F">
      <w:pPr>
        <w:pStyle w:val="ListParagraph"/>
        <w:spacing w:after="0" w:line="360" w:lineRule="auto"/>
        <w:ind w:left="1620"/>
        <w:jc w:val="thaiDistribute"/>
        <w:rPr>
          <w:rFonts w:ascii="Arial" w:hAnsi="Arial" w:cs="Arial"/>
          <w:sz w:val="10"/>
          <w:szCs w:val="10"/>
        </w:rPr>
      </w:pPr>
    </w:p>
    <w:p w14:paraId="4C5EB4BA" w14:textId="7003CDD8" w:rsidR="00303901" w:rsidRPr="00D63E50" w:rsidRDefault="00303901" w:rsidP="0084077A">
      <w:pPr>
        <w:pStyle w:val="ListParagraph"/>
        <w:numPr>
          <w:ilvl w:val="0"/>
          <w:numId w:val="16"/>
        </w:numPr>
        <w:tabs>
          <w:tab w:val="clear" w:pos="720"/>
        </w:tabs>
        <w:spacing w:after="0" w:line="360" w:lineRule="auto"/>
        <w:ind w:left="1260" w:hanging="360"/>
        <w:jc w:val="thaiDistribute"/>
        <w:rPr>
          <w:rFonts w:ascii="Arial" w:hAnsi="Arial" w:cs="Arial"/>
          <w:sz w:val="20"/>
          <w:szCs w:val="20"/>
        </w:rPr>
      </w:pPr>
      <w:r w:rsidRPr="00D63E50">
        <w:rPr>
          <w:rFonts w:ascii="Arial" w:hAnsi="Arial" w:cs="Arial"/>
          <w:sz w:val="20"/>
          <w:szCs w:val="20"/>
        </w:rPr>
        <w:t>Security</w:t>
      </w:r>
    </w:p>
    <w:p w14:paraId="5CFCD665" w14:textId="77777777" w:rsidR="00054290" w:rsidRPr="00D63E50" w:rsidRDefault="00054290" w:rsidP="005D4975">
      <w:pPr>
        <w:pStyle w:val="ListParagraph"/>
        <w:spacing w:after="0" w:line="360" w:lineRule="auto"/>
        <w:ind w:left="1260"/>
        <w:jc w:val="thaiDistribute"/>
        <w:rPr>
          <w:rFonts w:ascii="Arial" w:hAnsi="Arial" w:cs="Arial"/>
          <w:sz w:val="6"/>
          <w:szCs w:val="6"/>
        </w:rPr>
      </w:pPr>
    </w:p>
    <w:p w14:paraId="6848322A" w14:textId="77777777" w:rsidR="00303901" w:rsidRPr="00D63E50" w:rsidRDefault="00303901" w:rsidP="005D4975">
      <w:pPr>
        <w:spacing w:line="360" w:lineRule="auto"/>
        <w:ind w:left="1260"/>
        <w:jc w:val="thaiDistribute"/>
        <w:rPr>
          <w:rFonts w:ascii="Arial" w:hAnsi="Arial" w:cs="Arial"/>
          <w:sz w:val="20"/>
          <w:szCs w:val="20"/>
          <w:lang w:eastAsia="en-GB"/>
        </w:rPr>
      </w:pPr>
      <w:r w:rsidRPr="00D63E50">
        <w:rPr>
          <w:rFonts w:ascii="Arial" w:hAnsi="Arial" w:cs="Arial"/>
          <w:sz w:val="20"/>
          <w:szCs w:val="20"/>
          <w:lang w:eastAsia="en-GB"/>
        </w:rPr>
        <w:t>For majority receivables the group may obtain partial deposit or advance to secure the operation under the terms of the agreement.</w:t>
      </w:r>
    </w:p>
    <w:p w14:paraId="34B952FE" w14:textId="77777777" w:rsidR="00303901" w:rsidRPr="00D63E50" w:rsidRDefault="00303901" w:rsidP="005D4975">
      <w:pPr>
        <w:spacing w:line="360" w:lineRule="auto"/>
        <w:ind w:left="1260"/>
        <w:jc w:val="thaiDistribute"/>
        <w:rPr>
          <w:rFonts w:ascii="Arial" w:hAnsi="Arial" w:cs="Arial"/>
          <w:sz w:val="10"/>
          <w:szCs w:val="10"/>
          <w:lang w:eastAsia="en-GB"/>
        </w:rPr>
      </w:pPr>
    </w:p>
    <w:p w14:paraId="44B1BD07" w14:textId="279499A8" w:rsidR="00303901" w:rsidRPr="00D63E50" w:rsidRDefault="00303901" w:rsidP="0084077A">
      <w:pPr>
        <w:pStyle w:val="ListParagraph"/>
        <w:numPr>
          <w:ilvl w:val="0"/>
          <w:numId w:val="16"/>
        </w:numPr>
        <w:tabs>
          <w:tab w:val="clear" w:pos="720"/>
        </w:tabs>
        <w:spacing w:after="0" w:line="360" w:lineRule="auto"/>
        <w:ind w:left="1260" w:hanging="360"/>
        <w:jc w:val="thaiDistribute"/>
        <w:rPr>
          <w:rFonts w:ascii="Arial" w:hAnsi="Arial" w:cs="Arial"/>
          <w:sz w:val="20"/>
          <w:szCs w:val="20"/>
        </w:rPr>
      </w:pPr>
      <w:r w:rsidRPr="00D63E50">
        <w:rPr>
          <w:rFonts w:ascii="Arial" w:hAnsi="Arial" w:cs="Arial"/>
          <w:sz w:val="20"/>
          <w:szCs w:val="20"/>
        </w:rPr>
        <w:t>Impairment of financial assets</w:t>
      </w:r>
    </w:p>
    <w:p w14:paraId="0AD781E0" w14:textId="77777777" w:rsidR="00054290" w:rsidRPr="00D63E50" w:rsidRDefault="00054290" w:rsidP="005D4975">
      <w:pPr>
        <w:pStyle w:val="ListParagraph"/>
        <w:spacing w:after="0" w:line="360" w:lineRule="auto"/>
        <w:ind w:left="1260"/>
        <w:jc w:val="thaiDistribute"/>
        <w:rPr>
          <w:rFonts w:ascii="Arial" w:hAnsi="Arial" w:cs="Arial"/>
          <w:sz w:val="6"/>
          <w:szCs w:val="6"/>
        </w:rPr>
      </w:pPr>
    </w:p>
    <w:p w14:paraId="71AD9ED1" w14:textId="606F8873" w:rsidR="00303901" w:rsidRPr="00D63E50" w:rsidRDefault="00303901" w:rsidP="005D4975">
      <w:pPr>
        <w:spacing w:line="360" w:lineRule="auto"/>
        <w:ind w:left="1260"/>
        <w:jc w:val="thaiDistribute"/>
        <w:rPr>
          <w:rFonts w:ascii="Arial" w:hAnsi="Arial" w:cs="Arial"/>
          <w:sz w:val="20"/>
          <w:szCs w:val="20"/>
          <w:lang w:eastAsia="en-GB"/>
        </w:rPr>
      </w:pPr>
      <w:r w:rsidRPr="00D63E50">
        <w:rPr>
          <w:rFonts w:ascii="Arial" w:hAnsi="Arial" w:cs="Arial"/>
          <w:sz w:val="20"/>
          <w:szCs w:val="20"/>
          <w:lang w:eastAsia="en-GB"/>
        </w:rPr>
        <w:t xml:space="preserve">The group has </w:t>
      </w:r>
      <w:r w:rsidR="00C718E1" w:rsidRPr="00D63E50">
        <w:rPr>
          <w:rFonts w:ascii="Arial" w:hAnsi="Arial" w:cs="Arial"/>
          <w:sz w:val="20"/>
          <w:szCs w:val="20"/>
          <w:lang w:eastAsia="en-GB"/>
        </w:rPr>
        <w:t>2</w:t>
      </w:r>
      <w:r w:rsidRPr="00D63E50">
        <w:rPr>
          <w:rFonts w:ascii="Arial" w:hAnsi="Arial" w:cs="Arial"/>
          <w:sz w:val="20"/>
          <w:szCs w:val="20"/>
          <w:lang w:eastAsia="en-GB"/>
        </w:rPr>
        <w:t xml:space="preserve"> types of financial assets that are subject to the expected credit loss model as follow:</w:t>
      </w:r>
    </w:p>
    <w:p w14:paraId="342109E8" w14:textId="77777777" w:rsidR="00054290" w:rsidRPr="00D63E50" w:rsidRDefault="00054290" w:rsidP="005D4975">
      <w:pPr>
        <w:spacing w:line="360" w:lineRule="auto"/>
        <w:ind w:left="1620" w:hanging="360"/>
        <w:jc w:val="thaiDistribute"/>
        <w:rPr>
          <w:rFonts w:ascii="Arial" w:hAnsi="Arial" w:cs="Arial"/>
          <w:sz w:val="6"/>
          <w:szCs w:val="6"/>
          <w:lang w:eastAsia="en-GB"/>
        </w:rPr>
      </w:pPr>
    </w:p>
    <w:p w14:paraId="5ABCB04B" w14:textId="3E22F4FD" w:rsidR="00303901" w:rsidRPr="00D63E50" w:rsidRDefault="00303901" w:rsidP="00BD2C5F">
      <w:pPr>
        <w:pStyle w:val="ListParagraph"/>
        <w:numPr>
          <w:ilvl w:val="1"/>
          <w:numId w:val="40"/>
        </w:numPr>
        <w:spacing w:after="0" w:line="360" w:lineRule="auto"/>
        <w:ind w:left="1701" w:hanging="425"/>
        <w:jc w:val="thaiDistribute"/>
        <w:rPr>
          <w:rFonts w:ascii="Arial" w:hAnsi="Arial" w:cs="Arial"/>
          <w:sz w:val="20"/>
          <w:szCs w:val="20"/>
        </w:rPr>
      </w:pPr>
      <w:r w:rsidRPr="00D63E50">
        <w:rPr>
          <w:rFonts w:ascii="Arial" w:hAnsi="Arial" w:cs="Arial"/>
          <w:color w:val="000000"/>
          <w:sz w:val="20"/>
          <w:szCs w:val="20"/>
        </w:rPr>
        <w:t xml:space="preserve">Trade </w:t>
      </w:r>
      <w:r w:rsidR="00054290" w:rsidRPr="00D63E50">
        <w:rPr>
          <w:rFonts w:ascii="Arial" w:hAnsi="Arial" w:cs="Arial"/>
          <w:color w:val="000000"/>
          <w:sz w:val="20"/>
          <w:szCs w:val="25"/>
        </w:rPr>
        <w:t xml:space="preserve">and </w:t>
      </w:r>
      <w:r w:rsidR="00054290" w:rsidRPr="00D63E50">
        <w:rPr>
          <w:rFonts w:ascii="Arial" w:hAnsi="Arial" w:cs="Arial"/>
          <w:color w:val="000000"/>
          <w:sz w:val="20"/>
          <w:szCs w:val="20"/>
        </w:rPr>
        <w:t>o</w:t>
      </w:r>
      <w:r w:rsidRPr="00D63E50">
        <w:rPr>
          <w:rFonts w:ascii="Arial" w:hAnsi="Arial" w:cs="Arial"/>
          <w:color w:val="000000"/>
          <w:sz w:val="20"/>
          <w:szCs w:val="20"/>
        </w:rPr>
        <w:t>ther current account</w:t>
      </w:r>
      <w:r w:rsidR="004D7FDA" w:rsidRPr="00D63E50">
        <w:rPr>
          <w:rFonts w:ascii="Arial" w:hAnsi="Arial" w:cs="Arial"/>
          <w:color w:val="000000"/>
          <w:sz w:val="20"/>
          <w:szCs w:val="20"/>
        </w:rPr>
        <w:t>s</w:t>
      </w:r>
      <w:r w:rsidRPr="00D63E50">
        <w:rPr>
          <w:rFonts w:ascii="Arial" w:hAnsi="Arial" w:cs="Arial"/>
          <w:color w:val="000000"/>
          <w:sz w:val="20"/>
          <w:szCs w:val="20"/>
        </w:rPr>
        <w:t xml:space="preserve"> receivable</w:t>
      </w:r>
    </w:p>
    <w:p w14:paraId="13C42249" w14:textId="2B1EBBCB" w:rsidR="00303901" w:rsidRPr="00D63E50" w:rsidRDefault="00303901" w:rsidP="00BD2C5F">
      <w:pPr>
        <w:pStyle w:val="ListParagraph"/>
        <w:numPr>
          <w:ilvl w:val="1"/>
          <w:numId w:val="40"/>
        </w:numPr>
        <w:spacing w:after="0" w:line="360" w:lineRule="auto"/>
        <w:ind w:left="1701" w:hanging="425"/>
        <w:jc w:val="thaiDistribute"/>
        <w:rPr>
          <w:rFonts w:ascii="Arial" w:hAnsi="Arial" w:cs="Arial"/>
          <w:color w:val="000000"/>
          <w:sz w:val="20"/>
          <w:szCs w:val="20"/>
        </w:rPr>
      </w:pPr>
      <w:r w:rsidRPr="00D63E50">
        <w:rPr>
          <w:rFonts w:ascii="Arial" w:hAnsi="Arial" w:cs="Arial"/>
          <w:color w:val="000000"/>
          <w:sz w:val="20"/>
          <w:szCs w:val="20"/>
        </w:rPr>
        <w:t>Contract assets</w:t>
      </w:r>
    </w:p>
    <w:p w14:paraId="411D1925" w14:textId="44BF8759" w:rsidR="00303901" w:rsidRPr="00D63E50" w:rsidRDefault="00303901" w:rsidP="00301E21">
      <w:pPr>
        <w:spacing w:line="360" w:lineRule="auto"/>
        <w:ind w:left="1260"/>
        <w:jc w:val="thaiDistribute"/>
        <w:rPr>
          <w:rFonts w:ascii="Arial" w:hAnsi="Arial" w:cs="Arial"/>
          <w:sz w:val="20"/>
          <w:szCs w:val="20"/>
        </w:rPr>
      </w:pPr>
      <w:r w:rsidRPr="00D63E50">
        <w:rPr>
          <w:rFonts w:ascii="Arial" w:hAnsi="Arial" w:cs="Arial"/>
          <w:sz w:val="20"/>
          <w:szCs w:val="20"/>
        </w:rPr>
        <w:lastRenderedPageBreak/>
        <w:t xml:space="preserve">Trade and other </w:t>
      </w:r>
      <w:r w:rsidR="004D7FDA" w:rsidRPr="00D63E50">
        <w:rPr>
          <w:rFonts w:ascii="Arial" w:hAnsi="Arial" w:cs="Arial"/>
          <w:sz w:val="20"/>
          <w:szCs w:val="20"/>
        </w:rPr>
        <w:t xml:space="preserve">current </w:t>
      </w:r>
      <w:r w:rsidRPr="00D63E50">
        <w:rPr>
          <w:rFonts w:ascii="Arial" w:hAnsi="Arial" w:cs="Arial"/>
          <w:sz w:val="20"/>
          <w:szCs w:val="20"/>
        </w:rPr>
        <w:t>accounts receivable and contract assets are applied simplified approach to measuring expected credit losses. Details a</w:t>
      </w:r>
      <w:r w:rsidRPr="00D63E50">
        <w:rPr>
          <w:rFonts w:ascii="Arial" w:hAnsi="Arial" w:cs="Arial"/>
          <w:sz w:val="20"/>
          <w:szCs w:val="20"/>
          <w:lang w:val="en-GB"/>
        </w:rPr>
        <w:t xml:space="preserve">s </w:t>
      </w:r>
      <w:proofErr w:type="gramStart"/>
      <w:r w:rsidRPr="00D63E50">
        <w:rPr>
          <w:rFonts w:ascii="Arial" w:hAnsi="Arial" w:cs="Arial"/>
          <w:sz w:val="20"/>
          <w:szCs w:val="20"/>
          <w:lang w:val="en-GB"/>
        </w:rPr>
        <w:t>at</w:t>
      </w:r>
      <w:proofErr w:type="gramEnd"/>
      <w:r w:rsidRPr="00D63E50">
        <w:rPr>
          <w:rFonts w:ascii="Arial" w:hAnsi="Arial" w:cs="Arial"/>
          <w:sz w:val="20"/>
          <w:szCs w:val="20"/>
          <w:lang w:val="en-GB"/>
        </w:rPr>
        <w:t xml:space="preserve"> </w:t>
      </w:r>
      <w:r w:rsidRPr="00D63E50">
        <w:rPr>
          <w:rFonts w:ascii="Arial" w:hAnsi="Arial" w:cs="Arial"/>
          <w:sz w:val="20"/>
          <w:szCs w:val="20"/>
          <w:lang w:eastAsia="th-TH"/>
        </w:rPr>
        <w:t>31 December 202</w:t>
      </w:r>
      <w:r w:rsidR="00AC1753" w:rsidRPr="00D63E50">
        <w:rPr>
          <w:rFonts w:ascii="Arial" w:hAnsi="Arial" w:cs="Arial"/>
          <w:sz w:val="20"/>
          <w:szCs w:val="20"/>
          <w:lang w:eastAsia="th-TH"/>
        </w:rPr>
        <w:t>2</w:t>
      </w:r>
      <w:r w:rsidR="0006644F" w:rsidRPr="00D63E50">
        <w:rPr>
          <w:rFonts w:ascii="Arial" w:hAnsi="Arial" w:cs="Arial"/>
          <w:sz w:val="20"/>
          <w:szCs w:val="20"/>
          <w:lang w:eastAsia="th-TH"/>
        </w:rPr>
        <w:t xml:space="preserve"> </w:t>
      </w:r>
      <w:r w:rsidR="0006644F" w:rsidRPr="00D63E50">
        <w:rPr>
          <w:rFonts w:ascii="Arial" w:hAnsi="Arial" w:cs="Arial"/>
          <w:sz w:val="20"/>
          <w:szCs w:val="20"/>
          <w:lang w:val="en-GB"/>
        </w:rPr>
        <w:t>and 202</w:t>
      </w:r>
      <w:r w:rsidR="00AC1753" w:rsidRPr="00D63E50">
        <w:rPr>
          <w:rFonts w:ascii="Arial" w:hAnsi="Arial" w:cs="Arial"/>
          <w:sz w:val="20"/>
          <w:szCs w:val="20"/>
          <w:lang w:val="en-GB"/>
        </w:rPr>
        <w:t>1</w:t>
      </w:r>
      <w:r w:rsidRPr="00D63E50">
        <w:rPr>
          <w:rFonts w:ascii="Arial" w:hAnsi="Arial" w:cs="Arial"/>
          <w:sz w:val="20"/>
          <w:szCs w:val="20"/>
          <w:cs/>
        </w:rPr>
        <w:t xml:space="preserve"> </w:t>
      </w:r>
      <w:r w:rsidRPr="00D63E50">
        <w:rPr>
          <w:rFonts w:ascii="Arial" w:hAnsi="Arial" w:cs="Arial"/>
          <w:sz w:val="20"/>
          <w:szCs w:val="20"/>
        </w:rPr>
        <w:t>are as follow.</w:t>
      </w:r>
    </w:p>
    <w:p w14:paraId="20BB0A78" w14:textId="77777777" w:rsidR="00C364A1" w:rsidRPr="00D63E50" w:rsidRDefault="00C364A1" w:rsidP="00301E21">
      <w:pPr>
        <w:spacing w:line="360" w:lineRule="auto"/>
        <w:ind w:left="1260"/>
        <w:jc w:val="thaiDistribute"/>
        <w:rPr>
          <w:rFonts w:ascii="Arial" w:hAnsi="Arial" w:cs="Arial"/>
          <w:sz w:val="12"/>
          <w:szCs w:val="12"/>
        </w:rPr>
      </w:pPr>
    </w:p>
    <w:p w14:paraId="11F478CD" w14:textId="43AC552F" w:rsidR="009E4213" w:rsidRPr="00D63E50" w:rsidRDefault="009E4213" w:rsidP="00301E21">
      <w:pPr>
        <w:spacing w:line="360" w:lineRule="auto"/>
        <w:ind w:left="1260"/>
        <w:jc w:val="thaiDistribute"/>
        <w:rPr>
          <w:rFonts w:ascii="Arial" w:hAnsi="Arial" w:cs="Arial"/>
          <w:i/>
          <w:iCs/>
          <w:sz w:val="20"/>
          <w:szCs w:val="20"/>
        </w:rPr>
      </w:pPr>
      <w:r w:rsidRPr="00D63E50">
        <w:rPr>
          <w:rFonts w:ascii="Arial" w:hAnsi="Arial" w:cs="Arial"/>
          <w:i/>
          <w:iCs/>
          <w:sz w:val="20"/>
          <w:szCs w:val="20"/>
        </w:rPr>
        <w:t>CONSOLIDATED</w:t>
      </w:r>
      <w:r w:rsidRPr="00D63E50">
        <w:rPr>
          <w:rFonts w:ascii="Arial" w:hAnsi="Arial" w:cs="Arial"/>
          <w:i/>
          <w:iCs/>
          <w:sz w:val="20"/>
          <w:szCs w:val="20"/>
          <w:lang w:val="en-GB"/>
        </w:rPr>
        <w:t xml:space="preserve"> AND </w:t>
      </w:r>
      <w:r w:rsidRPr="00D63E50">
        <w:rPr>
          <w:rFonts w:ascii="Arial" w:hAnsi="Arial" w:cs="Arial"/>
          <w:i/>
          <w:iCs/>
          <w:sz w:val="20"/>
          <w:szCs w:val="20"/>
        </w:rPr>
        <w:t>SEPARATE F/S</w:t>
      </w:r>
    </w:p>
    <w:tbl>
      <w:tblPr>
        <w:tblW w:w="7898" w:type="dxa"/>
        <w:tblInd w:w="1233" w:type="dxa"/>
        <w:tblLayout w:type="fixed"/>
        <w:tblLook w:val="04A0" w:firstRow="1" w:lastRow="0" w:firstColumn="1" w:lastColumn="0" w:noHBand="0" w:noVBand="1"/>
      </w:tblPr>
      <w:tblGrid>
        <w:gridCol w:w="2322"/>
        <w:gridCol w:w="682"/>
        <w:gridCol w:w="611"/>
        <w:gridCol w:w="639"/>
        <w:gridCol w:w="648"/>
        <w:gridCol w:w="648"/>
        <w:gridCol w:w="710"/>
        <w:gridCol w:w="922"/>
        <w:gridCol w:w="716"/>
      </w:tblGrid>
      <w:tr w:rsidR="00043274" w:rsidRPr="00D63E50" w14:paraId="67327F37" w14:textId="77777777" w:rsidTr="009E321F">
        <w:trPr>
          <w:trHeight w:val="66"/>
        </w:trPr>
        <w:tc>
          <w:tcPr>
            <w:tcW w:w="2322" w:type="dxa"/>
            <w:shd w:val="clear" w:color="auto" w:fill="auto"/>
          </w:tcPr>
          <w:p w14:paraId="1CC22FDD" w14:textId="77777777" w:rsidR="00043274" w:rsidRPr="00D63E50" w:rsidRDefault="00043274" w:rsidP="00043274">
            <w:pPr>
              <w:pStyle w:val="ListParagraph"/>
              <w:spacing w:after="0" w:line="360" w:lineRule="auto"/>
              <w:ind w:left="-78" w:right="-71"/>
              <w:jc w:val="center"/>
              <w:rPr>
                <w:rFonts w:ascii="Arial" w:hAnsi="Arial" w:cs="Arial"/>
                <w:color w:val="000000"/>
                <w:sz w:val="13"/>
                <w:szCs w:val="13"/>
                <w:u w:val="single"/>
              </w:rPr>
            </w:pPr>
          </w:p>
        </w:tc>
        <w:tc>
          <w:tcPr>
            <w:tcW w:w="682" w:type="dxa"/>
            <w:shd w:val="clear" w:color="auto" w:fill="auto"/>
          </w:tcPr>
          <w:p w14:paraId="60B2EA14" w14:textId="77777777" w:rsidR="00043274" w:rsidRPr="00D63E50" w:rsidRDefault="00043274" w:rsidP="00043274">
            <w:pPr>
              <w:pStyle w:val="ListParagraph"/>
              <w:spacing w:after="0" w:line="360" w:lineRule="auto"/>
              <w:ind w:left="-77" w:right="-80"/>
              <w:jc w:val="center"/>
              <w:rPr>
                <w:rFonts w:ascii="Arial" w:hAnsi="Arial" w:cs="Arial"/>
                <w:color w:val="000000"/>
                <w:sz w:val="13"/>
                <w:szCs w:val="13"/>
                <w:u w:val="single"/>
                <w:cs/>
              </w:rPr>
            </w:pPr>
          </w:p>
        </w:tc>
        <w:tc>
          <w:tcPr>
            <w:tcW w:w="4894" w:type="dxa"/>
            <w:gridSpan w:val="7"/>
            <w:tcBorders>
              <w:bottom w:val="single" w:sz="4" w:space="0" w:color="auto"/>
            </w:tcBorders>
            <w:shd w:val="clear" w:color="auto" w:fill="auto"/>
          </w:tcPr>
          <w:p w14:paraId="4ACAF554" w14:textId="7613E2FB" w:rsidR="00043274" w:rsidRPr="00D63E50" w:rsidRDefault="00043274" w:rsidP="00043274">
            <w:pPr>
              <w:pStyle w:val="ListParagraph"/>
              <w:tabs>
                <w:tab w:val="left" w:pos="0"/>
              </w:tabs>
              <w:spacing w:after="0" w:line="360" w:lineRule="auto"/>
              <w:ind w:left="-77" w:right="-80"/>
              <w:jc w:val="right"/>
              <w:rPr>
                <w:rFonts w:ascii="Arial" w:hAnsi="Arial" w:cs="Arial"/>
                <w:color w:val="000000"/>
                <w:sz w:val="13"/>
                <w:szCs w:val="13"/>
                <w:u w:val="single"/>
                <w:cs/>
              </w:rPr>
            </w:pPr>
            <w:r w:rsidRPr="00D63E50">
              <w:rPr>
                <w:rFonts w:ascii="Arial" w:hAnsi="Arial" w:cs="Arial"/>
                <w:color w:val="000000"/>
                <w:sz w:val="13"/>
                <w:szCs w:val="13"/>
              </w:rPr>
              <w:t>(</w:t>
            </w:r>
            <w:proofErr w:type="gramStart"/>
            <w:r w:rsidRPr="00D63E50">
              <w:rPr>
                <w:rFonts w:ascii="Arial" w:hAnsi="Arial" w:cs="Arial"/>
                <w:color w:val="000000"/>
                <w:sz w:val="13"/>
                <w:szCs w:val="13"/>
              </w:rPr>
              <w:t>Unit :</w:t>
            </w:r>
            <w:proofErr w:type="gramEnd"/>
            <w:r w:rsidRPr="00D63E50">
              <w:rPr>
                <w:rFonts w:ascii="Arial" w:hAnsi="Arial" w:cs="Arial"/>
                <w:color w:val="000000"/>
                <w:sz w:val="13"/>
                <w:szCs w:val="13"/>
              </w:rPr>
              <w:t xml:space="preserve"> </w:t>
            </w:r>
            <w:r w:rsidR="008A135D" w:rsidRPr="00D63E50">
              <w:rPr>
                <w:rFonts w:ascii="Arial" w:hAnsi="Arial" w:cs="Arial"/>
                <w:color w:val="000000"/>
                <w:sz w:val="13"/>
                <w:szCs w:val="13"/>
              </w:rPr>
              <w:t>Million</w:t>
            </w:r>
            <w:r w:rsidRPr="00D63E50">
              <w:rPr>
                <w:rFonts w:ascii="Arial" w:hAnsi="Arial" w:cs="Arial"/>
                <w:color w:val="000000"/>
                <w:sz w:val="13"/>
                <w:szCs w:val="13"/>
              </w:rPr>
              <w:t xml:space="preserve"> Baht</w:t>
            </w:r>
            <w:r w:rsidRPr="00D63E50">
              <w:rPr>
                <w:rFonts w:ascii="Arial" w:hAnsi="Arial" w:cs="Arial"/>
                <w:color w:val="000000"/>
                <w:sz w:val="13"/>
                <w:szCs w:val="13"/>
                <w:cs/>
              </w:rPr>
              <w:t>)</w:t>
            </w:r>
          </w:p>
        </w:tc>
      </w:tr>
      <w:tr w:rsidR="0078328E" w:rsidRPr="00D63E50" w14:paraId="60E285CB" w14:textId="77777777" w:rsidTr="009E321F">
        <w:trPr>
          <w:trHeight w:val="56"/>
        </w:trPr>
        <w:tc>
          <w:tcPr>
            <w:tcW w:w="2322" w:type="dxa"/>
            <w:vMerge w:val="restart"/>
            <w:shd w:val="clear" w:color="auto" w:fill="auto"/>
          </w:tcPr>
          <w:p w14:paraId="24E74219" w14:textId="45DE870D" w:rsidR="0078328E" w:rsidRPr="00D63E50" w:rsidRDefault="0078328E" w:rsidP="00043274">
            <w:pPr>
              <w:pStyle w:val="ListParagraph"/>
              <w:spacing w:after="0" w:line="360" w:lineRule="auto"/>
              <w:ind w:left="-78" w:right="-71"/>
              <w:jc w:val="thaiDistribute"/>
              <w:rPr>
                <w:rFonts w:ascii="Arial" w:hAnsi="Arial" w:cs="Arial"/>
                <w:color w:val="000000"/>
                <w:sz w:val="13"/>
                <w:szCs w:val="13"/>
                <w:u w:val="single"/>
              </w:rPr>
            </w:pPr>
          </w:p>
        </w:tc>
        <w:tc>
          <w:tcPr>
            <w:tcW w:w="682" w:type="dxa"/>
            <w:vMerge w:val="restart"/>
            <w:shd w:val="clear" w:color="auto" w:fill="auto"/>
          </w:tcPr>
          <w:p w14:paraId="04EC300B" w14:textId="155C946F" w:rsidR="0078328E" w:rsidRPr="00D63E50" w:rsidRDefault="0078328E" w:rsidP="00043274">
            <w:pPr>
              <w:pStyle w:val="ListParagraph"/>
              <w:spacing w:after="0" w:line="360" w:lineRule="auto"/>
              <w:ind w:left="-77" w:right="-80"/>
              <w:jc w:val="center"/>
              <w:rPr>
                <w:rFonts w:ascii="Arial" w:hAnsi="Arial" w:cs="Arial"/>
                <w:color w:val="000000"/>
                <w:sz w:val="13"/>
                <w:szCs w:val="13"/>
                <w:u w:val="single"/>
              </w:rPr>
            </w:pPr>
          </w:p>
          <w:p w14:paraId="1BB71695" w14:textId="77777777" w:rsidR="0078328E" w:rsidRPr="00D63E50" w:rsidRDefault="0078328E" w:rsidP="00043274">
            <w:pPr>
              <w:pStyle w:val="ListParagraph"/>
              <w:spacing w:after="0" w:line="360" w:lineRule="auto"/>
              <w:ind w:left="-77" w:right="-80"/>
              <w:jc w:val="center"/>
              <w:rPr>
                <w:rFonts w:ascii="Arial" w:hAnsi="Arial" w:cs="Arial"/>
                <w:color w:val="000000"/>
                <w:sz w:val="13"/>
                <w:szCs w:val="13"/>
                <w:u w:val="single"/>
              </w:rPr>
            </w:pPr>
          </w:p>
          <w:p w14:paraId="573A1A41" w14:textId="73FBCCFE" w:rsidR="0078328E" w:rsidRPr="00D63E50" w:rsidRDefault="0078328E" w:rsidP="00043274">
            <w:pPr>
              <w:pStyle w:val="ListParagraph"/>
              <w:spacing w:after="0" w:line="360" w:lineRule="auto"/>
              <w:ind w:left="-77" w:right="-80"/>
              <w:jc w:val="center"/>
              <w:rPr>
                <w:rFonts w:ascii="Arial" w:hAnsi="Arial" w:cs="Arial"/>
                <w:color w:val="000000"/>
                <w:sz w:val="13"/>
                <w:szCs w:val="13"/>
                <w:u w:val="single"/>
              </w:rPr>
            </w:pPr>
            <w:r w:rsidRPr="00D63E50">
              <w:rPr>
                <w:rFonts w:ascii="Arial" w:hAnsi="Arial" w:cs="Arial"/>
                <w:color w:val="000000"/>
                <w:sz w:val="13"/>
                <w:szCs w:val="13"/>
                <w:u w:val="single"/>
              </w:rPr>
              <w:t>Current</w:t>
            </w:r>
          </w:p>
        </w:tc>
        <w:tc>
          <w:tcPr>
            <w:tcW w:w="4178" w:type="dxa"/>
            <w:gridSpan w:val="6"/>
            <w:tcBorders>
              <w:bottom w:val="single" w:sz="4" w:space="0" w:color="auto"/>
            </w:tcBorders>
            <w:shd w:val="clear" w:color="auto" w:fill="auto"/>
          </w:tcPr>
          <w:p w14:paraId="6B0E13F1" w14:textId="60A02C19" w:rsidR="0078328E" w:rsidRPr="00D63E50" w:rsidRDefault="0078328E" w:rsidP="00043274">
            <w:pPr>
              <w:pStyle w:val="ListParagraph"/>
              <w:tabs>
                <w:tab w:val="left" w:pos="0"/>
              </w:tabs>
              <w:spacing w:after="0" w:line="360" w:lineRule="auto"/>
              <w:ind w:left="-77" w:right="-80"/>
              <w:jc w:val="center"/>
              <w:rPr>
                <w:rFonts w:ascii="Arial" w:hAnsi="Arial" w:cs="Arial"/>
                <w:color w:val="000000"/>
                <w:sz w:val="13"/>
                <w:szCs w:val="13"/>
                <w:u w:val="single"/>
                <w:cs/>
              </w:rPr>
            </w:pPr>
            <w:r w:rsidRPr="00D63E50">
              <w:rPr>
                <w:rFonts w:ascii="Arial" w:hAnsi="Arial" w:cs="Arial"/>
                <w:color w:val="000000"/>
                <w:sz w:val="13"/>
                <w:szCs w:val="13"/>
              </w:rPr>
              <w:t>Past due</w:t>
            </w:r>
          </w:p>
        </w:tc>
        <w:tc>
          <w:tcPr>
            <w:tcW w:w="716" w:type="dxa"/>
            <w:shd w:val="clear" w:color="auto" w:fill="auto"/>
            <w:vAlign w:val="center"/>
          </w:tcPr>
          <w:p w14:paraId="161FE6B6" w14:textId="5DE29B68" w:rsidR="0078328E" w:rsidRPr="00D63E50" w:rsidRDefault="0078328E" w:rsidP="0078328E">
            <w:pPr>
              <w:pStyle w:val="ListParagraph"/>
              <w:tabs>
                <w:tab w:val="left" w:pos="0"/>
              </w:tabs>
              <w:spacing w:after="0" w:line="360" w:lineRule="auto"/>
              <w:ind w:left="-77" w:right="-80"/>
              <w:jc w:val="center"/>
              <w:rPr>
                <w:rFonts w:ascii="Arial" w:hAnsi="Arial" w:cs="Arial"/>
                <w:color w:val="000000"/>
                <w:sz w:val="13"/>
                <w:szCs w:val="13"/>
                <w:u w:val="single"/>
              </w:rPr>
            </w:pPr>
            <w:r w:rsidRPr="00D63E50">
              <w:rPr>
                <w:rFonts w:ascii="Arial" w:hAnsi="Arial" w:cs="Arial"/>
                <w:color w:val="000000"/>
                <w:sz w:val="13"/>
                <w:szCs w:val="13"/>
                <w:u w:val="single"/>
              </w:rPr>
              <w:t>Total</w:t>
            </w:r>
          </w:p>
        </w:tc>
      </w:tr>
      <w:tr w:rsidR="0078328E" w:rsidRPr="00D63E50" w14:paraId="63D6451C" w14:textId="77777777" w:rsidTr="009F33FA">
        <w:trPr>
          <w:trHeight w:val="197"/>
        </w:trPr>
        <w:tc>
          <w:tcPr>
            <w:tcW w:w="2322" w:type="dxa"/>
            <w:vMerge/>
            <w:shd w:val="clear" w:color="auto" w:fill="auto"/>
          </w:tcPr>
          <w:p w14:paraId="6D33A6FE" w14:textId="77777777" w:rsidR="0078328E" w:rsidRPr="00D63E50" w:rsidRDefault="0078328E" w:rsidP="0078328E">
            <w:pPr>
              <w:pStyle w:val="ListParagraph"/>
              <w:tabs>
                <w:tab w:val="left" w:pos="0"/>
                <w:tab w:val="left" w:pos="709"/>
              </w:tabs>
              <w:spacing w:after="0" w:line="360" w:lineRule="auto"/>
              <w:ind w:left="-78" w:right="-71"/>
              <w:jc w:val="thaiDistribute"/>
              <w:rPr>
                <w:rFonts w:ascii="Arial" w:hAnsi="Arial" w:cs="Arial"/>
                <w:color w:val="000000"/>
                <w:sz w:val="13"/>
                <w:szCs w:val="13"/>
                <w:u w:val="single"/>
              </w:rPr>
            </w:pPr>
          </w:p>
        </w:tc>
        <w:tc>
          <w:tcPr>
            <w:tcW w:w="682" w:type="dxa"/>
            <w:vMerge/>
            <w:shd w:val="clear" w:color="auto" w:fill="auto"/>
          </w:tcPr>
          <w:p w14:paraId="719A4DD7" w14:textId="77777777" w:rsidR="0078328E" w:rsidRPr="00D63E50" w:rsidRDefault="0078328E" w:rsidP="0078328E">
            <w:pPr>
              <w:pStyle w:val="ListParagraph"/>
              <w:tabs>
                <w:tab w:val="left" w:pos="0"/>
                <w:tab w:val="left" w:pos="709"/>
              </w:tabs>
              <w:spacing w:after="0" w:line="360" w:lineRule="auto"/>
              <w:ind w:left="-77" w:right="-80"/>
              <w:jc w:val="center"/>
              <w:rPr>
                <w:rFonts w:ascii="Arial" w:hAnsi="Arial" w:cs="Arial"/>
                <w:color w:val="000000"/>
                <w:sz w:val="13"/>
                <w:szCs w:val="13"/>
                <w:u w:val="single"/>
                <w:cs/>
              </w:rPr>
            </w:pPr>
          </w:p>
        </w:tc>
        <w:tc>
          <w:tcPr>
            <w:tcW w:w="611" w:type="dxa"/>
            <w:tcBorders>
              <w:top w:val="single" w:sz="4" w:space="0" w:color="auto"/>
            </w:tcBorders>
            <w:shd w:val="clear" w:color="auto" w:fill="auto"/>
          </w:tcPr>
          <w:p w14:paraId="340E7507" w14:textId="77777777" w:rsidR="0078328E" w:rsidRPr="00D63E50" w:rsidRDefault="0078328E" w:rsidP="0078328E">
            <w:pPr>
              <w:pStyle w:val="ListParagraph"/>
              <w:spacing w:after="0" w:line="360" w:lineRule="auto"/>
              <w:ind w:left="-100" w:right="-106"/>
              <w:jc w:val="center"/>
              <w:rPr>
                <w:rFonts w:ascii="Arial" w:hAnsi="Arial" w:cs="Arial"/>
                <w:color w:val="000000"/>
                <w:sz w:val="13"/>
                <w:szCs w:val="13"/>
                <w:u w:val="single"/>
              </w:rPr>
            </w:pPr>
            <w:r w:rsidRPr="00D63E50">
              <w:rPr>
                <w:rFonts w:ascii="Arial" w:hAnsi="Arial" w:cs="Arial"/>
                <w:color w:val="000000"/>
                <w:sz w:val="13"/>
                <w:szCs w:val="13"/>
                <w:u w:val="single"/>
              </w:rPr>
              <w:t>1-30</w:t>
            </w:r>
          </w:p>
          <w:p w14:paraId="47A91CC7" w14:textId="29AC510E" w:rsidR="0078328E" w:rsidRPr="00D63E50" w:rsidRDefault="0078328E" w:rsidP="0078328E">
            <w:pPr>
              <w:pStyle w:val="ListParagraph"/>
              <w:spacing w:after="0" w:line="360" w:lineRule="auto"/>
              <w:ind w:left="-100" w:right="-106"/>
              <w:jc w:val="center"/>
              <w:rPr>
                <w:rFonts w:ascii="Arial" w:hAnsi="Arial" w:cs="Arial"/>
                <w:color w:val="000000"/>
                <w:sz w:val="13"/>
                <w:szCs w:val="13"/>
                <w:u w:val="single"/>
                <w:cs/>
              </w:rPr>
            </w:pPr>
            <w:r w:rsidRPr="00D63E50">
              <w:rPr>
                <w:rFonts w:ascii="Arial" w:hAnsi="Arial" w:cs="Arial"/>
                <w:color w:val="000000"/>
                <w:sz w:val="13"/>
                <w:szCs w:val="13"/>
                <w:u w:val="single"/>
              </w:rPr>
              <w:t>days</w:t>
            </w:r>
          </w:p>
        </w:tc>
        <w:tc>
          <w:tcPr>
            <w:tcW w:w="639" w:type="dxa"/>
            <w:tcBorders>
              <w:top w:val="single" w:sz="4" w:space="0" w:color="auto"/>
            </w:tcBorders>
            <w:shd w:val="clear" w:color="auto" w:fill="auto"/>
          </w:tcPr>
          <w:p w14:paraId="04ABCF68" w14:textId="77777777" w:rsidR="0078328E" w:rsidRPr="00D63E50" w:rsidRDefault="0078328E" w:rsidP="0078328E">
            <w:pPr>
              <w:pStyle w:val="ListParagraph"/>
              <w:spacing w:after="0" w:line="360" w:lineRule="auto"/>
              <w:ind w:left="-100" w:right="-106"/>
              <w:jc w:val="center"/>
              <w:rPr>
                <w:rFonts w:ascii="Arial" w:hAnsi="Arial" w:cs="Arial"/>
                <w:color w:val="000000"/>
                <w:sz w:val="13"/>
                <w:szCs w:val="13"/>
                <w:u w:val="single"/>
              </w:rPr>
            </w:pPr>
            <w:r w:rsidRPr="00D63E50">
              <w:rPr>
                <w:rFonts w:ascii="Arial" w:hAnsi="Arial" w:cs="Arial"/>
                <w:color w:val="000000"/>
                <w:sz w:val="13"/>
                <w:szCs w:val="13"/>
                <w:u w:val="single"/>
              </w:rPr>
              <w:t>31</w:t>
            </w:r>
            <w:r w:rsidRPr="00D63E50">
              <w:rPr>
                <w:rFonts w:ascii="Arial" w:hAnsi="Arial" w:cs="Arial"/>
                <w:color w:val="000000"/>
                <w:sz w:val="13"/>
                <w:szCs w:val="13"/>
                <w:u w:val="single"/>
                <w:cs/>
              </w:rPr>
              <w:t>-</w:t>
            </w:r>
            <w:r w:rsidRPr="00D63E50">
              <w:rPr>
                <w:rFonts w:ascii="Arial" w:hAnsi="Arial" w:cs="Arial"/>
                <w:color w:val="000000"/>
                <w:sz w:val="13"/>
                <w:szCs w:val="13"/>
                <w:u w:val="single"/>
              </w:rPr>
              <w:t>60</w:t>
            </w:r>
          </w:p>
          <w:p w14:paraId="3DC1D8E2" w14:textId="4E407417" w:rsidR="0078328E" w:rsidRPr="00D63E50" w:rsidRDefault="0078328E" w:rsidP="0078328E">
            <w:pPr>
              <w:pStyle w:val="ListParagraph"/>
              <w:spacing w:after="0" w:line="360" w:lineRule="auto"/>
              <w:ind w:left="-100" w:right="-106"/>
              <w:jc w:val="center"/>
              <w:rPr>
                <w:rFonts w:ascii="Arial" w:hAnsi="Arial" w:cs="Arial"/>
                <w:color w:val="000000"/>
                <w:sz w:val="13"/>
                <w:szCs w:val="13"/>
                <w:u w:val="single"/>
                <w:cs/>
              </w:rPr>
            </w:pPr>
            <w:r w:rsidRPr="00D63E50">
              <w:rPr>
                <w:rFonts w:ascii="Arial" w:hAnsi="Arial" w:cs="Arial"/>
                <w:color w:val="000000"/>
                <w:sz w:val="13"/>
                <w:szCs w:val="13"/>
                <w:u w:val="single"/>
              </w:rPr>
              <w:t>days</w:t>
            </w:r>
          </w:p>
        </w:tc>
        <w:tc>
          <w:tcPr>
            <w:tcW w:w="648" w:type="dxa"/>
            <w:tcBorders>
              <w:top w:val="single" w:sz="4" w:space="0" w:color="auto"/>
            </w:tcBorders>
            <w:shd w:val="clear" w:color="auto" w:fill="auto"/>
          </w:tcPr>
          <w:p w14:paraId="6D75C09C" w14:textId="77777777" w:rsidR="0078328E" w:rsidRPr="00D63E50" w:rsidRDefault="0078328E" w:rsidP="0078328E">
            <w:pPr>
              <w:pStyle w:val="ListParagraph"/>
              <w:spacing w:after="0" w:line="360" w:lineRule="auto"/>
              <w:ind w:left="-100" w:right="-106"/>
              <w:jc w:val="center"/>
              <w:rPr>
                <w:rFonts w:ascii="Arial" w:hAnsi="Arial" w:cs="Arial"/>
                <w:color w:val="000000"/>
                <w:sz w:val="13"/>
                <w:szCs w:val="13"/>
                <w:u w:val="single"/>
              </w:rPr>
            </w:pPr>
            <w:r w:rsidRPr="00D63E50">
              <w:rPr>
                <w:rFonts w:ascii="Arial" w:hAnsi="Arial" w:cs="Arial"/>
                <w:color w:val="000000"/>
                <w:sz w:val="13"/>
                <w:szCs w:val="13"/>
                <w:u w:val="single"/>
              </w:rPr>
              <w:t>61</w:t>
            </w:r>
            <w:r w:rsidRPr="00D63E50">
              <w:rPr>
                <w:rFonts w:ascii="Arial" w:hAnsi="Arial" w:cs="Arial"/>
                <w:color w:val="000000"/>
                <w:sz w:val="13"/>
                <w:szCs w:val="13"/>
                <w:u w:val="single"/>
                <w:cs/>
              </w:rPr>
              <w:t>-</w:t>
            </w:r>
            <w:r w:rsidRPr="00D63E50">
              <w:rPr>
                <w:rFonts w:ascii="Arial" w:hAnsi="Arial" w:cs="Arial"/>
                <w:color w:val="000000"/>
                <w:sz w:val="13"/>
                <w:szCs w:val="13"/>
                <w:u w:val="single"/>
              </w:rPr>
              <w:t>90</w:t>
            </w:r>
          </w:p>
          <w:p w14:paraId="50AA20BB" w14:textId="596B12C9" w:rsidR="0078328E" w:rsidRPr="00D63E50" w:rsidRDefault="0078328E" w:rsidP="0078328E">
            <w:pPr>
              <w:pStyle w:val="ListParagraph"/>
              <w:spacing w:after="0" w:line="360" w:lineRule="auto"/>
              <w:ind w:left="-100" w:right="-106"/>
              <w:jc w:val="center"/>
              <w:rPr>
                <w:rFonts w:ascii="Arial" w:hAnsi="Arial" w:cs="Arial"/>
                <w:color w:val="000000"/>
                <w:sz w:val="13"/>
                <w:szCs w:val="13"/>
                <w:u w:val="single"/>
                <w:cs/>
              </w:rPr>
            </w:pPr>
            <w:r w:rsidRPr="00D63E50">
              <w:rPr>
                <w:rFonts w:ascii="Arial" w:hAnsi="Arial" w:cs="Arial"/>
                <w:color w:val="000000"/>
                <w:sz w:val="13"/>
                <w:szCs w:val="13"/>
                <w:u w:val="single"/>
              </w:rPr>
              <w:t>days</w:t>
            </w:r>
          </w:p>
        </w:tc>
        <w:tc>
          <w:tcPr>
            <w:tcW w:w="648" w:type="dxa"/>
            <w:tcBorders>
              <w:top w:val="single" w:sz="4" w:space="0" w:color="auto"/>
            </w:tcBorders>
            <w:shd w:val="clear" w:color="auto" w:fill="auto"/>
          </w:tcPr>
          <w:p w14:paraId="0DA3D92E" w14:textId="77777777" w:rsidR="0078328E" w:rsidRPr="00D63E50" w:rsidRDefault="0078328E" w:rsidP="0078328E">
            <w:pPr>
              <w:pStyle w:val="ListParagraph"/>
              <w:spacing w:after="0" w:line="360" w:lineRule="auto"/>
              <w:ind w:left="-100" w:right="-106"/>
              <w:jc w:val="center"/>
              <w:rPr>
                <w:rFonts w:ascii="Arial" w:hAnsi="Arial" w:cs="Arial"/>
                <w:color w:val="000000"/>
                <w:sz w:val="13"/>
                <w:szCs w:val="13"/>
                <w:u w:val="single"/>
              </w:rPr>
            </w:pPr>
            <w:r w:rsidRPr="00D63E50">
              <w:rPr>
                <w:rFonts w:ascii="Arial" w:hAnsi="Arial" w:cs="Arial"/>
                <w:color w:val="000000"/>
                <w:sz w:val="13"/>
                <w:szCs w:val="13"/>
                <w:u w:val="single"/>
              </w:rPr>
              <w:t>91</w:t>
            </w:r>
            <w:r w:rsidRPr="00D63E50">
              <w:rPr>
                <w:rFonts w:ascii="Arial" w:hAnsi="Arial" w:cs="Arial"/>
                <w:color w:val="000000"/>
                <w:sz w:val="13"/>
                <w:szCs w:val="13"/>
                <w:u w:val="single"/>
                <w:cs/>
              </w:rPr>
              <w:t>-</w:t>
            </w:r>
            <w:r w:rsidRPr="00D63E50">
              <w:rPr>
                <w:rFonts w:ascii="Arial" w:hAnsi="Arial" w:cs="Arial"/>
                <w:color w:val="000000"/>
                <w:sz w:val="13"/>
                <w:szCs w:val="13"/>
                <w:u w:val="single"/>
              </w:rPr>
              <w:t>180</w:t>
            </w:r>
          </w:p>
          <w:p w14:paraId="29B67C7A" w14:textId="61CF63E5" w:rsidR="0078328E" w:rsidRPr="00D63E50" w:rsidRDefault="0078328E" w:rsidP="0078328E">
            <w:pPr>
              <w:pStyle w:val="ListParagraph"/>
              <w:spacing w:after="0" w:line="360" w:lineRule="auto"/>
              <w:ind w:left="-100" w:right="-106"/>
              <w:jc w:val="center"/>
              <w:rPr>
                <w:rFonts w:ascii="Arial" w:hAnsi="Arial" w:cs="Arial"/>
                <w:color w:val="000000"/>
                <w:sz w:val="13"/>
                <w:szCs w:val="13"/>
                <w:u w:val="single"/>
              </w:rPr>
            </w:pPr>
            <w:r w:rsidRPr="00D63E50">
              <w:rPr>
                <w:rFonts w:ascii="Arial" w:hAnsi="Arial" w:cs="Arial"/>
                <w:color w:val="000000"/>
                <w:sz w:val="13"/>
                <w:szCs w:val="13"/>
                <w:u w:val="single"/>
              </w:rPr>
              <w:t>days</w:t>
            </w:r>
          </w:p>
        </w:tc>
        <w:tc>
          <w:tcPr>
            <w:tcW w:w="710" w:type="dxa"/>
            <w:shd w:val="clear" w:color="auto" w:fill="auto"/>
          </w:tcPr>
          <w:p w14:paraId="42026D1F" w14:textId="77777777" w:rsidR="0078328E" w:rsidRPr="00D63E50" w:rsidRDefault="0078328E" w:rsidP="0078328E">
            <w:pPr>
              <w:pStyle w:val="ListParagraph"/>
              <w:spacing w:after="0" w:line="360" w:lineRule="auto"/>
              <w:ind w:left="-100" w:right="-106"/>
              <w:jc w:val="center"/>
              <w:rPr>
                <w:rFonts w:ascii="Arial" w:hAnsi="Arial" w:cs="Arial"/>
                <w:color w:val="000000"/>
                <w:sz w:val="13"/>
                <w:szCs w:val="13"/>
                <w:u w:val="single"/>
              </w:rPr>
            </w:pPr>
            <w:r w:rsidRPr="00D63E50">
              <w:rPr>
                <w:rFonts w:ascii="Arial" w:hAnsi="Arial" w:cs="Arial"/>
                <w:color w:val="000000"/>
                <w:sz w:val="13"/>
                <w:szCs w:val="13"/>
                <w:u w:val="single"/>
              </w:rPr>
              <w:t>181</w:t>
            </w:r>
            <w:r w:rsidRPr="00D63E50">
              <w:rPr>
                <w:rFonts w:ascii="Arial" w:hAnsi="Arial" w:cs="Arial"/>
                <w:color w:val="000000"/>
                <w:sz w:val="13"/>
                <w:szCs w:val="13"/>
                <w:u w:val="single"/>
                <w:cs/>
              </w:rPr>
              <w:t>-</w:t>
            </w:r>
            <w:r w:rsidRPr="00D63E50">
              <w:rPr>
                <w:rFonts w:ascii="Arial" w:hAnsi="Arial" w:cs="Arial"/>
                <w:color w:val="000000"/>
                <w:sz w:val="13"/>
                <w:szCs w:val="13"/>
                <w:u w:val="single"/>
              </w:rPr>
              <w:t>365</w:t>
            </w:r>
          </w:p>
          <w:p w14:paraId="58D2264A" w14:textId="72210477" w:rsidR="0078328E" w:rsidRPr="00D63E50" w:rsidRDefault="0078328E" w:rsidP="0078328E">
            <w:pPr>
              <w:pStyle w:val="ListParagraph"/>
              <w:spacing w:after="0" w:line="360" w:lineRule="auto"/>
              <w:ind w:left="-100" w:right="-106"/>
              <w:jc w:val="center"/>
              <w:rPr>
                <w:rFonts w:ascii="Arial" w:hAnsi="Arial" w:cs="Arial"/>
                <w:color w:val="000000"/>
                <w:sz w:val="13"/>
                <w:szCs w:val="13"/>
                <w:u w:val="single"/>
              </w:rPr>
            </w:pPr>
            <w:r w:rsidRPr="00D63E50">
              <w:rPr>
                <w:rFonts w:ascii="Arial" w:hAnsi="Arial" w:cs="Arial"/>
                <w:color w:val="000000"/>
                <w:sz w:val="13"/>
                <w:szCs w:val="13"/>
                <w:u w:val="single"/>
              </w:rPr>
              <w:t>days</w:t>
            </w:r>
          </w:p>
        </w:tc>
        <w:tc>
          <w:tcPr>
            <w:tcW w:w="922" w:type="dxa"/>
            <w:shd w:val="clear" w:color="auto" w:fill="auto"/>
          </w:tcPr>
          <w:p w14:paraId="01F14BF0" w14:textId="77777777" w:rsidR="0078328E" w:rsidRPr="00D63E50" w:rsidRDefault="0078328E" w:rsidP="0078328E">
            <w:pPr>
              <w:pStyle w:val="ListParagraph"/>
              <w:spacing w:after="0" w:line="360" w:lineRule="auto"/>
              <w:ind w:left="-100" w:right="-106"/>
              <w:jc w:val="center"/>
              <w:rPr>
                <w:rFonts w:ascii="Arial" w:hAnsi="Arial" w:cs="Arial"/>
                <w:color w:val="000000"/>
                <w:sz w:val="13"/>
                <w:szCs w:val="13"/>
                <w:u w:val="single"/>
              </w:rPr>
            </w:pPr>
            <w:r w:rsidRPr="00D63E50">
              <w:rPr>
                <w:rFonts w:ascii="Arial" w:hAnsi="Arial" w:cs="Arial"/>
                <w:color w:val="000000"/>
                <w:sz w:val="13"/>
                <w:szCs w:val="13"/>
                <w:u w:val="single"/>
              </w:rPr>
              <w:t>More than 365</w:t>
            </w:r>
          </w:p>
          <w:p w14:paraId="1113DA26" w14:textId="20FAEF0F" w:rsidR="0078328E" w:rsidRPr="00D63E50" w:rsidRDefault="0078328E" w:rsidP="0078328E">
            <w:pPr>
              <w:pStyle w:val="ListParagraph"/>
              <w:spacing w:after="0" w:line="360" w:lineRule="auto"/>
              <w:ind w:left="-100" w:right="-106"/>
              <w:jc w:val="center"/>
              <w:rPr>
                <w:rFonts w:ascii="Arial" w:hAnsi="Arial" w:cs="Arial"/>
                <w:color w:val="000000"/>
                <w:sz w:val="13"/>
                <w:szCs w:val="13"/>
                <w:u w:val="single"/>
              </w:rPr>
            </w:pPr>
            <w:r w:rsidRPr="00D63E50">
              <w:rPr>
                <w:rFonts w:ascii="Arial" w:hAnsi="Arial" w:cs="Arial"/>
                <w:color w:val="000000"/>
                <w:sz w:val="13"/>
                <w:szCs w:val="13"/>
                <w:u w:val="single"/>
              </w:rPr>
              <w:t>days</w:t>
            </w:r>
          </w:p>
        </w:tc>
        <w:tc>
          <w:tcPr>
            <w:tcW w:w="716" w:type="dxa"/>
            <w:shd w:val="clear" w:color="auto" w:fill="auto"/>
          </w:tcPr>
          <w:p w14:paraId="41A4A18C" w14:textId="77777777" w:rsidR="0078328E" w:rsidRPr="00D63E50" w:rsidRDefault="0078328E" w:rsidP="0078328E">
            <w:pPr>
              <w:pStyle w:val="ListParagraph"/>
              <w:tabs>
                <w:tab w:val="left" w:pos="0"/>
              </w:tabs>
              <w:spacing w:after="0" w:line="360" w:lineRule="auto"/>
              <w:ind w:left="-77" w:right="-80"/>
              <w:jc w:val="center"/>
              <w:rPr>
                <w:rFonts w:ascii="Arial" w:hAnsi="Arial" w:cs="Arial"/>
                <w:color w:val="000000"/>
                <w:sz w:val="13"/>
                <w:szCs w:val="13"/>
                <w:u w:val="single"/>
              </w:rPr>
            </w:pPr>
          </w:p>
        </w:tc>
      </w:tr>
      <w:tr w:rsidR="00894AC1" w:rsidRPr="00D63E50" w14:paraId="2A6ACD73" w14:textId="77777777" w:rsidTr="009F33FA">
        <w:trPr>
          <w:trHeight w:val="198"/>
        </w:trPr>
        <w:tc>
          <w:tcPr>
            <w:tcW w:w="2322" w:type="dxa"/>
            <w:shd w:val="clear" w:color="auto" w:fill="auto"/>
          </w:tcPr>
          <w:p w14:paraId="6E009942" w14:textId="007E18F6" w:rsidR="00894AC1" w:rsidRPr="00D63E50" w:rsidRDefault="00894AC1" w:rsidP="00894AC1">
            <w:pPr>
              <w:pStyle w:val="ListParagraph"/>
              <w:spacing w:after="0" w:line="360" w:lineRule="auto"/>
              <w:ind w:left="-78" w:right="-71"/>
              <w:jc w:val="thaiDistribute"/>
              <w:rPr>
                <w:rFonts w:ascii="Arial" w:hAnsi="Arial" w:cs="Arial"/>
                <w:color w:val="000000"/>
                <w:sz w:val="13"/>
                <w:szCs w:val="13"/>
              </w:rPr>
            </w:pPr>
            <w:r w:rsidRPr="00D63E50">
              <w:rPr>
                <w:rFonts w:ascii="Arial" w:hAnsi="Arial" w:cs="Arial"/>
                <w:color w:val="000000"/>
                <w:sz w:val="13"/>
                <w:szCs w:val="13"/>
                <w:u w:val="single"/>
              </w:rPr>
              <w:t xml:space="preserve">As </w:t>
            </w:r>
            <w:proofErr w:type="gramStart"/>
            <w:r w:rsidRPr="00D63E50">
              <w:rPr>
                <w:rFonts w:ascii="Arial" w:hAnsi="Arial" w:cs="Arial"/>
                <w:color w:val="000000"/>
                <w:sz w:val="13"/>
                <w:szCs w:val="13"/>
                <w:u w:val="single"/>
              </w:rPr>
              <w:t>at</w:t>
            </w:r>
            <w:proofErr w:type="gramEnd"/>
            <w:r w:rsidRPr="00D63E50">
              <w:rPr>
                <w:rFonts w:ascii="Arial" w:hAnsi="Arial" w:cs="Arial"/>
                <w:color w:val="000000"/>
                <w:sz w:val="13"/>
                <w:szCs w:val="13"/>
                <w:u w:val="single"/>
              </w:rPr>
              <w:t xml:space="preserve"> 31 December 202</w:t>
            </w:r>
            <w:r w:rsidR="00BE7614" w:rsidRPr="00D63E50">
              <w:rPr>
                <w:rFonts w:ascii="Arial" w:hAnsi="Arial" w:cs="Arial"/>
                <w:color w:val="000000"/>
                <w:sz w:val="13"/>
                <w:szCs w:val="13"/>
                <w:u w:val="single"/>
              </w:rPr>
              <w:t>1</w:t>
            </w:r>
          </w:p>
        </w:tc>
        <w:tc>
          <w:tcPr>
            <w:tcW w:w="682" w:type="dxa"/>
            <w:shd w:val="clear" w:color="auto" w:fill="auto"/>
          </w:tcPr>
          <w:p w14:paraId="28046819" w14:textId="77777777" w:rsidR="00894AC1" w:rsidRPr="00D63E50" w:rsidRDefault="00894AC1" w:rsidP="009F33FA">
            <w:pPr>
              <w:pStyle w:val="ListParagraph"/>
              <w:tabs>
                <w:tab w:val="decimal" w:pos="249"/>
              </w:tabs>
              <w:spacing w:after="0" w:line="360" w:lineRule="auto"/>
              <w:ind w:left="-77" w:right="-80"/>
              <w:rPr>
                <w:rFonts w:ascii="Arial" w:hAnsi="Arial" w:cs="Arial"/>
                <w:color w:val="000000"/>
                <w:sz w:val="13"/>
                <w:szCs w:val="13"/>
              </w:rPr>
            </w:pPr>
          </w:p>
        </w:tc>
        <w:tc>
          <w:tcPr>
            <w:tcW w:w="611" w:type="dxa"/>
            <w:shd w:val="clear" w:color="auto" w:fill="auto"/>
          </w:tcPr>
          <w:p w14:paraId="4C1A48F2" w14:textId="77777777" w:rsidR="00894AC1" w:rsidRPr="00D63E50" w:rsidRDefault="00894AC1" w:rsidP="00894AC1">
            <w:pPr>
              <w:pStyle w:val="ListParagraph"/>
              <w:tabs>
                <w:tab w:val="decimal" w:pos="215"/>
              </w:tabs>
              <w:spacing w:after="0" w:line="360" w:lineRule="auto"/>
              <w:ind w:left="-77" w:right="-80"/>
              <w:rPr>
                <w:rFonts w:ascii="Arial" w:hAnsi="Arial" w:cs="Arial"/>
                <w:color w:val="000000"/>
                <w:sz w:val="13"/>
                <w:szCs w:val="13"/>
              </w:rPr>
            </w:pPr>
          </w:p>
        </w:tc>
        <w:tc>
          <w:tcPr>
            <w:tcW w:w="639" w:type="dxa"/>
            <w:shd w:val="clear" w:color="auto" w:fill="auto"/>
          </w:tcPr>
          <w:p w14:paraId="276D38CB" w14:textId="77777777" w:rsidR="00894AC1" w:rsidRPr="00D63E50" w:rsidRDefault="00894AC1" w:rsidP="00894AC1">
            <w:pPr>
              <w:pStyle w:val="ListParagraph"/>
              <w:tabs>
                <w:tab w:val="decimal" w:pos="215"/>
              </w:tabs>
              <w:spacing w:after="0" w:line="360" w:lineRule="auto"/>
              <w:ind w:left="-77" w:right="-80"/>
              <w:rPr>
                <w:rFonts w:ascii="Arial" w:hAnsi="Arial" w:cs="Arial"/>
                <w:color w:val="000000"/>
                <w:sz w:val="13"/>
                <w:szCs w:val="13"/>
              </w:rPr>
            </w:pPr>
          </w:p>
        </w:tc>
        <w:tc>
          <w:tcPr>
            <w:tcW w:w="648" w:type="dxa"/>
            <w:shd w:val="clear" w:color="auto" w:fill="auto"/>
          </w:tcPr>
          <w:p w14:paraId="24288529" w14:textId="77777777" w:rsidR="00894AC1" w:rsidRPr="00D63E50" w:rsidRDefault="00894AC1" w:rsidP="00894AC1">
            <w:pPr>
              <w:pStyle w:val="ListParagraph"/>
              <w:tabs>
                <w:tab w:val="decimal" w:pos="215"/>
              </w:tabs>
              <w:spacing w:after="0" w:line="360" w:lineRule="auto"/>
              <w:ind w:left="-77" w:right="-80"/>
              <w:rPr>
                <w:rFonts w:ascii="Arial" w:hAnsi="Arial" w:cs="Arial"/>
                <w:color w:val="000000"/>
                <w:sz w:val="13"/>
                <w:szCs w:val="13"/>
              </w:rPr>
            </w:pPr>
          </w:p>
        </w:tc>
        <w:tc>
          <w:tcPr>
            <w:tcW w:w="648" w:type="dxa"/>
            <w:shd w:val="clear" w:color="auto" w:fill="auto"/>
          </w:tcPr>
          <w:p w14:paraId="41893F53" w14:textId="77777777" w:rsidR="00894AC1" w:rsidRPr="00D63E50" w:rsidRDefault="00894AC1" w:rsidP="00894AC1">
            <w:pPr>
              <w:pStyle w:val="ListParagraph"/>
              <w:tabs>
                <w:tab w:val="decimal" w:pos="215"/>
              </w:tabs>
              <w:spacing w:after="0" w:line="360" w:lineRule="auto"/>
              <w:ind w:left="-77" w:right="-80"/>
              <w:rPr>
                <w:rFonts w:ascii="Arial" w:hAnsi="Arial" w:cs="Arial"/>
                <w:color w:val="000000"/>
                <w:sz w:val="13"/>
                <w:szCs w:val="13"/>
              </w:rPr>
            </w:pPr>
          </w:p>
        </w:tc>
        <w:tc>
          <w:tcPr>
            <w:tcW w:w="710" w:type="dxa"/>
            <w:shd w:val="clear" w:color="auto" w:fill="auto"/>
          </w:tcPr>
          <w:p w14:paraId="494F2D4A" w14:textId="77777777" w:rsidR="00894AC1" w:rsidRPr="00D63E50" w:rsidRDefault="00894AC1" w:rsidP="00894AC1">
            <w:pPr>
              <w:pStyle w:val="ListParagraph"/>
              <w:tabs>
                <w:tab w:val="decimal" w:pos="277"/>
              </w:tabs>
              <w:spacing w:after="0" w:line="360" w:lineRule="auto"/>
              <w:ind w:left="-77" w:right="-80"/>
              <w:rPr>
                <w:rFonts w:ascii="Arial" w:hAnsi="Arial" w:cs="Arial"/>
                <w:color w:val="000000"/>
                <w:sz w:val="13"/>
                <w:szCs w:val="13"/>
              </w:rPr>
            </w:pPr>
          </w:p>
        </w:tc>
        <w:tc>
          <w:tcPr>
            <w:tcW w:w="922" w:type="dxa"/>
            <w:shd w:val="clear" w:color="auto" w:fill="auto"/>
          </w:tcPr>
          <w:p w14:paraId="7D895D6D" w14:textId="77777777" w:rsidR="00894AC1" w:rsidRPr="00D63E50" w:rsidRDefault="00894AC1" w:rsidP="00894AC1">
            <w:pPr>
              <w:pStyle w:val="ListParagraph"/>
              <w:tabs>
                <w:tab w:val="decimal" w:pos="428"/>
              </w:tabs>
              <w:spacing w:after="0" w:line="360" w:lineRule="auto"/>
              <w:ind w:left="-77" w:right="-80"/>
              <w:rPr>
                <w:rFonts w:ascii="Arial" w:hAnsi="Arial" w:cs="Arial"/>
                <w:color w:val="000000"/>
                <w:sz w:val="13"/>
                <w:szCs w:val="13"/>
              </w:rPr>
            </w:pPr>
          </w:p>
        </w:tc>
        <w:tc>
          <w:tcPr>
            <w:tcW w:w="716" w:type="dxa"/>
            <w:shd w:val="clear" w:color="auto" w:fill="auto"/>
          </w:tcPr>
          <w:p w14:paraId="19D20DDE" w14:textId="77777777" w:rsidR="00894AC1" w:rsidRPr="00D63E50" w:rsidRDefault="00894AC1" w:rsidP="00894AC1">
            <w:pPr>
              <w:pStyle w:val="ListParagraph"/>
              <w:tabs>
                <w:tab w:val="decimal" w:pos="286"/>
              </w:tabs>
              <w:spacing w:after="0" w:line="360" w:lineRule="auto"/>
              <w:ind w:left="-77" w:right="-80"/>
              <w:rPr>
                <w:rFonts w:ascii="Arial" w:hAnsi="Arial" w:cs="Arial"/>
                <w:color w:val="000000"/>
                <w:sz w:val="13"/>
                <w:szCs w:val="13"/>
              </w:rPr>
            </w:pPr>
          </w:p>
        </w:tc>
      </w:tr>
      <w:tr w:rsidR="009E321F" w:rsidRPr="00D63E50" w14:paraId="387CAECA" w14:textId="77777777" w:rsidTr="009F33FA">
        <w:trPr>
          <w:trHeight w:val="117"/>
        </w:trPr>
        <w:tc>
          <w:tcPr>
            <w:tcW w:w="2322" w:type="dxa"/>
            <w:shd w:val="clear" w:color="auto" w:fill="auto"/>
          </w:tcPr>
          <w:p w14:paraId="08C35BCA" w14:textId="22C680C2" w:rsidR="009E321F" w:rsidRPr="00D63E50" w:rsidRDefault="009E321F" w:rsidP="009E321F">
            <w:pPr>
              <w:pStyle w:val="ListParagraph"/>
              <w:spacing w:after="0" w:line="360" w:lineRule="auto"/>
              <w:ind w:left="-78" w:right="-71"/>
              <w:jc w:val="thaiDistribute"/>
              <w:rPr>
                <w:rFonts w:ascii="Arial" w:hAnsi="Arial" w:cs="Arial"/>
                <w:color w:val="000000"/>
                <w:sz w:val="13"/>
                <w:szCs w:val="13"/>
              </w:rPr>
            </w:pPr>
            <w:r w:rsidRPr="00D63E50">
              <w:rPr>
                <w:rFonts w:ascii="Arial" w:hAnsi="Arial" w:cs="Arial"/>
                <w:color w:val="000000"/>
                <w:sz w:val="13"/>
                <w:szCs w:val="13"/>
              </w:rPr>
              <w:t xml:space="preserve">Expected credit losses rate </w:t>
            </w:r>
            <w:r w:rsidRPr="00D63E50">
              <w:rPr>
                <w:rFonts w:ascii="Arial" w:hAnsi="Arial" w:cs="Arial"/>
                <w:color w:val="000000"/>
                <w:sz w:val="13"/>
                <w:szCs w:val="13"/>
                <w:cs/>
              </w:rPr>
              <w:t>(</w:t>
            </w:r>
            <w:r w:rsidRPr="00D63E50">
              <w:rPr>
                <w:rFonts w:ascii="Arial" w:hAnsi="Arial" w:cs="Arial"/>
                <w:color w:val="000000"/>
                <w:sz w:val="13"/>
                <w:szCs w:val="13"/>
              </w:rPr>
              <w:t>percent</w:t>
            </w:r>
            <w:r w:rsidRPr="00D63E50">
              <w:rPr>
                <w:rFonts w:ascii="Arial" w:hAnsi="Arial" w:cs="Arial"/>
                <w:color w:val="000000"/>
                <w:sz w:val="13"/>
                <w:szCs w:val="13"/>
                <w:cs/>
              </w:rPr>
              <w:t>)</w:t>
            </w:r>
          </w:p>
        </w:tc>
        <w:tc>
          <w:tcPr>
            <w:tcW w:w="682" w:type="dxa"/>
            <w:shd w:val="clear" w:color="auto" w:fill="auto"/>
          </w:tcPr>
          <w:p w14:paraId="5B7EB0D8" w14:textId="36D28F94" w:rsidR="009E321F" w:rsidRPr="00D63E50" w:rsidRDefault="009E321F" w:rsidP="009E321F">
            <w:pPr>
              <w:pStyle w:val="ListParagraph"/>
              <w:tabs>
                <w:tab w:val="decimal" w:pos="249"/>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0.23</w:t>
            </w:r>
          </w:p>
        </w:tc>
        <w:tc>
          <w:tcPr>
            <w:tcW w:w="611" w:type="dxa"/>
            <w:shd w:val="clear" w:color="auto" w:fill="auto"/>
          </w:tcPr>
          <w:p w14:paraId="5E8358C7" w14:textId="59AA5F88"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0.45</w:t>
            </w:r>
          </w:p>
        </w:tc>
        <w:tc>
          <w:tcPr>
            <w:tcW w:w="639" w:type="dxa"/>
            <w:shd w:val="clear" w:color="auto" w:fill="auto"/>
          </w:tcPr>
          <w:p w14:paraId="24075FF7" w14:textId="766A7631"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2.22</w:t>
            </w:r>
          </w:p>
        </w:tc>
        <w:tc>
          <w:tcPr>
            <w:tcW w:w="648" w:type="dxa"/>
            <w:shd w:val="clear" w:color="auto" w:fill="auto"/>
          </w:tcPr>
          <w:p w14:paraId="7CB02D17" w14:textId="11AEA7B4"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7.21</w:t>
            </w:r>
          </w:p>
        </w:tc>
        <w:tc>
          <w:tcPr>
            <w:tcW w:w="648" w:type="dxa"/>
            <w:shd w:val="clear" w:color="auto" w:fill="auto"/>
          </w:tcPr>
          <w:p w14:paraId="6B044529" w14:textId="4749BFCE"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23.85</w:t>
            </w:r>
          </w:p>
        </w:tc>
        <w:tc>
          <w:tcPr>
            <w:tcW w:w="710" w:type="dxa"/>
            <w:shd w:val="clear" w:color="auto" w:fill="auto"/>
          </w:tcPr>
          <w:p w14:paraId="6E2AAD25" w14:textId="63650BF7" w:rsidR="009E321F" w:rsidRPr="00D63E50" w:rsidRDefault="009E321F" w:rsidP="009E321F">
            <w:pPr>
              <w:pStyle w:val="ListParagraph"/>
              <w:tabs>
                <w:tab w:val="decimal" w:pos="277"/>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48.55</w:t>
            </w:r>
          </w:p>
        </w:tc>
        <w:tc>
          <w:tcPr>
            <w:tcW w:w="922" w:type="dxa"/>
            <w:shd w:val="clear" w:color="auto" w:fill="auto"/>
          </w:tcPr>
          <w:p w14:paraId="41553297" w14:textId="3F8D7027" w:rsidR="009E321F" w:rsidRPr="00D63E50" w:rsidRDefault="009E321F" w:rsidP="009E321F">
            <w:pPr>
              <w:pStyle w:val="ListParagraph"/>
              <w:tabs>
                <w:tab w:val="decimal" w:pos="428"/>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100.00</w:t>
            </w:r>
          </w:p>
        </w:tc>
        <w:tc>
          <w:tcPr>
            <w:tcW w:w="716" w:type="dxa"/>
            <w:shd w:val="clear" w:color="auto" w:fill="auto"/>
          </w:tcPr>
          <w:p w14:paraId="7C829435" w14:textId="77777777" w:rsidR="009E321F" w:rsidRPr="00D63E50" w:rsidRDefault="009E321F" w:rsidP="009E321F">
            <w:pPr>
              <w:pStyle w:val="ListParagraph"/>
              <w:tabs>
                <w:tab w:val="decimal" w:pos="286"/>
              </w:tabs>
              <w:spacing w:after="0" w:line="360" w:lineRule="auto"/>
              <w:ind w:left="-77" w:right="-80"/>
              <w:rPr>
                <w:rFonts w:ascii="Arial" w:hAnsi="Arial" w:cs="Arial"/>
                <w:color w:val="000000"/>
                <w:sz w:val="13"/>
                <w:szCs w:val="13"/>
              </w:rPr>
            </w:pPr>
          </w:p>
        </w:tc>
      </w:tr>
      <w:tr w:rsidR="009E321F" w:rsidRPr="00D63E50" w14:paraId="6F5D6E3A" w14:textId="77777777" w:rsidTr="009F33FA">
        <w:trPr>
          <w:trHeight w:val="117"/>
        </w:trPr>
        <w:tc>
          <w:tcPr>
            <w:tcW w:w="2322" w:type="dxa"/>
            <w:shd w:val="clear" w:color="auto" w:fill="auto"/>
          </w:tcPr>
          <w:p w14:paraId="224A46D6" w14:textId="0701F2CD" w:rsidR="009E321F" w:rsidRPr="00D63E50" w:rsidRDefault="009E321F" w:rsidP="009E321F">
            <w:pPr>
              <w:pStyle w:val="ListParagraph"/>
              <w:spacing w:after="0" w:line="360" w:lineRule="auto"/>
              <w:ind w:left="-78" w:right="-71"/>
              <w:jc w:val="thaiDistribute"/>
              <w:rPr>
                <w:rFonts w:ascii="Arial" w:hAnsi="Arial" w:cs="Arial"/>
                <w:color w:val="000000"/>
                <w:sz w:val="13"/>
                <w:szCs w:val="13"/>
              </w:rPr>
            </w:pPr>
            <w:r w:rsidRPr="00D63E50">
              <w:rPr>
                <w:rFonts w:ascii="Arial" w:hAnsi="Arial" w:cs="Arial"/>
                <w:color w:val="000000"/>
                <w:sz w:val="13"/>
                <w:szCs w:val="13"/>
              </w:rPr>
              <w:t>Trade accounts receivable</w:t>
            </w:r>
          </w:p>
        </w:tc>
        <w:tc>
          <w:tcPr>
            <w:tcW w:w="682" w:type="dxa"/>
            <w:shd w:val="clear" w:color="auto" w:fill="auto"/>
          </w:tcPr>
          <w:p w14:paraId="168C5636" w14:textId="7A9F1F22" w:rsidR="009E321F" w:rsidRPr="00D63E50" w:rsidRDefault="009E321F" w:rsidP="009E321F">
            <w:pPr>
              <w:pStyle w:val="ListParagraph"/>
              <w:tabs>
                <w:tab w:val="decimal" w:pos="249"/>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52.26</w:t>
            </w:r>
          </w:p>
        </w:tc>
        <w:tc>
          <w:tcPr>
            <w:tcW w:w="611" w:type="dxa"/>
            <w:shd w:val="clear" w:color="auto" w:fill="auto"/>
          </w:tcPr>
          <w:p w14:paraId="20D4209F" w14:textId="01ACCD32"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39.55</w:t>
            </w:r>
          </w:p>
        </w:tc>
        <w:tc>
          <w:tcPr>
            <w:tcW w:w="639" w:type="dxa"/>
            <w:shd w:val="clear" w:color="auto" w:fill="auto"/>
          </w:tcPr>
          <w:p w14:paraId="04F446C9" w14:textId="49A731A8"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1.36</w:t>
            </w:r>
          </w:p>
        </w:tc>
        <w:tc>
          <w:tcPr>
            <w:tcW w:w="648" w:type="dxa"/>
            <w:shd w:val="clear" w:color="auto" w:fill="auto"/>
          </w:tcPr>
          <w:p w14:paraId="2A4C4A63" w14:textId="6D4F7AF6"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0.11</w:t>
            </w:r>
          </w:p>
        </w:tc>
        <w:tc>
          <w:tcPr>
            <w:tcW w:w="648" w:type="dxa"/>
            <w:shd w:val="clear" w:color="auto" w:fill="auto"/>
          </w:tcPr>
          <w:p w14:paraId="4BCE88BD" w14:textId="65A43288"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w:t>
            </w:r>
          </w:p>
        </w:tc>
        <w:tc>
          <w:tcPr>
            <w:tcW w:w="710" w:type="dxa"/>
            <w:shd w:val="clear" w:color="auto" w:fill="auto"/>
          </w:tcPr>
          <w:p w14:paraId="4D608D28" w14:textId="3BB13D30" w:rsidR="009E321F" w:rsidRPr="00D63E50" w:rsidRDefault="009E321F" w:rsidP="009E321F">
            <w:pPr>
              <w:pStyle w:val="ListParagraph"/>
              <w:tabs>
                <w:tab w:val="decimal" w:pos="277"/>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w:t>
            </w:r>
          </w:p>
        </w:tc>
        <w:tc>
          <w:tcPr>
            <w:tcW w:w="922" w:type="dxa"/>
            <w:shd w:val="clear" w:color="auto" w:fill="auto"/>
          </w:tcPr>
          <w:p w14:paraId="0C1410D9" w14:textId="22C6A0E9" w:rsidR="009E321F" w:rsidRPr="00D63E50" w:rsidRDefault="009E321F" w:rsidP="009E321F">
            <w:pPr>
              <w:pStyle w:val="ListParagraph"/>
              <w:tabs>
                <w:tab w:val="decimal" w:pos="428"/>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5.87</w:t>
            </w:r>
          </w:p>
        </w:tc>
        <w:tc>
          <w:tcPr>
            <w:tcW w:w="716" w:type="dxa"/>
            <w:shd w:val="clear" w:color="auto" w:fill="auto"/>
          </w:tcPr>
          <w:p w14:paraId="78D71C16" w14:textId="63382B24" w:rsidR="009E321F" w:rsidRPr="00D63E50" w:rsidRDefault="009E321F" w:rsidP="009E321F">
            <w:pPr>
              <w:pStyle w:val="ListParagraph"/>
              <w:tabs>
                <w:tab w:val="decimal" w:pos="289"/>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99.14</w:t>
            </w:r>
          </w:p>
        </w:tc>
      </w:tr>
      <w:tr w:rsidR="009E321F" w:rsidRPr="00D63E50" w14:paraId="32D8D292" w14:textId="77777777" w:rsidTr="009F33FA">
        <w:trPr>
          <w:trHeight w:val="126"/>
        </w:trPr>
        <w:tc>
          <w:tcPr>
            <w:tcW w:w="2322" w:type="dxa"/>
            <w:shd w:val="clear" w:color="auto" w:fill="auto"/>
          </w:tcPr>
          <w:p w14:paraId="6E5A992F" w14:textId="67807A2D" w:rsidR="009E321F" w:rsidRPr="00D63E50" w:rsidRDefault="009E321F" w:rsidP="009E321F">
            <w:pPr>
              <w:pStyle w:val="ListParagraph"/>
              <w:spacing w:after="0" w:line="360" w:lineRule="auto"/>
              <w:ind w:left="-78" w:right="-71"/>
              <w:jc w:val="thaiDistribute"/>
              <w:rPr>
                <w:rFonts w:ascii="Arial" w:hAnsi="Arial" w:cs="Arial"/>
                <w:color w:val="000000"/>
                <w:sz w:val="13"/>
                <w:szCs w:val="13"/>
                <w:cs/>
              </w:rPr>
            </w:pPr>
            <w:r w:rsidRPr="00D63E50">
              <w:rPr>
                <w:rFonts w:ascii="Arial" w:hAnsi="Arial" w:cs="Arial"/>
                <w:color w:val="000000"/>
                <w:sz w:val="13"/>
                <w:szCs w:val="13"/>
              </w:rPr>
              <w:t>Retention receivable</w:t>
            </w:r>
          </w:p>
        </w:tc>
        <w:tc>
          <w:tcPr>
            <w:tcW w:w="682" w:type="dxa"/>
            <w:shd w:val="clear" w:color="auto" w:fill="auto"/>
          </w:tcPr>
          <w:p w14:paraId="24B3927E" w14:textId="1D7DC846" w:rsidR="009E321F" w:rsidRPr="00D63E50" w:rsidRDefault="009E321F" w:rsidP="009E321F">
            <w:pPr>
              <w:pStyle w:val="ListParagraph"/>
              <w:tabs>
                <w:tab w:val="decimal" w:pos="249"/>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20.50</w:t>
            </w:r>
          </w:p>
        </w:tc>
        <w:tc>
          <w:tcPr>
            <w:tcW w:w="611" w:type="dxa"/>
            <w:shd w:val="clear" w:color="auto" w:fill="auto"/>
          </w:tcPr>
          <w:p w14:paraId="1807AD57" w14:textId="21D53A8E"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0.90</w:t>
            </w:r>
          </w:p>
        </w:tc>
        <w:tc>
          <w:tcPr>
            <w:tcW w:w="639" w:type="dxa"/>
            <w:shd w:val="clear" w:color="auto" w:fill="auto"/>
          </w:tcPr>
          <w:p w14:paraId="7991939B" w14:textId="48EDB68C"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w:t>
            </w:r>
          </w:p>
        </w:tc>
        <w:tc>
          <w:tcPr>
            <w:tcW w:w="648" w:type="dxa"/>
            <w:shd w:val="clear" w:color="auto" w:fill="auto"/>
          </w:tcPr>
          <w:p w14:paraId="60D89991" w14:textId="072257C1"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0.02</w:t>
            </w:r>
          </w:p>
        </w:tc>
        <w:tc>
          <w:tcPr>
            <w:tcW w:w="648" w:type="dxa"/>
            <w:shd w:val="clear" w:color="auto" w:fill="auto"/>
          </w:tcPr>
          <w:p w14:paraId="70883E0B" w14:textId="06F8E2E8"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0.05</w:t>
            </w:r>
          </w:p>
        </w:tc>
        <w:tc>
          <w:tcPr>
            <w:tcW w:w="710" w:type="dxa"/>
            <w:shd w:val="clear" w:color="auto" w:fill="auto"/>
          </w:tcPr>
          <w:p w14:paraId="35C11B31" w14:textId="5DABCD44" w:rsidR="009E321F" w:rsidRPr="00D63E50" w:rsidRDefault="009E321F" w:rsidP="009E321F">
            <w:pPr>
              <w:pStyle w:val="ListParagraph"/>
              <w:tabs>
                <w:tab w:val="decimal" w:pos="277"/>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w:t>
            </w:r>
          </w:p>
        </w:tc>
        <w:tc>
          <w:tcPr>
            <w:tcW w:w="922" w:type="dxa"/>
            <w:shd w:val="clear" w:color="auto" w:fill="auto"/>
          </w:tcPr>
          <w:p w14:paraId="4C3CEF8E" w14:textId="37A00A79" w:rsidR="009E321F" w:rsidRPr="00D63E50" w:rsidRDefault="009E321F" w:rsidP="009E321F">
            <w:pPr>
              <w:pStyle w:val="ListParagraph"/>
              <w:tabs>
                <w:tab w:val="decimal" w:pos="428"/>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4.13</w:t>
            </w:r>
          </w:p>
        </w:tc>
        <w:tc>
          <w:tcPr>
            <w:tcW w:w="716" w:type="dxa"/>
            <w:shd w:val="clear" w:color="auto" w:fill="auto"/>
          </w:tcPr>
          <w:p w14:paraId="58BF02BC" w14:textId="580634CC" w:rsidR="009E321F" w:rsidRPr="00D63E50" w:rsidRDefault="009E321F" w:rsidP="009E321F">
            <w:pPr>
              <w:pStyle w:val="ListParagraph"/>
              <w:tabs>
                <w:tab w:val="decimal" w:pos="289"/>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25.60</w:t>
            </w:r>
          </w:p>
        </w:tc>
      </w:tr>
      <w:tr w:rsidR="009E321F" w:rsidRPr="00D63E50" w14:paraId="3B0AD9B4" w14:textId="77777777" w:rsidTr="009F33FA">
        <w:trPr>
          <w:trHeight w:val="117"/>
        </w:trPr>
        <w:tc>
          <w:tcPr>
            <w:tcW w:w="2322" w:type="dxa"/>
            <w:shd w:val="clear" w:color="auto" w:fill="auto"/>
          </w:tcPr>
          <w:p w14:paraId="4312F093" w14:textId="7F3AF384" w:rsidR="009E321F" w:rsidRPr="00D63E50" w:rsidRDefault="009E321F" w:rsidP="009E321F">
            <w:pPr>
              <w:pStyle w:val="ListParagraph"/>
              <w:spacing w:after="0" w:line="360" w:lineRule="auto"/>
              <w:ind w:left="-78" w:right="-71"/>
              <w:jc w:val="thaiDistribute"/>
              <w:rPr>
                <w:rFonts w:ascii="Arial" w:hAnsi="Arial" w:cs="Arial"/>
                <w:color w:val="000000"/>
                <w:sz w:val="13"/>
                <w:szCs w:val="13"/>
                <w:cs/>
              </w:rPr>
            </w:pPr>
            <w:r w:rsidRPr="00D63E50">
              <w:rPr>
                <w:rFonts w:ascii="Arial" w:hAnsi="Arial" w:cs="Arial"/>
                <w:color w:val="000000"/>
                <w:sz w:val="13"/>
                <w:szCs w:val="13"/>
              </w:rPr>
              <w:t>Contract assets</w:t>
            </w:r>
          </w:p>
        </w:tc>
        <w:tc>
          <w:tcPr>
            <w:tcW w:w="682" w:type="dxa"/>
            <w:shd w:val="clear" w:color="auto" w:fill="auto"/>
          </w:tcPr>
          <w:p w14:paraId="48A40075" w14:textId="6CD64403" w:rsidR="009E321F" w:rsidRPr="00D63E50" w:rsidRDefault="009E321F" w:rsidP="009E321F">
            <w:pPr>
              <w:pStyle w:val="ListParagraph"/>
              <w:tabs>
                <w:tab w:val="decimal" w:pos="249"/>
              </w:tabs>
              <w:spacing w:after="0" w:line="360" w:lineRule="auto"/>
              <w:ind w:left="-77" w:right="-80"/>
              <w:rPr>
                <w:rFonts w:ascii="Arial" w:hAnsi="Arial" w:cs="Arial"/>
                <w:color w:val="000000"/>
                <w:sz w:val="13"/>
                <w:szCs w:val="13"/>
                <w:cs/>
              </w:rPr>
            </w:pPr>
            <w:r w:rsidRPr="00D63E50">
              <w:rPr>
                <w:rFonts w:ascii="Arial" w:hAnsi="Arial" w:cs="Arial"/>
                <w:color w:val="000000"/>
                <w:sz w:val="13"/>
                <w:szCs w:val="13"/>
              </w:rPr>
              <w:t>-</w:t>
            </w:r>
          </w:p>
        </w:tc>
        <w:tc>
          <w:tcPr>
            <w:tcW w:w="611" w:type="dxa"/>
            <w:shd w:val="clear" w:color="auto" w:fill="auto"/>
          </w:tcPr>
          <w:p w14:paraId="56B2662A" w14:textId="4A99B247"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17.95</w:t>
            </w:r>
          </w:p>
        </w:tc>
        <w:tc>
          <w:tcPr>
            <w:tcW w:w="639" w:type="dxa"/>
            <w:shd w:val="clear" w:color="auto" w:fill="auto"/>
          </w:tcPr>
          <w:p w14:paraId="1506350C" w14:textId="4A1E2ED5"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7.38</w:t>
            </w:r>
          </w:p>
        </w:tc>
        <w:tc>
          <w:tcPr>
            <w:tcW w:w="648" w:type="dxa"/>
            <w:shd w:val="clear" w:color="auto" w:fill="auto"/>
          </w:tcPr>
          <w:p w14:paraId="2A2DD465" w14:textId="6A19B234"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w:t>
            </w:r>
          </w:p>
        </w:tc>
        <w:tc>
          <w:tcPr>
            <w:tcW w:w="648" w:type="dxa"/>
            <w:shd w:val="clear" w:color="auto" w:fill="auto"/>
          </w:tcPr>
          <w:p w14:paraId="3B39E1A9" w14:textId="1C068604"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0.10</w:t>
            </w:r>
          </w:p>
        </w:tc>
        <w:tc>
          <w:tcPr>
            <w:tcW w:w="710" w:type="dxa"/>
            <w:shd w:val="clear" w:color="auto" w:fill="auto"/>
          </w:tcPr>
          <w:p w14:paraId="3692E85C" w14:textId="38BB5BB2" w:rsidR="009E321F" w:rsidRPr="00D63E50" w:rsidRDefault="009E321F" w:rsidP="009E321F">
            <w:pPr>
              <w:pStyle w:val="ListParagraph"/>
              <w:tabs>
                <w:tab w:val="decimal" w:pos="277"/>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0.07</w:t>
            </w:r>
          </w:p>
        </w:tc>
        <w:tc>
          <w:tcPr>
            <w:tcW w:w="922" w:type="dxa"/>
            <w:shd w:val="clear" w:color="auto" w:fill="auto"/>
          </w:tcPr>
          <w:p w14:paraId="3CE8F4B4" w14:textId="19334155" w:rsidR="009E321F" w:rsidRPr="00D63E50" w:rsidRDefault="009E321F" w:rsidP="009E321F">
            <w:pPr>
              <w:pStyle w:val="ListParagraph"/>
              <w:tabs>
                <w:tab w:val="decimal" w:pos="428"/>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9.84</w:t>
            </w:r>
          </w:p>
        </w:tc>
        <w:tc>
          <w:tcPr>
            <w:tcW w:w="716" w:type="dxa"/>
            <w:shd w:val="clear" w:color="auto" w:fill="auto"/>
          </w:tcPr>
          <w:p w14:paraId="50006AB7" w14:textId="583BF8DA" w:rsidR="009E321F" w:rsidRPr="00D63E50" w:rsidRDefault="009E321F" w:rsidP="009E321F">
            <w:pPr>
              <w:pStyle w:val="ListParagraph"/>
              <w:tabs>
                <w:tab w:val="decimal" w:pos="289"/>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35.34</w:t>
            </w:r>
          </w:p>
        </w:tc>
      </w:tr>
      <w:tr w:rsidR="009E321F" w:rsidRPr="00D63E50" w14:paraId="656DF3E4" w14:textId="77777777" w:rsidTr="009F33FA">
        <w:trPr>
          <w:trHeight w:val="66"/>
        </w:trPr>
        <w:tc>
          <w:tcPr>
            <w:tcW w:w="2322" w:type="dxa"/>
            <w:shd w:val="clear" w:color="auto" w:fill="auto"/>
          </w:tcPr>
          <w:p w14:paraId="2A4EA575" w14:textId="0D88EA31" w:rsidR="009E321F" w:rsidRPr="00D63E50" w:rsidRDefault="009E321F" w:rsidP="009E321F">
            <w:pPr>
              <w:pStyle w:val="ListParagraph"/>
              <w:spacing w:after="0" w:line="360" w:lineRule="auto"/>
              <w:ind w:left="-78" w:right="-71"/>
              <w:jc w:val="thaiDistribute"/>
              <w:rPr>
                <w:rFonts w:ascii="Arial" w:hAnsi="Arial" w:cs="Arial"/>
                <w:color w:val="000000"/>
                <w:sz w:val="13"/>
                <w:szCs w:val="13"/>
                <w:cs/>
              </w:rPr>
            </w:pPr>
            <w:r w:rsidRPr="00D63E50">
              <w:rPr>
                <w:rFonts w:ascii="Arial" w:hAnsi="Arial" w:cs="Arial"/>
                <w:color w:val="000000"/>
                <w:sz w:val="13"/>
                <w:szCs w:val="13"/>
              </w:rPr>
              <w:t xml:space="preserve">Liabilities and subsequent repayment </w:t>
            </w:r>
          </w:p>
        </w:tc>
        <w:tc>
          <w:tcPr>
            <w:tcW w:w="682" w:type="dxa"/>
            <w:tcBorders>
              <w:bottom w:val="single" w:sz="2" w:space="0" w:color="auto"/>
            </w:tcBorders>
            <w:shd w:val="clear" w:color="auto" w:fill="auto"/>
          </w:tcPr>
          <w:p w14:paraId="262E55E4" w14:textId="52D0A4F0" w:rsidR="009E321F" w:rsidRPr="00D63E50" w:rsidRDefault="009E321F" w:rsidP="009E321F">
            <w:pPr>
              <w:pStyle w:val="ListParagraph"/>
              <w:tabs>
                <w:tab w:val="decimal" w:pos="249"/>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(72.76)</w:t>
            </w:r>
          </w:p>
        </w:tc>
        <w:tc>
          <w:tcPr>
            <w:tcW w:w="611" w:type="dxa"/>
            <w:tcBorders>
              <w:bottom w:val="single" w:sz="2" w:space="0" w:color="auto"/>
            </w:tcBorders>
            <w:shd w:val="clear" w:color="auto" w:fill="auto"/>
          </w:tcPr>
          <w:p w14:paraId="5AA1E43E" w14:textId="28BCAC4C"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(58.40)</w:t>
            </w:r>
          </w:p>
        </w:tc>
        <w:tc>
          <w:tcPr>
            <w:tcW w:w="639" w:type="dxa"/>
            <w:tcBorders>
              <w:bottom w:val="single" w:sz="2" w:space="0" w:color="auto"/>
            </w:tcBorders>
            <w:shd w:val="clear" w:color="auto" w:fill="auto"/>
          </w:tcPr>
          <w:p w14:paraId="0FBE0541" w14:textId="2702437C"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(8.74)</w:t>
            </w:r>
          </w:p>
        </w:tc>
        <w:tc>
          <w:tcPr>
            <w:tcW w:w="648" w:type="dxa"/>
            <w:tcBorders>
              <w:bottom w:val="single" w:sz="2" w:space="0" w:color="auto"/>
            </w:tcBorders>
            <w:shd w:val="clear" w:color="auto" w:fill="auto"/>
          </w:tcPr>
          <w:p w14:paraId="07DC4337" w14:textId="684B3139"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(0.13)</w:t>
            </w:r>
          </w:p>
        </w:tc>
        <w:tc>
          <w:tcPr>
            <w:tcW w:w="648" w:type="dxa"/>
            <w:tcBorders>
              <w:bottom w:val="single" w:sz="2" w:space="0" w:color="auto"/>
            </w:tcBorders>
            <w:shd w:val="clear" w:color="auto" w:fill="auto"/>
          </w:tcPr>
          <w:p w14:paraId="280B5C17" w14:textId="16120139"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(0.15)</w:t>
            </w:r>
          </w:p>
        </w:tc>
        <w:tc>
          <w:tcPr>
            <w:tcW w:w="710" w:type="dxa"/>
            <w:tcBorders>
              <w:bottom w:val="single" w:sz="2" w:space="0" w:color="auto"/>
            </w:tcBorders>
            <w:shd w:val="clear" w:color="auto" w:fill="auto"/>
          </w:tcPr>
          <w:p w14:paraId="56D8A04B" w14:textId="75AE7974" w:rsidR="009E321F" w:rsidRPr="00D63E50" w:rsidRDefault="009E321F" w:rsidP="009E321F">
            <w:pPr>
              <w:pStyle w:val="ListParagraph"/>
              <w:tabs>
                <w:tab w:val="decimal" w:pos="277"/>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(0.07)</w:t>
            </w:r>
          </w:p>
        </w:tc>
        <w:tc>
          <w:tcPr>
            <w:tcW w:w="922" w:type="dxa"/>
            <w:tcBorders>
              <w:bottom w:val="single" w:sz="2" w:space="0" w:color="auto"/>
            </w:tcBorders>
            <w:shd w:val="clear" w:color="auto" w:fill="auto"/>
          </w:tcPr>
          <w:p w14:paraId="4F8A3117" w14:textId="7069C619" w:rsidR="009E321F" w:rsidRPr="00D63E50" w:rsidRDefault="009E321F" w:rsidP="009E321F">
            <w:pPr>
              <w:pStyle w:val="ListParagraph"/>
              <w:tabs>
                <w:tab w:val="decimal" w:pos="428"/>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(9.85)</w:t>
            </w:r>
          </w:p>
        </w:tc>
        <w:tc>
          <w:tcPr>
            <w:tcW w:w="716" w:type="dxa"/>
            <w:tcBorders>
              <w:bottom w:val="single" w:sz="2" w:space="0" w:color="auto"/>
            </w:tcBorders>
            <w:shd w:val="clear" w:color="auto" w:fill="auto"/>
          </w:tcPr>
          <w:p w14:paraId="038A2304" w14:textId="7E23D978" w:rsidR="009E321F" w:rsidRPr="00D63E50" w:rsidRDefault="009E321F" w:rsidP="009E321F">
            <w:pPr>
              <w:pStyle w:val="ListParagraph"/>
              <w:tabs>
                <w:tab w:val="decimal" w:pos="286"/>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(150.09)</w:t>
            </w:r>
          </w:p>
        </w:tc>
      </w:tr>
      <w:tr w:rsidR="009E321F" w:rsidRPr="00D63E50" w14:paraId="16E44A03" w14:textId="77777777" w:rsidTr="009F33FA">
        <w:trPr>
          <w:trHeight w:val="157"/>
        </w:trPr>
        <w:tc>
          <w:tcPr>
            <w:tcW w:w="2322" w:type="dxa"/>
            <w:shd w:val="clear" w:color="auto" w:fill="auto"/>
          </w:tcPr>
          <w:p w14:paraId="46326ECF" w14:textId="3828F89C" w:rsidR="009E321F" w:rsidRPr="00D63E50" w:rsidRDefault="009E321F" w:rsidP="009E321F">
            <w:pPr>
              <w:pStyle w:val="ListParagraph"/>
              <w:spacing w:after="0" w:line="360" w:lineRule="auto"/>
              <w:ind w:left="-78" w:right="-71"/>
              <w:jc w:val="thaiDistribute"/>
              <w:rPr>
                <w:rFonts w:ascii="Arial" w:hAnsi="Arial" w:cs="Arial"/>
                <w:color w:val="000000"/>
                <w:sz w:val="13"/>
                <w:szCs w:val="13"/>
                <w:cs/>
              </w:rPr>
            </w:pPr>
            <w:r w:rsidRPr="00D63E50">
              <w:rPr>
                <w:rFonts w:ascii="Arial" w:hAnsi="Arial" w:cs="Arial"/>
                <w:color w:val="000000"/>
                <w:sz w:val="13"/>
                <w:szCs w:val="13"/>
              </w:rPr>
              <w:t xml:space="preserve">Net value for calculation </w:t>
            </w:r>
          </w:p>
        </w:tc>
        <w:tc>
          <w:tcPr>
            <w:tcW w:w="682" w:type="dxa"/>
            <w:tcBorders>
              <w:top w:val="single" w:sz="2" w:space="0" w:color="auto"/>
            </w:tcBorders>
            <w:shd w:val="clear" w:color="auto" w:fill="auto"/>
          </w:tcPr>
          <w:p w14:paraId="17D1D424" w14:textId="69038D30" w:rsidR="009E321F" w:rsidRPr="00D63E50" w:rsidRDefault="009E321F" w:rsidP="009E321F">
            <w:pPr>
              <w:pStyle w:val="ListParagraph"/>
              <w:tabs>
                <w:tab w:val="decimal" w:pos="249"/>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w:t>
            </w:r>
          </w:p>
        </w:tc>
        <w:tc>
          <w:tcPr>
            <w:tcW w:w="611" w:type="dxa"/>
            <w:tcBorders>
              <w:top w:val="single" w:sz="2" w:space="0" w:color="auto"/>
            </w:tcBorders>
            <w:shd w:val="clear" w:color="auto" w:fill="auto"/>
          </w:tcPr>
          <w:p w14:paraId="67C433DB" w14:textId="337C2B97"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w:t>
            </w:r>
          </w:p>
        </w:tc>
        <w:tc>
          <w:tcPr>
            <w:tcW w:w="639" w:type="dxa"/>
            <w:tcBorders>
              <w:top w:val="single" w:sz="2" w:space="0" w:color="auto"/>
            </w:tcBorders>
            <w:shd w:val="clear" w:color="auto" w:fill="auto"/>
          </w:tcPr>
          <w:p w14:paraId="6D063D09" w14:textId="696367D3"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w:t>
            </w:r>
          </w:p>
        </w:tc>
        <w:tc>
          <w:tcPr>
            <w:tcW w:w="648" w:type="dxa"/>
            <w:tcBorders>
              <w:top w:val="single" w:sz="2" w:space="0" w:color="auto"/>
            </w:tcBorders>
            <w:shd w:val="clear" w:color="auto" w:fill="auto"/>
          </w:tcPr>
          <w:p w14:paraId="2360725D" w14:textId="11A3AE20"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w:t>
            </w:r>
          </w:p>
        </w:tc>
        <w:tc>
          <w:tcPr>
            <w:tcW w:w="648" w:type="dxa"/>
            <w:tcBorders>
              <w:top w:val="single" w:sz="2" w:space="0" w:color="auto"/>
            </w:tcBorders>
            <w:shd w:val="clear" w:color="auto" w:fill="auto"/>
          </w:tcPr>
          <w:p w14:paraId="4610296F" w14:textId="0EE8B978"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w:t>
            </w:r>
          </w:p>
        </w:tc>
        <w:tc>
          <w:tcPr>
            <w:tcW w:w="710" w:type="dxa"/>
            <w:tcBorders>
              <w:top w:val="single" w:sz="2" w:space="0" w:color="auto"/>
            </w:tcBorders>
            <w:shd w:val="clear" w:color="auto" w:fill="auto"/>
          </w:tcPr>
          <w:p w14:paraId="75126462" w14:textId="1288552B" w:rsidR="009E321F" w:rsidRPr="00D63E50" w:rsidRDefault="009E321F" w:rsidP="009E321F">
            <w:pPr>
              <w:pStyle w:val="ListParagraph"/>
              <w:tabs>
                <w:tab w:val="decimal" w:pos="289"/>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w:t>
            </w:r>
          </w:p>
        </w:tc>
        <w:tc>
          <w:tcPr>
            <w:tcW w:w="922" w:type="dxa"/>
            <w:tcBorders>
              <w:top w:val="single" w:sz="2" w:space="0" w:color="auto"/>
            </w:tcBorders>
            <w:shd w:val="clear" w:color="auto" w:fill="auto"/>
          </w:tcPr>
          <w:p w14:paraId="5DA1F45E" w14:textId="6699A6E6" w:rsidR="009E321F" w:rsidRPr="00D63E50" w:rsidRDefault="009E321F" w:rsidP="009E321F">
            <w:pPr>
              <w:pStyle w:val="ListParagraph"/>
              <w:tabs>
                <w:tab w:val="decimal" w:pos="428"/>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9.99</w:t>
            </w:r>
          </w:p>
        </w:tc>
        <w:tc>
          <w:tcPr>
            <w:tcW w:w="716" w:type="dxa"/>
            <w:tcBorders>
              <w:top w:val="single" w:sz="2" w:space="0" w:color="auto"/>
            </w:tcBorders>
            <w:shd w:val="clear" w:color="auto" w:fill="auto"/>
          </w:tcPr>
          <w:p w14:paraId="2928A23A" w14:textId="5DDC2550" w:rsidR="009E321F" w:rsidRPr="00D63E50" w:rsidRDefault="009E321F" w:rsidP="009E321F">
            <w:pPr>
              <w:pStyle w:val="ListParagraph"/>
              <w:tabs>
                <w:tab w:val="decimal" w:pos="289"/>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9.99</w:t>
            </w:r>
          </w:p>
        </w:tc>
      </w:tr>
      <w:tr w:rsidR="009E321F" w:rsidRPr="00D63E50" w14:paraId="51122540" w14:textId="77777777" w:rsidTr="009F33FA">
        <w:trPr>
          <w:trHeight w:val="66"/>
        </w:trPr>
        <w:tc>
          <w:tcPr>
            <w:tcW w:w="2322" w:type="dxa"/>
            <w:shd w:val="clear" w:color="auto" w:fill="auto"/>
          </w:tcPr>
          <w:p w14:paraId="4EF81EBE" w14:textId="3633E841" w:rsidR="009E321F" w:rsidRPr="00D63E50" w:rsidRDefault="009E321F" w:rsidP="009E321F">
            <w:pPr>
              <w:pStyle w:val="ListParagraph"/>
              <w:spacing w:after="0" w:line="360" w:lineRule="auto"/>
              <w:ind w:left="-78" w:right="-71"/>
              <w:jc w:val="thaiDistribute"/>
              <w:rPr>
                <w:rFonts w:ascii="Arial" w:hAnsi="Arial" w:cs="Arial"/>
                <w:color w:val="000000"/>
                <w:sz w:val="13"/>
                <w:szCs w:val="13"/>
                <w:cs/>
              </w:rPr>
            </w:pPr>
            <w:r w:rsidRPr="00D63E50">
              <w:rPr>
                <w:rFonts w:ascii="Arial" w:hAnsi="Arial" w:cs="Arial"/>
                <w:color w:val="000000"/>
                <w:sz w:val="13"/>
                <w:szCs w:val="13"/>
              </w:rPr>
              <w:t>Allowance for expected credit losses</w:t>
            </w:r>
          </w:p>
        </w:tc>
        <w:tc>
          <w:tcPr>
            <w:tcW w:w="682" w:type="dxa"/>
            <w:shd w:val="clear" w:color="auto" w:fill="auto"/>
          </w:tcPr>
          <w:p w14:paraId="1FC04E12" w14:textId="79877F0A" w:rsidR="009E321F" w:rsidRPr="00D63E50" w:rsidRDefault="009E321F" w:rsidP="009E321F">
            <w:pPr>
              <w:pStyle w:val="ListParagraph"/>
              <w:tabs>
                <w:tab w:val="decimal" w:pos="249"/>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w:t>
            </w:r>
          </w:p>
        </w:tc>
        <w:tc>
          <w:tcPr>
            <w:tcW w:w="611" w:type="dxa"/>
            <w:shd w:val="clear" w:color="auto" w:fill="auto"/>
          </w:tcPr>
          <w:p w14:paraId="2F7FC35C" w14:textId="4C0ED673"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w:t>
            </w:r>
          </w:p>
        </w:tc>
        <w:tc>
          <w:tcPr>
            <w:tcW w:w="639" w:type="dxa"/>
            <w:shd w:val="clear" w:color="auto" w:fill="auto"/>
          </w:tcPr>
          <w:p w14:paraId="53766A73" w14:textId="4460A8B7"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w:t>
            </w:r>
          </w:p>
        </w:tc>
        <w:tc>
          <w:tcPr>
            <w:tcW w:w="648" w:type="dxa"/>
            <w:shd w:val="clear" w:color="auto" w:fill="auto"/>
          </w:tcPr>
          <w:p w14:paraId="00DEA94E" w14:textId="54C5CB95"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w:t>
            </w:r>
          </w:p>
        </w:tc>
        <w:tc>
          <w:tcPr>
            <w:tcW w:w="648" w:type="dxa"/>
            <w:shd w:val="clear" w:color="auto" w:fill="auto"/>
          </w:tcPr>
          <w:p w14:paraId="7911BB8C" w14:textId="3EC68A3E"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w:t>
            </w:r>
          </w:p>
        </w:tc>
        <w:tc>
          <w:tcPr>
            <w:tcW w:w="710" w:type="dxa"/>
            <w:shd w:val="clear" w:color="auto" w:fill="auto"/>
          </w:tcPr>
          <w:p w14:paraId="3854DC21" w14:textId="1044E3D2" w:rsidR="009E321F" w:rsidRPr="00D63E50" w:rsidRDefault="009E321F" w:rsidP="009E321F">
            <w:pPr>
              <w:pStyle w:val="ListParagraph"/>
              <w:tabs>
                <w:tab w:val="decimal" w:pos="277"/>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w:t>
            </w:r>
          </w:p>
        </w:tc>
        <w:tc>
          <w:tcPr>
            <w:tcW w:w="922" w:type="dxa"/>
            <w:shd w:val="clear" w:color="auto" w:fill="auto"/>
          </w:tcPr>
          <w:p w14:paraId="2A8D9D28" w14:textId="091C75AB" w:rsidR="009E321F" w:rsidRPr="00D63E50" w:rsidRDefault="009E321F" w:rsidP="009E321F">
            <w:pPr>
              <w:pStyle w:val="ListParagraph"/>
              <w:tabs>
                <w:tab w:val="decimal" w:pos="428"/>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(9.99)</w:t>
            </w:r>
          </w:p>
        </w:tc>
        <w:tc>
          <w:tcPr>
            <w:tcW w:w="716" w:type="dxa"/>
            <w:shd w:val="clear" w:color="auto" w:fill="auto"/>
          </w:tcPr>
          <w:p w14:paraId="15D2BFBB" w14:textId="1F3CEAAF" w:rsidR="009E321F" w:rsidRPr="00D63E50" w:rsidRDefault="009E321F" w:rsidP="009E321F">
            <w:pPr>
              <w:pStyle w:val="ListParagraph"/>
              <w:tabs>
                <w:tab w:val="decimal" w:pos="289"/>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(9.99)</w:t>
            </w:r>
          </w:p>
        </w:tc>
      </w:tr>
      <w:tr w:rsidR="00CE392F" w:rsidRPr="00D63E50" w14:paraId="059036BE" w14:textId="77777777" w:rsidTr="009F33FA">
        <w:trPr>
          <w:trHeight w:val="90"/>
        </w:trPr>
        <w:tc>
          <w:tcPr>
            <w:tcW w:w="2322" w:type="dxa"/>
            <w:shd w:val="clear" w:color="auto" w:fill="auto"/>
          </w:tcPr>
          <w:p w14:paraId="7A2D2F4F" w14:textId="77777777" w:rsidR="00CE392F" w:rsidRPr="00D63E50" w:rsidRDefault="00CE392F" w:rsidP="00363D43">
            <w:pPr>
              <w:pStyle w:val="ListParagraph"/>
              <w:spacing w:after="0" w:line="360" w:lineRule="auto"/>
              <w:ind w:left="-78" w:right="-71"/>
              <w:jc w:val="thaiDistribute"/>
              <w:rPr>
                <w:rFonts w:ascii="Arial" w:hAnsi="Arial" w:cs="Arial"/>
                <w:color w:val="000000"/>
                <w:sz w:val="13"/>
                <w:szCs w:val="13"/>
              </w:rPr>
            </w:pPr>
          </w:p>
        </w:tc>
        <w:tc>
          <w:tcPr>
            <w:tcW w:w="682" w:type="dxa"/>
            <w:shd w:val="clear" w:color="auto" w:fill="auto"/>
          </w:tcPr>
          <w:p w14:paraId="327CE2B6" w14:textId="77777777" w:rsidR="00CE392F" w:rsidRPr="00D63E50" w:rsidRDefault="00CE392F" w:rsidP="009F33FA">
            <w:pPr>
              <w:pStyle w:val="ListParagraph"/>
              <w:tabs>
                <w:tab w:val="decimal" w:pos="249"/>
              </w:tabs>
              <w:spacing w:after="0" w:line="360" w:lineRule="auto"/>
              <w:ind w:left="-77" w:right="-80"/>
              <w:rPr>
                <w:rFonts w:ascii="Arial" w:hAnsi="Arial" w:cs="Arial"/>
                <w:color w:val="000000"/>
                <w:sz w:val="13"/>
                <w:szCs w:val="13"/>
              </w:rPr>
            </w:pPr>
          </w:p>
        </w:tc>
        <w:tc>
          <w:tcPr>
            <w:tcW w:w="611" w:type="dxa"/>
            <w:shd w:val="clear" w:color="auto" w:fill="auto"/>
          </w:tcPr>
          <w:p w14:paraId="7C122114" w14:textId="77777777" w:rsidR="00CE392F" w:rsidRPr="00D63E50" w:rsidRDefault="00CE392F" w:rsidP="00363D43">
            <w:pPr>
              <w:pStyle w:val="ListParagraph"/>
              <w:tabs>
                <w:tab w:val="decimal" w:pos="215"/>
              </w:tabs>
              <w:spacing w:after="0" w:line="360" w:lineRule="auto"/>
              <w:ind w:left="-77" w:right="-80"/>
              <w:rPr>
                <w:rFonts w:ascii="Arial" w:hAnsi="Arial" w:cs="Arial"/>
                <w:color w:val="000000"/>
                <w:sz w:val="13"/>
                <w:szCs w:val="13"/>
              </w:rPr>
            </w:pPr>
          </w:p>
        </w:tc>
        <w:tc>
          <w:tcPr>
            <w:tcW w:w="639" w:type="dxa"/>
            <w:shd w:val="clear" w:color="auto" w:fill="auto"/>
          </w:tcPr>
          <w:p w14:paraId="5E8BE89C" w14:textId="77777777" w:rsidR="00CE392F" w:rsidRPr="00D63E50" w:rsidRDefault="00CE392F" w:rsidP="00363D43">
            <w:pPr>
              <w:pStyle w:val="ListParagraph"/>
              <w:tabs>
                <w:tab w:val="decimal" w:pos="215"/>
              </w:tabs>
              <w:spacing w:after="0" w:line="360" w:lineRule="auto"/>
              <w:ind w:left="-77" w:right="-80"/>
              <w:rPr>
                <w:rFonts w:ascii="Arial" w:hAnsi="Arial" w:cs="Arial"/>
                <w:color w:val="000000"/>
                <w:sz w:val="13"/>
                <w:szCs w:val="13"/>
              </w:rPr>
            </w:pPr>
          </w:p>
        </w:tc>
        <w:tc>
          <w:tcPr>
            <w:tcW w:w="648" w:type="dxa"/>
            <w:shd w:val="clear" w:color="auto" w:fill="auto"/>
          </w:tcPr>
          <w:p w14:paraId="38679BB0" w14:textId="77777777" w:rsidR="00CE392F" w:rsidRPr="00D63E50" w:rsidRDefault="00CE392F" w:rsidP="00363D43">
            <w:pPr>
              <w:pStyle w:val="ListParagraph"/>
              <w:tabs>
                <w:tab w:val="decimal" w:pos="215"/>
              </w:tabs>
              <w:spacing w:after="0" w:line="360" w:lineRule="auto"/>
              <w:ind w:left="-77" w:right="-80"/>
              <w:rPr>
                <w:rFonts w:ascii="Arial" w:hAnsi="Arial" w:cs="Arial"/>
                <w:color w:val="000000"/>
                <w:sz w:val="13"/>
                <w:szCs w:val="13"/>
              </w:rPr>
            </w:pPr>
          </w:p>
        </w:tc>
        <w:tc>
          <w:tcPr>
            <w:tcW w:w="648" w:type="dxa"/>
            <w:shd w:val="clear" w:color="auto" w:fill="auto"/>
          </w:tcPr>
          <w:p w14:paraId="79CC81CE" w14:textId="77777777" w:rsidR="00CE392F" w:rsidRPr="00D63E50" w:rsidRDefault="00CE392F" w:rsidP="00363D43">
            <w:pPr>
              <w:pStyle w:val="ListParagraph"/>
              <w:tabs>
                <w:tab w:val="decimal" w:pos="215"/>
              </w:tabs>
              <w:spacing w:after="0" w:line="360" w:lineRule="auto"/>
              <w:ind w:left="-77" w:right="-80"/>
              <w:rPr>
                <w:rFonts w:ascii="Arial" w:hAnsi="Arial" w:cs="Arial"/>
                <w:color w:val="000000"/>
                <w:sz w:val="13"/>
                <w:szCs w:val="13"/>
              </w:rPr>
            </w:pPr>
          </w:p>
        </w:tc>
        <w:tc>
          <w:tcPr>
            <w:tcW w:w="710" w:type="dxa"/>
            <w:shd w:val="clear" w:color="auto" w:fill="auto"/>
          </w:tcPr>
          <w:p w14:paraId="359CB7FE" w14:textId="77777777" w:rsidR="00CE392F" w:rsidRPr="00D63E50" w:rsidRDefault="00CE392F" w:rsidP="00363D43">
            <w:pPr>
              <w:pStyle w:val="ListParagraph"/>
              <w:tabs>
                <w:tab w:val="decimal" w:pos="277"/>
              </w:tabs>
              <w:spacing w:after="0" w:line="360" w:lineRule="auto"/>
              <w:ind w:left="-77" w:right="-80"/>
              <w:rPr>
                <w:rFonts w:ascii="Arial" w:hAnsi="Arial" w:cs="Arial"/>
                <w:color w:val="000000"/>
                <w:sz w:val="13"/>
                <w:szCs w:val="13"/>
              </w:rPr>
            </w:pPr>
          </w:p>
        </w:tc>
        <w:tc>
          <w:tcPr>
            <w:tcW w:w="922" w:type="dxa"/>
            <w:shd w:val="clear" w:color="auto" w:fill="auto"/>
          </w:tcPr>
          <w:p w14:paraId="584B645D" w14:textId="77777777" w:rsidR="00CE392F" w:rsidRPr="00D63E50" w:rsidRDefault="00CE392F" w:rsidP="00363D43">
            <w:pPr>
              <w:pStyle w:val="ListParagraph"/>
              <w:tabs>
                <w:tab w:val="decimal" w:pos="428"/>
              </w:tabs>
              <w:spacing w:after="0" w:line="360" w:lineRule="auto"/>
              <w:ind w:left="-77" w:right="-80"/>
              <w:rPr>
                <w:rFonts w:ascii="Arial" w:hAnsi="Arial" w:cs="Arial"/>
                <w:color w:val="000000"/>
                <w:sz w:val="13"/>
                <w:szCs w:val="13"/>
              </w:rPr>
            </w:pPr>
          </w:p>
        </w:tc>
        <w:tc>
          <w:tcPr>
            <w:tcW w:w="716" w:type="dxa"/>
            <w:shd w:val="clear" w:color="auto" w:fill="auto"/>
          </w:tcPr>
          <w:p w14:paraId="5F561C80" w14:textId="77777777" w:rsidR="00CE392F" w:rsidRPr="00D63E50" w:rsidRDefault="00CE392F" w:rsidP="00363D43">
            <w:pPr>
              <w:pStyle w:val="ListParagraph"/>
              <w:tabs>
                <w:tab w:val="decimal" w:pos="286"/>
              </w:tabs>
              <w:spacing w:after="0" w:line="360" w:lineRule="auto"/>
              <w:ind w:left="-77" w:right="-80"/>
              <w:rPr>
                <w:rFonts w:ascii="Arial" w:hAnsi="Arial" w:cs="Arial"/>
                <w:color w:val="000000"/>
                <w:sz w:val="13"/>
                <w:szCs w:val="13"/>
              </w:rPr>
            </w:pPr>
          </w:p>
        </w:tc>
      </w:tr>
      <w:tr w:rsidR="00CE392F" w:rsidRPr="00D63E50" w14:paraId="7FF1F978" w14:textId="77777777" w:rsidTr="009E321F">
        <w:trPr>
          <w:trHeight w:val="66"/>
        </w:trPr>
        <w:tc>
          <w:tcPr>
            <w:tcW w:w="2322" w:type="dxa"/>
            <w:shd w:val="clear" w:color="auto" w:fill="auto"/>
          </w:tcPr>
          <w:p w14:paraId="7A689391" w14:textId="77777777" w:rsidR="00CE392F" w:rsidRPr="00D63E50" w:rsidRDefault="00CE392F" w:rsidP="00363D43">
            <w:pPr>
              <w:pStyle w:val="ListParagraph"/>
              <w:spacing w:after="0" w:line="360" w:lineRule="auto"/>
              <w:ind w:left="-78" w:right="-71"/>
              <w:jc w:val="center"/>
              <w:rPr>
                <w:rFonts w:ascii="Arial" w:hAnsi="Arial" w:cs="Arial"/>
                <w:color w:val="000000"/>
                <w:sz w:val="13"/>
                <w:szCs w:val="13"/>
                <w:u w:val="single"/>
              </w:rPr>
            </w:pPr>
          </w:p>
        </w:tc>
        <w:tc>
          <w:tcPr>
            <w:tcW w:w="682" w:type="dxa"/>
            <w:shd w:val="clear" w:color="auto" w:fill="auto"/>
          </w:tcPr>
          <w:p w14:paraId="18F22E2B" w14:textId="77777777" w:rsidR="00CE392F" w:rsidRPr="00D63E50" w:rsidRDefault="00CE392F" w:rsidP="009F33FA">
            <w:pPr>
              <w:pStyle w:val="ListParagraph"/>
              <w:tabs>
                <w:tab w:val="decimal" w:pos="249"/>
              </w:tabs>
              <w:spacing w:after="0" w:line="360" w:lineRule="auto"/>
              <w:ind w:left="-77" w:right="-80"/>
              <w:rPr>
                <w:rFonts w:ascii="Arial" w:hAnsi="Arial" w:cs="Arial"/>
                <w:color w:val="000000"/>
                <w:sz w:val="13"/>
                <w:szCs w:val="13"/>
                <w:cs/>
              </w:rPr>
            </w:pPr>
          </w:p>
        </w:tc>
        <w:tc>
          <w:tcPr>
            <w:tcW w:w="4894" w:type="dxa"/>
            <w:gridSpan w:val="7"/>
            <w:tcBorders>
              <w:bottom w:val="single" w:sz="4" w:space="0" w:color="auto"/>
            </w:tcBorders>
            <w:shd w:val="clear" w:color="auto" w:fill="auto"/>
          </w:tcPr>
          <w:p w14:paraId="1DE1F147" w14:textId="77777777" w:rsidR="00CE392F" w:rsidRPr="00D63E50" w:rsidRDefault="00CE392F" w:rsidP="00363D43">
            <w:pPr>
              <w:pStyle w:val="ListParagraph"/>
              <w:tabs>
                <w:tab w:val="left" w:pos="0"/>
              </w:tabs>
              <w:spacing w:after="0" w:line="360" w:lineRule="auto"/>
              <w:ind w:left="-77" w:right="-80"/>
              <w:jc w:val="right"/>
              <w:rPr>
                <w:rFonts w:ascii="Arial" w:hAnsi="Arial" w:cs="Arial"/>
                <w:color w:val="000000"/>
                <w:sz w:val="13"/>
                <w:szCs w:val="13"/>
                <w:u w:val="single"/>
                <w:cs/>
              </w:rPr>
            </w:pPr>
            <w:r w:rsidRPr="00D63E50">
              <w:rPr>
                <w:rFonts w:ascii="Arial" w:hAnsi="Arial" w:cs="Arial"/>
                <w:color w:val="000000"/>
                <w:sz w:val="13"/>
                <w:szCs w:val="13"/>
              </w:rPr>
              <w:t>(</w:t>
            </w:r>
            <w:proofErr w:type="gramStart"/>
            <w:r w:rsidRPr="00D63E50">
              <w:rPr>
                <w:rFonts w:ascii="Arial" w:hAnsi="Arial" w:cs="Arial"/>
                <w:color w:val="000000"/>
                <w:sz w:val="13"/>
                <w:szCs w:val="13"/>
              </w:rPr>
              <w:t>Unit :</w:t>
            </w:r>
            <w:proofErr w:type="gramEnd"/>
            <w:r w:rsidRPr="00D63E50">
              <w:rPr>
                <w:rFonts w:ascii="Arial" w:hAnsi="Arial" w:cs="Arial"/>
                <w:color w:val="000000"/>
                <w:sz w:val="13"/>
                <w:szCs w:val="13"/>
              </w:rPr>
              <w:t xml:space="preserve"> Million Baht</w:t>
            </w:r>
            <w:r w:rsidRPr="00D63E50">
              <w:rPr>
                <w:rFonts w:ascii="Arial" w:hAnsi="Arial" w:cs="Arial"/>
                <w:color w:val="000000"/>
                <w:sz w:val="13"/>
                <w:szCs w:val="13"/>
                <w:cs/>
              </w:rPr>
              <w:t>)</w:t>
            </w:r>
          </w:p>
        </w:tc>
      </w:tr>
      <w:tr w:rsidR="00CE392F" w:rsidRPr="00D63E50" w14:paraId="6C5BDD6F" w14:textId="77777777" w:rsidTr="009E321F">
        <w:trPr>
          <w:trHeight w:val="56"/>
        </w:trPr>
        <w:tc>
          <w:tcPr>
            <w:tcW w:w="2322" w:type="dxa"/>
            <w:vMerge w:val="restart"/>
            <w:shd w:val="clear" w:color="auto" w:fill="auto"/>
          </w:tcPr>
          <w:p w14:paraId="00FC7825" w14:textId="77777777" w:rsidR="00CE392F" w:rsidRPr="00D63E50" w:rsidRDefault="00CE392F" w:rsidP="00363D43">
            <w:pPr>
              <w:pStyle w:val="ListParagraph"/>
              <w:spacing w:after="0" w:line="360" w:lineRule="auto"/>
              <w:ind w:left="-78" w:right="-71"/>
              <w:jc w:val="thaiDistribute"/>
              <w:rPr>
                <w:rFonts w:ascii="Arial" w:hAnsi="Arial" w:cs="Arial"/>
                <w:color w:val="000000"/>
                <w:sz w:val="13"/>
                <w:szCs w:val="13"/>
                <w:u w:val="single"/>
              </w:rPr>
            </w:pPr>
          </w:p>
        </w:tc>
        <w:tc>
          <w:tcPr>
            <w:tcW w:w="682" w:type="dxa"/>
            <w:vMerge w:val="restart"/>
            <w:shd w:val="clear" w:color="auto" w:fill="auto"/>
          </w:tcPr>
          <w:p w14:paraId="7099C72E" w14:textId="77777777" w:rsidR="00CE392F" w:rsidRPr="00D63E50" w:rsidRDefault="00CE392F" w:rsidP="00363D43">
            <w:pPr>
              <w:pStyle w:val="ListParagraph"/>
              <w:spacing w:after="0" w:line="360" w:lineRule="auto"/>
              <w:ind w:left="-77" w:right="-80"/>
              <w:jc w:val="center"/>
              <w:rPr>
                <w:rFonts w:ascii="Arial" w:hAnsi="Arial" w:cs="Arial"/>
                <w:color w:val="000000"/>
                <w:sz w:val="13"/>
                <w:szCs w:val="13"/>
                <w:u w:val="single"/>
              </w:rPr>
            </w:pPr>
          </w:p>
          <w:p w14:paraId="567B2234" w14:textId="77777777" w:rsidR="00CE392F" w:rsidRPr="00D63E50" w:rsidRDefault="00CE392F" w:rsidP="00363D43">
            <w:pPr>
              <w:pStyle w:val="ListParagraph"/>
              <w:spacing w:after="0" w:line="360" w:lineRule="auto"/>
              <w:ind w:left="-77" w:right="-80"/>
              <w:jc w:val="center"/>
              <w:rPr>
                <w:rFonts w:ascii="Arial" w:hAnsi="Arial" w:cs="Arial"/>
                <w:color w:val="000000"/>
                <w:sz w:val="13"/>
                <w:szCs w:val="13"/>
                <w:u w:val="single"/>
              </w:rPr>
            </w:pPr>
          </w:p>
          <w:p w14:paraId="4CDBF8E3" w14:textId="77777777" w:rsidR="00CE392F" w:rsidRPr="00D63E50" w:rsidRDefault="00CE392F" w:rsidP="00363D43">
            <w:pPr>
              <w:pStyle w:val="ListParagraph"/>
              <w:spacing w:after="0" w:line="360" w:lineRule="auto"/>
              <w:ind w:left="-77" w:right="-80"/>
              <w:jc w:val="center"/>
              <w:rPr>
                <w:rFonts w:ascii="Arial" w:hAnsi="Arial" w:cs="Arial"/>
                <w:color w:val="000000"/>
                <w:sz w:val="13"/>
                <w:szCs w:val="13"/>
                <w:u w:val="single"/>
              </w:rPr>
            </w:pPr>
            <w:r w:rsidRPr="00D63E50">
              <w:rPr>
                <w:rFonts w:ascii="Arial" w:hAnsi="Arial" w:cs="Arial"/>
                <w:color w:val="000000"/>
                <w:sz w:val="13"/>
                <w:szCs w:val="13"/>
                <w:u w:val="single"/>
              </w:rPr>
              <w:t>Current</w:t>
            </w:r>
          </w:p>
        </w:tc>
        <w:tc>
          <w:tcPr>
            <w:tcW w:w="4178" w:type="dxa"/>
            <w:gridSpan w:val="6"/>
            <w:tcBorders>
              <w:bottom w:val="single" w:sz="4" w:space="0" w:color="auto"/>
            </w:tcBorders>
            <w:shd w:val="clear" w:color="auto" w:fill="auto"/>
          </w:tcPr>
          <w:p w14:paraId="2DE7E7B2" w14:textId="77777777" w:rsidR="00CE392F" w:rsidRPr="00D63E50" w:rsidRDefault="00CE392F" w:rsidP="00363D43">
            <w:pPr>
              <w:pStyle w:val="ListParagraph"/>
              <w:tabs>
                <w:tab w:val="left" w:pos="0"/>
              </w:tabs>
              <w:spacing w:after="0" w:line="360" w:lineRule="auto"/>
              <w:ind w:left="-77" w:right="-80"/>
              <w:jc w:val="center"/>
              <w:rPr>
                <w:rFonts w:ascii="Arial" w:hAnsi="Arial" w:cs="Arial"/>
                <w:color w:val="000000"/>
                <w:sz w:val="13"/>
                <w:szCs w:val="13"/>
                <w:u w:val="single"/>
                <w:cs/>
              </w:rPr>
            </w:pPr>
            <w:r w:rsidRPr="00D63E50">
              <w:rPr>
                <w:rFonts w:ascii="Arial" w:hAnsi="Arial" w:cs="Arial"/>
                <w:color w:val="000000"/>
                <w:sz w:val="13"/>
                <w:szCs w:val="13"/>
              </w:rPr>
              <w:t>Past due</w:t>
            </w:r>
          </w:p>
        </w:tc>
        <w:tc>
          <w:tcPr>
            <w:tcW w:w="716" w:type="dxa"/>
            <w:shd w:val="clear" w:color="auto" w:fill="auto"/>
            <w:vAlign w:val="center"/>
          </w:tcPr>
          <w:p w14:paraId="34B0593A" w14:textId="77777777" w:rsidR="00CE392F" w:rsidRPr="00D63E50" w:rsidRDefault="00CE392F" w:rsidP="00363D43">
            <w:pPr>
              <w:pStyle w:val="ListParagraph"/>
              <w:tabs>
                <w:tab w:val="left" w:pos="0"/>
              </w:tabs>
              <w:spacing w:after="0" w:line="360" w:lineRule="auto"/>
              <w:ind w:left="-77" w:right="-80"/>
              <w:jc w:val="center"/>
              <w:rPr>
                <w:rFonts w:ascii="Arial" w:hAnsi="Arial" w:cs="Arial"/>
                <w:color w:val="000000"/>
                <w:sz w:val="13"/>
                <w:szCs w:val="13"/>
                <w:u w:val="single"/>
              </w:rPr>
            </w:pPr>
            <w:r w:rsidRPr="00D63E50">
              <w:rPr>
                <w:rFonts w:ascii="Arial" w:hAnsi="Arial" w:cs="Arial"/>
                <w:color w:val="000000"/>
                <w:sz w:val="13"/>
                <w:szCs w:val="13"/>
                <w:u w:val="single"/>
              </w:rPr>
              <w:t>Total</w:t>
            </w:r>
          </w:p>
        </w:tc>
      </w:tr>
      <w:tr w:rsidR="00CE392F" w:rsidRPr="00D63E50" w14:paraId="052CFBE0" w14:textId="77777777" w:rsidTr="009F33FA">
        <w:trPr>
          <w:trHeight w:val="197"/>
        </w:trPr>
        <w:tc>
          <w:tcPr>
            <w:tcW w:w="2322" w:type="dxa"/>
            <w:vMerge/>
            <w:shd w:val="clear" w:color="auto" w:fill="auto"/>
          </w:tcPr>
          <w:p w14:paraId="1B4AE396" w14:textId="77777777" w:rsidR="00CE392F" w:rsidRPr="00D63E50" w:rsidRDefault="00CE392F" w:rsidP="00363D43">
            <w:pPr>
              <w:pStyle w:val="ListParagraph"/>
              <w:tabs>
                <w:tab w:val="left" w:pos="0"/>
                <w:tab w:val="left" w:pos="709"/>
              </w:tabs>
              <w:spacing w:after="0" w:line="360" w:lineRule="auto"/>
              <w:ind w:left="-78" w:right="-71"/>
              <w:jc w:val="thaiDistribute"/>
              <w:rPr>
                <w:rFonts w:ascii="Arial" w:hAnsi="Arial" w:cs="Arial"/>
                <w:color w:val="000000"/>
                <w:sz w:val="13"/>
                <w:szCs w:val="13"/>
                <w:u w:val="single"/>
              </w:rPr>
            </w:pPr>
          </w:p>
        </w:tc>
        <w:tc>
          <w:tcPr>
            <w:tcW w:w="682" w:type="dxa"/>
            <w:vMerge/>
            <w:shd w:val="clear" w:color="auto" w:fill="auto"/>
          </w:tcPr>
          <w:p w14:paraId="2309B980" w14:textId="77777777" w:rsidR="00CE392F" w:rsidRPr="00D63E50" w:rsidRDefault="00CE392F" w:rsidP="00363D43">
            <w:pPr>
              <w:pStyle w:val="ListParagraph"/>
              <w:tabs>
                <w:tab w:val="left" w:pos="0"/>
                <w:tab w:val="left" w:pos="709"/>
              </w:tabs>
              <w:spacing w:after="0" w:line="360" w:lineRule="auto"/>
              <w:ind w:left="-77" w:right="-80"/>
              <w:jc w:val="center"/>
              <w:rPr>
                <w:rFonts w:ascii="Arial" w:hAnsi="Arial" w:cs="Arial"/>
                <w:color w:val="000000"/>
                <w:sz w:val="13"/>
                <w:szCs w:val="13"/>
                <w:u w:val="single"/>
                <w:cs/>
              </w:rPr>
            </w:pPr>
          </w:p>
        </w:tc>
        <w:tc>
          <w:tcPr>
            <w:tcW w:w="611" w:type="dxa"/>
            <w:tcBorders>
              <w:top w:val="single" w:sz="4" w:space="0" w:color="auto"/>
            </w:tcBorders>
            <w:shd w:val="clear" w:color="auto" w:fill="auto"/>
          </w:tcPr>
          <w:p w14:paraId="471E2C55" w14:textId="77777777" w:rsidR="00CE392F" w:rsidRPr="00D63E50" w:rsidRDefault="00CE392F" w:rsidP="00363D43">
            <w:pPr>
              <w:pStyle w:val="ListParagraph"/>
              <w:spacing w:after="0" w:line="360" w:lineRule="auto"/>
              <w:ind w:left="-100" w:right="-106"/>
              <w:jc w:val="center"/>
              <w:rPr>
                <w:rFonts w:ascii="Arial" w:hAnsi="Arial" w:cs="Arial"/>
                <w:color w:val="000000"/>
                <w:sz w:val="13"/>
                <w:szCs w:val="13"/>
                <w:u w:val="single"/>
              </w:rPr>
            </w:pPr>
            <w:r w:rsidRPr="00D63E50">
              <w:rPr>
                <w:rFonts w:ascii="Arial" w:hAnsi="Arial" w:cs="Arial"/>
                <w:color w:val="000000"/>
                <w:sz w:val="13"/>
                <w:szCs w:val="13"/>
                <w:u w:val="single"/>
              </w:rPr>
              <w:t>1-30</w:t>
            </w:r>
          </w:p>
          <w:p w14:paraId="6B9781A2" w14:textId="77777777" w:rsidR="00CE392F" w:rsidRPr="00D63E50" w:rsidRDefault="00CE392F" w:rsidP="00363D43">
            <w:pPr>
              <w:pStyle w:val="ListParagraph"/>
              <w:spacing w:after="0" w:line="360" w:lineRule="auto"/>
              <w:ind w:left="-100" w:right="-106"/>
              <w:jc w:val="center"/>
              <w:rPr>
                <w:rFonts w:ascii="Arial" w:hAnsi="Arial" w:cs="Arial"/>
                <w:color w:val="000000"/>
                <w:sz w:val="13"/>
                <w:szCs w:val="13"/>
                <w:u w:val="single"/>
                <w:cs/>
              </w:rPr>
            </w:pPr>
            <w:r w:rsidRPr="00D63E50">
              <w:rPr>
                <w:rFonts w:ascii="Arial" w:hAnsi="Arial" w:cs="Arial"/>
                <w:color w:val="000000"/>
                <w:sz w:val="13"/>
                <w:szCs w:val="13"/>
                <w:u w:val="single"/>
              </w:rPr>
              <w:t>days</w:t>
            </w:r>
          </w:p>
        </w:tc>
        <w:tc>
          <w:tcPr>
            <w:tcW w:w="639" w:type="dxa"/>
            <w:tcBorders>
              <w:top w:val="single" w:sz="4" w:space="0" w:color="auto"/>
            </w:tcBorders>
            <w:shd w:val="clear" w:color="auto" w:fill="auto"/>
          </w:tcPr>
          <w:p w14:paraId="2E550C01" w14:textId="77777777" w:rsidR="00CE392F" w:rsidRPr="00D63E50" w:rsidRDefault="00CE392F" w:rsidP="00363D43">
            <w:pPr>
              <w:pStyle w:val="ListParagraph"/>
              <w:spacing w:after="0" w:line="360" w:lineRule="auto"/>
              <w:ind w:left="-100" w:right="-106"/>
              <w:jc w:val="center"/>
              <w:rPr>
                <w:rFonts w:ascii="Arial" w:hAnsi="Arial" w:cs="Arial"/>
                <w:color w:val="000000"/>
                <w:sz w:val="13"/>
                <w:szCs w:val="13"/>
                <w:u w:val="single"/>
              </w:rPr>
            </w:pPr>
            <w:r w:rsidRPr="00D63E50">
              <w:rPr>
                <w:rFonts w:ascii="Arial" w:hAnsi="Arial" w:cs="Arial"/>
                <w:color w:val="000000"/>
                <w:sz w:val="13"/>
                <w:szCs w:val="13"/>
                <w:u w:val="single"/>
              </w:rPr>
              <w:t>31</w:t>
            </w:r>
            <w:r w:rsidRPr="00D63E50">
              <w:rPr>
                <w:rFonts w:ascii="Arial" w:hAnsi="Arial" w:cs="Arial"/>
                <w:color w:val="000000"/>
                <w:sz w:val="13"/>
                <w:szCs w:val="13"/>
                <w:u w:val="single"/>
                <w:cs/>
              </w:rPr>
              <w:t>-</w:t>
            </w:r>
            <w:r w:rsidRPr="00D63E50">
              <w:rPr>
                <w:rFonts w:ascii="Arial" w:hAnsi="Arial" w:cs="Arial"/>
                <w:color w:val="000000"/>
                <w:sz w:val="13"/>
                <w:szCs w:val="13"/>
                <w:u w:val="single"/>
              </w:rPr>
              <w:t>60</w:t>
            </w:r>
          </w:p>
          <w:p w14:paraId="0FBA486D" w14:textId="77777777" w:rsidR="00CE392F" w:rsidRPr="00D63E50" w:rsidRDefault="00CE392F" w:rsidP="00363D43">
            <w:pPr>
              <w:pStyle w:val="ListParagraph"/>
              <w:spacing w:after="0" w:line="360" w:lineRule="auto"/>
              <w:ind w:left="-100" w:right="-106"/>
              <w:jc w:val="center"/>
              <w:rPr>
                <w:rFonts w:ascii="Arial" w:hAnsi="Arial" w:cs="Arial"/>
                <w:color w:val="000000"/>
                <w:sz w:val="13"/>
                <w:szCs w:val="13"/>
                <w:u w:val="single"/>
                <w:cs/>
              </w:rPr>
            </w:pPr>
            <w:r w:rsidRPr="00D63E50">
              <w:rPr>
                <w:rFonts w:ascii="Arial" w:hAnsi="Arial" w:cs="Arial"/>
                <w:color w:val="000000"/>
                <w:sz w:val="13"/>
                <w:szCs w:val="13"/>
                <w:u w:val="single"/>
              </w:rPr>
              <w:t>days</w:t>
            </w:r>
          </w:p>
        </w:tc>
        <w:tc>
          <w:tcPr>
            <w:tcW w:w="648" w:type="dxa"/>
            <w:tcBorders>
              <w:top w:val="single" w:sz="4" w:space="0" w:color="auto"/>
            </w:tcBorders>
            <w:shd w:val="clear" w:color="auto" w:fill="auto"/>
          </w:tcPr>
          <w:p w14:paraId="78792AB4" w14:textId="77777777" w:rsidR="00CE392F" w:rsidRPr="00D63E50" w:rsidRDefault="00CE392F" w:rsidP="00363D43">
            <w:pPr>
              <w:pStyle w:val="ListParagraph"/>
              <w:spacing w:after="0" w:line="360" w:lineRule="auto"/>
              <w:ind w:left="-100" w:right="-106"/>
              <w:jc w:val="center"/>
              <w:rPr>
                <w:rFonts w:ascii="Arial" w:hAnsi="Arial" w:cs="Arial"/>
                <w:color w:val="000000"/>
                <w:sz w:val="13"/>
                <w:szCs w:val="13"/>
                <w:u w:val="single"/>
              </w:rPr>
            </w:pPr>
            <w:r w:rsidRPr="00D63E50">
              <w:rPr>
                <w:rFonts w:ascii="Arial" w:hAnsi="Arial" w:cs="Arial"/>
                <w:color w:val="000000"/>
                <w:sz w:val="13"/>
                <w:szCs w:val="13"/>
                <w:u w:val="single"/>
              </w:rPr>
              <w:t>61</w:t>
            </w:r>
            <w:r w:rsidRPr="00D63E50">
              <w:rPr>
                <w:rFonts w:ascii="Arial" w:hAnsi="Arial" w:cs="Arial"/>
                <w:color w:val="000000"/>
                <w:sz w:val="13"/>
                <w:szCs w:val="13"/>
                <w:u w:val="single"/>
                <w:cs/>
              </w:rPr>
              <w:t>-</w:t>
            </w:r>
            <w:r w:rsidRPr="00D63E50">
              <w:rPr>
                <w:rFonts w:ascii="Arial" w:hAnsi="Arial" w:cs="Arial"/>
                <w:color w:val="000000"/>
                <w:sz w:val="13"/>
                <w:szCs w:val="13"/>
                <w:u w:val="single"/>
              </w:rPr>
              <w:t>90</w:t>
            </w:r>
          </w:p>
          <w:p w14:paraId="5B682291" w14:textId="77777777" w:rsidR="00CE392F" w:rsidRPr="00D63E50" w:rsidRDefault="00CE392F" w:rsidP="00363D43">
            <w:pPr>
              <w:pStyle w:val="ListParagraph"/>
              <w:spacing w:after="0" w:line="360" w:lineRule="auto"/>
              <w:ind w:left="-100" w:right="-106"/>
              <w:jc w:val="center"/>
              <w:rPr>
                <w:rFonts w:ascii="Arial" w:hAnsi="Arial" w:cs="Arial"/>
                <w:color w:val="000000"/>
                <w:sz w:val="13"/>
                <w:szCs w:val="13"/>
                <w:u w:val="single"/>
                <w:cs/>
              </w:rPr>
            </w:pPr>
            <w:r w:rsidRPr="00D63E50">
              <w:rPr>
                <w:rFonts w:ascii="Arial" w:hAnsi="Arial" w:cs="Arial"/>
                <w:color w:val="000000"/>
                <w:sz w:val="13"/>
                <w:szCs w:val="13"/>
                <w:u w:val="single"/>
              </w:rPr>
              <w:t>days</w:t>
            </w:r>
          </w:p>
        </w:tc>
        <w:tc>
          <w:tcPr>
            <w:tcW w:w="648" w:type="dxa"/>
            <w:tcBorders>
              <w:top w:val="single" w:sz="4" w:space="0" w:color="auto"/>
            </w:tcBorders>
            <w:shd w:val="clear" w:color="auto" w:fill="auto"/>
          </w:tcPr>
          <w:p w14:paraId="4502F329" w14:textId="77777777" w:rsidR="00CE392F" w:rsidRPr="00D63E50" w:rsidRDefault="00CE392F" w:rsidP="00363D43">
            <w:pPr>
              <w:pStyle w:val="ListParagraph"/>
              <w:spacing w:after="0" w:line="360" w:lineRule="auto"/>
              <w:ind w:left="-100" w:right="-106"/>
              <w:jc w:val="center"/>
              <w:rPr>
                <w:rFonts w:ascii="Arial" w:hAnsi="Arial" w:cs="Arial"/>
                <w:color w:val="000000"/>
                <w:sz w:val="13"/>
                <w:szCs w:val="13"/>
                <w:u w:val="single"/>
              </w:rPr>
            </w:pPr>
            <w:r w:rsidRPr="00D63E50">
              <w:rPr>
                <w:rFonts w:ascii="Arial" w:hAnsi="Arial" w:cs="Arial"/>
                <w:color w:val="000000"/>
                <w:sz w:val="13"/>
                <w:szCs w:val="13"/>
                <w:u w:val="single"/>
              </w:rPr>
              <w:t>91</w:t>
            </w:r>
            <w:r w:rsidRPr="00D63E50">
              <w:rPr>
                <w:rFonts w:ascii="Arial" w:hAnsi="Arial" w:cs="Arial"/>
                <w:color w:val="000000"/>
                <w:sz w:val="13"/>
                <w:szCs w:val="13"/>
                <w:u w:val="single"/>
                <w:cs/>
              </w:rPr>
              <w:t>-</w:t>
            </w:r>
            <w:r w:rsidRPr="00D63E50">
              <w:rPr>
                <w:rFonts w:ascii="Arial" w:hAnsi="Arial" w:cs="Arial"/>
                <w:color w:val="000000"/>
                <w:sz w:val="13"/>
                <w:szCs w:val="13"/>
                <w:u w:val="single"/>
              </w:rPr>
              <w:t>180</w:t>
            </w:r>
          </w:p>
          <w:p w14:paraId="1D37479C" w14:textId="77777777" w:rsidR="00CE392F" w:rsidRPr="00D63E50" w:rsidRDefault="00CE392F" w:rsidP="00363D43">
            <w:pPr>
              <w:pStyle w:val="ListParagraph"/>
              <w:spacing w:after="0" w:line="360" w:lineRule="auto"/>
              <w:ind w:left="-100" w:right="-106"/>
              <w:jc w:val="center"/>
              <w:rPr>
                <w:rFonts w:ascii="Arial" w:hAnsi="Arial" w:cs="Arial"/>
                <w:color w:val="000000"/>
                <w:sz w:val="13"/>
                <w:szCs w:val="13"/>
                <w:u w:val="single"/>
              </w:rPr>
            </w:pPr>
            <w:r w:rsidRPr="00D63E50">
              <w:rPr>
                <w:rFonts w:ascii="Arial" w:hAnsi="Arial" w:cs="Arial"/>
                <w:color w:val="000000"/>
                <w:sz w:val="13"/>
                <w:szCs w:val="13"/>
                <w:u w:val="single"/>
              </w:rPr>
              <w:t>days</w:t>
            </w:r>
          </w:p>
        </w:tc>
        <w:tc>
          <w:tcPr>
            <w:tcW w:w="710" w:type="dxa"/>
            <w:shd w:val="clear" w:color="auto" w:fill="auto"/>
          </w:tcPr>
          <w:p w14:paraId="6CC2EBBC" w14:textId="77777777" w:rsidR="00CE392F" w:rsidRPr="00D63E50" w:rsidRDefault="00CE392F" w:rsidP="00363D43">
            <w:pPr>
              <w:pStyle w:val="ListParagraph"/>
              <w:spacing w:after="0" w:line="360" w:lineRule="auto"/>
              <w:ind w:left="-100" w:right="-106"/>
              <w:jc w:val="center"/>
              <w:rPr>
                <w:rFonts w:ascii="Arial" w:hAnsi="Arial" w:cs="Arial"/>
                <w:color w:val="000000"/>
                <w:sz w:val="13"/>
                <w:szCs w:val="13"/>
                <w:u w:val="single"/>
              </w:rPr>
            </w:pPr>
            <w:r w:rsidRPr="00D63E50">
              <w:rPr>
                <w:rFonts w:ascii="Arial" w:hAnsi="Arial" w:cs="Arial"/>
                <w:color w:val="000000"/>
                <w:sz w:val="13"/>
                <w:szCs w:val="13"/>
                <w:u w:val="single"/>
              </w:rPr>
              <w:t>181</w:t>
            </w:r>
            <w:r w:rsidRPr="00D63E50">
              <w:rPr>
                <w:rFonts w:ascii="Arial" w:hAnsi="Arial" w:cs="Arial"/>
                <w:color w:val="000000"/>
                <w:sz w:val="13"/>
                <w:szCs w:val="13"/>
                <w:u w:val="single"/>
                <w:cs/>
              </w:rPr>
              <w:t>-</w:t>
            </w:r>
            <w:r w:rsidRPr="00D63E50">
              <w:rPr>
                <w:rFonts w:ascii="Arial" w:hAnsi="Arial" w:cs="Arial"/>
                <w:color w:val="000000"/>
                <w:sz w:val="13"/>
                <w:szCs w:val="13"/>
                <w:u w:val="single"/>
              </w:rPr>
              <w:t>365</w:t>
            </w:r>
          </w:p>
          <w:p w14:paraId="0CDA70C1" w14:textId="77777777" w:rsidR="00CE392F" w:rsidRPr="00D63E50" w:rsidRDefault="00CE392F" w:rsidP="00363D43">
            <w:pPr>
              <w:pStyle w:val="ListParagraph"/>
              <w:spacing w:after="0" w:line="360" w:lineRule="auto"/>
              <w:ind w:left="-100" w:right="-106"/>
              <w:jc w:val="center"/>
              <w:rPr>
                <w:rFonts w:ascii="Arial" w:hAnsi="Arial" w:cs="Arial"/>
                <w:color w:val="000000"/>
                <w:sz w:val="13"/>
                <w:szCs w:val="13"/>
                <w:u w:val="single"/>
              </w:rPr>
            </w:pPr>
            <w:r w:rsidRPr="00D63E50">
              <w:rPr>
                <w:rFonts w:ascii="Arial" w:hAnsi="Arial" w:cs="Arial"/>
                <w:color w:val="000000"/>
                <w:sz w:val="13"/>
                <w:szCs w:val="13"/>
                <w:u w:val="single"/>
              </w:rPr>
              <w:t>days</w:t>
            </w:r>
          </w:p>
        </w:tc>
        <w:tc>
          <w:tcPr>
            <w:tcW w:w="922" w:type="dxa"/>
            <w:shd w:val="clear" w:color="auto" w:fill="auto"/>
          </w:tcPr>
          <w:p w14:paraId="33244D7E" w14:textId="77777777" w:rsidR="00CE392F" w:rsidRPr="00D63E50" w:rsidRDefault="00CE392F" w:rsidP="00363D43">
            <w:pPr>
              <w:pStyle w:val="ListParagraph"/>
              <w:spacing w:after="0" w:line="360" w:lineRule="auto"/>
              <w:ind w:left="-100" w:right="-106"/>
              <w:jc w:val="center"/>
              <w:rPr>
                <w:rFonts w:ascii="Arial" w:hAnsi="Arial" w:cs="Arial"/>
                <w:color w:val="000000"/>
                <w:sz w:val="13"/>
                <w:szCs w:val="13"/>
                <w:u w:val="single"/>
              </w:rPr>
            </w:pPr>
            <w:r w:rsidRPr="00D63E50">
              <w:rPr>
                <w:rFonts w:ascii="Arial" w:hAnsi="Arial" w:cs="Arial"/>
                <w:color w:val="000000"/>
                <w:sz w:val="13"/>
                <w:szCs w:val="13"/>
                <w:u w:val="single"/>
              </w:rPr>
              <w:t>More than 365</w:t>
            </w:r>
          </w:p>
          <w:p w14:paraId="12BDA927" w14:textId="77777777" w:rsidR="00CE392F" w:rsidRPr="00D63E50" w:rsidRDefault="00CE392F" w:rsidP="00363D43">
            <w:pPr>
              <w:pStyle w:val="ListParagraph"/>
              <w:spacing w:after="0" w:line="360" w:lineRule="auto"/>
              <w:ind w:left="-100" w:right="-106"/>
              <w:jc w:val="center"/>
              <w:rPr>
                <w:rFonts w:ascii="Arial" w:hAnsi="Arial" w:cs="Arial"/>
                <w:color w:val="000000"/>
                <w:sz w:val="13"/>
                <w:szCs w:val="13"/>
                <w:u w:val="single"/>
              </w:rPr>
            </w:pPr>
            <w:r w:rsidRPr="00D63E50">
              <w:rPr>
                <w:rFonts w:ascii="Arial" w:hAnsi="Arial" w:cs="Arial"/>
                <w:color w:val="000000"/>
                <w:sz w:val="13"/>
                <w:szCs w:val="13"/>
                <w:u w:val="single"/>
              </w:rPr>
              <w:t>days</w:t>
            </w:r>
          </w:p>
        </w:tc>
        <w:tc>
          <w:tcPr>
            <w:tcW w:w="716" w:type="dxa"/>
            <w:shd w:val="clear" w:color="auto" w:fill="auto"/>
          </w:tcPr>
          <w:p w14:paraId="110EF07F" w14:textId="77777777" w:rsidR="00CE392F" w:rsidRPr="00D63E50" w:rsidRDefault="00CE392F" w:rsidP="00363D43">
            <w:pPr>
              <w:pStyle w:val="ListParagraph"/>
              <w:tabs>
                <w:tab w:val="left" w:pos="0"/>
              </w:tabs>
              <w:spacing w:after="0" w:line="360" w:lineRule="auto"/>
              <w:ind w:left="-77" w:right="-80"/>
              <w:jc w:val="center"/>
              <w:rPr>
                <w:rFonts w:ascii="Arial" w:hAnsi="Arial" w:cs="Arial"/>
                <w:color w:val="000000"/>
                <w:sz w:val="13"/>
                <w:szCs w:val="13"/>
                <w:u w:val="single"/>
              </w:rPr>
            </w:pPr>
          </w:p>
        </w:tc>
      </w:tr>
      <w:tr w:rsidR="00CE392F" w:rsidRPr="00D63E50" w14:paraId="7A746790" w14:textId="77777777" w:rsidTr="009F33FA">
        <w:trPr>
          <w:trHeight w:val="198"/>
        </w:trPr>
        <w:tc>
          <w:tcPr>
            <w:tcW w:w="2322" w:type="dxa"/>
            <w:shd w:val="clear" w:color="auto" w:fill="auto"/>
          </w:tcPr>
          <w:p w14:paraId="29C77BA5" w14:textId="2CA12B05" w:rsidR="00CE392F" w:rsidRPr="00D63E50" w:rsidRDefault="00CE392F" w:rsidP="00363D43">
            <w:pPr>
              <w:pStyle w:val="ListParagraph"/>
              <w:spacing w:after="0" w:line="360" w:lineRule="auto"/>
              <w:ind w:left="-78" w:right="-71"/>
              <w:jc w:val="thaiDistribute"/>
              <w:rPr>
                <w:rFonts w:ascii="Arial" w:hAnsi="Arial" w:cs="Arial"/>
                <w:color w:val="000000"/>
                <w:sz w:val="13"/>
                <w:szCs w:val="13"/>
              </w:rPr>
            </w:pPr>
            <w:r w:rsidRPr="00D63E50">
              <w:rPr>
                <w:rFonts w:ascii="Arial" w:hAnsi="Arial" w:cs="Arial"/>
                <w:color w:val="000000"/>
                <w:sz w:val="13"/>
                <w:szCs w:val="13"/>
                <w:u w:val="single"/>
              </w:rPr>
              <w:t xml:space="preserve">As </w:t>
            </w:r>
            <w:proofErr w:type="gramStart"/>
            <w:r w:rsidRPr="00D63E50">
              <w:rPr>
                <w:rFonts w:ascii="Arial" w:hAnsi="Arial" w:cs="Arial"/>
                <w:color w:val="000000"/>
                <w:sz w:val="13"/>
                <w:szCs w:val="13"/>
                <w:u w:val="single"/>
              </w:rPr>
              <w:t>at</w:t>
            </w:r>
            <w:proofErr w:type="gramEnd"/>
            <w:r w:rsidRPr="00D63E50">
              <w:rPr>
                <w:rFonts w:ascii="Arial" w:hAnsi="Arial" w:cs="Arial"/>
                <w:color w:val="000000"/>
                <w:sz w:val="13"/>
                <w:szCs w:val="13"/>
                <w:u w:val="single"/>
              </w:rPr>
              <w:t xml:space="preserve"> 31 December 2022</w:t>
            </w:r>
          </w:p>
        </w:tc>
        <w:tc>
          <w:tcPr>
            <w:tcW w:w="682" w:type="dxa"/>
            <w:shd w:val="clear" w:color="auto" w:fill="auto"/>
          </w:tcPr>
          <w:p w14:paraId="64DF366A" w14:textId="77777777" w:rsidR="00CE392F" w:rsidRPr="00D63E50" w:rsidRDefault="00CE392F" w:rsidP="009F33FA">
            <w:pPr>
              <w:pStyle w:val="ListParagraph"/>
              <w:tabs>
                <w:tab w:val="decimal" w:pos="249"/>
              </w:tabs>
              <w:spacing w:after="0" w:line="360" w:lineRule="auto"/>
              <w:ind w:left="-77" w:right="-80"/>
              <w:rPr>
                <w:rFonts w:ascii="Arial" w:hAnsi="Arial" w:cs="Arial"/>
                <w:color w:val="000000"/>
                <w:sz w:val="13"/>
                <w:szCs w:val="13"/>
              </w:rPr>
            </w:pPr>
          </w:p>
        </w:tc>
        <w:tc>
          <w:tcPr>
            <w:tcW w:w="611" w:type="dxa"/>
            <w:shd w:val="clear" w:color="auto" w:fill="auto"/>
          </w:tcPr>
          <w:p w14:paraId="623779AA" w14:textId="77777777" w:rsidR="00CE392F" w:rsidRPr="00D63E50" w:rsidRDefault="00CE392F" w:rsidP="00363D43">
            <w:pPr>
              <w:pStyle w:val="ListParagraph"/>
              <w:tabs>
                <w:tab w:val="decimal" w:pos="215"/>
              </w:tabs>
              <w:spacing w:after="0" w:line="360" w:lineRule="auto"/>
              <w:ind w:left="-77" w:right="-80"/>
              <w:rPr>
                <w:rFonts w:ascii="Arial" w:hAnsi="Arial" w:cs="Arial"/>
                <w:color w:val="000000"/>
                <w:sz w:val="13"/>
                <w:szCs w:val="13"/>
              </w:rPr>
            </w:pPr>
          </w:p>
        </w:tc>
        <w:tc>
          <w:tcPr>
            <w:tcW w:w="639" w:type="dxa"/>
            <w:shd w:val="clear" w:color="auto" w:fill="auto"/>
          </w:tcPr>
          <w:p w14:paraId="054363F3" w14:textId="77777777" w:rsidR="00CE392F" w:rsidRPr="00D63E50" w:rsidRDefault="00CE392F" w:rsidP="00363D43">
            <w:pPr>
              <w:pStyle w:val="ListParagraph"/>
              <w:tabs>
                <w:tab w:val="decimal" w:pos="215"/>
              </w:tabs>
              <w:spacing w:after="0" w:line="360" w:lineRule="auto"/>
              <w:ind w:left="-77" w:right="-80"/>
              <w:rPr>
                <w:rFonts w:ascii="Arial" w:hAnsi="Arial" w:cs="Arial"/>
                <w:color w:val="000000"/>
                <w:sz w:val="13"/>
                <w:szCs w:val="13"/>
              </w:rPr>
            </w:pPr>
          </w:p>
        </w:tc>
        <w:tc>
          <w:tcPr>
            <w:tcW w:w="648" w:type="dxa"/>
            <w:shd w:val="clear" w:color="auto" w:fill="auto"/>
          </w:tcPr>
          <w:p w14:paraId="055E180E" w14:textId="77777777" w:rsidR="00CE392F" w:rsidRPr="00D63E50" w:rsidRDefault="00CE392F" w:rsidP="00363D43">
            <w:pPr>
              <w:pStyle w:val="ListParagraph"/>
              <w:tabs>
                <w:tab w:val="decimal" w:pos="215"/>
              </w:tabs>
              <w:spacing w:after="0" w:line="360" w:lineRule="auto"/>
              <w:ind w:left="-77" w:right="-80"/>
              <w:rPr>
                <w:rFonts w:ascii="Arial" w:hAnsi="Arial" w:cs="Arial"/>
                <w:color w:val="000000"/>
                <w:sz w:val="13"/>
                <w:szCs w:val="13"/>
              </w:rPr>
            </w:pPr>
          </w:p>
        </w:tc>
        <w:tc>
          <w:tcPr>
            <w:tcW w:w="648" w:type="dxa"/>
            <w:shd w:val="clear" w:color="auto" w:fill="auto"/>
          </w:tcPr>
          <w:p w14:paraId="05CD7C19" w14:textId="77777777" w:rsidR="00CE392F" w:rsidRPr="00D63E50" w:rsidRDefault="00CE392F" w:rsidP="00363D43">
            <w:pPr>
              <w:pStyle w:val="ListParagraph"/>
              <w:tabs>
                <w:tab w:val="decimal" w:pos="215"/>
              </w:tabs>
              <w:spacing w:after="0" w:line="360" w:lineRule="auto"/>
              <w:ind w:left="-77" w:right="-80"/>
              <w:rPr>
                <w:rFonts w:ascii="Arial" w:hAnsi="Arial" w:cs="Arial"/>
                <w:color w:val="000000"/>
                <w:sz w:val="13"/>
                <w:szCs w:val="13"/>
              </w:rPr>
            </w:pPr>
          </w:p>
        </w:tc>
        <w:tc>
          <w:tcPr>
            <w:tcW w:w="710" w:type="dxa"/>
            <w:shd w:val="clear" w:color="auto" w:fill="auto"/>
          </w:tcPr>
          <w:p w14:paraId="371E8899" w14:textId="77777777" w:rsidR="00CE392F" w:rsidRPr="00D63E50" w:rsidRDefault="00CE392F" w:rsidP="00363D43">
            <w:pPr>
              <w:pStyle w:val="ListParagraph"/>
              <w:tabs>
                <w:tab w:val="decimal" w:pos="277"/>
              </w:tabs>
              <w:spacing w:after="0" w:line="360" w:lineRule="auto"/>
              <w:ind w:left="-77" w:right="-80"/>
              <w:rPr>
                <w:rFonts w:ascii="Arial" w:hAnsi="Arial" w:cs="Arial"/>
                <w:color w:val="000000"/>
                <w:sz w:val="13"/>
                <w:szCs w:val="13"/>
              </w:rPr>
            </w:pPr>
          </w:p>
        </w:tc>
        <w:tc>
          <w:tcPr>
            <w:tcW w:w="922" w:type="dxa"/>
            <w:shd w:val="clear" w:color="auto" w:fill="auto"/>
          </w:tcPr>
          <w:p w14:paraId="296B344B" w14:textId="77777777" w:rsidR="00CE392F" w:rsidRPr="00D63E50" w:rsidRDefault="00CE392F" w:rsidP="00363D43">
            <w:pPr>
              <w:pStyle w:val="ListParagraph"/>
              <w:tabs>
                <w:tab w:val="decimal" w:pos="428"/>
              </w:tabs>
              <w:spacing w:after="0" w:line="360" w:lineRule="auto"/>
              <w:ind w:left="-77" w:right="-80"/>
              <w:rPr>
                <w:rFonts w:ascii="Arial" w:hAnsi="Arial" w:cs="Arial"/>
                <w:color w:val="000000"/>
                <w:sz w:val="13"/>
                <w:szCs w:val="13"/>
              </w:rPr>
            </w:pPr>
          </w:p>
        </w:tc>
        <w:tc>
          <w:tcPr>
            <w:tcW w:w="716" w:type="dxa"/>
            <w:shd w:val="clear" w:color="auto" w:fill="auto"/>
          </w:tcPr>
          <w:p w14:paraId="10C1EB81" w14:textId="77777777" w:rsidR="00CE392F" w:rsidRPr="00D63E50" w:rsidRDefault="00CE392F" w:rsidP="00363D43">
            <w:pPr>
              <w:pStyle w:val="ListParagraph"/>
              <w:tabs>
                <w:tab w:val="decimal" w:pos="286"/>
              </w:tabs>
              <w:spacing w:after="0" w:line="360" w:lineRule="auto"/>
              <w:ind w:left="-77" w:right="-80"/>
              <w:rPr>
                <w:rFonts w:ascii="Arial" w:hAnsi="Arial" w:cs="Arial"/>
                <w:color w:val="000000"/>
                <w:sz w:val="13"/>
                <w:szCs w:val="13"/>
              </w:rPr>
            </w:pPr>
          </w:p>
        </w:tc>
      </w:tr>
      <w:tr w:rsidR="009E321F" w:rsidRPr="00D63E50" w14:paraId="01BA6F9E" w14:textId="77777777" w:rsidTr="009F33FA">
        <w:trPr>
          <w:trHeight w:val="117"/>
        </w:trPr>
        <w:tc>
          <w:tcPr>
            <w:tcW w:w="2322" w:type="dxa"/>
            <w:shd w:val="clear" w:color="auto" w:fill="auto"/>
          </w:tcPr>
          <w:p w14:paraId="5EB5E5E3" w14:textId="77777777" w:rsidR="009E321F" w:rsidRPr="00D63E50" w:rsidRDefault="009E321F" w:rsidP="009E321F">
            <w:pPr>
              <w:pStyle w:val="ListParagraph"/>
              <w:spacing w:after="0" w:line="360" w:lineRule="auto"/>
              <w:ind w:left="-78" w:right="-71"/>
              <w:jc w:val="thaiDistribute"/>
              <w:rPr>
                <w:rFonts w:ascii="Arial" w:hAnsi="Arial" w:cs="Arial"/>
                <w:color w:val="000000"/>
                <w:sz w:val="13"/>
                <w:szCs w:val="13"/>
              </w:rPr>
            </w:pPr>
            <w:r w:rsidRPr="00D63E50">
              <w:rPr>
                <w:rFonts w:ascii="Arial" w:hAnsi="Arial" w:cs="Arial"/>
                <w:color w:val="000000"/>
                <w:sz w:val="13"/>
                <w:szCs w:val="13"/>
              </w:rPr>
              <w:t xml:space="preserve">Expected credit losses rate </w:t>
            </w:r>
            <w:r w:rsidRPr="00D63E50">
              <w:rPr>
                <w:rFonts w:ascii="Arial" w:hAnsi="Arial" w:cs="Arial"/>
                <w:color w:val="000000"/>
                <w:sz w:val="13"/>
                <w:szCs w:val="13"/>
                <w:cs/>
              </w:rPr>
              <w:t>(</w:t>
            </w:r>
            <w:r w:rsidRPr="00D63E50">
              <w:rPr>
                <w:rFonts w:ascii="Arial" w:hAnsi="Arial" w:cs="Arial"/>
                <w:color w:val="000000"/>
                <w:sz w:val="13"/>
                <w:szCs w:val="13"/>
              </w:rPr>
              <w:t>percent</w:t>
            </w:r>
            <w:r w:rsidRPr="00D63E50">
              <w:rPr>
                <w:rFonts w:ascii="Arial" w:hAnsi="Arial" w:cs="Arial"/>
                <w:color w:val="000000"/>
                <w:sz w:val="13"/>
                <w:szCs w:val="13"/>
                <w:cs/>
              </w:rPr>
              <w:t>)</w:t>
            </w:r>
          </w:p>
        </w:tc>
        <w:tc>
          <w:tcPr>
            <w:tcW w:w="682" w:type="dxa"/>
            <w:shd w:val="clear" w:color="auto" w:fill="auto"/>
          </w:tcPr>
          <w:p w14:paraId="034128EF" w14:textId="10EF8438" w:rsidR="009E321F" w:rsidRPr="00D63E50" w:rsidRDefault="009E321F" w:rsidP="009E321F">
            <w:pPr>
              <w:pStyle w:val="ListParagraph"/>
              <w:tabs>
                <w:tab w:val="decimal" w:pos="249"/>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 xml:space="preserve"> 0.24 </w:t>
            </w:r>
          </w:p>
        </w:tc>
        <w:tc>
          <w:tcPr>
            <w:tcW w:w="611" w:type="dxa"/>
            <w:shd w:val="clear" w:color="auto" w:fill="auto"/>
          </w:tcPr>
          <w:p w14:paraId="75CC08C6" w14:textId="4FB00B5F"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 xml:space="preserve"> 0.52 </w:t>
            </w:r>
          </w:p>
        </w:tc>
        <w:tc>
          <w:tcPr>
            <w:tcW w:w="639" w:type="dxa"/>
            <w:shd w:val="clear" w:color="auto" w:fill="auto"/>
          </w:tcPr>
          <w:p w14:paraId="2F799DBA" w14:textId="2FB120BE"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 xml:space="preserve"> 2.23 </w:t>
            </w:r>
          </w:p>
        </w:tc>
        <w:tc>
          <w:tcPr>
            <w:tcW w:w="648" w:type="dxa"/>
            <w:shd w:val="clear" w:color="auto" w:fill="auto"/>
          </w:tcPr>
          <w:p w14:paraId="67A4B478" w14:textId="3941DBB6"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 xml:space="preserve"> 6.57 </w:t>
            </w:r>
          </w:p>
        </w:tc>
        <w:tc>
          <w:tcPr>
            <w:tcW w:w="648" w:type="dxa"/>
            <w:shd w:val="clear" w:color="auto" w:fill="auto"/>
          </w:tcPr>
          <w:p w14:paraId="34AC5FDF" w14:textId="2E96A1EC"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 xml:space="preserve">20.81 </w:t>
            </w:r>
          </w:p>
        </w:tc>
        <w:tc>
          <w:tcPr>
            <w:tcW w:w="710" w:type="dxa"/>
            <w:shd w:val="clear" w:color="auto" w:fill="auto"/>
          </w:tcPr>
          <w:p w14:paraId="53E6C6A7" w14:textId="63CE952D" w:rsidR="009E321F" w:rsidRPr="00D63E50" w:rsidRDefault="009E321F" w:rsidP="009E321F">
            <w:pPr>
              <w:pStyle w:val="ListParagraph"/>
              <w:tabs>
                <w:tab w:val="decimal" w:pos="277"/>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 xml:space="preserve"> 56.34 </w:t>
            </w:r>
          </w:p>
        </w:tc>
        <w:tc>
          <w:tcPr>
            <w:tcW w:w="922" w:type="dxa"/>
            <w:shd w:val="clear" w:color="auto" w:fill="auto"/>
          </w:tcPr>
          <w:p w14:paraId="575FC9EF" w14:textId="073DD344" w:rsidR="009E321F" w:rsidRPr="00D63E50" w:rsidRDefault="009E321F" w:rsidP="009E321F">
            <w:pPr>
              <w:pStyle w:val="ListParagraph"/>
              <w:tabs>
                <w:tab w:val="decimal" w:pos="428"/>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 xml:space="preserve"> 100.00 </w:t>
            </w:r>
          </w:p>
        </w:tc>
        <w:tc>
          <w:tcPr>
            <w:tcW w:w="716" w:type="dxa"/>
            <w:shd w:val="clear" w:color="auto" w:fill="auto"/>
          </w:tcPr>
          <w:p w14:paraId="10D2CACA" w14:textId="77777777" w:rsidR="009E321F" w:rsidRPr="00D63E50" w:rsidRDefault="009E321F" w:rsidP="009E321F">
            <w:pPr>
              <w:pStyle w:val="ListParagraph"/>
              <w:tabs>
                <w:tab w:val="decimal" w:pos="286"/>
              </w:tabs>
              <w:spacing w:after="0" w:line="360" w:lineRule="auto"/>
              <w:ind w:left="-77" w:right="-80"/>
              <w:rPr>
                <w:rFonts w:ascii="Arial" w:hAnsi="Arial" w:cs="Arial"/>
                <w:color w:val="000000"/>
                <w:sz w:val="13"/>
                <w:szCs w:val="13"/>
              </w:rPr>
            </w:pPr>
          </w:p>
        </w:tc>
      </w:tr>
      <w:tr w:rsidR="009E321F" w:rsidRPr="00D63E50" w14:paraId="1B4D112B" w14:textId="77777777" w:rsidTr="009F33FA">
        <w:trPr>
          <w:trHeight w:val="117"/>
        </w:trPr>
        <w:tc>
          <w:tcPr>
            <w:tcW w:w="2322" w:type="dxa"/>
            <w:shd w:val="clear" w:color="auto" w:fill="auto"/>
          </w:tcPr>
          <w:p w14:paraId="6858B7C5" w14:textId="77777777" w:rsidR="009E321F" w:rsidRPr="00D63E50" w:rsidRDefault="009E321F" w:rsidP="009E321F">
            <w:pPr>
              <w:pStyle w:val="ListParagraph"/>
              <w:spacing w:after="0" w:line="360" w:lineRule="auto"/>
              <w:ind w:left="-78" w:right="-71"/>
              <w:jc w:val="thaiDistribute"/>
              <w:rPr>
                <w:rFonts w:ascii="Arial" w:hAnsi="Arial" w:cs="Arial"/>
                <w:color w:val="000000"/>
                <w:sz w:val="13"/>
                <w:szCs w:val="13"/>
              </w:rPr>
            </w:pPr>
            <w:r w:rsidRPr="00D63E50">
              <w:rPr>
                <w:rFonts w:ascii="Arial" w:hAnsi="Arial" w:cs="Arial"/>
                <w:color w:val="000000"/>
                <w:sz w:val="13"/>
                <w:szCs w:val="13"/>
              </w:rPr>
              <w:t>Trade accounts receivable</w:t>
            </w:r>
          </w:p>
        </w:tc>
        <w:tc>
          <w:tcPr>
            <w:tcW w:w="682" w:type="dxa"/>
            <w:shd w:val="clear" w:color="auto" w:fill="auto"/>
          </w:tcPr>
          <w:p w14:paraId="2E8EE353" w14:textId="22911EDF" w:rsidR="009E321F" w:rsidRPr="00D63E50" w:rsidRDefault="009E321F" w:rsidP="009E321F">
            <w:pPr>
              <w:pStyle w:val="ListParagraph"/>
              <w:tabs>
                <w:tab w:val="decimal" w:pos="249"/>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234.08</w:t>
            </w:r>
          </w:p>
        </w:tc>
        <w:tc>
          <w:tcPr>
            <w:tcW w:w="611" w:type="dxa"/>
            <w:shd w:val="clear" w:color="auto" w:fill="auto"/>
          </w:tcPr>
          <w:p w14:paraId="3AB3C111" w14:textId="345A20F6"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18.46</w:t>
            </w:r>
          </w:p>
        </w:tc>
        <w:tc>
          <w:tcPr>
            <w:tcW w:w="639" w:type="dxa"/>
            <w:shd w:val="clear" w:color="auto" w:fill="auto"/>
          </w:tcPr>
          <w:p w14:paraId="1D0281D2" w14:textId="00AF4FF1"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10.75</w:t>
            </w:r>
          </w:p>
        </w:tc>
        <w:tc>
          <w:tcPr>
            <w:tcW w:w="648" w:type="dxa"/>
            <w:shd w:val="clear" w:color="auto" w:fill="auto"/>
          </w:tcPr>
          <w:p w14:paraId="043B0433" w14:textId="609A8A78"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4.88</w:t>
            </w:r>
          </w:p>
        </w:tc>
        <w:tc>
          <w:tcPr>
            <w:tcW w:w="648" w:type="dxa"/>
            <w:shd w:val="clear" w:color="auto" w:fill="auto"/>
          </w:tcPr>
          <w:p w14:paraId="671CC0C3" w14:textId="23BF0719"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11.18</w:t>
            </w:r>
          </w:p>
        </w:tc>
        <w:tc>
          <w:tcPr>
            <w:tcW w:w="710" w:type="dxa"/>
            <w:shd w:val="clear" w:color="auto" w:fill="auto"/>
          </w:tcPr>
          <w:p w14:paraId="551BE76F" w14:textId="727FFF6E" w:rsidR="009E321F" w:rsidRPr="00D63E50" w:rsidRDefault="009E321F" w:rsidP="009E321F">
            <w:pPr>
              <w:pStyle w:val="ListParagraph"/>
              <w:tabs>
                <w:tab w:val="decimal" w:pos="277"/>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w:t>
            </w:r>
          </w:p>
        </w:tc>
        <w:tc>
          <w:tcPr>
            <w:tcW w:w="922" w:type="dxa"/>
            <w:shd w:val="clear" w:color="auto" w:fill="auto"/>
          </w:tcPr>
          <w:p w14:paraId="2A8A6B10" w14:textId="33770564" w:rsidR="009E321F" w:rsidRPr="00D63E50" w:rsidRDefault="009E321F" w:rsidP="009E321F">
            <w:pPr>
              <w:pStyle w:val="ListParagraph"/>
              <w:tabs>
                <w:tab w:val="decimal" w:pos="428"/>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0.01</w:t>
            </w:r>
          </w:p>
        </w:tc>
        <w:tc>
          <w:tcPr>
            <w:tcW w:w="716" w:type="dxa"/>
            <w:shd w:val="clear" w:color="auto" w:fill="auto"/>
          </w:tcPr>
          <w:p w14:paraId="1B3A0135" w14:textId="78168C7D" w:rsidR="009E321F" w:rsidRPr="00D63E50" w:rsidRDefault="009E321F" w:rsidP="009E321F">
            <w:pPr>
              <w:pStyle w:val="ListParagraph"/>
              <w:tabs>
                <w:tab w:val="decimal" w:pos="289"/>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279.36</w:t>
            </w:r>
          </w:p>
        </w:tc>
      </w:tr>
      <w:tr w:rsidR="009E321F" w:rsidRPr="00D63E50" w14:paraId="3246CDBA" w14:textId="77777777" w:rsidTr="009F33FA">
        <w:trPr>
          <w:trHeight w:val="126"/>
        </w:trPr>
        <w:tc>
          <w:tcPr>
            <w:tcW w:w="2322" w:type="dxa"/>
            <w:shd w:val="clear" w:color="auto" w:fill="auto"/>
          </w:tcPr>
          <w:p w14:paraId="769859F6" w14:textId="77777777" w:rsidR="009E321F" w:rsidRPr="00D63E50" w:rsidRDefault="009E321F" w:rsidP="009E321F">
            <w:pPr>
              <w:pStyle w:val="ListParagraph"/>
              <w:spacing w:after="0" w:line="360" w:lineRule="auto"/>
              <w:ind w:left="-78" w:right="-71"/>
              <w:jc w:val="thaiDistribute"/>
              <w:rPr>
                <w:rFonts w:ascii="Arial" w:hAnsi="Arial" w:cs="Arial"/>
                <w:color w:val="000000"/>
                <w:sz w:val="13"/>
                <w:szCs w:val="13"/>
                <w:cs/>
              </w:rPr>
            </w:pPr>
            <w:r w:rsidRPr="00D63E50">
              <w:rPr>
                <w:rFonts w:ascii="Arial" w:hAnsi="Arial" w:cs="Arial"/>
                <w:color w:val="000000"/>
                <w:sz w:val="13"/>
                <w:szCs w:val="13"/>
              </w:rPr>
              <w:t>Retention receivable</w:t>
            </w:r>
          </w:p>
        </w:tc>
        <w:tc>
          <w:tcPr>
            <w:tcW w:w="682" w:type="dxa"/>
            <w:shd w:val="clear" w:color="auto" w:fill="auto"/>
          </w:tcPr>
          <w:p w14:paraId="4DC02D2D" w14:textId="14189C56" w:rsidR="009E321F" w:rsidRPr="00D63E50" w:rsidRDefault="009E321F" w:rsidP="009E321F">
            <w:pPr>
              <w:pStyle w:val="ListParagraph"/>
              <w:tabs>
                <w:tab w:val="decimal" w:pos="249"/>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13.21</w:t>
            </w:r>
          </w:p>
        </w:tc>
        <w:tc>
          <w:tcPr>
            <w:tcW w:w="611" w:type="dxa"/>
            <w:shd w:val="clear" w:color="auto" w:fill="auto"/>
          </w:tcPr>
          <w:p w14:paraId="6091E618" w14:textId="0F324BB6"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w:t>
            </w:r>
          </w:p>
        </w:tc>
        <w:tc>
          <w:tcPr>
            <w:tcW w:w="639" w:type="dxa"/>
            <w:shd w:val="clear" w:color="auto" w:fill="auto"/>
          </w:tcPr>
          <w:p w14:paraId="58352340" w14:textId="178F4F00"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w:t>
            </w:r>
          </w:p>
        </w:tc>
        <w:tc>
          <w:tcPr>
            <w:tcW w:w="648" w:type="dxa"/>
            <w:shd w:val="clear" w:color="auto" w:fill="auto"/>
          </w:tcPr>
          <w:p w14:paraId="099623BF" w14:textId="6FD66A38"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w:t>
            </w:r>
          </w:p>
        </w:tc>
        <w:tc>
          <w:tcPr>
            <w:tcW w:w="648" w:type="dxa"/>
            <w:shd w:val="clear" w:color="auto" w:fill="auto"/>
          </w:tcPr>
          <w:p w14:paraId="5FE61387" w14:textId="0FB5E187"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w:t>
            </w:r>
          </w:p>
        </w:tc>
        <w:tc>
          <w:tcPr>
            <w:tcW w:w="710" w:type="dxa"/>
            <w:shd w:val="clear" w:color="auto" w:fill="auto"/>
          </w:tcPr>
          <w:p w14:paraId="18880447" w14:textId="4F99C332" w:rsidR="009E321F" w:rsidRPr="00D63E50" w:rsidRDefault="009E321F" w:rsidP="009E321F">
            <w:pPr>
              <w:pStyle w:val="ListParagraph"/>
              <w:tabs>
                <w:tab w:val="decimal" w:pos="277"/>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w:t>
            </w:r>
          </w:p>
        </w:tc>
        <w:tc>
          <w:tcPr>
            <w:tcW w:w="922" w:type="dxa"/>
            <w:shd w:val="clear" w:color="auto" w:fill="auto"/>
          </w:tcPr>
          <w:p w14:paraId="3518D04A" w14:textId="58E2361F" w:rsidR="009E321F" w:rsidRPr="00D63E50" w:rsidRDefault="009E321F" w:rsidP="009E321F">
            <w:pPr>
              <w:pStyle w:val="ListParagraph"/>
              <w:tabs>
                <w:tab w:val="decimal" w:pos="428"/>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3.56</w:t>
            </w:r>
          </w:p>
        </w:tc>
        <w:tc>
          <w:tcPr>
            <w:tcW w:w="716" w:type="dxa"/>
            <w:shd w:val="clear" w:color="auto" w:fill="auto"/>
          </w:tcPr>
          <w:p w14:paraId="13FB7F14" w14:textId="79431EBF" w:rsidR="009E321F" w:rsidRPr="00D63E50" w:rsidRDefault="009E321F" w:rsidP="009E321F">
            <w:pPr>
              <w:pStyle w:val="ListParagraph"/>
              <w:tabs>
                <w:tab w:val="decimal" w:pos="289"/>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16.77</w:t>
            </w:r>
          </w:p>
        </w:tc>
      </w:tr>
      <w:tr w:rsidR="009E321F" w:rsidRPr="00D63E50" w14:paraId="10EE1C30" w14:textId="77777777" w:rsidTr="009F33FA">
        <w:trPr>
          <w:trHeight w:val="117"/>
        </w:trPr>
        <w:tc>
          <w:tcPr>
            <w:tcW w:w="2322" w:type="dxa"/>
            <w:shd w:val="clear" w:color="auto" w:fill="auto"/>
          </w:tcPr>
          <w:p w14:paraId="614F1988" w14:textId="77777777" w:rsidR="009E321F" w:rsidRPr="00D63E50" w:rsidRDefault="009E321F" w:rsidP="009E321F">
            <w:pPr>
              <w:pStyle w:val="ListParagraph"/>
              <w:spacing w:after="0" w:line="360" w:lineRule="auto"/>
              <w:ind w:left="-78" w:right="-71"/>
              <w:jc w:val="thaiDistribute"/>
              <w:rPr>
                <w:rFonts w:ascii="Arial" w:hAnsi="Arial" w:cs="Arial"/>
                <w:color w:val="000000"/>
                <w:sz w:val="13"/>
                <w:szCs w:val="13"/>
                <w:cs/>
              </w:rPr>
            </w:pPr>
            <w:r w:rsidRPr="00D63E50">
              <w:rPr>
                <w:rFonts w:ascii="Arial" w:hAnsi="Arial" w:cs="Arial"/>
                <w:color w:val="000000"/>
                <w:sz w:val="13"/>
                <w:szCs w:val="13"/>
              </w:rPr>
              <w:t>Contract assets</w:t>
            </w:r>
          </w:p>
        </w:tc>
        <w:tc>
          <w:tcPr>
            <w:tcW w:w="682" w:type="dxa"/>
            <w:shd w:val="clear" w:color="auto" w:fill="auto"/>
          </w:tcPr>
          <w:p w14:paraId="329362C1" w14:textId="1EFF7D46" w:rsidR="009E321F" w:rsidRPr="00D63E50" w:rsidRDefault="009E321F" w:rsidP="009E321F">
            <w:pPr>
              <w:pStyle w:val="ListParagraph"/>
              <w:tabs>
                <w:tab w:val="decimal" w:pos="249"/>
              </w:tabs>
              <w:spacing w:after="0" w:line="360" w:lineRule="auto"/>
              <w:ind w:left="-77" w:right="-80"/>
              <w:rPr>
                <w:rFonts w:ascii="Arial" w:hAnsi="Arial" w:cs="Arial"/>
                <w:color w:val="000000"/>
                <w:sz w:val="13"/>
                <w:szCs w:val="13"/>
                <w:cs/>
              </w:rPr>
            </w:pPr>
            <w:r w:rsidRPr="00D63E50">
              <w:rPr>
                <w:rFonts w:ascii="Arial" w:hAnsi="Arial" w:cs="Arial"/>
                <w:color w:val="000000"/>
                <w:sz w:val="13"/>
                <w:szCs w:val="13"/>
              </w:rPr>
              <w:t>-</w:t>
            </w:r>
          </w:p>
        </w:tc>
        <w:tc>
          <w:tcPr>
            <w:tcW w:w="611" w:type="dxa"/>
            <w:shd w:val="clear" w:color="auto" w:fill="auto"/>
          </w:tcPr>
          <w:p w14:paraId="5B40529D" w14:textId="4A75B1E2"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65.92</w:t>
            </w:r>
          </w:p>
        </w:tc>
        <w:tc>
          <w:tcPr>
            <w:tcW w:w="639" w:type="dxa"/>
            <w:shd w:val="clear" w:color="auto" w:fill="auto"/>
          </w:tcPr>
          <w:p w14:paraId="4DAE3C55" w14:textId="20360192"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 xml:space="preserve"> 3.37 </w:t>
            </w:r>
          </w:p>
        </w:tc>
        <w:tc>
          <w:tcPr>
            <w:tcW w:w="648" w:type="dxa"/>
            <w:shd w:val="clear" w:color="auto" w:fill="auto"/>
          </w:tcPr>
          <w:p w14:paraId="304D66EA" w14:textId="52E7090B"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 xml:space="preserve"> 0.23 </w:t>
            </w:r>
          </w:p>
        </w:tc>
        <w:tc>
          <w:tcPr>
            <w:tcW w:w="648" w:type="dxa"/>
            <w:shd w:val="clear" w:color="auto" w:fill="auto"/>
          </w:tcPr>
          <w:p w14:paraId="2471F746" w14:textId="0452BE05"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 xml:space="preserve"> 3.51 </w:t>
            </w:r>
          </w:p>
        </w:tc>
        <w:tc>
          <w:tcPr>
            <w:tcW w:w="710" w:type="dxa"/>
            <w:shd w:val="clear" w:color="auto" w:fill="auto"/>
          </w:tcPr>
          <w:p w14:paraId="43281138" w14:textId="7550832E" w:rsidR="009E321F" w:rsidRPr="00D63E50" w:rsidRDefault="009E321F" w:rsidP="009E321F">
            <w:pPr>
              <w:pStyle w:val="ListParagraph"/>
              <w:tabs>
                <w:tab w:val="decimal" w:pos="277"/>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 xml:space="preserve"> 0.05 </w:t>
            </w:r>
          </w:p>
        </w:tc>
        <w:tc>
          <w:tcPr>
            <w:tcW w:w="922" w:type="dxa"/>
            <w:shd w:val="clear" w:color="auto" w:fill="auto"/>
          </w:tcPr>
          <w:p w14:paraId="7329748C" w14:textId="2CC572D9" w:rsidR="009E321F" w:rsidRPr="00D63E50" w:rsidRDefault="009E321F" w:rsidP="009E321F">
            <w:pPr>
              <w:pStyle w:val="ListParagraph"/>
              <w:tabs>
                <w:tab w:val="decimal" w:pos="428"/>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 xml:space="preserve">- </w:t>
            </w:r>
          </w:p>
        </w:tc>
        <w:tc>
          <w:tcPr>
            <w:tcW w:w="716" w:type="dxa"/>
            <w:shd w:val="clear" w:color="auto" w:fill="auto"/>
          </w:tcPr>
          <w:p w14:paraId="18690B95" w14:textId="2DD3C17B" w:rsidR="009E321F" w:rsidRPr="00D63E50" w:rsidRDefault="009E321F" w:rsidP="009E321F">
            <w:pPr>
              <w:pStyle w:val="ListParagraph"/>
              <w:tabs>
                <w:tab w:val="decimal" w:pos="289"/>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73.08</w:t>
            </w:r>
          </w:p>
        </w:tc>
      </w:tr>
      <w:tr w:rsidR="009E321F" w:rsidRPr="00D63E50" w14:paraId="1155432F" w14:textId="77777777" w:rsidTr="009F33FA">
        <w:trPr>
          <w:trHeight w:val="66"/>
        </w:trPr>
        <w:tc>
          <w:tcPr>
            <w:tcW w:w="2322" w:type="dxa"/>
            <w:shd w:val="clear" w:color="auto" w:fill="auto"/>
          </w:tcPr>
          <w:p w14:paraId="19BC14BD" w14:textId="77777777" w:rsidR="009E321F" w:rsidRPr="00D63E50" w:rsidRDefault="009E321F" w:rsidP="009E321F">
            <w:pPr>
              <w:pStyle w:val="ListParagraph"/>
              <w:spacing w:after="0" w:line="360" w:lineRule="auto"/>
              <w:ind w:left="-78" w:right="-71"/>
              <w:jc w:val="thaiDistribute"/>
              <w:rPr>
                <w:rFonts w:ascii="Arial" w:hAnsi="Arial" w:cs="Arial"/>
                <w:color w:val="000000"/>
                <w:sz w:val="13"/>
                <w:szCs w:val="13"/>
                <w:cs/>
              </w:rPr>
            </w:pPr>
            <w:r w:rsidRPr="00D63E50">
              <w:rPr>
                <w:rFonts w:ascii="Arial" w:hAnsi="Arial" w:cs="Arial"/>
                <w:color w:val="000000"/>
                <w:sz w:val="13"/>
                <w:szCs w:val="13"/>
              </w:rPr>
              <w:t xml:space="preserve">Liabilities and subsequent repayment </w:t>
            </w:r>
          </w:p>
        </w:tc>
        <w:tc>
          <w:tcPr>
            <w:tcW w:w="682" w:type="dxa"/>
            <w:tcBorders>
              <w:bottom w:val="single" w:sz="2" w:space="0" w:color="auto"/>
            </w:tcBorders>
            <w:shd w:val="clear" w:color="auto" w:fill="auto"/>
          </w:tcPr>
          <w:p w14:paraId="5F744C15" w14:textId="2FB24C93" w:rsidR="009E321F" w:rsidRPr="00D63E50" w:rsidRDefault="009E321F" w:rsidP="009E321F">
            <w:pPr>
              <w:pStyle w:val="ListParagraph"/>
              <w:tabs>
                <w:tab w:val="decimal" w:pos="249"/>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 xml:space="preserve"> (247.29)</w:t>
            </w:r>
          </w:p>
        </w:tc>
        <w:tc>
          <w:tcPr>
            <w:tcW w:w="611" w:type="dxa"/>
            <w:tcBorders>
              <w:bottom w:val="single" w:sz="2" w:space="0" w:color="auto"/>
            </w:tcBorders>
            <w:shd w:val="clear" w:color="auto" w:fill="auto"/>
          </w:tcPr>
          <w:p w14:paraId="0B97AF07" w14:textId="6630626A"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 xml:space="preserve"> (84.38)</w:t>
            </w:r>
          </w:p>
        </w:tc>
        <w:tc>
          <w:tcPr>
            <w:tcW w:w="639" w:type="dxa"/>
            <w:tcBorders>
              <w:bottom w:val="single" w:sz="2" w:space="0" w:color="auto"/>
            </w:tcBorders>
            <w:shd w:val="clear" w:color="auto" w:fill="auto"/>
          </w:tcPr>
          <w:p w14:paraId="55225A83" w14:textId="693C737E"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 xml:space="preserve"> (14.12)</w:t>
            </w:r>
          </w:p>
        </w:tc>
        <w:tc>
          <w:tcPr>
            <w:tcW w:w="648" w:type="dxa"/>
            <w:tcBorders>
              <w:bottom w:val="single" w:sz="2" w:space="0" w:color="auto"/>
            </w:tcBorders>
            <w:shd w:val="clear" w:color="auto" w:fill="auto"/>
          </w:tcPr>
          <w:p w14:paraId="21F72B8F" w14:textId="4F2793B2"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 xml:space="preserve"> (5.11)</w:t>
            </w:r>
          </w:p>
        </w:tc>
        <w:tc>
          <w:tcPr>
            <w:tcW w:w="648" w:type="dxa"/>
            <w:tcBorders>
              <w:bottom w:val="single" w:sz="2" w:space="0" w:color="auto"/>
            </w:tcBorders>
            <w:shd w:val="clear" w:color="auto" w:fill="auto"/>
          </w:tcPr>
          <w:p w14:paraId="224EC9DE" w14:textId="3C59F539"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 xml:space="preserve"> (14.69)</w:t>
            </w:r>
          </w:p>
        </w:tc>
        <w:tc>
          <w:tcPr>
            <w:tcW w:w="710" w:type="dxa"/>
            <w:tcBorders>
              <w:bottom w:val="single" w:sz="2" w:space="0" w:color="auto"/>
            </w:tcBorders>
            <w:shd w:val="clear" w:color="auto" w:fill="auto"/>
          </w:tcPr>
          <w:p w14:paraId="43A316F9" w14:textId="62215236" w:rsidR="009E321F" w:rsidRPr="00D63E50" w:rsidRDefault="009E321F" w:rsidP="009E321F">
            <w:pPr>
              <w:pStyle w:val="ListParagraph"/>
              <w:tabs>
                <w:tab w:val="decimal" w:pos="277"/>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 xml:space="preserve"> (0.05)</w:t>
            </w:r>
          </w:p>
        </w:tc>
        <w:tc>
          <w:tcPr>
            <w:tcW w:w="922" w:type="dxa"/>
            <w:tcBorders>
              <w:bottom w:val="single" w:sz="2" w:space="0" w:color="auto"/>
            </w:tcBorders>
            <w:shd w:val="clear" w:color="auto" w:fill="auto"/>
          </w:tcPr>
          <w:p w14:paraId="62B539AD" w14:textId="335BDEE6" w:rsidR="009E321F" w:rsidRPr="00D63E50" w:rsidRDefault="009E321F" w:rsidP="009E321F">
            <w:pPr>
              <w:pStyle w:val="ListParagraph"/>
              <w:tabs>
                <w:tab w:val="decimal" w:pos="428"/>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 xml:space="preserve"> (0.06)</w:t>
            </w:r>
          </w:p>
        </w:tc>
        <w:tc>
          <w:tcPr>
            <w:tcW w:w="716" w:type="dxa"/>
            <w:tcBorders>
              <w:bottom w:val="single" w:sz="2" w:space="0" w:color="auto"/>
            </w:tcBorders>
            <w:shd w:val="clear" w:color="auto" w:fill="auto"/>
          </w:tcPr>
          <w:p w14:paraId="5D729F47" w14:textId="6682EC01" w:rsidR="009E321F" w:rsidRPr="00D63E50" w:rsidRDefault="009E321F" w:rsidP="009E321F">
            <w:pPr>
              <w:pStyle w:val="ListParagraph"/>
              <w:tabs>
                <w:tab w:val="decimal" w:pos="286"/>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(365.70)</w:t>
            </w:r>
          </w:p>
        </w:tc>
      </w:tr>
      <w:tr w:rsidR="009E321F" w:rsidRPr="00D63E50" w14:paraId="47F6657E" w14:textId="77777777" w:rsidTr="009F33FA">
        <w:trPr>
          <w:trHeight w:val="157"/>
        </w:trPr>
        <w:tc>
          <w:tcPr>
            <w:tcW w:w="2322" w:type="dxa"/>
            <w:shd w:val="clear" w:color="auto" w:fill="auto"/>
          </w:tcPr>
          <w:p w14:paraId="0EFF1421" w14:textId="77777777" w:rsidR="009E321F" w:rsidRPr="00D63E50" w:rsidRDefault="009E321F" w:rsidP="009E321F">
            <w:pPr>
              <w:pStyle w:val="ListParagraph"/>
              <w:spacing w:after="0" w:line="360" w:lineRule="auto"/>
              <w:ind w:left="-78" w:right="-71"/>
              <w:jc w:val="thaiDistribute"/>
              <w:rPr>
                <w:rFonts w:ascii="Arial" w:hAnsi="Arial" w:cs="Arial"/>
                <w:color w:val="000000"/>
                <w:sz w:val="13"/>
                <w:szCs w:val="13"/>
                <w:cs/>
              </w:rPr>
            </w:pPr>
            <w:r w:rsidRPr="00D63E50">
              <w:rPr>
                <w:rFonts w:ascii="Arial" w:hAnsi="Arial" w:cs="Arial"/>
                <w:color w:val="000000"/>
                <w:sz w:val="13"/>
                <w:szCs w:val="13"/>
              </w:rPr>
              <w:t xml:space="preserve">Net value for calculation </w:t>
            </w:r>
          </w:p>
        </w:tc>
        <w:tc>
          <w:tcPr>
            <w:tcW w:w="682" w:type="dxa"/>
            <w:tcBorders>
              <w:top w:val="single" w:sz="2" w:space="0" w:color="auto"/>
            </w:tcBorders>
            <w:shd w:val="clear" w:color="auto" w:fill="auto"/>
          </w:tcPr>
          <w:p w14:paraId="6AB3F659" w14:textId="1FAC8AA6" w:rsidR="009E321F" w:rsidRPr="00D63E50" w:rsidRDefault="009E321F" w:rsidP="009E321F">
            <w:pPr>
              <w:pStyle w:val="ListParagraph"/>
              <w:tabs>
                <w:tab w:val="decimal" w:pos="249"/>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w:t>
            </w:r>
          </w:p>
        </w:tc>
        <w:tc>
          <w:tcPr>
            <w:tcW w:w="611" w:type="dxa"/>
            <w:tcBorders>
              <w:top w:val="single" w:sz="2" w:space="0" w:color="auto"/>
            </w:tcBorders>
            <w:shd w:val="clear" w:color="auto" w:fill="auto"/>
          </w:tcPr>
          <w:p w14:paraId="14FEB5A9" w14:textId="394FBF39"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w:t>
            </w:r>
          </w:p>
        </w:tc>
        <w:tc>
          <w:tcPr>
            <w:tcW w:w="639" w:type="dxa"/>
            <w:tcBorders>
              <w:top w:val="single" w:sz="2" w:space="0" w:color="auto"/>
            </w:tcBorders>
            <w:shd w:val="clear" w:color="auto" w:fill="auto"/>
          </w:tcPr>
          <w:p w14:paraId="0A8BDB81" w14:textId="4367BB08"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w:t>
            </w:r>
          </w:p>
        </w:tc>
        <w:tc>
          <w:tcPr>
            <w:tcW w:w="648" w:type="dxa"/>
            <w:tcBorders>
              <w:top w:val="single" w:sz="2" w:space="0" w:color="auto"/>
            </w:tcBorders>
            <w:shd w:val="clear" w:color="auto" w:fill="auto"/>
          </w:tcPr>
          <w:p w14:paraId="3270A5CD" w14:textId="7D7F0D20"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w:t>
            </w:r>
          </w:p>
        </w:tc>
        <w:tc>
          <w:tcPr>
            <w:tcW w:w="648" w:type="dxa"/>
            <w:tcBorders>
              <w:top w:val="single" w:sz="2" w:space="0" w:color="auto"/>
            </w:tcBorders>
            <w:shd w:val="clear" w:color="auto" w:fill="auto"/>
          </w:tcPr>
          <w:p w14:paraId="26957D52" w14:textId="0E27820F"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w:t>
            </w:r>
          </w:p>
        </w:tc>
        <w:tc>
          <w:tcPr>
            <w:tcW w:w="710" w:type="dxa"/>
            <w:tcBorders>
              <w:top w:val="single" w:sz="2" w:space="0" w:color="auto"/>
            </w:tcBorders>
            <w:shd w:val="clear" w:color="auto" w:fill="auto"/>
          </w:tcPr>
          <w:p w14:paraId="4FF57014" w14:textId="1CB52FA0" w:rsidR="009E321F" w:rsidRPr="00D63E50" w:rsidRDefault="009E321F" w:rsidP="009E321F">
            <w:pPr>
              <w:pStyle w:val="ListParagraph"/>
              <w:tabs>
                <w:tab w:val="decimal" w:pos="289"/>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w:t>
            </w:r>
          </w:p>
        </w:tc>
        <w:tc>
          <w:tcPr>
            <w:tcW w:w="922" w:type="dxa"/>
            <w:tcBorders>
              <w:top w:val="single" w:sz="2" w:space="0" w:color="auto"/>
            </w:tcBorders>
            <w:shd w:val="clear" w:color="auto" w:fill="auto"/>
          </w:tcPr>
          <w:p w14:paraId="15D99F70" w14:textId="6DF0CD1C" w:rsidR="009E321F" w:rsidRPr="00D63E50" w:rsidRDefault="009E321F" w:rsidP="009E321F">
            <w:pPr>
              <w:pStyle w:val="ListParagraph"/>
              <w:tabs>
                <w:tab w:val="decimal" w:pos="428"/>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3.51</w:t>
            </w:r>
          </w:p>
        </w:tc>
        <w:tc>
          <w:tcPr>
            <w:tcW w:w="716" w:type="dxa"/>
            <w:tcBorders>
              <w:top w:val="single" w:sz="2" w:space="0" w:color="auto"/>
            </w:tcBorders>
            <w:shd w:val="clear" w:color="auto" w:fill="auto"/>
          </w:tcPr>
          <w:p w14:paraId="58C63BF1" w14:textId="49F9B005" w:rsidR="009E321F" w:rsidRPr="00D63E50" w:rsidRDefault="009E321F" w:rsidP="009E321F">
            <w:pPr>
              <w:pStyle w:val="ListParagraph"/>
              <w:tabs>
                <w:tab w:val="decimal" w:pos="289"/>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3.51</w:t>
            </w:r>
          </w:p>
        </w:tc>
      </w:tr>
      <w:tr w:rsidR="009E321F" w:rsidRPr="00D63E50" w14:paraId="384E8214" w14:textId="77777777" w:rsidTr="009F33FA">
        <w:trPr>
          <w:trHeight w:val="66"/>
        </w:trPr>
        <w:tc>
          <w:tcPr>
            <w:tcW w:w="2322" w:type="dxa"/>
            <w:shd w:val="clear" w:color="auto" w:fill="auto"/>
          </w:tcPr>
          <w:p w14:paraId="52A05D8D" w14:textId="77777777" w:rsidR="009E321F" w:rsidRPr="00D63E50" w:rsidRDefault="009E321F" w:rsidP="009E321F">
            <w:pPr>
              <w:pStyle w:val="ListParagraph"/>
              <w:spacing w:after="0" w:line="360" w:lineRule="auto"/>
              <w:ind w:left="-78" w:right="-71"/>
              <w:jc w:val="thaiDistribute"/>
              <w:rPr>
                <w:rFonts w:ascii="Arial" w:hAnsi="Arial" w:cs="Arial"/>
                <w:color w:val="000000"/>
                <w:sz w:val="13"/>
                <w:szCs w:val="13"/>
                <w:cs/>
              </w:rPr>
            </w:pPr>
            <w:r w:rsidRPr="00D63E50">
              <w:rPr>
                <w:rFonts w:ascii="Arial" w:hAnsi="Arial" w:cs="Arial"/>
                <w:color w:val="000000"/>
                <w:sz w:val="13"/>
                <w:szCs w:val="13"/>
              </w:rPr>
              <w:t>Allowance for expected credit losses</w:t>
            </w:r>
          </w:p>
        </w:tc>
        <w:tc>
          <w:tcPr>
            <w:tcW w:w="682" w:type="dxa"/>
            <w:shd w:val="clear" w:color="auto" w:fill="auto"/>
          </w:tcPr>
          <w:p w14:paraId="6D31CEB3" w14:textId="0AE28B9B" w:rsidR="009E321F" w:rsidRPr="00D63E50" w:rsidRDefault="009E321F" w:rsidP="009E321F">
            <w:pPr>
              <w:pStyle w:val="ListParagraph"/>
              <w:tabs>
                <w:tab w:val="decimal" w:pos="249"/>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w:t>
            </w:r>
          </w:p>
        </w:tc>
        <w:tc>
          <w:tcPr>
            <w:tcW w:w="611" w:type="dxa"/>
            <w:shd w:val="clear" w:color="auto" w:fill="auto"/>
          </w:tcPr>
          <w:p w14:paraId="2AD3991F" w14:textId="30128058"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w:t>
            </w:r>
          </w:p>
        </w:tc>
        <w:tc>
          <w:tcPr>
            <w:tcW w:w="639" w:type="dxa"/>
            <w:shd w:val="clear" w:color="auto" w:fill="auto"/>
          </w:tcPr>
          <w:p w14:paraId="12A609EA" w14:textId="50D26AF0"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w:t>
            </w:r>
          </w:p>
        </w:tc>
        <w:tc>
          <w:tcPr>
            <w:tcW w:w="648" w:type="dxa"/>
            <w:shd w:val="clear" w:color="auto" w:fill="auto"/>
          </w:tcPr>
          <w:p w14:paraId="06D70CB6" w14:textId="335D5128"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w:t>
            </w:r>
          </w:p>
        </w:tc>
        <w:tc>
          <w:tcPr>
            <w:tcW w:w="648" w:type="dxa"/>
            <w:shd w:val="clear" w:color="auto" w:fill="auto"/>
          </w:tcPr>
          <w:p w14:paraId="030F4629" w14:textId="1DFF2873" w:rsidR="009E321F" w:rsidRPr="00D63E50" w:rsidRDefault="009E321F" w:rsidP="009E321F">
            <w:pPr>
              <w:pStyle w:val="ListParagraph"/>
              <w:tabs>
                <w:tab w:val="decimal" w:pos="215"/>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w:t>
            </w:r>
          </w:p>
        </w:tc>
        <w:tc>
          <w:tcPr>
            <w:tcW w:w="710" w:type="dxa"/>
            <w:shd w:val="clear" w:color="auto" w:fill="auto"/>
          </w:tcPr>
          <w:p w14:paraId="7C035487" w14:textId="60BF911A" w:rsidR="009E321F" w:rsidRPr="00D63E50" w:rsidRDefault="009E321F" w:rsidP="009E321F">
            <w:pPr>
              <w:pStyle w:val="ListParagraph"/>
              <w:tabs>
                <w:tab w:val="decimal" w:pos="277"/>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w:t>
            </w:r>
          </w:p>
        </w:tc>
        <w:tc>
          <w:tcPr>
            <w:tcW w:w="922" w:type="dxa"/>
            <w:shd w:val="clear" w:color="auto" w:fill="auto"/>
          </w:tcPr>
          <w:p w14:paraId="26CEC3BF" w14:textId="302E7DAB" w:rsidR="009E321F" w:rsidRPr="00D63E50" w:rsidRDefault="009E321F" w:rsidP="009E321F">
            <w:pPr>
              <w:pStyle w:val="ListParagraph"/>
              <w:tabs>
                <w:tab w:val="decimal" w:pos="428"/>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(3.51)</w:t>
            </w:r>
          </w:p>
        </w:tc>
        <w:tc>
          <w:tcPr>
            <w:tcW w:w="716" w:type="dxa"/>
            <w:shd w:val="clear" w:color="auto" w:fill="auto"/>
          </w:tcPr>
          <w:p w14:paraId="653834CD" w14:textId="0297E031" w:rsidR="009E321F" w:rsidRPr="00D63E50" w:rsidRDefault="009E321F" w:rsidP="009E321F">
            <w:pPr>
              <w:pStyle w:val="ListParagraph"/>
              <w:tabs>
                <w:tab w:val="decimal" w:pos="289"/>
              </w:tabs>
              <w:spacing w:after="0" w:line="360" w:lineRule="auto"/>
              <w:ind w:left="-77" w:right="-80"/>
              <w:rPr>
                <w:rFonts w:ascii="Arial" w:hAnsi="Arial" w:cs="Arial"/>
                <w:color w:val="000000"/>
                <w:sz w:val="13"/>
                <w:szCs w:val="13"/>
              </w:rPr>
            </w:pPr>
            <w:r w:rsidRPr="00D63E50">
              <w:rPr>
                <w:rFonts w:ascii="Arial" w:hAnsi="Arial" w:cs="Arial"/>
                <w:color w:val="000000"/>
                <w:sz w:val="13"/>
                <w:szCs w:val="13"/>
              </w:rPr>
              <w:t>(3.51)</w:t>
            </w:r>
          </w:p>
        </w:tc>
      </w:tr>
    </w:tbl>
    <w:p w14:paraId="59049BCB" w14:textId="77777777" w:rsidR="007F37E1" w:rsidRPr="00D63E50" w:rsidRDefault="007F37E1" w:rsidP="0021654F">
      <w:pPr>
        <w:spacing w:line="360" w:lineRule="auto"/>
        <w:ind w:left="900"/>
        <w:jc w:val="thaiDistribute"/>
        <w:rPr>
          <w:rFonts w:ascii="Arial" w:hAnsi="Arial" w:cs="Arial"/>
          <w:sz w:val="12"/>
          <w:szCs w:val="12"/>
        </w:rPr>
      </w:pPr>
    </w:p>
    <w:p w14:paraId="3E3AFEC2" w14:textId="65187D47" w:rsidR="00C156BF" w:rsidRPr="00D63E50" w:rsidRDefault="00B8033A" w:rsidP="0021654F">
      <w:pPr>
        <w:spacing w:line="360" w:lineRule="auto"/>
        <w:ind w:left="900"/>
        <w:jc w:val="thaiDistribute"/>
        <w:rPr>
          <w:rFonts w:ascii="Arial" w:hAnsi="Arial" w:cs="Arial"/>
          <w:sz w:val="20"/>
          <w:szCs w:val="20"/>
        </w:rPr>
      </w:pPr>
      <w:r w:rsidRPr="00D63E50">
        <w:rPr>
          <w:rFonts w:ascii="Arial" w:hAnsi="Arial" w:cs="Arial"/>
          <w:sz w:val="20"/>
          <w:szCs w:val="20"/>
        </w:rPr>
        <w:t>The</w:t>
      </w:r>
      <w:r w:rsidR="00C156BF" w:rsidRPr="00D63E50">
        <w:rPr>
          <w:rFonts w:ascii="Arial" w:hAnsi="Arial" w:cs="Arial"/>
          <w:sz w:val="20"/>
          <w:szCs w:val="20"/>
        </w:rPr>
        <w:t xml:space="preserve"> movements in allowance for expected credit losses are as follows:</w:t>
      </w:r>
    </w:p>
    <w:tbl>
      <w:tblPr>
        <w:tblW w:w="8280" w:type="dxa"/>
        <w:tblInd w:w="855" w:type="dxa"/>
        <w:tblLayout w:type="fixed"/>
        <w:tblCellMar>
          <w:left w:w="43" w:type="dxa"/>
          <w:right w:w="43" w:type="dxa"/>
        </w:tblCellMar>
        <w:tblLook w:val="0000" w:firstRow="0" w:lastRow="0" w:firstColumn="0" w:lastColumn="0" w:noHBand="0" w:noVBand="0"/>
      </w:tblPr>
      <w:tblGrid>
        <w:gridCol w:w="2403"/>
        <w:gridCol w:w="1413"/>
        <w:gridCol w:w="108"/>
        <w:gridCol w:w="1422"/>
        <w:gridCol w:w="108"/>
        <w:gridCol w:w="1393"/>
        <w:gridCol w:w="110"/>
        <w:gridCol w:w="1323"/>
      </w:tblGrid>
      <w:tr w:rsidR="00FD314C" w:rsidRPr="00D63E50" w14:paraId="0B9B66D9" w14:textId="77777777" w:rsidTr="00AC740D">
        <w:tc>
          <w:tcPr>
            <w:tcW w:w="2403" w:type="dxa"/>
          </w:tcPr>
          <w:p w14:paraId="414F051D" w14:textId="77777777" w:rsidR="00FD314C" w:rsidRPr="00D63E50" w:rsidRDefault="00FD314C" w:rsidP="003A670E">
            <w:pPr>
              <w:spacing w:line="360" w:lineRule="auto"/>
              <w:jc w:val="thaiDistribute"/>
              <w:rPr>
                <w:rFonts w:ascii="Arial" w:hAnsi="Arial" w:cs="Arial"/>
                <w:sz w:val="17"/>
                <w:szCs w:val="17"/>
                <w:cs/>
                <w:lang w:val="en-GB"/>
              </w:rPr>
            </w:pPr>
          </w:p>
        </w:tc>
        <w:tc>
          <w:tcPr>
            <w:tcW w:w="1413" w:type="dxa"/>
          </w:tcPr>
          <w:p w14:paraId="0F83F4FE" w14:textId="77777777" w:rsidR="00FD314C" w:rsidRPr="00D63E50" w:rsidRDefault="00FD314C" w:rsidP="00FD314C">
            <w:pPr>
              <w:tabs>
                <w:tab w:val="left" w:pos="3090"/>
                <w:tab w:val="left" w:pos="4860"/>
              </w:tabs>
              <w:spacing w:line="360" w:lineRule="auto"/>
              <w:jc w:val="center"/>
              <w:rPr>
                <w:rFonts w:ascii="Arial" w:hAnsi="Arial" w:cs="Arial"/>
                <w:snapToGrid w:val="0"/>
                <w:sz w:val="17"/>
                <w:szCs w:val="17"/>
                <w:cs/>
                <w:lang w:eastAsia="th-TH"/>
              </w:rPr>
            </w:pPr>
          </w:p>
        </w:tc>
        <w:tc>
          <w:tcPr>
            <w:tcW w:w="108" w:type="dxa"/>
          </w:tcPr>
          <w:p w14:paraId="545A6460" w14:textId="77777777" w:rsidR="00FD314C" w:rsidRPr="00D63E50" w:rsidRDefault="00FD314C" w:rsidP="00FD314C">
            <w:pPr>
              <w:tabs>
                <w:tab w:val="left" w:pos="3090"/>
                <w:tab w:val="left" w:pos="4860"/>
              </w:tabs>
              <w:spacing w:line="360" w:lineRule="auto"/>
              <w:jc w:val="center"/>
              <w:rPr>
                <w:rFonts w:ascii="Arial" w:hAnsi="Arial" w:cs="Arial"/>
                <w:snapToGrid w:val="0"/>
                <w:sz w:val="17"/>
                <w:szCs w:val="17"/>
                <w:cs/>
                <w:lang w:eastAsia="th-TH"/>
              </w:rPr>
            </w:pPr>
          </w:p>
        </w:tc>
        <w:tc>
          <w:tcPr>
            <w:tcW w:w="1422" w:type="dxa"/>
          </w:tcPr>
          <w:p w14:paraId="2AC9A83E" w14:textId="77777777" w:rsidR="00FD314C" w:rsidRPr="00D63E50" w:rsidRDefault="00FD314C" w:rsidP="00FD314C">
            <w:pPr>
              <w:tabs>
                <w:tab w:val="left" w:pos="3090"/>
                <w:tab w:val="left" w:pos="4860"/>
              </w:tabs>
              <w:spacing w:line="360" w:lineRule="auto"/>
              <w:jc w:val="center"/>
              <w:rPr>
                <w:rFonts w:ascii="Arial" w:hAnsi="Arial" w:cs="Arial"/>
                <w:snapToGrid w:val="0"/>
                <w:sz w:val="17"/>
                <w:szCs w:val="17"/>
                <w:cs/>
                <w:lang w:eastAsia="th-TH"/>
              </w:rPr>
            </w:pPr>
          </w:p>
        </w:tc>
        <w:tc>
          <w:tcPr>
            <w:tcW w:w="108" w:type="dxa"/>
          </w:tcPr>
          <w:p w14:paraId="1548258C" w14:textId="77777777" w:rsidR="00FD314C" w:rsidRPr="00D63E50" w:rsidRDefault="00FD314C" w:rsidP="00FD314C">
            <w:pPr>
              <w:tabs>
                <w:tab w:val="left" w:pos="3090"/>
                <w:tab w:val="left" w:pos="4860"/>
              </w:tabs>
              <w:spacing w:line="360" w:lineRule="auto"/>
              <w:jc w:val="center"/>
              <w:rPr>
                <w:rFonts w:ascii="Arial" w:hAnsi="Arial" w:cs="Arial"/>
                <w:snapToGrid w:val="0"/>
                <w:sz w:val="17"/>
                <w:szCs w:val="17"/>
                <w:cs/>
                <w:lang w:eastAsia="th-TH"/>
              </w:rPr>
            </w:pPr>
          </w:p>
        </w:tc>
        <w:tc>
          <w:tcPr>
            <w:tcW w:w="2826" w:type="dxa"/>
            <w:gridSpan w:val="3"/>
          </w:tcPr>
          <w:p w14:paraId="0BD5293B" w14:textId="681B8176" w:rsidR="00FD314C" w:rsidRPr="00D63E50" w:rsidRDefault="00FD314C" w:rsidP="00FD314C">
            <w:pPr>
              <w:tabs>
                <w:tab w:val="left" w:pos="4860"/>
              </w:tabs>
              <w:spacing w:line="360" w:lineRule="auto"/>
              <w:ind w:right="-21"/>
              <w:jc w:val="right"/>
              <w:rPr>
                <w:rFonts w:ascii="Arial" w:hAnsi="Arial" w:cs="Arial"/>
                <w:snapToGrid w:val="0"/>
                <w:sz w:val="17"/>
                <w:szCs w:val="17"/>
                <w:cs/>
                <w:lang w:eastAsia="th-TH"/>
              </w:rPr>
            </w:pPr>
            <w:r w:rsidRPr="00D63E50">
              <w:rPr>
                <w:rFonts w:ascii="Arial" w:hAnsi="Arial" w:cs="Arial"/>
                <w:snapToGrid w:val="0"/>
                <w:sz w:val="17"/>
                <w:szCs w:val="17"/>
                <w:cs/>
                <w:lang w:eastAsia="th-TH"/>
              </w:rPr>
              <w:t>(</w:t>
            </w:r>
            <w:r w:rsidRPr="00D63E50">
              <w:rPr>
                <w:rFonts w:ascii="Arial" w:hAnsi="Arial" w:cs="Arial"/>
                <w:snapToGrid w:val="0"/>
                <w:sz w:val="17"/>
                <w:szCs w:val="17"/>
                <w:lang w:eastAsia="th-TH"/>
              </w:rPr>
              <w:t>Unit : Baht)</w:t>
            </w:r>
          </w:p>
        </w:tc>
      </w:tr>
      <w:tr w:rsidR="00FD314C" w:rsidRPr="00D63E50" w14:paraId="437A0C08" w14:textId="77777777" w:rsidTr="00AC740D">
        <w:tc>
          <w:tcPr>
            <w:tcW w:w="2403" w:type="dxa"/>
          </w:tcPr>
          <w:p w14:paraId="63C53EF7" w14:textId="77777777" w:rsidR="00FD314C" w:rsidRPr="00D63E50" w:rsidRDefault="00FD314C" w:rsidP="003A670E">
            <w:pPr>
              <w:spacing w:line="360" w:lineRule="auto"/>
              <w:jc w:val="thaiDistribute"/>
              <w:rPr>
                <w:rFonts w:ascii="Arial" w:hAnsi="Arial" w:cs="Arial"/>
                <w:sz w:val="17"/>
                <w:szCs w:val="17"/>
                <w:cs/>
                <w:lang w:val="en-GB"/>
              </w:rPr>
            </w:pPr>
          </w:p>
        </w:tc>
        <w:tc>
          <w:tcPr>
            <w:tcW w:w="2943" w:type="dxa"/>
            <w:gridSpan w:val="3"/>
            <w:tcBorders>
              <w:bottom w:val="single" w:sz="4" w:space="0" w:color="auto"/>
            </w:tcBorders>
          </w:tcPr>
          <w:p w14:paraId="210D630C" w14:textId="40E43019" w:rsidR="00FD314C" w:rsidRPr="00D63E50" w:rsidRDefault="00FD314C" w:rsidP="00FD314C">
            <w:pPr>
              <w:spacing w:line="360" w:lineRule="auto"/>
              <w:jc w:val="center"/>
              <w:rPr>
                <w:rFonts w:ascii="Arial" w:hAnsi="Arial" w:cs="Arial"/>
                <w:snapToGrid w:val="0"/>
                <w:sz w:val="17"/>
                <w:szCs w:val="17"/>
                <w:cs/>
                <w:lang w:eastAsia="th-TH"/>
              </w:rPr>
            </w:pPr>
            <w:r w:rsidRPr="00D63E50">
              <w:rPr>
                <w:rFonts w:ascii="Arial" w:hAnsi="Arial" w:cs="Arial"/>
                <w:snapToGrid w:val="0"/>
                <w:sz w:val="17"/>
                <w:szCs w:val="17"/>
                <w:lang w:eastAsia="th-TH"/>
              </w:rPr>
              <w:t>CONSOLIDATED F/S</w:t>
            </w:r>
          </w:p>
        </w:tc>
        <w:tc>
          <w:tcPr>
            <w:tcW w:w="108" w:type="dxa"/>
          </w:tcPr>
          <w:p w14:paraId="199D8A9E" w14:textId="77777777" w:rsidR="00FD314C" w:rsidRPr="00D63E50" w:rsidRDefault="00FD314C" w:rsidP="00FD314C">
            <w:pPr>
              <w:spacing w:line="360" w:lineRule="auto"/>
              <w:jc w:val="center"/>
              <w:rPr>
                <w:rFonts w:ascii="Arial" w:hAnsi="Arial" w:cs="Arial"/>
                <w:snapToGrid w:val="0"/>
                <w:sz w:val="17"/>
                <w:szCs w:val="17"/>
                <w:cs/>
                <w:lang w:eastAsia="th-TH"/>
              </w:rPr>
            </w:pPr>
          </w:p>
        </w:tc>
        <w:tc>
          <w:tcPr>
            <w:tcW w:w="2826" w:type="dxa"/>
            <w:gridSpan w:val="3"/>
            <w:tcBorders>
              <w:bottom w:val="single" w:sz="4" w:space="0" w:color="auto"/>
            </w:tcBorders>
          </w:tcPr>
          <w:p w14:paraId="4BDB9F46" w14:textId="2152B80E" w:rsidR="00FD314C" w:rsidRPr="00D63E50" w:rsidRDefault="00FD314C" w:rsidP="00FD314C">
            <w:pPr>
              <w:tabs>
                <w:tab w:val="left" w:pos="3090"/>
                <w:tab w:val="left" w:pos="4860"/>
              </w:tabs>
              <w:spacing w:line="360" w:lineRule="auto"/>
              <w:jc w:val="center"/>
              <w:rPr>
                <w:rFonts w:ascii="Arial" w:hAnsi="Arial" w:cs="Arial"/>
                <w:snapToGrid w:val="0"/>
                <w:sz w:val="17"/>
                <w:szCs w:val="17"/>
                <w:cs/>
                <w:lang w:eastAsia="th-TH"/>
              </w:rPr>
            </w:pPr>
            <w:r w:rsidRPr="00D63E50">
              <w:rPr>
                <w:rFonts w:ascii="Arial" w:hAnsi="Arial" w:cs="Arial"/>
                <w:snapToGrid w:val="0"/>
                <w:sz w:val="17"/>
                <w:szCs w:val="17"/>
                <w:lang w:eastAsia="th-TH"/>
              </w:rPr>
              <w:t>SEPARATE F/S</w:t>
            </w:r>
          </w:p>
        </w:tc>
      </w:tr>
      <w:tr w:rsidR="00E15038" w:rsidRPr="00D63E50" w14:paraId="3B8C358F" w14:textId="77777777" w:rsidTr="00AC740D">
        <w:tc>
          <w:tcPr>
            <w:tcW w:w="2403" w:type="dxa"/>
          </w:tcPr>
          <w:p w14:paraId="3C2C7350" w14:textId="77777777" w:rsidR="00E15038" w:rsidRPr="00D63E50" w:rsidRDefault="00E15038" w:rsidP="003A670E">
            <w:pPr>
              <w:spacing w:line="360" w:lineRule="auto"/>
              <w:jc w:val="thaiDistribute"/>
              <w:rPr>
                <w:rFonts w:ascii="Arial" w:hAnsi="Arial" w:cs="Arial"/>
                <w:sz w:val="17"/>
                <w:szCs w:val="17"/>
                <w:cs/>
                <w:lang w:val="en-GB"/>
              </w:rPr>
            </w:pPr>
          </w:p>
        </w:tc>
        <w:tc>
          <w:tcPr>
            <w:tcW w:w="1413" w:type="dxa"/>
            <w:tcBorders>
              <w:top w:val="single" w:sz="4" w:space="0" w:color="auto"/>
              <w:bottom w:val="single" w:sz="4" w:space="0" w:color="auto"/>
            </w:tcBorders>
            <w:vAlign w:val="bottom"/>
          </w:tcPr>
          <w:p w14:paraId="105086D4" w14:textId="5727753B" w:rsidR="00E15038" w:rsidRPr="00D63E50" w:rsidRDefault="00E15038" w:rsidP="00E15038">
            <w:pPr>
              <w:spacing w:line="360" w:lineRule="auto"/>
              <w:jc w:val="center"/>
              <w:rPr>
                <w:rFonts w:ascii="Arial" w:hAnsi="Arial" w:cs="Arial"/>
                <w:sz w:val="17"/>
                <w:szCs w:val="17"/>
                <w:lang w:val="en-GB"/>
              </w:rPr>
            </w:pPr>
            <w:r w:rsidRPr="00D63E50">
              <w:rPr>
                <w:rFonts w:ascii="Arial" w:hAnsi="Arial" w:cs="Arial"/>
                <w:sz w:val="17"/>
                <w:szCs w:val="17"/>
              </w:rPr>
              <w:t>2022</w:t>
            </w:r>
          </w:p>
        </w:tc>
        <w:tc>
          <w:tcPr>
            <w:tcW w:w="108" w:type="dxa"/>
            <w:tcBorders>
              <w:top w:val="single" w:sz="4" w:space="0" w:color="auto"/>
            </w:tcBorders>
            <w:vAlign w:val="bottom"/>
          </w:tcPr>
          <w:p w14:paraId="7C51206B" w14:textId="77777777" w:rsidR="00E15038" w:rsidRPr="00D63E50" w:rsidRDefault="00E15038" w:rsidP="00E15038">
            <w:pPr>
              <w:spacing w:line="360" w:lineRule="auto"/>
              <w:jc w:val="right"/>
              <w:rPr>
                <w:rFonts w:ascii="Arial" w:hAnsi="Arial" w:cs="Arial"/>
                <w:sz w:val="17"/>
                <w:szCs w:val="17"/>
                <w:u w:val="single"/>
              </w:rPr>
            </w:pPr>
          </w:p>
        </w:tc>
        <w:tc>
          <w:tcPr>
            <w:tcW w:w="1422" w:type="dxa"/>
            <w:tcBorders>
              <w:top w:val="single" w:sz="4" w:space="0" w:color="auto"/>
              <w:bottom w:val="single" w:sz="4" w:space="0" w:color="auto"/>
            </w:tcBorders>
            <w:vAlign w:val="bottom"/>
          </w:tcPr>
          <w:p w14:paraId="4F55ABEC" w14:textId="58B96C55" w:rsidR="00E15038" w:rsidRPr="00D63E50" w:rsidRDefault="00E15038" w:rsidP="00E15038">
            <w:pPr>
              <w:spacing w:line="360" w:lineRule="auto"/>
              <w:jc w:val="center"/>
              <w:rPr>
                <w:rFonts w:ascii="Arial" w:hAnsi="Arial" w:cs="Arial"/>
                <w:sz w:val="17"/>
                <w:szCs w:val="17"/>
                <w:cs/>
              </w:rPr>
            </w:pPr>
            <w:r w:rsidRPr="00D63E50">
              <w:rPr>
                <w:rFonts w:ascii="Arial" w:hAnsi="Arial" w:cs="Arial"/>
                <w:sz w:val="17"/>
                <w:szCs w:val="17"/>
              </w:rPr>
              <w:t>2021</w:t>
            </w:r>
          </w:p>
        </w:tc>
        <w:tc>
          <w:tcPr>
            <w:tcW w:w="108" w:type="dxa"/>
          </w:tcPr>
          <w:p w14:paraId="24B14ABD" w14:textId="77777777" w:rsidR="00E15038" w:rsidRPr="00D63E50" w:rsidRDefault="00E15038" w:rsidP="00E15038">
            <w:pPr>
              <w:spacing w:line="360" w:lineRule="auto"/>
              <w:jc w:val="center"/>
              <w:rPr>
                <w:rFonts w:ascii="Arial" w:hAnsi="Arial" w:cs="Arial"/>
                <w:sz w:val="17"/>
                <w:szCs w:val="17"/>
              </w:rPr>
            </w:pPr>
          </w:p>
        </w:tc>
        <w:tc>
          <w:tcPr>
            <w:tcW w:w="1393" w:type="dxa"/>
            <w:tcBorders>
              <w:bottom w:val="single" w:sz="4" w:space="0" w:color="auto"/>
            </w:tcBorders>
            <w:vAlign w:val="bottom"/>
          </w:tcPr>
          <w:p w14:paraId="408CEB82" w14:textId="44D00C8B" w:rsidR="00E15038" w:rsidRPr="00D63E50" w:rsidRDefault="00E15038" w:rsidP="00E15038">
            <w:pPr>
              <w:spacing w:line="360" w:lineRule="auto"/>
              <w:jc w:val="center"/>
              <w:rPr>
                <w:rFonts w:ascii="Arial" w:hAnsi="Arial" w:cs="Arial"/>
                <w:sz w:val="17"/>
                <w:szCs w:val="17"/>
                <w:cs/>
              </w:rPr>
            </w:pPr>
            <w:r w:rsidRPr="00D63E50">
              <w:rPr>
                <w:rFonts w:ascii="Arial" w:hAnsi="Arial" w:cs="Arial"/>
                <w:sz w:val="17"/>
                <w:szCs w:val="17"/>
              </w:rPr>
              <w:t>2022</w:t>
            </w:r>
          </w:p>
        </w:tc>
        <w:tc>
          <w:tcPr>
            <w:tcW w:w="110" w:type="dxa"/>
            <w:vAlign w:val="bottom"/>
          </w:tcPr>
          <w:p w14:paraId="7933B290" w14:textId="77777777" w:rsidR="00E15038" w:rsidRPr="00D63E50" w:rsidRDefault="00E15038" w:rsidP="00E15038">
            <w:pPr>
              <w:spacing w:line="360" w:lineRule="auto"/>
              <w:jc w:val="right"/>
              <w:rPr>
                <w:rFonts w:ascii="Arial" w:hAnsi="Arial" w:cs="Arial"/>
                <w:sz w:val="17"/>
                <w:szCs w:val="17"/>
                <w:u w:val="single"/>
              </w:rPr>
            </w:pPr>
          </w:p>
        </w:tc>
        <w:tc>
          <w:tcPr>
            <w:tcW w:w="1323" w:type="dxa"/>
            <w:tcBorders>
              <w:bottom w:val="single" w:sz="4" w:space="0" w:color="auto"/>
            </w:tcBorders>
            <w:vAlign w:val="bottom"/>
          </w:tcPr>
          <w:p w14:paraId="4F56446F" w14:textId="33757FD1" w:rsidR="00E15038" w:rsidRPr="00D63E50" w:rsidRDefault="00E15038" w:rsidP="00E15038">
            <w:pPr>
              <w:spacing w:line="360" w:lineRule="auto"/>
              <w:jc w:val="center"/>
              <w:rPr>
                <w:rFonts w:ascii="Arial" w:hAnsi="Arial" w:cs="Arial"/>
                <w:sz w:val="17"/>
                <w:szCs w:val="17"/>
                <w:cs/>
              </w:rPr>
            </w:pPr>
            <w:r w:rsidRPr="00D63E50">
              <w:rPr>
                <w:rFonts w:ascii="Arial" w:hAnsi="Arial" w:cs="Arial"/>
                <w:sz w:val="17"/>
                <w:szCs w:val="17"/>
              </w:rPr>
              <w:t>2021</w:t>
            </w:r>
          </w:p>
        </w:tc>
      </w:tr>
      <w:tr w:rsidR="002B5FF1" w:rsidRPr="00D63E50" w14:paraId="1F4A4B6A" w14:textId="77777777" w:rsidTr="00173EE5">
        <w:tc>
          <w:tcPr>
            <w:tcW w:w="2403" w:type="dxa"/>
          </w:tcPr>
          <w:p w14:paraId="0CEF839F" w14:textId="255EA75C" w:rsidR="002B5FF1" w:rsidRPr="00D63E50" w:rsidRDefault="002B5FF1" w:rsidP="003A670E">
            <w:pPr>
              <w:spacing w:line="360" w:lineRule="auto"/>
              <w:jc w:val="thaiDistribute"/>
              <w:rPr>
                <w:rFonts w:ascii="Arial" w:hAnsi="Arial" w:cs="Arial"/>
                <w:sz w:val="17"/>
                <w:szCs w:val="17"/>
                <w:cs/>
                <w:lang w:val="en-GB"/>
              </w:rPr>
            </w:pPr>
            <w:r w:rsidRPr="00D63E50">
              <w:rPr>
                <w:rFonts w:ascii="Arial" w:hAnsi="Arial" w:cs="Arial"/>
                <w:sz w:val="17"/>
                <w:szCs w:val="17"/>
                <w:lang w:val="en-GB"/>
              </w:rPr>
              <w:t>Beginning balance</w:t>
            </w:r>
          </w:p>
        </w:tc>
        <w:tc>
          <w:tcPr>
            <w:tcW w:w="1413" w:type="dxa"/>
          </w:tcPr>
          <w:p w14:paraId="5B9927FA" w14:textId="16E963BF" w:rsidR="002B5FF1" w:rsidRPr="00D63E50" w:rsidRDefault="002B5FF1" w:rsidP="002B5FF1">
            <w:pPr>
              <w:tabs>
                <w:tab w:val="decimal" w:pos="1083"/>
              </w:tabs>
              <w:spacing w:line="360" w:lineRule="auto"/>
              <w:rPr>
                <w:rFonts w:ascii="Arial" w:hAnsi="Arial" w:cs="Arial"/>
                <w:sz w:val="17"/>
                <w:szCs w:val="17"/>
              </w:rPr>
            </w:pPr>
            <w:r w:rsidRPr="00D63E50">
              <w:rPr>
                <w:rFonts w:ascii="Arial" w:hAnsi="Arial" w:cs="Arial"/>
                <w:sz w:val="17"/>
                <w:szCs w:val="17"/>
              </w:rPr>
              <w:t>9,997,771</w:t>
            </w:r>
          </w:p>
        </w:tc>
        <w:tc>
          <w:tcPr>
            <w:tcW w:w="108" w:type="dxa"/>
          </w:tcPr>
          <w:p w14:paraId="1D9F8B06" w14:textId="77777777" w:rsidR="002B5FF1" w:rsidRPr="00D63E50" w:rsidRDefault="002B5FF1" w:rsidP="002B5FF1">
            <w:pPr>
              <w:spacing w:line="360" w:lineRule="auto"/>
              <w:ind w:left="-108"/>
              <w:jc w:val="right"/>
              <w:rPr>
                <w:rFonts w:ascii="Arial" w:hAnsi="Arial" w:cs="Arial"/>
                <w:sz w:val="17"/>
                <w:szCs w:val="17"/>
                <w:cs/>
              </w:rPr>
            </w:pPr>
          </w:p>
        </w:tc>
        <w:tc>
          <w:tcPr>
            <w:tcW w:w="1422" w:type="dxa"/>
          </w:tcPr>
          <w:p w14:paraId="0CA5198F" w14:textId="6312229E" w:rsidR="002B5FF1" w:rsidRPr="00D63E50" w:rsidRDefault="002B5FF1" w:rsidP="002B5FF1">
            <w:pPr>
              <w:tabs>
                <w:tab w:val="decimal" w:pos="1083"/>
              </w:tabs>
              <w:spacing w:line="360" w:lineRule="auto"/>
              <w:rPr>
                <w:rFonts w:ascii="Arial" w:hAnsi="Arial" w:cs="Arial"/>
                <w:sz w:val="17"/>
                <w:szCs w:val="17"/>
              </w:rPr>
            </w:pPr>
            <w:r w:rsidRPr="00D63E50">
              <w:rPr>
                <w:rFonts w:ascii="Arial" w:hAnsi="Arial" w:cs="Arial"/>
                <w:sz w:val="17"/>
                <w:szCs w:val="17"/>
              </w:rPr>
              <w:t>13,011,220</w:t>
            </w:r>
          </w:p>
        </w:tc>
        <w:tc>
          <w:tcPr>
            <w:tcW w:w="108" w:type="dxa"/>
          </w:tcPr>
          <w:p w14:paraId="34D23527" w14:textId="77777777" w:rsidR="002B5FF1" w:rsidRPr="00D63E50" w:rsidRDefault="002B5FF1" w:rsidP="002B5FF1">
            <w:pPr>
              <w:spacing w:line="360" w:lineRule="auto"/>
              <w:ind w:left="-108"/>
              <w:jc w:val="right"/>
              <w:rPr>
                <w:rFonts w:ascii="Arial" w:hAnsi="Arial" w:cs="Arial"/>
                <w:sz w:val="17"/>
                <w:szCs w:val="17"/>
                <w:cs/>
              </w:rPr>
            </w:pPr>
          </w:p>
        </w:tc>
        <w:tc>
          <w:tcPr>
            <w:tcW w:w="1393" w:type="dxa"/>
          </w:tcPr>
          <w:p w14:paraId="7F4DE777" w14:textId="432AB659" w:rsidR="002B5FF1" w:rsidRPr="00D63E50" w:rsidRDefault="002B5FF1" w:rsidP="002B5FF1">
            <w:pPr>
              <w:tabs>
                <w:tab w:val="decimal" w:pos="1083"/>
              </w:tabs>
              <w:spacing w:line="360" w:lineRule="auto"/>
              <w:rPr>
                <w:rFonts w:ascii="Arial" w:hAnsi="Arial" w:cs="Arial"/>
                <w:sz w:val="17"/>
                <w:szCs w:val="17"/>
              </w:rPr>
            </w:pPr>
            <w:r w:rsidRPr="00D63E50">
              <w:rPr>
                <w:rFonts w:ascii="Arial" w:hAnsi="Arial" w:cs="Arial"/>
                <w:sz w:val="17"/>
                <w:szCs w:val="17"/>
              </w:rPr>
              <w:t>9,997,771</w:t>
            </w:r>
          </w:p>
        </w:tc>
        <w:tc>
          <w:tcPr>
            <w:tcW w:w="110" w:type="dxa"/>
          </w:tcPr>
          <w:p w14:paraId="6AB5B950" w14:textId="77777777" w:rsidR="002B5FF1" w:rsidRPr="00D63E50" w:rsidRDefault="002B5FF1" w:rsidP="002B5FF1">
            <w:pPr>
              <w:tabs>
                <w:tab w:val="left" w:pos="3090"/>
                <w:tab w:val="left" w:pos="4860"/>
              </w:tabs>
              <w:spacing w:line="360" w:lineRule="auto"/>
              <w:ind w:left="-108"/>
              <w:jc w:val="right"/>
              <w:rPr>
                <w:rFonts w:ascii="Arial" w:hAnsi="Arial" w:cs="Arial"/>
                <w:snapToGrid w:val="0"/>
                <w:sz w:val="17"/>
                <w:szCs w:val="17"/>
                <w:cs/>
                <w:lang w:eastAsia="th-TH"/>
              </w:rPr>
            </w:pPr>
          </w:p>
        </w:tc>
        <w:tc>
          <w:tcPr>
            <w:tcW w:w="1323" w:type="dxa"/>
          </w:tcPr>
          <w:p w14:paraId="58932048" w14:textId="70B53A33" w:rsidR="002B5FF1" w:rsidRPr="00D63E50" w:rsidRDefault="002B5FF1" w:rsidP="002B5FF1">
            <w:pPr>
              <w:tabs>
                <w:tab w:val="decimal" w:pos="1083"/>
              </w:tabs>
              <w:spacing w:line="360" w:lineRule="auto"/>
              <w:rPr>
                <w:rFonts w:ascii="Arial" w:hAnsi="Arial" w:cs="Arial"/>
                <w:sz w:val="17"/>
                <w:szCs w:val="17"/>
              </w:rPr>
            </w:pPr>
            <w:r w:rsidRPr="00D63E50">
              <w:rPr>
                <w:rFonts w:ascii="Arial" w:hAnsi="Arial" w:cs="Arial"/>
                <w:sz w:val="17"/>
                <w:szCs w:val="17"/>
              </w:rPr>
              <w:t>13,011,220</w:t>
            </w:r>
          </w:p>
        </w:tc>
      </w:tr>
      <w:tr w:rsidR="002B5FF1" w:rsidRPr="00D63E50" w14:paraId="33048067" w14:textId="77777777" w:rsidTr="00AC740D">
        <w:tc>
          <w:tcPr>
            <w:tcW w:w="2403" w:type="dxa"/>
          </w:tcPr>
          <w:p w14:paraId="794B23A0" w14:textId="1AF6DDF3" w:rsidR="002B5FF1" w:rsidRPr="00D63E50" w:rsidRDefault="002B5FF1" w:rsidP="003A670E">
            <w:pPr>
              <w:spacing w:line="360" w:lineRule="auto"/>
              <w:jc w:val="thaiDistribute"/>
              <w:rPr>
                <w:rFonts w:ascii="Arial" w:hAnsi="Arial" w:cs="Arial"/>
                <w:sz w:val="17"/>
                <w:szCs w:val="17"/>
                <w:lang w:val="en-GB"/>
              </w:rPr>
            </w:pPr>
            <w:r w:rsidRPr="00D63E50">
              <w:rPr>
                <w:rFonts w:ascii="Arial" w:hAnsi="Arial" w:cs="Arial"/>
                <w:sz w:val="17"/>
                <w:szCs w:val="17"/>
              </w:rPr>
              <w:t>Increased</w:t>
            </w:r>
          </w:p>
        </w:tc>
        <w:tc>
          <w:tcPr>
            <w:tcW w:w="1413" w:type="dxa"/>
          </w:tcPr>
          <w:p w14:paraId="52A2B61F" w14:textId="12A45183" w:rsidR="002B5FF1" w:rsidRPr="00D63E50" w:rsidRDefault="002B5FF1" w:rsidP="002B5FF1">
            <w:pPr>
              <w:tabs>
                <w:tab w:val="decimal" w:pos="1083"/>
              </w:tabs>
              <w:spacing w:line="360" w:lineRule="auto"/>
              <w:rPr>
                <w:rFonts w:ascii="Arial" w:hAnsi="Arial" w:cs="Arial"/>
                <w:sz w:val="17"/>
                <w:szCs w:val="17"/>
              </w:rPr>
            </w:pPr>
            <w:r w:rsidRPr="00D63E50">
              <w:rPr>
                <w:rFonts w:ascii="Arial" w:hAnsi="Arial" w:cs="Arial"/>
                <w:sz w:val="17"/>
                <w:szCs w:val="17"/>
              </w:rPr>
              <w:t>-</w:t>
            </w:r>
          </w:p>
        </w:tc>
        <w:tc>
          <w:tcPr>
            <w:tcW w:w="108" w:type="dxa"/>
          </w:tcPr>
          <w:p w14:paraId="4731ACFC" w14:textId="77777777" w:rsidR="002B5FF1" w:rsidRPr="00D63E50" w:rsidRDefault="002B5FF1" w:rsidP="002B5FF1">
            <w:pPr>
              <w:spacing w:line="360" w:lineRule="auto"/>
              <w:ind w:left="-108"/>
              <w:jc w:val="right"/>
              <w:rPr>
                <w:rFonts w:ascii="Arial" w:hAnsi="Arial" w:cs="Arial"/>
                <w:sz w:val="17"/>
                <w:szCs w:val="17"/>
                <w:cs/>
              </w:rPr>
            </w:pPr>
          </w:p>
        </w:tc>
        <w:tc>
          <w:tcPr>
            <w:tcW w:w="1422" w:type="dxa"/>
          </w:tcPr>
          <w:p w14:paraId="57C624B3" w14:textId="6E56EBD9" w:rsidR="002B5FF1" w:rsidRPr="00D63E50" w:rsidRDefault="002B5FF1" w:rsidP="002B5FF1">
            <w:pPr>
              <w:tabs>
                <w:tab w:val="decimal" w:pos="1083"/>
              </w:tabs>
              <w:spacing w:line="360" w:lineRule="auto"/>
              <w:rPr>
                <w:rFonts w:ascii="Arial" w:hAnsi="Arial" w:cs="Arial"/>
                <w:sz w:val="17"/>
                <w:szCs w:val="17"/>
              </w:rPr>
            </w:pPr>
            <w:r w:rsidRPr="00D63E50">
              <w:rPr>
                <w:rFonts w:ascii="Arial" w:hAnsi="Arial" w:cs="Arial"/>
                <w:sz w:val="17"/>
                <w:szCs w:val="17"/>
              </w:rPr>
              <w:t>-</w:t>
            </w:r>
          </w:p>
        </w:tc>
        <w:tc>
          <w:tcPr>
            <w:tcW w:w="108" w:type="dxa"/>
          </w:tcPr>
          <w:p w14:paraId="677AC91B" w14:textId="77777777" w:rsidR="002B5FF1" w:rsidRPr="00D63E50" w:rsidRDefault="002B5FF1" w:rsidP="002B5FF1">
            <w:pPr>
              <w:spacing w:line="360" w:lineRule="auto"/>
              <w:ind w:left="-108"/>
              <w:jc w:val="right"/>
              <w:rPr>
                <w:rFonts w:ascii="Arial" w:hAnsi="Arial" w:cs="Arial"/>
                <w:sz w:val="17"/>
                <w:szCs w:val="17"/>
                <w:cs/>
              </w:rPr>
            </w:pPr>
          </w:p>
        </w:tc>
        <w:tc>
          <w:tcPr>
            <w:tcW w:w="1393" w:type="dxa"/>
          </w:tcPr>
          <w:p w14:paraId="6C820818" w14:textId="7171D13F" w:rsidR="002B5FF1" w:rsidRPr="00D63E50" w:rsidRDefault="002B5FF1" w:rsidP="002B5FF1">
            <w:pPr>
              <w:tabs>
                <w:tab w:val="decimal" w:pos="1083"/>
              </w:tabs>
              <w:spacing w:line="360" w:lineRule="auto"/>
              <w:rPr>
                <w:rFonts w:ascii="Arial" w:hAnsi="Arial" w:cs="Arial"/>
                <w:sz w:val="17"/>
                <w:szCs w:val="17"/>
              </w:rPr>
            </w:pPr>
            <w:r w:rsidRPr="00D63E50">
              <w:rPr>
                <w:rFonts w:ascii="Arial" w:hAnsi="Arial" w:cs="Arial"/>
                <w:sz w:val="17"/>
                <w:szCs w:val="17"/>
              </w:rPr>
              <w:t>-</w:t>
            </w:r>
          </w:p>
        </w:tc>
        <w:tc>
          <w:tcPr>
            <w:tcW w:w="110" w:type="dxa"/>
          </w:tcPr>
          <w:p w14:paraId="537D6127" w14:textId="77777777" w:rsidR="002B5FF1" w:rsidRPr="00D63E50" w:rsidRDefault="002B5FF1" w:rsidP="002B5FF1">
            <w:pPr>
              <w:tabs>
                <w:tab w:val="left" w:pos="3090"/>
                <w:tab w:val="left" w:pos="4860"/>
              </w:tabs>
              <w:spacing w:line="360" w:lineRule="auto"/>
              <w:ind w:left="-108"/>
              <w:jc w:val="right"/>
              <w:rPr>
                <w:rFonts w:ascii="Arial" w:hAnsi="Arial" w:cs="Arial"/>
                <w:sz w:val="17"/>
                <w:szCs w:val="17"/>
                <w:cs/>
              </w:rPr>
            </w:pPr>
          </w:p>
        </w:tc>
        <w:tc>
          <w:tcPr>
            <w:tcW w:w="1323" w:type="dxa"/>
          </w:tcPr>
          <w:p w14:paraId="0C04E652" w14:textId="0F039961" w:rsidR="002B5FF1" w:rsidRPr="00D63E50" w:rsidRDefault="002B5FF1" w:rsidP="002B5FF1">
            <w:pPr>
              <w:tabs>
                <w:tab w:val="decimal" w:pos="1083"/>
              </w:tabs>
              <w:spacing w:line="360" w:lineRule="auto"/>
              <w:rPr>
                <w:rFonts w:ascii="Arial" w:hAnsi="Arial" w:cs="Arial"/>
                <w:sz w:val="17"/>
                <w:szCs w:val="17"/>
              </w:rPr>
            </w:pPr>
            <w:r w:rsidRPr="00D63E50">
              <w:rPr>
                <w:rFonts w:ascii="Arial" w:hAnsi="Arial" w:cs="Arial"/>
                <w:sz w:val="17"/>
                <w:szCs w:val="17"/>
              </w:rPr>
              <w:t>-</w:t>
            </w:r>
          </w:p>
        </w:tc>
      </w:tr>
      <w:tr w:rsidR="002B5FF1" w:rsidRPr="00D63E50" w14:paraId="104DC27D" w14:textId="77777777" w:rsidTr="00AC740D">
        <w:tc>
          <w:tcPr>
            <w:tcW w:w="2403" w:type="dxa"/>
          </w:tcPr>
          <w:p w14:paraId="27770549" w14:textId="3E5BF986" w:rsidR="002B5FF1" w:rsidRPr="00D63E50" w:rsidRDefault="002B5FF1" w:rsidP="003A670E">
            <w:pPr>
              <w:spacing w:line="360" w:lineRule="auto"/>
              <w:jc w:val="thaiDistribute"/>
              <w:rPr>
                <w:rFonts w:ascii="Arial" w:hAnsi="Arial" w:cs="Arial"/>
                <w:sz w:val="17"/>
                <w:szCs w:val="17"/>
              </w:rPr>
            </w:pPr>
            <w:r w:rsidRPr="00D63E50">
              <w:rPr>
                <w:rFonts w:ascii="Arial" w:hAnsi="Arial" w:cs="Arial"/>
                <w:sz w:val="17"/>
                <w:szCs w:val="17"/>
              </w:rPr>
              <w:t>Decreased</w:t>
            </w:r>
          </w:p>
        </w:tc>
        <w:tc>
          <w:tcPr>
            <w:tcW w:w="1413" w:type="dxa"/>
          </w:tcPr>
          <w:p w14:paraId="1C128B54" w14:textId="44D7BEC5" w:rsidR="002B5FF1" w:rsidRPr="00D63E50" w:rsidRDefault="002B5FF1" w:rsidP="002B5FF1">
            <w:pPr>
              <w:tabs>
                <w:tab w:val="decimal" w:pos="1083"/>
              </w:tabs>
              <w:spacing w:line="360" w:lineRule="auto"/>
              <w:rPr>
                <w:rFonts w:ascii="Arial" w:hAnsi="Arial" w:cs="Arial"/>
                <w:sz w:val="17"/>
                <w:szCs w:val="17"/>
              </w:rPr>
            </w:pPr>
            <w:r w:rsidRPr="00D63E50">
              <w:rPr>
                <w:rFonts w:ascii="Arial" w:hAnsi="Arial" w:cs="Arial"/>
                <w:sz w:val="17"/>
                <w:szCs w:val="17"/>
              </w:rPr>
              <w:t>(6,485,727)</w:t>
            </w:r>
          </w:p>
        </w:tc>
        <w:tc>
          <w:tcPr>
            <w:tcW w:w="108" w:type="dxa"/>
          </w:tcPr>
          <w:p w14:paraId="0E77C5C6" w14:textId="77777777" w:rsidR="002B5FF1" w:rsidRPr="00D63E50" w:rsidRDefault="002B5FF1" w:rsidP="002B5FF1">
            <w:pPr>
              <w:spacing w:line="360" w:lineRule="auto"/>
              <w:ind w:left="-108"/>
              <w:jc w:val="right"/>
              <w:rPr>
                <w:rFonts w:ascii="Arial" w:hAnsi="Arial" w:cs="Arial"/>
                <w:sz w:val="17"/>
                <w:szCs w:val="17"/>
                <w:cs/>
              </w:rPr>
            </w:pPr>
          </w:p>
        </w:tc>
        <w:tc>
          <w:tcPr>
            <w:tcW w:w="1422" w:type="dxa"/>
          </w:tcPr>
          <w:p w14:paraId="23EAEF82" w14:textId="5A6734D1" w:rsidR="002B5FF1" w:rsidRPr="00D63E50" w:rsidRDefault="002B5FF1" w:rsidP="002B5FF1">
            <w:pPr>
              <w:tabs>
                <w:tab w:val="decimal" w:pos="1083"/>
              </w:tabs>
              <w:spacing w:line="360" w:lineRule="auto"/>
              <w:rPr>
                <w:rFonts w:ascii="Arial" w:hAnsi="Arial" w:cs="Arial"/>
                <w:sz w:val="17"/>
                <w:szCs w:val="17"/>
              </w:rPr>
            </w:pPr>
            <w:r w:rsidRPr="00D63E50">
              <w:rPr>
                <w:rFonts w:ascii="Arial" w:hAnsi="Arial" w:cs="Arial"/>
                <w:sz w:val="17"/>
                <w:szCs w:val="17"/>
              </w:rPr>
              <w:t>(2,961,565)</w:t>
            </w:r>
          </w:p>
        </w:tc>
        <w:tc>
          <w:tcPr>
            <w:tcW w:w="108" w:type="dxa"/>
          </w:tcPr>
          <w:p w14:paraId="06F31902" w14:textId="77777777" w:rsidR="002B5FF1" w:rsidRPr="00D63E50" w:rsidRDefault="002B5FF1" w:rsidP="002B5FF1">
            <w:pPr>
              <w:spacing w:line="360" w:lineRule="auto"/>
              <w:ind w:left="-108"/>
              <w:jc w:val="right"/>
              <w:rPr>
                <w:rFonts w:ascii="Arial" w:hAnsi="Arial" w:cs="Arial"/>
                <w:sz w:val="17"/>
                <w:szCs w:val="17"/>
                <w:cs/>
              </w:rPr>
            </w:pPr>
          </w:p>
        </w:tc>
        <w:tc>
          <w:tcPr>
            <w:tcW w:w="1393" w:type="dxa"/>
          </w:tcPr>
          <w:p w14:paraId="37131FD8" w14:textId="2426A08B" w:rsidR="002B5FF1" w:rsidRPr="00D63E50" w:rsidRDefault="002B5FF1" w:rsidP="002B5FF1">
            <w:pPr>
              <w:tabs>
                <w:tab w:val="decimal" w:pos="1083"/>
              </w:tabs>
              <w:spacing w:line="360" w:lineRule="auto"/>
              <w:rPr>
                <w:rFonts w:ascii="Arial" w:hAnsi="Arial" w:cs="Arial"/>
                <w:sz w:val="17"/>
                <w:szCs w:val="17"/>
              </w:rPr>
            </w:pPr>
            <w:r w:rsidRPr="00D63E50">
              <w:rPr>
                <w:rFonts w:ascii="Arial" w:hAnsi="Arial" w:cs="Arial"/>
                <w:sz w:val="17"/>
                <w:szCs w:val="17"/>
              </w:rPr>
              <w:t>(6,485,727)</w:t>
            </w:r>
          </w:p>
        </w:tc>
        <w:tc>
          <w:tcPr>
            <w:tcW w:w="110" w:type="dxa"/>
          </w:tcPr>
          <w:p w14:paraId="73B96B32" w14:textId="77777777" w:rsidR="002B5FF1" w:rsidRPr="00D63E50" w:rsidRDefault="002B5FF1" w:rsidP="002B5FF1">
            <w:pPr>
              <w:tabs>
                <w:tab w:val="left" w:pos="3090"/>
                <w:tab w:val="left" w:pos="4860"/>
              </w:tabs>
              <w:spacing w:line="360" w:lineRule="auto"/>
              <w:ind w:left="-108"/>
              <w:jc w:val="right"/>
              <w:rPr>
                <w:rFonts w:ascii="Arial" w:hAnsi="Arial" w:cs="Arial"/>
                <w:sz w:val="17"/>
                <w:szCs w:val="17"/>
                <w:cs/>
              </w:rPr>
            </w:pPr>
          </w:p>
        </w:tc>
        <w:tc>
          <w:tcPr>
            <w:tcW w:w="1323" w:type="dxa"/>
          </w:tcPr>
          <w:p w14:paraId="2B52532D" w14:textId="16B4B70E" w:rsidR="002B5FF1" w:rsidRPr="00D63E50" w:rsidRDefault="002B5FF1" w:rsidP="002B5FF1">
            <w:pPr>
              <w:tabs>
                <w:tab w:val="decimal" w:pos="1083"/>
              </w:tabs>
              <w:spacing w:line="360" w:lineRule="auto"/>
              <w:rPr>
                <w:rFonts w:ascii="Arial" w:hAnsi="Arial" w:cs="Arial"/>
                <w:sz w:val="17"/>
                <w:szCs w:val="17"/>
              </w:rPr>
            </w:pPr>
            <w:r w:rsidRPr="00D63E50">
              <w:rPr>
                <w:rFonts w:ascii="Arial" w:hAnsi="Arial" w:cs="Arial"/>
                <w:sz w:val="17"/>
                <w:szCs w:val="17"/>
              </w:rPr>
              <w:t>(2,961,565)</w:t>
            </w:r>
          </w:p>
        </w:tc>
      </w:tr>
      <w:tr w:rsidR="002B5FF1" w:rsidRPr="00D63E50" w14:paraId="5A36D667" w14:textId="77777777" w:rsidTr="00AC740D">
        <w:tc>
          <w:tcPr>
            <w:tcW w:w="2403" w:type="dxa"/>
          </w:tcPr>
          <w:p w14:paraId="003BF282" w14:textId="4714EDDE" w:rsidR="002B5FF1" w:rsidRPr="00D63E50" w:rsidRDefault="002B5FF1" w:rsidP="003A670E">
            <w:pPr>
              <w:spacing w:line="360" w:lineRule="auto"/>
              <w:jc w:val="thaiDistribute"/>
              <w:rPr>
                <w:rFonts w:ascii="Arial" w:hAnsi="Arial" w:cs="Arial"/>
                <w:sz w:val="17"/>
                <w:szCs w:val="17"/>
                <w:cs/>
                <w:lang w:val="en-GB"/>
              </w:rPr>
            </w:pPr>
            <w:r w:rsidRPr="00D63E50">
              <w:rPr>
                <w:rFonts w:ascii="Arial" w:hAnsi="Arial" w:cs="Arial"/>
                <w:sz w:val="17"/>
                <w:szCs w:val="17"/>
              </w:rPr>
              <w:t>Written-off bad debt</w:t>
            </w:r>
          </w:p>
        </w:tc>
        <w:tc>
          <w:tcPr>
            <w:tcW w:w="1413" w:type="dxa"/>
          </w:tcPr>
          <w:p w14:paraId="16D32644" w14:textId="23BE5D8A" w:rsidR="002B5FF1" w:rsidRPr="00D63E50" w:rsidRDefault="002B5FF1" w:rsidP="002B5FF1">
            <w:pPr>
              <w:tabs>
                <w:tab w:val="decimal" w:pos="1083"/>
              </w:tabs>
              <w:spacing w:line="360" w:lineRule="auto"/>
              <w:rPr>
                <w:rFonts w:ascii="Arial" w:hAnsi="Arial" w:cs="Arial"/>
                <w:sz w:val="17"/>
                <w:szCs w:val="17"/>
              </w:rPr>
            </w:pPr>
            <w:r w:rsidRPr="00D63E50">
              <w:rPr>
                <w:rFonts w:ascii="Arial" w:hAnsi="Arial" w:cs="Arial"/>
                <w:sz w:val="17"/>
                <w:szCs w:val="17"/>
              </w:rPr>
              <w:t>-</w:t>
            </w:r>
          </w:p>
        </w:tc>
        <w:tc>
          <w:tcPr>
            <w:tcW w:w="108" w:type="dxa"/>
          </w:tcPr>
          <w:p w14:paraId="3D6FCBA8" w14:textId="77777777" w:rsidR="002B5FF1" w:rsidRPr="00D63E50" w:rsidRDefault="002B5FF1" w:rsidP="002B5FF1">
            <w:pPr>
              <w:spacing w:line="360" w:lineRule="auto"/>
              <w:ind w:left="-108"/>
              <w:jc w:val="right"/>
              <w:rPr>
                <w:rFonts w:ascii="Arial" w:hAnsi="Arial" w:cs="Arial"/>
                <w:sz w:val="17"/>
                <w:szCs w:val="17"/>
                <w:cs/>
              </w:rPr>
            </w:pPr>
          </w:p>
        </w:tc>
        <w:tc>
          <w:tcPr>
            <w:tcW w:w="1422" w:type="dxa"/>
          </w:tcPr>
          <w:p w14:paraId="04E4C2C9" w14:textId="0031CD52" w:rsidR="002B5FF1" w:rsidRPr="00D63E50" w:rsidRDefault="002B5FF1" w:rsidP="002B5FF1">
            <w:pPr>
              <w:tabs>
                <w:tab w:val="decimal" w:pos="1083"/>
              </w:tabs>
              <w:spacing w:line="360" w:lineRule="auto"/>
              <w:rPr>
                <w:rFonts w:ascii="Arial" w:hAnsi="Arial" w:cs="Arial"/>
                <w:sz w:val="17"/>
                <w:szCs w:val="17"/>
              </w:rPr>
            </w:pPr>
            <w:r w:rsidRPr="00D63E50">
              <w:rPr>
                <w:rFonts w:ascii="Arial" w:hAnsi="Arial" w:cs="Arial"/>
                <w:sz w:val="17"/>
                <w:szCs w:val="17"/>
              </w:rPr>
              <w:t>(51,884)</w:t>
            </w:r>
          </w:p>
        </w:tc>
        <w:tc>
          <w:tcPr>
            <w:tcW w:w="108" w:type="dxa"/>
          </w:tcPr>
          <w:p w14:paraId="57113B09" w14:textId="77777777" w:rsidR="002B5FF1" w:rsidRPr="00D63E50" w:rsidRDefault="002B5FF1" w:rsidP="002B5FF1">
            <w:pPr>
              <w:spacing w:line="360" w:lineRule="auto"/>
              <w:ind w:left="-108"/>
              <w:jc w:val="right"/>
              <w:rPr>
                <w:rFonts w:ascii="Arial" w:hAnsi="Arial" w:cs="Arial"/>
                <w:sz w:val="17"/>
                <w:szCs w:val="17"/>
                <w:cs/>
              </w:rPr>
            </w:pPr>
          </w:p>
        </w:tc>
        <w:tc>
          <w:tcPr>
            <w:tcW w:w="1393" w:type="dxa"/>
          </w:tcPr>
          <w:p w14:paraId="4B12B3F1" w14:textId="78E9A7AB" w:rsidR="002B5FF1" w:rsidRPr="00D63E50" w:rsidRDefault="002B5FF1" w:rsidP="002B5FF1">
            <w:pPr>
              <w:tabs>
                <w:tab w:val="decimal" w:pos="1083"/>
              </w:tabs>
              <w:spacing w:line="360" w:lineRule="auto"/>
              <w:rPr>
                <w:rFonts w:ascii="Arial" w:hAnsi="Arial" w:cs="Arial"/>
                <w:sz w:val="17"/>
                <w:szCs w:val="17"/>
              </w:rPr>
            </w:pPr>
            <w:r w:rsidRPr="00D63E50">
              <w:rPr>
                <w:rFonts w:ascii="Arial" w:hAnsi="Arial" w:cs="Arial"/>
                <w:sz w:val="17"/>
                <w:szCs w:val="17"/>
              </w:rPr>
              <w:t>-</w:t>
            </w:r>
          </w:p>
        </w:tc>
        <w:tc>
          <w:tcPr>
            <w:tcW w:w="110" w:type="dxa"/>
          </w:tcPr>
          <w:p w14:paraId="278DFF11" w14:textId="77777777" w:rsidR="002B5FF1" w:rsidRPr="00D63E50" w:rsidRDefault="002B5FF1" w:rsidP="002B5FF1">
            <w:pPr>
              <w:tabs>
                <w:tab w:val="left" w:pos="3090"/>
                <w:tab w:val="left" w:pos="4860"/>
              </w:tabs>
              <w:spacing w:line="360" w:lineRule="auto"/>
              <w:ind w:left="-108"/>
              <w:jc w:val="right"/>
              <w:rPr>
                <w:rFonts w:ascii="Arial" w:hAnsi="Arial" w:cs="Arial"/>
                <w:sz w:val="17"/>
                <w:szCs w:val="17"/>
                <w:cs/>
              </w:rPr>
            </w:pPr>
          </w:p>
        </w:tc>
        <w:tc>
          <w:tcPr>
            <w:tcW w:w="1323" w:type="dxa"/>
          </w:tcPr>
          <w:p w14:paraId="0D7EF2D7" w14:textId="690B7985" w:rsidR="002B5FF1" w:rsidRPr="00D63E50" w:rsidRDefault="002B5FF1" w:rsidP="002B5FF1">
            <w:pPr>
              <w:tabs>
                <w:tab w:val="decimal" w:pos="1083"/>
              </w:tabs>
              <w:spacing w:line="360" w:lineRule="auto"/>
              <w:rPr>
                <w:rFonts w:ascii="Arial" w:hAnsi="Arial" w:cs="Arial"/>
                <w:sz w:val="17"/>
                <w:szCs w:val="17"/>
              </w:rPr>
            </w:pPr>
            <w:r w:rsidRPr="00D63E50">
              <w:rPr>
                <w:rFonts w:ascii="Arial" w:hAnsi="Arial" w:cs="Arial"/>
                <w:sz w:val="17"/>
                <w:szCs w:val="17"/>
              </w:rPr>
              <w:t>(51,884)</w:t>
            </w:r>
          </w:p>
        </w:tc>
      </w:tr>
      <w:tr w:rsidR="002B5FF1" w:rsidRPr="00D63E50" w14:paraId="5E4DDFA8" w14:textId="77777777" w:rsidTr="00173EE5">
        <w:tc>
          <w:tcPr>
            <w:tcW w:w="2403" w:type="dxa"/>
          </w:tcPr>
          <w:p w14:paraId="04CC2562" w14:textId="4D54BB3D" w:rsidR="002B5FF1" w:rsidRPr="00D63E50" w:rsidRDefault="002B5FF1" w:rsidP="003A670E">
            <w:pPr>
              <w:spacing w:line="360" w:lineRule="auto"/>
              <w:jc w:val="thaiDistribute"/>
              <w:rPr>
                <w:rFonts w:ascii="Arial" w:hAnsi="Arial" w:cs="Arial"/>
                <w:sz w:val="17"/>
                <w:szCs w:val="17"/>
                <w:cs/>
                <w:lang w:val="en-GB"/>
              </w:rPr>
            </w:pPr>
            <w:r w:rsidRPr="00D63E50">
              <w:rPr>
                <w:rFonts w:ascii="Arial" w:hAnsi="Arial" w:cs="Arial"/>
                <w:snapToGrid w:val="0"/>
                <w:sz w:val="17"/>
                <w:szCs w:val="17"/>
                <w:lang w:eastAsia="th-TH"/>
              </w:rPr>
              <w:t>Ending Balance</w:t>
            </w:r>
          </w:p>
        </w:tc>
        <w:tc>
          <w:tcPr>
            <w:tcW w:w="1413" w:type="dxa"/>
            <w:tcBorders>
              <w:top w:val="single" w:sz="4" w:space="0" w:color="auto"/>
              <w:bottom w:val="single" w:sz="12" w:space="0" w:color="auto"/>
            </w:tcBorders>
          </w:tcPr>
          <w:p w14:paraId="26C2CCA9" w14:textId="59174608" w:rsidR="002B5FF1" w:rsidRPr="00D63E50" w:rsidRDefault="002B5FF1" w:rsidP="002B5FF1">
            <w:pPr>
              <w:tabs>
                <w:tab w:val="decimal" w:pos="1083"/>
              </w:tabs>
              <w:spacing w:line="360" w:lineRule="auto"/>
              <w:rPr>
                <w:rFonts w:ascii="Arial" w:hAnsi="Arial" w:cs="Arial"/>
                <w:sz w:val="17"/>
                <w:szCs w:val="17"/>
              </w:rPr>
            </w:pPr>
            <w:r w:rsidRPr="00D63E50">
              <w:rPr>
                <w:rFonts w:ascii="Arial" w:hAnsi="Arial" w:cs="Arial"/>
                <w:sz w:val="17"/>
                <w:szCs w:val="17"/>
              </w:rPr>
              <w:t>3,512,044</w:t>
            </w:r>
          </w:p>
        </w:tc>
        <w:tc>
          <w:tcPr>
            <w:tcW w:w="108" w:type="dxa"/>
          </w:tcPr>
          <w:p w14:paraId="1A3241BE" w14:textId="77777777" w:rsidR="002B5FF1" w:rsidRPr="00D63E50" w:rsidRDefault="002B5FF1" w:rsidP="002B5FF1">
            <w:pPr>
              <w:spacing w:line="360" w:lineRule="auto"/>
              <w:ind w:left="-108"/>
              <w:jc w:val="right"/>
              <w:rPr>
                <w:rFonts w:ascii="Arial" w:hAnsi="Arial" w:cs="Arial"/>
                <w:sz w:val="17"/>
                <w:szCs w:val="17"/>
                <w:cs/>
              </w:rPr>
            </w:pPr>
          </w:p>
        </w:tc>
        <w:tc>
          <w:tcPr>
            <w:tcW w:w="1422" w:type="dxa"/>
            <w:tcBorders>
              <w:top w:val="single" w:sz="4" w:space="0" w:color="auto"/>
              <w:bottom w:val="single" w:sz="12" w:space="0" w:color="auto"/>
            </w:tcBorders>
          </w:tcPr>
          <w:p w14:paraId="1510E167" w14:textId="0631CBA2" w:rsidR="002B5FF1" w:rsidRPr="00D63E50" w:rsidRDefault="002B5FF1" w:rsidP="002B5FF1">
            <w:pPr>
              <w:tabs>
                <w:tab w:val="decimal" w:pos="1083"/>
              </w:tabs>
              <w:spacing w:line="360" w:lineRule="auto"/>
              <w:rPr>
                <w:rFonts w:ascii="Arial" w:hAnsi="Arial" w:cs="Arial"/>
                <w:sz w:val="17"/>
                <w:szCs w:val="17"/>
              </w:rPr>
            </w:pPr>
            <w:r w:rsidRPr="00D63E50">
              <w:rPr>
                <w:rFonts w:ascii="Arial" w:hAnsi="Arial" w:cs="Arial"/>
                <w:sz w:val="17"/>
                <w:szCs w:val="17"/>
              </w:rPr>
              <w:t>9,997,771</w:t>
            </w:r>
          </w:p>
        </w:tc>
        <w:tc>
          <w:tcPr>
            <w:tcW w:w="108" w:type="dxa"/>
          </w:tcPr>
          <w:p w14:paraId="43A3FBEB" w14:textId="77777777" w:rsidR="002B5FF1" w:rsidRPr="00D63E50" w:rsidRDefault="002B5FF1" w:rsidP="002B5FF1">
            <w:pPr>
              <w:spacing w:line="360" w:lineRule="auto"/>
              <w:ind w:left="-108"/>
              <w:jc w:val="right"/>
              <w:rPr>
                <w:rFonts w:ascii="Arial" w:hAnsi="Arial" w:cs="Arial"/>
                <w:sz w:val="17"/>
                <w:szCs w:val="17"/>
                <w:cs/>
              </w:rPr>
            </w:pPr>
          </w:p>
        </w:tc>
        <w:tc>
          <w:tcPr>
            <w:tcW w:w="1393" w:type="dxa"/>
            <w:tcBorders>
              <w:top w:val="single" w:sz="4" w:space="0" w:color="auto"/>
              <w:bottom w:val="single" w:sz="12" w:space="0" w:color="auto"/>
            </w:tcBorders>
          </w:tcPr>
          <w:p w14:paraId="05043580" w14:textId="0DAEF28A" w:rsidR="002B5FF1" w:rsidRPr="00D63E50" w:rsidRDefault="002B5FF1" w:rsidP="002B5FF1">
            <w:pPr>
              <w:tabs>
                <w:tab w:val="decimal" w:pos="1083"/>
              </w:tabs>
              <w:spacing w:line="360" w:lineRule="auto"/>
              <w:rPr>
                <w:rFonts w:ascii="Arial" w:hAnsi="Arial" w:cs="Arial"/>
                <w:sz w:val="17"/>
                <w:szCs w:val="17"/>
              </w:rPr>
            </w:pPr>
            <w:r w:rsidRPr="00D63E50">
              <w:rPr>
                <w:rFonts w:ascii="Arial" w:hAnsi="Arial" w:cs="Arial"/>
                <w:sz w:val="17"/>
                <w:szCs w:val="17"/>
              </w:rPr>
              <w:t>3,512,044</w:t>
            </w:r>
          </w:p>
        </w:tc>
        <w:tc>
          <w:tcPr>
            <w:tcW w:w="110" w:type="dxa"/>
          </w:tcPr>
          <w:p w14:paraId="0D851BC9" w14:textId="77777777" w:rsidR="002B5FF1" w:rsidRPr="00D63E50" w:rsidRDefault="002B5FF1" w:rsidP="002B5FF1">
            <w:pPr>
              <w:tabs>
                <w:tab w:val="left" w:pos="3090"/>
                <w:tab w:val="left" w:pos="4860"/>
              </w:tabs>
              <w:spacing w:line="360" w:lineRule="auto"/>
              <w:ind w:left="-108"/>
              <w:jc w:val="right"/>
              <w:rPr>
                <w:rFonts w:ascii="Arial" w:hAnsi="Arial" w:cs="Arial"/>
                <w:snapToGrid w:val="0"/>
                <w:sz w:val="17"/>
                <w:szCs w:val="17"/>
                <w:cs/>
                <w:lang w:eastAsia="th-TH"/>
              </w:rPr>
            </w:pPr>
          </w:p>
        </w:tc>
        <w:tc>
          <w:tcPr>
            <w:tcW w:w="1323" w:type="dxa"/>
            <w:tcBorders>
              <w:top w:val="single" w:sz="4" w:space="0" w:color="auto"/>
              <w:bottom w:val="single" w:sz="12" w:space="0" w:color="auto"/>
            </w:tcBorders>
          </w:tcPr>
          <w:p w14:paraId="4687AEE8" w14:textId="0D757409" w:rsidR="002B5FF1" w:rsidRPr="00D63E50" w:rsidRDefault="002B5FF1" w:rsidP="002B5FF1">
            <w:pPr>
              <w:tabs>
                <w:tab w:val="decimal" w:pos="1083"/>
              </w:tabs>
              <w:spacing w:line="360" w:lineRule="auto"/>
              <w:rPr>
                <w:rFonts w:ascii="Arial" w:hAnsi="Arial" w:cs="Arial"/>
                <w:sz w:val="17"/>
                <w:szCs w:val="17"/>
              </w:rPr>
            </w:pPr>
            <w:r w:rsidRPr="00D63E50">
              <w:rPr>
                <w:rFonts w:ascii="Arial" w:hAnsi="Arial" w:cs="Arial"/>
                <w:sz w:val="17"/>
                <w:szCs w:val="17"/>
              </w:rPr>
              <w:t>9,997,771</w:t>
            </w:r>
          </w:p>
        </w:tc>
      </w:tr>
    </w:tbl>
    <w:p w14:paraId="3603C033" w14:textId="48F134C6" w:rsidR="00650F1D" w:rsidRPr="00D63E50" w:rsidRDefault="00650F1D" w:rsidP="00650F1D">
      <w:pPr>
        <w:spacing w:line="360" w:lineRule="auto"/>
        <w:ind w:left="360"/>
        <w:jc w:val="thaiDistribute"/>
        <w:rPr>
          <w:rFonts w:ascii="Arial" w:hAnsi="Arial" w:cs="Arial"/>
          <w:spacing w:val="-6"/>
          <w:sz w:val="12"/>
          <w:szCs w:val="12"/>
        </w:rPr>
      </w:pPr>
    </w:p>
    <w:p w14:paraId="644CA1BF" w14:textId="41FB916B" w:rsidR="00445EE0" w:rsidRPr="00D63E50" w:rsidRDefault="0021654F" w:rsidP="00F04655">
      <w:pPr>
        <w:spacing w:line="360" w:lineRule="auto"/>
        <w:ind w:left="900" w:hanging="540"/>
        <w:jc w:val="thaiDistribute"/>
        <w:rPr>
          <w:rFonts w:ascii="Arial" w:hAnsi="Arial" w:cs="Arial"/>
          <w:sz w:val="20"/>
          <w:szCs w:val="20"/>
        </w:rPr>
      </w:pPr>
      <w:r w:rsidRPr="00D63E50">
        <w:rPr>
          <w:rFonts w:ascii="Arial" w:hAnsi="Arial" w:cs="Arial"/>
          <w:sz w:val="20"/>
          <w:szCs w:val="20"/>
        </w:rPr>
        <w:t>22.3</w:t>
      </w:r>
      <w:r w:rsidRPr="00D63E50">
        <w:rPr>
          <w:rFonts w:ascii="Arial" w:hAnsi="Arial" w:cs="Arial"/>
          <w:sz w:val="20"/>
          <w:szCs w:val="20"/>
        </w:rPr>
        <w:tab/>
      </w:r>
      <w:r w:rsidR="00721D16" w:rsidRPr="00D63E50">
        <w:rPr>
          <w:rFonts w:ascii="Arial" w:hAnsi="Arial" w:cs="Arial"/>
          <w:sz w:val="20"/>
          <w:szCs w:val="20"/>
        </w:rPr>
        <w:t>Market risk</w:t>
      </w:r>
    </w:p>
    <w:p w14:paraId="3A91763E" w14:textId="79720954" w:rsidR="0026713C" w:rsidRPr="00D63E50" w:rsidRDefault="0026713C" w:rsidP="00E36F52">
      <w:pPr>
        <w:spacing w:line="360" w:lineRule="auto"/>
        <w:ind w:left="907"/>
        <w:jc w:val="thaiDistribute"/>
        <w:rPr>
          <w:rFonts w:ascii="Arial" w:hAnsi="Arial" w:cs="Arial"/>
          <w:sz w:val="8"/>
          <w:szCs w:val="8"/>
          <w:lang w:val="en-GB"/>
        </w:rPr>
      </w:pPr>
    </w:p>
    <w:p w14:paraId="74FD4EFA" w14:textId="77777777" w:rsidR="0026713C" w:rsidRPr="00D63E50" w:rsidRDefault="0026713C" w:rsidP="00E36F52">
      <w:pPr>
        <w:tabs>
          <w:tab w:val="left" w:pos="450"/>
        </w:tabs>
        <w:spacing w:line="360" w:lineRule="auto"/>
        <w:ind w:left="907"/>
        <w:jc w:val="thaiDistribute"/>
        <w:rPr>
          <w:rFonts w:ascii="Arial" w:hAnsi="Arial" w:cs="Arial"/>
          <w:i/>
          <w:iCs/>
          <w:sz w:val="20"/>
          <w:szCs w:val="20"/>
          <w:lang w:val="en-GB"/>
        </w:rPr>
      </w:pPr>
      <w:r w:rsidRPr="00D63E50">
        <w:rPr>
          <w:rFonts w:ascii="Arial" w:hAnsi="Arial" w:cs="Arial"/>
          <w:i/>
          <w:iCs/>
          <w:sz w:val="20"/>
          <w:szCs w:val="20"/>
          <w:lang w:val="en-GB"/>
        </w:rPr>
        <w:t>Exchange risk</w:t>
      </w:r>
    </w:p>
    <w:p w14:paraId="1DD439C4" w14:textId="67A00158" w:rsidR="00A01183" w:rsidRPr="00D63E50" w:rsidRDefault="00A01183" w:rsidP="00E36F52">
      <w:pPr>
        <w:tabs>
          <w:tab w:val="left" w:pos="450"/>
        </w:tabs>
        <w:spacing w:line="360" w:lineRule="auto"/>
        <w:ind w:left="907"/>
        <w:jc w:val="thaiDistribute"/>
        <w:rPr>
          <w:rFonts w:ascii="Arial" w:hAnsi="Arial" w:cs="Arial"/>
          <w:spacing w:val="-4"/>
          <w:sz w:val="20"/>
          <w:szCs w:val="20"/>
          <w:lang w:val="en-GB"/>
        </w:rPr>
      </w:pPr>
      <w:r w:rsidRPr="00D63E50">
        <w:rPr>
          <w:rFonts w:ascii="Arial" w:hAnsi="Arial" w:cs="Arial"/>
          <w:spacing w:val="-4"/>
          <w:sz w:val="20"/>
          <w:szCs w:val="20"/>
          <w:lang w:val="en-GB"/>
        </w:rPr>
        <w:t xml:space="preserve">The Group has minimum exchange risk because most of its financial assets and liabilities have been executed in Baht. Where the Group does </w:t>
      </w:r>
      <w:proofErr w:type="gramStart"/>
      <w:r w:rsidRPr="00D63E50">
        <w:rPr>
          <w:rFonts w:ascii="Arial" w:hAnsi="Arial" w:cs="Arial"/>
          <w:spacing w:val="-4"/>
          <w:sz w:val="20"/>
          <w:szCs w:val="20"/>
          <w:lang w:val="en-GB"/>
        </w:rPr>
        <w:t>enter into</w:t>
      </w:r>
      <w:proofErr w:type="gramEnd"/>
      <w:r w:rsidRPr="00D63E50">
        <w:rPr>
          <w:rFonts w:ascii="Arial" w:hAnsi="Arial" w:cs="Arial"/>
          <w:spacing w:val="-4"/>
          <w:sz w:val="20"/>
          <w:szCs w:val="20"/>
          <w:lang w:val="en-GB"/>
        </w:rPr>
        <w:t xml:space="preserve"> significant foreign currency transactions, they will utilise forward foreign exchange contracts to hedge exchange risk.</w:t>
      </w:r>
    </w:p>
    <w:p w14:paraId="2A9EBCDA" w14:textId="77777777" w:rsidR="0026713C" w:rsidRPr="00D63E50" w:rsidRDefault="0026713C" w:rsidP="00E36F52">
      <w:pPr>
        <w:tabs>
          <w:tab w:val="left" w:pos="450"/>
        </w:tabs>
        <w:spacing w:line="360" w:lineRule="auto"/>
        <w:ind w:left="907"/>
        <w:jc w:val="thaiDistribute"/>
        <w:rPr>
          <w:rFonts w:ascii="Arial" w:hAnsi="Arial" w:cs="Arial"/>
          <w:sz w:val="8"/>
          <w:szCs w:val="8"/>
          <w:lang w:val="en-GB"/>
        </w:rPr>
      </w:pPr>
    </w:p>
    <w:p w14:paraId="7AD350A7" w14:textId="77777777" w:rsidR="0026713C" w:rsidRPr="00D63E50" w:rsidRDefault="0026713C" w:rsidP="00E36F52">
      <w:pPr>
        <w:tabs>
          <w:tab w:val="left" w:pos="450"/>
        </w:tabs>
        <w:spacing w:line="360" w:lineRule="auto"/>
        <w:ind w:left="907"/>
        <w:jc w:val="thaiDistribute"/>
        <w:rPr>
          <w:rFonts w:ascii="Arial" w:hAnsi="Arial" w:cs="Arial"/>
          <w:i/>
          <w:iCs/>
          <w:sz w:val="20"/>
          <w:szCs w:val="20"/>
        </w:rPr>
      </w:pPr>
      <w:r w:rsidRPr="00D63E50">
        <w:rPr>
          <w:rFonts w:ascii="Arial" w:hAnsi="Arial" w:cs="Arial"/>
          <w:i/>
          <w:iCs/>
          <w:sz w:val="20"/>
          <w:szCs w:val="20"/>
        </w:rPr>
        <w:t>Interest rate risk</w:t>
      </w:r>
    </w:p>
    <w:p w14:paraId="5CDCAF65" w14:textId="36E38818" w:rsidR="00A01183" w:rsidRPr="00D63E50" w:rsidRDefault="00A01183" w:rsidP="00E36F52">
      <w:pPr>
        <w:tabs>
          <w:tab w:val="left" w:pos="450"/>
        </w:tabs>
        <w:autoSpaceDE w:val="0"/>
        <w:autoSpaceDN w:val="0"/>
        <w:adjustRightInd w:val="0"/>
        <w:spacing w:line="360" w:lineRule="auto"/>
        <w:ind w:left="907"/>
        <w:jc w:val="thaiDistribute"/>
        <w:rPr>
          <w:rFonts w:ascii="Arial" w:hAnsi="Arial" w:cs="Arial"/>
          <w:spacing w:val="-4"/>
          <w:sz w:val="20"/>
          <w:szCs w:val="20"/>
          <w:lang w:val="en-GB"/>
        </w:rPr>
      </w:pPr>
      <w:r w:rsidRPr="00D63E50">
        <w:rPr>
          <w:rFonts w:ascii="Arial" w:hAnsi="Arial" w:cs="Arial"/>
          <w:spacing w:val="-4"/>
          <w:sz w:val="20"/>
          <w:szCs w:val="20"/>
          <w:lang w:val="en-GB"/>
        </w:rPr>
        <w:t>Interest rate risk is the risk that future movements in market interest rates will affect the results of the Group’s cash flows because loan interest rates are floating rates. The group has interest rate risk expose to cash flow arising from loan which interest rate risk arising from changes in market interest rates.</w:t>
      </w:r>
    </w:p>
    <w:p w14:paraId="00709583" w14:textId="45F942FE" w:rsidR="00A01183" w:rsidRPr="00D63E50" w:rsidRDefault="00A01183" w:rsidP="00E74A34">
      <w:pPr>
        <w:spacing w:line="360" w:lineRule="auto"/>
        <w:ind w:left="907"/>
        <w:jc w:val="thaiDistribute"/>
        <w:rPr>
          <w:rFonts w:ascii="Arial" w:hAnsi="Arial" w:cs="Arial"/>
          <w:sz w:val="20"/>
          <w:szCs w:val="20"/>
        </w:rPr>
      </w:pPr>
      <w:r w:rsidRPr="00D63E50">
        <w:rPr>
          <w:rFonts w:ascii="Arial" w:hAnsi="Arial" w:cs="Arial"/>
          <w:sz w:val="20"/>
          <w:szCs w:val="20"/>
        </w:rPr>
        <w:lastRenderedPageBreak/>
        <w:t xml:space="preserve">As </w:t>
      </w:r>
      <w:proofErr w:type="gramStart"/>
      <w:r w:rsidRPr="00D63E50">
        <w:rPr>
          <w:rFonts w:ascii="Arial" w:hAnsi="Arial" w:cs="Arial"/>
          <w:sz w:val="20"/>
          <w:szCs w:val="20"/>
        </w:rPr>
        <w:t>at</w:t>
      </w:r>
      <w:proofErr w:type="gramEnd"/>
      <w:r w:rsidRPr="00D63E50">
        <w:rPr>
          <w:rFonts w:ascii="Arial" w:hAnsi="Arial" w:cs="Arial"/>
          <w:sz w:val="20"/>
          <w:szCs w:val="20"/>
        </w:rPr>
        <w:t xml:space="preserve"> 31 December 202</w:t>
      </w:r>
      <w:r w:rsidR="004C1264" w:rsidRPr="00D63E50">
        <w:rPr>
          <w:rFonts w:ascii="Arial" w:hAnsi="Arial" w:cs="Arial"/>
          <w:sz w:val="20"/>
          <w:szCs w:val="20"/>
        </w:rPr>
        <w:t>2</w:t>
      </w:r>
      <w:r w:rsidRPr="00D63E50">
        <w:rPr>
          <w:rFonts w:ascii="Arial" w:hAnsi="Arial" w:cs="Arial"/>
          <w:sz w:val="20"/>
          <w:szCs w:val="20"/>
        </w:rPr>
        <w:t xml:space="preserve"> and 20</w:t>
      </w:r>
      <w:r w:rsidR="00286678" w:rsidRPr="00D63E50">
        <w:rPr>
          <w:rFonts w:ascii="Arial" w:hAnsi="Arial" w:cs="Arial"/>
          <w:sz w:val="20"/>
          <w:szCs w:val="20"/>
        </w:rPr>
        <w:t>2</w:t>
      </w:r>
      <w:r w:rsidR="004C1264" w:rsidRPr="00D63E50">
        <w:rPr>
          <w:rFonts w:ascii="Arial" w:hAnsi="Arial" w:cs="Arial"/>
          <w:sz w:val="20"/>
          <w:szCs w:val="20"/>
        </w:rPr>
        <w:t>1</w:t>
      </w:r>
      <w:r w:rsidRPr="00D63E50">
        <w:rPr>
          <w:rFonts w:ascii="Arial" w:hAnsi="Arial" w:cs="Arial"/>
          <w:sz w:val="20"/>
          <w:szCs w:val="20"/>
        </w:rPr>
        <w:t>, financial assets and financial liabilities with risk on prices and cash flow arising from changed in market interest rates are summarized as follow.</w:t>
      </w:r>
    </w:p>
    <w:p w14:paraId="1D1AE3C1" w14:textId="1D0DD19B" w:rsidR="00445EE0" w:rsidRPr="00D63E50" w:rsidRDefault="00445EE0" w:rsidP="00E74A34">
      <w:pPr>
        <w:ind w:left="360"/>
        <w:jc w:val="thaiDistribute"/>
        <w:rPr>
          <w:rFonts w:ascii="Arial" w:hAnsi="Arial" w:cs="Arial"/>
          <w:sz w:val="4"/>
          <w:szCs w:val="4"/>
        </w:rPr>
      </w:pPr>
    </w:p>
    <w:tbl>
      <w:tblPr>
        <w:tblW w:w="8739" w:type="dxa"/>
        <w:tblInd w:w="891" w:type="dxa"/>
        <w:tblLayout w:type="fixed"/>
        <w:tblLook w:val="01E0" w:firstRow="1" w:lastRow="1" w:firstColumn="1" w:lastColumn="1" w:noHBand="0" w:noVBand="0"/>
      </w:tblPr>
      <w:tblGrid>
        <w:gridCol w:w="1323"/>
        <w:gridCol w:w="551"/>
        <w:gridCol w:w="628"/>
        <w:gridCol w:w="531"/>
        <w:gridCol w:w="1071"/>
        <w:gridCol w:w="936"/>
        <w:gridCol w:w="555"/>
        <w:gridCol w:w="586"/>
        <w:gridCol w:w="591"/>
        <w:gridCol w:w="1013"/>
        <w:gridCol w:w="954"/>
      </w:tblGrid>
      <w:tr w:rsidR="00BD68D3" w:rsidRPr="00D63E50" w14:paraId="1E257CB6" w14:textId="77777777" w:rsidTr="00B9573A">
        <w:trPr>
          <w:tblHeader/>
        </w:trPr>
        <w:tc>
          <w:tcPr>
            <w:tcW w:w="1323" w:type="dxa"/>
            <w:shd w:val="clear" w:color="auto" w:fill="auto"/>
          </w:tcPr>
          <w:p w14:paraId="17505686" w14:textId="77777777" w:rsidR="00BD68D3" w:rsidRPr="00D63E50" w:rsidRDefault="00BD68D3" w:rsidP="00BF3EDA">
            <w:pPr>
              <w:tabs>
                <w:tab w:val="left" w:pos="450"/>
              </w:tabs>
              <w:spacing w:line="360" w:lineRule="auto"/>
              <w:ind w:left="252" w:hanging="252"/>
              <w:jc w:val="center"/>
              <w:rPr>
                <w:rFonts w:ascii="Arial" w:hAnsi="Arial" w:cs="Arial"/>
                <w:sz w:val="12"/>
                <w:szCs w:val="12"/>
                <w:lang w:val="en-GB"/>
              </w:rPr>
            </w:pPr>
          </w:p>
        </w:tc>
        <w:tc>
          <w:tcPr>
            <w:tcW w:w="7416" w:type="dxa"/>
            <w:gridSpan w:val="10"/>
            <w:tcBorders>
              <w:bottom w:val="single" w:sz="4" w:space="0" w:color="auto"/>
            </w:tcBorders>
            <w:shd w:val="clear" w:color="auto" w:fill="auto"/>
          </w:tcPr>
          <w:p w14:paraId="00141991" w14:textId="234E172B" w:rsidR="00BD68D3" w:rsidRPr="00D63E50" w:rsidRDefault="00BD68D3" w:rsidP="00BF3EDA">
            <w:pPr>
              <w:spacing w:line="360" w:lineRule="auto"/>
              <w:ind w:left="-33" w:right="-27"/>
              <w:jc w:val="right"/>
              <w:rPr>
                <w:rFonts w:ascii="Arial" w:hAnsi="Arial" w:cs="Arial"/>
                <w:sz w:val="12"/>
                <w:szCs w:val="12"/>
                <w:cs/>
                <w:lang w:val="en-GB"/>
              </w:rPr>
            </w:pPr>
            <w:r w:rsidRPr="00D63E50">
              <w:rPr>
                <w:rFonts w:ascii="Arial" w:hAnsi="Arial" w:cs="Arial"/>
                <w:color w:val="000000"/>
                <w:sz w:val="12"/>
                <w:szCs w:val="12"/>
              </w:rPr>
              <w:t>(</w:t>
            </w:r>
            <w:proofErr w:type="gramStart"/>
            <w:r w:rsidRPr="00D63E50">
              <w:rPr>
                <w:rFonts w:ascii="Arial" w:hAnsi="Arial" w:cs="Arial"/>
                <w:color w:val="000000"/>
                <w:sz w:val="12"/>
                <w:szCs w:val="12"/>
              </w:rPr>
              <w:t>Unit :</w:t>
            </w:r>
            <w:proofErr w:type="gramEnd"/>
            <w:r w:rsidRPr="00D63E50">
              <w:rPr>
                <w:rFonts w:ascii="Arial" w:hAnsi="Arial" w:cs="Arial"/>
                <w:color w:val="000000"/>
                <w:sz w:val="12"/>
                <w:szCs w:val="12"/>
              </w:rPr>
              <w:t xml:space="preserve"> Thousand Baht</w:t>
            </w:r>
            <w:r w:rsidRPr="00D63E50">
              <w:rPr>
                <w:rFonts w:ascii="Arial" w:hAnsi="Arial" w:cs="Arial"/>
                <w:color w:val="000000"/>
                <w:sz w:val="12"/>
                <w:szCs w:val="12"/>
                <w:cs/>
              </w:rPr>
              <w:t>)</w:t>
            </w:r>
          </w:p>
        </w:tc>
      </w:tr>
      <w:tr w:rsidR="00A06A32" w:rsidRPr="00D63E50" w14:paraId="0EEC7A64" w14:textId="77777777" w:rsidTr="00B9573A">
        <w:trPr>
          <w:tblHeader/>
        </w:trPr>
        <w:tc>
          <w:tcPr>
            <w:tcW w:w="1323" w:type="dxa"/>
            <w:shd w:val="clear" w:color="auto" w:fill="auto"/>
          </w:tcPr>
          <w:p w14:paraId="1F2E0BF7" w14:textId="77777777" w:rsidR="00A06A32" w:rsidRPr="00D63E50" w:rsidRDefault="00A06A32" w:rsidP="00BF3EDA">
            <w:pPr>
              <w:tabs>
                <w:tab w:val="left" w:pos="450"/>
              </w:tabs>
              <w:spacing w:line="360" w:lineRule="auto"/>
              <w:ind w:left="252" w:hanging="252"/>
              <w:jc w:val="center"/>
              <w:rPr>
                <w:rFonts w:ascii="Arial" w:hAnsi="Arial" w:cs="Arial"/>
                <w:sz w:val="12"/>
                <w:szCs w:val="12"/>
                <w:lang w:val="en-GB"/>
              </w:rPr>
            </w:pPr>
          </w:p>
        </w:tc>
        <w:tc>
          <w:tcPr>
            <w:tcW w:w="7416" w:type="dxa"/>
            <w:gridSpan w:val="10"/>
            <w:shd w:val="clear" w:color="auto" w:fill="auto"/>
            <w:vAlign w:val="bottom"/>
          </w:tcPr>
          <w:p w14:paraId="448DCC89" w14:textId="50A0CB57" w:rsidR="00A06A32" w:rsidRPr="00D63E50" w:rsidRDefault="00FB004D" w:rsidP="00BF3EDA">
            <w:pPr>
              <w:pStyle w:val="acctfourfigures"/>
              <w:pBdr>
                <w:bottom w:val="single" w:sz="4" w:space="1" w:color="auto"/>
              </w:pBdr>
              <w:tabs>
                <w:tab w:val="clear" w:pos="765"/>
              </w:tabs>
              <w:spacing w:line="360" w:lineRule="auto"/>
              <w:ind w:left="-33" w:right="-27"/>
              <w:jc w:val="center"/>
              <w:rPr>
                <w:rFonts w:ascii="Arial" w:hAnsi="Arial" w:cs="Arial"/>
                <w:sz w:val="12"/>
                <w:szCs w:val="12"/>
              </w:rPr>
            </w:pPr>
            <w:r w:rsidRPr="00D63E50">
              <w:rPr>
                <w:rFonts w:ascii="Arial" w:hAnsi="Arial" w:cs="Arial"/>
                <w:sz w:val="12"/>
                <w:szCs w:val="12"/>
              </w:rPr>
              <w:t>202</w:t>
            </w:r>
            <w:r w:rsidR="00681297" w:rsidRPr="00D63E50">
              <w:rPr>
                <w:rFonts w:ascii="Arial" w:hAnsi="Arial" w:cs="Arial"/>
                <w:sz w:val="12"/>
                <w:szCs w:val="12"/>
              </w:rPr>
              <w:t>2</w:t>
            </w:r>
          </w:p>
        </w:tc>
      </w:tr>
      <w:tr w:rsidR="00FB004D" w:rsidRPr="00D63E50" w14:paraId="7A6C7230" w14:textId="77777777" w:rsidTr="00B9573A">
        <w:trPr>
          <w:tblHeader/>
        </w:trPr>
        <w:tc>
          <w:tcPr>
            <w:tcW w:w="1323" w:type="dxa"/>
            <w:shd w:val="clear" w:color="auto" w:fill="auto"/>
          </w:tcPr>
          <w:p w14:paraId="212000E8" w14:textId="77777777" w:rsidR="00FB004D" w:rsidRPr="00D63E50" w:rsidRDefault="00FB004D" w:rsidP="00BF3EDA">
            <w:pPr>
              <w:tabs>
                <w:tab w:val="left" w:pos="450"/>
              </w:tabs>
              <w:spacing w:line="360" w:lineRule="auto"/>
              <w:ind w:left="252" w:hanging="252"/>
              <w:jc w:val="center"/>
              <w:rPr>
                <w:rFonts w:ascii="Arial" w:hAnsi="Arial" w:cs="Arial"/>
                <w:sz w:val="12"/>
                <w:szCs w:val="12"/>
                <w:lang w:val="en-GB"/>
              </w:rPr>
            </w:pPr>
          </w:p>
        </w:tc>
        <w:tc>
          <w:tcPr>
            <w:tcW w:w="3717" w:type="dxa"/>
            <w:gridSpan w:val="5"/>
            <w:shd w:val="clear" w:color="auto" w:fill="auto"/>
            <w:vAlign w:val="bottom"/>
          </w:tcPr>
          <w:p w14:paraId="63CF8F0F" w14:textId="6105B431" w:rsidR="00FB004D" w:rsidRPr="00D63E50" w:rsidRDefault="00FB004D" w:rsidP="00BF3EDA">
            <w:pPr>
              <w:pStyle w:val="acctfourfigures"/>
              <w:pBdr>
                <w:bottom w:val="single" w:sz="4" w:space="1" w:color="auto"/>
              </w:pBdr>
              <w:tabs>
                <w:tab w:val="clear" w:pos="765"/>
              </w:tabs>
              <w:spacing w:line="360" w:lineRule="auto"/>
              <w:ind w:left="-33" w:right="-27"/>
              <w:jc w:val="center"/>
              <w:rPr>
                <w:rFonts w:ascii="Arial" w:hAnsi="Arial" w:cs="Arial"/>
                <w:sz w:val="12"/>
                <w:szCs w:val="12"/>
              </w:rPr>
            </w:pPr>
            <w:r w:rsidRPr="00D63E50">
              <w:rPr>
                <w:rFonts w:ascii="Arial" w:hAnsi="Arial" w:cs="Arial"/>
                <w:sz w:val="12"/>
                <w:szCs w:val="12"/>
              </w:rPr>
              <w:t>CONSOLIDATED F/S</w:t>
            </w:r>
          </w:p>
        </w:tc>
        <w:tc>
          <w:tcPr>
            <w:tcW w:w="3699" w:type="dxa"/>
            <w:gridSpan w:val="5"/>
            <w:shd w:val="clear" w:color="auto" w:fill="auto"/>
            <w:vAlign w:val="bottom"/>
          </w:tcPr>
          <w:p w14:paraId="2CB016EE" w14:textId="245E155E" w:rsidR="00FB004D" w:rsidRPr="00D63E50" w:rsidRDefault="00FB004D" w:rsidP="00BF3EDA">
            <w:pPr>
              <w:pStyle w:val="acctfourfigures"/>
              <w:pBdr>
                <w:bottom w:val="single" w:sz="4" w:space="1" w:color="auto"/>
              </w:pBdr>
              <w:tabs>
                <w:tab w:val="clear" w:pos="765"/>
              </w:tabs>
              <w:spacing w:line="360" w:lineRule="auto"/>
              <w:ind w:left="-33" w:right="-27"/>
              <w:jc w:val="center"/>
              <w:rPr>
                <w:rFonts w:ascii="Arial" w:hAnsi="Arial" w:cs="Arial"/>
                <w:sz w:val="12"/>
                <w:szCs w:val="12"/>
              </w:rPr>
            </w:pPr>
            <w:r w:rsidRPr="00D63E50">
              <w:rPr>
                <w:rFonts w:ascii="Arial" w:hAnsi="Arial" w:cs="Arial"/>
                <w:sz w:val="12"/>
                <w:szCs w:val="12"/>
              </w:rPr>
              <w:t>SEPARATE F/S</w:t>
            </w:r>
          </w:p>
        </w:tc>
      </w:tr>
      <w:tr w:rsidR="00F5445E" w:rsidRPr="00D63E50" w14:paraId="007EC7EE" w14:textId="77777777" w:rsidTr="00B9573A">
        <w:trPr>
          <w:tblHeader/>
        </w:trPr>
        <w:tc>
          <w:tcPr>
            <w:tcW w:w="1323" w:type="dxa"/>
            <w:shd w:val="clear" w:color="auto" w:fill="auto"/>
          </w:tcPr>
          <w:p w14:paraId="2D659173" w14:textId="77777777" w:rsidR="00F5445E" w:rsidRPr="00D63E50" w:rsidRDefault="00F5445E" w:rsidP="00BF3EDA">
            <w:pPr>
              <w:tabs>
                <w:tab w:val="left" w:pos="450"/>
              </w:tabs>
              <w:spacing w:line="360" w:lineRule="auto"/>
              <w:ind w:left="252" w:hanging="252"/>
              <w:jc w:val="center"/>
              <w:rPr>
                <w:rFonts w:ascii="Arial" w:hAnsi="Arial" w:cs="Arial"/>
                <w:sz w:val="12"/>
                <w:szCs w:val="12"/>
              </w:rPr>
            </w:pPr>
          </w:p>
        </w:tc>
        <w:tc>
          <w:tcPr>
            <w:tcW w:w="1710" w:type="dxa"/>
            <w:gridSpan w:val="3"/>
            <w:shd w:val="clear" w:color="auto" w:fill="auto"/>
            <w:vAlign w:val="bottom"/>
          </w:tcPr>
          <w:p w14:paraId="2C89C5EA" w14:textId="473CB4C8" w:rsidR="00F5445E" w:rsidRPr="00D63E50" w:rsidRDefault="00F5445E" w:rsidP="00BF3EDA">
            <w:pPr>
              <w:pStyle w:val="acctfourfigures"/>
              <w:pBdr>
                <w:bottom w:val="single" w:sz="4" w:space="1" w:color="auto"/>
              </w:pBdr>
              <w:tabs>
                <w:tab w:val="clear" w:pos="765"/>
              </w:tabs>
              <w:spacing w:line="360" w:lineRule="auto"/>
              <w:ind w:left="-33" w:right="-27"/>
              <w:jc w:val="center"/>
              <w:rPr>
                <w:rFonts w:ascii="Arial" w:hAnsi="Arial" w:cs="Arial"/>
                <w:sz w:val="12"/>
                <w:szCs w:val="12"/>
                <w:rtl/>
                <w:cs/>
              </w:rPr>
            </w:pPr>
            <w:r w:rsidRPr="00D63E50">
              <w:rPr>
                <w:rFonts w:ascii="Arial" w:hAnsi="Arial" w:cs="Arial"/>
                <w:sz w:val="12"/>
                <w:szCs w:val="12"/>
              </w:rPr>
              <w:t>Principal</w:t>
            </w:r>
          </w:p>
        </w:tc>
        <w:tc>
          <w:tcPr>
            <w:tcW w:w="2007" w:type="dxa"/>
            <w:gridSpan w:val="2"/>
            <w:shd w:val="clear" w:color="auto" w:fill="auto"/>
            <w:vAlign w:val="bottom"/>
          </w:tcPr>
          <w:p w14:paraId="3C7A7361" w14:textId="61252F45" w:rsidR="00F5445E" w:rsidRPr="00D63E50" w:rsidRDefault="00F5445E" w:rsidP="00BF3EDA">
            <w:pPr>
              <w:pStyle w:val="acctfourfigures"/>
              <w:pBdr>
                <w:bottom w:val="single" w:sz="4" w:space="1" w:color="auto"/>
              </w:pBdr>
              <w:tabs>
                <w:tab w:val="clear" w:pos="765"/>
              </w:tabs>
              <w:spacing w:line="360" w:lineRule="auto"/>
              <w:ind w:left="-33" w:right="-27"/>
              <w:jc w:val="center"/>
              <w:rPr>
                <w:rFonts w:ascii="Arial" w:hAnsi="Arial" w:cs="Arial"/>
                <w:sz w:val="12"/>
                <w:szCs w:val="12"/>
                <w:lang w:bidi="th-TH"/>
              </w:rPr>
            </w:pPr>
            <w:r w:rsidRPr="00D63E50">
              <w:rPr>
                <w:rFonts w:ascii="Arial" w:hAnsi="Arial" w:cs="Arial"/>
                <w:sz w:val="12"/>
                <w:szCs w:val="12"/>
                <w:lang w:bidi="th-TH"/>
              </w:rPr>
              <w:t xml:space="preserve">Average interest rate </w:t>
            </w:r>
            <w:r w:rsidRPr="00D63E50">
              <w:rPr>
                <w:rFonts w:ascii="Arial" w:hAnsi="Arial" w:cs="Arial"/>
                <w:sz w:val="12"/>
                <w:szCs w:val="12"/>
                <w:cs/>
                <w:lang w:bidi="th-TH"/>
              </w:rPr>
              <w:t>(</w:t>
            </w:r>
            <w:r w:rsidRPr="00D63E50">
              <w:rPr>
                <w:rFonts w:ascii="Arial" w:hAnsi="Arial" w:cs="Arial"/>
                <w:sz w:val="12"/>
                <w:szCs w:val="12"/>
                <w:lang w:bidi="th-TH"/>
              </w:rPr>
              <w:t>%</w:t>
            </w:r>
            <w:r w:rsidRPr="00D63E50">
              <w:rPr>
                <w:rFonts w:ascii="Arial" w:hAnsi="Arial" w:cs="Arial"/>
                <w:sz w:val="12"/>
                <w:szCs w:val="12"/>
                <w:cs/>
                <w:lang w:bidi="th-TH"/>
              </w:rPr>
              <w:t>)</w:t>
            </w:r>
          </w:p>
        </w:tc>
        <w:tc>
          <w:tcPr>
            <w:tcW w:w="1732" w:type="dxa"/>
            <w:gridSpan w:val="3"/>
            <w:shd w:val="clear" w:color="auto" w:fill="auto"/>
            <w:vAlign w:val="bottom"/>
          </w:tcPr>
          <w:p w14:paraId="40A9341E" w14:textId="33CB3177" w:rsidR="00F5445E" w:rsidRPr="00D63E50" w:rsidRDefault="00F5445E" w:rsidP="00BF3EDA">
            <w:pPr>
              <w:pStyle w:val="acctfourfigures"/>
              <w:pBdr>
                <w:bottom w:val="single" w:sz="4" w:space="1" w:color="auto"/>
              </w:pBdr>
              <w:tabs>
                <w:tab w:val="clear" w:pos="765"/>
              </w:tabs>
              <w:spacing w:line="360" w:lineRule="auto"/>
              <w:ind w:left="-33" w:right="-27"/>
              <w:jc w:val="center"/>
              <w:rPr>
                <w:rFonts w:ascii="Arial" w:hAnsi="Arial" w:cs="Arial"/>
                <w:sz w:val="12"/>
                <w:szCs w:val="12"/>
                <w:rtl/>
                <w:cs/>
              </w:rPr>
            </w:pPr>
            <w:r w:rsidRPr="00D63E50">
              <w:rPr>
                <w:rFonts w:ascii="Arial" w:hAnsi="Arial" w:cs="Arial"/>
                <w:sz w:val="12"/>
                <w:szCs w:val="12"/>
                <w:lang w:bidi="th-TH"/>
              </w:rPr>
              <w:t>Principal</w:t>
            </w:r>
          </w:p>
        </w:tc>
        <w:tc>
          <w:tcPr>
            <w:tcW w:w="1967" w:type="dxa"/>
            <w:gridSpan w:val="2"/>
            <w:shd w:val="clear" w:color="auto" w:fill="auto"/>
            <w:vAlign w:val="bottom"/>
          </w:tcPr>
          <w:p w14:paraId="3641419C" w14:textId="76F6299F" w:rsidR="00F5445E" w:rsidRPr="00D63E50" w:rsidRDefault="00F5445E" w:rsidP="00BF3EDA">
            <w:pPr>
              <w:pStyle w:val="acctfourfigures"/>
              <w:pBdr>
                <w:bottom w:val="single" w:sz="4" w:space="1" w:color="auto"/>
              </w:pBdr>
              <w:tabs>
                <w:tab w:val="clear" w:pos="765"/>
              </w:tabs>
              <w:spacing w:line="360" w:lineRule="auto"/>
              <w:ind w:left="-33" w:right="-27"/>
              <w:jc w:val="center"/>
              <w:rPr>
                <w:rFonts w:ascii="Arial" w:hAnsi="Arial" w:cs="Arial"/>
                <w:sz w:val="12"/>
                <w:szCs w:val="12"/>
                <w:lang w:bidi="th-TH"/>
              </w:rPr>
            </w:pPr>
            <w:r w:rsidRPr="00D63E50">
              <w:rPr>
                <w:rFonts w:ascii="Arial" w:hAnsi="Arial" w:cs="Arial"/>
                <w:sz w:val="12"/>
                <w:szCs w:val="12"/>
                <w:lang w:bidi="th-TH"/>
              </w:rPr>
              <w:t>Average interest rate (%)</w:t>
            </w:r>
          </w:p>
        </w:tc>
      </w:tr>
      <w:tr w:rsidR="00F5445E" w:rsidRPr="00D63E50" w14:paraId="3EA3AD3C" w14:textId="77777777" w:rsidTr="00B9573A">
        <w:trPr>
          <w:tblHeader/>
        </w:trPr>
        <w:tc>
          <w:tcPr>
            <w:tcW w:w="1323" w:type="dxa"/>
            <w:shd w:val="clear" w:color="auto" w:fill="auto"/>
          </w:tcPr>
          <w:p w14:paraId="1AC8A92A" w14:textId="77777777" w:rsidR="00F5445E" w:rsidRPr="00D63E50" w:rsidRDefault="00F5445E" w:rsidP="00BF3EDA">
            <w:pPr>
              <w:tabs>
                <w:tab w:val="left" w:pos="0"/>
              </w:tabs>
              <w:spacing w:line="360" w:lineRule="auto"/>
              <w:ind w:left="252" w:hanging="252"/>
              <w:jc w:val="center"/>
              <w:rPr>
                <w:rFonts w:ascii="Arial" w:hAnsi="Arial" w:cs="Arial"/>
                <w:sz w:val="12"/>
                <w:szCs w:val="12"/>
              </w:rPr>
            </w:pPr>
          </w:p>
        </w:tc>
        <w:tc>
          <w:tcPr>
            <w:tcW w:w="551" w:type="dxa"/>
            <w:shd w:val="clear" w:color="auto" w:fill="auto"/>
            <w:vAlign w:val="bottom"/>
          </w:tcPr>
          <w:p w14:paraId="5070A652" w14:textId="77777777" w:rsidR="00BF3EDA" w:rsidRPr="00D63E50" w:rsidRDefault="00F5445E" w:rsidP="00BF3EDA">
            <w:pPr>
              <w:pStyle w:val="acctfourfigures"/>
              <w:pBdr>
                <w:bottom w:val="single" w:sz="4" w:space="1" w:color="auto"/>
              </w:pBdr>
              <w:tabs>
                <w:tab w:val="clear" w:pos="765"/>
              </w:tabs>
              <w:spacing w:line="360" w:lineRule="auto"/>
              <w:ind w:left="-78" w:right="-43"/>
              <w:jc w:val="center"/>
              <w:rPr>
                <w:rFonts w:ascii="Arial" w:hAnsi="Arial" w:cs="Arial"/>
                <w:sz w:val="12"/>
                <w:szCs w:val="12"/>
                <w:lang w:bidi="th-TH"/>
              </w:rPr>
            </w:pPr>
            <w:r w:rsidRPr="00D63E50">
              <w:rPr>
                <w:rFonts w:ascii="Arial" w:hAnsi="Arial" w:cs="Arial"/>
                <w:sz w:val="12"/>
                <w:szCs w:val="12"/>
                <w:lang w:bidi="th-TH"/>
              </w:rPr>
              <w:t>Floating</w:t>
            </w:r>
          </w:p>
          <w:p w14:paraId="62A1D260" w14:textId="182673F9" w:rsidR="00E74A34" w:rsidRPr="00D63E50" w:rsidRDefault="00E74A34" w:rsidP="00BF3EDA">
            <w:pPr>
              <w:pStyle w:val="acctfourfigures"/>
              <w:pBdr>
                <w:bottom w:val="single" w:sz="4" w:space="1" w:color="auto"/>
              </w:pBdr>
              <w:tabs>
                <w:tab w:val="clear" w:pos="765"/>
              </w:tabs>
              <w:spacing w:line="360" w:lineRule="auto"/>
              <w:ind w:left="-78" w:right="-43"/>
              <w:jc w:val="center"/>
              <w:rPr>
                <w:rFonts w:ascii="Arial" w:hAnsi="Arial" w:cs="Arial"/>
                <w:sz w:val="12"/>
                <w:szCs w:val="12"/>
                <w:lang w:bidi="th-TH"/>
              </w:rPr>
            </w:pPr>
            <w:r w:rsidRPr="00D63E50">
              <w:rPr>
                <w:rFonts w:ascii="Arial" w:hAnsi="Arial" w:cs="Arial"/>
                <w:sz w:val="12"/>
                <w:szCs w:val="12"/>
                <w:lang w:bidi="th-TH"/>
              </w:rPr>
              <w:t>I</w:t>
            </w:r>
            <w:r w:rsidR="00F5445E" w:rsidRPr="00D63E50">
              <w:rPr>
                <w:rFonts w:ascii="Arial" w:hAnsi="Arial" w:cs="Arial"/>
                <w:sz w:val="12"/>
                <w:szCs w:val="12"/>
                <w:lang w:bidi="th-TH"/>
              </w:rPr>
              <w:t>nterest</w:t>
            </w:r>
          </w:p>
          <w:p w14:paraId="2982350C" w14:textId="2007B46F" w:rsidR="00F5445E" w:rsidRPr="00D63E50" w:rsidRDefault="00F5445E" w:rsidP="00BF3EDA">
            <w:pPr>
              <w:pStyle w:val="acctfourfigures"/>
              <w:pBdr>
                <w:bottom w:val="single" w:sz="4" w:space="1" w:color="auto"/>
              </w:pBdr>
              <w:tabs>
                <w:tab w:val="clear" w:pos="765"/>
              </w:tabs>
              <w:spacing w:line="360" w:lineRule="auto"/>
              <w:ind w:left="-78" w:right="-43"/>
              <w:jc w:val="center"/>
              <w:rPr>
                <w:rFonts w:ascii="Arial" w:hAnsi="Arial" w:cs="Arial"/>
                <w:sz w:val="12"/>
                <w:szCs w:val="12"/>
              </w:rPr>
            </w:pPr>
            <w:r w:rsidRPr="00D63E50">
              <w:rPr>
                <w:rFonts w:ascii="Arial" w:hAnsi="Arial" w:cs="Arial"/>
                <w:sz w:val="12"/>
                <w:szCs w:val="12"/>
                <w:lang w:bidi="th-TH"/>
              </w:rPr>
              <w:t>rates</w:t>
            </w:r>
          </w:p>
        </w:tc>
        <w:tc>
          <w:tcPr>
            <w:tcW w:w="628" w:type="dxa"/>
            <w:shd w:val="clear" w:color="auto" w:fill="auto"/>
            <w:vAlign w:val="bottom"/>
          </w:tcPr>
          <w:p w14:paraId="420DEB4A" w14:textId="21EB9A11" w:rsidR="00F5445E" w:rsidRPr="00D63E50" w:rsidRDefault="00F5445E" w:rsidP="00BF3EDA">
            <w:pPr>
              <w:pStyle w:val="acctfourfigures"/>
              <w:pBdr>
                <w:bottom w:val="single" w:sz="4" w:space="1" w:color="auto"/>
              </w:pBdr>
              <w:tabs>
                <w:tab w:val="clear" w:pos="765"/>
              </w:tabs>
              <w:spacing w:line="360" w:lineRule="auto"/>
              <w:ind w:left="-78" w:right="-43"/>
              <w:jc w:val="center"/>
              <w:rPr>
                <w:rFonts w:ascii="Arial" w:hAnsi="Arial" w:cs="Arial"/>
                <w:sz w:val="12"/>
                <w:szCs w:val="12"/>
              </w:rPr>
            </w:pPr>
            <w:r w:rsidRPr="00D63E50">
              <w:rPr>
                <w:rFonts w:ascii="Arial" w:hAnsi="Arial" w:cs="Arial"/>
                <w:sz w:val="12"/>
                <w:szCs w:val="12"/>
                <w:lang w:bidi="th-TH"/>
              </w:rPr>
              <w:t>Fixed interest rates</w:t>
            </w:r>
          </w:p>
        </w:tc>
        <w:tc>
          <w:tcPr>
            <w:tcW w:w="531" w:type="dxa"/>
            <w:shd w:val="clear" w:color="auto" w:fill="auto"/>
            <w:vAlign w:val="bottom"/>
          </w:tcPr>
          <w:p w14:paraId="2B0854F8" w14:textId="2C921B83" w:rsidR="00F5445E" w:rsidRPr="00D63E50" w:rsidRDefault="00F5445E" w:rsidP="00BF3EDA">
            <w:pPr>
              <w:pStyle w:val="acctfourfigures"/>
              <w:pBdr>
                <w:bottom w:val="single" w:sz="4" w:space="1" w:color="auto"/>
              </w:pBdr>
              <w:tabs>
                <w:tab w:val="clear" w:pos="765"/>
              </w:tabs>
              <w:spacing w:line="360" w:lineRule="auto"/>
              <w:ind w:left="-78" w:right="-43"/>
              <w:jc w:val="center"/>
              <w:rPr>
                <w:rFonts w:ascii="Arial" w:hAnsi="Arial" w:cs="Arial"/>
                <w:sz w:val="12"/>
                <w:szCs w:val="12"/>
              </w:rPr>
            </w:pPr>
            <w:r w:rsidRPr="00D63E50">
              <w:rPr>
                <w:rFonts w:ascii="Arial" w:hAnsi="Arial" w:cs="Arial"/>
                <w:sz w:val="12"/>
                <w:szCs w:val="12"/>
                <w:lang w:bidi="th-TH"/>
              </w:rPr>
              <w:t>Total</w:t>
            </w:r>
          </w:p>
        </w:tc>
        <w:tc>
          <w:tcPr>
            <w:tcW w:w="1071" w:type="dxa"/>
            <w:shd w:val="clear" w:color="auto" w:fill="auto"/>
            <w:vAlign w:val="bottom"/>
          </w:tcPr>
          <w:p w14:paraId="4A9996EC" w14:textId="77777777" w:rsidR="00D63E50" w:rsidRDefault="00F5445E" w:rsidP="00BF3EDA">
            <w:pPr>
              <w:pStyle w:val="acctfourfigures"/>
              <w:pBdr>
                <w:bottom w:val="single" w:sz="4" w:space="1" w:color="auto"/>
              </w:pBdr>
              <w:tabs>
                <w:tab w:val="clear" w:pos="765"/>
              </w:tabs>
              <w:spacing w:line="360" w:lineRule="auto"/>
              <w:ind w:left="-33" w:right="-27"/>
              <w:jc w:val="center"/>
              <w:rPr>
                <w:rFonts w:ascii="Arial" w:hAnsi="Arial" w:cs="Arial"/>
                <w:sz w:val="12"/>
                <w:szCs w:val="12"/>
                <w:lang w:bidi="th-TH"/>
              </w:rPr>
            </w:pPr>
            <w:r w:rsidRPr="00D63E50">
              <w:rPr>
                <w:rFonts w:ascii="Arial" w:hAnsi="Arial" w:cs="Arial"/>
                <w:sz w:val="12"/>
                <w:szCs w:val="12"/>
                <w:lang w:bidi="th-TH"/>
              </w:rPr>
              <w:t>Adjust to</w:t>
            </w:r>
          </w:p>
          <w:p w14:paraId="017EAE7A" w14:textId="54E404D1" w:rsidR="00F5445E" w:rsidRPr="00D63E50" w:rsidRDefault="00F5445E" w:rsidP="00BF3EDA">
            <w:pPr>
              <w:pStyle w:val="acctfourfigures"/>
              <w:pBdr>
                <w:bottom w:val="single" w:sz="4" w:space="1" w:color="auto"/>
              </w:pBdr>
              <w:tabs>
                <w:tab w:val="clear" w:pos="765"/>
              </w:tabs>
              <w:spacing w:line="360" w:lineRule="auto"/>
              <w:ind w:left="-33" w:right="-27"/>
              <w:jc w:val="center"/>
              <w:rPr>
                <w:rFonts w:ascii="Arial" w:hAnsi="Arial" w:cs="Arial"/>
                <w:sz w:val="12"/>
                <w:szCs w:val="12"/>
              </w:rPr>
            </w:pPr>
            <w:r w:rsidRPr="00D63E50">
              <w:rPr>
                <w:rFonts w:ascii="Arial" w:hAnsi="Arial" w:cs="Arial"/>
                <w:sz w:val="12"/>
                <w:szCs w:val="12"/>
                <w:lang w:bidi="th-TH"/>
              </w:rPr>
              <w:t xml:space="preserve">market rate </w:t>
            </w:r>
          </w:p>
        </w:tc>
        <w:tc>
          <w:tcPr>
            <w:tcW w:w="936" w:type="dxa"/>
            <w:shd w:val="clear" w:color="auto" w:fill="auto"/>
            <w:vAlign w:val="bottom"/>
          </w:tcPr>
          <w:p w14:paraId="73F8407B" w14:textId="60CD9D4B" w:rsidR="00F5445E" w:rsidRPr="00D63E50" w:rsidRDefault="00F5445E" w:rsidP="00BF3EDA">
            <w:pPr>
              <w:pStyle w:val="acctfourfigures"/>
              <w:pBdr>
                <w:bottom w:val="single" w:sz="4" w:space="1" w:color="auto"/>
              </w:pBdr>
              <w:tabs>
                <w:tab w:val="clear" w:pos="765"/>
              </w:tabs>
              <w:spacing w:line="360" w:lineRule="auto"/>
              <w:ind w:left="-78" w:right="-43"/>
              <w:jc w:val="center"/>
              <w:rPr>
                <w:rFonts w:ascii="Arial" w:hAnsi="Arial" w:cs="Arial"/>
                <w:sz w:val="12"/>
                <w:szCs w:val="12"/>
              </w:rPr>
            </w:pPr>
            <w:r w:rsidRPr="00D63E50">
              <w:rPr>
                <w:rFonts w:ascii="Arial" w:hAnsi="Arial" w:cs="Arial"/>
                <w:sz w:val="12"/>
                <w:szCs w:val="12"/>
                <w:lang w:bidi="th-TH"/>
              </w:rPr>
              <w:t>Fixed</w:t>
            </w:r>
          </w:p>
        </w:tc>
        <w:tc>
          <w:tcPr>
            <w:tcW w:w="555" w:type="dxa"/>
            <w:shd w:val="clear" w:color="auto" w:fill="auto"/>
            <w:vAlign w:val="bottom"/>
          </w:tcPr>
          <w:p w14:paraId="20ADC70A" w14:textId="77777777" w:rsidR="00E74A34" w:rsidRPr="00D63E50" w:rsidRDefault="00F5445E" w:rsidP="00BF3EDA">
            <w:pPr>
              <w:pStyle w:val="acctfourfigures"/>
              <w:pBdr>
                <w:bottom w:val="single" w:sz="4" w:space="1" w:color="auto"/>
              </w:pBdr>
              <w:tabs>
                <w:tab w:val="clear" w:pos="765"/>
              </w:tabs>
              <w:spacing w:line="360" w:lineRule="auto"/>
              <w:ind w:left="-33" w:right="-27"/>
              <w:jc w:val="center"/>
              <w:rPr>
                <w:rFonts w:ascii="Arial" w:hAnsi="Arial" w:cs="Arial"/>
                <w:spacing w:val="-4"/>
                <w:sz w:val="12"/>
                <w:szCs w:val="12"/>
                <w:lang w:bidi="th-TH"/>
              </w:rPr>
            </w:pPr>
            <w:r w:rsidRPr="00D63E50">
              <w:rPr>
                <w:rFonts w:ascii="Arial" w:hAnsi="Arial" w:cs="Arial"/>
                <w:spacing w:val="-4"/>
                <w:sz w:val="12"/>
                <w:szCs w:val="12"/>
                <w:lang w:bidi="th-TH"/>
              </w:rPr>
              <w:t>Floating</w:t>
            </w:r>
          </w:p>
          <w:p w14:paraId="560F8613" w14:textId="452ACCC2" w:rsidR="00E74A34" w:rsidRPr="00D63E50" w:rsidRDefault="00E74A34" w:rsidP="00BF3EDA">
            <w:pPr>
              <w:pStyle w:val="acctfourfigures"/>
              <w:pBdr>
                <w:bottom w:val="single" w:sz="4" w:space="1" w:color="auto"/>
              </w:pBdr>
              <w:tabs>
                <w:tab w:val="clear" w:pos="765"/>
              </w:tabs>
              <w:spacing w:line="360" w:lineRule="auto"/>
              <w:ind w:left="-33" w:right="-27"/>
              <w:jc w:val="center"/>
              <w:rPr>
                <w:rFonts w:ascii="Arial" w:hAnsi="Arial" w:cs="Arial"/>
                <w:spacing w:val="-4"/>
                <w:sz w:val="12"/>
                <w:szCs w:val="12"/>
                <w:lang w:bidi="th-TH"/>
              </w:rPr>
            </w:pPr>
            <w:r w:rsidRPr="00D63E50">
              <w:rPr>
                <w:rFonts w:ascii="Arial" w:hAnsi="Arial" w:cs="Arial"/>
                <w:spacing w:val="-4"/>
                <w:sz w:val="12"/>
                <w:szCs w:val="12"/>
                <w:lang w:bidi="th-TH"/>
              </w:rPr>
              <w:t>i</w:t>
            </w:r>
            <w:r w:rsidR="00F5445E" w:rsidRPr="00D63E50">
              <w:rPr>
                <w:rFonts w:ascii="Arial" w:hAnsi="Arial" w:cs="Arial"/>
                <w:spacing w:val="-4"/>
                <w:sz w:val="12"/>
                <w:szCs w:val="12"/>
                <w:lang w:bidi="th-TH"/>
              </w:rPr>
              <w:t>nterest</w:t>
            </w:r>
          </w:p>
          <w:p w14:paraId="2439A86A" w14:textId="4F4694CF" w:rsidR="00F5445E" w:rsidRPr="00D63E50" w:rsidRDefault="00F5445E" w:rsidP="00BF3EDA">
            <w:pPr>
              <w:pStyle w:val="acctfourfigures"/>
              <w:pBdr>
                <w:bottom w:val="single" w:sz="4" w:space="1" w:color="auto"/>
              </w:pBdr>
              <w:tabs>
                <w:tab w:val="clear" w:pos="765"/>
              </w:tabs>
              <w:spacing w:line="360" w:lineRule="auto"/>
              <w:ind w:left="-33" w:right="-27"/>
              <w:jc w:val="center"/>
              <w:rPr>
                <w:rFonts w:ascii="Arial" w:hAnsi="Arial" w:cs="Arial"/>
                <w:spacing w:val="-4"/>
                <w:sz w:val="12"/>
                <w:szCs w:val="12"/>
              </w:rPr>
            </w:pPr>
            <w:r w:rsidRPr="00D63E50">
              <w:rPr>
                <w:rFonts w:ascii="Arial" w:hAnsi="Arial" w:cs="Arial"/>
                <w:spacing w:val="-4"/>
                <w:sz w:val="12"/>
                <w:szCs w:val="12"/>
                <w:lang w:bidi="th-TH"/>
              </w:rPr>
              <w:t>rates</w:t>
            </w:r>
          </w:p>
        </w:tc>
        <w:tc>
          <w:tcPr>
            <w:tcW w:w="586" w:type="dxa"/>
            <w:shd w:val="clear" w:color="auto" w:fill="auto"/>
            <w:vAlign w:val="bottom"/>
          </w:tcPr>
          <w:p w14:paraId="49AA1F8C" w14:textId="77777777" w:rsidR="00B9573A" w:rsidRPr="00D63E50" w:rsidRDefault="00F5445E" w:rsidP="00BF3EDA">
            <w:pPr>
              <w:pStyle w:val="acctfourfigures"/>
              <w:pBdr>
                <w:bottom w:val="single" w:sz="4" w:space="1" w:color="auto"/>
              </w:pBdr>
              <w:tabs>
                <w:tab w:val="clear" w:pos="765"/>
              </w:tabs>
              <w:spacing w:line="360" w:lineRule="auto"/>
              <w:ind w:left="-78" w:right="-43"/>
              <w:jc w:val="center"/>
              <w:rPr>
                <w:rFonts w:ascii="Arial" w:hAnsi="Arial" w:cs="Arial"/>
                <w:sz w:val="12"/>
                <w:szCs w:val="12"/>
                <w:lang w:bidi="th-TH"/>
              </w:rPr>
            </w:pPr>
            <w:r w:rsidRPr="00D63E50">
              <w:rPr>
                <w:rFonts w:ascii="Arial" w:hAnsi="Arial" w:cs="Arial"/>
                <w:sz w:val="12"/>
                <w:szCs w:val="12"/>
                <w:lang w:bidi="th-TH"/>
              </w:rPr>
              <w:t>Fixed</w:t>
            </w:r>
          </w:p>
          <w:p w14:paraId="0FB3CBE1" w14:textId="686F6886" w:rsidR="00B9573A" w:rsidRPr="00D63E50" w:rsidRDefault="00B9573A" w:rsidP="00BF3EDA">
            <w:pPr>
              <w:pStyle w:val="acctfourfigures"/>
              <w:pBdr>
                <w:bottom w:val="single" w:sz="4" w:space="1" w:color="auto"/>
              </w:pBdr>
              <w:tabs>
                <w:tab w:val="clear" w:pos="765"/>
              </w:tabs>
              <w:spacing w:line="360" w:lineRule="auto"/>
              <w:ind w:left="-78" w:right="-43"/>
              <w:jc w:val="center"/>
              <w:rPr>
                <w:rFonts w:ascii="Arial" w:hAnsi="Arial" w:cs="Arial"/>
                <w:sz w:val="12"/>
                <w:szCs w:val="12"/>
                <w:lang w:bidi="th-TH"/>
              </w:rPr>
            </w:pPr>
            <w:r w:rsidRPr="00D63E50">
              <w:rPr>
                <w:rFonts w:ascii="Arial" w:hAnsi="Arial" w:cs="Arial"/>
                <w:sz w:val="12"/>
                <w:szCs w:val="12"/>
                <w:lang w:bidi="th-TH"/>
              </w:rPr>
              <w:t>I</w:t>
            </w:r>
            <w:r w:rsidR="00F5445E" w:rsidRPr="00D63E50">
              <w:rPr>
                <w:rFonts w:ascii="Arial" w:hAnsi="Arial" w:cs="Arial"/>
                <w:sz w:val="12"/>
                <w:szCs w:val="12"/>
                <w:lang w:bidi="th-TH"/>
              </w:rPr>
              <w:t>nterest</w:t>
            </w:r>
          </w:p>
          <w:p w14:paraId="4F265244" w14:textId="1509D64B" w:rsidR="00F5445E" w:rsidRPr="00D63E50" w:rsidRDefault="00F5445E" w:rsidP="00BF3EDA">
            <w:pPr>
              <w:pStyle w:val="acctfourfigures"/>
              <w:pBdr>
                <w:bottom w:val="single" w:sz="4" w:space="1" w:color="auto"/>
              </w:pBdr>
              <w:tabs>
                <w:tab w:val="clear" w:pos="765"/>
              </w:tabs>
              <w:spacing w:line="360" w:lineRule="auto"/>
              <w:ind w:left="-78" w:right="-43"/>
              <w:jc w:val="center"/>
              <w:rPr>
                <w:rFonts w:ascii="Arial" w:hAnsi="Arial" w:cs="Arial"/>
                <w:sz w:val="12"/>
                <w:szCs w:val="12"/>
              </w:rPr>
            </w:pPr>
            <w:r w:rsidRPr="00D63E50">
              <w:rPr>
                <w:rFonts w:ascii="Arial" w:hAnsi="Arial" w:cs="Arial"/>
                <w:sz w:val="12"/>
                <w:szCs w:val="12"/>
                <w:lang w:bidi="th-TH"/>
              </w:rPr>
              <w:t>rates</w:t>
            </w:r>
          </w:p>
        </w:tc>
        <w:tc>
          <w:tcPr>
            <w:tcW w:w="591" w:type="dxa"/>
            <w:shd w:val="clear" w:color="auto" w:fill="auto"/>
            <w:vAlign w:val="bottom"/>
          </w:tcPr>
          <w:p w14:paraId="0C2EDBAA" w14:textId="0B6828EC" w:rsidR="00F5445E" w:rsidRPr="00D63E50" w:rsidRDefault="00F5445E" w:rsidP="00BF3EDA">
            <w:pPr>
              <w:pStyle w:val="acctfourfigures"/>
              <w:pBdr>
                <w:bottom w:val="single" w:sz="4" w:space="1" w:color="auto"/>
              </w:pBdr>
              <w:tabs>
                <w:tab w:val="clear" w:pos="765"/>
              </w:tabs>
              <w:spacing w:line="360" w:lineRule="auto"/>
              <w:ind w:left="-78" w:right="-43"/>
              <w:jc w:val="center"/>
              <w:rPr>
                <w:rFonts w:ascii="Arial" w:hAnsi="Arial" w:cs="Arial"/>
                <w:sz w:val="12"/>
                <w:szCs w:val="12"/>
              </w:rPr>
            </w:pPr>
            <w:r w:rsidRPr="00D63E50">
              <w:rPr>
                <w:rFonts w:ascii="Arial" w:hAnsi="Arial" w:cs="Arial"/>
                <w:sz w:val="12"/>
                <w:szCs w:val="12"/>
                <w:lang w:bidi="th-TH"/>
              </w:rPr>
              <w:t>Total</w:t>
            </w:r>
          </w:p>
        </w:tc>
        <w:tc>
          <w:tcPr>
            <w:tcW w:w="1013" w:type="dxa"/>
            <w:shd w:val="clear" w:color="auto" w:fill="auto"/>
            <w:vAlign w:val="bottom"/>
          </w:tcPr>
          <w:p w14:paraId="35FAD0E9" w14:textId="77777777" w:rsidR="00BF3EDA" w:rsidRPr="00D63E50" w:rsidRDefault="00F5445E" w:rsidP="00BF3EDA">
            <w:pPr>
              <w:pStyle w:val="acctfourfigures"/>
              <w:pBdr>
                <w:bottom w:val="single" w:sz="4" w:space="1" w:color="auto"/>
              </w:pBdr>
              <w:tabs>
                <w:tab w:val="clear" w:pos="765"/>
              </w:tabs>
              <w:spacing w:line="360" w:lineRule="auto"/>
              <w:ind w:left="-78" w:right="-43"/>
              <w:jc w:val="center"/>
              <w:rPr>
                <w:rFonts w:ascii="Arial" w:hAnsi="Arial" w:cs="Arial"/>
                <w:sz w:val="12"/>
                <w:szCs w:val="12"/>
                <w:lang w:bidi="th-TH"/>
              </w:rPr>
            </w:pPr>
            <w:r w:rsidRPr="00D63E50">
              <w:rPr>
                <w:rFonts w:ascii="Arial" w:hAnsi="Arial" w:cs="Arial"/>
                <w:sz w:val="12"/>
                <w:szCs w:val="12"/>
                <w:lang w:bidi="th-TH"/>
              </w:rPr>
              <w:t>Adjust to</w:t>
            </w:r>
          </w:p>
          <w:p w14:paraId="305A58A0" w14:textId="554793B8" w:rsidR="00F5445E" w:rsidRPr="00D63E50" w:rsidRDefault="00F5445E" w:rsidP="00BF3EDA">
            <w:pPr>
              <w:pStyle w:val="acctfourfigures"/>
              <w:pBdr>
                <w:bottom w:val="single" w:sz="4" w:space="1" w:color="auto"/>
              </w:pBdr>
              <w:tabs>
                <w:tab w:val="clear" w:pos="765"/>
              </w:tabs>
              <w:spacing w:line="360" w:lineRule="auto"/>
              <w:ind w:left="-78" w:right="-43"/>
              <w:jc w:val="center"/>
              <w:rPr>
                <w:rFonts w:ascii="Arial" w:hAnsi="Arial" w:cs="Arial"/>
                <w:sz w:val="12"/>
                <w:szCs w:val="12"/>
              </w:rPr>
            </w:pPr>
            <w:r w:rsidRPr="00D63E50">
              <w:rPr>
                <w:rFonts w:ascii="Arial" w:hAnsi="Arial" w:cs="Arial"/>
                <w:sz w:val="12"/>
                <w:szCs w:val="12"/>
                <w:lang w:bidi="th-TH"/>
              </w:rPr>
              <w:t xml:space="preserve">market rate </w:t>
            </w:r>
          </w:p>
        </w:tc>
        <w:tc>
          <w:tcPr>
            <w:tcW w:w="954" w:type="dxa"/>
            <w:shd w:val="clear" w:color="auto" w:fill="auto"/>
            <w:vAlign w:val="bottom"/>
          </w:tcPr>
          <w:p w14:paraId="1506BD95" w14:textId="556539D2" w:rsidR="00F5445E" w:rsidRPr="00D63E50" w:rsidRDefault="00F5445E" w:rsidP="00BF3EDA">
            <w:pPr>
              <w:pStyle w:val="acctfourfigures"/>
              <w:pBdr>
                <w:bottom w:val="single" w:sz="4" w:space="1" w:color="auto"/>
              </w:pBdr>
              <w:tabs>
                <w:tab w:val="clear" w:pos="765"/>
              </w:tabs>
              <w:spacing w:line="360" w:lineRule="auto"/>
              <w:ind w:left="-78" w:right="-43"/>
              <w:jc w:val="center"/>
              <w:rPr>
                <w:rFonts w:ascii="Arial" w:hAnsi="Arial" w:cs="Arial"/>
                <w:sz w:val="12"/>
                <w:szCs w:val="12"/>
              </w:rPr>
            </w:pPr>
            <w:r w:rsidRPr="00D63E50">
              <w:rPr>
                <w:rFonts w:ascii="Arial" w:hAnsi="Arial" w:cs="Arial"/>
                <w:sz w:val="12"/>
                <w:szCs w:val="12"/>
                <w:lang w:bidi="th-TH"/>
              </w:rPr>
              <w:t>Fixed</w:t>
            </w:r>
          </w:p>
        </w:tc>
      </w:tr>
      <w:tr w:rsidR="00F5445E" w:rsidRPr="00D63E50" w14:paraId="76C806A9" w14:textId="77777777" w:rsidTr="00B9573A">
        <w:tc>
          <w:tcPr>
            <w:tcW w:w="1323" w:type="dxa"/>
            <w:shd w:val="clear" w:color="auto" w:fill="auto"/>
          </w:tcPr>
          <w:p w14:paraId="2839A1CD" w14:textId="0E59E2D1" w:rsidR="00F5445E" w:rsidRPr="00D63E50" w:rsidRDefault="00F5445E" w:rsidP="00BF3EDA">
            <w:pPr>
              <w:spacing w:line="360" w:lineRule="auto"/>
              <w:ind w:right="-108"/>
              <w:jc w:val="thaiDistribute"/>
              <w:rPr>
                <w:rFonts w:ascii="Arial" w:hAnsi="Arial" w:cs="Arial"/>
                <w:b/>
                <w:bCs/>
                <w:sz w:val="12"/>
                <w:szCs w:val="12"/>
                <w:cs/>
              </w:rPr>
            </w:pPr>
            <w:r w:rsidRPr="00D63E50">
              <w:rPr>
                <w:rFonts w:ascii="Arial" w:hAnsi="Arial" w:cs="Arial"/>
                <w:b/>
                <w:bCs/>
                <w:sz w:val="12"/>
                <w:szCs w:val="12"/>
              </w:rPr>
              <w:t>Financial assets</w:t>
            </w:r>
          </w:p>
        </w:tc>
        <w:tc>
          <w:tcPr>
            <w:tcW w:w="551" w:type="dxa"/>
            <w:shd w:val="clear" w:color="auto" w:fill="auto"/>
          </w:tcPr>
          <w:p w14:paraId="4601087E" w14:textId="77777777" w:rsidR="00F5445E" w:rsidRPr="00D63E50" w:rsidRDefault="00F5445E" w:rsidP="00BF3EDA">
            <w:pPr>
              <w:spacing w:line="360" w:lineRule="auto"/>
              <w:ind w:left="-78" w:right="-70"/>
              <w:jc w:val="center"/>
              <w:rPr>
                <w:rFonts w:ascii="Arial" w:hAnsi="Arial" w:cs="Arial"/>
                <w:sz w:val="12"/>
                <w:szCs w:val="12"/>
              </w:rPr>
            </w:pPr>
          </w:p>
        </w:tc>
        <w:tc>
          <w:tcPr>
            <w:tcW w:w="628" w:type="dxa"/>
            <w:shd w:val="clear" w:color="auto" w:fill="auto"/>
          </w:tcPr>
          <w:p w14:paraId="30AFAD81" w14:textId="77777777" w:rsidR="00F5445E" w:rsidRPr="00D63E50" w:rsidRDefault="00F5445E" w:rsidP="00BF3EDA">
            <w:pPr>
              <w:tabs>
                <w:tab w:val="decimal" w:pos="373"/>
              </w:tabs>
              <w:spacing w:line="360" w:lineRule="auto"/>
              <w:ind w:left="-78" w:right="-70"/>
              <w:rPr>
                <w:rFonts w:ascii="Arial" w:hAnsi="Arial" w:cs="Arial"/>
                <w:sz w:val="12"/>
                <w:szCs w:val="12"/>
              </w:rPr>
            </w:pPr>
          </w:p>
        </w:tc>
        <w:tc>
          <w:tcPr>
            <w:tcW w:w="531" w:type="dxa"/>
            <w:shd w:val="clear" w:color="auto" w:fill="auto"/>
          </w:tcPr>
          <w:p w14:paraId="5E9FFEA2" w14:textId="77777777" w:rsidR="00F5445E" w:rsidRPr="00D63E50" w:rsidRDefault="00F5445E" w:rsidP="00737BF7">
            <w:pPr>
              <w:tabs>
                <w:tab w:val="decimal" w:pos="357"/>
              </w:tabs>
              <w:spacing w:line="360" w:lineRule="auto"/>
              <w:ind w:left="-78" w:right="-70"/>
              <w:rPr>
                <w:rFonts w:ascii="Arial" w:hAnsi="Arial" w:cs="Arial"/>
                <w:sz w:val="12"/>
                <w:szCs w:val="12"/>
              </w:rPr>
            </w:pPr>
          </w:p>
        </w:tc>
        <w:tc>
          <w:tcPr>
            <w:tcW w:w="1071" w:type="dxa"/>
            <w:shd w:val="clear" w:color="auto" w:fill="auto"/>
          </w:tcPr>
          <w:p w14:paraId="3AF885B6" w14:textId="77777777" w:rsidR="00F5445E" w:rsidRPr="00D63E50" w:rsidRDefault="00F5445E" w:rsidP="00BF3EDA">
            <w:pPr>
              <w:spacing w:line="360" w:lineRule="auto"/>
              <w:ind w:left="-78" w:right="-70"/>
              <w:jc w:val="center"/>
              <w:rPr>
                <w:rFonts w:ascii="Arial" w:hAnsi="Arial" w:cs="Arial"/>
                <w:sz w:val="12"/>
                <w:szCs w:val="12"/>
              </w:rPr>
            </w:pPr>
          </w:p>
        </w:tc>
        <w:tc>
          <w:tcPr>
            <w:tcW w:w="936" w:type="dxa"/>
            <w:shd w:val="clear" w:color="auto" w:fill="auto"/>
          </w:tcPr>
          <w:p w14:paraId="6B2E706E" w14:textId="77777777" w:rsidR="00F5445E" w:rsidRPr="00D63E50" w:rsidRDefault="00F5445E" w:rsidP="00BF3EDA">
            <w:pPr>
              <w:spacing w:line="360" w:lineRule="auto"/>
              <w:ind w:left="-78" w:right="-70"/>
              <w:jc w:val="center"/>
              <w:rPr>
                <w:rFonts w:ascii="Arial" w:hAnsi="Arial" w:cs="Arial"/>
                <w:sz w:val="12"/>
                <w:szCs w:val="12"/>
              </w:rPr>
            </w:pPr>
          </w:p>
        </w:tc>
        <w:tc>
          <w:tcPr>
            <w:tcW w:w="555" w:type="dxa"/>
            <w:shd w:val="clear" w:color="auto" w:fill="auto"/>
          </w:tcPr>
          <w:p w14:paraId="6F9C1994" w14:textId="77777777" w:rsidR="00F5445E" w:rsidRPr="00D63E50" w:rsidRDefault="00F5445E" w:rsidP="00BF3EDA">
            <w:pPr>
              <w:spacing w:line="360" w:lineRule="auto"/>
              <w:ind w:left="-78" w:right="-70"/>
              <w:jc w:val="center"/>
              <w:rPr>
                <w:rFonts w:ascii="Arial" w:hAnsi="Arial" w:cs="Arial"/>
                <w:sz w:val="12"/>
                <w:szCs w:val="12"/>
              </w:rPr>
            </w:pPr>
          </w:p>
        </w:tc>
        <w:tc>
          <w:tcPr>
            <w:tcW w:w="586" w:type="dxa"/>
            <w:shd w:val="clear" w:color="auto" w:fill="auto"/>
          </w:tcPr>
          <w:p w14:paraId="528E3914" w14:textId="77777777" w:rsidR="00F5445E" w:rsidRPr="00D63E50" w:rsidRDefault="00F5445E" w:rsidP="00BF3EDA">
            <w:pPr>
              <w:tabs>
                <w:tab w:val="decimal" w:pos="373"/>
              </w:tabs>
              <w:spacing w:line="360" w:lineRule="auto"/>
              <w:ind w:left="-78" w:right="-70"/>
              <w:rPr>
                <w:rFonts w:ascii="Arial" w:hAnsi="Arial" w:cs="Arial"/>
                <w:sz w:val="12"/>
                <w:szCs w:val="12"/>
              </w:rPr>
            </w:pPr>
          </w:p>
        </w:tc>
        <w:tc>
          <w:tcPr>
            <w:tcW w:w="591" w:type="dxa"/>
            <w:shd w:val="clear" w:color="auto" w:fill="auto"/>
          </w:tcPr>
          <w:p w14:paraId="353086EA" w14:textId="77777777" w:rsidR="00F5445E" w:rsidRPr="00D63E50" w:rsidRDefault="00F5445E" w:rsidP="00BF3EDA">
            <w:pPr>
              <w:tabs>
                <w:tab w:val="decimal" w:pos="382"/>
              </w:tabs>
              <w:spacing w:line="360" w:lineRule="auto"/>
              <w:ind w:left="-78" w:right="-70"/>
              <w:rPr>
                <w:rFonts w:ascii="Arial" w:hAnsi="Arial" w:cs="Arial"/>
                <w:sz w:val="12"/>
                <w:szCs w:val="12"/>
              </w:rPr>
            </w:pPr>
          </w:p>
        </w:tc>
        <w:tc>
          <w:tcPr>
            <w:tcW w:w="1013" w:type="dxa"/>
            <w:shd w:val="clear" w:color="auto" w:fill="auto"/>
          </w:tcPr>
          <w:p w14:paraId="21B47FE6" w14:textId="77777777" w:rsidR="00F5445E" w:rsidRPr="00D63E50" w:rsidRDefault="00F5445E" w:rsidP="00BF3EDA">
            <w:pPr>
              <w:spacing w:line="360" w:lineRule="auto"/>
              <w:ind w:left="-78" w:right="-70"/>
              <w:jc w:val="center"/>
              <w:rPr>
                <w:rFonts w:ascii="Arial" w:hAnsi="Arial" w:cs="Arial"/>
                <w:sz w:val="12"/>
                <w:szCs w:val="12"/>
              </w:rPr>
            </w:pPr>
          </w:p>
        </w:tc>
        <w:tc>
          <w:tcPr>
            <w:tcW w:w="954" w:type="dxa"/>
            <w:shd w:val="clear" w:color="auto" w:fill="auto"/>
          </w:tcPr>
          <w:p w14:paraId="249B5992" w14:textId="77777777" w:rsidR="00F5445E" w:rsidRPr="00D63E50" w:rsidRDefault="00F5445E" w:rsidP="00BF3EDA">
            <w:pPr>
              <w:spacing w:line="360" w:lineRule="auto"/>
              <w:ind w:left="-78" w:right="-70"/>
              <w:jc w:val="center"/>
              <w:rPr>
                <w:rFonts w:ascii="Arial" w:hAnsi="Arial" w:cs="Arial"/>
                <w:sz w:val="12"/>
                <w:szCs w:val="12"/>
              </w:rPr>
            </w:pPr>
          </w:p>
        </w:tc>
      </w:tr>
      <w:tr w:rsidR="00C364A1" w:rsidRPr="00D63E50" w14:paraId="1821207A" w14:textId="77777777" w:rsidTr="00B9573A">
        <w:tc>
          <w:tcPr>
            <w:tcW w:w="1323" w:type="dxa"/>
            <w:shd w:val="clear" w:color="auto" w:fill="auto"/>
          </w:tcPr>
          <w:p w14:paraId="72B46C50" w14:textId="421C1A64" w:rsidR="00C364A1" w:rsidRPr="00D63E50" w:rsidRDefault="00C364A1" w:rsidP="00C364A1">
            <w:pPr>
              <w:spacing w:line="360" w:lineRule="auto"/>
              <w:ind w:right="-108"/>
              <w:jc w:val="thaiDistribute"/>
              <w:rPr>
                <w:rFonts w:ascii="Arial" w:hAnsi="Arial" w:cs="Arial"/>
                <w:sz w:val="12"/>
                <w:szCs w:val="12"/>
                <w:cs/>
              </w:rPr>
            </w:pPr>
            <w:r w:rsidRPr="00D63E50">
              <w:rPr>
                <w:rFonts w:ascii="Arial" w:hAnsi="Arial" w:cs="Arial"/>
                <w:sz w:val="12"/>
                <w:szCs w:val="12"/>
              </w:rPr>
              <w:t>Cash at banks</w:t>
            </w:r>
          </w:p>
        </w:tc>
        <w:tc>
          <w:tcPr>
            <w:tcW w:w="551" w:type="dxa"/>
            <w:shd w:val="clear" w:color="auto" w:fill="auto"/>
          </w:tcPr>
          <w:p w14:paraId="0EAC4110" w14:textId="0E8B840B" w:rsidR="00C364A1" w:rsidRPr="00D63E50" w:rsidRDefault="00C364A1" w:rsidP="00C364A1">
            <w:pPr>
              <w:spacing w:line="360" w:lineRule="auto"/>
              <w:ind w:left="-78" w:right="-70"/>
              <w:jc w:val="center"/>
              <w:rPr>
                <w:rFonts w:ascii="Arial" w:hAnsi="Arial" w:cs="Arial"/>
                <w:sz w:val="12"/>
                <w:szCs w:val="12"/>
              </w:rPr>
            </w:pPr>
          </w:p>
        </w:tc>
        <w:tc>
          <w:tcPr>
            <w:tcW w:w="628" w:type="dxa"/>
            <w:shd w:val="clear" w:color="auto" w:fill="auto"/>
          </w:tcPr>
          <w:p w14:paraId="0148AA01" w14:textId="68BF50CC" w:rsidR="00C364A1" w:rsidRPr="00D63E50" w:rsidRDefault="00C364A1" w:rsidP="00C364A1">
            <w:pPr>
              <w:tabs>
                <w:tab w:val="decimal" w:pos="373"/>
              </w:tabs>
              <w:spacing w:line="360" w:lineRule="auto"/>
              <w:ind w:left="-78" w:right="-70"/>
              <w:rPr>
                <w:rFonts w:ascii="Arial" w:hAnsi="Arial" w:cs="Arial"/>
                <w:sz w:val="12"/>
                <w:szCs w:val="12"/>
              </w:rPr>
            </w:pPr>
          </w:p>
        </w:tc>
        <w:tc>
          <w:tcPr>
            <w:tcW w:w="531" w:type="dxa"/>
            <w:shd w:val="clear" w:color="auto" w:fill="auto"/>
          </w:tcPr>
          <w:p w14:paraId="5BAE9BC3" w14:textId="375F940C" w:rsidR="00C364A1" w:rsidRPr="00D63E50" w:rsidRDefault="00C364A1" w:rsidP="00C364A1">
            <w:pPr>
              <w:tabs>
                <w:tab w:val="decimal" w:pos="357"/>
              </w:tabs>
              <w:spacing w:line="360" w:lineRule="auto"/>
              <w:ind w:left="-78" w:right="-70"/>
              <w:rPr>
                <w:rFonts w:ascii="Arial" w:hAnsi="Arial" w:cs="Arial"/>
                <w:sz w:val="12"/>
                <w:szCs w:val="12"/>
              </w:rPr>
            </w:pPr>
          </w:p>
        </w:tc>
        <w:tc>
          <w:tcPr>
            <w:tcW w:w="1071" w:type="dxa"/>
            <w:shd w:val="clear" w:color="auto" w:fill="auto"/>
          </w:tcPr>
          <w:p w14:paraId="549A78E8" w14:textId="45D27F04" w:rsidR="00C364A1" w:rsidRPr="00D63E50" w:rsidRDefault="00C364A1" w:rsidP="00C364A1">
            <w:pPr>
              <w:spacing w:line="360" w:lineRule="auto"/>
              <w:ind w:left="-78" w:right="-70"/>
              <w:jc w:val="center"/>
              <w:rPr>
                <w:rFonts w:ascii="Arial" w:hAnsi="Arial" w:cs="Arial"/>
                <w:sz w:val="12"/>
                <w:szCs w:val="12"/>
              </w:rPr>
            </w:pPr>
          </w:p>
        </w:tc>
        <w:tc>
          <w:tcPr>
            <w:tcW w:w="936" w:type="dxa"/>
            <w:shd w:val="clear" w:color="auto" w:fill="auto"/>
          </w:tcPr>
          <w:p w14:paraId="451D4541" w14:textId="2C3D46D1" w:rsidR="00C364A1" w:rsidRPr="00D63E50" w:rsidRDefault="00C364A1" w:rsidP="00C364A1">
            <w:pPr>
              <w:spacing w:line="360" w:lineRule="auto"/>
              <w:ind w:left="-78" w:right="-70"/>
              <w:jc w:val="center"/>
              <w:rPr>
                <w:rFonts w:ascii="Arial" w:hAnsi="Arial" w:cs="Arial"/>
                <w:sz w:val="12"/>
                <w:szCs w:val="12"/>
              </w:rPr>
            </w:pPr>
          </w:p>
        </w:tc>
        <w:tc>
          <w:tcPr>
            <w:tcW w:w="555" w:type="dxa"/>
            <w:shd w:val="clear" w:color="auto" w:fill="auto"/>
          </w:tcPr>
          <w:p w14:paraId="0EF6BAD0" w14:textId="0684B5C0" w:rsidR="00C364A1" w:rsidRPr="00D63E50" w:rsidRDefault="00C364A1" w:rsidP="00C364A1">
            <w:pPr>
              <w:spacing w:line="360" w:lineRule="auto"/>
              <w:ind w:left="-78" w:right="-70"/>
              <w:jc w:val="center"/>
              <w:rPr>
                <w:rFonts w:ascii="Arial" w:hAnsi="Arial" w:cs="Arial"/>
                <w:sz w:val="12"/>
                <w:szCs w:val="12"/>
              </w:rPr>
            </w:pPr>
          </w:p>
        </w:tc>
        <w:tc>
          <w:tcPr>
            <w:tcW w:w="586" w:type="dxa"/>
            <w:shd w:val="clear" w:color="auto" w:fill="auto"/>
          </w:tcPr>
          <w:p w14:paraId="2A697C21" w14:textId="5DD66F9D" w:rsidR="00C364A1" w:rsidRPr="00D63E50" w:rsidRDefault="00C364A1" w:rsidP="00C364A1">
            <w:pPr>
              <w:tabs>
                <w:tab w:val="decimal" w:pos="373"/>
              </w:tabs>
              <w:spacing w:line="360" w:lineRule="auto"/>
              <w:ind w:left="-78" w:right="-70"/>
              <w:rPr>
                <w:rFonts w:ascii="Arial" w:hAnsi="Arial" w:cs="Arial"/>
                <w:sz w:val="12"/>
                <w:szCs w:val="12"/>
              </w:rPr>
            </w:pPr>
          </w:p>
        </w:tc>
        <w:tc>
          <w:tcPr>
            <w:tcW w:w="591" w:type="dxa"/>
            <w:shd w:val="clear" w:color="auto" w:fill="auto"/>
          </w:tcPr>
          <w:p w14:paraId="2BCBCB2A" w14:textId="2E326195" w:rsidR="00C364A1" w:rsidRPr="00D63E50" w:rsidRDefault="00C364A1" w:rsidP="00C364A1">
            <w:pPr>
              <w:tabs>
                <w:tab w:val="decimal" w:pos="382"/>
              </w:tabs>
              <w:spacing w:line="360" w:lineRule="auto"/>
              <w:ind w:left="-78" w:right="-70"/>
              <w:rPr>
                <w:rFonts w:ascii="Arial" w:hAnsi="Arial" w:cs="Arial"/>
                <w:sz w:val="12"/>
                <w:szCs w:val="12"/>
              </w:rPr>
            </w:pPr>
          </w:p>
        </w:tc>
        <w:tc>
          <w:tcPr>
            <w:tcW w:w="1013" w:type="dxa"/>
            <w:shd w:val="clear" w:color="auto" w:fill="auto"/>
          </w:tcPr>
          <w:p w14:paraId="443DE78B" w14:textId="7AF1ED88" w:rsidR="00C364A1" w:rsidRPr="00D63E50" w:rsidRDefault="00C364A1" w:rsidP="00C364A1">
            <w:pPr>
              <w:spacing w:line="360" w:lineRule="auto"/>
              <w:ind w:left="-78" w:right="-70"/>
              <w:jc w:val="center"/>
              <w:rPr>
                <w:rFonts w:ascii="Arial" w:hAnsi="Arial" w:cs="Arial"/>
                <w:sz w:val="12"/>
                <w:szCs w:val="12"/>
              </w:rPr>
            </w:pPr>
          </w:p>
        </w:tc>
        <w:tc>
          <w:tcPr>
            <w:tcW w:w="954" w:type="dxa"/>
            <w:shd w:val="clear" w:color="auto" w:fill="auto"/>
          </w:tcPr>
          <w:p w14:paraId="15E89ECF" w14:textId="25D1C150" w:rsidR="00C364A1" w:rsidRPr="00D63E50" w:rsidRDefault="00C364A1" w:rsidP="00C364A1">
            <w:pPr>
              <w:spacing w:line="360" w:lineRule="auto"/>
              <w:ind w:left="-78" w:right="-70"/>
              <w:jc w:val="center"/>
              <w:rPr>
                <w:rFonts w:ascii="Arial" w:hAnsi="Arial" w:cs="Arial"/>
                <w:sz w:val="12"/>
                <w:szCs w:val="12"/>
              </w:rPr>
            </w:pPr>
          </w:p>
        </w:tc>
      </w:tr>
      <w:tr w:rsidR="009E321F" w:rsidRPr="00D63E50" w14:paraId="1216226A" w14:textId="77777777" w:rsidTr="00B9573A">
        <w:tc>
          <w:tcPr>
            <w:tcW w:w="1323" w:type="dxa"/>
            <w:shd w:val="clear" w:color="auto" w:fill="auto"/>
          </w:tcPr>
          <w:p w14:paraId="49E7A16A" w14:textId="22D1CFD2" w:rsidR="009E321F" w:rsidRPr="00D63E50" w:rsidRDefault="009E321F" w:rsidP="009E321F">
            <w:pPr>
              <w:spacing w:line="360" w:lineRule="auto"/>
              <w:ind w:left="68" w:right="-108"/>
              <w:jc w:val="thaiDistribute"/>
              <w:rPr>
                <w:rFonts w:ascii="Arial" w:hAnsi="Arial" w:cs="Arial"/>
                <w:sz w:val="12"/>
                <w:szCs w:val="12"/>
                <w:cs/>
              </w:rPr>
            </w:pPr>
            <w:r w:rsidRPr="00D63E50">
              <w:rPr>
                <w:rFonts w:ascii="Arial" w:hAnsi="Arial" w:cs="Arial"/>
                <w:sz w:val="12"/>
                <w:szCs w:val="12"/>
                <w:cs/>
              </w:rPr>
              <w:t xml:space="preserve">- </w:t>
            </w:r>
            <w:r w:rsidRPr="00D63E50">
              <w:rPr>
                <w:rFonts w:ascii="Arial" w:hAnsi="Arial" w:cs="Arial"/>
                <w:sz w:val="12"/>
                <w:szCs w:val="12"/>
              </w:rPr>
              <w:t>saving account</w:t>
            </w:r>
          </w:p>
        </w:tc>
        <w:tc>
          <w:tcPr>
            <w:tcW w:w="551" w:type="dxa"/>
            <w:shd w:val="clear" w:color="auto" w:fill="auto"/>
          </w:tcPr>
          <w:p w14:paraId="56284915" w14:textId="4EFB852D" w:rsidR="009E321F" w:rsidRPr="00D63E50" w:rsidRDefault="009E321F" w:rsidP="009E321F">
            <w:pPr>
              <w:spacing w:line="360" w:lineRule="auto"/>
              <w:ind w:left="-78" w:right="-70"/>
              <w:jc w:val="center"/>
              <w:rPr>
                <w:rFonts w:ascii="Arial" w:hAnsi="Arial" w:cs="Arial"/>
                <w:sz w:val="12"/>
                <w:szCs w:val="12"/>
              </w:rPr>
            </w:pPr>
            <w:r w:rsidRPr="00D63E50">
              <w:rPr>
                <w:rFonts w:ascii="Arial" w:hAnsi="Arial" w:cs="Arial"/>
                <w:sz w:val="12"/>
                <w:szCs w:val="12"/>
              </w:rPr>
              <w:t>121,37</w:t>
            </w:r>
            <w:r w:rsidR="004D0064" w:rsidRPr="00D63E50">
              <w:rPr>
                <w:rFonts w:ascii="Arial" w:hAnsi="Arial" w:cs="Arial"/>
                <w:sz w:val="12"/>
                <w:szCs w:val="12"/>
              </w:rPr>
              <w:t>2</w:t>
            </w:r>
          </w:p>
        </w:tc>
        <w:tc>
          <w:tcPr>
            <w:tcW w:w="628" w:type="dxa"/>
            <w:shd w:val="clear" w:color="auto" w:fill="auto"/>
          </w:tcPr>
          <w:p w14:paraId="628881D8" w14:textId="772EF980" w:rsidR="009E321F" w:rsidRPr="00D63E50" w:rsidRDefault="009E321F" w:rsidP="009E321F">
            <w:pPr>
              <w:tabs>
                <w:tab w:val="decimal" w:pos="373"/>
              </w:tabs>
              <w:spacing w:line="360" w:lineRule="auto"/>
              <w:ind w:left="-78" w:right="-70"/>
              <w:rPr>
                <w:rFonts w:ascii="Arial" w:hAnsi="Arial" w:cs="Arial"/>
                <w:sz w:val="12"/>
                <w:szCs w:val="12"/>
              </w:rPr>
            </w:pPr>
            <w:r w:rsidRPr="00D63E50">
              <w:rPr>
                <w:rFonts w:ascii="Arial" w:hAnsi="Arial" w:cs="Arial"/>
                <w:sz w:val="12"/>
                <w:szCs w:val="12"/>
              </w:rPr>
              <w:t>-</w:t>
            </w:r>
          </w:p>
        </w:tc>
        <w:tc>
          <w:tcPr>
            <w:tcW w:w="531" w:type="dxa"/>
            <w:shd w:val="clear" w:color="auto" w:fill="auto"/>
          </w:tcPr>
          <w:p w14:paraId="29EA25CB" w14:textId="3077E9F2" w:rsidR="009E321F" w:rsidRPr="00D63E50" w:rsidRDefault="009E321F" w:rsidP="009E321F">
            <w:pPr>
              <w:tabs>
                <w:tab w:val="decimal" w:pos="357"/>
              </w:tabs>
              <w:spacing w:line="360" w:lineRule="auto"/>
              <w:ind w:left="-78" w:right="-70"/>
              <w:rPr>
                <w:rFonts w:ascii="Arial" w:hAnsi="Arial" w:cs="Arial"/>
                <w:sz w:val="12"/>
                <w:szCs w:val="12"/>
              </w:rPr>
            </w:pPr>
            <w:r w:rsidRPr="00D63E50">
              <w:rPr>
                <w:rFonts w:ascii="Arial" w:hAnsi="Arial" w:cs="Arial"/>
                <w:sz w:val="12"/>
                <w:szCs w:val="12"/>
              </w:rPr>
              <w:t>121,37</w:t>
            </w:r>
            <w:r w:rsidR="004D0064" w:rsidRPr="00D63E50">
              <w:rPr>
                <w:rFonts w:ascii="Arial" w:hAnsi="Arial" w:cs="Arial"/>
                <w:sz w:val="12"/>
                <w:szCs w:val="12"/>
              </w:rPr>
              <w:t>2</w:t>
            </w:r>
          </w:p>
        </w:tc>
        <w:tc>
          <w:tcPr>
            <w:tcW w:w="1071" w:type="dxa"/>
            <w:shd w:val="clear" w:color="auto" w:fill="auto"/>
          </w:tcPr>
          <w:p w14:paraId="16B8ACEC" w14:textId="42B6E0EB" w:rsidR="009E321F" w:rsidRPr="00D63E50" w:rsidRDefault="009E321F" w:rsidP="009E321F">
            <w:pPr>
              <w:spacing w:line="360" w:lineRule="auto"/>
              <w:ind w:left="-78" w:right="-70"/>
              <w:jc w:val="center"/>
              <w:rPr>
                <w:rFonts w:ascii="Arial" w:hAnsi="Arial" w:cs="Arial"/>
                <w:sz w:val="12"/>
                <w:szCs w:val="12"/>
              </w:rPr>
            </w:pPr>
            <w:r w:rsidRPr="00D63E50">
              <w:rPr>
                <w:rFonts w:ascii="Arial" w:hAnsi="Arial" w:cs="Arial"/>
                <w:sz w:val="12"/>
                <w:szCs w:val="12"/>
              </w:rPr>
              <w:t>0.05 - 0.60</w:t>
            </w:r>
          </w:p>
        </w:tc>
        <w:tc>
          <w:tcPr>
            <w:tcW w:w="936" w:type="dxa"/>
            <w:shd w:val="clear" w:color="auto" w:fill="auto"/>
            <w:vAlign w:val="bottom"/>
          </w:tcPr>
          <w:p w14:paraId="45CE9AD9" w14:textId="7CDF6717" w:rsidR="009E321F" w:rsidRPr="00D63E50" w:rsidRDefault="009E321F" w:rsidP="009E321F">
            <w:pPr>
              <w:spacing w:line="360" w:lineRule="auto"/>
              <w:ind w:left="-78" w:right="-70"/>
              <w:jc w:val="center"/>
              <w:rPr>
                <w:rFonts w:ascii="Arial" w:hAnsi="Arial" w:cs="Arial"/>
                <w:sz w:val="12"/>
                <w:szCs w:val="12"/>
              </w:rPr>
            </w:pPr>
            <w:r w:rsidRPr="00D63E50">
              <w:rPr>
                <w:rFonts w:ascii="Arial" w:hAnsi="Arial" w:cs="Arial"/>
                <w:sz w:val="12"/>
                <w:szCs w:val="12"/>
              </w:rPr>
              <w:t>-</w:t>
            </w:r>
          </w:p>
        </w:tc>
        <w:tc>
          <w:tcPr>
            <w:tcW w:w="555" w:type="dxa"/>
            <w:shd w:val="clear" w:color="auto" w:fill="auto"/>
          </w:tcPr>
          <w:p w14:paraId="22174AC1" w14:textId="497467DA" w:rsidR="009E321F" w:rsidRPr="00D63E50" w:rsidRDefault="009E321F" w:rsidP="009E321F">
            <w:pPr>
              <w:spacing w:line="360" w:lineRule="auto"/>
              <w:ind w:left="-78" w:right="-70"/>
              <w:jc w:val="center"/>
              <w:rPr>
                <w:rFonts w:ascii="Arial" w:hAnsi="Arial" w:cs="Arial"/>
                <w:sz w:val="12"/>
                <w:szCs w:val="12"/>
              </w:rPr>
            </w:pPr>
            <w:r w:rsidRPr="00D63E50">
              <w:rPr>
                <w:rFonts w:ascii="Arial" w:hAnsi="Arial" w:cs="Arial"/>
                <w:sz w:val="12"/>
                <w:szCs w:val="12"/>
              </w:rPr>
              <w:t>98,21</w:t>
            </w:r>
            <w:r w:rsidR="004D0064" w:rsidRPr="00D63E50">
              <w:rPr>
                <w:rFonts w:ascii="Arial" w:hAnsi="Arial" w:cs="Arial"/>
                <w:sz w:val="12"/>
                <w:szCs w:val="12"/>
              </w:rPr>
              <w:t>3</w:t>
            </w:r>
          </w:p>
        </w:tc>
        <w:tc>
          <w:tcPr>
            <w:tcW w:w="586" w:type="dxa"/>
            <w:shd w:val="clear" w:color="auto" w:fill="auto"/>
          </w:tcPr>
          <w:p w14:paraId="729B925F" w14:textId="3601771C" w:rsidR="009E321F" w:rsidRPr="00D63E50" w:rsidRDefault="009E321F" w:rsidP="009E321F">
            <w:pPr>
              <w:tabs>
                <w:tab w:val="decimal" w:pos="373"/>
              </w:tabs>
              <w:spacing w:line="360" w:lineRule="auto"/>
              <w:ind w:left="-78" w:right="-70"/>
              <w:rPr>
                <w:rFonts w:ascii="Arial" w:hAnsi="Arial" w:cs="Arial"/>
                <w:sz w:val="12"/>
                <w:szCs w:val="12"/>
              </w:rPr>
            </w:pPr>
            <w:r w:rsidRPr="00D63E50">
              <w:rPr>
                <w:rFonts w:ascii="Arial" w:hAnsi="Arial" w:cs="Arial"/>
                <w:sz w:val="12"/>
                <w:szCs w:val="12"/>
              </w:rPr>
              <w:t>-</w:t>
            </w:r>
          </w:p>
        </w:tc>
        <w:tc>
          <w:tcPr>
            <w:tcW w:w="591" w:type="dxa"/>
            <w:shd w:val="clear" w:color="auto" w:fill="auto"/>
          </w:tcPr>
          <w:p w14:paraId="554B328F" w14:textId="2F4F9C42" w:rsidR="009E321F" w:rsidRPr="00D63E50" w:rsidRDefault="009E321F" w:rsidP="009E321F">
            <w:pPr>
              <w:tabs>
                <w:tab w:val="decimal" w:pos="382"/>
              </w:tabs>
              <w:spacing w:line="360" w:lineRule="auto"/>
              <w:ind w:left="-78" w:right="-70"/>
              <w:rPr>
                <w:rFonts w:ascii="Arial" w:hAnsi="Arial" w:cs="Arial"/>
                <w:sz w:val="12"/>
                <w:szCs w:val="12"/>
              </w:rPr>
            </w:pPr>
            <w:r w:rsidRPr="00D63E50">
              <w:rPr>
                <w:rFonts w:ascii="Arial" w:hAnsi="Arial" w:cs="Arial"/>
                <w:sz w:val="12"/>
                <w:szCs w:val="12"/>
              </w:rPr>
              <w:t>98,21</w:t>
            </w:r>
            <w:r w:rsidR="004D0064" w:rsidRPr="00D63E50">
              <w:rPr>
                <w:rFonts w:ascii="Arial" w:hAnsi="Arial" w:cs="Arial"/>
                <w:sz w:val="12"/>
                <w:szCs w:val="12"/>
              </w:rPr>
              <w:t>3</w:t>
            </w:r>
          </w:p>
        </w:tc>
        <w:tc>
          <w:tcPr>
            <w:tcW w:w="1013" w:type="dxa"/>
            <w:shd w:val="clear" w:color="auto" w:fill="auto"/>
          </w:tcPr>
          <w:p w14:paraId="40DF6F17" w14:textId="3A814CDC" w:rsidR="009E321F" w:rsidRPr="00D63E50" w:rsidRDefault="009E321F" w:rsidP="009E321F">
            <w:pPr>
              <w:spacing w:line="360" w:lineRule="auto"/>
              <w:ind w:left="-78" w:right="-70"/>
              <w:jc w:val="center"/>
              <w:rPr>
                <w:rFonts w:ascii="Arial" w:hAnsi="Arial" w:cs="Arial"/>
                <w:sz w:val="12"/>
                <w:szCs w:val="12"/>
              </w:rPr>
            </w:pPr>
            <w:r w:rsidRPr="00D63E50">
              <w:rPr>
                <w:rFonts w:ascii="Arial" w:hAnsi="Arial" w:cs="Arial"/>
                <w:sz w:val="12"/>
                <w:szCs w:val="12"/>
              </w:rPr>
              <w:t>0.05 - 0.60</w:t>
            </w:r>
          </w:p>
        </w:tc>
        <w:tc>
          <w:tcPr>
            <w:tcW w:w="954" w:type="dxa"/>
            <w:shd w:val="clear" w:color="auto" w:fill="auto"/>
            <w:vAlign w:val="bottom"/>
          </w:tcPr>
          <w:p w14:paraId="56B5A8B6" w14:textId="0D6E73E9" w:rsidR="009E321F" w:rsidRPr="00D63E50" w:rsidRDefault="009E321F" w:rsidP="009E321F">
            <w:pPr>
              <w:spacing w:line="360" w:lineRule="auto"/>
              <w:ind w:left="-78" w:right="-70"/>
              <w:jc w:val="center"/>
              <w:rPr>
                <w:rFonts w:ascii="Arial" w:hAnsi="Arial" w:cs="Arial"/>
                <w:sz w:val="12"/>
                <w:szCs w:val="12"/>
              </w:rPr>
            </w:pPr>
            <w:r w:rsidRPr="00D63E50">
              <w:rPr>
                <w:rFonts w:ascii="Arial" w:hAnsi="Arial" w:cs="Arial"/>
                <w:sz w:val="12"/>
                <w:szCs w:val="12"/>
              </w:rPr>
              <w:t>-</w:t>
            </w:r>
          </w:p>
        </w:tc>
      </w:tr>
      <w:tr w:rsidR="00A06A32" w:rsidRPr="00D63E50" w14:paraId="620C1640" w14:textId="77777777" w:rsidTr="00B9573A">
        <w:tc>
          <w:tcPr>
            <w:tcW w:w="1323" w:type="dxa"/>
            <w:shd w:val="clear" w:color="auto" w:fill="auto"/>
          </w:tcPr>
          <w:p w14:paraId="7632FD3E" w14:textId="77777777" w:rsidR="00A06A32" w:rsidRPr="00D63E50" w:rsidRDefault="00A06A32" w:rsidP="00BF3EDA">
            <w:pPr>
              <w:tabs>
                <w:tab w:val="left" w:pos="3005"/>
              </w:tabs>
              <w:spacing w:line="360" w:lineRule="auto"/>
              <w:ind w:left="252" w:hanging="252"/>
              <w:rPr>
                <w:rFonts w:ascii="Arial" w:hAnsi="Arial" w:cs="Arial"/>
                <w:sz w:val="12"/>
                <w:szCs w:val="12"/>
                <w:cs/>
              </w:rPr>
            </w:pPr>
          </w:p>
        </w:tc>
        <w:tc>
          <w:tcPr>
            <w:tcW w:w="551" w:type="dxa"/>
            <w:shd w:val="clear" w:color="auto" w:fill="auto"/>
            <w:vAlign w:val="bottom"/>
          </w:tcPr>
          <w:p w14:paraId="1D2A3155" w14:textId="77777777" w:rsidR="00A06A32" w:rsidRPr="00D63E50" w:rsidRDefault="00A06A32" w:rsidP="00BF3EDA">
            <w:pPr>
              <w:spacing w:line="360" w:lineRule="auto"/>
              <w:ind w:left="-78" w:right="-70"/>
              <w:jc w:val="center"/>
              <w:rPr>
                <w:rFonts w:ascii="Arial" w:hAnsi="Arial" w:cs="Arial"/>
                <w:sz w:val="12"/>
                <w:szCs w:val="12"/>
              </w:rPr>
            </w:pPr>
          </w:p>
        </w:tc>
        <w:tc>
          <w:tcPr>
            <w:tcW w:w="628" w:type="dxa"/>
            <w:shd w:val="clear" w:color="auto" w:fill="auto"/>
            <w:vAlign w:val="bottom"/>
          </w:tcPr>
          <w:p w14:paraId="76B33C74" w14:textId="77777777" w:rsidR="00A06A32" w:rsidRPr="00D63E50" w:rsidRDefault="00A06A32" w:rsidP="00BF3EDA">
            <w:pPr>
              <w:tabs>
                <w:tab w:val="decimal" w:pos="373"/>
              </w:tabs>
              <w:spacing w:line="360" w:lineRule="auto"/>
              <w:ind w:left="-78" w:right="-70"/>
              <w:rPr>
                <w:rFonts w:ascii="Arial" w:hAnsi="Arial" w:cs="Arial"/>
                <w:sz w:val="12"/>
                <w:szCs w:val="12"/>
              </w:rPr>
            </w:pPr>
          </w:p>
        </w:tc>
        <w:tc>
          <w:tcPr>
            <w:tcW w:w="531" w:type="dxa"/>
            <w:shd w:val="clear" w:color="auto" w:fill="auto"/>
            <w:vAlign w:val="bottom"/>
          </w:tcPr>
          <w:p w14:paraId="55231F48" w14:textId="77777777" w:rsidR="00A06A32" w:rsidRPr="00D63E50" w:rsidRDefault="00A06A32" w:rsidP="00737BF7">
            <w:pPr>
              <w:tabs>
                <w:tab w:val="decimal" w:pos="357"/>
              </w:tabs>
              <w:spacing w:line="360" w:lineRule="auto"/>
              <w:ind w:left="-78" w:right="-70"/>
              <w:rPr>
                <w:rFonts w:ascii="Arial" w:hAnsi="Arial" w:cs="Arial"/>
                <w:sz w:val="12"/>
                <w:szCs w:val="12"/>
              </w:rPr>
            </w:pPr>
          </w:p>
        </w:tc>
        <w:tc>
          <w:tcPr>
            <w:tcW w:w="1071" w:type="dxa"/>
            <w:shd w:val="clear" w:color="auto" w:fill="auto"/>
          </w:tcPr>
          <w:p w14:paraId="3F73F1C9" w14:textId="77777777" w:rsidR="00A06A32" w:rsidRPr="00D63E50" w:rsidRDefault="00A06A32" w:rsidP="00BF3EDA">
            <w:pPr>
              <w:spacing w:line="360" w:lineRule="auto"/>
              <w:ind w:left="-78" w:right="-70"/>
              <w:jc w:val="center"/>
              <w:rPr>
                <w:rFonts w:ascii="Arial" w:hAnsi="Arial" w:cs="Arial"/>
                <w:sz w:val="12"/>
                <w:szCs w:val="12"/>
              </w:rPr>
            </w:pPr>
          </w:p>
        </w:tc>
        <w:tc>
          <w:tcPr>
            <w:tcW w:w="936" w:type="dxa"/>
            <w:shd w:val="clear" w:color="auto" w:fill="auto"/>
            <w:vAlign w:val="bottom"/>
          </w:tcPr>
          <w:p w14:paraId="5E0F83AF" w14:textId="77777777" w:rsidR="00A06A32" w:rsidRPr="00D63E50" w:rsidRDefault="00A06A32" w:rsidP="00BF3EDA">
            <w:pPr>
              <w:spacing w:line="360" w:lineRule="auto"/>
              <w:ind w:left="-78" w:right="-70"/>
              <w:jc w:val="center"/>
              <w:rPr>
                <w:rFonts w:ascii="Arial" w:hAnsi="Arial" w:cs="Arial"/>
                <w:sz w:val="12"/>
                <w:szCs w:val="12"/>
              </w:rPr>
            </w:pPr>
          </w:p>
        </w:tc>
        <w:tc>
          <w:tcPr>
            <w:tcW w:w="555" w:type="dxa"/>
            <w:shd w:val="clear" w:color="auto" w:fill="auto"/>
            <w:vAlign w:val="bottom"/>
          </w:tcPr>
          <w:p w14:paraId="143BBE59" w14:textId="77777777" w:rsidR="00A06A32" w:rsidRPr="00D63E50" w:rsidRDefault="00A06A32" w:rsidP="00BF3EDA">
            <w:pPr>
              <w:spacing w:line="360" w:lineRule="auto"/>
              <w:ind w:left="-78" w:right="-70"/>
              <w:jc w:val="center"/>
              <w:rPr>
                <w:rFonts w:ascii="Arial" w:hAnsi="Arial" w:cs="Arial"/>
                <w:sz w:val="12"/>
                <w:szCs w:val="12"/>
              </w:rPr>
            </w:pPr>
          </w:p>
        </w:tc>
        <w:tc>
          <w:tcPr>
            <w:tcW w:w="586" w:type="dxa"/>
            <w:shd w:val="clear" w:color="auto" w:fill="auto"/>
            <w:vAlign w:val="bottom"/>
          </w:tcPr>
          <w:p w14:paraId="530213C7" w14:textId="77777777" w:rsidR="00A06A32" w:rsidRPr="00D63E50" w:rsidRDefault="00A06A32" w:rsidP="00BF3EDA">
            <w:pPr>
              <w:tabs>
                <w:tab w:val="decimal" w:pos="373"/>
              </w:tabs>
              <w:spacing w:line="360" w:lineRule="auto"/>
              <w:ind w:left="-78" w:right="-70"/>
              <w:rPr>
                <w:rFonts w:ascii="Arial" w:hAnsi="Arial" w:cs="Arial"/>
                <w:sz w:val="12"/>
                <w:szCs w:val="12"/>
              </w:rPr>
            </w:pPr>
          </w:p>
        </w:tc>
        <w:tc>
          <w:tcPr>
            <w:tcW w:w="591" w:type="dxa"/>
            <w:shd w:val="clear" w:color="auto" w:fill="auto"/>
            <w:vAlign w:val="bottom"/>
          </w:tcPr>
          <w:p w14:paraId="11BDA305" w14:textId="77777777" w:rsidR="00A06A32" w:rsidRPr="00D63E50" w:rsidRDefault="00A06A32" w:rsidP="00BF3EDA">
            <w:pPr>
              <w:tabs>
                <w:tab w:val="decimal" w:pos="382"/>
              </w:tabs>
              <w:spacing w:line="360" w:lineRule="auto"/>
              <w:ind w:left="-78" w:right="-70"/>
              <w:rPr>
                <w:rFonts w:ascii="Arial" w:hAnsi="Arial" w:cs="Arial"/>
                <w:sz w:val="12"/>
                <w:szCs w:val="12"/>
              </w:rPr>
            </w:pPr>
          </w:p>
        </w:tc>
        <w:tc>
          <w:tcPr>
            <w:tcW w:w="1013" w:type="dxa"/>
            <w:shd w:val="clear" w:color="auto" w:fill="auto"/>
          </w:tcPr>
          <w:p w14:paraId="3323B59C" w14:textId="77777777" w:rsidR="00A06A32" w:rsidRPr="00D63E50" w:rsidRDefault="00A06A32" w:rsidP="00BF3EDA">
            <w:pPr>
              <w:spacing w:line="360" w:lineRule="auto"/>
              <w:ind w:left="-78" w:right="-70"/>
              <w:jc w:val="center"/>
              <w:rPr>
                <w:rFonts w:ascii="Arial" w:hAnsi="Arial" w:cs="Arial"/>
                <w:sz w:val="12"/>
                <w:szCs w:val="12"/>
              </w:rPr>
            </w:pPr>
          </w:p>
        </w:tc>
        <w:tc>
          <w:tcPr>
            <w:tcW w:w="954" w:type="dxa"/>
            <w:shd w:val="clear" w:color="auto" w:fill="auto"/>
            <w:vAlign w:val="bottom"/>
          </w:tcPr>
          <w:p w14:paraId="7BFADD63" w14:textId="77777777" w:rsidR="00A06A32" w:rsidRPr="00D63E50" w:rsidRDefault="00A06A32" w:rsidP="00BF3EDA">
            <w:pPr>
              <w:spacing w:line="360" w:lineRule="auto"/>
              <w:ind w:left="-78" w:right="-70"/>
              <w:jc w:val="center"/>
              <w:rPr>
                <w:rFonts w:ascii="Arial" w:hAnsi="Arial" w:cs="Arial"/>
                <w:sz w:val="12"/>
                <w:szCs w:val="12"/>
              </w:rPr>
            </w:pPr>
          </w:p>
        </w:tc>
      </w:tr>
      <w:tr w:rsidR="00F5445E" w:rsidRPr="00D63E50" w14:paraId="7037878B" w14:textId="77777777" w:rsidTr="00B9573A">
        <w:tc>
          <w:tcPr>
            <w:tcW w:w="1323" w:type="dxa"/>
            <w:shd w:val="clear" w:color="auto" w:fill="auto"/>
          </w:tcPr>
          <w:p w14:paraId="04BE75B0" w14:textId="6437DAB1" w:rsidR="00F5445E" w:rsidRPr="00D63E50" w:rsidRDefault="00F5445E" w:rsidP="00BF3EDA">
            <w:pPr>
              <w:spacing w:line="360" w:lineRule="auto"/>
              <w:ind w:right="-108"/>
              <w:jc w:val="thaiDistribute"/>
              <w:rPr>
                <w:rFonts w:ascii="Arial" w:hAnsi="Arial" w:cs="Arial"/>
                <w:sz w:val="12"/>
                <w:szCs w:val="12"/>
                <w:cs/>
              </w:rPr>
            </w:pPr>
            <w:r w:rsidRPr="00D63E50">
              <w:rPr>
                <w:rFonts w:ascii="Arial" w:hAnsi="Arial" w:cs="Arial"/>
                <w:b/>
                <w:bCs/>
                <w:sz w:val="12"/>
                <w:szCs w:val="12"/>
              </w:rPr>
              <w:t>Financial liabilities</w:t>
            </w:r>
          </w:p>
        </w:tc>
        <w:tc>
          <w:tcPr>
            <w:tcW w:w="551" w:type="dxa"/>
            <w:shd w:val="clear" w:color="auto" w:fill="auto"/>
            <w:vAlign w:val="bottom"/>
          </w:tcPr>
          <w:p w14:paraId="19B58BA6" w14:textId="77777777" w:rsidR="00F5445E" w:rsidRPr="00D63E50" w:rsidRDefault="00F5445E" w:rsidP="00BF3EDA">
            <w:pPr>
              <w:spacing w:line="360" w:lineRule="auto"/>
              <w:ind w:left="-78" w:right="-70"/>
              <w:jc w:val="center"/>
              <w:rPr>
                <w:rFonts w:ascii="Arial" w:hAnsi="Arial" w:cs="Arial"/>
                <w:sz w:val="12"/>
                <w:szCs w:val="12"/>
              </w:rPr>
            </w:pPr>
          </w:p>
        </w:tc>
        <w:tc>
          <w:tcPr>
            <w:tcW w:w="628" w:type="dxa"/>
            <w:shd w:val="clear" w:color="auto" w:fill="auto"/>
            <w:vAlign w:val="bottom"/>
          </w:tcPr>
          <w:p w14:paraId="64BB274F" w14:textId="77777777" w:rsidR="00F5445E" w:rsidRPr="00D63E50" w:rsidRDefault="00F5445E" w:rsidP="00BF3EDA">
            <w:pPr>
              <w:tabs>
                <w:tab w:val="decimal" w:pos="373"/>
              </w:tabs>
              <w:spacing w:line="360" w:lineRule="auto"/>
              <w:ind w:left="-78" w:right="-70"/>
              <w:rPr>
                <w:rFonts w:ascii="Arial" w:hAnsi="Arial" w:cs="Arial"/>
                <w:sz w:val="12"/>
                <w:szCs w:val="12"/>
              </w:rPr>
            </w:pPr>
          </w:p>
        </w:tc>
        <w:tc>
          <w:tcPr>
            <w:tcW w:w="531" w:type="dxa"/>
            <w:shd w:val="clear" w:color="auto" w:fill="auto"/>
            <w:vAlign w:val="bottom"/>
          </w:tcPr>
          <w:p w14:paraId="7ADFF0E4" w14:textId="77777777" w:rsidR="00F5445E" w:rsidRPr="00D63E50" w:rsidRDefault="00F5445E" w:rsidP="00737BF7">
            <w:pPr>
              <w:tabs>
                <w:tab w:val="decimal" w:pos="357"/>
              </w:tabs>
              <w:spacing w:line="360" w:lineRule="auto"/>
              <w:ind w:left="-78" w:right="-70"/>
              <w:rPr>
                <w:rFonts w:ascii="Arial" w:hAnsi="Arial" w:cs="Arial"/>
                <w:sz w:val="12"/>
                <w:szCs w:val="12"/>
              </w:rPr>
            </w:pPr>
          </w:p>
        </w:tc>
        <w:tc>
          <w:tcPr>
            <w:tcW w:w="1071" w:type="dxa"/>
            <w:shd w:val="clear" w:color="auto" w:fill="auto"/>
          </w:tcPr>
          <w:p w14:paraId="7C2949F2" w14:textId="77777777" w:rsidR="00F5445E" w:rsidRPr="00D63E50" w:rsidRDefault="00F5445E" w:rsidP="00BF3EDA">
            <w:pPr>
              <w:spacing w:line="360" w:lineRule="auto"/>
              <w:ind w:left="-78" w:right="-70"/>
              <w:jc w:val="center"/>
              <w:rPr>
                <w:rFonts w:ascii="Arial" w:hAnsi="Arial" w:cs="Arial"/>
                <w:sz w:val="12"/>
                <w:szCs w:val="12"/>
              </w:rPr>
            </w:pPr>
          </w:p>
        </w:tc>
        <w:tc>
          <w:tcPr>
            <w:tcW w:w="936" w:type="dxa"/>
            <w:shd w:val="clear" w:color="auto" w:fill="auto"/>
            <w:vAlign w:val="bottom"/>
          </w:tcPr>
          <w:p w14:paraId="5706B123" w14:textId="77777777" w:rsidR="00F5445E" w:rsidRPr="00D63E50" w:rsidRDefault="00F5445E" w:rsidP="00BF3EDA">
            <w:pPr>
              <w:spacing w:line="360" w:lineRule="auto"/>
              <w:ind w:left="-78" w:right="-70"/>
              <w:jc w:val="center"/>
              <w:rPr>
                <w:rFonts w:ascii="Arial" w:hAnsi="Arial" w:cs="Arial"/>
                <w:sz w:val="12"/>
                <w:szCs w:val="12"/>
              </w:rPr>
            </w:pPr>
          </w:p>
        </w:tc>
        <w:tc>
          <w:tcPr>
            <w:tcW w:w="555" w:type="dxa"/>
            <w:shd w:val="clear" w:color="auto" w:fill="auto"/>
            <w:vAlign w:val="bottom"/>
          </w:tcPr>
          <w:p w14:paraId="36C67F08" w14:textId="77777777" w:rsidR="00F5445E" w:rsidRPr="00D63E50" w:rsidRDefault="00F5445E" w:rsidP="00BF3EDA">
            <w:pPr>
              <w:spacing w:line="360" w:lineRule="auto"/>
              <w:ind w:left="-78" w:right="-70"/>
              <w:jc w:val="center"/>
              <w:rPr>
                <w:rFonts w:ascii="Arial" w:hAnsi="Arial" w:cs="Arial"/>
                <w:sz w:val="12"/>
                <w:szCs w:val="12"/>
              </w:rPr>
            </w:pPr>
          </w:p>
        </w:tc>
        <w:tc>
          <w:tcPr>
            <w:tcW w:w="586" w:type="dxa"/>
            <w:shd w:val="clear" w:color="auto" w:fill="auto"/>
            <w:vAlign w:val="bottom"/>
          </w:tcPr>
          <w:p w14:paraId="78041E49" w14:textId="77777777" w:rsidR="00F5445E" w:rsidRPr="00D63E50" w:rsidRDefault="00F5445E" w:rsidP="00BF3EDA">
            <w:pPr>
              <w:tabs>
                <w:tab w:val="decimal" w:pos="373"/>
              </w:tabs>
              <w:spacing w:line="360" w:lineRule="auto"/>
              <w:ind w:left="-78" w:right="-70"/>
              <w:rPr>
                <w:rFonts w:ascii="Arial" w:hAnsi="Arial" w:cs="Arial"/>
                <w:sz w:val="12"/>
                <w:szCs w:val="12"/>
              </w:rPr>
            </w:pPr>
          </w:p>
        </w:tc>
        <w:tc>
          <w:tcPr>
            <w:tcW w:w="591" w:type="dxa"/>
            <w:shd w:val="clear" w:color="auto" w:fill="auto"/>
            <w:vAlign w:val="bottom"/>
          </w:tcPr>
          <w:p w14:paraId="510AC231" w14:textId="77777777" w:rsidR="00F5445E" w:rsidRPr="00D63E50" w:rsidRDefault="00F5445E" w:rsidP="00BF3EDA">
            <w:pPr>
              <w:tabs>
                <w:tab w:val="decimal" w:pos="382"/>
              </w:tabs>
              <w:spacing w:line="360" w:lineRule="auto"/>
              <w:ind w:left="-78" w:right="-70"/>
              <w:rPr>
                <w:rFonts w:ascii="Arial" w:hAnsi="Arial" w:cs="Arial"/>
                <w:sz w:val="12"/>
                <w:szCs w:val="12"/>
              </w:rPr>
            </w:pPr>
          </w:p>
        </w:tc>
        <w:tc>
          <w:tcPr>
            <w:tcW w:w="1013" w:type="dxa"/>
            <w:shd w:val="clear" w:color="auto" w:fill="auto"/>
          </w:tcPr>
          <w:p w14:paraId="24C8AC64" w14:textId="77777777" w:rsidR="00F5445E" w:rsidRPr="00D63E50" w:rsidRDefault="00F5445E" w:rsidP="00BF3EDA">
            <w:pPr>
              <w:spacing w:line="360" w:lineRule="auto"/>
              <w:ind w:left="-78" w:right="-70"/>
              <w:jc w:val="center"/>
              <w:rPr>
                <w:rFonts w:ascii="Arial" w:hAnsi="Arial" w:cs="Arial"/>
                <w:sz w:val="12"/>
                <w:szCs w:val="12"/>
              </w:rPr>
            </w:pPr>
          </w:p>
        </w:tc>
        <w:tc>
          <w:tcPr>
            <w:tcW w:w="954" w:type="dxa"/>
            <w:shd w:val="clear" w:color="auto" w:fill="auto"/>
            <w:vAlign w:val="bottom"/>
          </w:tcPr>
          <w:p w14:paraId="418A42F5" w14:textId="77777777" w:rsidR="00F5445E" w:rsidRPr="00D63E50" w:rsidRDefault="00F5445E" w:rsidP="00BF3EDA">
            <w:pPr>
              <w:spacing w:line="360" w:lineRule="auto"/>
              <w:ind w:left="-78" w:right="-70"/>
              <w:jc w:val="center"/>
              <w:rPr>
                <w:rFonts w:ascii="Arial" w:hAnsi="Arial" w:cs="Arial"/>
                <w:sz w:val="12"/>
                <w:szCs w:val="12"/>
              </w:rPr>
            </w:pPr>
          </w:p>
        </w:tc>
      </w:tr>
      <w:tr w:rsidR="00B9573A" w:rsidRPr="00D63E50" w14:paraId="3F6525C2" w14:textId="77777777" w:rsidTr="00B9573A">
        <w:tc>
          <w:tcPr>
            <w:tcW w:w="1323" w:type="dxa"/>
            <w:shd w:val="clear" w:color="auto" w:fill="auto"/>
          </w:tcPr>
          <w:p w14:paraId="41B50D73" w14:textId="77777777" w:rsidR="00B9573A" w:rsidRPr="00D63E50" w:rsidRDefault="00B9573A" w:rsidP="00B9573A">
            <w:pPr>
              <w:spacing w:line="360" w:lineRule="auto"/>
              <w:ind w:right="-108"/>
              <w:jc w:val="thaiDistribute"/>
              <w:rPr>
                <w:rFonts w:ascii="Arial" w:hAnsi="Arial" w:cs="Arial"/>
                <w:sz w:val="12"/>
                <w:szCs w:val="12"/>
              </w:rPr>
            </w:pPr>
            <w:r w:rsidRPr="00D63E50">
              <w:rPr>
                <w:rFonts w:ascii="Arial" w:hAnsi="Arial" w:cs="Arial"/>
                <w:sz w:val="12"/>
                <w:szCs w:val="12"/>
              </w:rPr>
              <w:t xml:space="preserve">Long-term loan from </w:t>
            </w:r>
          </w:p>
          <w:p w14:paraId="4DFFD56D" w14:textId="751CA149" w:rsidR="00B9573A" w:rsidRPr="00D63E50" w:rsidRDefault="00B9573A" w:rsidP="00B9573A">
            <w:pPr>
              <w:spacing w:line="360" w:lineRule="auto"/>
              <w:ind w:right="-108"/>
              <w:jc w:val="thaiDistribute"/>
              <w:rPr>
                <w:rFonts w:ascii="Arial" w:hAnsi="Arial" w:cs="Arial"/>
                <w:sz w:val="12"/>
                <w:szCs w:val="12"/>
                <w:cs/>
              </w:rPr>
            </w:pPr>
            <w:r w:rsidRPr="00D63E50">
              <w:rPr>
                <w:rFonts w:ascii="Arial" w:hAnsi="Arial" w:cs="Arial"/>
                <w:sz w:val="12"/>
                <w:szCs w:val="12"/>
              </w:rPr>
              <w:t xml:space="preserve">   financial institutes</w:t>
            </w:r>
          </w:p>
        </w:tc>
        <w:tc>
          <w:tcPr>
            <w:tcW w:w="551" w:type="dxa"/>
            <w:shd w:val="clear" w:color="auto" w:fill="auto"/>
          </w:tcPr>
          <w:p w14:paraId="6ACA0BCD" w14:textId="77777777" w:rsidR="00B9573A" w:rsidRPr="00D63E50" w:rsidRDefault="00B9573A" w:rsidP="00B9573A">
            <w:pPr>
              <w:ind w:left="-78" w:right="-70"/>
              <w:jc w:val="center"/>
              <w:rPr>
                <w:rFonts w:ascii="Arial" w:hAnsi="Arial" w:cs="Arial"/>
                <w:sz w:val="12"/>
                <w:szCs w:val="12"/>
              </w:rPr>
            </w:pPr>
          </w:p>
          <w:p w14:paraId="6AABA8A3" w14:textId="1EBAC4A4" w:rsidR="00B9573A" w:rsidRPr="00D63E50" w:rsidRDefault="00B9573A" w:rsidP="00B9573A">
            <w:pPr>
              <w:spacing w:line="360" w:lineRule="auto"/>
              <w:ind w:left="-78" w:right="-70"/>
              <w:jc w:val="center"/>
              <w:rPr>
                <w:rFonts w:ascii="Arial" w:hAnsi="Arial" w:cs="Arial"/>
                <w:sz w:val="12"/>
                <w:szCs w:val="12"/>
              </w:rPr>
            </w:pPr>
            <w:r w:rsidRPr="00D63E50">
              <w:rPr>
                <w:rFonts w:ascii="Arial" w:hAnsi="Arial" w:cs="Arial"/>
                <w:sz w:val="12"/>
                <w:szCs w:val="12"/>
              </w:rPr>
              <w:t xml:space="preserve"> 1,620 </w:t>
            </w:r>
          </w:p>
        </w:tc>
        <w:tc>
          <w:tcPr>
            <w:tcW w:w="628" w:type="dxa"/>
            <w:shd w:val="clear" w:color="auto" w:fill="auto"/>
          </w:tcPr>
          <w:p w14:paraId="2A34F1FB" w14:textId="77777777" w:rsidR="00B9573A" w:rsidRPr="00D63E50" w:rsidRDefault="00B9573A" w:rsidP="00B9573A">
            <w:pPr>
              <w:tabs>
                <w:tab w:val="decimal" w:pos="373"/>
              </w:tabs>
              <w:ind w:left="-78" w:right="-70"/>
              <w:rPr>
                <w:rFonts w:ascii="Arial" w:hAnsi="Arial" w:cs="Arial"/>
                <w:sz w:val="12"/>
                <w:szCs w:val="12"/>
              </w:rPr>
            </w:pPr>
          </w:p>
          <w:p w14:paraId="56716096" w14:textId="3534ADC5" w:rsidR="00B9573A" w:rsidRPr="00D63E50" w:rsidRDefault="00B9573A" w:rsidP="00B9573A">
            <w:pPr>
              <w:tabs>
                <w:tab w:val="decimal" w:pos="373"/>
              </w:tabs>
              <w:spacing w:line="360" w:lineRule="auto"/>
              <w:ind w:left="-78" w:right="-70"/>
              <w:rPr>
                <w:rFonts w:ascii="Arial" w:hAnsi="Arial" w:cs="Arial"/>
                <w:sz w:val="12"/>
                <w:szCs w:val="12"/>
              </w:rPr>
            </w:pPr>
            <w:r w:rsidRPr="00D63E50">
              <w:rPr>
                <w:rFonts w:ascii="Arial" w:hAnsi="Arial" w:cs="Arial"/>
                <w:sz w:val="12"/>
                <w:szCs w:val="12"/>
              </w:rPr>
              <w:t>3,010</w:t>
            </w:r>
          </w:p>
        </w:tc>
        <w:tc>
          <w:tcPr>
            <w:tcW w:w="531" w:type="dxa"/>
            <w:shd w:val="clear" w:color="auto" w:fill="auto"/>
          </w:tcPr>
          <w:p w14:paraId="0293CB78" w14:textId="77777777" w:rsidR="00B9573A" w:rsidRPr="00D63E50" w:rsidRDefault="00B9573A" w:rsidP="00B9573A">
            <w:pPr>
              <w:tabs>
                <w:tab w:val="decimal" w:pos="326"/>
              </w:tabs>
              <w:ind w:left="-78" w:right="-70"/>
              <w:rPr>
                <w:rFonts w:ascii="Arial" w:hAnsi="Arial" w:cs="Arial"/>
                <w:sz w:val="12"/>
                <w:szCs w:val="12"/>
              </w:rPr>
            </w:pPr>
          </w:p>
          <w:p w14:paraId="56933F7F" w14:textId="7AF16141" w:rsidR="00B9573A" w:rsidRPr="00D63E50" w:rsidRDefault="00B9573A" w:rsidP="00B9573A">
            <w:pPr>
              <w:tabs>
                <w:tab w:val="decimal" w:pos="357"/>
              </w:tabs>
              <w:spacing w:line="360" w:lineRule="auto"/>
              <w:ind w:left="-78" w:right="-70"/>
              <w:rPr>
                <w:rFonts w:ascii="Arial" w:hAnsi="Arial" w:cs="Arial"/>
                <w:sz w:val="12"/>
                <w:szCs w:val="12"/>
              </w:rPr>
            </w:pPr>
            <w:r w:rsidRPr="00D63E50">
              <w:rPr>
                <w:rFonts w:ascii="Arial" w:hAnsi="Arial" w:cs="Arial"/>
                <w:sz w:val="12"/>
                <w:szCs w:val="12"/>
              </w:rPr>
              <w:t>4,630</w:t>
            </w:r>
          </w:p>
        </w:tc>
        <w:tc>
          <w:tcPr>
            <w:tcW w:w="1071" w:type="dxa"/>
            <w:shd w:val="clear" w:color="auto" w:fill="auto"/>
            <w:vAlign w:val="bottom"/>
          </w:tcPr>
          <w:p w14:paraId="409EE036" w14:textId="77777777" w:rsidR="00B9573A" w:rsidRPr="00D63E50" w:rsidRDefault="00B9573A" w:rsidP="00B9573A">
            <w:pPr>
              <w:spacing w:line="360" w:lineRule="auto"/>
              <w:ind w:left="-78" w:right="-70"/>
              <w:jc w:val="center"/>
              <w:rPr>
                <w:rFonts w:ascii="Arial" w:hAnsi="Arial" w:cs="Arial"/>
                <w:sz w:val="12"/>
                <w:szCs w:val="12"/>
              </w:rPr>
            </w:pPr>
            <w:r w:rsidRPr="00D63E50">
              <w:rPr>
                <w:rFonts w:ascii="Arial" w:hAnsi="Arial" w:cs="Arial"/>
                <w:sz w:val="12"/>
                <w:szCs w:val="12"/>
              </w:rPr>
              <w:t>After second year</w:t>
            </w:r>
          </w:p>
          <w:p w14:paraId="69F7BF47" w14:textId="5102557B" w:rsidR="00B9573A" w:rsidRPr="00D63E50" w:rsidRDefault="00B9573A" w:rsidP="00B9573A">
            <w:pPr>
              <w:spacing w:line="360" w:lineRule="auto"/>
              <w:ind w:left="-78" w:right="-70"/>
              <w:jc w:val="center"/>
              <w:rPr>
                <w:rFonts w:ascii="Arial" w:hAnsi="Arial" w:cs="Arial"/>
                <w:sz w:val="12"/>
                <w:szCs w:val="12"/>
              </w:rPr>
            </w:pPr>
            <w:r w:rsidRPr="00D63E50">
              <w:rPr>
                <w:rFonts w:ascii="Arial" w:hAnsi="Arial" w:cs="Arial"/>
                <w:sz w:val="12"/>
                <w:szCs w:val="12"/>
              </w:rPr>
              <w:t>at MLR-2.25</w:t>
            </w:r>
          </w:p>
        </w:tc>
        <w:tc>
          <w:tcPr>
            <w:tcW w:w="936" w:type="dxa"/>
            <w:shd w:val="clear" w:color="auto" w:fill="auto"/>
            <w:vAlign w:val="bottom"/>
          </w:tcPr>
          <w:p w14:paraId="60720652" w14:textId="04AE371A" w:rsidR="00B9573A" w:rsidRPr="00D63E50" w:rsidRDefault="00B9573A" w:rsidP="00B9573A">
            <w:pPr>
              <w:spacing w:line="360" w:lineRule="auto"/>
              <w:ind w:left="-78" w:right="-70"/>
              <w:jc w:val="center"/>
              <w:rPr>
                <w:rFonts w:ascii="Arial" w:hAnsi="Arial" w:cs="Arial"/>
                <w:sz w:val="12"/>
                <w:szCs w:val="12"/>
              </w:rPr>
            </w:pPr>
            <w:r w:rsidRPr="00D63E50">
              <w:rPr>
                <w:rFonts w:ascii="Arial" w:hAnsi="Arial" w:cs="Arial"/>
                <w:sz w:val="12"/>
                <w:szCs w:val="12"/>
              </w:rPr>
              <w:t>For 2 first years at</w:t>
            </w:r>
            <w:r w:rsidRPr="00D63E50">
              <w:rPr>
                <w:rFonts w:ascii="Arial" w:hAnsi="Arial" w:cs="Arial"/>
                <w:sz w:val="12"/>
                <w:szCs w:val="12"/>
                <w:cs/>
              </w:rPr>
              <w:t xml:space="preserve"> </w:t>
            </w:r>
            <w:r w:rsidRPr="00D63E50">
              <w:rPr>
                <w:rFonts w:ascii="Arial" w:hAnsi="Arial" w:cs="Arial"/>
                <w:sz w:val="12"/>
                <w:szCs w:val="12"/>
              </w:rPr>
              <w:t>3.15 and</w:t>
            </w:r>
            <w:r w:rsidRPr="00D63E50">
              <w:rPr>
                <w:rFonts w:ascii="Arial" w:hAnsi="Arial" w:cs="Arial"/>
                <w:sz w:val="12"/>
                <w:szCs w:val="12"/>
                <w:cs/>
              </w:rPr>
              <w:t xml:space="preserve"> </w:t>
            </w:r>
            <w:r w:rsidRPr="00D63E50">
              <w:rPr>
                <w:rFonts w:ascii="Arial" w:hAnsi="Arial" w:cs="Arial"/>
                <w:sz w:val="12"/>
                <w:szCs w:val="12"/>
              </w:rPr>
              <w:t>3.31</w:t>
            </w:r>
          </w:p>
        </w:tc>
        <w:tc>
          <w:tcPr>
            <w:tcW w:w="555" w:type="dxa"/>
            <w:shd w:val="clear" w:color="auto" w:fill="auto"/>
          </w:tcPr>
          <w:p w14:paraId="34BF169C" w14:textId="77777777" w:rsidR="00B9573A" w:rsidRPr="00D63E50" w:rsidRDefault="00B9573A" w:rsidP="00B9573A">
            <w:pPr>
              <w:ind w:left="-78" w:right="-70"/>
              <w:jc w:val="center"/>
              <w:rPr>
                <w:rFonts w:ascii="Arial" w:hAnsi="Arial" w:cs="Arial"/>
                <w:sz w:val="12"/>
                <w:szCs w:val="12"/>
              </w:rPr>
            </w:pPr>
          </w:p>
          <w:p w14:paraId="1169577A" w14:textId="21D3306C" w:rsidR="00B9573A" w:rsidRPr="00D63E50" w:rsidRDefault="00B9573A" w:rsidP="00B9573A">
            <w:pPr>
              <w:spacing w:line="360" w:lineRule="auto"/>
              <w:ind w:left="-78" w:right="-70"/>
              <w:jc w:val="center"/>
              <w:rPr>
                <w:rFonts w:ascii="Arial" w:hAnsi="Arial" w:cs="Arial"/>
                <w:sz w:val="12"/>
                <w:szCs w:val="12"/>
              </w:rPr>
            </w:pPr>
            <w:r w:rsidRPr="00D63E50">
              <w:rPr>
                <w:rFonts w:ascii="Arial" w:hAnsi="Arial" w:cs="Arial"/>
                <w:sz w:val="12"/>
                <w:szCs w:val="12"/>
              </w:rPr>
              <w:t xml:space="preserve"> 1,620 </w:t>
            </w:r>
          </w:p>
        </w:tc>
        <w:tc>
          <w:tcPr>
            <w:tcW w:w="586" w:type="dxa"/>
            <w:shd w:val="clear" w:color="auto" w:fill="auto"/>
          </w:tcPr>
          <w:p w14:paraId="086CF68B" w14:textId="77777777" w:rsidR="00B9573A" w:rsidRPr="00D63E50" w:rsidRDefault="00B9573A" w:rsidP="00B9573A">
            <w:pPr>
              <w:tabs>
                <w:tab w:val="decimal" w:pos="373"/>
              </w:tabs>
              <w:ind w:left="-78" w:right="-70"/>
              <w:rPr>
                <w:rFonts w:ascii="Arial" w:hAnsi="Arial" w:cs="Arial"/>
                <w:sz w:val="12"/>
                <w:szCs w:val="12"/>
              </w:rPr>
            </w:pPr>
          </w:p>
          <w:p w14:paraId="114D9513" w14:textId="573AD842" w:rsidR="00B9573A" w:rsidRPr="00D63E50" w:rsidRDefault="00B9573A" w:rsidP="00B9573A">
            <w:pPr>
              <w:tabs>
                <w:tab w:val="decimal" w:pos="373"/>
              </w:tabs>
              <w:spacing w:line="360" w:lineRule="auto"/>
              <w:ind w:left="-78" w:right="-70"/>
              <w:rPr>
                <w:rFonts w:ascii="Arial" w:hAnsi="Arial" w:cs="Arial"/>
                <w:sz w:val="12"/>
                <w:szCs w:val="12"/>
              </w:rPr>
            </w:pPr>
            <w:r w:rsidRPr="00D63E50">
              <w:rPr>
                <w:rFonts w:ascii="Arial" w:hAnsi="Arial" w:cs="Arial"/>
                <w:sz w:val="12"/>
                <w:szCs w:val="12"/>
              </w:rPr>
              <w:t>3,010</w:t>
            </w:r>
          </w:p>
        </w:tc>
        <w:tc>
          <w:tcPr>
            <w:tcW w:w="591" w:type="dxa"/>
            <w:shd w:val="clear" w:color="auto" w:fill="auto"/>
          </w:tcPr>
          <w:p w14:paraId="0AE53D21" w14:textId="77777777" w:rsidR="00B9573A" w:rsidRPr="00D63E50" w:rsidRDefault="00B9573A" w:rsidP="00B9573A">
            <w:pPr>
              <w:tabs>
                <w:tab w:val="decimal" w:pos="382"/>
              </w:tabs>
              <w:ind w:left="-78" w:right="-70"/>
              <w:jc w:val="center"/>
              <w:rPr>
                <w:rFonts w:ascii="Arial" w:hAnsi="Arial" w:cs="Arial"/>
                <w:sz w:val="12"/>
                <w:szCs w:val="12"/>
              </w:rPr>
            </w:pPr>
          </w:p>
          <w:p w14:paraId="685CC4C1" w14:textId="1766D164" w:rsidR="00B9573A" w:rsidRPr="00D63E50" w:rsidRDefault="00B9573A" w:rsidP="00B9573A">
            <w:pPr>
              <w:tabs>
                <w:tab w:val="decimal" w:pos="382"/>
              </w:tabs>
              <w:spacing w:line="360" w:lineRule="auto"/>
              <w:ind w:left="-78" w:right="-70"/>
              <w:rPr>
                <w:rFonts w:ascii="Arial" w:hAnsi="Arial" w:cs="Arial"/>
                <w:sz w:val="12"/>
                <w:szCs w:val="12"/>
              </w:rPr>
            </w:pPr>
            <w:r w:rsidRPr="00D63E50">
              <w:rPr>
                <w:rFonts w:ascii="Arial" w:hAnsi="Arial" w:cs="Arial"/>
                <w:sz w:val="12"/>
                <w:szCs w:val="12"/>
              </w:rPr>
              <w:t>4,630</w:t>
            </w:r>
          </w:p>
        </w:tc>
        <w:tc>
          <w:tcPr>
            <w:tcW w:w="1013" w:type="dxa"/>
            <w:shd w:val="clear" w:color="auto" w:fill="auto"/>
            <w:vAlign w:val="bottom"/>
          </w:tcPr>
          <w:p w14:paraId="2F703A1A" w14:textId="77777777" w:rsidR="00B9573A" w:rsidRPr="00D63E50" w:rsidRDefault="00B9573A" w:rsidP="00B9573A">
            <w:pPr>
              <w:spacing w:line="360" w:lineRule="auto"/>
              <w:ind w:left="-78" w:right="-70"/>
              <w:jc w:val="center"/>
              <w:rPr>
                <w:rFonts w:ascii="Arial" w:hAnsi="Arial" w:cs="Arial"/>
                <w:sz w:val="12"/>
                <w:szCs w:val="12"/>
              </w:rPr>
            </w:pPr>
            <w:r w:rsidRPr="00D63E50">
              <w:rPr>
                <w:rFonts w:ascii="Arial" w:hAnsi="Arial" w:cs="Arial"/>
                <w:sz w:val="12"/>
                <w:szCs w:val="12"/>
              </w:rPr>
              <w:t>After second year</w:t>
            </w:r>
          </w:p>
          <w:p w14:paraId="49F50B8F" w14:textId="620C7EAA" w:rsidR="00B9573A" w:rsidRPr="00D63E50" w:rsidRDefault="00B9573A" w:rsidP="00B9573A">
            <w:pPr>
              <w:spacing w:line="360" w:lineRule="auto"/>
              <w:ind w:left="-78" w:right="-70"/>
              <w:jc w:val="center"/>
              <w:rPr>
                <w:rFonts w:ascii="Arial" w:hAnsi="Arial" w:cs="Arial"/>
                <w:sz w:val="12"/>
                <w:szCs w:val="12"/>
              </w:rPr>
            </w:pPr>
            <w:r w:rsidRPr="00D63E50">
              <w:rPr>
                <w:rFonts w:ascii="Arial" w:hAnsi="Arial" w:cs="Arial"/>
                <w:sz w:val="12"/>
                <w:szCs w:val="12"/>
              </w:rPr>
              <w:t>at MLR-2.25</w:t>
            </w:r>
          </w:p>
        </w:tc>
        <w:tc>
          <w:tcPr>
            <w:tcW w:w="954" w:type="dxa"/>
            <w:shd w:val="clear" w:color="auto" w:fill="auto"/>
            <w:vAlign w:val="bottom"/>
          </w:tcPr>
          <w:p w14:paraId="58C958EB" w14:textId="328E7EF2" w:rsidR="00B9573A" w:rsidRPr="00D63E50" w:rsidRDefault="00B9573A" w:rsidP="00B9573A">
            <w:pPr>
              <w:spacing w:line="360" w:lineRule="auto"/>
              <w:ind w:left="-78" w:right="-70"/>
              <w:jc w:val="center"/>
              <w:rPr>
                <w:rFonts w:ascii="Arial" w:hAnsi="Arial" w:cs="Arial"/>
                <w:sz w:val="12"/>
                <w:szCs w:val="12"/>
              </w:rPr>
            </w:pPr>
            <w:r w:rsidRPr="00D63E50">
              <w:rPr>
                <w:rFonts w:ascii="Arial" w:hAnsi="Arial" w:cs="Arial"/>
                <w:sz w:val="12"/>
                <w:szCs w:val="12"/>
              </w:rPr>
              <w:t>For 2 first years at</w:t>
            </w:r>
            <w:r w:rsidRPr="00D63E50">
              <w:rPr>
                <w:rFonts w:ascii="Arial" w:hAnsi="Arial" w:cs="Arial"/>
                <w:sz w:val="12"/>
                <w:szCs w:val="12"/>
                <w:cs/>
              </w:rPr>
              <w:t xml:space="preserve"> </w:t>
            </w:r>
            <w:r w:rsidRPr="00D63E50">
              <w:rPr>
                <w:rFonts w:ascii="Arial" w:hAnsi="Arial" w:cs="Arial"/>
                <w:sz w:val="12"/>
                <w:szCs w:val="12"/>
              </w:rPr>
              <w:t>3.15 and</w:t>
            </w:r>
            <w:r w:rsidRPr="00D63E50">
              <w:rPr>
                <w:rFonts w:ascii="Arial" w:hAnsi="Arial" w:cs="Arial"/>
                <w:sz w:val="12"/>
                <w:szCs w:val="12"/>
                <w:cs/>
              </w:rPr>
              <w:t xml:space="preserve"> </w:t>
            </w:r>
            <w:r w:rsidRPr="00D63E50">
              <w:rPr>
                <w:rFonts w:ascii="Arial" w:hAnsi="Arial" w:cs="Arial"/>
                <w:sz w:val="12"/>
                <w:szCs w:val="12"/>
              </w:rPr>
              <w:t>3.31</w:t>
            </w:r>
          </w:p>
        </w:tc>
      </w:tr>
      <w:tr w:rsidR="009E321F" w:rsidRPr="00D63E50" w14:paraId="0BA75AF9" w14:textId="77777777" w:rsidTr="00B9573A">
        <w:tc>
          <w:tcPr>
            <w:tcW w:w="1323" w:type="dxa"/>
            <w:shd w:val="clear" w:color="auto" w:fill="auto"/>
          </w:tcPr>
          <w:p w14:paraId="26665D05" w14:textId="689E350E" w:rsidR="009E321F" w:rsidRPr="00D63E50" w:rsidRDefault="009E321F" w:rsidP="009E321F">
            <w:pPr>
              <w:spacing w:line="360" w:lineRule="auto"/>
              <w:ind w:right="-108"/>
              <w:jc w:val="thaiDistribute"/>
              <w:rPr>
                <w:rFonts w:ascii="Arial" w:hAnsi="Arial" w:cs="Arial"/>
                <w:sz w:val="12"/>
                <w:szCs w:val="12"/>
                <w:cs/>
              </w:rPr>
            </w:pPr>
            <w:r w:rsidRPr="00D63E50">
              <w:rPr>
                <w:rFonts w:ascii="Arial" w:hAnsi="Arial" w:cs="Arial"/>
                <w:sz w:val="12"/>
                <w:szCs w:val="12"/>
              </w:rPr>
              <w:t xml:space="preserve">Lease liabilities  </w:t>
            </w:r>
          </w:p>
        </w:tc>
        <w:tc>
          <w:tcPr>
            <w:tcW w:w="551" w:type="dxa"/>
            <w:shd w:val="clear" w:color="auto" w:fill="auto"/>
          </w:tcPr>
          <w:p w14:paraId="400B3E9E" w14:textId="5D3173D5" w:rsidR="009E321F" w:rsidRPr="00D63E50" w:rsidRDefault="009E321F" w:rsidP="009E321F">
            <w:pPr>
              <w:spacing w:line="360" w:lineRule="auto"/>
              <w:ind w:left="-78" w:right="-70"/>
              <w:jc w:val="center"/>
              <w:rPr>
                <w:rFonts w:ascii="Arial" w:hAnsi="Arial" w:cs="Arial"/>
                <w:sz w:val="12"/>
                <w:szCs w:val="12"/>
              </w:rPr>
            </w:pPr>
            <w:r w:rsidRPr="00D63E50">
              <w:rPr>
                <w:rFonts w:ascii="Arial" w:hAnsi="Arial" w:cs="Arial"/>
                <w:sz w:val="12"/>
                <w:szCs w:val="12"/>
              </w:rPr>
              <w:t>-</w:t>
            </w:r>
          </w:p>
        </w:tc>
        <w:tc>
          <w:tcPr>
            <w:tcW w:w="628" w:type="dxa"/>
            <w:shd w:val="clear" w:color="auto" w:fill="auto"/>
          </w:tcPr>
          <w:p w14:paraId="0A6DF6EA" w14:textId="4D358E3E" w:rsidR="009E321F" w:rsidRPr="00D63E50" w:rsidRDefault="009E321F" w:rsidP="009E321F">
            <w:pPr>
              <w:tabs>
                <w:tab w:val="decimal" w:pos="373"/>
              </w:tabs>
              <w:spacing w:line="360" w:lineRule="auto"/>
              <w:ind w:left="-78" w:right="-70"/>
              <w:rPr>
                <w:rFonts w:ascii="Arial" w:hAnsi="Arial" w:cs="Arial"/>
                <w:sz w:val="12"/>
                <w:szCs w:val="12"/>
              </w:rPr>
            </w:pPr>
            <w:r w:rsidRPr="00D63E50">
              <w:rPr>
                <w:rFonts w:ascii="Arial" w:hAnsi="Arial" w:cs="Arial"/>
                <w:sz w:val="12"/>
                <w:szCs w:val="12"/>
              </w:rPr>
              <w:t xml:space="preserve">10,978 </w:t>
            </w:r>
          </w:p>
        </w:tc>
        <w:tc>
          <w:tcPr>
            <w:tcW w:w="531" w:type="dxa"/>
            <w:shd w:val="clear" w:color="auto" w:fill="auto"/>
          </w:tcPr>
          <w:p w14:paraId="37A6155F" w14:textId="1A9EAE87" w:rsidR="009E321F" w:rsidRPr="00D63E50" w:rsidRDefault="009E321F" w:rsidP="009E321F">
            <w:pPr>
              <w:tabs>
                <w:tab w:val="decimal" w:pos="357"/>
              </w:tabs>
              <w:spacing w:line="360" w:lineRule="auto"/>
              <w:ind w:left="-78" w:right="-70"/>
              <w:rPr>
                <w:rFonts w:ascii="Arial" w:hAnsi="Arial" w:cs="Arial"/>
                <w:sz w:val="12"/>
                <w:szCs w:val="12"/>
              </w:rPr>
            </w:pPr>
            <w:r w:rsidRPr="00D63E50">
              <w:rPr>
                <w:rFonts w:ascii="Arial" w:hAnsi="Arial" w:cs="Arial"/>
                <w:sz w:val="12"/>
                <w:szCs w:val="12"/>
              </w:rPr>
              <w:t xml:space="preserve"> 10,978</w:t>
            </w:r>
          </w:p>
        </w:tc>
        <w:tc>
          <w:tcPr>
            <w:tcW w:w="1071" w:type="dxa"/>
            <w:shd w:val="clear" w:color="auto" w:fill="auto"/>
            <w:vAlign w:val="bottom"/>
          </w:tcPr>
          <w:p w14:paraId="798EB759" w14:textId="549A27E4" w:rsidR="009E321F" w:rsidRPr="00D63E50" w:rsidRDefault="009E321F" w:rsidP="009E321F">
            <w:pPr>
              <w:spacing w:line="360" w:lineRule="auto"/>
              <w:ind w:left="-78" w:right="-70"/>
              <w:jc w:val="center"/>
              <w:rPr>
                <w:rFonts w:ascii="Arial" w:hAnsi="Arial" w:cs="Arial"/>
                <w:sz w:val="12"/>
                <w:szCs w:val="12"/>
              </w:rPr>
            </w:pPr>
            <w:r w:rsidRPr="00D63E50">
              <w:rPr>
                <w:rFonts w:ascii="Arial" w:hAnsi="Arial" w:cs="Arial"/>
                <w:sz w:val="12"/>
                <w:szCs w:val="12"/>
              </w:rPr>
              <w:t>-</w:t>
            </w:r>
          </w:p>
        </w:tc>
        <w:tc>
          <w:tcPr>
            <w:tcW w:w="936" w:type="dxa"/>
            <w:shd w:val="clear" w:color="auto" w:fill="auto"/>
            <w:vAlign w:val="bottom"/>
          </w:tcPr>
          <w:p w14:paraId="731CC95D" w14:textId="38F92E2B" w:rsidR="009E321F" w:rsidRPr="00D63E50" w:rsidRDefault="009E321F" w:rsidP="009E321F">
            <w:pPr>
              <w:spacing w:line="360" w:lineRule="auto"/>
              <w:ind w:left="-78" w:right="-70"/>
              <w:jc w:val="center"/>
              <w:rPr>
                <w:rFonts w:ascii="Arial" w:hAnsi="Arial" w:cs="Arial"/>
                <w:sz w:val="12"/>
                <w:szCs w:val="12"/>
              </w:rPr>
            </w:pPr>
            <w:r w:rsidRPr="00D63E50">
              <w:rPr>
                <w:rFonts w:ascii="Arial" w:hAnsi="Arial" w:cs="Arial"/>
                <w:sz w:val="12"/>
                <w:szCs w:val="12"/>
              </w:rPr>
              <w:t>3.60 - 4.025</w:t>
            </w:r>
          </w:p>
        </w:tc>
        <w:tc>
          <w:tcPr>
            <w:tcW w:w="555" w:type="dxa"/>
            <w:shd w:val="clear" w:color="auto" w:fill="auto"/>
          </w:tcPr>
          <w:p w14:paraId="3265F4B0" w14:textId="4A6D0761" w:rsidR="009E321F" w:rsidRPr="00D63E50" w:rsidRDefault="009E321F" w:rsidP="009E321F">
            <w:pPr>
              <w:spacing w:line="360" w:lineRule="auto"/>
              <w:ind w:left="-78" w:right="-70"/>
              <w:jc w:val="center"/>
              <w:rPr>
                <w:rFonts w:ascii="Arial" w:hAnsi="Arial" w:cs="Arial"/>
                <w:sz w:val="12"/>
                <w:szCs w:val="12"/>
              </w:rPr>
            </w:pPr>
            <w:r w:rsidRPr="00D63E50">
              <w:rPr>
                <w:rFonts w:ascii="Arial" w:hAnsi="Arial" w:cs="Arial"/>
                <w:sz w:val="12"/>
                <w:szCs w:val="12"/>
              </w:rPr>
              <w:t>-</w:t>
            </w:r>
          </w:p>
        </w:tc>
        <w:tc>
          <w:tcPr>
            <w:tcW w:w="586" w:type="dxa"/>
            <w:shd w:val="clear" w:color="auto" w:fill="auto"/>
          </w:tcPr>
          <w:p w14:paraId="0C68E02D" w14:textId="53C0F352" w:rsidR="009E321F" w:rsidRPr="00D63E50" w:rsidRDefault="009E321F" w:rsidP="009E321F">
            <w:pPr>
              <w:tabs>
                <w:tab w:val="decimal" w:pos="373"/>
              </w:tabs>
              <w:spacing w:line="360" w:lineRule="auto"/>
              <w:ind w:left="-78" w:right="-70"/>
              <w:rPr>
                <w:rFonts w:ascii="Arial" w:hAnsi="Arial" w:cs="Arial"/>
                <w:sz w:val="12"/>
                <w:szCs w:val="12"/>
              </w:rPr>
            </w:pPr>
            <w:r w:rsidRPr="00D63E50">
              <w:rPr>
                <w:rFonts w:ascii="Arial" w:hAnsi="Arial" w:cs="Arial"/>
                <w:sz w:val="12"/>
                <w:szCs w:val="12"/>
              </w:rPr>
              <w:t xml:space="preserve">10,978 </w:t>
            </w:r>
          </w:p>
        </w:tc>
        <w:tc>
          <w:tcPr>
            <w:tcW w:w="591" w:type="dxa"/>
            <w:shd w:val="clear" w:color="auto" w:fill="auto"/>
          </w:tcPr>
          <w:p w14:paraId="2E6CE8D4" w14:textId="2C437DE3" w:rsidR="009E321F" w:rsidRPr="00D63E50" w:rsidRDefault="009E321F" w:rsidP="009E321F">
            <w:pPr>
              <w:tabs>
                <w:tab w:val="decimal" w:pos="382"/>
              </w:tabs>
              <w:spacing w:line="360" w:lineRule="auto"/>
              <w:ind w:left="-78" w:right="-70"/>
              <w:rPr>
                <w:rFonts w:ascii="Arial" w:hAnsi="Arial" w:cs="Arial"/>
                <w:sz w:val="12"/>
                <w:szCs w:val="12"/>
              </w:rPr>
            </w:pPr>
            <w:r w:rsidRPr="00D63E50">
              <w:rPr>
                <w:rFonts w:ascii="Arial" w:hAnsi="Arial" w:cs="Arial"/>
                <w:sz w:val="12"/>
                <w:szCs w:val="12"/>
              </w:rPr>
              <w:t xml:space="preserve">10,978 </w:t>
            </w:r>
          </w:p>
        </w:tc>
        <w:tc>
          <w:tcPr>
            <w:tcW w:w="1013" w:type="dxa"/>
            <w:shd w:val="clear" w:color="auto" w:fill="auto"/>
          </w:tcPr>
          <w:p w14:paraId="232CD5A0" w14:textId="344132ED" w:rsidR="009E321F" w:rsidRPr="00D63E50" w:rsidRDefault="009E321F" w:rsidP="009E321F">
            <w:pPr>
              <w:spacing w:line="360" w:lineRule="auto"/>
              <w:ind w:left="-78" w:right="-70"/>
              <w:jc w:val="center"/>
              <w:rPr>
                <w:rFonts w:ascii="Arial" w:hAnsi="Arial" w:cs="Arial"/>
                <w:sz w:val="12"/>
                <w:szCs w:val="12"/>
              </w:rPr>
            </w:pPr>
            <w:r w:rsidRPr="00D63E50">
              <w:rPr>
                <w:rFonts w:ascii="Arial" w:hAnsi="Arial" w:cs="Arial"/>
                <w:sz w:val="12"/>
                <w:szCs w:val="12"/>
              </w:rPr>
              <w:t>-</w:t>
            </w:r>
          </w:p>
        </w:tc>
        <w:tc>
          <w:tcPr>
            <w:tcW w:w="954" w:type="dxa"/>
            <w:shd w:val="clear" w:color="auto" w:fill="auto"/>
          </w:tcPr>
          <w:p w14:paraId="0A0C0EFB" w14:textId="444B702F" w:rsidR="009E321F" w:rsidRPr="00D63E50" w:rsidRDefault="009E321F" w:rsidP="009E321F">
            <w:pPr>
              <w:spacing w:line="360" w:lineRule="auto"/>
              <w:ind w:left="-78" w:right="-70"/>
              <w:jc w:val="center"/>
              <w:rPr>
                <w:rFonts w:ascii="Arial" w:hAnsi="Arial" w:cs="Arial"/>
                <w:sz w:val="12"/>
                <w:szCs w:val="12"/>
              </w:rPr>
            </w:pPr>
            <w:r w:rsidRPr="00D63E50">
              <w:rPr>
                <w:rFonts w:ascii="Arial" w:hAnsi="Arial" w:cs="Arial"/>
                <w:sz w:val="12"/>
                <w:szCs w:val="12"/>
              </w:rPr>
              <w:t>3.60 - 4.025</w:t>
            </w:r>
          </w:p>
        </w:tc>
      </w:tr>
    </w:tbl>
    <w:p w14:paraId="3FFFBD76" w14:textId="77777777" w:rsidR="0025562E" w:rsidRPr="00D63E50" w:rsidRDefault="0025562E" w:rsidP="000C0F8E">
      <w:pPr>
        <w:spacing w:line="360" w:lineRule="auto"/>
        <w:ind w:left="900" w:right="1800"/>
        <w:contextualSpacing/>
        <w:jc w:val="thaiDistribute"/>
        <w:rPr>
          <w:rFonts w:ascii="Arial" w:hAnsi="Arial" w:cs="Arial"/>
          <w:sz w:val="16"/>
          <w:szCs w:val="16"/>
        </w:rPr>
      </w:pPr>
    </w:p>
    <w:tbl>
      <w:tblPr>
        <w:tblW w:w="8739" w:type="dxa"/>
        <w:tblInd w:w="891" w:type="dxa"/>
        <w:tblLayout w:type="fixed"/>
        <w:tblLook w:val="01E0" w:firstRow="1" w:lastRow="1" w:firstColumn="1" w:lastColumn="1" w:noHBand="0" w:noVBand="0"/>
      </w:tblPr>
      <w:tblGrid>
        <w:gridCol w:w="1424"/>
        <w:gridCol w:w="683"/>
        <w:gridCol w:w="654"/>
        <w:gridCol w:w="572"/>
        <w:gridCol w:w="817"/>
        <w:gridCol w:w="863"/>
        <w:gridCol w:w="594"/>
        <w:gridCol w:w="576"/>
        <w:gridCol w:w="585"/>
        <w:gridCol w:w="1017"/>
        <w:gridCol w:w="954"/>
      </w:tblGrid>
      <w:tr w:rsidR="0025562E" w:rsidRPr="00D63E50" w14:paraId="5CBE1C6A" w14:textId="77777777" w:rsidTr="00EE132C">
        <w:trPr>
          <w:tblHeader/>
        </w:trPr>
        <w:tc>
          <w:tcPr>
            <w:tcW w:w="1424" w:type="dxa"/>
            <w:shd w:val="clear" w:color="auto" w:fill="auto"/>
          </w:tcPr>
          <w:p w14:paraId="27BB42EE" w14:textId="77777777" w:rsidR="0025562E" w:rsidRPr="00D63E50" w:rsidRDefault="0025562E" w:rsidP="004254E9">
            <w:pPr>
              <w:tabs>
                <w:tab w:val="left" w:pos="450"/>
              </w:tabs>
              <w:spacing w:line="360" w:lineRule="auto"/>
              <w:ind w:left="252" w:hanging="252"/>
              <w:jc w:val="center"/>
              <w:rPr>
                <w:rFonts w:ascii="Arial" w:hAnsi="Arial" w:cs="Arial"/>
                <w:sz w:val="12"/>
                <w:szCs w:val="12"/>
                <w:lang w:val="en-GB"/>
              </w:rPr>
            </w:pPr>
          </w:p>
        </w:tc>
        <w:tc>
          <w:tcPr>
            <w:tcW w:w="7315" w:type="dxa"/>
            <w:gridSpan w:val="10"/>
            <w:tcBorders>
              <w:bottom w:val="single" w:sz="4" w:space="0" w:color="auto"/>
            </w:tcBorders>
            <w:shd w:val="clear" w:color="auto" w:fill="auto"/>
          </w:tcPr>
          <w:p w14:paraId="56036ECA" w14:textId="77777777" w:rsidR="0025562E" w:rsidRPr="00D63E50" w:rsidRDefault="0025562E" w:rsidP="004254E9">
            <w:pPr>
              <w:spacing w:line="360" w:lineRule="auto"/>
              <w:ind w:left="-33" w:right="-27"/>
              <w:jc w:val="right"/>
              <w:rPr>
                <w:rFonts w:ascii="Arial" w:hAnsi="Arial" w:cs="Arial"/>
                <w:sz w:val="12"/>
                <w:szCs w:val="12"/>
                <w:cs/>
                <w:lang w:val="en-GB"/>
              </w:rPr>
            </w:pPr>
            <w:r w:rsidRPr="00D63E50">
              <w:rPr>
                <w:rFonts w:ascii="Arial" w:hAnsi="Arial" w:cs="Arial"/>
                <w:color w:val="000000"/>
                <w:sz w:val="12"/>
                <w:szCs w:val="12"/>
              </w:rPr>
              <w:t>(</w:t>
            </w:r>
            <w:proofErr w:type="gramStart"/>
            <w:r w:rsidRPr="00D63E50">
              <w:rPr>
                <w:rFonts w:ascii="Arial" w:hAnsi="Arial" w:cs="Arial"/>
                <w:color w:val="000000"/>
                <w:sz w:val="12"/>
                <w:szCs w:val="12"/>
              </w:rPr>
              <w:t>Unit :</w:t>
            </w:r>
            <w:proofErr w:type="gramEnd"/>
            <w:r w:rsidRPr="00D63E50">
              <w:rPr>
                <w:rFonts w:ascii="Arial" w:hAnsi="Arial" w:cs="Arial"/>
                <w:color w:val="000000"/>
                <w:sz w:val="12"/>
                <w:szCs w:val="12"/>
              </w:rPr>
              <w:t xml:space="preserve"> Thousand Baht</w:t>
            </w:r>
            <w:r w:rsidRPr="00D63E50">
              <w:rPr>
                <w:rFonts w:ascii="Arial" w:hAnsi="Arial" w:cs="Arial"/>
                <w:color w:val="000000"/>
                <w:sz w:val="12"/>
                <w:szCs w:val="12"/>
                <w:cs/>
              </w:rPr>
              <w:t>)</w:t>
            </w:r>
          </w:p>
        </w:tc>
      </w:tr>
      <w:tr w:rsidR="0025562E" w:rsidRPr="00D63E50" w14:paraId="0D11412F" w14:textId="77777777" w:rsidTr="00EE132C">
        <w:trPr>
          <w:tblHeader/>
        </w:trPr>
        <w:tc>
          <w:tcPr>
            <w:tcW w:w="1424" w:type="dxa"/>
            <w:shd w:val="clear" w:color="auto" w:fill="auto"/>
          </w:tcPr>
          <w:p w14:paraId="0454F0F8" w14:textId="77777777" w:rsidR="0025562E" w:rsidRPr="00D63E50" w:rsidRDefault="0025562E" w:rsidP="004254E9">
            <w:pPr>
              <w:tabs>
                <w:tab w:val="left" w:pos="450"/>
              </w:tabs>
              <w:spacing w:line="360" w:lineRule="auto"/>
              <w:ind w:left="252" w:hanging="252"/>
              <w:jc w:val="center"/>
              <w:rPr>
                <w:rFonts w:ascii="Arial" w:hAnsi="Arial" w:cs="Arial"/>
                <w:sz w:val="12"/>
                <w:szCs w:val="12"/>
                <w:lang w:val="en-GB"/>
              </w:rPr>
            </w:pPr>
          </w:p>
        </w:tc>
        <w:tc>
          <w:tcPr>
            <w:tcW w:w="7315" w:type="dxa"/>
            <w:gridSpan w:val="10"/>
            <w:shd w:val="clear" w:color="auto" w:fill="auto"/>
            <w:vAlign w:val="bottom"/>
          </w:tcPr>
          <w:p w14:paraId="49AD0122" w14:textId="77777777" w:rsidR="0025562E" w:rsidRPr="00D63E50" w:rsidRDefault="0025562E" w:rsidP="004254E9">
            <w:pPr>
              <w:pStyle w:val="acctfourfigures"/>
              <w:pBdr>
                <w:bottom w:val="single" w:sz="4" w:space="1" w:color="auto"/>
              </w:pBdr>
              <w:tabs>
                <w:tab w:val="clear" w:pos="765"/>
              </w:tabs>
              <w:spacing w:line="360" w:lineRule="auto"/>
              <w:ind w:left="-33" w:right="-27"/>
              <w:jc w:val="center"/>
              <w:rPr>
                <w:rFonts w:ascii="Arial" w:hAnsi="Arial" w:cs="Arial"/>
                <w:sz w:val="12"/>
                <w:szCs w:val="12"/>
              </w:rPr>
            </w:pPr>
            <w:r w:rsidRPr="00D63E50">
              <w:rPr>
                <w:rFonts w:ascii="Arial" w:hAnsi="Arial" w:cs="Arial"/>
                <w:sz w:val="12"/>
                <w:szCs w:val="12"/>
              </w:rPr>
              <w:t>2021</w:t>
            </w:r>
          </w:p>
        </w:tc>
      </w:tr>
      <w:tr w:rsidR="0025562E" w:rsidRPr="00D63E50" w14:paraId="01755AB4" w14:textId="77777777" w:rsidTr="00EE132C">
        <w:trPr>
          <w:tblHeader/>
        </w:trPr>
        <w:tc>
          <w:tcPr>
            <w:tcW w:w="1424" w:type="dxa"/>
            <w:shd w:val="clear" w:color="auto" w:fill="auto"/>
          </w:tcPr>
          <w:p w14:paraId="69FE54A8" w14:textId="77777777" w:rsidR="0025562E" w:rsidRPr="00D63E50" w:rsidRDefault="0025562E" w:rsidP="004254E9">
            <w:pPr>
              <w:tabs>
                <w:tab w:val="left" w:pos="450"/>
              </w:tabs>
              <w:spacing w:line="360" w:lineRule="auto"/>
              <w:ind w:left="252" w:hanging="252"/>
              <w:jc w:val="center"/>
              <w:rPr>
                <w:rFonts w:ascii="Arial" w:hAnsi="Arial" w:cs="Arial"/>
                <w:sz w:val="12"/>
                <w:szCs w:val="12"/>
                <w:lang w:val="en-GB"/>
              </w:rPr>
            </w:pPr>
          </w:p>
        </w:tc>
        <w:tc>
          <w:tcPr>
            <w:tcW w:w="3589" w:type="dxa"/>
            <w:gridSpan w:val="5"/>
            <w:shd w:val="clear" w:color="auto" w:fill="auto"/>
            <w:vAlign w:val="bottom"/>
          </w:tcPr>
          <w:p w14:paraId="5D028DCB" w14:textId="77777777" w:rsidR="0025562E" w:rsidRPr="00D63E50" w:rsidRDefault="0025562E" w:rsidP="004254E9">
            <w:pPr>
              <w:pStyle w:val="acctfourfigures"/>
              <w:pBdr>
                <w:bottom w:val="single" w:sz="4" w:space="1" w:color="auto"/>
              </w:pBdr>
              <w:tabs>
                <w:tab w:val="clear" w:pos="765"/>
              </w:tabs>
              <w:spacing w:line="360" w:lineRule="auto"/>
              <w:ind w:left="-33" w:right="-27"/>
              <w:jc w:val="center"/>
              <w:rPr>
                <w:rFonts w:ascii="Arial" w:hAnsi="Arial" w:cs="Arial"/>
                <w:sz w:val="12"/>
                <w:szCs w:val="12"/>
                <w:lang w:val="en-US"/>
              </w:rPr>
            </w:pPr>
            <w:r w:rsidRPr="00D63E50">
              <w:rPr>
                <w:rFonts w:ascii="Arial" w:hAnsi="Arial" w:cs="Arial"/>
                <w:sz w:val="12"/>
                <w:szCs w:val="12"/>
              </w:rPr>
              <w:t>CONSOLIDATED F/S</w:t>
            </w:r>
          </w:p>
        </w:tc>
        <w:tc>
          <w:tcPr>
            <w:tcW w:w="3726" w:type="dxa"/>
            <w:gridSpan w:val="5"/>
            <w:shd w:val="clear" w:color="auto" w:fill="auto"/>
            <w:vAlign w:val="bottom"/>
          </w:tcPr>
          <w:p w14:paraId="460679A4" w14:textId="77777777" w:rsidR="0025562E" w:rsidRPr="00D63E50" w:rsidRDefault="0025562E" w:rsidP="004254E9">
            <w:pPr>
              <w:pStyle w:val="acctfourfigures"/>
              <w:pBdr>
                <w:bottom w:val="single" w:sz="4" w:space="1" w:color="auto"/>
              </w:pBdr>
              <w:tabs>
                <w:tab w:val="clear" w:pos="765"/>
              </w:tabs>
              <w:spacing w:line="360" w:lineRule="auto"/>
              <w:ind w:left="-33" w:right="-27"/>
              <w:jc w:val="center"/>
              <w:rPr>
                <w:rFonts w:ascii="Arial" w:hAnsi="Arial" w:cs="Arial"/>
                <w:sz w:val="12"/>
                <w:szCs w:val="12"/>
              </w:rPr>
            </w:pPr>
            <w:r w:rsidRPr="00D63E50">
              <w:rPr>
                <w:rFonts w:ascii="Arial" w:hAnsi="Arial" w:cs="Arial"/>
                <w:sz w:val="12"/>
                <w:szCs w:val="12"/>
              </w:rPr>
              <w:t>SEPARATE F/S</w:t>
            </w:r>
          </w:p>
        </w:tc>
      </w:tr>
      <w:tr w:rsidR="0025562E" w:rsidRPr="00D63E50" w14:paraId="01E390EF" w14:textId="77777777" w:rsidTr="00EE132C">
        <w:trPr>
          <w:tblHeader/>
        </w:trPr>
        <w:tc>
          <w:tcPr>
            <w:tcW w:w="1424" w:type="dxa"/>
            <w:shd w:val="clear" w:color="auto" w:fill="auto"/>
          </w:tcPr>
          <w:p w14:paraId="0E2561DE" w14:textId="77777777" w:rsidR="0025562E" w:rsidRPr="00D63E50" w:rsidRDefault="0025562E" w:rsidP="004254E9">
            <w:pPr>
              <w:tabs>
                <w:tab w:val="left" w:pos="450"/>
              </w:tabs>
              <w:spacing w:line="360" w:lineRule="auto"/>
              <w:ind w:left="252" w:hanging="252"/>
              <w:jc w:val="center"/>
              <w:rPr>
                <w:rFonts w:ascii="Arial" w:hAnsi="Arial" w:cs="Arial"/>
                <w:sz w:val="12"/>
                <w:szCs w:val="12"/>
              </w:rPr>
            </w:pPr>
          </w:p>
        </w:tc>
        <w:tc>
          <w:tcPr>
            <w:tcW w:w="1909" w:type="dxa"/>
            <w:gridSpan w:val="3"/>
            <w:shd w:val="clear" w:color="auto" w:fill="auto"/>
            <w:vAlign w:val="bottom"/>
          </w:tcPr>
          <w:p w14:paraId="4B283726" w14:textId="77777777" w:rsidR="0025562E" w:rsidRPr="00D63E50" w:rsidRDefault="0025562E" w:rsidP="004254E9">
            <w:pPr>
              <w:pStyle w:val="acctfourfigures"/>
              <w:pBdr>
                <w:bottom w:val="single" w:sz="4" w:space="1" w:color="auto"/>
              </w:pBdr>
              <w:tabs>
                <w:tab w:val="clear" w:pos="765"/>
              </w:tabs>
              <w:spacing w:line="360" w:lineRule="auto"/>
              <w:ind w:left="-33" w:right="-27"/>
              <w:jc w:val="center"/>
              <w:rPr>
                <w:rFonts w:ascii="Arial" w:hAnsi="Arial" w:cs="Arial"/>
                <w:sz w:val="12"/>
                <w:szCs w:val="12"/>
                <w:rtl/>
                <w:cs/>
              </w:rPr>
            </w:pPr>
            <w:r w:rsidRPr="00D63E50">
              <w:rPr>
                <w:rFonts w:ascii="Arial" w:hAnsi="Arial" w:cs="Arial"/>
                <w:sz w:val="12"/>
                <w:szCs w:val="12"/>
              </w:rPr>
              <w:t>Principal</w:t>
            </w:r>
          </w:p>
        </w:tc>
        <w:tc>
          <w:tcPr>
            <w:tcW w:w="1680" w:type="dxa"/>
            <w:gridSpan w:val="2"/>
            <w:shd w:val="clear" w:color="auto" w:fill="auto"/>
            <w:vAlign w:val="bottom"/>
          </w:tcPr>
          <w:p w14:paraId="60D8864E" w14:textId="77777777" w:rsidR="0025562E" w:rsidRPr="00D63E50" w:rsidRDefault="0025562E" w:rsidP="004254E9">
            <w:pPr>
              <w:pStyle w:val="acctfourfigures"/>
              <w:pBdr>
                <w:bottom w:val="single" w:sz="4" w:space="1" w:color="auto"/>
              </w:pBdr>
              <w:tabs>
                <w:tab w:val="clear" w:pos="765"/>
              </w:tabs>
              <w:spacing w:line="360" w:lineRule="auto"/>
              <w:ind w:left="-33" w:right="-27"/>
              <w:jc w:val="center"/>
              <w:rPr>
                <w:rFonts w:ascii="Arial" w:hAnsi="Arial" w:cs="Arial"/>
                <w:sz w:val="12"/>
                <w:szCs w:val="12"/>
                <w:lang w:bidi="th-TH"/>
              </w:rPr>
            </w:pPr>
            <w:r w:rsidRPr="00D63E50">
              <w:rPr>
                <w:rFonts w:ascii="Arial" w:hAnsi="Arial" w:cs="Arial"/>
                <w:sz w:val="12"/>
                <w:szCs w:val="12"/>
                <w:lang w:bidi="th-TH"/>
              </w:rPr>
              <w:t xml:space="preserve">Average interest rate </w:t>
            </w:r>
            <w:r w:rsidRPr="00D63E50">
              <w:rPr>
                <w:rFonts w:ascii="Arial" w:hAnsi="Arial" w:cs="Arial"/>
                <w:sz w:val="12"/>
                <w:szCs w:val="12"/>
                <w:cs/>
                <w:lang w:bidi="th-TH"/>
              </w:rPr>
              <w:t>(</w:t>
            </w:r>
            <w:r w:rsidRPr="00D63E50">
              <w:rPr>
                <w:rFonts w:ascii="Arial" w:hAnsi="Arial" w:cs="Arial"/>
                <w:sz w:val="12"/>
                <w:szCs w:val="12"/>
                <w:lang w:bidi="th-TH"/>
              </w:rPr>
              <w:t>%</w:t>
            </w:r>
            <w:r w:rsidRPr="00D63E50">
              <w:rPr>
                <w:rFonts w:ascii="Arial" w:hAnsi="Arial" w:cs="Arial"/>
                <w:sz w:val="12"/>
                <w:szCs w:val="12"/>
                <w:cs/>
                <w:lang w:bidi="th-TH"/>
              </w:rPr>
              <w:t>)</w:t>
            </w:r>
          </w:p>
        </w:tc>
        <w:tc>
          <w:tcPr>
            <w:tcW w:w="1755" w:type="dxa"/>
            <w:gridSpan w:val="3"/>
            <w:shd w:val="clear" w:color="auto" w:fill="auto"/>
            <w:vAlign w:val="bottom"/>
          </w:tcPr>
          <w:p w14:paraId="6DA54A3B" w14:textId="77777777" w:rsidR="0025562E" w:rsidRPr="00D63E50" w:rsidRDefault="0025562E" w:rsidP="004254E9">
            <w:pPr>
              <w:pStyle w:val="acctfourfigures"/>
              <w:pBdr>
                <w:bottom w:val="single" w:sz="4" w:space="1" w:color="auto"/>
              </w:pBdr>
              <w:tabs>
                <w:tab w:val="clear" w:pos="765"/>
              </w:tabs>
              <w:spacing w:line="360" w:lineRule="auto"/>
              <w:ind w:left="-33" w:right="-27"/>
              <w:jc w:val="center"/>
              <w:rPr>
                <w:rFonts w:ascii="Arial" w:hAnsi="Arial" w:cs="Arial"/>
                <w:sz w:val="12"/>
                <w:szCs w:val="12"/>
                <w:rtl/>
                <w:cs/>
              </w:rPr>
            </w:pPr>
            <w:r w:rsidRPr="00D63E50">
              <w:rPr>
                <w:rFonts w:ascii="Arial" w:hAnsi="Arial" w:cs="Arial"/>
                <w:sz w:val="12"/>
                <w:szCs w:val="12"/>
                <w:lang w:bidi="th-TH"/>
              </w:rPr>
              <w:t>Principal</w:t>
            </w:r>
          </w:p>
        </w:tc>
        <w:tc>
          <w:tcPr>
            <w:tcW w:w="1971" w:type="dxa"/>
            <w:gridSpan w:val="2"/>
            <w:shd w:val="clear" w:color="auto" w:fill="auto"/>
            <w:vAlign w:val="bottom"/>
          </w:tcPr>
          <w:p w14:paraId="791DA8D9" w14:textId="77777777" w:rsidR="0025562E" w:rsidRPr="00D63E50" w:rsidRDefault="0025562E" w:rsidP="004254E9">
            <w:pPr>
              <w:pStyle w:val="acctfourfigures"/>
              <w:pBdr>
                <w:bottom w:val="single" w:sz="4" w:space="1" w:color="auto"/>
              </w:pBdr>
              <w:tabs>
                <w:tab w:val="clear" w:pos="765"/>
              </w:tabs>
              <w:spacing w:line="360" w:lineRule="auto"/>
              <w:ind w:left="-33" w:right="-27"/>
              <w:jc w:val="center"/>
              <w:rPr>
                <w:rFonts w:ascii="Arial" w:hAnsi="Arial" w:cs="Arial"/>
                <w:sz w:val="12"/>
                <w:szCs w:val="12"/>
                <w:lang w:bidi="th-TH"/>
              </w:rPr>
            </w:pPr>
            <w:r w:rsidRPr="00D63E50">
              <w:rPr>
                <w:rFonts w:ascii="Arial" w:hAnsi="Arial" w:cs="Arial"/>
                <w:sz w:val="12"/>
                <w:szCs w:val="12"/>
                <w:lang w:bidi="th-TH"/>
              </w:rPr>
              <w:t>Average interest rate (%)</w:t>
            </w:r>
          </w:p>
        </w:tc>
      </w:tr>
      <w:tr w:rsidR="0025562E" w:rsidRPr="00D63E50" w14:paraId="67EAD838" w14:textId="77777777" w:rsidTr="00EE132C">
        <w:trPr>
          <w:tblHeader/>
        </w:trPr>
        <w:tc>
          <w:tcPr>
            <w:tcW w:w="1424" w:type="dxa"/>
            <w:shd w:val="clear" w:color="auto" w:fill="auto"/>
          </w:tcPr>
          <w:p w14:paraId="123BDD4B" w14:textId="77777777" w:rsidR="0025562E" w:rsidRPr="00D63E50" w:rsidRDefault="0025562E" w:rsidP="004254E9">
            <w:pPr>
              <w:tabs>
                <w:tab w:val="left" w:pos="0"/>
              </w:tabs>
              <w:spacing w:line="360" w:lineRule="auto"/>
              <w:ind w:left="252" w:hanging="252"/>
              <w:jc w:val="center"/>
              <w:rPr>
                <w:rFonts w:ascii="Arial" w:hAnsi="Arial" w:cs="Arial"/>
                <w:sz w:val="12"/>
                <w:szCs w:val="12"/>
              </w:rPr>
            </w:pPr>
          </w:p>
        </w:tc>
        <w:tc>
          <w:tcPr>
            <w:tcW w:w="683" w:type="dxa"/>
            <w:shd w:val="clear" w:color="auto" w:fill="auto"/>
            <w:vAlign w:val="bottom"/>
          </w:tcPr>
          <w:p w14:paraId="1DA55021" w14:textId="77777777" w:rsidR="0025562E" w:rsidRPr="00D63E50" w:rsidRDefault="0025562E" w:rsidP="004254E9">
            <w:pPr>
              <w:pStyle w:val="acctfourfigures"/>
              <w:pBdr>
                <w:bottom w:val="single" w:sz="4" w:space="1" w:color="auto"/>
              </w:pBdr>
              <w:tabs>
                <w:tab w:val="clear" w:pos="765"/>
              </w:tabs>
              <w:spacing w:line="360" w:lineRule="auto"/>
              <w:ind w:left="-78" w:right="-43"/>
              <w:jc w:val="center"/>
              <w:rPr>
                <w:rFonts w:ascii="Arial" w:hAnsi="Arial" w:cs="Arial"/>
                <w:sz w:val="12"/>
                <w:szCs w:val="12"/>
                <w:lang w:bidi="th-TH"/>
              </w:rPr>
            </w:pPr>
            <w:r w:rsidRPr="00D63E50">
              <w:rPr>
                <w:rFonts w:ascii="Arial" w:hAnsi="Arial" w:cs="Arial"/>
                <w:sz w:val="12"/>
                <w:szCs w:val="12"/>
                <w:lang w:bidi="th-TH"/>
              </w:rPr>
              <w:t>Floating</w:t>
            </w:r>
          </w:p>
          <w:p w14:paraId="69FFD036" w14:textId="77777777" w:rsidR="0025562E" w:rsidRPr="00D63E50" w:rsidRDefault="0025562E" w:rsidP="004254E9">
            <w:pPr>
              <w:pStyle w:val="acctfourfigures"/>
              <w:pBdr>
                <w:bottom w:val="single" w:sz="4" w:space="1" w:color="auto"/>
              </w:pBdr>
              <w:tabs>
                <w:tab w:val="clear" w:pos="765"/>
              </w:tabs>
              <w:spacing w:line="360" w:lineRule="auto"/>
              <w:ind w:left="-78" w:right="-43"/>
              <w:jc w:val="center"/>
              <w:rPr>
                <w:rFonts w:ascii="Arial" w:hAnsi="Arial" w:cs="Arial"/>
                <w:sz w:val="12"/>
                <w:szCs w:val="12"/>
                <w:lang w:bidi="th-TH"/>
              </w:rPr>
            </w:pPr>
            <w:r w:rsidRPr="00D63E50">
              <w:rPr>
                <w:rFonts w:ascii="Arial" w:hAnsi="Arial" w:cs="Arial"/>
                <w:sz w:val="12"/>
                <w:szCs w:val="12"/>
                <w:lang w:bidi="th-TH"/>
              </w:rPr>
              <w:t>Interest</w:t>
            </w:r>
          </w:p>
          <w:p w14:paraId="15E399BC" w14:textId="77777777" w:rsidR="0025562E" w:rsidRPr="00D63E50" w:rsidRDefault="0025562E" w:rsidP="004254E9">
            <w:pPr>
              <w:pStyle w:val="acctfourfigures"/>
              <w:pBdr>
                <w:bottom w:val="single" w:sz="4" w:space="1" w:color="auto"/>
              </w:pBdr>
              <w:tabs>
                <w:tab w:val="clear" w:pos="765"/>
              </w:tabs>
              <w:spacing w:line="360" w:lineRule="auto"/>
              <w:ind w:left="-78" w:right="-43"/>
              <w:jc w:val="center"/>
              <w:rPr>
                <w:rFonts w:ascii="Arial" w:hAnsi="Arial" w:cs="Arial"/>
                <w:sz w:val="12"/>
                <w:szCs w:val="12"/>
              </w:rPr>
            </w:pPr>
            <w:r w:rsidRPr="00D63E50">
              <w:rPr>
                <w:rFonts w:ascii="Arial" w:hAnsi="Arial" w:cs="Arial"/>
                <w:sz w:val="12"/>
                <w:szCs w:val="12"/>
                <w:lang w:bidi="th-TH"/>
              </w:rPr>
              <w:t>rates</w:t>
            </w:r>
          </w:p>
        </w:tc>
        <w:tc>
          <w:tcPr>
            <w:tcW w:w="654" w:type="dxa"/>
            <w:shd w:val="clear" w:color="auto" w:fill="auto"/>
            <w:vAlign w:val="bottom"/>
          </w:tcPr>
          <w:p w14:paraId="578D8D46" w14:textId="77777777" w:rsidR="0025562E" w:rsidRPr="00D63E50" w:rsidRDefault="0025562E" w:rsidP="004254E9">
            <w:pPr>
              <w:pStyle w:val="acctfourfigures"/>
              <w:pBdr>
                <w:bottom w:val="single" w:sz="4" w:space="1" w:color="auto"/>
              </w:pBdr>
              <w:tabs>
                <w:tab w:val="clear" w:pos="765"/>
              </w:tabs>
              <w:spacing w:line="360" w:lineRule="auto"/>
              <w:ind w:left="-78" w:right="-43"/>
              <w:jc w:val="center"/>
              <w:rPr>
                <w:rFonts w:ascii="Arial" w:hAnsi="Arial" w:cs="Arial"/>
                <w:sz w:val="12"/>
                <w:szCs w:val="12"/>
              </w:rPr>
            </w:pPr>
            <w:r w:rsidRPr="00D63E50">
              <w:rPr>
                <w:rFonts w:ascii="Arial" w:hAnsi="Arial" w:cs="Arial"/>
                <w:sz w:val="12"/>
                <w:szCs w:val="12"/>
                <w:lang w:bidi="th-TH"/>
              </w:rPr>
              <w:t>Fixed interest rates</w:t>
            </w:r>
          </w:p>
        </w:tc>
        <w:tc>
          <w:tcPr>
            <w:tcW w:w="572" w:type="dxa"/>
            <w:shd w:val="clear" w:color="auto" w:fill="auto"/>
            <w:vAlign w:val="bottom"/>
          </w:tcPr>
          <w:p w14:paraId="6C71974F" w14:textId="77777777" w:rsidR="0025562E" w:rsidRPr="00D63E50" w:rsidRDefault="0025562E" w:rsidP="004254E9">
            <w:pPr>
              <w:pStyle w:val="acctfourfigures"/>
              <w:pBdr>
                <w:bottom w:val="single" w:sz="4" w:space="1" w:color="auto"/>
              </w:pBdr>
              <w:tabs>
                <w:tab w:val="clear" w:pos="765"/>
              </w:tabs>
              <w:spacing w:line="360" w:lineRule="auto"/>
              <w:ind w:left="-78" w:right="-43"/>
              <w:jc w:val="center"/>
              <w:rPr>
                <w:rFonts w:ascii="Arial" w:hAnsi="Arial" w:cs="Arial"/>
                <w:sz w:val="12"/>
                <w:szCs w:val="12"/>
              </w:rPr>
            </w:pPr>
            <w:r w:rsidRPr="00D63E50">
              <w:rPr>
                <w:rFonts w:ascii="Arial" w:hAnsi="Arial" w:cs="Arial"/>
                <w:sz w:val="12"/>
                <w:szCs w:val="12"/>
                <w:lang w:bidi="th-TH"/>
              </w:rPr>
              <w:t>Total</w:t>
            </w:r>
          </w:p>
        </w:tc>
        <w:tc>
          <w:tcPr>
            <w:tcW w:w="817" w:type="dxa"/>
            <w:shd w:val="clear" w:color="auto" w:fill="auto"/>
            <w:vAlign w:val="bottom"/>
          </w:tcPr>
          <w:p w14:paraId="5CC6AC95" w14:textId="77777777" w:rsidR="0025562E" w:rsidRPr="00D63E50" w:rsidRDefault="0025562E" w:rsidP="004254E9">
            <w:pPr>
              <w:pStyle w:val="acctfourfigures"/>
              <w:pBdr>
                <w:bottom w:val="single" w:sz="4" w:space="1" w:color="auto"/>
              </w:pBdr>
              <w:tabs>
                <w:tab w:val="clear" w:pos="765"/>
              </w:tabs>
              <w:spacing w:line="360" w:lineRule="auto"/>
              <w:ind w:left="-33" w:right="-27"/>
              <w:jc w:val="center"/>
              <w:rPr>
                <w:rFonts w:ascii="Arial" w:hAnsi="Arial" w:cs="Arial"/>
                <w:sz w:val="12"/>
                <w:szCs w:val="12"/>
              </w:rPr>
            </w:pPr>
            <w:r w:rsidRPr="00D63E50">
              <w:rPr>
                <w:rFonts w:ascii="Arial" w:hAnsi="Arial" w:cs="Arial"/>
                <w:sz w:val="12"/>
                <w:szCs w:val="12"/>
                <w:lang w:bidi="th-TH"/>
              </w:rPr>
              <w:t xml:space="preserve">Adjust to market rate </w:t>
            </w:r>
          </w:p>
        </w:tc>
        <w:tc>
          <w:tcPr>
            <w:tcW w:w="863" w:type="dxa"/>
            <w:shd w:val="clear" w:color="auto" w:fill="auto"/>
            <w:vAlign w:val="bottom"/>
          </w:tcPr>
          <w:p w14:paraId="4CD7A5C6" w14:textId="77777777" w:rsidR="0025562E" w:rsidRPr="00D63E50" w:rsidRDefault="0025562E" w:rsidP="004254E9">
            <w:pPr>
              <w:pStyle w:val="acctfourfigures"/>
              <w:pBdr>
                <w:bottom w:val="single" w:sz="4" w:space="1" w:color="auto"/>
              </w:pBdr>
              <w:tabs>
                <w:tab w:val="clear" w:pos="765"/>
              </w:tabs>
              <w:spacing w:line="360" w:lineRule="auto"/>
              <w:ind w:left="-78" w:right="-43"/>
              <w:jc w:val="center"/>
              <w:rPr>
                <w:rFonts w:ascii="Arial" w:hAnsi="Arial" w:cs="Arial"/>
                <w:sz w:val="12"/>
                <w:szCs w:val="12"/>
              </w:rPr>
            </w:pPr>
            <w:r w:rsidRPr="00D63E50">
              <w:rPr>
                <w:rFonts w:ascii="Arial" w:hAnsi="Arial" w:cs="Arial"/>
                <w:sz w:val="12"/>
                <w:szCs w:val="12"/>
                <w:lang w:bidi="th-TH"/>
              </w:rPr>
              <w:t>Fixed</w:t>
            </w:r>
          </w:p>
        </w:tc>
        <w:tc>
          <w:tcPr>
            <w:tcW w:w="594" w:type="dxa"/>
            <w:shd w:val="clear" w:color="auto" w:fill="auto"/>
            <w:vAlign w:val="bottom"/>
          </w:tcPr>
          <w:p w14:paraId="07FF6803" w14:textId="77777777" w:rsidR="0025562E" w:rsidRPr="00D63E50" w:rsidRDefault="0025562E" w:rsidP="004254E9">
            <w:pPr>
              <w:pStyle w:val="acctfourfigures"/>
              <w:pBdr>
                <w:bottom w:val="single" w:sz="4" w:space="1" w:color="auto"/>
              </w:pBdr>
              <w:tabs>
                <w:tab w:val="clear" w:pos="765"/>
              </w:tabs>
              <w:spacing w:line="360" w:lineRule="auto"/>
              <w:ind w:left="-33" w:right="-27"/>
              <w:jc w:val="center"/>
              <w:rPr>
                <w:rFonts w:ascii="Arial" w:hAnsi="Arial" w:cs="Arial"/>
                <w:sz w:val="12"/>
                <w:szCs w:val="12"/>
                <w:lang w:bidi="th-TH"/>
              </w:rPr>
            </w:pPr>
            <w:r w:rsidRPr="00D63E50">
              <w:rPr>
                <w:rFonts w:ascii="Arial" w:hAnsi="Arial" w:cs="Arial"/>
                <w:sz w:val="12"/>
                <w:szCs w:val="12"/>
                <w:lang w:bidi="th-TH"/>
              </w:rPr>
              <w:t>Floating</w:t>
            </w:r>
          </w:p>
          <w:p w14:paraId="6C45EEB7" w14:textId="77777777" w:rsidR="0025562E" w:rsidRPr="00D63E50" w:rsidRDefault="0025562E" w:rsidP="004254E9">
            <w:pPr>
              <w:pStyle w:val="acctfourfigures"/>
              <w:pBdr>
                <w:bottom w:val="single" w:sz="4" w:space="1" w:color="auto"/>
              </w:pBdr>
              <w:tabs>
                <w:tab w:val="clear" w:pos="765"/>
              </w:tabs>
              <w:spacing w:line="360" w:lineRule="auto"/>
              <w:ind w:left="-33" w:right="-27"/>
              <w:jc w:val="center"/>
              <w:rPr>
                <w:rFonts w:ascii="Arial" w:hAnsi="Arial" w:cs="Arial"/>
                <w:sz w:val="12"/>
                <w:szCs w:val="12"/>
                <w:lang w:bidi="th-TH"/>
              </w:rPr>
            </w:pPr>
            <w:r w:rsidRPr="00D63E50">
              <w:rPr>
                <w:rFonts w:ascii="Arial" w:hAnsi="Arial" w:cs="Arial"/>
                <w:sz w:val="12"/>
                <w:szCs w:val="12"/>
                <w:lang w:bidi="th-TH"/>
              </w:rPr>
              <w:t>interest</w:t>
            </w:r>
          </w:p>
          <w:p w14:paraId="51E3C217" w14:textId="77777777" w:rsidR="0025562E" w:rsidRPr="00D63E50" w:rsidRDefault="0025562E" w:rsidP="004254E9">
            <w:pPr>
              <w:pStyle w:val="acctfourfigures"/>
              <w:pBdr>
                <w:bottom w:val="single" w:sz="4" w:space="1" w:color="auto"/>
              </w:pBdr>
              <w:tabs>
                <w:tab w:val="clear" w:pos="765"/>
              </w:tabs>
              <w:spacing w:line="360" w:lineRule="auto"/>
              <w:ind w:left="-33" w:right="-27"/>
              <w:jc w:val="center"/>
              <w:rPr>
                <w:rFonts w:ascii="Arial" w:hAnsi="Arial" w:cs="Arial"/>
                <w:sz w:val="12"/>
                <w:szCs w:val="12"/>
              </w:rPr>
            </w:pPr>
            <w:r w:rsidRPr="00D63E50">
              <w:rPr>
                <w:rFonts w:ascii="Arial" w:hAnsi="Arial" w:cs="Arial"/>
                <w:sz w:val="12"/>
                <w:szCs w:val="12"/>
                <w:lang w:bidi="th-TH"/>
              </w:rPr>
              <w:t>rates</w:t>
            </w:r>
          </w:p>
        </w:tc>
        <w:tc>
          <w:tcPr>
            <w:tcW w:w="576" w:type="dxa"/>
            <w:shd w:val="clear" w:color="auto" w:fill="auto"/>
            <w:vAlign w:val="bottom"/>
          </w:tcPr>
          <w:p w14:paraId="2999BD81" w14:textId="77777777" w:rsidR="0025562E" w:rsidRPr="00D63E50" w:rsidRDefault="0025562E" w:rsidP="004254E9">
            <w:pPr>
              <w:pStyle w:val="acctfourfigures"/>
              <w:pBdr>
                <w:bottom w:val="single" w:sz="4" w:space="1" w:color="auto"/>
              </w:pBdr>
              <w:tabs>
                <w:tab w:val="clear" w:pos="765"/>
              </w:tabs>
              <w:spacing w:line="360" w:lineRule="auto"/>
              <w:ind w:left="-78" w:right="-43"/>
              <w:jc w:val="center"/>
              <w:rPr>
                <w:rFonts w:ascii="Arial" w:hAnsi="Arial" w:cs="Arial"/>
                <w:sz w:val="12"/>
                <w:szCs w:val="12"/>
              </w:rPr>
            </w:pPr>
            <w:r w:rsidRPr="00D63E50">
              <w:rPr>
                <w:rFonts w:ascii="Arial" w:hAnsi="Arial" w:cs="Arial"/>
                <w:sz w:val="12"/>
                <w:szCs w:val="12"/>
                <w:lang w:bidi="th-TH"/>
              </w:rPr>
              <w:t>Fixed interest rates</w:t>
            </w:r>
          </w:p>
        </w:tc>
        <w:tc>
          <w:tcPr>
            <w:tcW w:w="585" w:type="dxa"/>
            <w:shd w:val="clear" w:color="auto" w:fill="auto"/>
            <w:vAlign w:val="bottom"/>
          </w:tcPr>
          <w:p w14:paraId="0A07CCD7" w14:textId="77777777" w:rsidR="0025562E" w:rsidRPr="00D63E50" w:rsidRDefault="0025562E" w:rsidP="004254E9">
            <w:pPr>
              <w:pStyle w:val="acctfourfigures"/>
              <w:pBdr>
                <w:bottom w:val="single" w:sz="4" w:space="1" w:color="auto"/>
              </w:pBdr>
              <w:tabs>
                <w:tab w:val="clear" w:pos="765"/>
              </w:tabs>
              <w:spacing w:line="360" w:lineRule="auto"/>
              <w:ind w:left="-78" w:right="-43"/>
              <w:jc w:val="center"/>
              <w:rPr>
                <w:rFonts w:ascii="Arial" w:hAnsi="Arial" w:cs="Arial"/>
                <w:sz w:val="12"/>
                <w:szCs w:val="12"/>
              </w:rPr>
            </w:pPr>
            <w:r w:rsidRPr="00D63E50">
              <w:rPr>
                <w:rFonts w:ascii="Arial" w:hAnsi="Arial" w:cs="Arial"/>
                <w:sz w:val="12"/>
                <w:szCs w:val="12"/>
                <w:lang w:bidi="th-TH"/>
              </w:rPr>
              <w:t>Total</w:t>
            </w:r>
          </w:p>
        </w:tc>
        <w:tc>
          <w:tcPr>
            <w:tcW w:w="1017" w:type="dxa"/>
            <w:shd w:val="clear" w:color="auto" w:fill="auto"/>
            <w:vAlign w:val="bottom"/>
          </w:tcPr>
          <w:p w14:paraId="684A18D0" w14:textId="77777777" w:rsidR="0025562E" w:rsidRPr="00D63E50" w:rsidRDefault="0025562E" w:rsidP="004254E9">
            <w:pPr>
              <w:pStyle w:val="acctfourfigures"/>
              <w:pBdr>
                <w:bottom w:val="single" w:sz="4" w:space="1" w:color="auto"/>
              </w:pBdr>
              <w:tabs>
                <w:tab w:val="clear" w:pos="765"/>
              </w:tabs>
              <w:spacing w:line="360" w:lineRule="auto"/>
              <w:ind w:left="-78" w:right="-43"/>
              <w:jc w:val="center"/>
              <w:rPr>
                <w:rFonts w:ascii="Arial" w:hAnsi="Arial" w:cs="Arial"/>
                <w:sz w:val="12"/>
                <w:szCs w:val="12"/>
                <w:lang w:bidi="th-TH"/>
              </w:rPr>
            </w:pPr>
            <w:r w:rsidRPr="00D63E50">
              <w:rPr>
                <w:rFonts w:ascii="Arial" w:hAnsi="Arial" w:cs="Arial"/>
                <w:sz w:val="12"/>
                <w:szCs w:val="12"/>
                <w:lang w:bidi="th-TH"/>
              </w:rPr>
              <w:t>Adjust to</w:t>
            </w:r>
          </w:p>
          <w:p w14:paraId="7DA6D30D" w14:textId="77777777" w:rsidR="0025562E" w:rsidRPr="00D63E50" w:rsidRDefault="0025562E" w:rsidP="004254E9">
            <w:pPr>
              <w:pStyle w:val="acctfourfigures"/>
              <w:pBdr>
                <w:bottom w:val="single" w:sz="4" w:space="1" w:color="auto"/>
              </w:pBdr>
              <w:tabs>
                <w:tab w:val="clear" w:pos="765"/>
              </w:tabs>
              <w:spacing w:line="360" w:lineRule="auto"/>
              <w:ind w:left="-78" w:right="-43"/>
              <w:jc w:val="center"/>
              <w:rPr>
                <w:rFonts w:ascii="Arial" w:hAnsi="Arial" w:cs="Arial"/>
                <w:sz w:val="12"/>
                <w:szCs w:val="12"/>
              </w:rPr>
            </w:pPr>
            <w:r w:rsidRPr="00D63E50">
              <w:rPr>
                <w:rFonts w:ascii="Arial" w:hAnsi="Arial" w:cs="Arial"/>
                <w:sz w:val="12"/>
                <w:szCs w:val="12"/>
                <w:lang w:bidi="th-TH"/>
              </w:rPr>
              <w:t xml:space="preserve">market rate </w:t>
            </w:r>
          </w:p>
        </w:tc>
        <w:tc>
          <w:tcPr>
            <w:tcW w:w="954" w:type="dxa"/>
            <w:shd w:val="clear" w:color="auto" w:fill="auto"/>
            <w:vAlign w:val="bottom"/>
          </w:tcPr>
          <w:p w14:paraId="03FBA4B8" w14:textId="77777777" w:rsidR="0025562E" w:rsidRPr="00D63E50" w:rsidRDefault="0025562E" w:rsidP="004254E9">
            <w:pPr>
              <w:pStyle w:val="acctfourfigures"/>
              <w:pBdr>
                <w:bottom w:val="single" w:sz="4" w:space="1" w:color="auto"/>
              </w:pBdr>
              <w:tabs>
                <w:tab w:val="clear" w:pos="765"/>
              </w:tabs>
              <w:spacing w:line="360" w:lineRule="auto"/>
              <w:ind w:left="-78" w:right="-43"/>
              <w:jc w:val="center"/>
              <w:rPr>
                <w:rFonts w:ascii="Arial" w:hAnsi="Arial" w:cs="Arial"/>
                <w:sz w:val="12"/>
                <w:szCs w:val="12"/>
              </w:rPr>
            </w:pPr>
            <w:r w:rsidRPr="00D63E50">
              <w:rPr>
                <w:rFonts w:ascii="Arial" w:hAnsi="Arial" w:cs="Arial"/>
                <w:sz w:val="12"/>
                <w:szCs w:val="12"/>
                <w:lang w:bidi="th-TH"/>
              </w:rPr>
              <w:t>Fixed</w:t>
            </w:r>
          </w:p>
        </w:tc>
      </w:tr>
      <w:tr w:rsidR="0025562E" w:rsidRPr="00D63E50" w14:paraId="0951CE40" w14:textId="77777777" w:rsidTr="00EE132C">
        <w:tc>
          <w:tcPr>
            <w:tcW w:w="1424" w:type="dxa"/>
            <w:shd w:val="clear" w:color="auto" w:fill="auto"/>
          </w:tcPr>
          <w:p w14:paraId="3775D115" w14:textId="77777777" w:rsidR="0025562E" w:rsidRPr="00D63E50" w:rsidRDefault="0025562E" w:rsidP="004254E9">
            <w:pPr>
              <w:spacing w:line="360" w:lineRule="auto"/>
              <w:ind w:right="-108"/>
              <w:jc w:val="thaiDistribute"/>
              <w:rPr>
                <w:rFonts w:ascii="Arial" w:hAnsi="Arial" w:cs="Arial"/>
                <w:b/>
                <w:bCs/>
                <w:sz w:val="12"/>
                <w:szCs w:val="12"/>
                <w:cs/>
              </w:rPr>
            </w:pPr>
            <w:r w:rsidRPr="00D63E50">
              <w:rPr>
                <w:rFonts w:ascii="Arial" w:hAnsi="Arial" w:cs="Arial"/>
                <w:b/>
                <w:bCs/>
                <w:sz w:val="12"/>
                <w:szCs w:val="12"/>
              </w:rPr>
              <w:t>Financial assets</w:t>
            </w:r>
          </w:p>
        </w:tc>
        <w:tc>
          <w:tcPr>
            <w:tcW w:w="683" w:type="dxa"/>
            <w:shd w:val="clear" w:color="auto" w:fill="auto"/>
          </w:tcPr>
          <w:p w14:paraId="3DE2EC52" w14:textId="77777777" w:rsidR="0025562E" w:rsidRPr="00D63E50" w:rsidRDefault="0025562E" w:rsidP="004254E9">
            <w:pPr>
              <w:spacing w:line="360" w:lineRule="auto"/>
              <w:ind w:left="-78" w:right="-70"/>
              <w:jc w:val="center"/>
              <w:rPr>
                <w:rFonts w:ascii="Arial" w:hAnsi="Arial" w:cs="Arial"/>
                <w:sz w:val="12"/>
                <w:szCs w:val="12"/>
              </w:rPr>
            </w:pPr>
          </w:p>
        </w:tc>
        <w:tc>
          <w:tcPr>
            <w:tcW w:w="654" w:type="dxa"/>
            <w:shd w:val="clear" w:color="auto" w:fill="auto"/>
          </w:tcPr>
          <w:p w14:paraId="4590C986" w14:textId="77777777" w:rsidR="0025562E" w:rsidRPr="00D63E50" w:rsidRDefault="0025562E" w:rsidP="004254E9">
            <w:pPr>
              <w:tabs>
                <w:tab w:val="decimal" w:pos="373"/>
              </w:tabs>
              <w:spacing w:line="360" w:lineRule="auto"/>
              <w:ind w:left="-78" w:right="-70"/>
              <w:rPr>
                <w:rFonts w:ascii="Arial" w:hAnsi="Arial" w:cs="Arial"/>
                <w:sz w:val="12"/>
                <w:szCs w:val="12"/>
              </w:rPr>
            </w:pPr>
          </w:p>
        </w:tc>
        <w:tc>
          <w:tcPr>
            <w:tcW w:w="572" w:type="dxa"/>
            <w:shd w:val="clear" w:color="auto" w:fill="auto"/>
          </w:tcPr>
          <w:p w14:paraId="5E8FFB4F" w14:textId="77777777" w:rsidR="0025562E" w:rsidRPr="00D63E50" w:rsidRDefault="0025562E" w:rsidP="004254E9">
            <w:pPr>
              <w:tabs>
                <w:tab w:val="decimal" w:pos="357"/>
              </w:tabs>
              <w:spacing w:line="360" w:lineRule="auto"/>
              <w:ind w:left="-78" w:right="-70"/>
              <w:rPr>
                <w:rFonts w:ascii="Arial" w:hAnsi="Arial" w:cs="Arial"/>
                <w:sz w:val="12"/>
                <w:szCs w:val="12"/>
              </w:rPr>
            </w:pPr>
          </w:p>
        </w:tc>
        <w:tc>
          <w:tcPr>
            <w:tcW w:w="817" w:type="dxa"/>
            <w:shd w:val="clear" w:color="auto" w:fill="auto"/>
          </w:tcPr>
          <w:p w14:paraId="54A8F98A" w14:textId="77777777" w:rsidR="0025562E" w:rsidRPr="00D63E50" w:rsidRDefault="0025562E" w:rsidP="004254E9">
            <w:pPr>
              <w:spacing w:line="360" w:lineRule="auto"/>
              <w:ind w:left="-78" w:right="-70"/>
              <w:jc w:val="center"/>
              <w:rPr>
                <w:rFonts w:ascii="Arial" w:hAnsi="Arial" w:cs="Arial"/>
                <w:sz w:val="12"/>
                <w:szCs w:val="12"/>
              </w:rPr>
            </w:pPr>
          </w:p>
        </w:tc>
        <w:tc>
          <w:tcPr>
            <w:tcW w:w="863" w:type="dxa"/>
            <w:shd w:val="clear" w:color="auto" w:fill="auto"/>
          </w:tcPr>
          <w:p w14:paraId="7179F5ED" w14:textId="77777777" w:rsidR="0025562E" w:rsidRPr="00D63E50" w:rsidRDefault="0025562E" w:rsidP="004254E9">
            <w:pPr>
              <w:spacing w:line="360" w:lineRule="auto"/>
              <w:ind w:left="-78" w:right="-70"/>
              <w:jc w:val="center"/>
              <w:rPr>
                <w:rFonts w:ascii="Arial" w:hAnsi="Arial" w:cs="Arial"/>
                <w:sz w:val="12"/>
                <w:szCs w:val="12"/>
              </w:rPr>
            </w:pPr>
          </w:p>
        </w:tc>
        <w:tc>
          <w:tcPr>
            <w:tcW w:w="594" w:type="dxa"/>
            <w:shd w:val="clear" w:color="auto" w:fill="auto"/>
          </w:tcPr>
          <w:p w14:paraId="6EDC7A48" w14:textId="77777777" w:rsidR="0025562E" w:rsidRPr="00D63E50" w:rsidRDefault="0025562E" w:rsidP="004254E9">
            <w:pPr>
              <w:spacing w:line="360" w:lineRule="auto"/>
              <w:ind w:left="-78" w:right="-70"/>
              <w:jc w:val="center"/>
              <w:rPr>
                <w:rFonts w:ascii="Arial" w:hAnsi="Arial" w:cs="Arial"/>
                <w:sz w:val="12"/>
                <w:szCs w:val="12"/>
              </w:rPr>
            </w:pPr>
          </w:p>
        </w:tc>
        <w:tc>
          <w:tcPr>
            <w:tcW w:w="576" w:type="dxa"/>
            <w:shd w:val="clear" w:color="auto" w:fill="auto"/>
          </w:tcPr>
          <w:p w14:paraId="1B4C1FA8" w14:textId="77777777" w:rsidR="0025562E" w:rsidRPr="00D63E50" w:rsidRDefault="0025562E" w:rsidP="004254E9">
            <w:pPr>
              <w:tabs>
                <w:tab w:val="decimal" w:pos="373"/>
              </w:tabs>
              <w:spacing w:line="360" w:lineRule="auto"/>
              <w:ind w:left="-78" w:right="-70"/>
              <w:rPr>
                <w:rFonts w:ascii="Arial" w:hAnsi="Arial" w:cs="Arial"/>
                <w:sz w:val="12"/>
                <w:szCs w:val="12"/>
              </w:rPr>
            </w:pPr>
          </w:p>
        </w:tc>
        <w:tc>
          <w:tcPr>
            <w:tcW w:w="585" w:type="dxa"/>
            <w:shd w:val="clear" w:color="auto" w:fill="auto"/>
          </w:tcPr>
          <w:p w14:paraId="5267417A" w14:textId="77777777" w:rsidR="0025562E" w:rsidRPr="00D63E50" w:rsidRDefault="0025562E" w:rsidP="004254E9">
            <w:pPr>
              <w:tabs>
                <w:tab w:val="decimal" w:pos="382"/>
              </w:tabs>
              <w:spacing w:line="360" w:lineRule="auto"/>
              <w:ind w:left="-78" w:right="-70"/>
              <w:rPr>
                <w:rFonts w:ascii="Arial" w:hAnsi="Arial" w:cs="Arial"/>
                <w:sz w:val="12"/>
                <w:szCs w:val="12"/>
              </w:rPr>
            </w:pPr>
          </w:p>
        </w:tc>
        <w:tc>
          <w:tcPr>
            <w:tcW w:w="1017" w:type="dxa"/>
            <w:shd w:val="clear" w:color="auto" w:fill="auto"/>
          </w:tcPr>
          <w:p w14:paraId="5E47D02B" w14:textId="77777777" w:rsidR="0025562E" w:rsidRPr="00D63E50" w:rsidRDefault="0025562E" w:rsidP="004254E9">
            <w:pPr>
              <w:spacing w:line="360" w:lineRule="auto"/>
              <w:ind w:left="-78" w:right="-70"/>
              <w:jc w:val="center"/>
              <w:rPr>
                <w:rFonts w:ascii="Arial" w:hAnsi="Arial" w:cs="Arial"/>
                <w:sz w:val="12"/>
                <w:szCs w:val="12"/>
              </w:rPr>
            </w:pPr>
          </w:p>
        </w:tc>
        <w:tc>
          <w:tcPr>
            <w:tcW w:w="954" w:type="dxa"/>
            <w:shd w:val="clear" w:color="auto" w:fill="auto"/>
          </w:tcPr>
          <w:p w14:paraId="0409DC37" w14:textId="77777777" w:rsidR="0025562E" w:rsidRPr="00D63E50" w:rsidRDefault="0025562E" w:rsidP="004254E9">
            <w:pPr>
              <w:spacing w:line="360" w:lineRule="auto"/>
              <w:ind w:left="-78" w:right="-70"/>
              <w:jc w:val="center"/>
              <w:rPr>
                <w:rFonts w:ascii="Arial" w:hAnsi="Arial" w:cs="Arial"/>
                <w:sz w:val="12"/>
                <w:szCs w:val="12"/>
              </w:rPr>
            </w:pPr>
          </w:p>
        </w:tc>
      </w:tr>
      <w:tr w:rsidR="00DE7A84" w:rsidRPr="00D63E50" w14:paraId="1617482A" w14:textId="77777777" w:rsidTr="00EE132C">
        <w:tc>
          <w:tcPr>
            <w:tcW w:w="1424" w:type="dxa"/>
            <w:shd w:val="clear" w:color="auto" w:fill="auto"/>
          </w:tcPr>
          <w:p w14:paraId="22621D6E" w14:textId="77777777" w:rsidR="00DE7A84" w:rsidRPr="00D63E50" w:rsidRDefault="00DE7A84" w:rsidP="00DE7A84">
            <w:pPr>
              <w:spacing w:line="360" w:lineRule="auto"/>
              <w:ind w:right="-108"/>
              <w:jc w:val="thaiDistribute"/>
              <w:rPr>
                <w:rFonts w:ascii="Arial" w:hAnsi="Arial" w:cs="Arial"/>
                <w:sz w:val="12"/>
                <w:szCs w:val="12"/>
                <w:cs/>
              </w:rPr>
            </w:pPr>
            <w:r w:rsidRPr="00D63E50">
              <w:rPr>
                <w:rFonts w:ascii="Arial" w:hAnsi="Arial" w:cs="Arial"/>
                <w:sz w:val="12"/>
                <w:szCs w:val="12"/>
              </w:rPr>
              <w:t>Cash at banks</w:t>
            </w:r>
          </w:p>
        </w:tc>
        <w:tc>
          <w:tcPr>
            <w:tcW w:w="683" w:type="dxa"/>
            <w:shd w:val="clear" w:color="auto" w:fill="auto"/>
            <w:vAlign w:val="bottom"/>
          </w:tcPr>
          <w:p w14:paraId="290FD6EF" w14:textId="38EE9EBB" w:rsidR="00DE7A84" w:rsidRPr="00D63E50" w:rsidRDefault="00DE7A84" w:rsidP="00DE7A84">
            <w:pPr>
              <w:spacing w:line="360" w:lineRule="auto"/>
              <w:ind w:left="-78" w:right="-70"/>
              <w:jc w:val="center"/>
              <w:rPr>
                <w:rFonts w:ascii="Arial" w:hAnsi="Arial" w:cs="Arial"/>
                <w:sz w:val="12"/>
                <w:szCs w:val="12"/>
              </w:rPr>
            </w:pPr>
          </w:p>
        </w:tc>
        <w:tc>
          <w:tcPr>
            <w:tcW w:w="654" w:type="dxa"/>
            <w:shd w:val="clear" w:color="auto" w:fill="auto"/>
            <w:vAlign w:val="bottom"/>
          </w:tcPr>
          <w:p w14:paraId="5FB55DB9" w14:textId="354C31EB" w:rsidR="00DE7A84" w:rsidRPr="00D63E50" w:rsidRDefault="00DE7A84" w:rsidP="00DE7A84">
            <w:pPr>
              <w:tabs>
                <w:tab w:val="decimal" w:pos="373"/>
              </w:tabs>
              <w:spacing w:line="360" w:lineRule="auto"/>
              <w:ind w:left="-78" w:right="-70"/>
              <w:rPr>
                <w:rFonts w:ascii="Arial" w:hAnsi="Arial" w:cs="Arial"/>
                <w:sz w:val="12"/>
                <w:szCs w:val="12"/>
              </w:rPr>
            </w:pPr>
          </w:p>
        </w:tc>
        <w:tc>
          <w:tcPr>
            <w:tcW w:w="572" w:type="dxa"/>
            <w:shd w:val="clear" w:color="auto" w:fill="auto"/>
            <w:vAlign w:val="bottom"/>
          </w:tcPr>
          <w:p w14:paraId="4BD96650" w14:textId="4723D0DF" w:rsidR="00DE7A84" w:rsidRPr="00D63E50" w:rsidRDefault="00DE7A84" w:rsidP="00DE7A84">
            <w:pPr>
              <w:tabs>
                <w:tab w:val="decimal" w:pos="357"/>
              </w:tabs>
              <w:spacing w:line="360" w:lineRule="auto"/>
              <w:ind w:left="-78" w:right="-70"/>
              <w:rPr>
                <w:rFonts w:ascii="Arial" w:hAnsi="Arial" w:cs="Arial"/>
                <w:sz w:val="12"/>
                <w:szCs w:val="12"/>
              </w:rPr>
            </w:pPr>
          </w:p>
        </w:tc>
        <w:tc>
          <w:tcPr>
            <w:tcW w:w="817" w:type="dxa"/>
            <w:shd w:val="clear" w:color="auto" w:fill="auto"/>
            <w:vAlign w:val="bottom"/>
          </w:tcPr>
          <w:p w14:paraId="6E36D850" w14:textId="4410E64F" w:rsidR="00DE7A84" w:rsidRPr="00D63E50" w:rsidRDefault="00DE7A84" w:rsidP="00DE7A84">
            <w:pPr>
              <w:spacing w:line="360" w:lineRule="auto"/>
              <w:ind w:left="-78" w:right="-70"/>
              <w:jc w:val="center"/>
              <w:rPr>
                <w:rFonts w:ascii="Arial" w:hAnsi="Arial" w:cs="Arial"/>
                <w:sz w:val="12"/>
                <w:szCs w:val="12"/>
              </w:rPr>
            </w:pPr>
          </w:p>
        </w:tc>
        <w:tc>
          <w:tcPr>
            <w:tcW w:w="863" w:type="dxa"/>
            <w:shd w:val="clear" w:color="auto" w:fill="auto"/>
            <w:vAlign w:val="bottom"/>
          </w:tcPr>
          <w:p w14:paraId="49155951" w14:textId="576042BC" w:rsidR="00DE7A84" w:rsidRPr="00D63E50" w:rsidRDefault="00DE7A84" w:rsidP="00DE7A84">
            <w:pPr>
              <w:spacing w:line="360" w:lineRule="auto"/>
              <w:ind w:left="-78" w:right="-70"/>
              <w:jc w:val="center"/>
              <w:rPr>
                <w:rFonts w:ascii="Arial" w:hAnsi="Arial" w:cs="Arial"/>
                <w:sz w:val="12"/>
                <w:szCs w:val="12"/>
              </w:rPr>
            </w:pPr>
          </w:p>
        </w:tc>
        <w:tc>
          <w:tcPr>
            <w:tcW w:w="594" w:type="dxa"/>
            <w:shd w:val="clear" w:color="auto" w:fill="auto"/>
            <w:vAlign w:val="bottom"/>
          </w:tcPr>
          <w:p w14:paraId="531053C3" w14:textId="22ECFE91" w:rsidR="00DE7A84" w:rsidRPr="00D63E50" w:rsidRDefault="00DE7A84" w:rsidP="00DE7A84">
            <w:pPr>
              <w:spacing w:line="360" w:lineRule="auto"/>
              <w:ind w:left="-78" w:right="-70"/>
              <w:jc w:val="center"/>
              <w:rPr>
                <w:rFonts w:ascii="Arial" w:hAnsi="Arial" w:cs="Arial"/>
                <w:sz w:val="12"/>
                <w:szCs w:val="12"/>
              </w:rPr>
            </w:pPr>
          </w:p>
        </w:tc>
        <w:tc>
          <w:tcPr>
            <w:tcW w:w="576" w:type="dxa"/>
            <w:shd w:val="clear" w:color="auto" w:fill="auto"/>
            <w:vAlign w:val="bottom"/>
          </w:tcPr>
          <w:p w14:paraId="346A49CA" w14:textId="78EEB319" w:rsidR="00DE7A84" w:rsidRPr="00D63E50" w:rsidRDefault="00DE7A84" w:rsidP="00DE7A84">
            <w:pPr>
              <w:tabs>
                <w:tab w:val="decimal" w:pos="373"/>
              </w:tabs>
              <w:spacing w:line="360" w:lineRule="auto"/>
              <w:ind w:left="-78" w:right="-70"/>
              <w:rPr>
                <w:rFonts w:ascii="Arial" w:hAnsi="Arial" w:cs="Arial"/>
                <w:sz w:val="12"/>
                <w:szCs w:val="12"/>
              </w:rPr>
            </w:pPr>
          </w:p>
        </w:tc>
        <w:tc>
          <w:tcPr>
            <w:tcW w:w="585" w:type="dxa"/>
            <w:shd w:val="clear" w:color="auto" w:fill="auto"/>
            <w:vAlign w:val="bottom"/>
          </w:tcPr>
          <w:p w14:paraId="6C9D9E13" w14:textId="7859CFA6" w:rsidR="00DE7A84" w:rsidRPr="00D63E50" w:rsidRDefault="00DE7A84" w:rsidP="00DE7A84">
            <w:pPr>
              <w:tabs>
                <w:tab w:val="decimal" w:pos="382"/>
              </w:tabs>
              <w:spacing w:line="360" w:lineRule="auto"/>
              <w:ind w:left="-78" w:right="-70"/>
              <w:rPr>
                <w:rFonts w:ascii="Arial" w:hAnsi="Arial" w:cs="Arial"/>
                <w:sz w:val="12"/>
                <w:szCs w:val="12"/>
              </w:rPr>
            </w:pPr>
          </w:p>
        </w:tc>
        <w:tc>
          <w:tcPr>
            <w:tcW w:w="1017" w:type="dxa"/>
            <w:shd w:val="clear" w:color="auto" w:fill="auto"/>
            <w:vAlign w:val="bottom"/>
          </w:tcPr>
          <w:p w14:paraId="75C63AFB" w14:textId="28800007" w:rsidR="00DE7A84" w:rsidRPr="00D63E50" w:rsidRDefault="00DE7A84" w:rsidP="00DE7A84">
            <w:pPr>
              <w:spacing w:line="360" w:lineRule="auto"/>
              <w:ind w:left="-78" w:right="-70"/>
              <w:jc w:val="center"/>
              <w:rPr>
                <w:rFonts w:ascii="Arial" w:hAnsi="Arial" w:cs="Arial"/>
                <w:sz w:val="12"/>
                <w:szCs w:val="12"/>
              </w:rPr>
            </w:pPr>
          </w:p>
        </w:tc>
        <w:tc>
          <w:tcPr>
            <w:tcW w:w="954" w:type="dxa"/>
            <w:shd w:val="clear" w:color="auto" w:fill="auto"/>
            <w:vAlign w:val="bottom"/>
          </w:tcPr>
          <w:p w14:paraId="50D1A798" w14:textId="518DD599" w:rsidR="00DE7A84" w:rsidRPr="00D63E50" w:rsidRDefault="00DE7A84" w:rsidP="00DE7A84">
            <w:pPr>
              <w:spacing w:line="360" w:lineRule="auto"/>
              <w:ind w:left="-78" w:right="-70"/>
              <w:jc w:val="center"/>
              <w:rPr>
                <w:rFonts w:ascii="Arial" w:hAnsi="Arial" w:cs="Arial"/>
                <w:sz w:val="12"/>
                <w:szCs w:val="12"/>
              </w:rPr>
            </w:pPr>
          </w:p>
        </w:tc>
      </w:tr>
      <w:tr w:rsidR="00DE7A84" w:rsidRPr="00D63E50" w14:paraId="4B1C7F8F" w14:textId="77777777" w:rsidTr="00EE132C">
        <w:tc>
          <w:tcPr>
            <w:tcW w:w="1424" w:type="dxa"/>
            <w:shd w:val="clear" w:color="auto" w:fill="auto"/>
          </w:tcPr>
          <w:p w14:paraId="20559707" w14:textId="18A9A6AA" w:rsidR="00DE7A84" w:rsidRPr="00D63E50" w:rsidRDefault="00DE7A84" w:rsidP="00DE7A84">
            <w:pPr>
              <w:spacing w:line="360" w:lineRule="auto"/>
              <w:ind w:left="68" w:right="-108"/>
              <w:jc w:val="thaiDistribute"/>
              <w:rPr>
                <w:rFonts w:ascii="Arial" w:hAnsi="Arial" w:cs="Arial"/>
                <w:sz w:val="12"/>
                <w:szCs w:val="12"/>
                <w:cs/>
              </w:rPr>
            </w:pPr>
            <w:r w:rsidRPr="00D63E50">
              <w:rPr>
                <w:rFonts w:ascii="Arial" w:hAnsi="Arial" w:cs="Arial"/>
                <w:sz w:val="12"/>
                <w:szCs w:val="12"/>
                <w:cs/>
              </w:rPr>
              <w:t xml:space="preserve">- </w:t>
            </w:r>
            <w:r w:rsidRPr="00D63E50">
              <w:rPr>
                <w:rFonts w:ascii="Arial" w:hAnsi="Arial" w:cs="Arial"/>
                <w:sz w:val="12"/>
                <w:szCs w:val="12"/>
              </w:rPr>
              <w:t>saving account</w:t>
            </w:r>
          </w:p>
        </w:tc>
        <w:tc>
          <w:tcPr>
            <w:tcW w:w="683" w:type="dxa"/>
            <w:shd w:val="clear" w:color="auto" w:fill="auto"/>
          </w:tcPr>
          <w:p w14:paraId="0E8F9EB2" w14:textId="49482C3E" w:rsidR="00DE7A84" w:rsidRPr="00D63E50" w:rsidRDefault="00DE7A84" w:rsidP="00DE7A84">
            <w:pPr>
              <w:spacing w:line="360" w:lineRule="auto"/>
              <w:ind w:left="-78" w:right="-70"/>
              <w:jc w:val="center"/>
              <w:rPr>
                <w:rFonts w:ascii="Arial" w:hAnsi="Arial" w:cs="Arial"/>
                <w:sz w:val="12"/>
                <w:szCs w:val="12"/>
              </w:rPr>
            </w:pPr>
            <w:r w:rsidRPr="00D63E50">
              <w:rPr>
                <w:rFonts w:ascii="Arial" w:hAnsi="Arial" w:cs="Arial"/>
                <w:sz w:val="12"/>
                <w:szCs w:val="12"/>
              </w:rPr>
              <w:t xml:space="preserve"> 233,389 </w:t>
            </w:r>
          </w:p>
        </w:tc>
        <w:tc>
          <w:tcPr>
            <w:tcW w:w="654" w:type="dxa"/>
            <w:shd w:val="clear" w:color="auto" w:fill="auto"/>
          </w:tcPr>
          <w:p w14:paraId="36C7BA27" w14:textId="70D6224F" w:rsidR="00DE7A84" w:rsidRPr="00D63E50" w:rsidRDefault="00DE7A84" w:rsidP="00EE132C">
            <w:pPr>
              <w:tabs>
                <w:tab w:val="decimal" w:pos="408"/>
              </w:tabs>
              <w:spacing w:line="360" w:lineRule="auto"/>
              <w:ind w:left="-78" w:right="-70"/>
              <w:rPr>
                <w:rFonts w:ascii="Arial" w:hAnsi="Arial" w:cs="Arial"/>
                <w:sz w:val="12"/>
                <w:szCs w:val="12"/>
              </w:rPr>
            </w:pPr>
            <w:r w:rsidRPr="00D63E50">
              <w:rPr>
                <w:rFonts w:ascii="Arial" w:hAnsi="Arial" w:cs="Arial"/>
                <w:sz w:val="12"/>
                <w:szCs w:val="12"/>
              </w:rPr>
              <w:t>-</w:t>
            </w:r>
          </w:p>
        </w:tc>
        <w:tc>
          <w:tcPr>
            <w:tcW w:w="572" w:type="dxa"/>
            <w:shd w:val="clear" w:color="auto" w:fill="auto"/>
          </w:tcPr>
          <w:p w14:paraId="273D3972" w14:textId="61EF1E18" w:rsidR="00DE7A84" w:rsidRPr="00D63E50" w:rsidRDefault="00DE7A84" w:rsidP="00EE132C">
            <w:pPr>
              <w:tabs>
                <w:tab w:val="decimal" w:pos="401"/>
              </w:tabs>
              <w:spacing w:line="360" w:lineRule="auto"/>
              <w:ind w:left="-78" w:right="-70"/>
              <w:rPr>
                <w:rFonts w:ascii="Arial" w:hAnsi="Arial" w:cs="Arial"/>
                <w:sz w:val="12"/>
                <w:szCs w:val="12"/>
              </w:rPr>
            </w:pPr>
            <w:r w:rsidRPr="00D63E50">
              <w:rPr>
                <w:rFonts w:ascii="Arial" w:hAnsi="Arial" w:cs="Arial"/>
                <w:sz w:val="12"/>
                <w:szCs w:val="12"/>
              </w:rPr>
              <w:t xml:space="preserve">233,389 </w:t>
            </w:r>
          </w:p>
        </w:tc>
        <w:tc>
          <w:tcPr>
            <w:tcW w:w="817" w:type="dxa"/>
            <w:shd w:val="clear" w:color="auto" w:fill="auto"/>
          </w:tcPr>
          <w:p w14:paraId="72D184A1" w14:textId="2D62600D" w:rsidR="00DE7A84" w:rsidRPr="00D63E50" w:rsidRDefault="00DE7A84" w:rsidP="00DE7A84">
            <w:pPr>
              <w:spacing w:line="360" w:lineRule="auto"/>
              <w:ind w:left="-78" w:right="-70"/>
              <w:jc w:val="center"/>
              <w:rPr>
                <w:rFonts w:ascii="Arial" w:hAnsi="Arial" w:cs="Arial"/>
                <w:sz w:val="12"/>
                <w:szCs w:val="12"/>
              </w:rPr>
            </w:pPr>
            <w:r w:rsidRPr="00D63E50">
              <w:rPr>
                <w:rFonts w:ascii="Arial" w:hAnsi="Arial" w:cs="Arial"/>
                <w:sz w:val="12"/>
                <w:szCs w:val="12"/>
              </w:rPr>
              <w:t xml:space="preserve"> 0.05</w:t>
            </w:r>
            <w:r w:rsidRPr="00D63E50">
              <w:rPr>
                <w:rFonts w:ascii="Arial" w:hAnsi="Arial" w:cs="Arial"/>
                <w:sz w:val="12"/>
                <w:szCs w:val="12"/>
                <w:cs/>
              </w:rPr>
              <w:t xml:space="preserve"> </w:t>
            </w:r>
            <w:r w:rsidRPr="00D63E50">
              <w:rPr>
                <w:rFonts w:ascii="Arial" w:hAnsi="Arial" w:cs="Arial"/>
                <w:sz w:val="12"/>
                <w:szCs w:val="12"/>
              </w:rPr>
              <w:t>-</w:t>
            </w:r>
            <w:r w:rsidRPr="00D63E50">
              <w:rPr>
                <w:rFonts w:ascii="Arial" w:hAnsi="Arial" w:cs="Arial"/>
                <w:sz w:val="12"/>
                <w:szCs w:val="12"/>
                <w:cs/>
              </w:rPr>
              <w:t xml:space="preserve"> </w:t>
            </w:r>
            <w:r w:rsidRPr="00D63E50">
              <w:rPr>
                <w:rFonts w:ascii="Arial" w:hAnsi="Arial" w:cs="Arial"/>
                <w:sz w:val="12"/>
                <w:szCs w:val="12"/>
              </w:rPr>
              <w:t xml:space="preserve">0.35  </w:t>
            </w:r>
          </w:p>
        </w:tc>
        <w:tc>
          <w:tcPr>
            <w:tcW w:w="863" w:type="dxa"/>
            <w:shd w:val="clear" w:color="auto" w:fill="auto"/>
            <w:vAlign w:val="bottom"/>
          </w:tcPr>
          <w:p w14:paraId="6ADA19DC" w14:textId="320BAAB1" w:rsidR="00DE7A84" w:rsidRPr="00D63E50" w:rsidRDefault="00DE7A84" w:rsidP="00DE7A84">
            <w:pPr>
              <w:spacing w:line="360" w:lineRule="auto"/>
              <w:ind w:left="-78" w:right="-70"/>
              <w:jc w:val="center"/>
              <w:rPr>
                <w:rFonts w:ascii="Arial" w:hAnsi="Arial" w:cs="Arial"/>
                <w:sz w:val="12"/>
                <w:szCs w:val="12"/>
              </w:rPr>
            </w:pPr>
            <w:r w:rsidRPr="00D63E50">
              <w:rPr>
                <w:rFonts w:ascii="Arial" w:hAnsi="Arial" w:cs="Arial"/>
                <w:sz w:val="12"/>
                <w:szCs w:val="12"/>
              </w:rPr>
              <w:t>-</w:t>
            </w:r>
          </w:p>
        </w:tc>
        <w:tc>
          <w:tcPr>
            <w:tcW w:w="594" w:type="dxa"/>
            <w:shd w:val="clear" w:color="auto" w:fill="auto"/>
          </w:tcPr>
          <w:p w14:paraId="4C1EF30C" w14:textId="04A00539" w:rsidR="00DE7A84" w:rsidRPr="00D63E50" w:rsidRDefault="00DE7A84" w:rsidP="00DE7A84">
            <w:pPr>
              <w:spacing w:line="360" w:lineRule="auto"/>
              <w:ind w:left="-78" w:right="-70"/>
              <w:jc w:val="center"/>
              <w:rPr>
                <w:rFonts w:ascii="Arial" w:hAnsi="Arial" w:cs="Arial"/>
                <w:sz w:val="12"/>
                <w:szCs w:val="12"/>
              </w:rPr>
            </w:pPr>
            <w:r w:rsidRPr="00D63E50">
              <w:rPr>
                <w:rFonts w:ascii="Arial" w:hAnsi="Arial" w:cs="Arial"/>
                <w:sz w:val="12"/>
                <w:szCs w:val="12"/>
              </w:rPr>
              <w:t xml:space="preserve"> 230,000 </w:t>
            </w:r>
          </w:p>
        </w:tc>
        <w:tc>
          <w:tcPr>
            <w:tcW w:w="576" w:type="dxa"/>
            <w:shd w:val="clear" w:color="auto" w:fill="auto"/>
          </w:tcPr>
          <w:p w14:paraId="5A5F0360" w14:textId="09F502AC" w:rsidR="00DE7A84" w:rsidRPr="00D63E50" w:rsidRDefault="00DE7A84" w:rsidP="00DE7A84">
            <w:pPr>
              <w:tabs>
                <w:tab w:val="decimal" w:pos="373"/>
              </w:tabs>
              <w:spacing w:line="360" w:lineRule="auto"/>
              <w:ind w:left="-78" w:right="-70"/>
              <w:rPr>
                <w:rFonts w:ascii="Arial" w:hAnsi="Arial" w:cs="Arial"/>
                <w:sz w:val="12"/>
                <w:szCs w:val="12"/>
              </w:rPr>
            </w:pPr>
            <w:r w:rsidRPr="00D63E50">
              <w:rPr>
                <w:rFonts w:ascii="Arial" w:hAnsi="Arial" w:cs="Arial"/>
                <w:sz w:val="12"/>
                <w:szCs w:val="12"/>
              </w:rPr>
              <w:t>-</w:t>
            </w:r>
          </w:p>
        </w:tc>
        <w:tc>
          <w:tcPr>
            <w:tcW w:w="585" w:type="dxa"/>
            <w:shd w:val="clear" w:color="auto" w:fill="auto"/>
          </w:tcPr>
          <w:p w14:paraId="0A1168EC" w14:textId="17744559" w:rsidR="00DE7A84" w:rsidRPr="00D63E50" w:rsidRDefault="00DE7A84" w:rsidP="00DE7A84">
            <w:pPr>
              <w:tabs>
                <w:tab w:val="decimal" w:pos="382"/>
              </w:tabs>
              <w:spacing w:line="360" w:lineRule="auto"/>
              <w:ind w:left="-78" w:right="-70"/>
              <w:rPr>
                <w:rFonts w:ascii="Arial" w:hAnsi="Arial" w:cs="Arial"/>
                <w:sz w:val="12"/>
                <w:szCs w:val="12"/>
              </w:rPr>
            </w:pPr>
            <w:r w:rsidRPr="00D63E50">
              <w:rPr>
                <w:rFonts w:ascii="Arial" w:hAnsi="Arial" w:cs="Arial"/>
                <w:sz w:val="12"/>
                <w:szCs w:val="12"/>
              </w:rPr>
              <w:t xml:space="preserve"> 230,000 </w:t>
            </w:r>
          </w:p>
        </w:tc>
        <w:tc>
          <w:tcPr>
            <w:tcW w:w="1017" w:type="dxa"/>
            <w:shd w:val="clear" w:color="auto" w:fill="auto"/>
          </w:tcPr>
          <w:p w14:paraId="58F2E08D" w14:textId="62951809" w:rsidR="00DE7A84" w:rsidRPr="00D63E50" w:rsidRDefault="00DE7A84" w:rsidP="00DE7A84">
            <w:pPr>
              <w:spacing w:line="360" w:lineRule="auto"/>
              <w:ind w:left="-78" w:right="-70"/>
              <w:jc w:val="center"/>
              <w:rPr>
                <w:rFonts w:ascii="Arial" w:hAnsi="Arial" w:cs="Arial"/>
                <w:sz w:val="12"/>
                <w:szCs w:val="12"/>
              </w:rPr>
            </w:pPr>
            <w:r w:rsidRPr="00D63E50">
              <w:rPr>
                <w:rFonts w:ascii="Arial" w:hAnsi="Arial" w:cs="Arial"/>
                <w:sz w:val="12"/>
                <w:szCs w:val="12"/>
              </w:rPr>
              <w:t xml:space="preserve"> 0.05</w:t>
            </w:r>
            <w:r w:rsidRPr="00D63E50">
              <w:rPr>
                <w:rFonts w:ascii="Arial" w:hAnsi="Arial" w:cs="Arial"/>
                <w:sz w:val="12"/>
                <w:szCs w:val="12"/>
                <w:cs/>
              </w:rPr>
              <w:t xml:space="preserve"> </w:t>
            </w:r>
            <w:r w:rsidRPr="00D63E50">
              <w:rPr>
                <w:rFonts w:ascii="Arial" w:hAnsi="Arial" w:cs="Arial"/>
                <w:sz w:val="12"/>
                <w:szCs w:val="12"/>
              </w:rPr>
              <w:t>-</w:t>
            </w:r>
            <w:r w:rsidRPr="00D63E50">
              <w:rPr>
                <w:rFonts w:ascii="Arial" w:hAnsi="Arial" w:cs="Arial"/>
                <w:sz w:val="12"/>
                <w:szCs w:val="12"/>
                <w:cs/>
              </w:rPr>
              <w:t xml:space="preserve"> </w:t>
            </w:r>
            <w:r w:rsidRPr="00D63E50">
              <w:rPr>
                <w:rFonts w:ascii="Arial" w:hAnsi="Arial" w:cs="Arial"/>
                <w:sz w:val="12"/>
                <w:szCs w:val="12"/>
              </w:rPr>
              <w:t xml:space="preserve">0.35  </w:t>
            </w:r>
          </w:p>
        </w:tc>
        <w:tc>
          <w:tcPr>
            <w:tcW w:w="954" w:type="dxa"/>
            <w:shd w:val="clear" w:color="auto" w:fill="auto"/>
          </w:tcPr>
          <w:p w14:paraId="789D719D" w14:textId="0CC7EDA9" w:rsidR="00DE7A84" w:rsidRPr="00D63E50" w:rsidRDefault="00DE7A84" w:rsidP="00DE7A84">
            <w:pPr>
              <w:spacing w:line="360" w:lineRule="auto"/>
              <w:ind w:left="-78" w:right="-70"/>
              <w:jc w:val="center"/>
              <w:rPr>
                <w:rFonts w:ascii="Arial" w:hAnsi="Arial" w:cs="Arial"/>
                <w:sz w:val="12"/>
                <w:szCs w:val="12"/>
              </w:rPr>
            </w:pPr>
            <w:r w:rsidRPr="00D63E50">
              <w:rPr>
                <w:rFonts w:ascii="Arial" w:hAnsi="Arial" w:cs="Arial"/>
                <w:sz w:val="12"/>
                <w:szCs w:val="12"/>
              </w:rPr>
              <w:t>-</w:t>
            </w:r>
          </w:p>
        </w:tc>
      </w:tr>
      <w:tr w:rsidR="00DE7A84" w:rsidRPr="00D63E50" w14:paraId="303AF70C" w14:textId="77777777" w:rsidTr="00EE132C">
        <w:tc>
          <w:tcPr>
            <w:tcW w:w="1424" w:type="dxa"/>
            <w:shd w:val="clear" w:color="auto" w:fill="auto"/>
          </w:tcPr>
          <w:p w14:paraId="163833D9" w14:textId="2BB520D6" w:rsidR="00DE7A84" w:rsidRPr="00D63E50" w:rsidRDefault="00DE7A84" w:rsidP="00DE7A84">
            <w:pPr>
              <w:spacing w:line="360" w:lineRule="auto"/>
              <w:ind w:left="68" w:right="-108"/>
              <w:jc w:val="thaiDistribute"/>
              <w:rPr>
                <w:rFonts w:ascii="Arial" w:hAnsi="Arial" w:cs="Arial"/>
                <w:sz w:val="12"/>
                <w:szCs w:val="12"/>
                <w:cs/>
              </w:rPr>
            </w:pPr>
            <w:r w:rsidRPr="00D63E50">
              <w:rPr>
                <w:rFonts w:ascii="Arial" w:hAnsi="Arial" w:cs="Arial"/>
                <w:sz w:val="12"/>
                <w:szCs w:val="12"/>
                <w:cs/>
              </w:rPr>
              <w:t xml:space="preserve">- </w:t>
            </w:r>
            <w:r w:rsidRPr="00D63E50">
              <w:rPr>
                <w:rFonts w:ascii="Arial" w:hAnsi="Arial" w:cs="Arial"/>
                <w:sz w:val="12"/>
                <w:szCs w:val="12"/>
              </w:rPr>
              <w:t>fixed account</w:t>
            </w:r>
          </w:p>
        </w:tc>
        <w:tc>
          <w:tcPr>
            <w:tcW w:w="683" w:type="dxa"/>
            <w:shd w:val="clear" w:color="auto" w:fill="auto"/>
          </w:tcPr>
          <w:p w14:paraId="0529D557" w14:textId="129DE225" w:rsidR="00DE7A84" w:rsidRPr="00D63E50" w:rsidRDefault="00DE7A84" w:rsidP="00DE7A84">
            <w:pPr>
              <w:spacing w:line="360" w:lineRule="auto"/>
              <w:ind w:left="-78" w:right="-70"/>
              <w:jc w:val="center"/>
              <w:rPr>
                <w:rFonts w:ascii="Arial" w:hAnsi="Arial" w:cs="Arial"/>
                <w:sz w:val="12"/>
                <w:szCs w:val="12"/>
              </w:rPr>
            </w:pPr>
            <w:r w:rsidRPr="00D63E50">
              <w:rPr>
                <w:rFonts w:ascii="Arial" w:hAnsi="Arial" w:cs="Arial"/>
                <w:sz w:val="12"/>
                <w:szCs w:val="12"/>
              </w:rPr>
              <w:t xml:space="preserve"> 130,001 </w:t>
            </w:r>
          </w:p>
        </w:tc>
        <w:tc>
          <w:tcPr>
            <w:tcW w:w="654" w:type="dxa"/>
            <w:shd w:val="clear" w:color="auto" w:fill="auto"/>
          </w:tcPr>
          <w:p w14:paraId="30EA255A" w14:textId="7202FEF9" w:rsidR="00DE7A84" w:rsidRPr="00D63E50" w:rsidRDefault="00DE7A84" w:rsidP="00EE132C">
            <w:pPr>
              <w:tabs>
                <w:tab w:val="decimal" w:pos="408"/>
              </w:tabs>
              <w:spacing w:line="360" w:lineRule="auto"/>
              <w:ind w:left="-78" w:right="-70"/>
              <w:rPr>
                <w:rFonts w:ascii="Arial" w:hAnsi="Arial" w:cs="Arial"/>
                <w:sz w:val="12"/>
                <w:szCs w:val="12"/>
              </w:rPr>
            </w:pPr>
            <w:r w:rsidRPr="00D63E50">
              <w:rPr>
                <w:rFonts w:ascii="Arial" w:hAnsi="Arial" w:cs="Arial"/>
                <w:sz w:val="12"/>
                <w:szCs w:val="12"/>
              </w:rPr>
              <w:t>-</w:t>
            </w:r>
          </w:p>
        </w:tc>
        <w:tc>
          <w:tcPr>
            <w:tcW w:w="572" w:type="dxa"/>
            <w:shd w:val="clear" w:color="auto" w:fill="auto"/>
          </w:tcPr>
          <w:p w14:paraId="21A7B0C2" w14:textId="2BF99383" w:rsidR="00DE7A84" w:rsidRPr="00D63E50" w:rsidRDefault="00DE7A84" w:rsidP="00EE132C">
            <w:pPr>
              <w:tabs>
                <w:tab w:val="decimal" w:pos="401"/>
              </w:tabs>
              <w:spacing w:line="360" w:lineRule="auto"/>
              <w:ind w:left="-78" w:right="-70"/>
              <w:rPr>
                <w:rFonts w:ascii="Arial" w:hAnsi="Arial" w:cs="Arial"/>
                <w:sz w:val="12"/>
                <w:szCs w:val="12"/>
              </w:rPr>
            </w:pPr>
            <w:r w:rsidRPr="00D63E50">
              <w:rPr>
                <w:rFonts w:ascii="Arial" w:hAnsi="Arial" w:cs="Arial"/>
                <w:sz w:val="12"/>
                <w:szCs w:val="12"/>
              </w:rPr>
              <w:t xml:space="preserve">130,001 </w:t>
            </w:r>
          </w:p>
        </w:tc>
        <w:tc>
          <w:tcPr>
            <w:tcW w:w="817" w:type="dxa"/>
            <w:shd w:val="clear" w:color="auto" w:fill="auto"/>
          </w:tcPr>
          <w:p w14:paraId="3934CBC2" w14:textId="39E752D4" w:rsidR="00DE7A84" w:rsidRPr="00D63E50" w:rsidRDefault="00DE7A84" w:rsidP="00DE7A84">
            <w:pPr>
              <w:spacing w:line="360" w:lineRule="auto"/>
              <w:ind w:left="-78" w:right="-70"/>
              <w:jc w:val="center"/>
              <w:rPr>
                <w:rFonts w:ascii="Arial" w:hAnsi="Arial" w:cs="Arial"/>
                <w:sz w:val="12"/>
                <w:szCs w:val="12"/>
              </w:rPr>
            </w:pPr>
            <w:r w:rsidRPr="00D63E50">
              <w:rPr>
                <w:rFonts w:ascii="Arial" w:hAnsi="Arial" w:cs="Arial"/>
                <w:sz w:val="12"/>
                <w:szCs w:val="12"/>
              </w:rPr>
              <w:t xml:space="preserve"> 0.325 - 0.350 </w:t>
            </w:r>
          </w:p>
        </w:tc>
        <w:tc>
          <w:tcPr>
            <w:tcW w:w="863" w:type="dxa"/>
            <w:shd w:val="clear" w:color="auto" w:fill="auto"/>
            <w:vAlign w:val="bottom"/>
          </w:tcPr>
          <w:p w14:paraId="39799DAE" w14:textId="053CF407" w:rsidR="00DE7A84" w:rsidRPr="00D63E50" w:rsidRDefault="00DE7A84" w:rsidP="00DE7A84">
            <w:pPr>
              <w:spacing w:line="360" w:lineRule="auto"/>
              <w:ind w:left="-78" w:right="-70"/>
              <w:jc w:val="center"/>
              <w:rPr>
                <w:rFonts w:ascii="Arial" w:hAnsi="Arial" w:cs="Arial"/>
                <w:sz w:val="12"/>
                <w:szCs w:val="12"/>
              </w:rPr>
            </w:pPr>
            <w:r w:rsidRPr="00D63E50">
              <w:rPr>
                <w:rFonts w:ascii="Arial" w:hAnsi="Arial" w:cs="Arial"/>
                <w:sz w:val="12"/>
                <w:szCs w:val="12"/>
              </w:rPr>
              <w:t>-</w:t>
            </w:r>
          </w:p>
        </w:tc>
        <w:tc>
          <w:tcPr>
            <w:tcW w:w="594" w:type="dxa"/>
            <w:shd w:val="clear" w:color="auto" w:fill="auto"/>
          </w:tcPr>
          <w:p w14:paraId="09A2EBA3" w14:textId="2440D1D5" w:rsidR="00DE7A84" w:rsidRPr="00D63E50" w:rsidRDefault="00DE7A84" w:rsidP="00DE7A84">
            <w:pPr>
              <w:spacing w:line="360" w:lineRule="auto"/>
              <w:ind w:left="-78" w:right="-70"/>
              <w:jc w:val="center"/>
              <w:rPr>
                <w:rFonts w:ascii="Arial" w:hAnsi="Arial" w:cs="Arial"/>
                <w:sz w:val="12"/>
                <w:szCs w:val="12"/>
              </w:rPr>
            </w:pPr>
            <w:r w:rsidRPr="00D63E50">
              <w:rPr>
                <w:rFonts w:ascii="Arial" w:hAnsi="Arial" w:cs="Arial"/>
                <w:sz w:val="12"/>
                <w:szCs w:val="12"/>
              </w:rPr>
              <w:t xml:space="preserve"> 130,001 </w:t>
            </w:r>
          </w:p>
        </w:tc>
        <w:tc>
          <w:tcPr>
            <w:tcW w:w="576" w:type="dxa"/>
            <w:shd w:val="clear" w:color="auto" w:fill="auto"/>
          </w:tcPr>
          <w:p w14:paraId="4A36945F" w14:textId="5DD3B684" w:rsidR="00DE7A84" w:rsidRPr="00D63E50" w:rsidRDefault="00DE7A84" w:rsidP="00DE7A84">
            <w:pPr>
              <w:tabs>
                <w:tab w:val="decimal" w:pos="373"/>
              </w:tabs>
              <w:spacing w:line="360" w:lineRule="auto"/>
              <w:ind w:left="-78" w:right="-70"/>
              <w:rPr>
                <w:rFonts w:ascii="Arial" w:hAnsi="Arial" w:cs="Arial"/>
                <w:sz w:val="12"/>
                <w:szCs w:val="12"/>
              </w:rPr>
            </w:pPr>
            <w:r w:rsidRPr="00D63E50">
              <w:rPr>
                <w:rFonts w:ascii="Arial" w:hAnsi="Arial" w:cs="Arial"/>
                <w:sz w:val="12"/>
                <w:szCs w:val="12"/>
              </w:rPr>
              <w:t>-</w:t>
            </w:r>
          </w:p>
        </w:tc>
        <w:tc>
          <w:tcPr>
            <w:tcW w:w="585" w:type="dxa"/>
            <w:shd w:val="clear" w:color="auto" w:fill="auto"/>
          </w:tcPr>
          <w:p w14:paraId="2AE6D748" w14:textId="146BF36A" w:rsidR="00DE7A84" w:rsidRPr="00D63E50" w:rsidRDefault="00DE7A84" w:rsidP="00DE7A84">
            <w:pPr>
              <w:tabs>
                <w:tab w:val="decimal" w:pos="382"/>
              </w:tabs>
              <w:spacing w:line="360" w:lineRule="auto"/>
              <w:ind w:left="-78" w:right="-70"/>
              <w:rPr>
                <w:rFonts w:ascii="Arial" w:hAnsi="Arial" w:cs="Arial"/>
                <w:sz w:val="12"/>
                <w:szCs w:val="12"/>
              </w:rPr>
            </w:pPr>
            <w:r w:rsidRPr="00D63E50">
              <w:rPr>
                <w:rFonts w:ascii="Arial" w:hAnsi="Arial" w:cs="Arial"/>
                <w:sz w:val="12"/>
                <w:szCs w:val="12"/>
              </w:rPr>
              <w:t xml:space="preserve"> 130,001 </w:t>
            </w:r>
          </w:p>
        </w:tc>
        <w:tc>
          <w:tcPr>
            <w:tcW w:w="1017" w:type="dxa"/>
            <w:shd w:val="clear" w:color="auto" w:fill="auto"/>
          </w:tcPr>
          <w:p w14:paraId="74DDA5AB" w14:textId="3E569921" w:rsidR="00DE7A84" w:rsidRPr="00D63E50" w:rsidRDefault="00DE7A84" w:rsidP="00DE7A84">
            <w:pPr>
              <w:spacing w:line="360" w:lineRule="auto"/>
              <w:ind w:left="-78" w:right="-70"/>
              <w:jc w:val="center"/>
              <w:rPr>
                <w:rFonts w:ascii="Arial" w:hAnsi="Arial" w:cs="Arial"/>
                <w:sz w:val="12"/>
                <w:szCs w:val="12"/>
              </w:rPr>
            </w:pPr>
            <w:r w:rsidRPr="00D63E50">
              <w:rPr>
                <w:rFonts w:ascii="Arial" w:hAnsi="Arial" w:cs="Arial"/>
                <w:sz w:val="12"/>
                <w:szCs w:val="12"/>
              </w:rPr>
              <w:t>0.325 - 0.350</w:t>
            </w:r>
          </w:p>
        </w:tc>
        <w:tc>
          <w:tcPr>
            <w:tcW w:w="954" w:type="dxa"/>
            <w:shd w:val="clear" w:color="auto" w:fill="auto"/>
          </w:tcPr>
          <w:p w14:paraId="76297A05" w14:textId="1AEC8B62" w:rsidR="00DE7A84" w:rsidRPr="00D63E50" w:rsidRDefault="00DE7A84" w:rsidP="00DE7A84">
            <w:pPr>
              <w:spacing w:line="360" w:lineRule="auto"/>
              <w:ind w:left="-78" w:right="-70"/>
              <w:jc w:val="center"/>
              <w:rPr>
                <w:rFonts w:ascii="Arial" w:hAnsi="Arial" w:cs="Arial"/>
                <w:sz w:val="12"/>
                <w:szCs w:val="12"/>
              </w:rPr>
            </w:pPr>
            <w:r w:rsidRPr="00D63E50">
              <w:rPr>
                <w:rFonts w:ascii="Arial" w:hAnsi="Arial" w:cs="Arial"/>
                <w:sz w:val="12"/>
                <w:szCs w:val="12"/>
              </w:rPr>
              <w:t>-</w:t>
            </w:r>
          </w:p>
        </w:tc>
      </w:tr>
      <w:tr w:rsidR="00DE7A84" w:rsidRPr="00D63E50" w14:paraId="2C1C46A9" w14:textId="77777777" w:rsidTr="00EE132C">
        <w:tc>
          <w:tcPr>
            <w:tcW w:w="1424" w:type="dxa"/>
            <w:shd w:val="clear" w:color="auto" w:fill="auto"/>
          </w:tcPr>
          <w:p w14:paraId="61244A1E" w14:textId="77777777" w:rsidR="00DE7A84" w:rsidRPr="00D63E50" w:rsidRDefault="00DE7A84" w:rsidP="00DE7A84">
            <w:pPr>
              <w:spacing w:line="360" w:lineRule="auto"/>
              <w:ind w:left="68" w:right="-108"/>
              <w:jc w:val="thaiDistribute"/>
              <w:rPr>
                <w:rFonts w:ascii="Arial" w:hAnsi="Arial" w:cs="Arial"/>
                <w:sz w:val="12"/>
                <w:szCs w:val="12"/>
                <w:cs/>
              </w:rPr>
            </w:pPr>
            <w:r w:rsidRPr="00D63E50">
              <w:rPr>
                <w:rFonts w:ascii="Arial" w:hAnsi="Arial" w:cs="Arial"/>
                <w:sz w:val="12"/>
                <w:szCs w:val="12"/>
              </w:rPr>
              <w:t>Short-term investment</w:t>
            </w:r>
          </w:p>
        </w:tc>
        <w:tc>
          <w:tcPr>
            <w:tcW w:w="683" w:type="dxa"/>
            <w:shd w:val="clear" w:color="auto" w:fill="auto"/>
          </w:tcPr>
          <w:p w14:paraId="483C5B08" w14:textId="010F9F4D" w:rsidR="00DE7A84" w:rsidRPr="00D63E50" w:rsidRDefault="00DE7A84" w:rsidP="00DE7A84">
            <w:pPr>
              <w:spacing w:line="360" w:lineRule="auto"/>
              <w:ind w:left="-78" w:right="-70"/>
              <w:jc w:val="center"/>
              <w:rPr>
                <w:rFonts w:ascii="Arial" w:hAnsi="Arial" w:cs="Arial"/>
                <w:sz w:val="12"/>
                <w:szCs w:val="12"/>
              </w:rPr>
            </w:pPr>
            <w:r w:rsidRPr="00D63E50">
              <w:rPr>
                <w:rFonts w:ascii="Arial" w:hAnsi="Arial" w:cs="Arial"/>
                <w:sz w:val="12"/>
                <w:szCs w:val="12"/>
                <w:cs/>
              </w:rPr>
              <w:t>-</w:t>
            </w:r>
          </w:p>
        </w:tc>
        <w:tc>
          <w:tcPr>
            <w:tcW w:w="654" w:type="dxa"/>
            <w:shd w:val="clear" w:color="auto" w:fill="auto"/>
          </w:tcPr>
          <w:p w14:paraId="4E7D1E98" w14:textId="0C78783F" w:rsidR="00DE7A84" w:rsidRPr="00D63E50" w:rsidRDefault="00DE7A84" w:rsidP="00EE132C">
            <w:pPr>
              <w:tabs>
                <w:tab w:val="decimal" w:pos="408"/>
              </w:tabs>
              <w:spacing w:line="360" w:lineRule="auto"/>
              <w:ind w:left="-78" w:right="-70"/>
              <w:rPr>
                <w:rFonts w:ascii="Arial" w:hAnsi="Arial" w:cs="Arial"/>
                <w:sz w:val="12"/>
                <w:szCs w:val="12"/>
              </w:rPr>
            </w:pPr>
            <w:r w:rsidRPr="00D63E50">
              <w:rPr>
                <w:rFonts w:ascii="Arial" w:hAnsi="Arial" w:cs="Arial"/>
                <w:sz w:val="12"/>
                <w:szCs w:val="12"/>
              </w:rPr>
              <w:t>20,000</w:t>
            </w:r>
          </w:p>
        </w:tc>
        <w:tc>
          <w:tcPr>
            <w:tcW w:w="572" w:type="dxa"/>
            <w:shd w:val="clear" w:color="auto" w:fill="auto"/>
          </w:tcPr>
          <w:p w14:paraId="310B7B25" w14:textId="7CC6434F" w:rsidR="00DE7A84" w:rsidRPr="00D63E50" w:rsidRDefault="00DE7A84" w:rsidP="00EE132C">
            <w:pPr>
              <w:tabs>
                <w:tab w:val="decimal" w:pos="401"/>
              </w:tabs>
              <w:spacing w:line="360" w:lineRule="auto"/>
              <w:ind w:left="-78" w:right="-70"/>
              <w:rPr>
                <w:rFonts w:ascii="Arial" w:hAnsi="Arial" w:cs="Arial"/>
                <w:sz w:val="12"/>
                <w:szCs w:val="12"/>
              </w:rPr>
            </w:pPr>
            <w:r w:rsidRPr="00D63E50">
              <w:rPr>
                <w:rFonts w:ascii="Arial" w:hAnsi="Arial" w:cs="Arial"/>
                <w:sz w:val="12"/>
                <w:szCs w:val="12"/>
              </w:rPr>
              <w:t>20,000</w:t>
            </w:r>
          </w:p>
        </w:tc>
        <w:tc>
          <w:tcPr>
            <w:tcW w:w="817" w:type="dxa"/>
            <w:shd w:val="clear" w:color="auto" w:fill="auto"/>
          </w:tcPr>
          <w:p w14:paraId="208010B0" w14:textId="77EC9F25" w:rsidR="00DE7A84" w:rsidRPr="00D63E50" w:rsidRDefault="00DE7A84" w:rsidP="00DE7A84">
            <w:pPr>
              <w:spacing w:line="360" w:lineRule="auto"/>
              <w:ind w:left="-78" w:right="-70"/>
              <w:jc w:val="center"/>
              <w:rPr>
                <w:rFonts w:ascii="Arial" w:hAnsi="Arial" w:cs="Arial"/>
                <w:sz w:val="12"/>
                <w:szCs w:val="12"/>
              </w:rPr>
            </w:pPr>
            <w:r w:rsidRPr="00D63E50">
              <w:rPr>
                <w:rFonts w:ascii="Arial" w:hAnsi="Arial" w:cs="Arial"/>
                <w:sz w:val="12"/>
                <w:szCs w:val="12"/>
              </w:rPr>
              <w:t>-</w:t>
            </w:r>
          </w:p>
        </w:tc>
        <w:tc>
          <w:tcPr>
            <w:tcW w:w="863" w:type="dxa"/>
            <w:shd w:val="clear" w:color="auto" w:fill="auto"/>
            <w:vAlign w:val="bottom"/>
          </w:tcPr>
          <w:p w14:paraId="6C0CE609" w14:textId="2D877811" w:rsidR="00DE7A84" w:rsidRPr="00D63E50" w:rsidRDefault="00DE7A84" w:rsidP="00DE7A84">
            <w:pPr>
              <w:spacing w:line="360" w:lineRule="auto"/>
              <w:ind w:left="-78" w:right="-70"/>
              <w:jc w:val="center"/>
              <w:rPr>
                <w:rFonts w:ascii="Arial" w:hAnsi="Arial" w:cs="Arial"/>
                <w:sz w:val="12"/>
                <w:szCs w:val="12"/>
              </w:rPr>
            </w:pPr>
            <w:r w:rsidRPr="00D63E50">
              <w:rPr>
                <w:rFonts w:ascii="Arial" w:hAnsi="Arial" w:cs="Arial"/>
                <w:sz w:val="12"/>
                <w:szCs w:val="12"/>
              </w:rPr>
              <w:t>0.50</w:t>
            </w:r>
          </w:p>
        </w:tc>
        <w:tc>
          <w:tcPr>
            <w:tcW w:w="594" w:type="dxa"/>
            <w:shd w:val="clear" w:color="auto" w:fill="auto"/>
          </w:tcPr>
          <w:p w14:paraId="45E1C6A7" w14:textId="7FB0FFCF" w:rsidR="00DE7A84" w:rsidRPr="00D63E50" w:rsidRDefault="00DE7A84" w:rsidP="00DE7A84">
            <w:pPr>
              <w:spacing w:line="360" w:lineRule="auto"/>
              <w:ind w:left="-78" w:right="-70"/>
              <w:jc w:val="center"/>
              <w:rPr>
                <w:rFonts w:ascii="Arial" w:hAnsi="Arial" w:cs="Arial"/>
                <w:sz w:val="12"/>
                <w:szCs w:val="12"/>
              </w:rPr>
            </w:pPr>
            <w:r w:rsidRPr="00D63E50">
              <w:rPr>
                <w:rFonts w:ascii="Arial" w:hAnsi="Arial" w:cs="Arial"/>
                <w:sz w:val="12"/>
                <w:szCs w:val="12"/>
                <w:cs/>
              </w:rPr>
              <w:t>-</w:t>
            </w:r>
          </w:p>
        </w:tc>
        <w:tc>
          <w:tcPr>
            <w:tcW w:w="576" w:type="dxa"/>
            <w:shd w:val="clear" w:color="auto" w:fill="auto"/>
          </w:tcPr>
          <w:p w14:paraId="018ED75A" w14:textId="30BD387B" w:rsidR="00DE7A84" w:rsidRPr="00D63E50" w:rsidRDefault="00DE7A84" w:rsidP="00DE7A84">
            <w:pPr>
              <w:tabs>
                <w:tab w:val="decimal" w:pos="373"/>
              </w:tabs>
              <w:spacing w:line="360" w:lineRule="auto"/>
              <w:ind w:left="-78" w:right="-70"/>
              <w:rPr>
                <w:rFonts w:ascii="Arial" w:hAnsi="Arial" w:cs="Arial"/>
                <w:sz w:val="12"/>
                <w:szCs w:val="12"/>
              </w:rPr>
            </w:pPr>
            <w:r w:rsidRPr="00D63E50">
              <w:rPr>
                <w:rFonts w:ascii="Arial" w:hAnsi="Arial" w:cs="Arial"/>
                <w:sz w:val="12"/>
                <w:szCs w:val="12"/>
              </w:rPr>
              <w:t>-</w:t>
            </w:r>
          </w:p>
        </w:tc>
        <w:tc>
          <w:tcPr>
            <w:tcW w:w="585" w:type="dxa"/>
            <w:shd w:val="clear" w:color="auto" w:fill="auto"/>
          </w:tcPr>
          <w:p w14:paraId="5FE853A3" w14:textId="57C6B57B" w:rsidR="00DE7A84" w:rsidRPr="00D63E50" w:rsidRDefault="00DE7A84" w:rsidP="00DE7A84">
            <w:pPr>
              <w:tabs>
                <w:tab w:val="decimal" w:pos="382"/>
              </w:tabs>
              <w:spacing w:line="360" w:lineRule="auto"/>
              <w:ind w:left="-78" w:right="-70"/>
              <w:rPr>
                <w:rFonts w:ascii="Arial" w:hAnsi="Arial" w:cs="Arial"/>
                <w:sz w:val="12"/>
                <w:szCs w:val="12"/>
              </w:rPr>
            </w:pPr>
            <w:r w:rsidRPr="00D63E50">
              <w:rPr>
                <w:rFonts w:ascii="Arial" w:hAnsi="Arial" w:cs="Arial"/>
                <w:sz w:val="12"/>
                <w:szCs w:val="12"/>
              </w:rPr>
              <w:t>-</w:t>
            </w:r>
          </w:p>
        </w:tc>
        <w:tc>
          <w:tcPr>
            <w:tcW w:w="1017" w:type="dxa"/>
            <w:shd w:val="clear" w:color="auto" w:fill="auto"/>
          </w:tcPr>
          <w:p w14:paraId="6EDD7A0B" w14:textId="4706667E" w:rsidR="00DE7A84" w:rsidRPr="00D63E50" w:rsidRDefault="00DE7A84" w:rsidP="00DE7A84">
            <w:pPr>
              <w:spacing w:line="360" w:lineRule="auto"/>
              <w:ind w:left="-78" w:right="-70"/>
              <w:jc w:val="center"/>
              <w:rPr>
                <w:rFonts w:ascii="Arial" w:hAnsi="Arial" w:cs="Arial"/>
                <w:sz w:val="12"/>
                <w:szCs w:val="12"/>
              </w:rPr>
            </w:pPr>
            <w:r w:rsidRPr="00D63E50">
              <w:rPr>
                <w:rFonts w:ascii="Arial" w:hAnsi="Arial" w:cs="Arial"/>
                <w:sz w:val="12"/>
                <w:szCs w:val="12"/>
              </w:rPr>
              <w:t>-</w:t>
            </w:r>
          </w:p>
        </w:tc>
        <w:tc>
          <w:tcPr>
            <w:tcW w:w="954" w:type="dxa"/>
            <w:shd w:val="clear" w:color="auto" w:fill="auto"/>
            <w:vAlign w:val="bottom"/>
          </w:tcPr>
          <w:p w14:paraId="419FD788" w14:textId="44E944E0" w:rsidR="00DE7A84" w:rsidRPr="00D63E50" w:rsidRDefault="00DE7A84" w:rsidP="00DE7A84">
            <w:pPr>
              <w:spacing w:line="360" w:lineRule="auto"/>
              <w:ind w:left="-78" w:right="-70"/>
              <w:jc w:val="center"/>
              <w:rPr>
                <w:rFonts w:ascii="Arial" w:hAnsi="Arial" w:cs="Arial"/>
                <w:sz w:val="12"/>
                <w:szCs w:val="12"/>
              </w:rPr>
            </w:pPr>
            <w:r w:rsidRPr="00D63E50">
              <w:rPr>
                <w:rFonts w:ascii="Arial" w:hAnsi="Arial" w:cs="Arial"/>
                <w:sz w:val="12"/>
                <w:szCs w:val="12"/>
              </w:rPr>
              <w:t>-</w:t>
            </w:r>
          </w:p>
        </w:tc>
      </w:tr>
      <w:tr w:rsidR="00DE7A84" w:rsidRPr="00D63E50" w14:paraId="644C5988" w14:textId="77777777" w:rsidTr="00EE132C">
        <w:tc>
          <w:tcPr>
            <w:tcW w:w="1424" w:type="dxa"/>
            <w:shd w:val="clear" w:color="auto" w:fill="auto"/>
          </w:tcPr>
          <w:p w14:paraId="53CF9B75" w14:textId="77777777" w:rsidR="00DE7A84" w:rsidRPr="00D63E50" w:rsidRDefault="00DE7A84" w:rsidP="00DE7A84">
            <w:pPr>
              <w:tabs>
                <w:tab w:val="left" w:pos="3005"/>
              </w:tabs>
              <w:spacing w:line="360" w:lineRule="auto"/>
              <w:ind w:left="252" w:hanging="252"/>
              <w:rPr>
                <w:rFonts w:ascii="Arial" w:hAnsi="Arial" w:cs="Arial"/>
                <w:sz w:val="12"/>
                <w:szCs w:val="12"/>
                <w:cs/>
              </w:rPr>
            </w:pPr>
          </w:p>
        </w:tc>
        <w:tc>
          <w:tcPr>
            <w:tcW w:w="683" w:type="dxa"/>
            <w:shd w:val="clear" w:color="auto" w:fill="auto"/>
            <w:vAlign w:val="bottom"/>
          </w:tcPr>
          <w:p w14:paraId="5E8BBE14" w14:textId="77777777" w:rsidR="00DE7A84" w:rsidRPr="00D63E50" w:rsidRDefault="00DE7A84" w:rsidP="00DE7A84">
            <w:pPr>
              <w:spacing w:line="360" w:lineRule="auto"/>
              <w:ind w:left="-78" w:right="-70"/>
              <w:jc w:val="center"/>
              <w:rPr>
                <w:rFonts w:ascii="Arial" w:hAnsi="Arial" w:cs="Arial"/>
                <w:sz w:val="12"/>
                <w:szCs w:val="12"/>
              </w:rPr>
            </w:pPr>
          </w:p>
        </w:tc>
        <w:tc>
          <w:tcPr>
            <w:tcW w:w="654" w:type="dxa"/>
            <w:shd w:val="clear" w:color="auto" w:fill="auto"/>
            <w:vAlign w:val="bottom"/>
          </w:tcPr>
          <w:p w14:paraId="3207F8A8" w14:textId="77777777" w:rsidR="00DE7A84" w:rsidRPr="00D63E50" w:rsidRDefault="00DE7A84" w:rsidP="00EE132C">
            <w:pPr>
              <w:tabs>
                <w:tab w:val="decimal" w:pos="408"/>
              </w:tabs>
              <w:spacing w:line="360" w:lineRule="auto"/>
              <w:ind w:left="-78" w:right="-70"/>
              <w:rPr>
                <w:rFonts w:ascii="Arial" w:hAnsi="Arial" w:cs="Arial"/>
                <w:sz w:val="12"/>
                <w:szCs w:val="12"/>
              </w:rPr>
            </w:pPr>
          </w:p>
        </w:tc>
        <w:tc>
          <w:tcPr>
            <w:tcW w:w="572" w:type="dxa"/>
            <w:shd w:val="clear" w:color="auto" w:fill="auto"/>
            <w:vAlign w:val="bottom"/>
          </w:tcPr>
          <w:p w14:paraId="76DB1461" w14:textId="77777777" w:rsidR="00DE7A84" w:rsidRPr="00D63E50" w:rsidRDefault="00DE7A84" w:rsidP="00EE132C">
            <w:pPr>
              <w:tabs>
                <w:tab w:val="decimal" w:pos="401"/>
              </w:tabs>
              <w:spacing w:line="360" w:lineRule="auto"/>
              <w:ind w:left="-78" w:right="-70"/>
              <w:rPr>
                <w:rFonts w:ascii="Arial" w:hAnsi="Arial" w:cs="Arial"/>
                <w:sz w:val="12"/>
                <w:szCs w:val="12"/>
              </w:rPr>
            </w:pPr>
          </w:p>
        </w:tc>
        <w:tc>
          <w:tcPr>
            <w:tcW w:w="817" w:type="dxa"/>
            <w:shd w:val="clear" w:color="auto" w:fill="auto"/>
          </w:tcPr>
          <w:p w14:paraId="4DA9B4CA" w14:textId="77777777" w:rsidR="00DE7A84" w:rsidRPr="00D63E50" w:rsidRDefault="00DE7A84" w:rsidP="00DE7A84">
            <w:pPr>
              <w:spacing w:line="360" w:lineRule="auto"/>
              <w:ind w:left="-78" w:right="-70"/>
              <w:jc w:val="center"/>
              <w:rPr>
                <w:rFonts w:ascii="Arial" w:hAnsi="Arial" w:cs="Arial"/>
                <w:sz w:val="12"/>
                <w:szCs w:val="12"/>
              </w:rPr>
            </w:pPr>
          </w:p>
        </w:tc>
        <w:tc>
          <w:tcPr>
            <w:tcW w:w="863" w:type="dxa"/>
            <w:shd w:val="clear" w:color="auto" w:fill="auto"/>
            <w:vAlign w:val="bottom"/>
          </w:tcPr>
          <w:p w14:paraId="0289846D" w14:textId="77777777" w:rsidR="00DE7A84" w:rsidRPr="00D63E50" w:rsidRDefault="00DE7A84" w:rsidP="00DE7A84">
            <w:pPr>
              <w:spacing w:line="360" w:lineRule="auto"/>
              <w:ind w:left="-78" w:right="-70"/>
              <w:jc w:val="center"/>
              <w:rPr>
                <w:rFonts w:ascii="Arial" w:hAnsi="Arial" w:cs="Arial"/>
                <w:sz w:val="12"/>
                <w:szCs w:val="12"/>
              </w:rPr>
            </w:pPr>
          </w:p>
        </w:tc>
        <w:tc>
          <w:tcPr>
            <w:tcW w:w="594" w:type="dxa"/>
            <w:shd w:val="clear" w:color="auto" w:fill="auto"/>
            <w:vAlign w:val="bottom"/>
          </w:tcPr>
          <w:p w14:paraId="70A9F14F" w14:textId="77777777" w:rsidR="00DE7A84" w:rsidRPr="00D63E50" w:rsidRDefault="00DE7A84" w:rsidP="00DE7A84">
            <w:pPr>
              <w:spacing w:line="360" w:lineRule="auto"/>
              <w:ind w:left="-78" w:right="-70"/>
              <w:jc w:val="center"/>
              <w:rPr>
                <w:rFonts w:ascii="Arial" w:hAnsi="Arial" w:cs="Arial"/>
                <w:sz w:val="12"/>
                <w:szCs w:val="12"/>
              </w:rPr>
            </w:pPr>
          </w:p>
        </w:tc>
        <w:tc>
          <w:tcPr>
            <w:tcW w:w="576" w:type="dxa"/>
            <w:shd w:val="clear" w:color="auto" w:fill="auto"/>
            <w:vAlign w:val="bottom"/>
          </w:tcPr>
          <w:p w14:paraId="429B47E1" w14:textId="77777777" w:rsidR="00DE7A84" w:rsidRPr="00D63E50" w:rsidRDefault="00DE7A84" w:rsidP="00DE7A84">
            <w:pPr>
              <w:tabs>
                <w:tab w:val="decimal" w:pos="373"/>
              </w:tabs>
              <w:spacing w:line="360" w:lineRule="auto"/>
              <w:ind w:left="-78" w:right="-70"/>
              <w:rPr>
                <w:rFonts w:ascii="Arial" w:hAnsi="Arial" w:cs="Arial"/>
                <w:sz w:val="12"/>
                <w:szCs w:val="12"/>
              </w:rPr>
            </w:pPr>
          </w:p>
        </w:tc>
        <w:tc>
          <w:tcPr>
            <w:tcW w:w="585" w:type="dxa"/>
            <w:shd w:val="clear" w:color="auto" w:fill="auto"/>
            <w:vAlign w:val="bottom"/>
          </w:tcPr>
          <w:p w14:paraId="5A216DF6" w14:textId="77777777" w:rsidR="00DE7A84" w:rsidRPr="00D63E50" w:rsidRDefault="00DE7A84" w:rsidP="00DE7A84">
            <w:pPr>
              <w:tabs>
                <w:tab w:val="decimal" w:pos="382"/>
              </w:tabs>
              <w:spacing w:line="360" w:lineRule="auto"/>
              <w:ind w:left="-78" w:right="-70"/>
              <w:rPr>
                <w:rFonts w:ascii="Arial" w:hAnsi="Arial" w:cs="Arial"/>
                <w:sz w:val="12"/>
                <w:szCs w:val="12"/>
              </w:rPr>
            </w:pPr>
          </w:p>
        </w:tc>
        <w:tc>
          <w:tcPr>
            <w:tcW w:w="1017" w:type="dxa"/>
            <w:shd w:val="clear" w:color="auto" w:fill="auto"/>
          </w:tcPr>
          <w:p w14:paraId="4F844D6F" w14:textId="77777777" w:rsidR="00DE7A84" w:rsidRPr="00D63E50" w:rsidRDefault="00DE7A84" w:rsidP="00DE7A84">
            <w:pPr>
              <w:spacing w:line="360" w:lineRule="auto"/>
              <w:ind w:left="-78" w:right="-70"/>
              <w:jc w:val="center"/>
              <w:rPr>
                <w:rFonts w:ascii="Arial" w:hAnsi="Arial" w:cs="Arial"/>
                <w:sz w:val="12"/>
                <w:szCs w:val="12"/>
              </w:rPr>
            </w:pPr>
          </w:p>
        </w:tc>
        <w:tc>
          <w:tcPr>
            <w:tcW w:w="954" w:type="dxa"/>
            <w:shd w:val="clear" w:color="auto" w:fill="auto"/>
            <w:vAlign w:val="bottom"/>
          </w:tcPr>
          <w:p w14:paraId="219B77B7" w14:textId="77777777" w:rsidR="00DE7A84" w:rsidRPr="00D63E50" w:rsidRDefault="00DE7A84" w:rsidP="00DE7A84">
            <w:pPr>
              <w:spacing w:line="360" w:lineRule="auto"/>
              <w:ind w:left="-78" w:right="-70"/>
              <w:jc w:val="center"/>
              <w:rPr>
                <w:rFonts w:ascii="Arial" w:hAnsi="Arial" w:cs="Arial"/>
                <w:sz w:val="12"/>
                <w:szCs w:val="12"/>
              </w:rPr>
            </w:pPr>
          </w:p>
        </w:tc>
      </w:tr>
      <w:tr w:rsidR="00DE7A84" w:rsidRPr="00D63E50" w14:paraId="36B49E9F" w14:textId="77777777" w:rsidTr="00EE132C">
        <w:tc>
          <w:tcPr>
            <w:tcW w:w="1424" w:type="dxa"/>
            <w:shd w:val="clear" w:color="auto" w:fill="auto"/>
          </w:tcPr>
          <w:p w14:paraId="60139D22" w14:textId="77777777" w:rsidR="00DE7A84" w:rsidRPr="00D63E50" w:rsidRDefault="00DE7A84" w:rsidP="00DE7A84">
            <w:pPr>
              <w:spacing w:line="360" w:lineRule="auto"/>
              <w:ind w:right="-108"/>
              <w:jc w:val="thaiDistribute"/>
              <w:rPr>
                <w:rFonts w:ascii="Arial" w:hAnsi="Arial" w:cs="Arial"/>
                <w:sz w:val="12"/>
                <w:szCs w:val="12"/>
                <w:cs/>
              </w:rPr>
            </w:pPr>
            <w:r w:rsidRPr="00D63E50">
              <w:rPr>
                <w:rFonts w:ascii="Arial" w:hAnsi="Arial" w:cs="Arial"/>
                <w:b/>
                <w:bCs/>
                <w:sz w:val="12"/>
                <w:szCs w:val="12"/>
              </w:rPr>
              <w:t>Financial liabilities</w:t>
            </w:r>
          </w:p>
        </w:tc>
        <w:tc>
          <w:tcPr>
            <w:tcW w:w="683" w:type="dxa"/>
            <w:shd w:val="clear" w:color="auto" w:fill="auto"/>
            <w:vAlign w:val="bottom"/>
          </w:tcPr>
          <w:p w14:paraId="6B7FFC50" w14:textId="77777777" w:rsidR="00DE7A84" w:rsidRPr="00D63E50" w:rsidRDefault="00DE7A84" w:rsidP="00DE7A84">
            <w:pPr>
              <w:spacing w:line="360" w:lineRule="auto"/>
              <w:ind w:left="-78" w:right="-70"/>
              <w:jc w:val="center"/>
              <w:rPr>
                <w:rFonts w:ascii="Arial" w:hAnsi="Arial" w:cs="Arial"/>
                <w:sz w:val="12"/>
                <w:szCs w:val="12"/>
              </w:rPr>
            </w:pPr>
          </w:p>
        </w:tc>
        <w:tc>
          <w:tcPr>
            <w:tcW w:w="654" w:type="dxa"/>
            <w:shd w:val="clear" w:color="auto" w:fill="auto"/>
            <w:vAlign w:val="bottom"/>
          </w:tcPr>
          <w:p w14:paraId="27FF7689" w14:textId="77777777" w:rsidR="00DE7A84" w:rsidRPr="00D63E50" w:rsidRDefault="00DE7A84" w:rsidP="00EE132C">
            <w:pPr>
              <w:tabs>
                <w:tab w:val="decimal" w:pos="408"/>
              </w:tabs>
              <w:spacing w:line="360" w:lineRule="auto"/>
              <w:ind w:left="-78" w:right="-70"/>
              <w:rPr>
                <w:rFonts w:ascii="Arial" w:hAnsi="Arial" w:cs="Arial"/>
                <w:sz w:val="12"/>
                <w:szCs w:val="12"/>
              </w:rPr>
            </w:pPr>
          </w:p>
        </w:tc>
        <w:tc>
          <w:tcPr>
            <w:tcW w:w="572" w:type="dxa"/>
            <w:shd w:val="clear" w:color="auto" w:fill="auto"/>
            <w:vAlign w:val="bottom"/>
          </w:tcPr>
          <w:p w14:paraId="0E7327C9" w14:textId="77777777" w:rsidR="00DE7A84" w:rsidRPr="00D63E50" w:rsidRDefault="00DE7A84" w:rsidP="00EE132C">
            <w:pPr>
              <w:tabs>
                <w:tab w:val="decimal" w:pos="401"/>
              </w:tabs>
              <w:spacing w:line="360" w:lineRule="auto"/>
              <w:ind w:left="-78" w:right="-70"/>
              <w:rPr>
                <w:rFonts w:ascii="Arial" w:hAnsi="Arial" w:cs="Arial"/>
                <w:sz w:val="12"/>
                <w:szCs w:val="12"/>
              </w:rPr>
            </w:pPr>
          </w:p>
        </w:tc>
        <w:tc>
          <w:tcPr>
            <w:tcW w:w="817" w:type="dxa"/>
            <w:shd w:val="clear" w:color="auto" w:fill="auto"/>
          </w:tcPr>
          <w:p w14:paraId="72C9FE77" w14:textId="77777777" w:rsidR="00DE7A84" w:rsidRPr="00D63E50" w:rsidRDefault="00DE7A84" w:rsidP="00DE7A84">
            <w:pPr>
              <w:spacing w:line="360" w:lineRule="auto"/>
              <w:ind w:left="-78" w:right="-70"/>
              <w:jc w:val="center"/>
              <w:rPr>
                <w:rFonts w:ascii="Arial" w:hAnsi="Arial" w:cs="Arial"/>
                <w:sz w:val="12"/>
                <w:szCs w:val="12"/>
              </w:rPr>
            </w:pPr>
          </w:p>
        </w:tc>
        <w:tc>
          <w:tcPr>
            <w:tcW w:w="863" w:type="dxa"/>
            <w:shd w:val="clear" w:color="auto" w:fill="auto"/>
            <w:vAlign w:val="bottom"/>
          </w:tcPr>
          <w:p w14:paraId="4A342121" w14:textId="77777777" w:rsidR="00DE7A84" w:rsidRPr="00D63E50" w:rsidRDefault="00DE7A84" w:rsidP="00DE7A84">
            <w:pPr>
              <w:spacing w:line="360" w:lineRule="auto"/>
              <w:ind w:left="-78" w:right="-70"/>
              <w:jc w:val="center"/>
              <w:rPr>
                <w:rFonts w:ascii="Arial" w:hAnsi="Arial" w:cs="Arial"/>
                <w:sz w:val="12"/>
                <w:szCs w:val="12"/>
              </w:rPr>
            </w:pPr>
          </w:p>
        </w:tc>
        <w:tc>
          <w:tcPr>
            <w:tcW w:w="594" w:type="dxa"/>
            <w:shd w:val="clear" w:color="auto" w:fill="auto"/>
            <w:vAlign w:val="bottom"/>
          </w:tcPr>
          <w:p w14:paraId="4CE7B93E" w14:textId="77777777" w:rsidR="00DE7A84" w:rsidRPr="00D63E50" w:rsidRDefault="00DE7A84" w:rsidP="00DE7A84">
            <w:pPr>
              <w:spacing w:line="360" w:lineRule="auto"/>
              <w:ind w:left="-78" w:right="-70"/>
              <w:jc w:val="center"/>
              <w:rPr>
                <w:rFonts w:ascii="Arial" w:hAnsi="Arial" w:cs="Arial"/>
                <w:sz w:val="12"/>
                <w:szCs w:val="12"/>
              </w:rPr>
            </w:pPr>
          </w:p>
        </w:tc>
        <w:tc>
          <w:tcPr>
            <w:tcW w:w="576" w:type="dxa"/>
            <w:shd w:val="clear" w:color="auto" w:fill="auto"/>
            <w:vAlign w:val="bottom"/>
          </w:tcPr>
          <w:p w14:paraId="70BA5996" w14:textId="77777777" w:rsidR="00DE7A84" w:rsidRPr="00D63E50" w:rsidRDefault="00DE7A84" w:rsidP="00DE7A84">
            <w:pPr>
              <w:tabs>
                <w:tab w:val="decimal" w:pos="373"/>
              </w:tabs>
              <w:spacing w:line="360" w:lineRule="auto"/>
              <w:ind w:left="-78" w:right="-70"/>
              <w:rPr>
                <w:rFonts w:ascii="Arial" w:hAnsi="Arial" w:cs="Arial"/>
                <w:sz w:val="12"/>
                <w:szCs w:val="12"/>
              </w:rPr>
            </w:pPr>
          </w:p>
        </w:tc>
        <w:tc>
          <w:tcPr>
            <w:tcW w:w="585" w:type="dxa"/>
            <w:shd w:val="clear" w:color="auto" w:fill="auto"/>
            <w:vAlign w:val="bottom"/>
          </w:tcPr>
          <w:p w14:paraId="380BB612" w14:textId="77777777" w:rsidR="00DE7A84" w:rsidRPr="00D63E50" w:rsidRDefault="00DE7A84" w:rsidP="00DE7A84">
            <w:pPr>
              <w:tabs>
                <w:tab w:val="decimal" w:pos="382"/>
              </w:tabs>
              <w:spacing w:line="360" w:lineRule="auto"/>
              <w:ind w:left="-78" w:right="-70"/>
              <w:rPr>
                <w:rFonts w:ascii="Arial" w:hAnsi="Arial" w:cs="Arial"/>
                <w:sz w:val="12"/>
                <w:szCs w:val="12"/>
              </w:rPr>
            </w:pPr>
          </w:p>
        </w:tc>
        <w:tc>
          <w:tcPr>
            <w:tcW w:w="1017" w:type="dxa"/>
            <w:shd w:val="clear" w:color="auto" w:fill="auto"/>
          </w:tcPr>
          <w:p w14:paraId="34549DA4" w14:textId="77777777" w:rsidR="00DE7A84" w:rsidRPr="00D63E50" w:rsidRDefault="00DE7A84" w:rsidP="00DE7A84">
            <w:pPr>
              <w:spacing w:line="360" w:lineRule="auto"/>
              <w:ind w:left="-78" w:right="-70"/>
              <w:jc w:val="center"/>
              <w:rPr>
                <w:rFonts w:ascii="Arial" w:hAnsi="Arial" w:cs="Arial"/>
                <w:sz w:val="12"/>
                <w:szCs w:val="12"/>
              </w:rPr>
            </w:pPr>
          </w:p>
        </w:tc>
        <w:tc>
          <w:tcPr>
            <w:tcW w:w="954" w:type="dxa"/>
            <w:shd w:val="clear" w:color="auto" w:fill="auto"/>
            <w:vAlign w:val="bottom"/>
          </w:tcPr>
          <w:p w14:paraId="2D3072E6" w14:textId="77777777" w:rsidR="00DE7A84" w:rsidRPr="00D63E50" w:rsidRDefault="00DE7A84" w:rsidP="00DE7A84">
            <w:pPr>
              <w:spacing w:line="360" w:lineRule="auto"/>
              <w:ind w:left="-78" w:right="-70"/>
              <w:jc w:val="center"/>
              <w:rPr>
                <w:rFonts w:ascii="Arial" w:hAnsi="Arial" w:cs="Arial"/>
                <w:sz w:val="12"/>
                <w:szCs w:val="12"/>
              </w:rPr>
            </w:pPr>
          </w:p>
        </w:tc>
      </w:tr>
      <w:tr w:rsidR="00DE7A84" w:rsidRPr="00D63E50" w14:paraId="5FF6215E" w14:textId="77777777" w:rsidTr="00EE132C">
        <w:tc>
          <w:tcPr>
            <w:tcW w:w="1424" w:type="dxa"/>
            <w:shd w:val="clear" w:color="auto" w:fill="auto"/>
          </w:tcPr>
          <w:p w14:paraId="4A361506" w14:textId="77777777" w:rsidR="00DE7A84" w:rsidRPr="00D63E50" w:rsidRDefault="00DE7A84" w:rsidP="00DE7A84">
            <w:pPr>
              <w:spacing w:line="360" w:lineRule="auto"/>
              <w:ind w:right="-108"/>
              <w:jc w:val="thaiDistribute"/>
              <w:rPr>
                <w:rFonts w:ascii="Arial" w:hAnsi="Arial" w:cs="Arial"/>
                <w:sz w:val="12"/>
                <w:szCs w:val="12"/>
              </w:rPr>
            </w:pPr>
            <w:r w:rsidRPr="00D63E50">
              <w:rPr>
                <w:rFonts w:ascii="Arial" w:hAnsi="Arial" w:cs="Arial"/>
                <w:sz w:val="12"/>
                <w:szCs w:val="12"/>
              </w:rPr>
              <w:t xml:space="preserve">Long-term loan from </w:t>
            </w:r>
          </w:p>
          <w:p w14:paraId="17D16A2A" w14:textId="77777777" w:rsidR="00DE7A84" w:rsidRPr="00D63E50" w:rsidRDefault="00DE7A84" w:rsidP="00DE7A84">
            <w:pPr>
              <w:spacing w:line="360" w:lineRule="auto"/>
              <w:ind w:right="-108"/>
              <w:jc w:val="thaiDistribute"/>
              <w:rPr>
                <w:rFonts w:ascii="Arial" w:hAnsi="Arial" w:cs="Arial"/>
                <w:sz w:val="12"/>
                <w:szCs w:val="12"/>
                <w:cs/>
              </w:rPr>
            </w:pPr>
            <w:r w:rsidRPr="00D63E50">
              <w:rPr>
                <w:rFonts w:ascii="Arial" w:hAnsi="Arial" w:cs="Arial"/>
                <w:sz w:val="12"/>
                <w:szCs w:val="12"/>
              </w:rPr>
              <w:t xml:space="preserve">   financial institutes</w:t>
            </w:r>
          </w:p>
        </w:tc>
        <w:tc>
          <w:tcPr>
            <w:tcW w:w="683" w:type="dxa"/>
            <w:shd w:val="clear" w:color="auto" w:fill="auto"/>
          </w:tcPr>
          <w:p w14:paraId="57E27EB6" w14:textId="77777777" w:rsidR="00DE7A84" w:rsidRPr="00D63E50" w:rsidRDefault="00DE7A84" w:rsidP="00DE7A84">
            <w:pPr>
              <w:spacing w:line="360" w:lineRule="auto"/>
              <w:ind w:left="-78" w:right="-70"/>
              <w:jc w:val="center"/>
              <w:rPr>
                <w:rFonts w:ascii="Arial" w:hAnsi="Arial" w:cs="Arial"/>
                <w:sz w:val="12"/>
                <w:szCs w:val="12"/>
              </w:rPr>
            </w:pPr>
          </w:p>
          <w:p w14:paraId="2723E176" w14:textId="77777777" w:rsidR="00DE7A84" w:rsidRPr="00D63E50" w:rsidRDefault="00DE7A84" w:rsidP="00DE7A84">
            <w:pPr>
              <w:spacing w:line="360" w:lineRule="auto"/>
              <w:ind w:left="-78" w:right="-70"/>
              <w:jc w:val="center"/>
              <w:rPr>
                <w:rFonts w:ascii="Arial" w:hAnsi="Arial" w:cs="Arial"/>
                <w:sz w:val="12"/>
                <w:szCs w:val="12"/>
              </w:rPr>
            </w:pPr>
            <w:r w:rsidRPr="00D63E50">
              <w:rPr>
                <w:rFonts w:ascii="Arial" w:hAnsi="Arial" w:cs="Arial"/>
                <w:sz w:val="12"/>
                <w:szCs w:val="12"/>
              </w:rPr>
              <w:t xml:space="preserve"> 15,000 </w:t>
            </w:r>
          </w:p>
        </w:tc>
        <w:tc>
          <w:tcPr>
            <w:tcW w:w="654" w:type="dxa"/>
            <w:shd w:val="clear" w:color="auto" w:fill="auto"/>
          </w:tcPr>
          <w:p w14:paraId="5D4C22ED" w14:textId="77777777" w:rsidR="00DE7A84" w:rsidRPr="00D63E50" w:rsidRDefault="00DE7A84" w:rsidP="00EE132C">
            <w:pPr>
              <w:tabs>
                <w:tab w:val="decimal" w:pos="408"/>
              </w:tabs>
              <w:spacing w:line="360" w:lineRule="auto"/>
              <w:ind w:left="-78" w:right="-70"/>
              <w:rPr>
                <w:rFonts w:ascii="Arial" w:hAnsi="Arial" w:cs="Arial"/>
                <w:sz w:val="12"/>
                <w:szCs w:val="12"/>
              </w:rPr>
            </w:pPr>
          </w:p>
          <w:p w14:paraId="141429CD" w14:textId="6F4FA3CF" w:rsidR="00DE7A84" w:rsidRPr="00D63E50" w:rsidRDefault="00DE7A84" w:rsidP="00EE132C">
            <w:pPr>
              <w:tabs>
                <w:tab w:val="decimal" w:pos="408"/>
              </w:tabs>
              <w:spacing w:line="360" w:lineRule="auto"/>
              <w:ind w:left="-78" w:right="-70"/>
              <w:rPr>
                <w:rFonts w:ascii="Arial" w:hAnsi="Arial" w:cs="Arial"/>
                <w:sz w:val="12"/>
                <w:szCs w:val="12"/>
              </w:rPr>
            </w:pPr>
            <w:r w:rsidRPr="00D63E50">
              <w:rPr>
                <w:rFonts w:ascii="Arial" w:hAnsi="Arial" w:cs="Arial"/>
                <w:sz w:val="12"/>
                <w:szCs w:val="12"/>
              </w:rPr>
              <w:t>-</w:t>
            </w:r>
          </w:p>
        </w:tc>
        <w:tc>
          <w:tcPr>
            <w:tcW w:w="572" w:type="dxa"/>
            <w:shd w:val="clear" w:color="auto" w:fill="auto"/>
          </w:tcPr>
          <w:p w14:paraId="64945538" w14:textId="77777777" w:rsidR="00DE7A84" w:rsidRPr="00D63E50" w:rsidRDefault="00DE7A84" w:rsidP="00EE132C">
            <w:pPr>
              <w:tabs>
                <w:tab w:val="decimal" w:pos="401"/>
              </w:tabs>
              <w:spacing w:line="360" w:lineRule="auto"/>
              <w:ind w:left="-78" w:right="-70"/>
              <w:rPr>
                <w:rFonts w:ascii="Arial" w:hAnsi="Arial" w:cs="Arial"/>
                <w:sz w:val="12"/>
                <w:szCs w:val="12"/>
              </w:rPr>
            </w:pPr>
          </w:p>
          <w:p w14:paraId="29962494" w14:textId="77777777" w:rsidR="00DE7A84" w:rsidRPr="00D63E50" w:rsidRDefault="00DE7A84" w:rsidP="00EE132C">
            <w:pPr>
              <w:tabs>
                <w:tab w:val="decimal" w:pos="401"/>
              </w:tabs>
              <w:spacing w:line="360" w:lineRule="auto"/>
              <w:ind w:left="-78" w:right="-70"/>
              <w:rPr>
                <w:rFonts w:ascii="Arial" w:hAnsi="Arial" w:cs="Arial"/>
                <w:sz w:val="12"/>
                <w:szCs w:val="12"/>
              </w:rPr>
            </w:pPr>
            <w:r w:rsidRPr="00D63E50">
              <w:rPr>
                <w:rFonts w:ascii="Arial" w:hAnsi="Arial" w:cs="Arial"/>
                <w:sz w:val="12"/>
                <w:szCs w:val="12"/>
              </w:rPr>
              <w:t xml:space="preserve"> 15,000 </w:t>
            </w:r>
          </w:p>
        </w:tc>
        <w:tc>
          <w:tcPr>
            <w:tcW w:w="817" w:type="dxa"/>
            <w:shd w:val="clear" w:color="auto" w:fill="auto"/>
          </w:tcPr>
          <w:p w14:paraId="00061670" w14:textId="77777777" w:rsidR="00DE7A84" w:rsidRPr="00D63E50" w:rsidRDefault="00DE7A84" w:rsidP="00DE7A84">
            <w:pPr>
              <w:spacing w:line="360" w:lineRule="auto"/>
              <w:ind w:left="-78" w:right="-70"/>
              <w:jc w:val="center"/>
              <w:rPr>
                <w:rFonts w:ascii="Arial" w:hAnsi="Arial" w:cs="Arial"/>
                <w:sz w:val="12"/>
                <w:szCs w:val="12"/>
              </w:rPr>
            </w:pPr>
          </w:p>
          <w:p w14:paraId="049783E8" w14:textId="77777777" w:rsidR="00DE7A84" w:rsidRPr="00D63E50" w:rsidRDefault="00DE7A84" w:rsidP="00DE7A84">
            <w:pPr>
              <w:spacing w:line="360" w:lineRule="auto"/>
              <w:ind w:left="-78" w:right="-70"/>
              <w:jc w:val="center"/>
              <w:rPr>
                <w:rFonts w:ascii="Arial" w:hAnsi="Arial" w:cs="Arial"/>
                <w:sz w:val="12"/>
                <w:szCs w:val="12"/>
              </w:rPr>
            </w:pPr>
            <w:r w:rsidRPr="00D63E50">
              <w:rPr>
                <w:rFonts w:ascii="Arial" w:hAnsi="Arial" w:cs="Arial"/>
                <w:sz w:val="12"/>
                <w:szCs w:val="12"/>
              </w:rPr>
              <w:t>MLR-2</w:t>
            </w:r>
          </w:p>
        </w:tc>
        <w:tc>
          <w:tcPr>
            <w:tcW w:w="863" w:type="dxa"/>
            <w:shd w:val="clear" w:color="auto" w:fill="auto"/>
          </w:tcPr>
          <w:p w14:paraId="43AC1E1E" w14:textId="77777777" w:rsidR="00DE7A84" w:rsidRPr="00D63E50" w:rsidRDefault="00DE7A84" w:rsidP="00DE7A84">
            <w:pPr>
              <w:spacing w:line="360" w:lineRule="auto"/>
              <w:ind w:left="-78" w:right="-70"/>
              <w:jc w:val="center"/>
              <w:rPr>
                <w:rFonts w:ascii="Arial" w:hAnsi="Arial" w:cs="Arial"/>
                <w:sz w:val="12"/>
                <w:szCs w:val="12"/>
              </w:rPr>
            </w:pPr>
          </w:p>
          <w:p w14:paraId="3D0C4D4B" w14:textId="77777777" w:rsidR="00DE7A84" w:rsidRPr="00D63E50" w:rsidRDefault="00DE7A84" w:rsidP="00DE7A84">
            <w:pPr>
              <w:spacing w:line="360" w:lineRule="auto"/>
              <w:ind w:left="-78" w:right="-70"/>
              <w:jc w:val="center"/>
              <w:rPr>
                <w:rFonts w:ascii="Arial" w:hAnsi="Arial" w:cs="Arial"/>
                <w:sz w:val="12"/>
                <w:szCs w:val="12"/>
              </w:rPr>
            </w:pPr>
            <w:r w:rsidRPr="00D63E50">
              <w:rPr>
                <w:rFonts w:ascii="Arial" w:hAnsi="Arial" w:cs="Arial"/>
                <w:sz w:val="12"/>
                <w:szCs w:val="12"/>
              </w:rPr>
              <w:t>-</w:t>
            </w:r>
          </w:p>
        </w:tc>
        <w:tc>
          <w:tcPr>
            <w:tcW w:w="594" w:type="dxa"/>
            <w:shd w:val="clear" w:color="auto" w:fill="auto"/>
          </w:tcPr>
          <w:p w14:paraId="1BFE0932" w14:textId="77777777" w:rsidR="00DE7A84" w:rsidRPr="00D63E50" w:rsidRDefault="00DE7A84" w:rsidP="00DE7A84">
            <w:pPr>
              <w:spacing w:line="360" w:lineRule="auto"/>
              <w:ind w:left="-78" w:right="-70"/>
              <w:jc w:val="center"/>
              <w:rPr>
                <w:rFonts w:ascii="Arial" w:hAnsi="Arial" w:cs="Arial"/>
                <w:sz w:val="12"/>
                <w:szCs w:val="12"/>
              </w:rPr>
            </w:pPr>
            <w:r w:rsidRPr="00D63E50">
              <w:rPr>
                <w:rFonts w:ascii="Arial" w:hAnsi="Arial" w:cs="Arial"/>
                <w:sz w:val="12"/>
                <w:szCs w:val="12"/>
              </w:rPr>
              <w:t xml:space="preserve"> </w:t>
            </w:r>
          </w:p>
          <w:p w14:paraId="7BB3798F" w14:textId="77777777" w:rsidR="00DE7A84" w:rsidRPr="00D63E50" w:rsidRDefault="00DE7A84" w:rsidP="00DE7A84">
            <w:pPr>
              <w:spacing w:line="360" w:lineRule="auto"/>
              <w:ind w:left="-78" w:right="-70"/>
              <w:jc w:val="center"/>
              <w:rPr>
                <w:rFonts w:ascii="Arial" w:hAnsi="Arial" w:cs="Arial"/>
                <w:sz w:val="12"/>
                <w:szCs w:val="12"/>
              </w:rPr>
            </w:pPr>
            <w:r w:rsidRPr="00D63E50">
              <w:rPr>
                <w:rFonts w:ascii="Arial" w:hAnsi="Arial" w:cs="Arial"/>
                <w:sz w:val="12"/>
                <w:szCs w:val="12"/>
              </w:rPr>
              <w:t xml:space="preserve">15,000 </w:t>
            </w:r>
          </w:p>
        </w:tc>
        <w:tc>
          <w:tcPr>
            <w:tcW w:w="576" w:type="dxa"/>
            <w:shd w:val="clear" w:color="auto" w:fill="auto"/>
          </w:tcPr>
          <w:p w14:paraId="084D38B1" w14:textId="77777777" w:rsidR="00DE7A84" w:rsidRPr="00D63E50" w:rsidRDefault="00DE7A84" w:rsidP="00DE7A84">
            <w:pPr>
              <w:tabs>
                <w:tab w:val="decimal" w:pos="373"/>
              </w:tabs>
              <w:spacing w:line="360" w:lineRule="auto"/>
              <w:ind w:left="-78" w:right="-70"/>
              <w:rPr>
                <w:rFonts w:ascii="Arial" w:hAnsi="Arial" w:cs="Arial"/>
                <w:sz w:val="12"/>
                <w:szCs w:val="12"/>
              </w:rPr>
            </w:pPr>
          </w:p>
          <w:p w14:paraId="7969E972" w14:textId="2AD35413" w:rsidR="00DE7A84" w:rsidRPr="00D63E50" w:rsidRDefault="00DE7A84" w:rsidP="00DE7A84">
            <w:pPr>
              <w:tabs>
                <w:tab w:val="decimal" w:pos="373"/>
              </w:tabs>
              <w:spacing w:line="360" w:lineRule="auto"/>
              <w:ind w:left="-78" w:right="-70"/>
              <w:rPr>
                <w:rFonts w:ascii="Arial" w:hAnsi="Arial" w:cs="Arial"/>
                <w:sz w:val="12"/>
                <w:szCs w:val="12"/>
              </w:rPr>
            </w:pPr>
            <w:r w:rsidRPr="00D63E50">
              <w:rPr>
                <w:rFonts w:ascii="Arial" w:hAnsi="Arial" w:cs="Arial"/>
                <w:sz w:val="12"/>
                <w:szCs w:val="12"/>
              </w:rPr>
              <w:t>-</w:t>
            </w:r>
          </w:p>
        </w:tc>
        <w:tc>
          <w:tcPr>
            <w:tcW w:w="585" w:type="dxa"/>
            <w:shd w:val="clear" w:color="auto" w:fill="auto"/>
          </w:tcPr>
          <w:p w14:paraId="6F2DC494" w14:textId="77777777" w:rsidR="00DE7A84" w:rsidRPr="00D63E50" w:rsidRDefault="00DE7A84" w:rsidP="00DE7A84">
            <w:pPr>
              <w:tabs>
                <w:tab w:val="decimal" w:pos="382"/>
              </w:tabs>
              <w:spacing w:line="360" w:lineRule="auto"/>
              <w:ind w:left="-78" w:right="-70"/>
              <w:rPr>
                <w:rFonts w:ascii="Arial" w:hAnsi="Arial" w:cs="Arial"/>
                <w:sz w:val="12"/>
                <w:szCs w:val="12"/>
              </w:rPr>
            </w:pPr>
          </w:p>
          <w:p w14:paraId="49DB5FDF" w14:textId="77777777" w:rsidR="00DE7A84" w:rsidRPr="00D63E50" w:rsidRDefault="00DE7A84" w:rsidP="00DE7A84">
            <w:pPr>
              <w:tabs>
                <w:tab w:val="decimal" w:pos="382"/>
              </w:tabs>
              <w:spacing w:line="360" w:lineRule="auto"/>
              <w:ind w:left="-78" w:right="-70"/>
              <w:rPr>
                <w:rFonts w:ascii="Arial" w:hAnsi="Arial" w:cs="Arial"/>
                <w:sz w:val="12"/>
                <w:szCs w:val="12"/>
              </w:rPr>
            </w:pPr>
            <w:r w:rsidRPr="00D63E50">
              <w:rPr>
                <w:rFonts w:ascii="Arial" w:hAnsi="Arial" w:cs="Arial"/>
                <w:sz w:val="12"/>
                <w:szCs w:val="12"/>
              </w:rPr>
              <w:t xml:space="preserve"> 15,000 </w:t>
            </w:r>
          </w:p>
        </w:tc>
        <w:tc>
          <w:tcPr>
            <w:tcW w:w="1017" w:type="dxa"/>
            <w:shd w:val="clear" w:color="auto" w:fill="auto"/>
          </w:tcPr>
          <w:p w14:paraId="7FF9BC75" w14:textId="77777777" w:rsidR="00DE7A84" w:rsidRPr="00D63E50" w:rsidRDefault="00DE7A84" w:rsidP="00DE7A84">
            <w:pPr>
              <w:spacing w:line="360" w:lineRule="auto"/>
              <w:ind w:left="-78" w:right="-70"/>
              <w:jc w:val="center"/>
              <w:rPr>
                <w:rFonts w:ascii="Arial" w:hAnsi="Arial" w:cs="Arial"/>
                <w:sz w:val="12"/>
                <w:szCs w:val="12"/>
              </w:rPr>
            </w:pPr>
          </w:p>
          <w:p w14:paraId="2ABFDB87" w14:textId="77777777" w:rsidR="00DE7A84" w:rsidRPr="00D63E50" w:rsidRDefault="00DE7A84" w:rsidP="00DE7A84">
            <w:pPr>
              <w:spacing w:line="360" w:lineRule="auto"/>
              <w:ind w:left="-78" w:right="-70"/>
              <w:jc w:val="center"/>
              <w:rPr>
                <w:rFonts w:ascii="Arial" w:hAnsi="Arial" w:cs="Arial"/>
                <w:sz w:val="12"/>
                <w:szCs w:val="12"/>
              </w:rPr>
            </w:pPr>
            <w:r w:rsidRPr="00D63E50">
              <w:rPr>
                <w:rFonts w:ascii="Arial" w:hAnsi="Arial" w:cs="Arial"/>
                <w:sz w:val="12"/>
                <w:szCs w:val="12"/>
              </w:rPr>
              <w:t xml:space="preserve"> MLR-2 </w:t>
            </w:r>
          </w:p>
        </w:tc>
        <w:tc>
          <w:tcPr>
            <w:tcW w:w="954" w:type="dxa"/>
            <w:shd w:val="clear" w:color="auto" w:fill="auto"/>
          </w:tcPr>
          <w:p w14:paraId="1D5589CF" w14:textId="77777777" w:rsidR="00DE7A84" w:rsidRPr="00D63E50" w:rsidRDefault="00DE7A84" w:rsidP="00DE7A84">
            <w:pPr>
              <w:spacing w:line="360" w:lineRule="auto"/>
              <w:ind w:left="-78" w:right="-70"/>
              <w:jc w:val="center"/>
              <w:rPr>
                <w:rFonts w:ascii="Arial" w:hAnsi="Arial" w:cs="Arial"/>
                <w:sz w:val="12"/>
                <w:szCs w:val="12"/>
              </w:rPr>
            </w:pPr>
          </w:p>
          <w:p w14:paraId="759493C7" w14:textId="77777777" w:rsidR="00DE7A84" w:rsidRPr="00D63E50" w:rsidRDefault="00DE7A84" w:rsidP="00DE7A84">
            <w:pPr>
              <w:spacing w:line="360" w:lineRule="auto"/>
              <w:ind w:left="-78" w:right="-70"/>
              <w:jc w:val="center"/>
              <w:rPr>
                <w:rFonts w:ascii="Arial" w:hAnsi="Arial" w:cs="Arial"/>
                <w:sz w:val="12"/>
                <w:szCs w:val="12"/>
              </w:rPr>
            </w:pPr>
            <w:r w:rsidRPr="00D63E50">
              <w:rPr>
                <w:rFonts w:ascii="Arial" w:hAnsi="Arial" w:cs="Arial"/>
                <w:sz w:val="12"/>
                <w:szCs w:val="12"/>
              </w:rPr>
              <w:t>-</w:t>
            </w:r>
          </w:p>
        </w:tc>
      </w:tr>
      <w:tr w:rsidR="00DE7A84" w:rsidRPr="00D63E50" w14:paraId="3A6A1E4A" w14:textId="77777777" w:rsidTr="00EE132C">
        <w:tc>
          <w:tcPr>
            <w:tcW w:w="1424" w:type="dxa"/>
            <w:shd w:val="clear" w:color="auto" w:fill="auto"/>
          </w:tcPr>
          <w:p w14:paraId="006AF888" w14:textId="77777777" w:rsidR="00DE7A84" w:rsidRPr="00D63E50" w:rsidRDefault="00DE7A84" w:rsidP="00DE7A84">
            <w:pPr>
              <w:spacing w:line="360" w:lineRule="auto"/>
              <w:ind w:right="-108"/>
              <w:jc w:val="thaiDistribute"/>
              <w:rPr>
                <w:rFonts w:ascii="Arial" w:hAnsi="Arial" w:cs="Arial"/>
                <w:sz w:val="12"/>
                <w:szCs w:val="12"/>
                <w:cs/>
              </w:rPr>
            </w:pPr>
            <w:r w:rsidRPr="00D63E50">
              <w:rPr>
                <w:rFonts w:ascii="Arial" w:hAnsi="Arial" w:cs="Arial"/>
                <w:sz w:val="12"/>
                <w:szCs w:val="12"/>
              </w:rPr>
              <w:t xml:space="preserve">Lease liabilities  </w:t>
            </w:r>
          </w:p>
        </w:tc>
        <w:tc>
          <w:tcPr>
            <w:tcW w:w="683" w:type="dxa"/>
            <w:shd w:val="clear" w:color="auto" w:fill="auto"/>
          </w:tcPr>
          <w:p w14:paraId="22CD23AB" w14:textId="7D9F41C9" w:rsidR="00DE7A84" w:rsidRPr="00D63E50" w:rsidRDefault="00DE7A84" w:rsidP="00DE7A84">
            <w:pPr>
              <w:spacing w:line="360" w:lineRule="auto"/>
              <w:ind w:left="-78" w:right="-70"/>
              <w:jc w:val="center"/>
              <w:rPr>
                <w:rFonts w:ascii="Arial" w:hAnsi="Arial" w:cs="Arial"/>
                <w:sz w:val="12"/>
                <w:szCs w:val="12"/>
              </w:rPr>
            </w:pPr>
            <w:r w:rsidRPr="00D63E50">
              <w:rPr>
                <w:rFonts w:ascii="Arial" w:hAnsi="Arial" w:cs="Arial"/>
                <w:sz w:val="12"/>
                <w:szCs w:val="12"/>
              </w:rPr>
              <w:t>-</w:t>
            </w:r>
          </w:p>
        </w:tc>
        <w:tc>
          <w:tcPr>
            <w:tcW w:w="654" w:type="dxa"/>
            <w:shd w:val="clear" w:color="auto" w:fill="auto"/>
          </w:tcPr>
          <w:p w14:paraId="32DE1BAF" w14:textId="77777777" w:rsidR="00DE7A84" w:rsidRPr="00D63E50" w:rsidRDefault="00DE7A84" w:rsidP="00EE132C">
            <w:pPr>
              <w:tabs>
                <w:tab w:val="decimal" w:pos="408"/>
              </w:tabs>
              <w:spacing w:line="360" w:lineRule="auto"/>
              <w:ind w:left="-78" w:right="-70"/>
              <w:rPr>
                <w:rFonts w:ascii="Arial" w:hAnsi="Arial" w:cs="Arial"/>
                <w:sz w:val="12"/>
                <w:szCs w:val="12"/>
              </w:rPr>
            </w:pPr>
            <w:r w:rsidRPr="00D63E50">
              <w:rPr>
                <w:rFonts w:ascii="Arial" w:hAnsi="Arial" w:cs="Arial"/>
                <w:sz w:val="12"/>
                <w:szCs w:val="12"/>
              </w:rPr>
              <w:t xml:space="preserve"> 30,720 </w:t>
            </w:r>
          </w:p>
        </w:tc>
        <w:tc>
          <w:tcPr>
            <w:tcW w:w="572" w:type="dxa"/>
            <w:shd w:val="clear" w:color="auto" w:fill="auto"/>
          </w:tcPr>
          <w:p w14:paraId="0DD8CF46" w14:textId="77777777" w:rsidR="00DE7A84" w:rsidRPr="00D63E50" w:rsidRDefault="00DE7A84" w:rsidP="00EE132C">
            <w:pPr>
              <w:tabs>
                <w:tab w:val="decimal" w:pos="401"/>
              </w:tabs>
              <w:spacing w:line="360" w:lineRule="auto"/>
              <w:ind w:left="-78" w:right="-70"/>
              <w:rPr>
                <w:rFonts w:ascii="Arial" w:hAnsi="Arial" w:cs="Arial"/>
                <w:sz w:val="12"/>
                <w:szCs w:val="12"/>
              </w:rPr>
            </w:pPr>
            <w:r w:rsidRPr="00D63E50">
              <w:rPr>
                <w:rFonts w:ascii="Arial" w:hAnsi="Arial" w:cs="Arial"/>
                <w:sz w:val="12"/>
                <w:szCs w:val="12"/>
              </w:rPr>
              <w:t xml:space="preserve">30,720 </w:t>
            </w:r>
          </w:p>
        </w:tc>
        <w:tc>
          <w:tcPr>
            <w:tcW w:w="817" w:type="dxa"/>
            <w:shd w:val="clear" w:color="auto" w:fill="auto"/>
          </w:tcPr>
          <w:p w14:paraId="51945F39" w14:textId="77777777" w:rsidR="00DE7A84" w:rsidRPr="00D63E50" w:rsidRDefault="00DE7A84" w:rsidP="00DE7A84">
            <w:pPr>
              <w:spacing w:line="360" w:lineRule="auto"/>
              <w:ind w:left="-78" w:right="-70"/>
              <w:jc w:val="center"/>
              <w:rPr>
                <w:rFonts w:ascii="Arial" w:hAnsi="Arial" w:cs="Arial"/>
                <w:sz w:val="12"/>
                <w:szCs w:val="12"/>
              </w:rPr>
            </w:pPr>
            <w:r w:rsidRPr="00D63E50">
              <w:rPr>
                <w:rFonts w:ascii="Arial" w:hAnsi="Arial" w:cs="Arial"/>
                <w:sz w:val="12"/>
                <w:szCs w:val="12"/>
              </w:rPr>
              <w:t>-</w:t>
            </w:r>
          </w:p>
        </w:tc>
        <w:tc>
          <w:tcPr>
            <w:tcW w:w="863" w:type="dxa"/>
            <w:shd w:val="clear" w:color="auto" w:fill="auto"/>
          </w:tcPr>
          <w:p w14:paraId="4415E509" w14:textId="77777777" w:rsidR="00DE7A84" w:rsidRPr="00D63E50" w:rsidRDefault="00DE7A84" w:rsidP="00DE7A84">
            <w:pPr>
              <w:spacing w:line="360" w:lineRule="auto"/>
              <w:ind w:left="-78" w:right="-70"/>
              <w:jc w:val="center"/>
              <w:rPr>
                <w:rFonts w:ascii="Arial" w:hAnsi="Arial" w:cs="Arial"/>
                <w:sz w:val="12"/>
                <w:szCs w:val="12"/>
              </w:rPr>
            </w:pPr>
            <w:r w:rsidRPr="00D63E50">
              <w:rPr>
                <w:rFonts w:ascii="Arial" w:hAnsi="Arial" w:cs="Arial"/>
                <w:sz w:val="12"/>
                <w:szCs w:val="12"/>
              </w:rPr>
              <w:t>3.40 - 4.025</w:t>
            </w:r>
          </w:p>
        </w:tc>
        <w:tc>
          <w:tcPr>
            <w:tcW w:w="594" w:type="dxa"/>
            <w:shd w:val="clear" w:color="auto" w:fill="auto"/>
          </w:tcPr>
          <w:p w14:paraId="17006BD4" w14:textId="1CC78F37" w:rsidR="00DE7A84" w:rsidRPr="00D63E50" w:rsidRDefault="00DE7A84" w:rsidP="00DE7A84">
            <w:pPr>
              <w:spacing w:line="360" w:lineRule="auto"/>
              <w:ind w:left="-78" w:right="-70"/>
              <w:jc w:val="center"/>
              <w:rPr>
                <w:rFonts w:ascii="Arial" w:hAnsi="Arial" w:cs="Arial"/>
                <w:sz w:val="12"/>
                <w:szCs w:val="12"/>
              </w:rPr>
            </w:pPr>
            <w:r w:rsidRPr="00D63E50">
              <w:rPr>
                <w:rFonts w:ascii="Arial" w:hAnsi="Arial" w:cs="Arial"/>
                <w:sz w:val="12"/>
                <w:szCs w:val="12"/>
              </w:rPr>
              <w:t>-</w:t>
            </w:r>
          </w:p>
        </w:tc>
        <w:tc>
          <w:tcPr>
            <w:tcW w:w="576" w:type="dxa"/>
            <w:shd w:val="clear" w:color="auto" w:fill="auto"/>
          </w:tcPr>
          <w:p w14:paraId="06356A87" w14:textId="77777777" w:rsidR="00DE7A84" w:rsidRPr="00D63E50" w:rsidRDefault="00DE7A84" w:rsidP="00DE7A84">
            <w:pPr>
              <w:tabs>
                <w:tab w:val="decimal" w:pos="373"/>
              </w:tabs>
              <w:spacing w:line="360" w:lineRule="auto"/>
              <w:ind w:left="-78" w:right="-70"/>
              <w:rPr>
                <w:rFonts w:ascii="Arial" w:hAnsi="Arial" w:cs="Arial"/>
                <w:sz w:val="12"/>
                <w:szCs w:val="12"/>
              </w:rPr>
            </w:pPr>
            <w:r w:rsidRPr="00D63E50">
              <w:rPr>
                <w:rFonts w:ascii="Arial" w:hAnsi="Arial" w:cs="Arial"/>
                <w:sz w:val="12"/>
                <w:szCs w:val="12"/>
              </w:rPr>
              <w:t xml:space="preserve">30,720 </w:t>
            </w:r>
          </w:p>
        </w:tc>
        <w:tc>
          <w:tcPr>
            <w:tcW w:w="585" w:type="dxa"/>
            <w:shd w:val="clear" w:color="auto" w:fill="auto"/>
          </w:tcPr>
          <w:p w14:paraId="4A446D99" w14:textId="77777777" w:rsidR="00DE7A84" w:rsidRPr="00D63E50" w:rsidRDefault="00DE7A84" w:rsidP="00DE7A84">
            <w:pPr>
              <w:tabs>
                <w:tab w:val="decimal" w:pos="382"/>
              </w:tabs>
              <w:spacing w:line="360" w:lineRule="auto"/>
              <w:ind w:left="-78" w:right="-70"/>
              <w:rPr>
                <w:rFonts w:ascii="Arial" w:hAnsi="Arial" w:cs="Arial"/>
                <w:sz w:val="12"/>
                <w:szCs w:val="12"/>
              </w:rPr>
            </w:pPr>
            <w:r w:rsidRPr="00D63E50">
              <w:rPr>
                <w:rFonts w:ascii="Arial" w:hAnsi="Arial" w:cs="Arial"/>
                <w:sz w:val="12"/>
                <w:szCs w:val="12"/>
              </w:rPr>
              <w:t xml:space="preserve"> 30,720 </w:t>
            </w:r>
          </w:p>
        </w:tc>
        <w:tc>
          <w:tcPr>
            <w:tcW w:w="1017" w:type="dxa"/>
            <w:shd w:val="clear" w:color="auto" w:fill="auto"/>
          </w:tcPr>
          <w:p w14:paraId="3E2D5508" w14:textId="77777777" w:rsidR="00DE7A84" w:rsidRPr="00D63E50" w:rsidRDefault="00DE7A84" w:rsidP="00DE7A84">
            <w:pPr>
              <w:spacing w:line="360" w:lineRule="auto"/>
              <w:ind w:left="-78" w:right="-70"/>
              <w:jc w:val="center"/>
              <w:rPr>
                <w:rFonts w:ascii="Arial" w:hAnsi="Arial" w:cs="Arial"/>
                <w:sz w:val="12"/>
                <w:szCs w:val="12"/>
              </w:rPr>
            </w:pPr>
            <w:r w:rsidRPr="00D63E50">
              <w:rPr>
                <w:rFonts w:ascii="Arial" w:hAnsi="Arial" w:cs="Arial"/>
                <w:sz w:val="12"/>
                <w:szCs w:val="12"/>
              </w:rPr>
              <w:t>-</w:t>
            </w:r>
          </w:p>
        </w:tc>
        <w:tc>
          <w:tcPr>
            <w:tcW w:w="954" w:type="dxa"/>
            <w:shd w:val="clear" w:color="auto" w:fill="auto"/>
          </w:tcPr>
          <w:p w14:paraId="6C23F490" w14:textId="77777777" w:rsidR="00DE7A84" w:rsidRPr="00D63E50" w:rsidRDefault="00DE7A84" w:rsidP="00DE7A84">
            <w:pPr>
              <w:spacing w:line="360" w:lineRule="auto"/>
              <w:ind w:left="-78" w:right="-70"/>
              <w:jc w:val="center"/>
              <w:rPr>
                <w:rFonts w:ascii="Arial" w:hAnsi="Arial" w:cs="Arial"/>
                <w:sz w:val="12"/>
                <w:szCs w:val="12"/>
              </w:rPr>
            </w:pPr>
            <w:r w:rsidRPr="00D63E50">
              <w:rPr>
                <w:rFonts w:ascii="Arial" w:hAnsi="Arial" w:cs="Arial"/>
                <w:sz w:val="12"/>
                <w:szCs w:val="12"/>
              </w:rPr>
              <w:t>3.40 - 4.025</w:t>
            </w:r>
          </w:p>
        </w:tc>
      </w:tr>
    </w:tbl>
    <w:p w14:paraId="1418DEF8" w14:textId="77777777" w:rsidR="0025562E" w:rsidRPr="00D63E50" w:rsidRDefault="0025562E" w:rsidP="0025562E">
      <w:pPr>
        <w:spacing w:line="360" w:lineRule="auto"/>
        <w:ind w:left="360"/>
        <w:jc w:val="thaiDistribute"/>
        <w:rPr>
          <w:rFonts w:ascii="Arial" w:hAnsi="Arial" w:cs="Arial"/>
          <w:sz w:val="16"/>
          <w:szCs w:val="16"/>
        </w:rPr>
      </w:pPr>
    </w:p>
    <w:p w14:paraId="40164484" w14:textId="51143899" w:rsidR="00FB004D" w:rsidRPr="00D63E50" w:rsidRDefault="00FB004D" w:rsidP="000C0F8E">
      <w:pPr>
        <w:spacing w:line="360" w:lineRule="auto"/>
        <w:ind w:left="900" w:right="1800"/>
        <w:contextualSpacing/>
        <w:jc w:val="thaiDistribute"/>
        <w:rPr>
          <w:rFonts w:ascii="Arial" w:hAnsi="Arial" w:cs="Arial"/>
          <w:sz w:val="20"/>
          <w:szCs w:val="20"/>
          <w:u w:val="single"/>
        </w:rPr>
      </w:pPr>
      <w:r w:rsidRPr="00D63E50">
        <w:rPr>
          <w:rFonts w:ascii="Arial" w:hAnsi="Arial" w:cs="Arial"/>
          <w:sz w:val="20"/>
          <w:szCs w:val="20"/>
          <w:u w:val="single"/>
        </w:rPr>
        <w:t>Sensitivity analysis</w:t>
      </w:r>
    </w:p>
    <w:tbl>
      <w:tblPr>
        <w:tblW w:w="8777" w:type="dxa"/>
        <w:tblInd w:w="835" w:type="dxa"/>
        <w:tblLayout w:type="fixed"/>
        <w:tblCellMar>
          <w:left w:w="43" w:type="dxa"/>
          <w:right w:w="43" w:type="dxa"/>
        </w:tblCellMar>
        <w:tblLook w:val="01E0" w:firstRow="1" w:lastRow="1" w:firstColumn="1" w:lastColumn="1" w:noHBand="0" w:noVBand="0"/>
      </w:tblPr>
      <w:tblGrid>
        <w:gridCol w:w="3602"/>
        <w:gridCol w:w="2682"/>
        <w:gridCol w:w="2493"/>
      </w:tblGrid>
      <w:tr w:rsidR="00B15867" w:rsidRPr="00D63E50" w14:paraId="0347B25F" w14:textId="77777777" w:rsidTr="00475E82">
        <w:trPr>
          <w:trHeight w:val="351"/>
        </w:trPr>
        <w:tc>
          <w:tcPr>
            <w:tcW w:w="3602" w:type="dxa"/>
          </w:tcPr>
          <w:p w14:paraId="51A943DC" w14:textId="77777777" w:rsidR="00B15867" w:rsidRPr="00D63E50" w:rsidRDefault="00B15867" w:rsidP="00C942C1">
            <w:pPr>
              <w:pStyle w:val="ListParagraph"/>
              <w:spacing w:after="0" w:line="360" w:lineRule="auto"/>
              <w:ind w:left="41" w:right="-73"/>
              <w:jc w:val="thaiDistribute"/>
              <w:rPr>
                <w:rFonts w:ascii="Arial" w:hAnsi="Arial" w:cs="Arial"/>
                <w:sz w:val="20"/>
                <w:szCs w:val="20"/>
              </w:rPr>
            </w:pPr>
          </w:p>
        </w:tc>
        <w:tc>
          <w:tcPr>
            <w:tcW w:w="2682" w:type="dxa"/>
          </w:tcPr>
          <w:p w14:paraId="659D2670" w14:textId="77777777" w:rsidR="00B15867" w:rsidRPr="00D63E50" w:rsidRDefault="00B15867" w:rsidP="00D47C79">
            <w:pPr>
              <w:spacing w:line="360" w:lineRule="auto"/>
              <w:ind w:left="-43"/>
              <w:jc w:val="right"/>
              <w:rPr>
                <w:rFonts w:ascii="Arial" w:hAnsi="Arial" w:cs="Arial"/>
                <w:sz w:val="20"/>
                <w:szCs w:val="20"/>
                <w:cs/>
              </w:rPr>
            </w:pPr>
          </w:p>
        </w:tc>
        <w:tc>
          <w:tcPr>
            <w:tcW w:w="2493" w:type="dxa"/>
          </w:tcPr>
          <w:p w14:paraId="58D87685" w14:textId="70119DDD" w:rsidR="00B15867" w:rsidRPr="00D63E50" w:rsidRDefault="00B15867" w:rsidP="00D47C79">
            <w:pPr>
              <w:spacing w:line="360" w:lineRule="auto"/>
              <w:ind w:left="-43"/>
              <w:jc w:val="right"/>
              <w:rPr>
                <w:rFonts w:ascii="Arial" w:hAnsi="Arial" w:cs="Arial"/>
                <w:sz w:val="20"/>
                <w:szCs w:val="20"/>
                <w:cs/>
              </w:rPr>
            </w:pPr>
            <w:r w:rsidRPr="00D63E50">
              <w:rPr>
                <w:rFonts w:ascii="Arial" w:hAnsi="Arial" w:cs="Arial"/>
                <w:sz w:val="20"/>
                <w:szCs w:val="20"/>
                <w:cs/>
              </w:rPr>
              <w:t>(</w:t>
            </w:r>
            <w:r w:rsidRPr="00D63E50">
              <w:rPr>
                <w:rFonts w:ascii="Arial" w:hAnsi="Arial" w:cs="Arial"/>
                <w:sz w:val="20"/>
                <w:szCs w:val="20"/>
              </w:rPr>
              <w:t>Unit : Thousand Baht)</w:t>
            </w:r>
          </w:p>
        </w:tc>
      </w:tr>
      <w:tr w:rsidR="00B15867" w:rsidRPr="00D63E50" w14:paraId="768B86AA" w14:textId="77777777" w:rsidTr="00475E82">
        <w:trPr>
          <w:trHeight w:val="351"/>
        </w:trPr>
        <w:tc>
          <w:tcPr>
            <w:tcW w:w="3602" w:type="dxa"/>
          </w:tcPr>
          <w:p w14:paraId="7092A91F" w14:textId="77777777" w:rsidR="00B15867" w:rsidRPr="00D63E50" w:rsidRDefault="00B15867" w:rsidP="00C942C1">
            <w:pPr>
              <w:pStyle w:val="ListParagraph"/>
              <w:spacing w:after="0" w:line="360" w:lineRule="auto"/>
              <w:ind w:left="41" w:right="-73"/>
              <w:jc w:val="thaiDistribute"/>
              <w:rPr>
                <w:rFonts w:ascii="Arial" w:hAnsi="Arial" w:cs="Arial"/>
                <w:sz w:val="20"/>
                <w:szCs w:val="20"/>
              </w:rPr>
            </w:pPr>
          </w:p>
        </w:tc>
        <w:tc>
          <w:tcPr>
            <w:tcW w:w="5175" w:type="dxa"/>
            <w:gridSpan w:val="2"/>
          </w:tcPr>
          <w:p w14:paraId="4CF1E282" w14:textId="74388F44" w:rsidR="00B15867" w:rsidRPr="00D63E50" w:rsidRDefault="00B15867" w:rsidP="00475E82">
            <w:pPr>
              <w:spacing w:line="360" w:lineRule="auto"/>
              <w:ind w:left="-43" w:right="-44"/>
              <w:jc w:val="center"/>
              <w:rPr>
                <w:rFonts w:ascii="Arial" w:hAnsi="Arial" w:cs="Arial"/>
                <w:sz w:val="20"/>
                <w:szCs w:val="20"/>
              </w:rPr>
            </w:pPr>
            <w:r w:rsidRPr="00D63E50">
              <w:rPr>
                <w:rFonts w:ascii="Arial" w:hAnsi="Arial" w:cs="Arial"/>
                <w:sz w:val="20"/>
                <w:szCs w:val="20"/>
              </w:rPr>
              <w:t>CONSOLIDATED AND</w:t>
            </w:r>
            <w:r w:rsidR="00475E82" w:rsidRPr="00D63E50">
              <w:rPr>
                <w:rFonts w:ascii="Arial" w:hAnsi="Arial" w:cstheme="minorBidi" w:hint="cs"/>
                <w:sz w:val="20"/>
                <w:szCs w:val="20"/>
                <w:cs/>
              </w:rPr>
              <w:t xml:space="preserve"> </w:t>
            </w:r>
            <w:r w:rsidRPr="00D63E50">
              <w:rPr>
                <w:rFonts w:ascii="Arial" w:hAnsi="Arial" w:cs="Arial"/>
                <w:sz w:val="20"/>
                <w:szCs w:val="20"/>
              </w:rPr>
              <w:t>SEPARATE F/S</w:t>
            </w:r>
          </w:p>
        </w:tc>
      </w:tr>
      <w:tr w:rsidR="00B15867" w:rsidRPr="00D63E50" w14:paraId="1AA93DB4" w14:textId="77777777" w:rsidTr="00475E82">
        <w:trPr>
          <w:trHeight w:val="351"/>
        </w:trPr>
        <w:tc>
          <w:tcPr>
            <w:tcW w:w="3602" w:type="dxa"/>
          </w:tcPr>
          <w:p w14:paraId="61BA281C" w14:textId="77777777" w:rsidR="00B15867" w:rsidRPr="00D63E50" w:rsidRDefault="00B15867" w:rsidP="00C942C1">
            <w:pPr>
              <w:pStyle w:val="ListParagraph"/>
              <w:spacing w:after="0" w:line="360" w:lineRule="auto"/>
              <w:ind w:left="41" w:right="-73"/>
              <w:jc w:val="thaiDistribute"/>
              <w:rPr>
                <w:rFonts w:ascii="Arial" w:hAnsi="Arial" w:cs="Arial"/>
                <w:sz w:val="20"/>
                <w:szCs w:val="20"/>
              </w:rPr>
            </w:pPr>
          </w:p>
        </w:tc>
        <w:tc>
          <w:tcPr>
            <w:tcW w:w="2682" w:type="dxa"/>
            <w:tcBorders>
              <w:bottom w:val="single" w:sz="4" w:space="0" w:color="auto"/>
            </w:tcBorders>
            <w:vAlign w:val="bottom"/>
          </w:tcPr>
          <w:p w14:paraId="3DA199DB" w14:textId="4622C764" w:rsidR="00B15867" w:rsidRPr="00D63E50" w:rsidRDefault="00B15867" w:rsidP="00D47C79">
            <w:pPr>
              <w:spacing w:line="360" w:lineRule="auto"/>
              <w:ind w:left="-43" w:right="-44"/>
              <w:jc w:val="center"/>
              <w:rPr>
                <w:rFonts w:ascii="Arial" w:hAnsi="Arial" w:cs="Arial"/>
                <w:sz w:val="20"/>
                <w:szCs w:val="20"/>
              </w:rPr>
            </w:pPr>
            <w:r w:rsidRPr="00D63E50">
              <w:rPr>
                <w:rFonts w:ascii="Arial" w:hAnsi="Arial" w:cs="Arial"/>
                <w:sz w:val="20"/>
                <w:szCs w:val="20"/>
              </w:rPr>
              <w:t>2022</w:t>
            </w:r>
          </w:p>
        </w:tc>
        <w:tc>
          <w:tcPr>
            <w:tcW w:w="2493" w:type="dxa"/>
            <w:tcBorders>
              <w:bottom w:val="single" w:sz="4" w:space="0" w:color="auto"/>
            </w:tcBorders>
            <w:vAlign w:val="bottom"/>
          </w:tcPr>
          <w:p w14:paraId="7B983EAC" w14:textId="287A5D9C" w:rsidR="00B15867" w:rsidRPr="00D63E50" w:rsidRDefault="00B15867" w:rsidP="00D47C79">
            <w:pPr>
              <w:spacing w:line="360" w:lineRule="auto"/>
              <w:ind w:left="-43" w:right="-44"/>
              <w:jc w:val="center"/>
              <w:rPr>
                <w:rFonts w:ascii="Arial" w:hAnsi="Arial" w:cs="Arial"/>
                <w:sz w:val="20"/>
                <w:szCs w:val="20"/>
                <w:cs/>
              </w:rPr>
            </w:pPr>
            <w:r w:rsidRPr="00D63E50">
              <w:rPr>
                <w:rFonts w:ascii="Arial" w:hAnsi="Arial" w:cs="Arial"/>
                <w:sz w:val="20"/>
                <w:szCs w:val="20"/>
              </w:rPr>
              <w:t>2021</w:t>
            </w:r>
          </w:p>
        </w:tc>
      </w:tr>
      <w:tr w:rsidR="00B15867" w:rsidRPr="00D63E50" w14:paraId="460AC8CA" w14:textId="77777777" w:rsidTr="00475E82">
        <w:trPr>
          <w:trHeight w:val="351"/>
        </w:trPr>
        <w:tc>
          <w:tcPr>
            <w:tcW w:w="3602" w:type="dxa"/>
          </w:tcPr>
          <w:p w14:paraId="69B0E78C" w14:textId="77777777" w:rsidR="00B15867" w:rsidRPr="00D63E50" w:rsidRDefault="00B15867" w:rsidP="00C942C1">
            <w:pPr>
              <w:pStyle w:val="ListParagraph"/>
              <w:spacing w:after="0" w:line="360" w:lineRule="auto"/>
              <w:ind w:left="41" w:right="-73"/>
              <w:jc w:val="thaiDistribute"/>
              <w:rPr>
                <w:rFonts w:ascii="Arial" w:hAnsi="Arial" w:cs="Arial"/>
                <w:sz w:val="20"/>
                <w:szCs w:val="20"/>
              </w:rPr>
            </w:pPr>
          </w:p>
        </w:tc>
        <w:tc>
          <w:tcPr>
            <w:tcW w:w="2682" w:type="dxa"/>
            <w:tcBorders>
              <w:top w:val="single" w:sz="4" w:space="0" w:color="auto"/>
              <w:bottom w:val="single" w:sz="4" w:space="0" w:color="auto"/>
            </w:tcBorders>
            <w:vAlign w:val="bottom"/>
          </w:tcPr>
          <w:p w14:paraId="65533825" w14:textId="77777777" w:rsidR="00475E82" w:rsidRPr="00D63E50" w:rsidRDefault="00B15867" w:rsidP="00D47C79">
            <w:pPr>
              <w:spacing w:line="360" w:lineRule="auto"/>
              <w:ind w:left="-43" w:right="-44"/>
              <w:jc w:val="center"/>
              <w:rPr>
                <w:rFonts w:ascii="Arial" w:hAnsi="Arial" w:cstheme="minorBidi"/>
                <w:sz w:val="20"/>
                <w:szCs w:val="20"/>
              </w:rPr>
            </w:pPr>
            <w:r w:rsidRPr="00D63E50">
              <w:rPr>
                <w:rFonts w:ascii="Arial" w:hAnsi="Arial" w:cs="Arial"/>
                <w:sz w:val="20"/>
                <w:szCs w:val="20"/>
              </w:rPr>
              <w:t>Finance cost increase</w:t>
            </w:r>
          </w:p>
          <w:p w14:paraId="42AFD8CD" w14:textId="7C9B1A77" w:rsidR="00B15867" w:rsidRPr="00D63E50" w:rsidRDefault="00B15867" w:rsidP="00D47C79">
            <w:pPr>
              <w:spacing w:line="360" w:lineRule="auto"/>
              <w:ind w:left="-43" w:right="-44"/>
              <w:jc w:val="center"/>
              <w:rPr>
                <w:rFonts w:ascii="Arial" w:hAnsi="Arial" w:cs="Arial"/>
                <w:sz w:val="20"/>
                <w:szCs w:val="20"/>
                <w:cs/>
              </w:rPr>
            </w:pPr>
            <w:r w:rsidRPr="00D63E50">
              <w:rPr>
                <w:rFonts w:ascii="Arial" w:hAnsi="Arial" w:cs="Arial"/>
                <w:sz w:val="20"/>
                <w:szCs w:val="20"/>
              </w:rPr>
              <w:t>(decrease)</w:t>
            </w:r>
          </w:p>
        </w:tc>
        <w:tc>
          <w:tcPr>
            <w:tcW w:w="2493" w:type="dxa"/>
            <w:tcBorders>
              <w:bottom w:val="single" w:sz="4" w:space="0" w:color="auto"/>
            </w:tcBorders>
            <w:vAlign w:val="bottom"/>
          </w:tcPr>
          <w:p w14:paraId="237F79FD" w14:textId="77777777" w:rsidR="00475E82" w:rsidRPr="00D63E50" w:rsidRDefault="00B15867" w:rsidP="00D47C79">
            <w:pPr>
              <w:spacing w:line="360" w:lineRule="auto"/>
              <w:ind w:left="-43" w:right="-44"/>
              <w:jc w:val="center"/>
              <w:rPr>
                <w:rFonts w:ascii="Arial" w:hAnsi="Arial" w:cstheme="minorBidi"/>
                <w:sz w:val="20"/>
                <w:szCs w:val="20"/>
              </w:rPr>
            </w:pPr>
            <w:r w:rsidRPr="00D63E50">
              <w:rPr>
                <w:rFonts w:ascii="Arial" w:hAnsi="Arial" w:cs="Arial"/>
                <w:sz w:val="20"/>
                <w:szCs w:val="20"/>
              </w:rPr>
              <w:t>Finance cost increase</w:t>
            </w:r>
          </w:p>
          <w:p w14:paraId="6F1CFC5F" w14:textId="09D3F58B" w:rsidR="00B15867" w:rsidRPr="00D63E50" w:rsidRDefault="00B15867" w:rsidP="00D47C79">
            <w:pPr>
              <w:spacing w:line="360" w:lineRule="auto"/>
              <w:ind w:left="-43" w:right="-44"/>
              <w:jc w:val="center"/>
              <w:rPr>
                <w:rFonts w:ascii="Arial" w:hAnsi="Arial" w:cs="Arial"/>
                <w:sz w:val="20"/>
                <w:szCs w:val="20"/>
              </w:rPr>
            </w:pPr>
            <w:r w:rsidRPr="00D63E50">
              <w:rPr>
                <w:rFonts w:ascii="Arial" w:hAnsi="Arial" w:cs="Arial"/>
                <w:sz w:val="20"/>
                <w:szCs w:val="20"/>
              </w:rPr>
              <w:t>(decrease)</w:t>
            </w:r>
          </w:p>
        </w:tc>
      </w:tr>
      <w:tr w:rsidR="00B15867" w:rsidRPr="00D63E50" w14:paraId="46E4A478" w14:textId="77777777" w:rsidTr="00475E82">
        <w:trPr>
          <w:trHeight w:val="113"/>
        </w:trPr>
        <w:tc>
          <w:tcPr>
            <w:tcW w:w="3602" w:type="dxa"/>
            <w:vAlign w:val="bottom"/>
          </w:tcPr>
          <w:p w14:paraId="26C5C606" w14:textId="337DC164" w:rsidR="00B15867" w:rsidRPr="00D63E50" w:rsidRDefault="00B15867" w:rsidP="00C942C1">
            <w:pPr>
              <w:pStyle w:val="ListParagraph"/>
              <w:tabs>
                <w:tab w:val="left" w:pos="453"/>
              </w:tabs>
              <w:spacing w:after="0" w:line="360" w:lineRule="auto"/>
              <w:ind w:left="41" w:right="-73"/>
              <w:jc w:val="thaiDistribute"/>
              <w:rPr>
                <w:rFonts w:ascii="Arial" w:hAnsi="Arial" w:cstheme="minorBidi"/>
                <w:sz w:val="20"/>
                <w:szCs w:val="20"/>
                <w:cs/>
              </w:rPr>
            </w:pPr>
            <w:r w:rsidRPr="00D63E50">
              <w:rPr>
                <w:rFonts w:ascii="Arial" w:hAnsi="Arial" w:cs="Arial"/>
                <w:color w:val="000000"/>
                <w:sz w:val="20"/>
                <w:szCs w:val="20"/>
              </w:rPr>
              <w:t xml:space="preserve">Interest rate - 1% </w:t>
            </w:r>
            <w:r w:rsidR="004D1823" w:rsidRPr="00D63E50">
              <w:rPr>
                <w:rFonts w:ascii="Arial" w:hAnsi="Arial" w:cs="Arial"/>
                <w:sz w:val="20"/>
                <w:szCs w:val="20"/>
              </w:rPr>
              <w:t>in</w:t>
            </w:r>
            <w:r w:rsidRPr="00D63E50">
              <w:rPr>
                <w:rFonts w:ascii="Arial" w:hAnsi="Arial" w:cs="Arial"/>
                <w:sz w:val="20"/>
                <w:szCs w:val="20"/>
              </w:rPr>
              <w:t>crement</w:t>
            </w:r>
          </w:p>
        </w:tc>
        <w:tc>
          <w:tcPr>
            <w:tcW w:w="2682" w:type="dxa"/>
            <w:tcBorders>
              <w:top w:val="single" w:sz="4" w:space="0" w:color="auto"/>
            </w:tcBorders>
          </w:tcPr>
          <w:p w14:paraId="0C4AA974" w14:textId="77777777" w:rsidR="00B15867" w:rsidRPr="00D63E50" w:rsidRDefault="00B15867" w:rsidP="00D47C79">
            <w:pPr>
              <w:spacing w:line="360" w:lineRule="auto"/>
              <w:jc w:val="center"/>
              <w:rPr>
                <w:rFonts w:ascii="Arial" w:hAnsi="Arial" w:cs="Arial"/>
                <w:sz w:val="20"/>
                <w:szCs w:val="20"/>
              </w:rPr>
            </w:pPr>
            <w:r w:rsidRPr="00D63E50">
              <w:rPr>
                <w:rFonts w:ascii="Arial" w:hAnsi="Arial" w:cs="Arial"/>
                <w:sz w:val="20"/>
                <w:szCs w:val="20"/>
              </w:rPr>
              <w:t>89</w:t>
            </w:r>
          </w:p>
        </w:tc>
        <w:tc>
          <w:tcPr>
            <w:tcW w:w="2493" w:type="dxa"/>
          </w:tcPr>
          <w:p w14:paraId="27536F61" w14:textId="77777777" w:rsidR="00B15867" w:rsidRPr="00D63E50" w:rsidRDefault="00B15867" w:rsidP="00D47C79">
            <w:pPr>
              <w:spacing w:line="360" w:lineRule="auto"/>
              <w:jc w:val="center"/>
              <w:rPr>
                <w:rFonts w:ascii="Arial" w:hAnsi="Arial" w:cs="Arial"/>
                <w:sz w:val="20"/>
                <w:szCs w:val="20"/>
              </w:rPr>
            </w:pPr>
            <w:r w:rsidRPr="00D63E50">
              <w:rPr>
                <w:rFonts w:ascii="Arial" w:hAnsi="Arial" w:cs="Arial"/>
                <w:sz w:val="20"/>
                <w:szCs w:val="20"/>
              </w:rPr>
              <w:t>60</w:t>
            </w:r>
          </w:p>
        </w:tc>
      </w:tr>
      <w:tr w:rsidR="00B15867" w:rsidRPr="00D63E50" w14:paraId="1D294D50" w14:textId="77777777" w:rsidTr="00475E82">
        <w:trPr>
          <w:trHeight w:val="113"/>
        </w:trPr>
        <w:tc>
          <w:tcPr>
            <w:tcW w:w="3602" w:type="dxa"/>
            <w:vAlign w:val="bottom"/>
          </w:tcPr>
          <w:p w14:paraId="4C866D54" w14:textId="5988D34D" w:rsidR="00B15867" w:rsidRPr="00D63E50" w:rsidRDefault="00B15867" w:rsidP="00C942C1">
            <w:pPr>
              <w:pStyle w:val="ListParagraph"/>
              <w:tabs>
                <w:tab w:val="left" w:pos="453"/>
              </w:tabs>
              <w:spacing w:after="0" w:line="360" w:lineRule="auto"/>
              <w:ind w:left="41" w:right="-73"/>
              <w:jc w:val="thaiDistribute"/>
              <w:rPr>
                <w:rFonts w:ascii="Arial" w:hAnsi="Arial" w:cs="Arial"/>
                <w:color w:val="000000"/>
                <w:sz w:val="20"/>
                <w:szCs w:val="20"/>
                <w:cs/>
              </w:rPr>
            </w:pPr>
            <w:r w:rsidRPr="00D63E50">
              <w:rPr>
                <w:rFonts w:ascii="Arial" w:hAnsi="Arial" w:cs="Arial"/>
                <w:color w:val="000000"/>
                <w:sz w:val="20"/>
                <w:szCs w:val="20"/>
              </w:rPr>
              <w:t xml:space="preserve">Interest rate - 1% </w:t>
            </w:r>
            <w:r w:rsidRPr="00D63E50">
              <w:rPr>
                <w:rFonts w:ascii="Arial" w:hAnsi="Arial" w:cs="Arial"/>
                <w:sz w:val="20"/>
                <w:szCs w:val="20"/>
              </w:rPr>
              <w:t>decrement</w:t>
            </w:r>
          </w:p>
        </w:tc>
        <w:tc>
          <w:tcPr>
            <w:tcW w:w="2682" w:type="dxa"/>
          </w:tcPr>
          <w:p w14:paraId="5C1D1245" w14:textId="77777777" w:rsidR="00B15867" w:rsidRPr="00D63E50" w:rsidRDefault="00B15867" w:rsidP="00D47C79">
            <w:pPr>
              <w:spacing w:line="360" w:lineRule="auto"/>
              <w:jc w:val="center"/>
              <w:rPr>
                <w:rFonts w:ascii="Arial" w:hAnsi="Arial" w:cs="Arial"/>
                <w:sz w:val="20"/>
                <w:szCs w:val="20"/>
              </w:rPr>
            </w:pPr>
            <w:r w:rsidRPr="00D63E50">
              <w:rPr>
                <w:rFonts w:ascii="Arial" w:hAnsi="Arial" w:cs="Arial"/>
                <w:sz w:val="20"/>
                <w:szCs w:val="20"/>
              </w:rPr>
              <w:t>(89)</w:t>
            </w:r>
          </w:p>
        </w:tc>
        <w:tc>
          <w:tcPr>
            <w:tcW w:w="2493" w:type="dxa"/>
          </w:tcPr>
          <w:p w14:paraId="6252CA57" w14:textId="77777777" w:rsidR="00B15867" w:rsidRPr="00D63E50" w:rsidRDefault="00B15867" w:rsidP="00D47C79">
            <w:pPr>
              <w:spacing w:line="360" w:lineRule="auto"/>
              <w:jc w:val="center"/>
              <w:rPr>
                <w:rFonts w:ascii="Arial" w:hAnsi="Arial" w:cs="Arial"/>
                <w:sz w:val="20"/>
                <w:szCs w:val="20"/>
                <w:cs/>
              </w:rPr>
            </w:pPr>
            <w:r w:rsidRPr="00D63E50">
              <w:rPr>
                <w:rFonts w:ascii="Arial" w:hAnsi="Arial" w:cs="Arial"/>
                <w:sz w:val="20"/>
                <w:szCs w:val="20"/>
              </w:rPr>
              <w:t>(60)</w:t>
            </w:r>
          </w:p>
        </w:tc>
      </w:tr>
    </w:tbl>
    <w:p w14:paraId="23B7A43E" w14:textId="57249BD0" w:rsidR="005E00DA" w:rsidRPr="00D63E50" w:rsidRDefault="005E00DA" w:rsidP="007F37E1">
      <w:pPr>
        <w:tabs>
          <w:tab w:val="left" w:pos="426"/>
          <w:tab w:val="left" w:pos="1361"/>
          <w:tab w:val="left" w:pos="1928"/>
        </w:tabs>
        <w:spacing w:line="360" w:lineRule="auto"/>
        <w:jc w:val="thaiDistribute"/>
        <w:rPr>
          <w:rFonts w:ascii="Arial" w:hAnsi="Arial" w:cs="Arial"/>
          <w:sz w:val="20"/>
          <w:szCs w:val="20"/>
        </w:rPr>
      </w:pPr>
    </w:p>
    <w:p w14:paraId="609D564B" w14:textId="300AE409" w:rsidR="00B960C6" w:rsidRPr="00D63E50" w:rsidRDefault="00B960C6" w:rsidP="00ED172F">
      <w:pPr>
        <w:numPr>
          <w:ilvl w:val="0"/>
          <w:numId w:val="1"/>
        </w:numPr>
        <w:spacing w:line="360" w:lineRule="auto"/>
        <w:ind w:left="360"/>
        <w:jc w:val="thaiDistribute"/>
        <w:rPr>
          <w:rFonts w:ascii="Arial" w:hAnsi="Arial" w:cs="Arial"/>
          <w:sz w:val="20"/>
          <w:szCs w:val="20"/>
          <w:u w:val="single"/>
          <w:lang w:val="en-GB"/>
        </w:rPr>
      </w:pPr>
      <w:r w:rsidRPr="00D63E50">
        <w:rPr>
          <w:rFonts w:ascii="Arial" w:hAnsi="Arial" w:cs="Arial"/>
          <w:sz w:val="20"/>
          <w:szCs w:val="20"/>
          <w:u w:val="single"/>
          <w:lang w:val="en-GB"/>
        </w:rPr>
        <w:t>CAPITAL MANAGEMENT</w:t>
      </w:r>
    </w:p>
    <w:p w14:paraId="5E1A3AA9" w14:textId="77777777" w:rsidR="00445EE0" w:rsidRPr="00D63E50" w:rsidRDefault="00445EE0" w:rsidP="00B960C6">
      <w:pPr>
        <w:spacing w:line="360" w:lineRule="auto"/>
        <w:ind w:left="360"/>
        <w:jc w:val="thaiDistribute"/>
        <w:rPr>
          <w:rFonts w:ascii="Arial" w:hAnsi="Arial" w:cs="Arial"/>
          <w:sz w:val="16"/>
          <w:szCs w:val="16"/>
          <w:lang w:val="en-GB"/>
        </w:rPr>
      </w:pPr>
    </w:p>
    <w:p w14:paraId="3DA83319" w14:textId="77777777" w:rsidR="00FB004D" w:rsidRPr="00D63E50" w:rsidRDefault="00FB004D" w:rsidP="00712097">
      <w:pPr>
        <w:spacing w:line="360" w:lineRule="auto"/>
        <w:ind w:left="360" w:right="-7"/>
        <w:jc w:val="thaiDistribute"/>
        <w:rPr>
          <w:rFonts w:ascii="Arial" w:hAnsi="Arial" w:cstheme="minorBidi"/>
          <w:i/>
          <w:iCs/>
          <w:sz w:val="20"/>
          <w:szCs w:val="20"/>
        </w:rPr>
      </w:pPr>
      <w:r w:rsidRPr="00D63E50">
        <w:rPr>
          <w:rFonts w:ascii="Arial" w:hAnsi="Arial" w:cs="Arial"/>
          <w:i/>
          <w:iCs/>
          <w:sz w:val="20"/>
          <w:szCs w:val="20"/>
        </w:rPr>
        <w:t>Risk Management</w:t>
      </w:r>
    </w:p>
    <w:p w14:paraId="07122AA1" w14:textId="77777777" w:rsidR="00067519" w:rsidRPr="00D63E50" w:rsidRDefault="00067519" w:rsidP="00B960C6">
      <w:pPr>
        <w:spacing w:line="360" w:lineRule="auto"/>
        <w:ind w:left="360" w:right="-7"/>
        <w:jc w:val="thaiDistribute"/>
        <w:rPr>
          <w:rFonts w:ascii="Arial" w:hAnsi="Arial" w:cs="Arial"/>
          <w:sz w:val="14"/>
          <w:szCs w:val="14"/>
        </w:rPr>
      </w:pPr>
    </w:p>
    <w:p w14:paraId="2C83BF00" w14:textId="1ACEB569" w:rsidR="00445EE0" w:rsidRPr="00D63E50" w:rsidRDefault="00B960C6" w:rsidP="00B960C6">
      <w:pPr>
        <w:spacing w:line="360" w:lineRule="auto"/>
        <w:ind w:left="360" w:right="-7"/>
        <w:jc w:val="thaiDistribute"/>
        <w:rPr>
          <w:rFonts w:ascii="Arial" w:hAnsi="Arial" w:cs="Arial"/>
          <w:sz w:val="20"/>
          <w:szCs w:val="20"/>
        </w:rPr>
      </w:pPr>
      <w:r w:rsidRPr="00D63E50">
        <w:rPr>
          <w:rFonts w:ascii="Arial" w:hAnsi="Arial" w:cs="Arial"/>
          <w:sz w:val="20"/>
          <w:szCs w:val="20"/>
        </w:rPr>
        <w:t xml:space="preserve">The Group’s objectives in the management of capital </w:t>
      </w:r>
      <w:proofErr w:type="gramStart"/>
      <w:r w:rsidRPr="00D63E50">
        <w:rPr>
          <w:rFonts w:ascii="Arial" w:hAnsi="Arial" w:cs="Arial"/>
          <w:sz w:val="20"/>
          <w:szCs w:val="20"/>
        </w:rPr>
        <w:t>is</w:t>
      </w:r>
      <w:proofErr w:type="gramEnd"/>
    </w:p>
    <w:p w14:paraId="55431F77" w14:textId="12DF5820" w:rsidR="00445EE0" w:rsidRPr="00D63E50" w:rsidRDefault="00B960C6" w:rsidP="00067519">
      <w:pPr>
        <w:pStyle w:val="ListParagraph"/>
        <w:numPr>
          <w:ilvl w:val="1"/>
          <w:numId w:val="3"/>
        </w:numPr>
        <w:spacing w:after="0" w:line="360" w:lineRule="auto"/>
        <w:ind w:left="540" w:right="-7" w:hanging="180"/>
        <w:jc w:val="thaiDistribute"/>
        <w:rPr>
          <w:rFonts w:ascii="Arial" w:hAnsi="Arial" w:cs="Arial"/>
          <w:sz w:val="20"/>
          <w:szCs w:val="20"/>
        </w:rPr>
      </w:pPr>
      <w:r w:rsidRPr="00D63E50">
        <w:rPr>
          <w:rFonts w:ascii="Arial" w:hAnsi="Arial" w:cs="Arial"/>
          <w:sz w:val="20"/>
          <w:szCs w:val="20"/>
        </w:rPr>
        <w:t xml:space="preserve">to safeguard its ability to continue as a going concern </w:t>
      </w:r>
      <w:proofErr w:type="gramStart"/>
      <w:r w:rsidRPr="00D63E50">
        <w:rPr>
          <w:rFonts w:ascii="Arial" w:hAnsi="Arial" w:cs="Arial"/>
          <w:sz w:val="20"/>
          <w:szCs w:val="20"/>
        </w:rPr>
        <w:t>in order to</w:t>
      </w:r>
      <w:proofErr w:type="gramEnd"/>
      <w:r w:rsidRPr="00D63E50">
        <w:rPr>
          <w:rFonts w:ascii="Arial" w:hAnsi="Arial" w:cs="Arial"/>
          <w:sz w:val="20"/>
          <w:szCs w:val="20"/>
        </w:rPr>
        <w:t xml:space="preserve"> provide returns for shareholders and benefits for other stakeholders,</w:t>
      </w:r>
    </w:p>
    <w:p w14:paraId="0B1B087A" w14:textId="01EDF424" w:rsidR="00445EE0" w:rsidRPr="00D63E50" w:rsidRDefault="00B960C6" w:rsidP="00067519">
      <w:pPr>
        <w:pStyle w:val="ListParagraph"/>
        <w:numPr>
          <w:ilvl w:val="1"/>
          <w:numId w:val="3"/>
        </w:numPr>
        <w:spacing w:after="0" w:line="360" w:lineRule="auto"/>
        <w:ind w:left="540" w:right="-7" w:hanging="180"/>
        <w:jc w:val="thaiDistribute"/>
        <w:rPr>
          <w:rFonts w:ascii="Arial" w:hAnsi="Arial" w:cs="Arial"/>
          <w:sz w:val="20"/>
          <w:szCs w:val="20"/>
        </w:rPr>
      </w:pPr>
      <w:r w:rsidRPr="00D63E50">
        <w:rPr>
          <w:rFonts w:ascii="Arial" w:hAnsi="Arial" w:cs="Arial"/>
          <w:sz w:val="20"/>
          <w:szCs w:val="20"/>
        </w:rPr>
        <w:t>to maintain an optimal capital structure to reduce the cost of capital</w:t>
      </w:r>
      <w:r w:rsidR="00750834" w:rsidRPr="00D63E50">
        <w:rPr>
          <w:rFonts w:ascii="Arial" w:hAnsi="Arial" w:cs="Arial"/>
          <w:sz w:val="20"/>
          <w:szCs w:val="20"/>
        </w:rPr>
        <w:t>.</w:t>
      </w:r>
    </w:p>
    <w:p w14:paraId="2720E78B" w14:textId="77777777" w:rsidR="00445EE0" w:rsidRPr="00D63E50" w:rsidRDefault="00445EE0" w:rsidP="00371F9A">
      <w:pPr>
        <w:spacing w:line="360" w:lineRule="auto"/>
        <w:ind w:left="360"/>
        <w:jc w:val="thaiDistribute"/>
        <w:rPr>
          <w:rFonts w:ascii="Arial" w:hAnsi="Arial" w:cs="Arial"/>
          <w:sz w:val="16"/>
          <w:szCs w:val="16"/>
        </w:rPr>
      </w:pPr>
    </w:p>
    <w:p w14:paraId="27FED82B" w14:textId="456222DA" w:rsidR="00B960C6" w:rsidRPr="00D63E50" w:rsidRDefault="00B960C6" w:rsidP="00371F9A">
      <w:pPr>
        <w:spacing w:line="360" w:lineRule="auto"/>
        <w:ind w:left="360" w:right="-7"/>
        <w:jc w:val="thaiDistribute"/>
        <w:rPr>
          <w:rFonts w:ascii="Arial" w:hAnsi="Arial" w:cs="Arial"/>
          <w:sz w:val="20"/>
          <w:szCs w:val="20"/>
        </w:rPr>
      </w:pPr>
      <w:proofErr w:type="gramStart"/>
      <w:r w:rsidRPr="00D63E50">
        <w:rPr>
          <w:rFonts w:ascii="Arial" w:hAnsi="Arial" w:cs="Arial"/>
          <w:sz w:val="20"/>
          <w:szCs w:val="20"/>
        </w:rPr>
        <w:lastRenderedPageBreak/>
        <w:t>In order to</w:t>
      </w:r>
      <w:proofErr w:type="gramEnd"/>
      <w:r w:rsidRPr="00D63E50">
        <w:rPr>
          <w:rFonts w:ascii="Arial" w:hAnsi="Arial" w:cs="Arial"/>
          <w:sz w:val="20"/>
          <w:szCs w:val="20"/>
        </w:rPr>
        <w:t xml:space="preserve"> maintain or adjust the capital structure, the Group may adjust the dividend payment policy or issue new shares or new debentures to finance </w:t>
      </w:r>
      <w:r w:rsidR="00750834" w:rsidRPr="00D63E50">
        <w:rPr>
          <w:rFonts w:ascii="Arial" w:hAnsi="Arial" w:cs="Arial"/>
          <w:sz w:val="20"/>
          <w:szCs w:val="20"/>
        </w:rPr>
        <w:t>debts or</w:t>
      </w:r>
      <w:r w:rsidRPr="00D63E50">
        <w:rPr>
          <w:rFonts w:ascii="Arial" w:hAnsi="Arial" w:cs="Arial"/>
          <w:sz w:val="20"/>
          <w:szCs w:val="20"/>
        </w:rPr>
        <w:t xml:space="preserve"> sell assets to reduce debts.</w:t>
      </w:r>
    </w:p>
    <w:p w14:paraId="60DFEC38" w14:textId="77777777" w:rsidR="00591454" w:rsidRPr="00D63E50" w:rsidRDefault="00591454" w:rsidP="00371F9A">
      <w:pPr>
        <w:spacing w:line="360" w:lineRule="auto"/>
        <w:ind w:left="360" w:right="-7"/>
        <w:jc w:val="thaiDistribute"/>
        <w:rPr>
          <w:rFonts w:ascii="Arial" w:hAnsi="Arial" w:cs="Arial"/>
          <w:sz w:val="16"/>
          <w:szCs w:val="16"/>
        </w:rPr>
      </w:pPr>
    </w:p>
    <w:p w14:paraId="330DD932" w14:textId="0A495B45" w:rsidR="00591454" w:rsidRPr="00D63E50" w:rsidRDefault="00591454" w:rsidP="00371F9A">
      <w:pPr>
        <w:spacing w:line="360" w:lineRule="auto"/>
        <w:ind w:left="360" w:right="-7"/>
        <w:jc w:val="thaiDistribute"/>
        <w:rPr>
          <w:rFonts w:ascii="Arial" w:hAnsi="Arial" w:cs="Arial"/>
          <w:sz w:val="20"/>
          <w:szCs w:val="20"/>
        </w:rPr>
      </w:pPr>
      <w:r w:rsidRPr="00D63E50">
        <w:rPr>
          <w:rFonts w:ascii="Arial" w:hAnsi="Arial" w:cs="Arial"/>
          <w:sz w:val="20"/>
          <w:szCs w:val="20"/>
        </w:rPr>
        <w:t>According to condition of the credit facilities agreement, the Group monitor and examine the capital structure to maintain debt-to-equity ratio which</w:t>
      </w:r>
      <w:r w:rsidRPr="00D63E50">
        <w:rPr>
          <w:rFonts w:ascii="Arial" w:hAnsi="Arial" w:cs="Arial"/>
          <w:sz w:val="20"/>
          <w:szCs w:val="20"/>
          <w:cs/>
        </w:rPr>
        <w:t xml:space="preserve"> </w:t>
      </w:r>
      <w:r w:rsidRPr="00D63E50">
        <w:rPr>
          <w:rFonts w:ascii="Arial" w:hAnsi="Arial" w:cs="Arial"/>
          <w:sz w:val="20"/>
          <w:szCs w:val="20"/>
        </w:rPr>
        <w:t>not less than 0 and does not exceed 2 times.</w:t>
      </w:r>
      <w:r w:rsidR="00371F9A" w:rsidRPr="00D63E50">
        <w:rPr>
          <w:rFonts w:ascii="Arial" w:hAnsi="Arial" w:cs="Arial"/>
          <w:sz w:val="20"/>
          <w:szCs w:val="20"/>
        </w:rPr>
        <w:t xml:space="preserve"> </w:t>
      </w:r>
      <w:r w:rsidRPr="00D63E50">
        <w:rPr>
          <w:rFonts w:ascii="Arial" w:hAnsi="Arial" w:cs="Arial"/>
          <w:sz w:val="20"/>
          <w:szCs w:val="20"/>
        </w:rPr>
        <w:t xml:space="preserve">As </w:t>
      </w:r>
      <w:proofErr w:type="gramStart"/>
      <w:r w:rsidRPr="00D63E50">
        <w:rPr>
          <w:rFonts w:ascii="Arial" w:hAnsi="Arial" w:cs="Arial"/>
          <w:sz w:val="20"/>
          <w:szCs w:val="20"/>
        </w:rPr>
        <w:t>at</w:t>
      </w:r>
      <w:proofErr w:type="gramEnd"/>
      <w:r w:rsidRPr="00D63E50">
        <w:rPr>
          <w:rFonts w:ascii="Arial" w:hAnsi="Arial" w:cs="Arial"/>
          <w:sz w:val="20"/>
          <w:szCs w:val="20"/>
        </w:rPr>
        <w:t xml:space="preserve"> 31 December, details of debt to equity ratio are as follow: </w:t>
      </w:r>
    </w:p>
    <w:p w14:paraId="35521E05" w14:textId="77777777" w:rsidR="00591454" w:rsidRPr="00D63E50" w:rsidRDefault="00591454" w:rsidP="00371F9A">
      <w:pPr>
        <w:spacing w:line="360" w:lineRule="auto"/>
        <w:ind w:left="360" w:right="-7"/>
        <w:jc w:val="thaiDistribute"/>
        <w:rPr>
          <w:rFonts w:ascii="Arial" w:hAnsi="Arial" w:cs="Arial"/>
          <w:sz w:val="10"/>
          <w:szCs w:val="10"/>
        </w:rPr>
      </w:pPr>
    </w:p>
    <w:tbl>
      <w:tblPr>
        <w:tblW w:w="8721" w:type="dxa"/>
        <w:tblInd w:w="288" w:type="dxa"/>
        <w:tblLayout w:type="fixed"/>
        <w:tblCellMar>
          <w:left w:w="43" w:type="dxa"/>
          <w:right w:w="43" w:type="dxa"/>
        </w:tblCellMar>
        <w:tblLook w:val="01E0" w:firstRow="1" w:lastRow="1" w:firstColumn="1" w:lastColumn="1" w:noHBand="0" w:noVBand="0"/>
      </w:tblPr>
      <w:tblGrid>
        <w:gridCol w:w="3816"/>
        <w:gridCol w:w="1134"/>
        <w:gridCol w:w="110"/>
        <w:gridCol w:w="1096"/>
        <w:gridCol w:w="106"/>
        <w:gridCol w:w="1154"/>
        <w:gridCol w:w="109"/>
        <w:gridCol w:w="1196"/>
      </w:tblGrid>
      <w:tr w:rsidR="00591454" w:rsidRPr="00D63E50" w14:paraId="24253C12" w14:textId="77777777" w:rsidTr="00702832">
        <w:tc>
          <w:tcPr>
            <w:tcW w:w="3816" w:type="dxa"/>
          </w:tcPr>
          <w:p w14:paraId="2A566AE7" w14:textId="77777777" w:rsidR="00591454" w:rsidRPr="00D63E50" w:rsidRDefault="00591454" w:rsidP="00702832">
            <w:pPr>
              <w:spacing w:line="360" w:lineRule="auto"/>
              <w:ind w:left="23" w:right="-73"/>
              <w:contextualSpacing/>
              <w:jc w:val="thaiDistribute"/>
              <w:rPr>
                <w:rFonts w:ascii="Arial" w:hAnsi="Arial" w:cs="Arial"/>
                <w:sz w:val="20"/>
                <w:szCs w:val="20"/>
              </w:rPr>
            </w:pPr>
          </w:p>
        </w:tc>
        <w:tc>
          <w:tcPr>
            <w:tcW w:w="4905" w:type="dxa"/>
            <w:gridSpan w:val="7"/>
          </w:tcPr>
          <w:p w14:paraId="504FE587" w14:textId="77777777" w:rsidR="00591454" w:rsidRPr="00D63E50" w:rsidRDefault="00591454" w:rsidP="00702832">
            <w:pPr>
              <w:tabs>
                <w:tab w:val="left" w:pos="0"/>
              </w:tabs>
              <w:spacing w:line="360" w:lineRule="auto"/>
              <w:jc w:val="right"/>
              <w:rPr>
                <w:rFonts w:ascii="Arial" w:hAnsi="Arial" w:cs="Arial"/>
                <w:sz w:val="20"/>
                <w:szCs w:val="20"/>
                <w:cs/>
              </w:rPr>
            </w:pPr>
            <w:r w:rsidRPr="00D63E50">
              <w:rPr>
                <w:rFonts w:ascii="Arial" w:hAnsi="Arial" w:cs="Arial"/>
                <w:sz w:val="20"/>
                <w:szCs w:val="20"/>
                <w:cs/>
              </w:rPr>
              <w:t>(</w:t>
            </w:r>
            <w:r w:rsidRPr="00D63E50">
              <w:rPr>
                <w:rFonts w:ascii="Arial" w:hAnsi="Arial" w:cs="Arial"/>
                <w:sz w:val="20"/>
                <w:szCs w:val="20"/>
              </w:rPr>
              <w:t xml:space="preserve">Unit </w:t>
            </w:r>
            <w:r w:rsidRPr="00D63E50">
              <w:rPr>
                <w:rFonts w:ascii="Arial" w:hAnsi="Arial" w:cs="Arial"/>
                <w:sz w:val="20"/>
                <w:szCs w:val="20"/>
                <w:cs/>
              </w:rPr>
              <w:t xml:space="preserve">: </w:t>
            </w:r>
            <w:r w:rsidRPr="00D63E50">
              <w:rPr>
                <w:rFonts w:ascii="Arial" w:hAnsi="Arial" w:cs="Arial"/>
                <w:sz w:val="20"/>
                <w:szCs w:val="20"/>
                <w:lang w:val="en-GB"/>
              </w:rPr>
              <w:t>Thousand Baht</w:t>
            </w:r>
            <w:r w:rsidRPr="00D63E50">
              <w:rPr>
                <w:rFonts w:ascii="Arial" w:hAnsi="Arial" w:cs="Arial"/>
                <w:sz w:val="20"/>
                <w:szCs w:val="20"/>
              </w:rPr>
              <w:t>)</w:t>
            </w:r>
          </w:p>
        </w:tc>
      </w:tr>
      <w:tr w:rsidR="00591454" w:rsidRPr="00D63E50" w14:paraId="0877627E" w14:textId="77777777" w:rsidTr="00702832">
        <w:tc>
          <w:tcPr>
            <w:tcW w:w="3816" w:type="dxa"/>
          </w:tcPr>
          <w:p w14:paraId="437E31B7" w14:textId="77777777" w:rsidR="00591454" w:rsidRPr="00D63E50" w:rsidRDefault="00591454" w:rsidP="00702832">
            <w:pPr>
              <w:spacing w:line="360" w:lineRule="auto"/>
              <w:ind w:left="23" w:right="-73"/>
              <w:contextualSpacing/>
              <w:jc w:val="thaiDistribute"/>
              <w:rPr>
                <w:rFonts w:ascii="Arial" w:hAnsi="Arial" w:cs="Arial"/>
                <w:sz w:val="20"/>
                <w:szCs w:val="20"/>
              </w:rPr>
            </w:pPr>
          </w:p>
        </w:tc>
        <w:tc>
          <w:tcPr>
            <w:tcW w:w="2340" w:type="dxa"/>
            <w:gridSpan w:val="3"/>
            <w:tcBorders>
              <w:bottom w:val="single" w:sz="4" w:space="0" w:color="auto"/>
            </w:tcBorders>
          </w:tcPr>
          <w:p w14:paraId="5B4615A4" w14:textId="77777777" w:rsidR="00591454" w:rsidRPr="00D63E50" w:rsidRDefault="00591454" w:rsidP="00702832">
            <w:pPr>
              <w:spacing w:line="360" w:lineRule="auto"/>
              <w:ind w:left="-43" w:right="-44"/>
              <w:jc w:val="center"/>
              <w:rPr>
                <w:rFonts w:ascii="Arial" w:hAnsi="Arial" w:cs="Arial"/>
                <w:sz w:val="20"/>
                <w:szCs w:val="20"/>
              </w:rPr>
            </w:pPr>
            <w:r w:rsidRPr="00D63E50">
              <w:rPr>
                <w:rFonts w:ascii="Arial" w:hAnsi="Arial" w:cs="Arial"/>
                <w:sz w:val="20"/>
                <w:szCs w:val="20"/>
              </w:rPr>
              <w:t>CONSOLIDATED</w:t>
            </w:r>
            <w:r w:rsidRPr="00D63E50">
              <w:rPr>
                <w:rFonts w:ascii="Arial" w:hAnsi="Arial" w:cs="Arial"/>
                <w:sz w:val="20"/>
                <w:szCs w:val="20"/>
                <w:lang w:val="en-GB"/>
              </w:rPr>
              <w:t xml:space="preserve"> </w:t>
            </w:r>
            <w:r w:rsidRPr="00D63E50">
              <w:rPr>
                <w:rFonts w:ascii="Arial" w:hAnsi="Arial" w:cs="Arial"/>
                <w:sz w:val="20"/>
                <w:szCs w:val="20"/>
              </w:rPr>
              <w:t>F/S</w:t>
            </w:r>
          </w:p>
        </w:tc>
        <w:tc>
          <w:tcPr>
            <w:tcW w:w="106" w:type="dxa"/>
          </w:tcPr>
          <w:p w14:paraId="2AB91E74" w14:textId="77777777" w:rsidR="00591454" w:rsidRPr="00D63E50" w:rsidRDefault="00591454" w:rsidP="00702832">
            <w:pPr>
              <w:spacing w:line="360" w:lineRule="auto"/>
              <w:ind w:left="-43" w:right="-44"/>
              <w:jc w:val="center"/>
              <w:rPr>
                <w:rFonts w:ascii="Arial" w:hAnsi="Arial" w:cs="Arial"/>
                <w:sz w:val="20"/>
                <w:szCs w:val="20"/>
              </w:rPr>
            </w:pPr>
          </w:p>
        </w:tc>
        <w:tc>
          <w:tcPr>
            <w:tcW w:w="2459" w:type="dxa"/>
            <w:gridSpan w:val="3"/>
            <w:tcBorders>
              <w:bottom w:val="single" w:sz="4" w:space="0" w:color="auto"/>
            </w:tcBorders>
          </w:tcPr>
          <w:p w14:paraId="1AD214DF" w14:textId="77777777" w:rsidR="00591454" w:rsidRPr="00D63E50" w:rsidRDefault="00591454" w:rsidP="00702832">
            <w:pPr>
              <w:spacing w:line="360" w:lineRule="auto"/>
              <w:ind w:left="-43" w:right="-44"/>
              <w:jc w:val="center"/>
              <w:rPr>
                <w:rFonts w:ascii="Arial" w:hAnsi="Arial" w:cs="Arial"/>
                <w:sz w:val="20"/>
                <w:szCs w:val="20"/>
              </w:rPr>
            </w:pPr>
            <w:r w:rsidRPr="00D63E50">
              <w:rPr>
                <w:rFonts w:ascii="Arial" w:hAnsi="Arial" w:cs="Arial"/>
                <w:sz w:val="20"/>
                <w:szCs w:val="20"/>
              </w:rPr>
              <w:t>SEPARATE</w:t>
            </w:r>
            <w:r w:rsidRPr="00D63E50">
              <w:rPr>
                <w:rFonts w:ascii="Arial" w:hAnsi="Arial" w:cs="Arial"/>
                <w:sz w:val="20"/>
                <w:szCs w:val="20"/>
                <w:lang w:val="en-GB"/>
              </w:rPr>
              <w:t xml:space="preserve"> </w:t>
            </w:r>
            <w:r w:rsidRPr="00D63E50">
              <w:rPr>
                <w:rFonts w:ascii="Arial" w:hAnsi="Arial" w:cs="Arial"/>
                <w:sz w:val="20"/>
                <w:szCs w:val="20"/>
              </w:rPr>
              <w:t>F/S</w:t>
            </w:r>
          </w:p>
        </w:tc>
      </w:tr>
      <w:tr w:rsidR="00FE481E" w:rsidRPr="00D63E50" w14:paraId="2102A3B7" w14:textId="77777777" w:rsidTr="00702832">
        <w:trPr>
          <w:trHeight w:val="351"/>
        </w:trPr>
        <w:tc>
          <w:tcPr>
            <w:tcW w:w="3816" w:type="dxa"/>
          </w:tcPr>
          <w:p w14:paraId="670A2714" w14:textId="77777777" w:rsidR="00FE481E" w:rsidRPr="00D63E50" w:rsidRDefault="00FE481E" w:rsidP="00FE481E">
            <w:pPr>
              <w:spacing w:line="360" w:lineRule="auto"/>
              <w:ind w:left="23" w:right="-73"/>
              <w:contextualSpacing/>
              <w:jc w:val="thaiDistribute"/>
              <w:rPr>
                <w:rFonts w:ascii="Arial" w:hAnsi="Arial" w:cs="Arial"/>
                <w:sz w:val="20"/>
                <w:szCs w:val="20"/>
              </w:rPr>
            </w:pPr>
          </w:p>
        </w:tc>
        <w:tc>
          <w:tcPr>
            <w:tcW w:w="1134" w:type="dxa"/>
            <w:tcBorders>
              <w:bottom w:val="single" w:sz="4" w:space="0" w:color="auto"/>
            </w:tcBorders>
            <w:vAlign w:val="bottom"/>
          </w:tcPr>
          <w:p w14:paraId="0B8A2A06" w14:textId="7D67297C" w:rsidR="00FE481E" w:rsidRPr="00D63E50" w:rsidRDefault="00FE481E" w:rsidP="00FE481E">
            <w:pPr>
              <w:spacing w:line="360" w:lineRule="auto"/>
              <w:ind w:left="-43" w:right="-44"/>
              <w:jc w:val="center"/>
              <w:rPr>
                <w:rFonts w:ascii="Arial" w:hAnsi="Arial" w:cs="Arial"/>
                <w:sz w:val="20"/>
                <w:szCs w:val="20"/>
                <w:cs/>
              </w:rPr>
            </w:pPr>
            <w:r w:rsidRPr="00D63E50">
              <w:rPr>
                <w:rFonts w:ascii="Arial" w:hAnsi="Arial" w:cs="Arial"/>
                <w:sz w:val="20"/>
                <w:szCs w:val="20"/>
              </w:rPr>
              <w:t>2022</w:t>
            </w:r>
          </w:p>
        </w:tc>
        <w:tc>
          <w:tcPr>
            <w:tcW w:w="110" w:type="dxa"/>
            <w:vAlign w:val="bottom"/>
          </w:tcPr>
          <w:p w14:paraId="4E7AD00A" w14:textId="77777777" w:rsidR="00FE481E" w:rsidRPr="00D63E50" w:rsidRDefault="00FE481E" w:rsidP="00FE481E">
            <w:pPr>
              <w:spacing w:line="360" w:lineRule="auto"/>
              <w:ind w:left="-43" w:right="-44"/>
              <w:jc w:val="center"/>
              <w:rPr>
                <w:rFonts w:ascii="Arial" w:hAnsi="Arial" w:cs="Arial"/>
                <w:sz w:val="20"/>
                <w:szCs w:val="20"/>
                <w:cs/>
              </w:rPr>
            </w:pPr>
          </w:p>
        </w:tc>
        <w:tc>
          <w:tcPr>
            <w:tcW w:w="1096" w:type="dxa"/>
            <w:tcBorders>
              <w:bottom w:val="single" w:sz="4" w:space="0" w:color="auto"/>
            </w:tcBorders>
            <w:vAlign w:val="bottom"/>
          </w:tcPr>
          <w:p w14:paraId="588C01BF" w14:textId="0336E446" w:rsidR="00FE481E" w:rsidRPr="00D63E50" w:rsidRDefault="00FE481E" w:rsidP="00FE481E">
            <w:pPr>
              <w:spacing w:line="360" w:lineRule="auto"/>
              <w:ind w:left="-43" w:right="-44"/>
              <w:jc w:val="center"/>
              <w:rPr>
                <w:rFonts w:ascii="Arial" w:hAnsi="Arial" w:cs="Arial"/>
                <w:sz w:val="20"/>
                <w:szCs w:val="20"/>
                <w:cs/>
              </w:rPr>
            </w:pPr>
            <w:r w:rsidRPr="00D63E50">
              <w:rPr>
                <w:rFonts w:ascii="Arial" w:hAnsi="Arial" w:cs="Arial"/>
                <w:sz w:val="20"/>
                <w:szCs w:val="20"/>
              </w:rPr>
              <w:t>2021</w:t>
            </w:r>
          </w:p>
        </w:tc>
        <w:tc>
          <w:tcPr>
            <w:tcW w:w="106" w:type="dxa"/>
            <w:vAlign w:val="bottom"/>
          </w:tcPr>
          <w:p w14:paraId="0E2BEEBB" w14:textId="77777777" w:rsidR="00FE481E" w:rsidRPr="00D63E50" w:rsidRDefault="00FE481E" w:rsidP="00FE481E">
            <w:pPr>
              <w:spacing w:line="360" w:lineRule="auto"/>
              <w:ind w:left="-43" w:right="-44"/>
              <w:jc w:val="center"/>
              <w:rPr>
                <w:rFonts w:ascii="Arial" w:hAnsi="Arial" w:cs="Arial"/>
                <w:sz w:val="20"/>
                <w:szCs w:val="20"/>
                <w:cs/>
              </w:rPr>
            </w:pPr>
          </w:p>
        </w:tc>
        <w:tc>
          <w:tcPr>
            <w:tcW w:w="1154" w:type="dxa"/>
            <w:tcBorders>
              <w:bottom w:val="single" w:sz="4" w:space="0" w:color="auto"/>
            </w:tcBorders>
            <w:vAlign w:val="bottom"/>
          </w:tcPr>
          <w:p w14:paraId="46723674" w14:textId="5CF74F4D" w:rsidR="00FE481E" w:rsidRPr="00D63E50" w:rsidRDefault="00FE481E" w:rsidP="00FE481E">
            <w:pPr>
              <w:spacing w:line="360" w:lineRule="auto"/>
              <w:ind w:left="-43" w:right="-44"/>
              <w:jc w:val="center"/>
              <w:rPr>
                <w:rFonts w:ascii="Arial" w:hAnsi="Arial" w:cs="Arial"/>
                <w:sz w:val="20"/>
                <w:szCs w:val="20"/>
                <w:cs/>
              </w:rPr>
            </w:pPr>
            <w:r w:rsidRPr="00D63E50">
              <w:rPr>
                <w:rFonts w:ascii="Arial" w:hAnsi="Arial" w:cs="Arial"/>
                <w:sz w:val="20"/>
                <w:szCs w:val="20"/>
              </w:rPr>
              <w:t>2022</w:t>
            </w:r>
          </w:p>
        </w:tc>
        <w:tc>
          <w:tcPr>
            <w:tcW w:w="109" w:type="dxa"/>
            <w:vAlign w:val="bottom"/>
          </w:tcPr>
          <w:p w14:paraId="269FD4A9" w14:textId="77777777" w:rsidR="00FE481E" w:rsidRPr="00D63E50" w:rsidRDefault="00FE481E" w:rsidP="00FE481E">
            <w:pPr>
              <w:spacing w:line="360" w:lineRule="auto"/>
              <w:ind w:left="-43" w:right="-44"/>
              <w:jc w:val="center"/>
              <w:rPr>
                <w:rFonts w:ascii="Arial" w:hAnsi="Arial" w:cs="Arial"/>
                <w:sz w:val="20"/>
                <w:szCs w:val="20"/>
                <w:cs/>
              </w:rPr>
            </w:pPr>
          </w:p>
        </w:tc>
        <w:tc>
          <w:tcPr>
            <w:tcW w:w="1196" w:type="dxa"/>
            <w:tcBorders>
              <w:bottom w:val="single" w:sz="4" w:space="0" w:color="auto"/>
            </w:tcBorders>
            <w:vAlign w:val="bottom"/>
          </w:tcPr>
          <w:p w14:paraId="5CAE2D09" w14:textId="277A4BAA" w:rsidR="00FE481E" w:rsidRPr="00D63E50" w:rsidRDefault="00FE481E" w:rsidP="00FE481E">
            <w:pPr>
              <w:spacing w:line="360" w:lineRule="auto"/>
              <w:ind w:left="-43" w:right="-44"/>
              <w:jc w:val="center"/>
              <w:rPr>
                <w:rFonts w:ascii="Arial" w:hAnsi="Arial" w:cs="Arial"/>
                <w:sz w:val="20"/>
                <w:szCs w:val="20"/>
                <w:cs/>
              </w:rPr>
            </w:pPr>
            <w:r w:rsidRPr="00D63E50">
              <w:rPr>
                <w:rFonts w:ascii="Arial" w:hAnsi="Arial" w:cs="Arial"/>
                <w:sz w:val="20"/>
                <w:szCs w:val="20"/>
              </w:rPr>
              <w:t>2021</w:t>
            </w:r>
          </w:p>
        </w:tc>
      </w:tr>
      <w:tr w:rsidR="00FE481E" w:rsidRPr="00D63E50" w14:paraId="4882484E" w14:textId="77777777" w:rsidTr="00702832">
        <w:trPr>
          <w:trHeight w:val="113"/>
        </w:trPr>
        <w:tc>
          <w:tcPr>
            <w:tcW w:w="3816" w:type="dxa"/>
            <w:vAlign w:val="bottom"/>
          </w:tcPr>
          <w:p w14:paraId="7D4F571A" w14:textId="77777777" w:rsidR="00FE481E" w:rsidRPr="00D63E50" w:rsidRDefault="00FE481E" w:rsidP="00FE481E">
            <w:pPr>
              <w:tabs>
                <w:tab w:val="left" w:pos="453"/>
              </w:tabs>
              <w:spacing w:line="360" w:lineRule="auto"/>
              <w:ind w:left="23" w:right="-73"/>
              <w:contextualSpacing/>
              <w:jc w:val="thaiDistribute"/>
              <w:rPr>
                <w:rFonts w:ascii="Arial" w:hAnsi="Arial" w:cs="Arial"/>
                <w:sz w:val="20"/>
                <w:szCs w:val="20"/>
                <w:cs/>
              </w:rPr>
            </w:pPr>
            <w:r w:rsidRPr="00D63E50">
              <w:rPr>
                <w:rFonts w:ascii="Arial" w:hAnsi="Arial" w:cs="Arial"/>
                <w:sz w:val="20"/>
                <w:szCs w:val="20"/>
              </w:rPr>
              <w:t>Net liabilities</w:t>
            </w:r>
          </w:p>
        </w:tc>
        <w:tc>
          <w:tcPr>
            <w:tcW w:w="1134" w:type="dxa"/>
          </w:tcPr>
          <w:p w14:paraId="67CD866A" w14:textId="4E5C4E63" w:rsidR="00FE481E" w:rsidRPr="00D63E50" w:rsidRDefault="00B15867" w:rsidP="00FE481E">
            <w:pPr>
              <w:spacing w:line="360" w:lineRule="auto"/>
              <w:ind w:right="129"/>
              <w:jc w:val="right"/>
              <w:rPr>
                <w:rFonts w:ascii="Arial" w:hAnsi="Arial" w:cs="Arial"/>
                <w:sz w:val="20"/>
                <w:szCs w:val="20"/>
              </w:rPr>
            </w:pPr>
            <w:r w:rsidRPr="00D63E50">
              <w:rPr>
                <w:rFonts w:ascii="Arial" w:hAnsi="Arial" w:cs="Arial"/>
                <w:sz w:val="20"/>
                <w:szCs w:val="20"/>
              </w:rPr>
              <w:t>226,647</w:t>
            </w:r>
          </w:p>
        </w:tc>
        <w:tc>
          <w:tcPr>
            <w:tcW w:w="110" w:type="dxa"/>
          </w:tcPr>
          <w:p w14:paraId="52AA8805" w14:textId="77777777" w:rsidR="00FE481E" w:rsidRPr="00D63E50" w:rsidRDefault="00FE481E" w:rsidP="00FE481E">
            <w:pPr>
              <w:tabs>
                <w:tab w:val="left" w:pos="0"/>
              </w:tabs>
              <w:spacing w:line="360" w:lineRule="auto"/>
              <w:jc w:val="right"/>
              <w:rPr>
                <w:rFonts w:ascii="Arial" w:hAnsi="Arial" w:cs="Arial"/>
                <w:sz w:val="20"/>
                <w:szCs w:val="20"/>
              </w:rPr>
            </w:pPr>
          </w:p>
        </w:tc>
        <w:tc>
          <w:tcPr>
            <w:tcW w:w="1096" w:type="dxa"/>
          </w:tcPr>
          <w:p w14:paraId="7330F6CA" w14:textId="0BE6ECEF" w:rsidR="00FE481E" w:rsidRPr="00D63E50" w:rsidRDefault="00FE481E" w:rsidP="00FE481E">
            <w:pPr>
              <w:spacing w:line="360" w:lineRule="auto"/>
              <w:ind w:right="96"/>
              <w:jc w:val="right"/>
              <w:rPr>
                <w:rFonts w:ascii="Arial" w:hAnsi="Arial" w:cs="Arial"/>
                <w:sz w:val="20"/>
                <w:szCs w:val="20"/>
              </w:rPr>
            </w:pPr>
            <w:r w:rsidRPr="00D63E50">
              <w:rPr>
                <w:rFonts w:ascii="Arial" w:hAnsi="Arial" w:cs="Arial"/>
                <w:sz w:val="20"/>
                <w:szCs w:val="20"/>
              </w:rPr>
              <w:t>234,806</w:t>
            </w:r>
          </w:p>
        </w:tc>
        <w:tc>
          <w:tcPr>
            <w:tcW w:w="106" w:type="dxa"/>
          </w:tcPr>
          <w:p w14:paraId="38788E75" w14:textId="77777777" w:rsidR="00FE481E" w:rsidRPr="00D63E50" w:rsidRDefault="00FE481E" w:rsidP="00FE481E">
            <w:pPr>
              <w:tabs>
                <w:tab w:val="left" w:pos="0"/>
              </w:tabs>
              <w:spacing w:line="360" w:lineRule="auto"/>
              <w:jc w:val="right"/>
              <w:rPr>
                <w:rFonts w:ascii="Arial" w:hAnsi="Arial" w:cs="Arial"/>
                <w:sz w:val="20"/>
                <w:szCs w:val="20"/>
              </w:rPr>
            </w:pPr>
          </w:p>
        </w:tc>
        <w:tc>
          <w:tcPr>
            <w:tcW w:w="1154" w:type="dxa"/>
          </w:tcPr>
          <w:p w14:paraId="03FDE7B6" w14:textId="6B22A79E" w:rsidR="00FE481E" w:rsidRPr="00D63E50" w:rsidRDefault="00B15867" w:rsidP="00FE481E">
            <w:pPr>
              <w:spacing w:line="360" w:lineRule="auto"/>
              <w:ind w:right="96"/>
              <w:jc w:val="right"/>
              <w:rPr>
                <w:rFonts w:ascii="Arial" w:hAnsi="Arial" w:cs="Arial"/>
                <w:sz w:val="20"/>
                <w:szCs w:val="20"/>
              </w:rPr>
            </w:pPr>
            <w:r w:rsidRPr="00D63E50">
              <w:rPr>
                <w:rFonts w:ascii="Arial" w:hAnsi="Arial" w:cs="Arial"/>
                <w:sz w:val="20"/>
                <w:szCs w:val="20"/>
              </w:rPr>
              <w:t>232,499</w:t>
            </w:r>
          </w:p>
        </w:tc>
        <w:tc>
          <w:tcPr>
            <w:tcW w:w="109" w:type="dxa"/>
          </w:tcPr>
          <w:p w14:paraId="3EAEF65A" w14:textId="77777777" w:rsidR="00FE481E" w:rsidRPr="00D63E50" w:rsidRDefault="00FE481E" w:rsidP="00FE481E">
            <w:pPr>
              <w:tabs>
                <w:tab w:val="left" w:pos="0"/>
              </w:tabs>
              <w:spacing w:line="360" w:lineRule="auto"/>
              <w:jc w:val="right"/>
              <w:rPr>
                <w:rFonts w:ascii="Arial" w:hAnsi="Arial" w:cs="Arial"/>
                <w:sz w:val="20"/>
                <w:szCs w:val="20"/>
              </w:rPr>
            </w:pPr>
          </w:p>
        </w:tc>
        <w:tc>
          <w:tcPr>
            <w:tcW w:w="1196" w:type="dxa"/>
          </w:tcPr>
          <w:p w14:paraId="592DAE3D" w14:textId="628CCE5E" w:rsidR="00FE481E" w:rsidRPr="00D63E50" w:rsidRDefault="00FE481E" w:rsidP="00FE481E">
            <w:pPr>
              <w:spacing w:line="360" w:lineRule="auto"/>
              <w:ind w:right="96"/>
              <w:jc w:val="right"/>
              <w:rPr>
                <w:rFonts w:ascii="Arial" w:hAnsi="Arial" w:cs="Arial"/>
                <w:sz w:val="20"/>
                <w:szCs w:val="20"/>
              </w:rPr>
            </w:pPr>
            <w:r w:rsidRPr="00D63E50">
              <w:rPr>
                <w:rFonts w:ascii="Arial" w:hAnsi="Arial" w:cs="Arial"/>
                <w:sz w:val="20"/>
                <w:szCs w:val="20"/>
              </w:rPr>
              <w:t>234,510</w:t>
            </w:r>
          </w:p>
        </w:tc>
      </w:tr>
      <w:tr w:rsidR="00FE481E" w:rsidRPr="00D63E50" w14:paraId="5EA5707E" w14:textId="77777777" w:rsidTr="00702832">
        <w:trPr>
          <w:trHeight w:val="113"/>
        </w:trPr>
        <w:tc>
          <w:tcPr>
            <w:tcW w:w="3816" w:type="dxa"/>
            <w:vAlign w:val="bottom"/>
          </w:tcPr>
          <w:p w14:paraId="491CB2A0" w14:textId="77777777" w:rsidR="00FE481E" w:rsidRPr="00D63E50" w:rsidRDefault="00FE481E" w:rsidP="00FE481E">
            <w:pPr>
              <w:tabs>
                <w:tab w:val="left" w:pos="453"/>
              </w:tabs>
              <w:spacing w:line="360" w:lineRule="auto"/>
              <w:ind w:left="23" w:right="-73"/>
              <w:contextualSpacing/>
              <w:jc w:val="thaiDistribute"/>
              <w:rPr>
                <w:rFonts w:ascii="Arial" w:hAnsi="Arial" w:cs="Arial"/>
                <w:sz w:val="20"/>
                <w:szCs w:val="20"/>
                <w:cs/>
              </w:rPr>
            </w:pPr>
            <w:r w:rsidRPr="00D63E50">
              <w:rPr>
                <w:rFonts w:ascii="Arial" w:hAnsi="Arial" w:cs="Arial"/>
                <w:sz w:val="20"/>
                <w:szCs w:val="20"/>
              </w:rPr>
              <w:t>Shareholders' Equity</w:t>
            </w:r>
          </w:p>
        </w:tc>
        <w:tc>
          <w:tcPr>
            <w:tcW w:w="1134" w:type="dxa"/>
          </w:tcPr>
          <w:p w14:paraId="6CFD793E" w14:textId="24AA0A19" w:rsidR="00FE481E" w:rsidRPr="00D63E50" w:rsidRDefault="0031016C" w:rsidP="00FE481E">
            <w:pPr>
              <w:spacing w:line="360" w:lineRule="auto"/>
              <w:ind w:right="129"/>
              <w:jc w:val="right"/>
              <w:rPr>
                <w:rFonts w:ascii="Arial" w:hAnsi="Arial" w:cs="Arial"/>
                <w:sz w:val="20"/>
                <w:szCs w:val="20"/>
              </w:rPr>
            </w:pPr>
            <w:r w:rsidRPr="00D63E50">
              <w:rPr>
                <w:rFonts w:ascii="Arial" w:hAnsi="Arial" w:cs="Arial"/>
                <w:sz w:val="20"/>
                <w:szCs w:val="20"/>
              </w:rPr>
              <w:t>1,052,31</w:t>
            </w:r>
            <w:r w:rsidR="00B15867" w:rsidRPr="00D63E50">
              <w:rPr>
                <w:rFonts w:ascii="Arial" w:hAnsi="Arial" w:cs="Arial"/>
                <w:sz w:val="20"/>
                <w:szCs w:val="20"/>
              </w:rPr>
              <w:t>1</w:t>
            </w:r>
          </w:p>
        </w:tc>
        <w:tc>
          <w:tcPr>
            <w:tcW w:w="110" w:type="dxa"/>
          </w:tcPr>
          <w:p w14:paraId="5321268D" w14:textId="77777777" w:rsidR="00FE481E" w:rsidRPr="00D63E50" w:rsidRDefault="00FE481E" w:rsidP="00FE481E">
            <w:pPr>
              <w:tabs>
                <w:tab w:val="left" w:pos="0"/>
              </w:tabs>
              <w:spacing w:line="360" w:lineRule="auto"/>
              <w:jc w:val="right"/>
              <w:rPr>
                <w:rFonts w:ascii="Arial" w:hAnsi="Arial" w:cs="Arial"/>
                <w:sz w:val="20"/>
                <w:szCs w:val="20"/>
              </w:rPr>
            </w:pPr>
          </w:p>
        </w:tc>
        <w:tc>
          <w:tcPr>
            <w:tcW w:w="1096" w:type="dxa"/>
          </w:tcPr>
          <w:p w14:paraId="39D0BFC5" w14:textId="1831D7C4" w:rsidR="00FE481E" w:rsidRPr="00D63E50" w:rsidRDefault="00FE481E" w:rsidP="00FE481E">
            <w:pPr>
              <w:spacing w:line="360" w:lineRule="auto"/>
              <w:ind w:right="96"/>
              <w:jc w:val="right"/>
              <w:rPr>
                <w:rFonts w:ascii="Arial" w:hAnsi="Arial" w:cs="Arial"/>
                <w:sz w:val="20"/>
                <w:szCs w:val="20"/>
              </w:rPr>
            </w:pPr>
            <w:r w:rsidRPr="00D63E50">
              <w:rPr>
                <w:rFonts w:ascii="Arial" w:hAnsi="Arial" w:cs="Arial"/>
                <w:sz w:val="20"/>
                <w:szCs w:val="20"/>
              </w:rPr>
              <w:t>977,510</w:t>
            </w:r>
          </w:p>
        </w:tc>
        <w:tc>
          <w:tcPr>
            <w:tcW w:w="106" w:type="dxa"/>
          </w:tcPr>
          <w:p w14:paraId="1859CC86" w14:textId="77777777" w:rsidR="00FE481E" w:rsidRPr="00D63E50" w:rsidRDefault="00FE481E" w:rsidP="00FE481E">
            <w:pPr>
              <w:tabs>
                <w:tab w:val="left" w:pos="0"/>
              </w:tabs>
              <w:spacing w:line="360" w:lineRule="auto"/>
              <w:jc w:val="right"/>
              <w:rPr>
                <w:rFonts w:ascii="Arial" w:hAnsi="Arial" w:cs="Arial"/>
                <w:sz w:val="20"/>
                <w:szCs w:val="20"/>
              </w:rPr>
            </w:pPr>
          </w:p>
        </w:tc>
        <w:tc>
          <w:tcPr>
            <w:tcW w:w="1154" w:type="dxa"/>
          </w:tcPr>
          <w:p w14:paraId="4807EFFE" w14:textId="68386EF3" w:rsidR="00FE481E" w:rsidRPr="00D63E50" w:rsidRDefault="00B15867" w:rsidP="00FE481E">
            <w:pPr>
              <w:spacing w:line="360" w:lineRule="auto"/>
              <w:ind w:right="96"/>
              <w:jc w:val="right"/>
              <w:rPr>
                <w:rFonts w:ascii="Arial" w:hAnsi="Arial" w:cs="Arial"/>
                <w:sz w:val="20"/>
                <w:szCs w:val="20"/>
              </w:rPr>
            </w:pPr>
            <w:r w:rsidRPr="00D63E50">
              <w:rPr>
                <w:rFonts w:ascii="Arial" w:hAnsi="Arial" w:cs="Arial"/>
                <w:sz w:val="20"/>
                <w:szCs w:val="20"/>
              </w:rPr>
              <w:t>1,033,493</w:t>
            </w:r>
          </w:p>
        </w:tc>
        <w:tc>
          <w:tcPr>
            <w:tcW w:w="109" w:type="dxa"/>
          </w:tcPr>
          <w:p w14:paraId="738ECFC4" w14:textId="77777777" w:rsidR="00FE481E" w:rsidRPr="00D63E50" w:rsidRDefault="00FE481E" w:rsidP="00FE481E">
            <w:pPr>
              <w:tabs>
                <w:tab w:val="left" w:pos="0"/>
              </w:tabs>
              <w:spacing w:line="360" w:lineRule="auto"/>
              <w:jc w:val="right"/>
              <w:rPr>
                <w:rFonts w:ascii="Arial" w:hAnsi="Arial" w:cs="Arial"/>
                <w:sz w:val="20"/>
                <w:szCs w:val="20"/>
              </w:rPr>
            </w:pPr>
          </w:p>
        </w:tc>
        <w:tc>
          <w:tcPr>
            <w:tcW w:w="1196" w:type="dxa"/>
          </w:tcPr>
          <w:p w14:paraId="48C59301" w14:textId="7ECDB664" w:rsidR="00FE481E" w:rsidRPr="00D63E50" w:rsidRDefault="00FE481E" w:rsidP="00FE481E">
            <w:pPr>
              <w:spacing w:line="360" w:lineRule="auto"/>
              <w:ind w:right="96"/>
              <w:jc w:val="right"/>
              <w:rPr>
                <w:rFonts w:ascii="Arial" w:hAnsi="Arial" w:cs="Arial"/>
                <w:sz w:val="20"/>
                <w:szCs w:val="20"/>
              </w:rPr>
            </w:pPr>
            <w:r w:rsidRPr="00D63E50">
              <w:rPr>
                <w:rFonts w:ascii="Arial" w:hAnsi="Arial" w:cs="Arial"/>
                <w:sz w:val="20"/>
                <w:szCs w:val="20"/>
              </w:rPr>
              <w:t>958,738</w:t>
            </w:r>
          </w:p>
        </w:tc>
      </w:tr>
      <w:tr w:rsidR="00FE481E" w:rsidRPr="00D63E50" w14:paraId="5440F029" w14:textId="77777777" w:rsidTr="00702832">
        <w:trPr>
          <w:trHeight w:val="329"/>
        </w:trPr>
        <w:tc>
          <w:tcPr>
            <w:tcW w:w="3816" w:type="dxa"/>
            <w:vAlign w:val="bottom"/>
          </w:tcPr>
          <w:p w14:paraId="0BD97788" w14:textId="77777777" w:rsidR="00FE481E" w:rsidRPr="00D63E50" w:rsidRDefault="00FE481E" w:rsidP="00FE481E">
            <w:pPr>
              <w:spacing w:line="360" w:lineRule="auto"/>
              <w:ind w:left="23" w:right="-73"/>
              <w:contextualSpacing/>
              <w:jc w:val="thaiDistribute"/>
              <w:rPr>
                <w:rFonts w:ascii="Arial" w:hAnsi="Arial" w:cs="Arial"/>
                <w:sz w:val="20"/>
                <w:szCs w:val="20"/>
                <w:cs/>
              </w:rPr>
            </w:pPr>
            <w:r w:rsidRPr="00D63E50">
              <w:rPr>
                <w:rFonts w:ascii="Arial" w:hAnsi="Arial" w:cs="Arial"/>
                <w:sz w:val="20"/>
                <w:szCs w:val="20"/>
              </w:rPr>
              <w:t xml:space="preserve">Debt to Equity ratio </w:t>
            </w:r>
          </w:p>
        </w:tc>
        <w:tc>
          <w:tcPr>
            <w:tcW w:w="1134" w:type="dxa"/>
            <w:tcBorders>
              <w:top w:val="single" w:sz="4" w:space="0" w:color="auto"/>
              <w:bottom w:val="single" w:sz="12" w:space="0" w:color="auto"/>
            </w:tcBorders>
          </w:tcPr>
          <w:p w14:paraId="30CB4325" w14:textId="067C268B" w:rsidR="00FE481E" w:rsidRPr="00D63E50" w:rsidRDefault="0031016C" w:rsidP="00FE481E">
            <w:pPr>
              <w:spacing w:line="360" w:lineRule="auto"/>
              <w:ind w:right="129"/>
              <w:jc w:val="right"/>
              <w:rPr>
                <w:rFonts w:ascii="Arial" w:hAnsi="Arial" w:cs="Arial"/>
                <w:sz w:val="20"/>
                <w:szCs w:val="20"/>
              </w:rPr>
            </w:pPr>
            <w:r w:rsidRPr="00D63E50">
              <w:rPr>
                <w:rFonts w:ascii="Arial" w:hAnsi="Arial" w:cs="Arial"/>
                <w:sz w:val="20"/>
                <w:szCs w:val="20"/>
              </w:rPr>
              <w:t>0.22</w:t>
            </w:r>
          </w:p>
        </w:tc>
        <w:tc>
          <w:tcPr>
            <w:tcW w:w="110" w:type="dxa"/>
          </w:tcPr>
          <w:p w14:paraId="00DBB8C3" w14:textId="77777777" w:rsidR="00FE481E" w:rsidRPr="00D63E50" w:rsidRDefault="00FE481E" w:rsidP="00FE481E">
            <w:pPr>
              <w:tabs>
                <w:tab w:val="left" w:pos="0"/>
                <w:tab w:val="decimal" w:pos="1015"/>
              </w:tabs>
              <w:spacing w:line="360" w:lineRule="auto"/>
              <w:rPr>
                <w:rFonts w:ascii="Arial" w:hAnsi="Arial" w:cs="Arial"/>
                <w:sz w:val="20"/>
                <w:szCs w:val="20"/>
              </w:rPr>
            </w:pPr>
          </w:p>
        </w:tc>
        <w:tc>
          <w:tcPr>
            <w:tcW w:w="1096" w:type="dxa"/>
            <w:tcBorders>
              <w:top w:val="single" w:sz="4" w:space="0" w:color="auto"/>
              <w:bottom w:val="single" w:sz="12" w:space="0" w:color="auto"/>
            </w:tcBorders>
          </w:tcPr>
          <w:p w14:paraId="084BCDE9" w14:textId="705F0B2F" w:rsidR="00FE481E" w:rsidRPr="00D63E50" w:rsidRDefault="00FE481E" w:rsidP="00FE481E">
            <w:pPr>
              <w:spacing w:line="360" w:lineRule="auto"/>
              <w:ind w:right="96"/>
              <w:jc w:val="right"/>
              <w:rPr>
                <w:rFonts w:ascii="Arial" w:hAnsi="Arial" w:cs="Arial"/>
                <w:sz w:val="20"/>
                <w:szCs w:val="20"/>
              </w:rPr>
            </w:pPr>
            <w:r w:rsidRPr="00D63E50">
              <w:rPr>
                <w:rFonts w:ascii="Arial" w:hAnsi="Arial" w:cs="Arial"/>
                <w:sz w:val="20"/>
                <w:szCs w:val="20"/>
              </w:rPr>
              <w:t>0.24</w:t>
            </w:r>
          </w:p>
        </w:tc>
        <w:tc>
          <w:tcPr>
            <w:tcW w:w="106" w:type="dxa"/>
          </w:tcPr>
          <w:p w14:paraId="5F27188B" w14:textId="77777777" w:rsidR="00FE481E" w:rsidRPr="00D63E50" w:rsidRDefault="00FE481E" w:rsidP="00FE481E">
            <w:pPr>
              <w:tabs>
                <w:tab w:val="left" w:pos="0"/>
              </w:tabs>
              <w:spacing w:line="360" w:lineRule="auto"/>
              <w:jc w:val="right"/>
              <w:rPr>
                <w:rFonts w:ascii="Arial" w:hAnsi="Arial" w:cs="Arial"/>
                <w:sz w:val="20"/>
                <w:szCs w:val="20"/>
              </w:rPr>
            </w:pPr>
          </w:p>
        </w:tc>
        <w:tc>
          <w:tcPr>
            <w:tcW w:w="1154" w:type="dxa"/>
            <w:tcBorders>
              <w:top w:val="single" w:sz="4" w:space="0" w:color="auto"/>
              <w:bottom w:val="single" w:sz="12" w:space="0" w:color="auto"/>
            </w:tcBorders>
          </w:tcPr>
          <w:p w14:paraId="79E57AFA" w14:textId="24BE8C4F" w:rsidR="00FE481E" w:rsidRPr="00D63E50" w:rsidRDefault="0031016C" w:rsidP="00FE481E">
            <w:pPr>
              <w:spacing w:line="360" w:lineRule="auto"/>
              <w:ind w:right="96"/>
              <w:jc w:val="right"/>
              <w:rPr>
                <w:rFonts w:ascii="Arial" w:hAnsi="Arial" w:cs="Arial"/>
                <w:sz w:val="20"/>
                <w:szCs w:val="20"/>
              </w:rPr>
            </w:pPr>
            <w:r w:rsidRPr="00D63E50">
              <w:rPr>
                <w:rFonts w:ascii="Arial" w:hAnsi="Arial" w:cs="Arial"/>
                <w:sz w:val="20"/>
                <w:szCs w:val="20"/>
              </w:rPr>
              <w:t>0.23</w:t>
            </w:r>
          </w:p>
        </w:tc>
        <w:tc>
          <w:tcPr>
            <w:tcW w:w="109" w:type="dxa"/>
          </w:tcPr>
          <w:p w14:paraId="73ABAF52" w14:textId="77777777" w:rsidR="00FE481E" w:rsidRPr="00D63E50" w:rsidRDefault="00FE481E" w:rsidP="00FE481E">
            <w:pPr>
              <w:tabs>
                <w:tab w:val="left" w:pos="0"/>
                <w:tab w:val="decimal" w:pos="1001"/>
              </w:tabs>
              <w:spacing w:line="360" w:lineRule="auto"/>
              <w:rPr>
                <w:rFonts w:ascii="Arial" w:hAnsi="Arial" w:cs="Arial"/>
                <w:sz w:val="20"/>
                <w:szCs w:val="20"/>
              </w:rPr>
            </w:pPr>
          </w:p>
        </w:tc>
        <w:tc>
          <w:tcPr>
            <w:tcW w:w="1196" w:type="dxa"/>
            <w:tcBorders>
              <w:top w:val="single" w:sz="4" w:space="0" w:color="auto"/>
              <w:bottom w:val="single" w:sz="12" w:space="0" w:color="auto"/>
            </w:tcBorders>
          </w:tcPr>
          <w:p w14:paraId="1C71C936" w14:textId="54760680" w:rsidR="00FE481E" w:rsidRPr="00D63E50" w:rsidRDefault="00FE481E" w:rsidP="00FE481E">
            <w:pPr>
              <w:spacing w:line="360" w:lineRule="auto"/>
              <w:ind w:right="96"/>
              <w:jc w:val="right"/>
              <w:rPr>
                <w:rFonts w:ascii="Arial" w:hAnsi="Arial" w:cs="Arial"/>
                <w:sz w:val="20"/>
                <w:szCs w:val="20"/>
              </w:rPr>
            </w:pPr>
            <w:r w:rsidRPr="00D63E50">
              <w:rPr>
                <w:rFonts w:ascii="Arial" w:hAnsi="Arial" w:cs="Arial"/>
                <w:sz w:val="20"/>
                <w:szCs w:val="20"/>
              </w:rPr>
              <w:t>0.24</w:t>
            </w:r>
          </w:p>
        </w:tc>
      </w:tr>
    </w:tbl>
    <w:p w14:paraId="56C58F81" w14:textId="77777777" w:rsidR="00CA16AE" w:rsidRPr="00D63E50" w:rsidRDefault="00CA16AE" w:rsidP="00163648">
      <w:pPr>
        <w:tabs>
          <w:tab w:val="left" w:pos="900"/>
        </w:tabs>
        <w:spacing w:line="360" w:lineRule="auto"/>
        <w:jc w:val="thaiDistribute"/>
        <w:rPr>
          <w:rFonts w:ascii="Arial" w:hAnsi="Arial" w:cs="Arial"/>
          <w:sz w:val="20"/>
          <w:szCs w:val="20"/>
          <w:u w:val="single"/>
          <w:lang w:val="en-GB"/>
        </w:rPr>
      </w:pPr>
    </w:p>
    <w:p w14:paraId="2263EF00" w14:textId="3AD16AFC" w:rsidR="006F3556" w:rsidRPr="00D63E50" w:rsidRDefault="399F5DA3" w:rsidP="00ED172F">
      <w:pPr>
        <w:numPr>
          <w:ilvl w:val="0"/>
          <w:numId w:val="1"/>
        </w:numPr>
        <w:spacing w:line="360" w:lineRule="auto"/>
        <w:ind w:left="360"/>
        <w:jc w:val="thaiDistribute"/>
        <w:rPr>
          <w:rFonts w:ascii="Arial" w:hAnsi="Arial" w:cs="Arial"/>
          <w:sz w:val="20"/>
          <w:szCs w:val="20"/>
          <w:u w:val="single"/>
          <w:lang w:val="en-GB"/>
        </w:rPr>
      </w:pPr>
      <w:r w:rsidRPr="00D63E50">
        <w:rPr>
          <w:rFonts w:ascii="Arial" w:hAnsi="Arial" w:cs="Arial"/>
          <w:sz w:val="20"/>
          <w:szCs w:val="20"/>
          <w:u w:val="single"/>
          <w:lang w:val="en-GB"/>
        </w:rPr>
        <w:t>COMMITMENT</w:t>
      </w:r>
      <w:r w:rsidR="00394F2C" w:rsidRPr="00D63E50">
        <w:rPr>
          <w:rFonts w:ascii="Arial" w:hAnsi="Arial" w:cs="Arial"/>
          <w:sz w:val="20"/>
          <w:szCs w:val="20"/>
          <w:u w:val="single"/>
          <w:lang w:val="en-GB"/>
        </w:rPr>
        <w:t>S</w:t>
      </w:r>
    </w:p>
    <w:p w14:paraId="7EB5F4EB" w14:textId="77777777" w:rsidR="00712097" w:rsidRPr="00D63E50" w:rsidRDefault="00712097" w:rsidP="00760E45">
      <w:pPr>
        <w:spacing w:line="360" w:lineRule="auto"/>
        <w:ind w:left="360"/>
        <w:jc w:val="thaiDistribute"/>
        <w:rPr>
          <w:rFonts w:ascii="Arial" w:hAnsi="Arial" w:cs="Arial"/>
          <w:sz w:val="16"/>
          <w:szCs w:val="16"/>
          <w:u w:val="single"/>
        </w:rPr>
      </w:pPr>
    </w:p>
    <w:p w14:paraId="3BA77B65" w14:textId="77777777" w:rsidR="007F37E1" w:rsidRPr="00D63E50" w:rsidRDefault="00F64B8C" w:rsidP="007F37E1">
      <w:pPr>
        <w:spacing w:line="360" w:lineRule="auto"/>
        <w:ind w:left="360"/>
        <w:jc w:val="thaiDistribute"/>
        <w:rPr>
          <w:rFonts w:ascii="Arial" w:hAnsi="Arial" w:cs="Arial"/>
          <w:sz w:val="20"/>
          <w:szCs w:val="20"/>
          <w:lang w:val="en-GB"/>
        </w:rPr>
      </w:pPr>
      <w:r w:rsidRPr="00D63E50">
        <w:rPr>
          <w:rFonts w:ascii="Arial" w:hAnsi="Arial" w:cs="Arial"/>
          <w:sz w:val="20"/>
          <w:szCs w:val="20"/>
          <w:lang w:val="en-GB"/>
        </w:rPr>
        <w:t xml:space="preserve">As </w:t>
      </w:r>
      <w:proofErr w:type="gramStart"/>
      <w:r w:rsidRPr="00D63E50">
        <w:rPr>
          <w:rFonts w:ascii="Arial" w:hAnsi="Arial" w:cs="Arial"/>
          <w:sz w:val="20"/>
          <w:szCs w:val="20"/>
          <w:lang w:val="en-GB"/>
        </w:rPr>
        <w:t>at</w:t>
      </w:r>
      <w:proofErr w:type="gramEnd"/>
      <w:r w:rsidRPr="00D63E50">
        <w:rPr>
          <w:rFonts w:ascii="Arial" w:hAnsi="Arial" w:cs="Arial"/>
          <w:sz w:val="20"/>
          <w:szCs w:val="20"/>
          <w:lang w:val="en-GB"/>
        </w:rPr>
        <w:t xml:space="preserve"> </w:t>
      </w:r>
      <w:r w:rsidR="001C2B27" w:rsidRPr="00D63E50">
        <w:rPr>
          <w:rFonts w:ascii="Arial" w:hAnsi="Arial" w:cs="Arial"/>
          <w:sz w:val="20"/>
          <w:szCs w:val="20"/>
          <w:lang w:eastAsia="th-TH"/>
        </w:rPr>
        <w:t>31 December 202</w:t>
      </w:r>
      <w:r w:rsidR="00325473" w:rsidRPr="00D63E50">
        <w:rPr>
          <w:rFonts w:ascii="Arial" w:hAnsi="Arial" w:cs="Arial"/>
          <w:sz w:val="20"/>
          <w:szCs w:val="20"/>
          <w:lang w:eastAsia="th-TH"/>
        </w:rPr>
        <w:t>2</w:t>
      </w:r>
      <w:r w:rsidRPr="00D63E50">
        <w:rPr>
          <w:rFonts w:ascii="Arial" w:hAnsi="Arial" w:cs="Arial"/>
          <w:sz w:val="20"/>
          <w:szCs w:val="20"/>
          <w:lang w:val="en-GB"/>
        </w:rPr>
        <w:t>, the Company has commitments as follow:</w:t>
      </w:r>
    </w:p>
    <w:p w14:paraId="5B6184D4" w14:textId="77777777" w:rsidR="007F37E1" w:rsidRPr="00D63E50" w:rsidRDefault="007F37E1" w:rsidP="007F37E1">
      <w:pPr>
        <w:spacing w:line="360" w:lineRule="auto"/>
        <w:ind w:left="360"/>
        <w:jc w:val="thaiDistribute"/>
        <w:rPr>
          <w:rFonts w:ascii="Arial" w:hAnsi="Arial" w:cs="Arial"/>
          <w:sz w:val="16"/>
          <w:szCs w:val="16"/>
          <w:lang w:val="en-GB"/>
        </w:rPr>
      </w:pPr>
    </w:p>
    <w:p w14:paraId="666B3C4E" w14:textId="5CA46A42" w:rsidR="007F37E1" w:rsidRPr="00D63E50" w:rsidRDefault="00F64B8C" w:rsidP="006E33D4">
      <w:pPr>
        <w:pStyle w:val="ListParagraph"/>
        <w:numPr>
          <w:ilvl w:val="0"/>
          <w:numId w:val="37"/>
        </w:numPr>
        <w:spacing w:after="0" w:line="360" w:lineRule="auto"/>
        <w:ind w:left="907" w:hanging="547"/>
        <w:jc w:val="thaiDistribute"/>
        <w:rPr>
          <w:rFonts w:ascii="Arial" w:hAnsi="Arial" w:cs="Arial"/>
          <w:sz w:val="20"/>
          <w:szCs w:val="20"/>
          <w:lang w:val="en-GB"/>
        </w:rPr>
      </w:pPr>
      <w:r w:rsidRPr="00D63E50">
        <w:rPr>
          <w:rFonts w:ascii="Arial" w:hAnsi="Arial" w:cs="Arial"/>
          <w:spacing w:val="-4"/>
          <w:sz w:val="20"/>
          <w:szCs w:val="20"/>
        </w:rPr>
        <w:t xml:space="preserve">The </w:t>
      </w:r>
      <w:r w:rsidR="007F37E1" w:rsidRPr="00D63E50">
        <w:rPr>
          <w:rFonts w:ascii="Arial" w:hAnsi="Arial" w:cs="Arial"/>
          <w:spacing w:val="-4"/>
          <w:sz w:val="20"/>
          <w:szCs w:val="20"/>
        </w:rPr>
        <w:t>Company has a service agreement for its office for a period of 3 years commencing from</w:t>
      </w:r>
      <w:r w:rsidR="007F37E1" w:rsidRPr="00D63E50">
        <w:rPr>
          <w:rFonts w:ascii="Arial" w:hAnsi="Arial" w:cs="Arial"/>
          <w:sz w:val="20"/>
          <w:szCs w:val="20"/>
        </w:rPr>
        <w:t xml:space="preserve"> 1 September 2021 to 31 August 2024 as follows: </w:t>
      </w:r>
    </w:p>
    <w:p w14:paraId="43EA5631" w14:textId="3AF56935" w:rsidR="00F64B8C" w:rsidRPr="00D63E50" w:rsidRDefault="00F64B8C" w:rsidP="006E33D4">
      <w:pPr>
        <w:spacing w:line="360" w:lineRule="auto"/>
        <w:ind w:left="907" w:hanging="547"/>
        <w:jc w:val="thaiDistribute"/>
        <w:rPr>
          <w:rFonts w:ascii="Arial" w:hAnsi="Arial" w:cs="Arial"/>
          <w:sz w:val="10"/>
          <w:szCs w:val="10"/>
        </w:rPr>
      </w:pPr>
    </w:p>
    <w:tbl>
      <w:tblPr>
        <w:tblW w:w="4485" w:type="pct"/>
        <w:tblInd w:w="792" w:type="dxa"/>
        <w:tblLook w:val="01E0" w:firstRow="1" w:lastRow="1" w:firstColumn="1" w:lastColumn="1" w:noHBand="0" w:noVBand="0"/>
      </w:tblPr>
      <w:tblGrid>
        <w:gridCol w:w="6716"/>
        <w:gridCol w:w="1446"/>
      </w:tblGrid>
      <w:tr w:rsidR="00F64B8C" w:rsidRPr="00D63E50" w14:paraId="7181DD66" w14:textId="77777777" w:rsidTr="005347AC">
        <w:tc>
          <w:tcPr>
            <w:tcW w:w="4114" w:type="pct"/>
            <w:shd w:val="clear" w:color="auto" w:fill="auto"/>
          </w:tcPr>
          <w:p w14:paraId="6F6D960D" w14:textId="77777777" w:rsidR="00F64B8C" w:rsidRPr="00D63E50" w:rsidRDefault="00F64B8C" w:rsidP="00760E45">
            <w:pPr>
              <w:spacing w:line="360" w:lineRule="auto"/>
              <w:jc w:val="thaiDistribute"/>
              <w:rPr>
                <w:rFonts w:ascii="Arial" w:hAnsi="Arial" w:cs="Arial"/>
                <w:sz w:val="20"/>
                <w:szCs w:val="20"/>
              </w:rPr>
            </w:pPr>
          </w:p>
        </w:tc>
        <w:tc>
          <w:tcPr>
            <w:tcW w:w="886" w:type="pct"/>
            <w:tcBorders>
              <w:bottom w:val="single" w:sz="4" w:space="0" w:color="auto"/>
            </w:tcBorders>
            <w:shd w:val="clear" w:color="auto" w:fill="auto"/>
          </w:tcPr>
          <w:p w14:paraId="5A2250C8" w14:textId="77777777" w:rsidR="00F64B8C" w:rsidRPr="00D63E50" w:rsidRDefault="00F64B8C" w:rsidP="00760E45">
            <w:pPr>
              <w:spacing w:line="360" w:lineRule="auto"/>
              <w:ind w:left="-121" w:right="-95"/>
              <w:jc w:val="center"/>
              <w:rPr>
                <w:rFonts w:ascii="Arial" w:hAnsi="Arial" w:cs="Arial"/>
                <w:sz w:val="20"/>
                <w:szCs w:val="20"/>
                <w:cs/>
              </w:rPr>
            </w:pPr>
            <w:r w:rsidRPr="00D63E50">
              <w:rPr>
                <w:rFonts w:ascii="Arial" w:eastAsia="Angsana New" w:hAnsi="Arial" w:cs="Arial"/>
                <w:sz w:val="20"/>
                <w:szCs w:val="20"/>
              </w:rPr>
              <w:t>Thousand Baht</w:t>
            </w:r>
          </w:p>
        </w:tc>
      </w:tr>
      <w:tr w:rsidR="00F64B8C" w:rsidRPr="00D63E50" w14:paraId="49175209" w14:textId="77777777" w:rsidTr="005347AC">
        <w:tc>
          <w:tcPr>
            <w:tcW w:w="4114" w:type="pct"/>
            <w:shd w:val="clear" w:color="auto" w:fill="auto"/>
          </w:tcPr>
          <w:p w14:paraId="1E177C9B" w14:textId="12D10C00" w:rsidR="00F64B8C" w:rsidRPr="00D63E50" w:rsidRDefault="00F64B8C" w:rsidP="00760E45">
            <w:pPr>
              <w:spacing w:line="360" w:lineRule="auto"/>
              <w:ind w:left="-11"/>
              <w:jc w:val="thaiDistribute"/>
              <w:rPr>
                <w:rFonts w:ascii="Arial" w:hAnsi="Arial" w:cs="Arial"/>
                <w:sz w:val="20"/>
                <w:szCs w:val="20"/>
                <w:u w:val="single"/>
              </w:rPr>
            </w:pPr>
            <w:r w:rsidRPr="00D63E50">
              <w:rPr>
                <w:rFonts w:ascii="Arial" w:hAnsi="Arial" w:cs="Arial"/>
                <w:sz w:val="20"/>
                <w:szCs w:val="20"/>
                <w:u w:val="single"/>
              </w:rPr>
              <w:t xml:space="preserve">Commitments of </w:t>
            </w:r>
            <w:r w:rsidR="00750834" w:rsidRPr="00D63E50">
              <w:rPr>
                <w:rFonts w:ascii="Arial" w:hAnsi="Arial" w:cs="Arial"/>
                <w:sz w:val="20"/>
                <w:szCs w:val="20"/>
                <w:u w:val="single"/>
              </w:rPr>
              <w:t>service</w:t>
            </w:r>
            <w:r w:rsidRPr="00D63E50">
              <w:rPr>
                <w:rFonts w:ascii="Arial" w:hAnsi="Arial" w:cs="Arial"/>
                <w:sz w:val="20"/>
                <w:szCs w:val="20"/>
                <w:u w:val="single"/>
              </w:rPr>
              <w:t xml:space="preserve"> agreements</w:t>
            </w:r>
          </w:p>
        </w:tc>
        <w:tc>
          <w:tcPr>
            <w:tcW w:w="886" w:type="pct"/>
            <w:shd w:val="clear" w:color="auto" w:fill="auto"/>
          </w:tcPr>
          <w:p w14:paraId="0614052D" w14:textId="77777777" w:rsidR="00F64B8C" w:rsidRPr="00D63E50" w:rsidRDefault="00F64B8C" w:rsidP="005347AC">
            <w:pPr>
              <w:tabs>
                <w:tab w:val="decimal" w:pos="878"/>
              </w:tabs>
              <w:spacing w:line="360" w:lineRule="auto"/>
              <w:ind w:left="-92"/>
              <w:rPr>
                <w:rFonts w:ascii="Arial" w:hAnsi="Arial" w:cs="Arial"/>
                <w:color w:val="000000"/>
                <w:sz w:val="20"/>
                <w:szCs w:val="20"/>
                <w:cs/>
                <w:lang w:val="en-GB"/>
              </w:rPr>
            </w:pPr>
          </w:p>
        </w:tc>
      </w:tr>
      <w:tr w:rsidR="00C364A1" w:rsidRPr="00D63E50" w14:paraId="0542FAE3" w14:textId="77777777" w:rsidTr="005347AC">
        <w:tc>
          <w:tcPr>
            <w:tcW w:w="4114" w:type="pct"/>
            <w:shd w:val="clear" w:color="auto" w:fill="auto"/>
          </w:tcPr>
          <w:p w14:paraId="1EB2F013" w14:textId="77777777" w:rsidR="00C364A1" w:rsidRPr="00D63E50" w:rsidRDefault="00C364A1" w:rsidP="00C364A1">
            <w:pPr>
              <w:spacing w:line="360" w:lineRule="auto"/>
              <w:ind w:left="-11"/>
              <w:jc w:val="thaiDistribute"/>
              <w:rPr>
                <w:rFonts w:ascii="Arial" w:hAnsi="Arial" w:cs="Arial"/>
                <w:sz w:val="20"/>
                <w:szCs w:val="20"/>
                <w:cs/>
              </w:rPr>
            </w:pPr>
            <w:r w:rsidRPr="00D63E50">
              <w:rPr>
                <w:rFonts w:ascii="Arial" w:hAnsi="Arial" w:cs="Arial"/>
                <w:sz w:val="20"/>
                <w:szCs w:val="20"/>
              </w:rPr>
              <w:t>Due wi</w:t>
            </w:r>
            <w:r w:rsidRPr="00D63E50">
              <w:rPr>
                <w:rFonts w:ascii="Arial" w:hAnsi="Arial" w:cs="Arial"/>
                <w:sz w:val="20"/>
                <w:szCs w:val="20"/>
                <w:cs/>
              </w:rPr>
              <w:t>thin 1 year</w:t>
            </w:r>
          </w:p>
        </w:tc>
        <w:tc>
          <w:tcPr>
            <w:tcW w:w="886" w:type="pct"/>
            <w:shd w:val="clear" w:color="auto" w:fill="auto"/>
          </w:tcPr>
          <w:p w14:paraId="51B0C358" w14:textId="5A96CB88" w:rsidR="00C364A1" w:rsidRPr="00D63E50" w:rsidRDefault="00C364A1" w:rsidP="00C364A1">
            <w:pPr>
              <w:tabs>
                <w:tab w:val="decimal" w:pos="878"/>
              </w:tabs>
              <w:snapToGrid w:val="0"/>
              <w:spacing w:line="360" w:lineRule="auto"/>
              <w:ind w:left="-92"/>
              <w:rPr>
                <w:rFonts w:ascii="Arial" w:hAnsi="Arial" w:cs="Arial"/>
                <w:sz w:val="20"/>
                <w:szCs w:val="20"/>
              </w:rPr>
            </w:pPr>
            <w:r w:rsidRPr="00D63E50">
              <w:rPr>
                <w:rFonts w:ascii="Arial" w:hAnsi="Arial" w:cs="Arial"/>
                <w:sz w:val="20"/>
                <w:szCs w:val="20"/>
              </w:rPr>
              <w:t>3,276</w:t>
            </w:r>
          </w:p>
        </w:tc>
      </w:tr>
      <w:tr w:rsidR="00C364A1" w:rsidRPr="00D63E50" w14:paraId="2A775E48" w14:textId="77777777" w:rsidTr="005347AC">
        <w:tc>
          <w:tcPr>
            <w:tcW w:w="4114" w:type="pct"/>
            <w:shd w:val="clear" w:color="auto" w:fill="auto"/>
          </w:tcPr>
          <w:p w14:paraId="759F89DD" w14:textId="77777777" w:rsidR="00C364A1" w:rsidRPr="00D63E50" w:rsidRDefault="00C364A1" w:rsidP="00C364A1">
            <w:pPr>
              <w:spacing w:line="360" w:lineRule="auto"/>
              <w:ind w:left="-11"/>
              <w:jc w:val="thaiDistribute"/>
              <w:rPr>
                <w:rFonts w:ascii="Arial" w:hAnsi="Arial" w:cs="Arial"/>
                <w:sz w:val="20"/>
                <w:szCs w:val="20"/>
              </w:rPr>
            </w:pPr>
            <w:r w:rsidRPr="00D63E50">
              <w:rPr>
                <w:rFonts w:ascii="Arial" w:hAnsi="Arial" w:cs="Arial"/>
                <w:sz w:val="20"/>
                <w:szCs w:val="20"/>
              </w:rPr>
              <w:t>Due after 1 year but within 3 years</w:t>
            </w:r>
          </w:p>
        </w:tc>
        <w:tc>
          <w:tcPr>
            <w:tcW w:w="886" w:type="pct"/>
            <w:tcBorders>
              <w:bottom w:val="single" w:sz="4" w:space="0" w:color="auto"/>
            </w:tcBorders>
            <w:shd w:val="clear" w:color="auto" w:fill="auto"/>
          </w:tcPr>
          <w:p w14:paraId="0478D45B" w14:textId="0D7F130C" w:rsidR="00C364A1" w:rsidRPr="00D63E50" w:rsidRDefault="00D05453" w:rsidP="00C364A1">
            <w:pPr>
              <w:tabs>
                <w:tab w:val="decimal" w:pos="878"/>
              </w:tabs>
              <w:snapToGrid w:val="0"/>
              <w:spacing w:line="360" w:lineRule="auto"/>
              <w:ind w:left="-92"/>
              <w:rPr>
                <w:rFonts w:ascii="Arial" w:hAnsi="Arial" w:cs="Arial"/>
                <w:color w:val="000000"/>
                <w:sz w:val="20"/>
                <w:szCs w:val="20"/>
              </w:rPr>
            </w:pPr>
            <w:r w:rsidRPr="00D63E50">
              <w:rPr>
                <w:rFonts w:ascii="Arial" w:hAnsi="Arial" w:cs="Arial"/>
                <w:sz w:val="20"/>
                <w:szCs w:val="20"/>
              </w:rPr>
              <w:t>2,184</w:t>
            </w:r>
          </w:p>
        </w:tc>
      </w:tr>
      <w:tr w:rsidR="00C364A1" w:rsidRPr="00D63E50" w14:paraId="190FB26B" w14:textId="77777777" w:rsidTr="005347AC">
        <w:tc>
          <w:tcPr>
            <w:tcW w:w="4114" w:type="pct"/>
            <w:shd w:val="clear" w:color="auto" w:fill="auto"/>
          </w:tcPr>
          <w:p w14:paraId="4068C4FA" w14:textId="77777777" w:rsidR="00C364A1" w:rsidRPr="00D63E50" w:rsidRDefault="00C364A1" w:rsidP="00CC69B7">
            <w:pPr>
              <w:spacing w:line="360" w:lineRule="auto"/>
              <w:ind w:left="-11"/>
              <w:jc w:val="thaiDistribute"/>
              <w:rPr>
                <w:rFonts w:ascii="Arial" w:hAnsi="Arial" w:cs="Arial"/>
                <w:b/>
                <w:bCs/>
                <w:sz w:val="20"/>
                <w:szCs w:val="20"/>
                <w:lang w:val="en-GB"/>
              </w:rPr>
            </w:pPr>
            <w:r w:rsidRPr="00D63E50">
              <w:rPr>
                <w:rFonts w:ascii="Arial" w:hAnsi="Arial" w:cs="Arial"/>
                <w:b/>
                <w:bCs/>
                <w:sz w:val="20"/>
                <w:szCs w:val="20"/>
              </w:rPr>
              <w:t>Total</w:t>
            </w:r>
          </w:p>
        </w:tc>
        <w:tc>
          <w:tcPr>
            <w:tcW w:w="886" w:type="pct"/>
            <w:tcBorders>
              <w:top w:val="single" w:sz="4" w:space="0" w:color="auto"/>
              <w:bottom w:val="single" w:sz="12" w:space="0" w:color="auto"/>
            </w:tcBorders>
            <w:shd w:val="clear" w:color="auto" w:fill="auto"/>
          </w:tcPr>
          <w:p w14:paraId="0E5975FA" w14:textId="55688349" w:rsidR="00C364A1" w:rsidRPr="00D63E50" w:rsidRDefault="00D05453" w:rsidP="00CC69B7">
            <w:pPr>
              <w:tabs>
                <w:tab w:val="decimal" w:pos="878"/>
              </w:tabs>
              <w:snapToGrid w:val="0"/>
              <w:spacing w:line="360" w:lineRule="auto"/>
              <w:ind w:left="-92"/>
              <w:rPr>
                <w:rFonts w:ascii="Arial" w:hAnsi="Arial" w:cs="Arial"/>
                <w:color w:val="000000"/>
                <w:sz w:val="20"/>
                <w:szCs w:val="20"/>
              </w:rPr>
            </w:pPr>
            <w:r w:rsidRPr="00D63E50">
              <w:rPr>
                <w:rFonts w:ascii="Arial" w:hAnsi="Arial" w:cs="Arial"/>
                <w:sz w:val="20"/>
                <w:szCs w:val="20"/>
              </w:rPr>
              <w:t>5,460</w:t>
            </w:r>
          </w:p>
        </w:tc>
      </w:tr>
    </w:tbl>
    <w:p w14:paraId="60D46E71" w14:textId="63B68A3D" w:rsidR="00B04B71" w:rsidRPr="00D63E50" w:rsidRDefault="00B04B71" w:rsidP="00CC69B7">
      <w:pPr>
        <w:pStyle w:val="BodyTextIndent3"/>
        <w:spacing w:line="360" w:lineRule="auto"/>
        <w:ind w:left="360" w:firstLine="0"/>
        <w:jc w:val="thaiDistribute"/>
        <w:rPr>
          <w:rFonts w:ascii="Arial" w:hAnsi="Arial" w:cs="Arial"/>
          <w:sz w:val="16"/>
          <w:szCs w:val="16"/>
          <w:lang w:val="en-GB"/>
        </w:rPr>
      </w:pPr>
    </w:p>
    <w:p w14:paraId="0095ED11" w14:textId="03BA7983" w:rsidR="00EB49C4" w:rsidRPr="00D63E50" w:rsidRDefault="007F37E1" w:rsidP="00CC69B7">
      <w:pPr>
        <w:pStyle w:val="ListParagraph"/>
        <w:numPr>
          <w:ilvl w:val="0"/>
          <w:numId w:val="37"/>
        </w:numPr>
        <w:spacing w:after="0" w:line="360" w:lineRule="auto"/>
        <w:ind w:left="900" w:hanging="540"/>
        <w:jc w:val="thaiDistribute"/>
        <w:rPr>
          <w:rFonts w:ascii="Arial" w:hAnsi="Arial" w:cs="Arial"/>
          <w:sz w:val="20"/>
          <w:szCs w:val="20"/>
        </w:rPr>
      </w:pPr>
      <w:r w:rsidRPr="00D63E50">
        <w:rPr>
          <w:rFonts w:ascii="Arial" w:hAnsi="Arial" w:cs="Arial"/>
          <w:sz w:val="20"/>
          <w:szCs w:val="20"/>
        </w:rPr>
        <w:t xml:space="preserve">Company has letters of guarantees of approximately Baht </w:t>
      </w:r>
      <w:r w:rsidR="00C96E01" w:rsidRPr="00D63E50">
        <w:rPr>
          <w:rFonts w:ascii="Arial" w:hAnsi="Arial" w:cs="Arial"/>
          <w:sz w:val="20"/>
          <w:szCs w:val="20"/>
        </w:rPr>
        <w:t xml:space="preserve">148.30 </w:t>
      </w:r>
      <w:r w:rsidRPr="00D63E50">
        <w:rPr>
          <w:rFonts w:ascii="Arial" w:hAnsi="Arial" w:cs="Arial"/>
          <w:sz w:val="20"/>
          <w:szCs w:val="20"/>
        </w:rPr>
        <w:t>million issued by financial institutions on behalf of the group in respect of certain performance requirements in the normal course of business.</w:t>
      </w:r>
    </w:p>
    <w:p w14:paraId="2C6088D7" w14:textId="77777777" w:rsidR="00EB49C4" w:rsidRPr="00D63E50" w:rsidRDefault="00EB49C4" w:rsidP="00CC69B7">
      <w:pPr>
        <w:pStyle w:val="ListParagraph"/>
        <w:tabs>
          <w:tab w:val="left" w:pos="851"/>
        </w:tabs>
        <w:spacing w:after="0" w:line="360" w:lineRule="auto"/>
        <w:ind w:left="744"/>
        <w:jc w:val="thaiDistribute"/>
        <w:rPr>
          <w:rFonts w:ascii="Arial" w:hAnsi="Arial" w:cs="Arial"/>
          <w:sz w:val="16"/>
          <w:szCs w:val="16"/>
        </w:rPr>
      </w:pPr>
    </w:p>
    <w:p w14:paraId="610E842E" w14:textId="1D2C2606" w:rsidR="00EB49C4" w:rsidRPr="00D63E50" w:rsidRDefault="00F64B8C" w:rsidP="00CC69B7">
      <w:pPr>
        <w:pStyle w:val="ListParagraph"/>
        <w:numPr>
          <w:ilvl w:val="0"/>
          <w:numId w:val="37"/>
        </w:numPr>
        <w:spacing w:after="0" w:line="360" w:lineRule="auto"/>
        <w:ind w:left="900" w:hanging="540"/>
        <w:jc w:val="thaiDistribute"/>
        <w:rPr>
          <w:rFonts w:ascii="Arial" w:hAnsi="Arial" w:cs="Arial"/>
          <w:sz w:val="20"/>
          <w:szCs w:val="20"/>
        </w:rPr>
      </w:pPr>
      <w:r w:rsidRPr="00D63E50">
        <w:rPr>
          <w:rFonts w:ascii="Arial" w:hAnsi="Arial" w:cs="Arial"/>
          <w:sz w:val="20"/>
          <w:szCs w:val="20"/>
        </w:rPr>
        <w:t xml:space="preserve">The Company has commitments for purchases of software of approximately </w:t>
      </w:r>
      <w:r w:rsidR="002E4FD7" w:rsidRPr="00D63E50">
        <w:rPr>
          <w:rFonts w:ascii="Arial" w:hAnsi="Arial" w:cs="Arial"/>
          <w:sz w:val="20"/>
          <w:szCs w:val="20"/>
        </w:rPr>
        <w:t xml:space="preserve">Baht </w:t>
      </w:r>
      <w:r w:rsidR="00C96E01" w:rsidRPr="00D63E50">
        <w:rPr>
          <w:rFonts w:ascii="Arial" w:hAnsi="Arial" w:cs="Arial"/>
          <w:sz w:val="20"/>
          <w:szCs w:val="20"/>
        </w:rPr>
        <w:t xml:space="preserve">1.66 </w:t>
      </w:r>
      <w:r w:rsidRPr="00D63E50">
        <w:rPr>
          <w:rFonts w:ascii="Arial" w:hAnsi="Arial" w:cs="Arial"/>
          <w:sz w:val="20"/>
          <w:szCs w:val="20"/>
        </w:rPr>
        <w:t>million.</w:t>
      </w:r>
    </w:p>
    <w:p w14:paraId="4E72FEF8" w14:textId="77777777" w:rsidR="00A55EAD" w:rsidRPr="00D63E50" w:rsidRDefault="00A55EAD" w:rsidP="00CC69B7">
      <w:pPr>
        <w:pStyle w:val="ListParagraph"/>
        <w:spacing w:after="0" w:line="360" w:lineRule="auto"/>
        <w:rPr>
          <w:rFonts w:ascii="Arial" w:hAnsi="Arial" w:cs="Arial"/>
          <w:sz w:val="16"/>
          <w:szCs w:val="16"/>
        </w:rPr>
      </w:pPr>
    </w:p>
    <w:p w14:paraId="41BB6DE0" w14:textId="455B6DCF" w:rsidR="00A55EAD" w:rsidRPr="00D63E50" w:rsidRDefault="00D379B8" w:rsidP="00CC69B7">
      <w:pPr>
        <w:pStyle w:val="ListParagraph"/>
        <w:numPr>
          <w:ilvl w:val="0"/>
          <w:numId w:val="37"/>
        </w:numPr>
        <w:spacing w:after="0" w:line="360" w:lineRule="auto"/>
        <w:ind w:left="900" w:hanging="540"/>
        <w:jc w:val="thaiDistribute"/>
        <w:rPr>
          <w:rFonts w:ascii="Arial" w:hAnsi="Arial" w:cs="Arial"/>
          <w:sz w:val="20"/>
          <w:szCs w:val="20"/>
        </w:rPr>
      </w:pPr>
      <w:r w:rsidRPr="00D63E50">
        <w:rPr>
          <w:rFonts w:ascii="Arial" w:hAnsi="Arial" w:cs="Arial"/>
          <w:sz w:val="20"/>
          <w:szCs w:val="20"/>
        </w:rPr>
        <w:t>The Company has commitments for labor contracting of approximately Baht 3.72 million.</w:t>
      </w:r>
    </w:p>
    <w:p w14:paraId="04F1CE5A" w14:textId="77777777" w:rsidR="00EB49C4" w:rsidRPr="00D63E50" w:rsidRDefault="00EB49C4" w:rsidP="00CC69B7">
      <w:pPr>
        <w:pStyle w:val="ListParagraph"/>
        <w:spacing w:after="0" w:line="360" w:lineRule="auto"/>
        <w:rPr>
          <w:rFonts w:ascii="Arial" w:hAnsi="Arial" w:cs="Arial"/>
          <w:sz w:val="16"/>
          <w:szCs w:val="16"/>
        </w:rPr>
      </w:pPr>
    </w:p>
    <w:p w14:paraId="1962F70C" w14:textId="77777777" w:rsidR="00EB49C4" w:rsidRPr="00D63E50" w:rsidRDefault="007F37E1" w:rsidP="00CC69B7">
      <w:pPr>
        <w:pStyle w:val="ListParagraph"/>
        <w:numPr>
          <w:ilvl w:val="0"/>
          <w:numId w:val="37"/>
        </w:numPr>
        <w:spacing w:after="0" w:line="360" w:lineRule="auto"/>
        <w:ind w:left="900" w:hanging="540"/>
        <w:jc w:val="thaiDistribute"/>
        <w:rPr>
          <w:rFonts w:ascii="Arial" w:hAnsi="Arial" w:cs="Arial"/>
          <w:sz w:val="20"/>
          <w:szCs w:val="20"/>
        </w:rPr>
      </w:pPr>
      <w:r w:rsidRPr="00D63E50">
        <w:rPr>
          <w:rFonts w:ascii="Arial" w:hAnsi="Arial" w:cs="Arial"/>
          <w:sz w:val="20"/>
          <w:szCs w:val="20"/>
        </w:rPr>
        <w:t xml:space="preserve">As </w:t>
      </w:r>
      <w:proofErr w:type="gramStart"/>
      <w:r w:rsidRPr="00D63E50">
        <w:rPr>
          <w:rFonts w:ascii="Arial" w:hAnsi="Arial" w:cs="Arial"/>
          <w:sz w:val="20"/>
          <w:szCs w:val="20"/>
        </w:rPr>
        <w:t>at</w:t>
      </w:r>
      <w:proofErr w:type="gramEnd"/>
      <w:r w:rsidRPr="00D63E50">
        <w:rPr>
          <w:rFonts w:ascii="Arial" w:hAnsi="Arial" w:cs="Arial"/>
          <w:sz w:val="20"/>
          <w:szCs w:val="20"/>
        </w:rPr>
        <w:t xml:space="preserve"> 31 December 2022, the Company has a lawsuit pending litigation from individuals and companies which the Company is a co-defendant in the offense of violate. </w:t>
      </w:r>
    </w:p>
    <w:p w14:paraId="04AC56DD" w14:textId="77777777" w:rsidR="00EB49C4" w:rsidRPr="00D63E50" w:rsidRDefault="00EB49C4" w:rsidP="00EB49C4">
      <w:pPr>
        <w:pStyle w:val="ListParagraph"/>
        <w:rPr>
          <w:rFonts w:ascii="Arial" w:hAnsi="Arial" w:cs="Arial"/>
          <w:spacing w:val="-2"/>
          <w:sz w:val="10"/>
          <w:szCs w:val="10"/>
        </w:rPr>
      </w:pPr>
    </w:p>
    <w:p w14:paraId="47C2C435" w14:textId="15EE07B6" w:rsidR="00EB49C4" w:rsidRPr="00D63E50" w:rsidRDefault="007F37E1" w:rsidP="00A72EB9">
      <w:pPr>
        <w:pStyle w:val="ListParagraph"/>
        <w:numPr>
          <w:ilvl w:val="2"/>
          <w:numId w:val="35"/>
        </w:numPr>
        <w:spacing w:after="0" w:line="360" w:lineRule="auto"/>
        <w:ind w:left="1627" w:hanging="720"/>
        <w:jc w:val="thaiDistribute"/>
        <w:rPr>
          <w:rFonts w:ascii="Arial" w:hAnsi="Arial" w:cs="Arial"/>
          <w:sz w:val="20"/>
          <w:szCs w:val="20"/>
        </w:rPr>
      </w:pPr>
      <w:r w:rsidRPr="00D63E50">
        <w:rPr>
          <w:rFonts w:ascii="Arial" w:hAnsi="Arial" w:cs="Arial"/>
          <w:spacing w:val="-2"/>
          <w:sz w:val="20"/>
          <w:szCs w:val="20"/>
        </w:rPr>
        <w:t>The estimated damages amounting to Baht 2.94 million. On 14</w:t>
      </w:r>
      <w:r w:rsidRPr="00D63E50">
        <w:rPr>
          <w:rFonts w:ascii="Arial" w:hAnsi="Arial" w:cs="Arial"/>
          <w:spacing w:val="-4"/>
          <w:sz w:val="20"/>
          <w:szCs w:val="20"/>
        </w:rPr>
        <w:t xml:space="preserve"> March 2022, </w:t>
      </w:r>
      <w:r w:rsidRPr="00D63E50">
        <w:rPr>
          <w:rFonts w:ascii="Arial" w:hAnsi="Arial" w:cs="Arial"/>
          <w:spacing w:val="-2"/>
          <w:sz w:val="20"/>
          <w:szCs w:val="20"/>
        </w:rPr>
        <w:t xml:space="preserve">the court of first instance </w:t>
      </w:r>
      <w:r w:rsidRPr="00D63E50">
        <w:rPr>
          <w:rFonts w:ascii="Arial" w:hAnsi="Arial" w:cs="Arial"/>
          <w:spacing w:val="-4"/>
          <w:sz w:val="20"/>
          <w:szCs w:val="20"/>
        </w:rPr>
        <w:t xml:space="preserve">has considered dismissing the lawsuit and the plaintiff has requested to extend the appeal. The last appeal was filed on 18 July 2022. The case is currently being </w:t>
      </w:r>
      <w:r w:rsidRPr="00D63E50">
        <w:rPr>
          <w:rFonts w:ascii="Arial" w:hAnsi="Arial" w:cs="Arial"/>
          <w:sz w:val="20"/>
          <w:szCs w:val="20"/>
        </w:rPr>
        <w:t>considered by the court, which the Company has not recorded such estimated liabilities in the financial statements because of the low possibility payment.</w:t>
      </w:r>
    </w:p>
    <w:p w14:paraId="70C215B5" w14:textId="745BBF4C" w:rsidR="00EB49C4" w:rsidRPr="00D63E50" w:rsidRDefault="007F37E1" w:rsidP="00DF48C7">
      <w:pPr>
        <w:pStyle w:val="ListParagraph"/>
        <w:numPr>
          <w:ilvl w:val="2"/>
          <w:numId w:val="35"/>
        </w:numPr>
        <w:spacing w:after="0" w:line="360" w:lineRule="auto"/>
        <w:ind w:left="1627" w:hanging="720"/>
        <w:jc w:val="thaiDistribute"/>
        <w:rPr>
          <w:rFonts w:ascii="Arial" w:hAnsi="Arial" w:cs="Arial"/>
          <w:spacing w:val="-2"/>
          <w:sz w:val="20"/>
          <w:szCs w:val="20"/>
        </w:rPr>
      </w:pPr>
      <w:r w:rsidRPr="00D63E50">
        <w:rPr>
          <w:rFonts w:ascii="Arial" w:hAnsi="Arial" w:cs="Arial"/>
          <w:spacing w:val="-2"/>
          <w:sz w:val="20"/>
          <w:szCs w:val="20"/>
        </w:rPr>
        <w:lastRenderedPageBreak/>
        <w:t xml:space="preserve">The estimated damages amounting to Baht 3.16 million. On 27 July 2022, the court of first instance ordered the Company to pay Baht 0.09 million and responsible for the plaintiff’s cost that may come due in compliance with law. However, the Company filed an appeal with the court on 25 October 2022 and has recorded the whole of such estimated liabilities in the financial statements for the </w:t>
      </w:r>
      <w:r w:rsidR="00134CAB" w:rsidRPr="00D63E50">
        <w:rPr>
          <w:rFonts w:ascii="Arial" w:hAnsi="Arial" w:cs="Arial"/>
          <w:spacing w:val="-2"/>
          <w:sz w:val="20"/>
          <w:szCs w:val="20"/>
        </w:rPr>
        <w:t xml:space="preserve">year </w:t>
      </w:r>
      <w:r w:rsidRPr="00D63E50">
        <w:rPr>
          <w:rFonts w:ascii="Arial" w:hAnsi="Arial" w:cs="Arial"/>
          <w:spacing w:val="-2"/>
          <w:sz w:val="20"/>
          <w:szCs w:val="20"/>
        </w:rPr>
        <w:t>ended 3</w:t>
      </w:r>
      <w:r w:rsidR="00134CAB" w:rsidRPr="00D63E50">
        <w:rPr>
          <w:rFonts w:ascii="Arial" w:hAnsi="Arial" w:cs="Arial"/>
          <w:spacing w:val="-2"/>
          <w:sz w:val="20"/>
          <w:szCs w:val="20"/>
        </w:rPr>
        <w:t>1 December 202</w:t>
      </w:r>
      <w:r w:rsidR="00585C1C" w:rsidRPr="00D63E50">
        <w:rPr>
          <w:rFonts w:ascii="Arial" w:hAnsi="Arial" w:cs="Arial"/>
          <w:spacing w:val="-2"/>
          <w:sz w:val="20"/>
          <w:szCs w:val="20"/>
        </w:rPr>
        <w:t>2</w:t>
      </w:r>
      <w:r w:rsidR="0025562E" w:rsidRPr="00D63E50">
        <w:rPr>
          <w:rFonts w:ascii="Arial" w:hAnsi="Arial" w:cs="Arial"/>
          <w:spacing w:val="-2"/>
          <w:sz w:val="20"/>
          <w:szCs w:val="20"/>
          <w:cs/>
        </w:rPr>
        <w:t>.</w:t>
      </w:r>
    </w:p>
    <w:p w14:paraId="6B35351D" w14:textId="77777777" w:rsidR="00EB49C4" w:rsidRPr="00D63E50" w:rsidRDefault="00EB49C4" w:rsidP="00DF48C7">
      <w:pPr>
        <w:spacing w:line="360" w:lineRule="auto"/>
        <w:jc w:val="thaiDistribute"/>
        <w:rPr>
          <w:rFonts w:ascii="Arial" w:hAnsi="Arial" w:cs="Arial"/>
          <w:sz w:val="16"/>
          <w:szCs w:val="16"/>
          <w:lang w:val="en-GB"/>
        </w:rPr>
      </w:pPr>
    </w:p>
    <w:p w14:paraId="15D3D674" w14:textId="51FC0D1B" w:rsidR="00F2048C" w:rsidRPr="00D63E50" w:rsidRDefault="00C20391" w:rsidP="00DF48C7">
      <w:pPr>
        <w:pStyle w:val="ListParagraph"/>
        <w:numPr>
          <w:ilvl w:val="0"/>
          <w:numId w:val="37"/>
        </w:numPr>
        <w:spacing w:after="0" w:line="360" w:lineRule="auto"/>
        <w:ind w:left="900" w:hanging="540"/>
        <w:jc w:val="thaiDistribute"/>
        <w:rPr>
          <w:rFonts w:ascii="Arial" w:hAnsi="Arial" w:cs="Arial"/>
          <w:sz w:val="20"/>
          <w:szCs w:val="20"/>
        </w:rPr>
      </w:pPr>
      <w:r w:rsidRPr="00D63E50">
        <w:rPr>
          <w:rFonts w:ascii="Arial" w:hAnsi="Arial" w:cs="Arial"/>
          <w:sz w:val="20"/>
          <w:szCs w:val="20"/>
        </w:rPr>
        <w:t xml:space="preserve">As </w:t>
      </w:r>
      <w:proofErr w:type="gramStart"/>
      <w:r w:rsidRPr="00D63E50">
        <w:rPr>
          <w:rFonts w:ascii="Arial" w:hAnsi="Arial" w:cs="Arial"/>
          <w:sz w:val="20"/>
          <w:szCs w:val="20"/>
        </w:rPr>
        <w:t>at</w:t>
      </w:r>
      <w:proofErr w:type="gramEnd"/>
      <w:r w:rsidRPr="00D63E50">
        <w:rPr>
          <w:rFonts w:ascii="Arial" w:hAnsi="Arial" w:cs="Arial"/>
          <w:sz w:val="20"/>
          <w:szCs w:val="20"/>
        </w:rPr>
        <w:t xml:space="preserve"> </w:t>
      </w:r>
      <w:r w:rsidR="001C2B27" w:rsidRPr="00D63E50">
        <w:rPr>
          <w:rFonts w:ascii="Arial" w:hAnsi="Arial" w:cs="Arial"/>
          <w:sz w:val="20"/>
          <w:szCs w:val="20"/>
        </w:rPr>
        <w:t>31 December 202</w:t>
      </w:r>
      <w:r w:rsidR="00325473" w:rsidRPr="00D63E50">
        <w:rPr>
          <w:rFonts w:ascii="Arial" w:hAnsi="Arial" w:cs="Arial"/>
          <w:sz w:val="20"/>
          <w:szCs w:val="20"/>
        </w:rPr>
        <w:t>2</w:t>
      </w:r>
      <w:r w:rsidR="00FC3D11" w:rsidRPr="00D63E50">
        <w:rPr>
          <w:rFonts w:ascii="Arial" w:hAnsi="Arial" w:cs="Arial"/>
          <w:sz w:val="20"/>
          <w:szCs w:val="20"/>
        </w:rPr>
        <w:t>,</w:t>
      </w:r>
      <w:r w:rsidRPr="00D63E50">
        <w:rPr>
          <w:rFonts w:ascii="Arial" w:hAnsi="Arial" w:cs="Arial"/>
          <w:sz w:val="20"/>
          <w:szCs w:val="20"/>
        </w:rPr>
        <w:t xml:space="preserve"> the credit facilities of the Company and subsidiary are as follows:</w:t>
      </w:r>
    </w:p>
    <w:p w14:paraId="3AB88422" w14:textId="2F8DFDB1" w:rsidR="0026713C" w:rsidRPr="00D63E50" w:rsidRDefault="0026713C" w:rsidP="00DF48C7">
      <w:pPr>
        <w:spacing w:line="360" w:lineRule="auto"/>
        <w:jc w:val="thaiDistribute"/>
        <w:rPr>
          <w:rFonts w:ascii="Arial" w:hAnsi="Arial" w:cs="Arial"/>
          <w:spacing w:val="-2"/>
          <w:sz w:val="10"/>
          <w:szCs w:val="10"/>
          <w:lang w:val="en-GB"/>
        </w:rPr>
      </w:pPr>
    </w:p>
    <w:tbl>
      <w:tblPr>
        <w:tblW w:w="4465" w:type="pct"/>
        <w:tblInd w:w="810" w:type="dxa"/>
        <w:tblBorders>
          <w:bottom w:val="double" w:sz="4" w:space="0" w:color="auto"/>
        </w:tblBorders>
        <w:tblLayout w:type="fixed"/>
        <w:tblCellMar>
          <w:left w:w="72" w:type="dxa"/>
          <w:right w:w="72" w:type="dxa"/>
        </w:tblCellMar>
        <w:tblLook w:val="04A0" w:firstRow="1" w:lastRow="0" w:firstColumn="1" w:lastColumn="0" w:noHBand="0" w:noVBand="1"/>
      </w:tblPr>
      <w:tblGrid>
        <w:gridCol w:w="2074"/>
        <w:gridCol w:w="995"/>
        <w:gridCol w:w="810"/>
        <w:gridCol w:w="855"/>
        <w:gridCol w:w="979"/>
        <w:gridCol w:w="715"/>
        <w:gridCol w:w="768"/>
        <w:gridCol w:w="929"/>
      </w:tblGrid>
      <w:tr w:rsidR="00A10B8B" w:rsidRPr="00D63E50" w14:paraId="2967DB76" w14:textId="77777777" w:rsidTr="00A10B8B">
        <w:trPr>
          <w:trHeight w:val="233"/>
        </w:trPr>
        <w:tc>
          <w:tcPr>
            <w:tcW w:w="2074" w:type="dxa"/>
            <w:tcBorders>
              <w:top w:val="nil"/>
              <w:left w:val="nil"/>
              <w:bottom w:val="nil"/>
              <w:right w:val="nil"/>
            </w:tcBorders>
          </w:tcPr>
          <w:p w14:paraId="49CE02AB" w14:textId="77777777" w:rsidR="00A10B8B" w:rsidRPr="00D63E50" w:rsidRDefault="00A10B8B" w:rsidP="00AF6D8B">
            <w:pPr>
              <w:spacing w:line="360" w:lineRule="auto"/>
              <w:ind w:left="13" w:right="-50"/>
              <w:jc w:val="thaiDistribute"/>
              <w:rPr>
                <w:rFonts w:ascii="Arial" w:hAnsi="Arial" w:cs="Arial"/>
                <w:sz w:val="17"/>
                <w:szCs w:val="17"/>
                <w:cs/>
                <w:lang w:val="en-GB" w:eastAsia="en-GB"/>
              </w:rPr>
            </w:pPr>
          </w:p>
        </w:tc>
        <w:tc>
          <w:tcPr>
            <w:tcW w:w="995" w:type="dxa"/>
            <w:tcBorders>
              <w:bottom w:val="nil"/>
            </w:tcBorders>
          </w:tcPr>
          <w:p w14:paraId="7F493E5F" w14:textId="77777777" w:rsidR="00A10B8B" w:rsidRPr="00D63E50" w:rsidRDefault="00A10B8B" w:rsidP="00AF6D8B">
            <w:pPr>
              <w:pStyle w:val="BodyText"/>
              <w:pBdr>
                <w:bottom w:val="single" w:sz="4" w:space="1" w:color="auto"/>
              </w:pBdr>
              <w:spacing w:line="360" w:lineRule="auto"/>
              <w:jc w:val="center"/>
              <w:rPr>
                <w:rFonts w:ascii="Arial" w:hAnsi="Arial" w:cs="Arial"/>
                <w:sz w:val="17"/>
                <w:szCs w:val="17"/>
              </w:rPr>
            </w:pPr>
          </w:p>
        </w:tc>
        <w:tc>
          <w:tcPr>
            <w:tcW w:w="2644" w:type="dxa"/>
            <w:gridSpan w:val="3"/>
            <w:tcBorders>
              <w:bottom w:val="nil"/>
            </w:tcBorders>
            <w:hideMark/>
          </w:tcPr>
          <w:p w14:paraId="37EAC410" w14:textId="77777777" w:rsidR="00A10B8B" w:rsidRPr="00D63E50" w:rsidRDefault="00A10B8B" w:rsidP="00AF6D8B">
            <w:pPr>
              <w:pStyle w:val="BodyText"/>
              <w:pBdr>
                <w:bottom w:val="single" w:sz="4" w:space="1" w:color="auto"/>
              </w:pBdr>
              <w:spacing w:line="360" w:lineRule="auto"/>
              <w:jc w:val="center"/>
              <w:rPr>
                <w:rFonts w:ascii="Arial" w:hAnsi="Arial" w:cs="Arial"/>
                <w:sz w:val="17"/>
                <w:szCs w:val="17"/>
                <w:cs/>
                <w:lang w:val="en-GB" w:eastAsia="en-GB"/>
              </w:rPr>
            </w:pPr>
            <w:r w:rsidRPr="00D63E50">
              <w:rPr>
                <w:rFonts w:ascii="Arial" w:hAnsi="Arial" w:cs="Arial"/>
                <w:sz w:val="17"/>
                <w:szCs w:val="17"/>
              </w:rPr>
              <w:t>CONSOLIDATED F/S</w:t>
            </w:r>
          </w:p>
        </w:tc>
        <w:tc>
          <w:tcPr>
            <w:tcW w:w="2412" w:type="dxa"/>
            <w:gridSpan w:val="3"/>
            <w:tcBorders>
              <w:top w:val="nil"/>
              <w:bottom w:val="nil"/>
            </w:tcBorders>
            <w:hideMark/>
          </w:tcPr>
          <w:p w14:paraId="447075E6" w14:textId="77777777" w:rsidR="00A10B8B" w:rsidRPr="00D63E50" w:rsidRDefault="00A10B8B" w:rsidP="00AF6D8B">
            <w:pPr>
              <w:pStyle w:val="BodyText"/>
              <w:pBdr>
                <w:bottom w:val="single" w:sz="4" w:space="1" w:color="auto"/>
              </w:pBdr>
              <w:spacing w:line="360" w:lineRule="auto"/>
              <w:jc w:val="center"/>
              <w:rPr>
                <w:rFonts w:ascii="Arial" w:hAnsi="Arial" w:cs="Arial"/>
                <w:sz w:val="17"/>
                <w:szCs w:val="17"/>
                <w:lang w:val="en-GB" w:eastAsia="en-GB"/>
              </w:rPr>
            </w:pPr>
            <w:r w:rsidRPr="00D63E50">
              <w:rPr>
                <w:rFonts w:ascii="Arial" w:hAnsi="Arial" w:cs="Arial"/>
                <w:sz w:val="17"/>
                <w:szCs w:val="17"/>
              </w:rPr>
              <w:t>SEPARATE F/S</w:t>
            </w:r>
          </w:p>
        </w:tc>
      </w:tr>
      <w:tr w:rsidR="00A10B8B" w:rsidRPr="00D63E50" w14:paraId="50B6AD84" w14:textId="77777777" w:rsidTr="00A10B8B">
        <w:trPr>
          <w:trHeight w:val="180"/>
        </w:trPr>
        <w:tc>
          <w:tcPr>
            <w:tcW w:w="2074" w:type="dxa"/>
            <w:tcBorders>
              <w:top w:val="nil"/>
              <w:left w:val="nil"/>
              <w:bottom w:val="nil"/>
              <w:right w:val="nil"/>
            </w:tcBorders>
          </w:tcPr>
          <w:p w14:paraId="105B0EB8" w14:textId="77777777" w:rsidR="00A10B8B" w:rsidRPr="00D63E50" w:rsidRDefault="00A10B8B" w:rsidP="00AF6D8B">
            <w:pPr>
              <w:spacing w:line="360" w:lineRule="auto"/>
              <w:ind w:left="13" w:right="-50"/>
              <w:jc w:val="thaiDistribute"/>
              <w:rPr>
                <w:rFonts w:ascii="Arial" w:hAnsi="Arial" w:cs="Arial"/>
                <w:sz w:val="17"/>
                <w:szCs w:val="17"/>
                <w:lang w:val="en-GB" w:eastAsia="en-GB"/>
              </w:rPr>
            </w:pPr>
          </w:p>
        </w:tc>
        <w:tc>
          <w:tcPr>
            <w:tcW w:w="995" w:type="dxa"/>
            <w:tcBorders>
              <w:top w:val="nil"/>
              <w:bottom w:val="nil"/>
            </w:tcBorders>
          </w:tcPr>
          <w:p w14:paraId="10505BF3" w14:textId="77777777" w:rsidR="00A10B8B" w:rsidRPr="00D63E50" w:rsidRDefault="00A10B8B" w:rsidP="00AF6D8B">
            <w:pPr>
              <w:pStyle w:val="BodyText"/>
              <w:pBdr>
                <w:bottom w:val="single" w:sz="4" w:space="1" w:color="auto"/>
              </w:pBdr>
              <w:spacing w:line="360" w:lineRule="auto"/>
              <w:jc w:val="center"/>
              <w:rPr>
                <w:rFonts w:ascii="Arial" w:hAnsi="Arial" w:cs="Arial"/>
                <w:sz w:val="17"/>
                <w:szCs w:val="17"/>
              </w:rPr>
            </w:pPr>
            <w:r w:rsidRPr="00D63E50">
              <w:rPr>
                <w:rFonts w:ascii="Arial" w:hAnsi="Arial" w:cs="Arial"/>
                <w:sz w:val="17"/>
                <w:szCs w:val="17"/>
              </w:rPr>
              <w:t>Currency</w:t>
            </w:r>
          </w:p>
        </w:tc>
        <w:tc>
          <w:tcPr>
            <w:tcW w:w="810" w:type="dxa"/>
            <w:tcBorders>
              <w:top w:val="nil"/>
              <w:bottom w:val="nil"/>
            </w:tcBorders>
            <w:vAlign w:val="bottom"/>
            <w:hideMark/>
          </w:tcPr>
          <w:p w14:paraId="75E4281B" w14:textId="77777777" w:rsidR="00A10B8B" w:rsidRPr="00D63E50" w:rsidRDefault="00A10B8B" w:rsidP="00AF6D8B">
            <w:pPr>
              <w:pStyle w:val="BodyText"/>
              <w:pBdr>
                <w:bottom w:val="single" w:sz="4" w:space="1" w:color="auto"/>
              </w:pBdr>
              <w:spacing w:line="360" w:lineRule="auto"/>
              <w:jc w:val="center"/>
              <w:rPr>
                <w:rFonts w:ascii="Arial" w:hAnsi="Arial" w:cs="Arial"/>
                <w:sz w:val="17"/>
                <w:szCs w:val="17"/>
                <w:lang w:val="en-GB" w:eastAsia="en-GB"/>
              </w:rPr>
            </w:pPr>
            <w:r w:rsidRPr="00D63E50">
              <w:rPr>
                <w:rFonts w:ascii="Arial" w:hAnsi="Arial" w:cs="Arial"/>
                <w:sz w:val="17"/>
                <w:szCs w:val="17"/>
              </w:rPr>
              <w:t>Total</w:t>
            </w:r>
          </w:p>
        </w:tc>
        <w:tc>
          <w:tcPr>
            <w:tcW w:w="855" w:type="dxa"/>
            <w:tcBorders>
              <w:top w:val="nil"/>
              <w:bottom w:val="nil"/>
            </w:tcBorders>
            <w:hideMark/>
          </w:tcPr>
          <w:p w14:paraId="4CE381CE" w14:textId="77777777" w:rsidR="00A10B8B" w:rsidRPr="00D63E50" w:rsidRDefault="00A10B8B" w:rsidP="00AF6D8B">
            <w:pPr>
              <w:pStyle w:val="BodyText"/>
              <w:pBdr>
                <w:bottom w:val="single" w:sz="4" w:space="1" w:color="auto"/>
              </w:pBdr>
              <w:spacing w:line="360" w:lineRule="auto"/>
              <w:jc w:val="center"/>
              <w:rPr>
                <w:rFonts w:ascii="Arial" w:hAnsi="Arial" w:cs="Arial"/>
                <w:sz w:val="17"/>
                <w:szCs w:val="17"/>
                <w:lang w:val="en-GB" w:eastAsia="en-GB"/>
              </w:rPr>
            </w:pPr>
            <w:r w:rsidRPr="00D63E50">
              <w:rPr>
                <w:rFonts w:ascii="Arial" w:hAnsi="Arial" w:cs="Arial"/>
                <w:sz w:val="17"/>
                <w:szCs w:val="17"/>
              </w:rPr>
              <w:t>Utilised</w:t>
            </w:r>
          </w:p>
        </w:tc>
        <w:tc>
          <w:tcPr>
            <w:tcW w:w="979" w:type="dxa"/>
            <w:tcBorders>
              <w:top w:val="nil"/>
              <w:bottom w:val="nil"/>
            </w:tcBorders>
            <w:vAlign w:val="bottom"/>
            <w:hideMark/>
          </w:tcPr>
          <w:p w14:paraId="4EF78830" w14:textId="77777777" w:rsidR="00A10B8B" w:rsidRPr="00D63E50" w:rsidRDefault="00A10B8B" w:rsidP="00AF6D8B">
            <w:pPr>
              <w:pStyle w:val="BodyText"/>
              <w:pBdr>
                <w:bottom w:val="single" w:sz="4" w:space="1" w:color="auto"/>
              </w:pBdr>
              <w:spacing w:line="360" w:lineRule="auto"/>
              <w:jc w:val="center"/>
              <w:rPr>
                <w:rFonts w:ascii="Arial" w:hAnsi="Arial" w:cs="Arial"/>
                <w:sz w:val="17"/>
                <w:szCs w:val="17"/>
                <w:lang w:val="en-GB" w:eastAsia="en-GB"/>
              </w:rPr>
            </w:pPr>
            <w:r w:rsidRPr="00D63E50">
              <w:rPr>
                <w:rFonts w:ascii="Arial" w:hAnsi="Arial" w:cs="Arial"/>
                <w:sz w:val="17"/>
                <w:szCs w:val="17"/>
              </w:rPr>
              <w:t>Remained</w:t>
            </w:r>
          </w:p>
        </w:tc>
        <w:tc>
          <w:tcPr>
            <w:tcW w:w="715" w:type="dxa"/>
            <w:tcBorders>
              <w:top w:val="nil"/>
              <w:bottom w:val="nil"/>
            </w:tcBorders>
            <w:vAlign w:val="bottom"/>
            <w:hideMark/>
          </w:tcPr>
          <w:p w14:paraId="093076CD" w14:textId="77777777" w:rsidR="00A10B8B" w:rsidRPr="00D63E50" w:rsidRDefault="00A10B8B" w:rsidP="00AF6D8B">
            <w:pPr>
              <w:pStyle w:val="BodyText"/>
              <w:pBdr>
                <w:bottom w:val="single" w:sz="4" w:space="1" w:color="auto"/>
              </w:pBdr>
              <w:spacing w:line="360" w:lineRule="auto"/>
              <w:jc w:val="center"/>
              <w:rPr>
                <w:rFonts w:ascii="Arial" w:hAnsi="Arial" w:cs="Arial"/>
                <w:sz w:val="17"/>
                <w:szCs w:val="17"/>
                <w:lang w:val="en-GB" w:eastAsia="en-GB"/>
              </w:rPr>
            </w:pPr>
            <w:r w:rsidRPr="00D63E50">
              <w:rPr>
                <w:rFonts w:ascii="Arial" w:hAnsi="Arial" w:cs="Arial"/>
                <w:sz w:val="17"/>
                <w:szCs w:val="17"/>
              </w:rPr>
              <w:t>Total</w:t>
            </w:r>
          </w:p>
        </w:tc>
        <w:tc>
          <w:tcPr>
            <w:tcW w:w="768" w:type="dxa"/>
            <w:tcBorders>
              <w:top w:val="nil"/>
              <w:bottom w:val="nil"/>
            </w:tcBorders>
            <w:hideMark/>
          </w:tcPr>
          <w:p w14:paraId="234A5663" w14:textId="77777777" w:rsidR="00A10B8B" w:rsidRPr="00D63E50" w:rsidRDefault="00A10B8B" w:rsidP="00AF6D8B">
            <w:pPr>
              <w:pStyle w:val="BodyText"/>
              <w:pBdr>
                <w:bottom w:val="single" w:sz="4" w:space="1" w:color="auto"/>
              </w:pBdr>
              <w:spacing w:line="360" w:lineRule="auto"/>
              <w:jc w:val="center"/>
              <w:rPr>
                <w:rFonts w:ascii="Arial" w:hAnsi="Arial" w:cs="Arial"/>
                <w:sz w:val="17"/>
                <w:szCs w:val="17"/>
                <w:lang w:val="en-GB" w:eastAsia="en-GB"/>
              </w:rPr>
            </w:pPr>
            <w:r w:rsidRPr="00D63E50">
              <w:rPr>
                <w:rFonts w:ascii="Arial" w:hAnsi="Arial" w:cs="Arial"/>
                <w:sz w:val="17"/>
                <w:szCs w:val="17"/>
              </w:rPr>
              <w:t>Utilised</w:t>
            </w:r>
          </w:p>
        </w:tc>
        <w:tc>
          <w:tcPr>
            <w:tcW w:w="929" w:type="dxa"/>
            <w:tcBorders>
              <w:top w:val="nil"/>
              <w:bottom w:val="nil"/>
            </w:tcBorders>
            <w:vAlign w:val="bottom"/>
            <w:hideMark/>
          </w:tcPr>
          <w:p w14:paraId="75E0EB7A" w14:textId="77777777" w:rsidR="00A10B8B" w:rsidRPr="00D63E50" w:rsidRDefault="00A10B8B" w:rsidP="00AF6D8B">
            <w:pPr>
              <w:pStyle w:val="BodyText"/>
              <w:pBdr>
                <w:bottom w:val="single" w:sz="4" w:space="1" w:color="auto"/>
              </w:pBdr>
              <w:spacing w:line="360" w:lineRule="auto"/>
              <w:jc w:val="center"/>
              <w:rPr>
                <w:rFonts w:ascii="Arial" w:hAnsi="Arial" w:cs="Arial"/>
                <w:sz w:val="17"/>
                <w:szCs w:val="17"/>
                <w:lang w:val="en-GB" w:eastAsia="en-GB"/>
              </w:rPr>
            </w:pPr>
            <w:r w:rsidRPr="00D63E50">
              <w:rPr>
                <w:rFonts w:ascii="Arial" w:hAnsi="Arial" w:cs="Arial"/>
                <w:sz w:val="17"/>
                <w:szCs w:val="17"/>
              </w:rPr>
              <w:t>Remained</w:t>
            </w:r>
          </w:p>
        </w:tc>
      </w:tr>
      <w:tr w:rsidR="00A10B8B" w:rsidRPr="00D63E50" w14:paraId="1FE9FA36" w14:textId="77777777" w:rsidTr="00AF6D8B">
        <w:tc>
          <w:tcPr>
            <w:tcW w:w="8125" w:type="dxa"/>
            <w:gridSpan w:val="8"/>
          </w:tcPr>
          <w:p w14:paraId="0B2B8715" w14:textId="77777777" w:rsidR="00A10B8B" w:rsidRPr="00D63E50" w:rsidRDefault="00A10B8B" w:rsidP="00AF6D8B">
            <w:pPr>
              <w:tabs>
                <w:tab w:val="decimal" w:pos="644"/>
              </w:tabs>
              <w:spacing w:line="360" w:lineRule="auto"/>
              <w:ind w:left="-16" w:right="-43"/>
              <w:jc w:val="right"/>
              <w:rPr>
                <w:rFonts w:ascii="Arial" w:hAnsi="Arial" w:cs="Arial"/>
                <w:sz w:val="17"/>
                <w:szCs w:val="17"/>
              </w:rPr>
            </w:pPr>
            <w:r w:rsidRPr="00D63E50">
              <w:rPr>
                <w:rFonts w:ascii="Arial" w:hAnsi="Arial" w:cs="Arial"/>
                <w:snapToGrid w:val="0"/>
                <w:sz w:val="17"/>
                <w:szCs w:val="17"/>
                <w:lang w:eastAsia="th-TH"/>
              </w:rPr>
              <w:t>(</w:t>
            </w:r>
            <w:proofErr w:type="gramStart"/>
            <w:r w:rsidRPr="00D63E50">
              <w:rPr>
                <w:rFonts w:ascii="Arial" w:hAnsi="Arial" w:cs="Arial"/>
                <w:snapToGrid w:val="0"/>
                <w:sz w:val="17"/>
                <w:szCs w:val="17"/>
                <w:lang w:eastAsia="th-TH"/>
              </w:rPr>
              <w:t>Unit :</w:t>
            </w:r>
            <w:proofErr w:type="gramEnd"/>
            <w:r w:rsidRPr="00D63E50">
              <w:rPr>
                <w:rFonts w:ascii="Arial" w:hAnsi="Arial" w:cs="Arial"/>
                <w:snapToGrid w:val="0"/>
                <w:sz w:val="17"/>
                <w:szCs w:val="17"/>
                <w:lang w:eastAsia="th-TH"/>
              </w:rPr>
              <w:t xml:space="preserve"> Million Baht)</w:t>
            </w:r>
          </w:p>
        </w:tc>
      </w:tr>
      <w:tr w:rsidR="00976D83" w:rsidRPr="00D63E50" w14:paraId="59745E1B" w14:textId="77777777" w:rsidTr="00A10B8B">
        <w:tc>
          <w:tcPr>
            <w:tcW w:w="2074" w:type="dxa"/>
          </w:tcPr>
          <w:p w14:paraId="6E30AB54" w14:textId="77777777" w:rsidR="00976D83" w:rsidRPr="00D63E50" w:rsidRDefault="00976D83" w:rsidP="00976D83">
            <w:pPr>
              <w:spacing w:line="360" w:lineRule="auto"/>
              <w:ind w:left="13" w:right="-50"/>
              <w:jc w:val="thaiDistribute"/>
              <w:rPr>
                <w:rFonts w:ascii="Arial" w:hAnsi="Arial" w:cs="Arial"/>
                <w:sz w:val="17"/>
                <w:szCs w:val="17"/>
              </w:rPr>
            </w:pPr>
            <w:r w:rsidRPr="00D63E50">
              <w:rPr>
                <w:rFonts w:ascii="Arial" w:hAnsi="Arial" w:cs="Arial"/>
                <w:sz w:val="17"/>
                <w:szCs w:val="17"/>
              </w:rPr>
              <w:t>Letters of guarantee</w:t>
            </w:r>
          </w:p>
        </w:tc>
        <w:tc>
          <w:tcPr>
            <w:tcW w:w="995" w:type="dxa"/>
          </w:tcPr>
          <w:p w14:paraId="5C299AD1" w14:textId="77777777" w:rsidR="00976D83" w:rsidRPr="00D63E50" w:rsidRDefault="00976D83" w:rsidP="00976D83">
            <w:pPr>
              <w:spacing w:line="360" w:lineRule="auto"/>
              <w:ind w:left="-16" w:right="-43"/>
              <w:jc w:val="center"/>
              <w:rPr>
                <w:rFonts w:ascii="Arial" w:hAnsi="Arial" w:cs="Arial"/>
                <w:sz w:val="17"/>
                <w:szCs w:val="17"/>
              </w:rPr>
            </w:pPr>
            <w:r w:rsidRPr="00D63E50">
              <w:rPr>
                <w:rFonts w:ascii="Arial" w:hAnsi="Arial" w:cs="Arial"/>
                <w:sz w:val="17"/>
                <w:szCs w:val="17"/>
              </w:rPr>
              <w:t>Baht</w:t>
            </w:r>
          </w:p>
        </w:tc>
        <w:tc>
          <w:tcPr>
            <w:tcW w:w="810" w:type="dxa"/>
            <w:tcBorders>
              <w:top w:val="nil"/>
              <w:left w:val="nil"/>
              <w:bottom w:val="nil"/>
              <w:right w:val="nil"/>
            </w:tcBorders>
          </w:tcPr>
          <w:p w14:paraId="432533F2" w14:textId="50125937" w:rsidR="00976D83" w:rsidRPr="00D63E50" w:rsidRDefault="00976D83" w:rsidP="00976D83">
            <w:pPr>
              <w:tabs>
                <w:tab w:val="decimal" w:pos="532"/>
              </w:tabs>
              <w:spacing w:line="360" w:lineRule="auto"/>
              <w:ind w:left="-16" w:right="-43"/>
              <w:rPr>
                <w:rFonts w:ascii="Arial" w:hAnsi="Arial" w:cs="Arial"/>
                <w:sz w:val="17"/>
                <w:szCs w:val="17"/>
              </w:rPr>
            </w:pPr>
            <w:r w:rsidRPr="00D63E50">
              <w:rPr>
                <w:rFonts w:ascii="Arial" w:hAnsi="Arial" w:cs="Arial"/>
                <w:sz w:val="17"/>
                <w:szCs w:val="17"/>
              </w:rPr>
              <w:t>2,027</w:t>
            </w:r>
          </w:p>
        </w:tc>
        <w:tc>
          <w:tcPr>
            <w:tcW w:w="855" w:type="dxa"/>
            <w:tcBorders>
              <w:top w:val="nil"/>
              <w:left w:val="nil"/>
              <w:bottom w:val="nil"/>
              <w:right w:val="nil"/>
            </w:tcBorders>
          </w:tcPr>
          <w:p w14:paraId="05469399" w14:textId="2EE4160D" w:rsidR="00976D83" w:rsidRPr="00D63E50" w:rsidRDefault="00976D83" w:rsidP="00976D83">
            <w:pPr>
              <w:tabs>
                <w:tab w:val="decimal" w:pos="460"/>
              </w:tabs>
              <w:spacing w:line="360" w:lineRule="auto"/>
              <w:ind w:left="-16" w:right="-43"/>
              <w:rPr>
                <w:rFonts w:ascii="Arial" w:hAnsi="Arial" w:cs="Arial"/>
                <w:sz w:val="17"/>
                <w:szCs w:val="17"/>
              </w:rPr>
            </w:pPr>
            <w:r w:rsidRPr="00D63E50">
              <w:rPr>
                <w:rFonts w:ascii="Arial" w:hAnsi="Arial" w:cs="Arial"/>
                <w:sz w:val="17"/>
                <w:szCs w:val="17"/>
              </w:rPr>
              <w:t>148</w:t>
            </w:r>
          </w:p>
        </w:tc>
        <w:tc>
          <w:tcPr>
            <w:tcW w:w="979" w:type="dxa"/>
            <w:tcBorders>
              <w:top w:val="nil"/>
              <w:left w:val="nil"/>
              <w:bottom w:val="nil"/>
              <w:right w:val="nil"/>
            </w:tcBorders>
          </w:tcPr>
          <w:p w14:paraId="7F990F66" w14:textId="61833A08" w:rsidR="00976D83" w:rsidRPr="00D63E50" w:rsidRDefault="00976D83" w:rsidP="00976D83">
            <w:pPr>
              <w:tabs>
                <w:tab w:val="decimal" w:pos="620"/>
              </w:tabs>
              <w:spacing w:line="360" w:lineRule="auto"/>
              <w:ind w:left="-16" w:right="-43"/>
              <w:rPr>
                <w:rFonts w:ascii="Arial" w:hAnsi="Arial" w:cs="Arial"/>
                <w:sz w:val="17"/>
                <w:szCs w:val="17"/>
              </w:rPr>
            </w:pPr>
            <w:r w:rsidRPr="00D63E50">
              <w:rPr>
                <w:rFonts w:ascii="Arial" w:hAnsi="Arial" w:cs="Arial"/>
                <w:sz w:val="17"/>
                <w:szCs w:val="17"/>
              </w:rPr>
              <w:t>1,879</w:t>
            </w:r>
          </w:p>
        </w:tc>
        <w:tc>
          <w:tcPr>
            <w:tcW w:w="715" w:type="dxa"/>
            <w:tcBorders>
              <w:top w:val="nil"/>
              <w:left w:val="nil"/>
              <w:bottom w:val="nil"/>
              <w:right w:val="nil"/>
            </w:tcBorders>
          </w:tcPr>
          <w:p w14:paraId="2DF0AC73" w14:textId="28AFCD07" w:rsidR="00976D83" w:rsidRPr="00D63E50" w:rsidRDefault="00976D83" w:rsidP="003D0003">
            <w:pPr>
              <w:tabs>
                <w:tab w:val="decimal" w:pos="546"/>
              </w:tabs>
              <w:spacing w:line="360" w:lineRule="auto"/>
              <w:ind w:left="-16" w:right="-43"/>
              <w:rPr>
                <w:rFonts w:ascii="Arial" w:hAnsi="Arial" w:cs="Arial"/>
                <w:sz w:val="17"/>
                <w:szCs w:val="17"/>
              </w:rPr>
            </w:pPr>
            <w:r w:rsidRPr="00D63E50">
              <w:rPr>
                <w:rFonts w:ascii="Arial" w:hAnsi="Arial" w:cs="Arial"/>
                <w:sz w:val="17"/>
                <w:szCs w:val="17"/>
              </w:rPr>
              <w:t>2,027</w:t>
            </w:r>
          </w:p>
        </w:tc>
        <w:tc>
          <w:tcPr>
            <w:tcW w:w="768" w:type="dxa"/>
            <w:tcBorders>
              <w:top w:val="nil"/>
              <w:left w:val="nil"/>
              <w:bottom w:val="nil"/>
              <w:right w:val="nil"/>
            </w:tcBorders>
          </w:tcPr>
          <w:p w14:paraId="05147CF1" w14:textId="3CF9C60A" w:rsidR="00976D83" w:rsidRPr="00D63E50" w:rsidRDefault="00976D83" w:rsidP="00976D83">
            <w:pPr>
              <w:tabs>
                <w:tab w:val="decimal" w:pos="460"/>
              </w:tabs>
              <w:spacing w:line="360" w:lineRule="auto"/>
              <w:ind w:left="-16" w:right="-43"/>
              <w:rPr>
                <w:rFonts w:ascii="Arial" w:hAnsi="Arial" w:cs="Arial"/>
                <w:sz w:val="17"/>
                <w:szCs w:val="17"/>
              </w:rPr>
            </w:pPr>
            <w:r w:rsidRPr="00D63E50">
              <w:rPr>
                <w:rFonts w:ascii="Arial" w:hAnsi="Arial" w:cs="Arial"/>
                <w:sz w:val="17"/>
                <w:szCs w:val="17"/>
              </w:rPr>
              <w:t>148</w:t>
            </w:r>
          </w:p>
        </w:tc>
        <w:tc>
          <w:tcPr>
            <w:tcW w:w="929" w:type="dxa"/>
            <w:tcBorders>
              <w:top w:val="nil"/>
              <w:left w:val="nil"/>
              <w:bottom w:val="nil"/>
              <w:right w:val="nil"/>
            </w:tcBorders>
          </w:tcPr>
          <w:p w14:paraId="7E09CFC3" w14:textId="684428A5" w:rsidR="00976D83" w:rsidRPr="00D63E50" w:rsidRDefault="00976D83" w:rsidP="003D0003">
            <w:pPr>
              <w:tabs>
                <w:tab w:val="decimal" w:pos="590"/>
              </w:tabs>
              <w:spacing w:line="360" w:lineRule="auto"/>
              <w:ind w:left="-16" w:right="-43"/>
              <w:rPr>
                <w:rFonts w:ascii="Arial" w:hAnsi="Arial" w:cs="Arial"/>
                <w:sz w:val="17"/>
                <w:szCs w:val="17"/>
              </w:rPr>
            </w:pPr>
            <w:r w:rsidRPr="00D63E50">
              <w:rPr>
                <w:rFonts w:ascii="Arial" w:hAnsi="Arial" w:cs="Arial"/>
                <w:sz w:val="17"/>
                <w:szCs w:val="17"/>
              </w:rPr>
              <w:t>1,879</w:t>
            </w:r>
          </w:p>
        </w:tc>
      </w:tr>
      <w:tr w:rsidR="00976D83" w:rsidRPr="00D63E50" w14:paraId="2680F36C" w14:textId="77777777" w:rsidTr="00A10B8B">
        <w:tc>
          <w:tcPr>
            <w:tcW w:w="2074" w:type="dxa"/>
            <w:hideMark/>
          </w:tcPr>
          <w:p w14:paraId="604B0BCC" w14:textId="77777777" w:rsidR="00976D83" w:rsidRPr="00D63E50" w:rsidRDefault="00976D83" w:rsidP="00976D83">
            <w:pPr>
              <w:spacing w:line="360" w:lineRule="auto"/>
              <w:ind w:left="13" w:right="-50"/>
              <w:jc w:val="thaiDistribute"/>
              <w:rPr>
                <w:rFonts w:ascii="Arial" w:hAnsi="Arial" w:cs="Arial"/>
                <w:sz w:val="17"/>
                <w:szCs w:val="17"/>
                <w:lang w:val="en-GB" w:eastAsia="en-GB"/>
              </w:rPr>
            </w:pPr>
            <w:r w:rsidRPr="00D63E50">
              <w:rPr>
                <w:rFonts w:ascii="Arial" w:hAnsi="Arial" w:cs="Arial"/>
                <w:sz w:val="17"/>
                <w:szCs w:val="17"/>
              </w:rPr>
              <w:t>Bank overdraft</w:t>
            </w:r>
          </w:p>
        </w:tc>
        <w:tc>
          <w:tcPr>
            <w:tcW w:w="995" w:type="dxa"/>
          </w:tcPr>
          <w:p w14:paraId="3A1070B8" w14:textId="77777777" w:rsidR="00976D83" w:rsidRPr="00D63E50" w:rsidRDefault="00976D83" w:rsidP="00976D83">
            <w:pPr>
              <w:spacing w:line="360" w:lineRule="auto"/>
              <w:ind w:left="-16" w:right="-43"/>
              <w:jc w:val="center"/>
              <w:rPr>
                <w:rFonts w:ascii="Arial" w:hAnsi="Arial" w:cs="Arial"/>
                <w:sz w:val="17"/>
                <w:szCs w:val="17"/>
                <w:lang w:val="en-GB"/>
              </w:rPr>
            </w:pPr>
            <w:r w:rsidRPr="00D63E50">
              <w:rPr>
                <w:rFonts w:ascii="Arial" w:hAnsi="Arial" w:cs="Arial"/>
                <w:sz w:val="17"/>
                <w:szCs w:val="17"/>
              </w:rPr>
              <w:t>Baht</w:t>
            </w:r>
          </w:p>
        </w:tc>
        <w:tc>
          <w:tcPr>
            <w:tcW w:w="810" w:type="dxa"/>
            <w:tcBorders>
              <w:top w:val="nil"/>
              <w:left w:val="nil"/>
              <w:bottom w:val="nil"/>
              <w:right w:val="nil"/>
            </w:tcBorders>
          </w:tcPr>
          <w:p w14:paraId="23C113FE" w14:textId="2D64FED5" w:rsidR="00976D83" w:rsidRPr="00D63E50" w:rsidRDefault="00976D83" w:rsidP="00976D83">
            <w:pPr>
              <w:tabs>
                <w:tab w:val="decimal" w:pos="532"/>
              </w:tabs>
              <w:spacing w:line="360" w:lineRule="auto"/>
              <w:ind w:left="-16" w:right="-43"/>
              <w:rPr>
                <w:rFonts w:ascii="Arial" w:hAnsi="Arial" w:cs="Arial"/>
                <w:sz w:val="17"/>
                <w:szCs w:val="17"/>
              </w:rPr>
            </w:pPr>
            <w:r w:rsidRPr="00D63E50">
              <w:rPr>
                <w:rFonts w:ascii="Arial" w:hAnsi="Arial" w:cs="Arial"/>
                <w:sz w:val="17"/>
                <w:szCs w:val="17"/>
              </w:rPr>
              <w:t>47</w:t>
            </w:r>
          </w:p>
        </w:tc>
        <w:tc>
          <w:tcPr>
            <w:tcW w:w="855" w:type="dxa"/>
            <w:tcBorders>
              <w:top w:val="nil"/>
              <w:left w:val="nil"/>
              <w:bottom w:val="nil"/>
              <w:right w:val="nil"/>
            </w:tcBorders>
          </w:tcPr>
          <w:p w14:paraId="4128C640" w14:textId="249F1415" w:rsidR="00976D83" w:rsidRPr="00D63E50" w:rsidRDefault="00976D83" w:rsidP="00976D83">
            <w:pPr>
              <w:tabs>
                <w:tab w:val="decimal" w:pos="460"/>
              </w:tabs>
              <w:spacing w:line="360" w:lineRule="auto"/>
              <w:ind w:left="-16" w:right="-43"/>
              <w:rPr>
                <w:rFonts w:ascii="Arial" w:hAnsi="Arial" w:cs="Arial"/>
                <w:sz w:val="17"/>
                <w:szCs w:val="17"/>
              </w:rPr>
            </w:pPr>
            <w:r w:rsidRPr="00D63E50">
              <w:rPr>
                <w:rFonts w:ascii="Arial" w:hAnsi="Arial" w:cs="Arial"/>
                <w:sz w:val="17"/>
                <w:szCs w:val="17"/>
              </w:rPr>
              <w:t>-</w:t>
            </w:r>
          </w:p>
        </w:tc>
        <w:tc>
          <w:tcPr>
            <w:tcW w:w="979" w:type="dxa"/>
            <w:tcBorders>
              <w:top w:val="nil"/>
              <w:left w:val="nil"/>
              <w:bottom w:val="nil"/>
              <w:right w:val="nil"/>
            </w:tcBorders>
          </w:tcPr>
          <w:p w14:paraId="544A49F5" w14:textId="028E1F39" w:rsidR="00976D83" w:rsidRPr="00D63E50" w:rsidRDefault="00976D83" w:rsidP="00976D83">
            <w:pPr>
              <w:tabs>
                <w:tab w:val="decimal" w:pos="620"/>
              </w:tabs>
              <w:spacing w:line="360" w:lineRule="auto"/>
              <w:ind w:left="-16" w:right="-43"/>
              <w:rPr>
                <w:rFonts w:ascii="Arial" w:hAnsi="Arial" w:cs="Arial"/>
                <w:sz w:val="17"/>
                <w:szCs w:val="17"/>
                <w:cs/>
              </w:rPr>
            </w:pPr>
            <w:r w:rsidRPr="00D63E50">
              <w:rPr>
                <w:rFonts w:ascii="Arial" w:hAnsi="Arial" w:cs="Arial"/>
                <w:sz w:val="17"/>
                <w:szCs w:val="17"/>
              </w:rPr>
              <w:t>47</w:t>
            </w:r>
          </w:p>
        </w:tc>
        <w:tc>
          <w:tcPr>
            <w:tcW w:w="715" w:type="dxa"/>
            <w:tcBorders>
              <w:top w:val="nil"/>
              <w:left w:val="nil"/>
              <w:bottom w:val="nil"/>
              <w:right w:val="nil"/>
            </w:tcBorders>
          </w:tcPr>
          <w:p w14:paraId="41042B7F" w14:textId="7B5955CA" w:rsidR="00976D83" w:rsidRPr="00D63E50" w:rsidRDefault="00976D83" w:rsidP="003D0003">
            <w:pPr>
              <w:tabs>
                <w:tab w:val="decimal" w:pos="546"/>
              </w:tabs>
              <w:spacing w:line="360" w:lineRule="auto"/>
              <w:ind w:left="-16" w:right="-43"/>
              <w:rPr>
                <w:rFonts w:ascii="Arial" w:hAnsi="Arial" w:cs="Arial"/>
                <w:sz w:val="17"/>
                <w:szCs w:val="17"/>
              </w:rPr>
            </w:pPr>
            <w:r w:rsidRPr="00D63E50">
              <w:rPr>
                <w:rFonts w:ascii="Arial" w:hAnsi="Arial" w:cs="Arial"/>
                <w:sz w:val="17"/>
                <w:szCs w:val="17"/>
              </w:rPr>
              <w:t>47</w:t>
            </w:r>
          </w:p>
        </w:tc>
        <w:tc>
          <w:tcPr>
            <w:tcW w:w="768" w:type="dxa"/>
            <w:tcBorders>
              <w:top w:val="nil"/>
              <w:left w:val="nil"/>
              <w:bottom w:val="nil"/>
              <w:right w:val="nil"/>
            </w:tcBorders>
          </w:tcPr>
          <w:p w14:paraId="58058BC4" w14:textId="552F3DE1" w:rsidR="00976D83" w:rsidRPr="00D63E50" w:rsidRDefault="00976D83" w:rsidP="00976D83">
            <w:pPr>
              <w:tabs>
                <w:tab w:val="decimal" w:pos="460"/>
              </w:tabs>
              <w:spacing w:line="360" w:lineRule="auto"/>
              <w:ind w:left="-16" w:right="-43"/>
              <w:rPr>
                <w:rFonts w:ascii="Arial" w:hAnsi="Arial" w:cs="Arial"/>
                <w:sz w:val="17"/>
                <w:szCs w:val="17"/>
              </w:rPr>
            </w:pPr>
            <w:r w:rsidRPr="00D63E50">
              <w:rPr>
                <w:rFonts w:ascii="Arial" w:hAnsi="Arial" w:cs="Arial"/>
                <w:sz w:val="17"/>
                <w:szCs w:val="17"/>
              </w:rPr>
              <w:t>-</w:t>
            </w:r>
          </w:p>
        </w:tc>
        <w:tc>
          <w:tcPr>
            <w:tcW w:w="929" w:type="dxa"/>
            <w:tcBorders>
              <w:top w:val="nil"/>
              <w:left w:val="nil"/>
              <w:bottom w:val="nil"/>
              <w:right w:val="nil"/>
            </w:tcBorders>
          </w:tcPr>
          <w:p w14:paraId="67CFB5DE" w14:textId="19D837F5" w:rsidR="00976D83" w:rsidRPr="00D63E50" w:rsidRDefault="00976D83" w:rsidP="003D0003">
            <w:pPr>
              <w:tabs>
                <w:tab w:val="decimal" w:pos="590"/>
              </w:tabs>
              <w:spacing w:line="360" w:lineRule="auto"/>
              <w:ind w:left="-16" w:right="-43"/>
              <w:rPr>
                <w:rFonts w:ascii="Arial" w:hAnsi="Arial" w:cs="Arial"/>
                <w:sz w:val="17"/>
                <w:szCs w:val="17"/>
              </w:rPr>
            </w:pPr>
            <w:r w:rsidRPr="00D63E50">
              <w:rPr>
                <w:rFonts w:ascii="Arial" w:hAnsi="Arial" w:cs="Arial"/>
                <w:sz w:val="17"/>
                <w:szCs w:val="17"/>
              </w:rPr>
              <w:t>47</w:t>
            </w:r>
          </w:p>
        </w:tc>
      </w:tr>
      <w:tr w:rsidR="00976D83" w:rsidRPr="00D63E50" w14:paraId="600BA8FB" w14:textId="77777777" w:rsidTr="00A10B8B">
        <w:tc>
          <w:tcPr>
            <w:tcW w:w="2074" w:type="dxa"/>
            <w:hideMark/>
          </w:tcPr>
          <w:p w14:paraId="3C072DAF" w14:textId="77777777" w:rsidR="00976D83" w:rsidRPr="00D63E50" w:rsidRDefault="00976D83" w:rsidP="00976D83">
            <w:pPr>
              <w:spacing w:line="360" w:lineRule="auto"/>
              <w:ind w:left="13" w:right="-50"/>
              <w:jc w:val="thaiDistribute"/>
              <w:rPr>
                <w:rFonts w:ascii="Arial" w:hAnsi="Arial" w:cs="Arial"/>
                <w:sz w:val="17"/>
                <w:szCs w:val="17"/>
                <w:lang w:val="en-GB" w:eastAsia="en-GB"/>
              </w:rPr>
            </w:pPr>
            <w:r w:rsidRPr="00D63E50">
              <w:rPr>
                <w:rFonts w:ascii="Arial" w:hAnsi="Arial" w:cs="Arial"/>
                <w:sz w:val="17"/>
                <w:szCs w:val="17"/>
              </w:rPr>
              <w:t>Short-term loans</w:t>
            </w:r>
          </w:p>
        </w:tc>
        <w:tc>
          <w:tcPr>
            <w:tcW w:w="995" w:type="dxa"/>
          </w:tcPr>
          <w:p w14:paraId="7A7055EE" w14:textId="77777777" w:rsidR="00976D83" w:rsidRPr="00D63E50" w:rsidRDefault="00976D83" w:rsidP="00976D83">
            <w:pPr>
              <w:spacing w:line="360" w:lineRule="auto"/>
              <w:ind w:left="-16" w:right="-43"/>
              <w:jc w:val="center"/>
              <w:rPr>
                <w:rFonts w:ascii="Arial" w:hAnsi="Arial" w:cs="Arial"/>
                <w:sz w:val="17"/>
                <w:szCs w:val="17"/>
                <w:lang w:val="en-GB"/>
              </w:rPr>
            </w:pPr>
            <w:r w:rsidRPr="00D63E50">
              <w:rPr>
                <w:rFonts w:ascii="Arial" w:hAnsi="Arial" w:cs="Arial"/>
                <w:sz w:val="17"/>
                <w:szCs w:val="17"/>
              </w:rPr>
              <w:t>Baht</w:t>
            </w:r>
          </w:p>
        </w:tc>
        <w:tc>
          <w:tcPr>
            <w:tcW w:w="810" w:type="dxa"/>
            <w:tcBorders>
              <w:top w:val="nil"/>
              <w:left w:val="nil"/>
              <w:bottom w:val="nil"/>
              <w:right w:val="nil"/>
            </w:tcBorders>
          </w:tcPr>
          <w:p w14:paraId="429D96FA" w14:textId="289FBEB2" w:rsidR="00976D83" w:rsidRPr="00D63E50" w:rsidRDefault="00976D83" w:rsidP="00976D83">
            <w:pPr>
              <w:tabs>
                <w:tab w:val="decimal" w:pos="532"/>
              </w:tabs>
              <w:spacing w:line="360" w:lineRule="auto"/>
              <w:ind w:left="-16" w:right="-43"/>
              <w:rPr>
                <w:rFonts w:ascii="Arial" w:hAnsi="Arial" w:cs="Arial"/>
                <w:sz w:val="17"/>
                <w:szCs w:val="17"/>
                <w:cs/>
              </w:rPr>
            </w:pPr>
            <w:r w:rsidRPr="00D63E50">
              <w:rPr>
                <w:rFonts w:ascii="Arial" w:hAnsi="Arial" w:cs="Arial"/>
                <w:sz w:val="17"/>
                <w:szCs w:val="17"/>
              </w:rPr>
              <w:t>1,015</w:t>
            </w:r>
          </w:p>
        </w:tc>
        <w:tc>
          <w:tcPr>
            <w:tcW w:w="855" w:type="dxa"/>
            <w:tcBorders>
              <w:top w:val="nil"/>
              <w:left w:val="nil"/>
              <w:bottom w:val="nil"/>
              <w:right w:val="nil"/>
            </w:tcBorders>
          </w:tcPr>
          <w:p w14:paraId="32B5D70D" w14:textId="05D223B4" w:rsidR="00976D83" w:rsidRPr="00D63E50" w:rsidRDefault="00976D83" w:rsidP="00976D83">
            <w:pPr>
              <w:tabs>
                <w:tab w:val="decimal" w:pos="460"/>
              </w:tabs>
              <w:spacing w:line="360" w:lineRule="auto"/>
              <w:ind w:left="-16" w:right="-43"/>
              <w:rPr>
                <w:rFonts w:ascii="Arial" w:hAnsi="Arial" w:cs="Arial"/>
                <w:sz w:val="17"/>
                <w:szCs w:val="17"/>
              </w:rPr>
            </w:pPr>
            <w:r w:rsidRPr="00D63E50">
              <w:rPr>
                <w:rFonts w:ascii="Arial" w:hAnsi="Arial" w:cs="Arial"/>
                <w:sz w:val="17"/>
                <w:szCs w:val="17"/>
              </w:rPr>
              <w:t>-</w:t>
            </w:r>
          </w:p>
        </w:tc>
        <w:tc>
          <w:tcPr>
            <w:tcW w:w="979" w:type="dxa"/>
            <w:tcBorders>
              <w:top w:val="nil"/>
              <w:left w:val="nil"/>
              <w:bottom w:val="nil"/>
              <w:right w:val="nil"/>
            </w:tcBorders>
          </w:tcPr>
          <w:p w14:paraId="0507EC96" w14:textId="21508EAC" w:rsidR="00976D83" w:rsidRPr="00D63E50" w:rsidRDefault="00976D83" w:rsidP="00976D83">
            <w:pPr>
              <w:tabs>
                <w:tab w:val="decimal" w:pos="620"/>
              </w:tabs>
              <w:spacing w:line="360" w:lineRule="auto"/>
              <w:ind w:left="-16" w:right="-43"/>
              <w:rPr>
                <w:rFonts w:ascii="Arial" w:hAnsi="Arial" w:cs="Arial"/>
                <w:sz w:val="17"/>
                <w:szCs w:val="17"/>
                <w:cs/>
              </w:rPr>
            </w:pPr>
            <w:r w:rsidRPr="00D63E50">
              <w:rPr>
                <w:rFonts w:ascii="Arial" w:hAnsi="Arial" w:cs="Arial"/>
                <w:sz w:val="17"/>
                <w:szCs w:val="17"/>
              </w:rPr>
              <w:t>1,015</w:t>
            </w:r>
          </w:p>
        </w:tc>
        <w:tc>
          <w:tcPr>
            <w:tcW w:w="715" w:type="dxa"/>
            <w:tcBorders>
              <w:top w:val="nil"/>
              <w:left w:val="nil"/>
              <w:bottom w:val="nil"/>
              <w:right w:val="nil"/>
            </w:tcBorders>
          </w:tcPr>
          <w:p w14:paraId="1C0BE852" w14:textId="2D3D14D4" w:rsidR="00976D83" w:rsidRPr="00D63E50" w:rsidRDefault="00976D83" w:rsidP="003D0003">
            <w:pPr>
              <w:tabs>
                <w:tab w:val="decimal" w:pos="546"/>
              </w:tabs>
              <w:spacing w:line="360" w:lineRule="auto"/>
              <w:ind w:left="-16" w:right="-43"/>
              <w:rPr>
                <w:rFonts w:ascii="Arial" w:hAnsi="Arial" w:cs="Arial"/>
                <w:sz w:val="17"/>
                <w:szCs w:val="17"/>
              </w:rPr>
            </w:pPr>
            <w:r w:rsidRPr="00D63E50">
              <w:rPr>
                <w:rFonts w:ascii="Arial" w:hAnsi="Arial" w:cs="Arial"/>
                <w:sz w:val="17"/>
                <w:szCs w:val="17"/>
              </w:rPr>
              <w:t>1,015</w:t>
            </w:r>
          </w:p>
        </w:tc>
        <w:tc>
          <w:tcPr>
            <w:tcW w:w="768" w:type="dxa"/>
            <w:tcBorders>
              <w:top w:val="nil"/>
              <w:left w:val="nil"/>
              <w:bottom w:val="nil"/>
              <w:right w:val="nil"/>
            </w:tcBorders>
          </w:tcPr>
          <w:p w14:paraId="0FDC639D" w14:textId="1065CF30" w:rsidR="00976D83" w:rsidRPr="00D63E50" w:rsidRDefault="00976D83" w:rsidP="00976D83">
            <w:pPr>
              <w:tabs>
                <w:tab w:val="decimal" w:pos="460"/>
              </w:tabs>
              <w:spacing w:line="360" w:lineRule="auto"/>
              <w:ind w:left="-16" w:right="-43"/>
              <w:rPr>
                <w:rFonts w:ascii="Arial" w:hAnsi="Arial" w:cs="Arial"/>
                <w:sz w:val="17"/>
                <w:szCs w:val="17"/>
              </w:rPr>
            </w:pPr>
            <w:r w:rsidRPr="00D63E50">
              <w:rPr>
                <w:rFonts w:ascii="Arial" w:hAnsi="Arial" w:cs="Arial"/>
                <w:sz w:val="17"/>
                <w:szCs w:val="17"/>
              </w:rPr>
              <w:t>-</w:t>
            </w:r>
          </w:p>
        </w:tc>
        <w:tc>
          <w:tcPr>
            <w:tcW w:w="929" w:type="dxa"/>
            <w:tcBorders>
              <w:top w:val="nil"/>
              <w:left w:val="nil"/>
              <w:bottom w:val="nil"/>
              <w:right w:val="nil"/>
            </w:tcBorders>
          </w:tcPr>
          <w:p w14:paraId="14E63F00" w14:textId="16E768B4" w:rsidR="00976D83" w:rsidRPr="00D63E50" w:rsidRDefault="00976D83" w:rsidP="003D0003">
            <w:pPr>
              <w:tabs>
                <w:tab w:val="decimal" w:pos="590"/>
              </w:tabs>
              <w:spacing w:line="360" w:lineRule="auto"/>
              <w:ind w:left="-16" w:right="-43"/>
              <w:rPr>
                <w:rFonts w:ascii="Arial" w:hAnsi="Arial" w:cs="Arial"/>
                <w:sz w:val="17"/>
                <w:szCs w:val="17"/>
              </w:rPr>
            </w:pPr>
            <w:r w:rsidRPr="00D63E50">
              <w:rPr>
                <w:rFonts w:ascii="Arial" w:hAnsi="Arial" w:cs="Arial"/>
                <w:sz w:val="17"/>
                <w:szCs w:val="17"/>
              </w:rPr>
              <w:t>1,015</w:t>
            </w:r>
          </w:p>
        </w:tc>
      </w:tr>
      <w:tr w:rsidR="00976D83" w:rsidRPr="00D63E50" w14:paraId="0AEF87AD" w14:textId="77777777" w:rsidTr="00A10B8B">
        <w:tc>
          <w:tcPr>
            <w:tcW w:w="2074" w:type="dxa"/>
          </w:tcPr>
          <w:p w14:paraId="3A5E980D" w14:textId="77777777" w:rsidR="00976D83" w:rsidRPr="00D63E50" w:rsidRDefault="00976D83" w:rsidP="00976D83">
            <w:pPr>
              <w:spacing w:line="360" w:lineRule="auto"/>
              <w:ind w:left="13" w:right="-50"/>
              <w:jc w:val="thaiDistribute"/>
              <w:rPr>
                <w:rFonts w:ascii="Arial" w:hAnsi="Arial" w:cs="Arial"/>
                <w:sz w:val="17"/>
                <w:szCs w:val="17"/>
              </w:rPr>
            </w:pPr>
          </w:p>
        </w:tc>
        <w:tc>
          <w:tcPr>
            <w:tcW w:w="995" w:type="dxa"/>
          </w:tcPr>
          <w:p w14:paraId="59FBEFA8" w14:textId="77777777" w:rsidR="00976D83" w:rsidRPr="00D63E50" w:rsidRDefault="00976D83" w:rsidP="00976D83">
            <w:pPr>
              <w:spacing w:line="360" w:lineRule="auto"/>
              <w:ind w:left="-16" w:right="-43"/>
              <w:jc w:val="center"/>
              <w:rPr>
                <w:rFonts w:ascii="Arial" w:hAnsi="Arial" w:cs="Arial"/>
                <w:sz w:val="17"/>
                <w:szCs w:val="17"/>
              </w:rPr>
            </w:pPr>
          </w:p>
        </w:tc>
        <w:tc>
          <w:tcPr>
            <w:tcW w:w="810" w:type="dxa"/>
            <w:tcBorders>
              <w:top w:val="nil"/>
              <w:left w:val="nil"/>
              <w:bottom w:val="nil"/>
              <w:right w:val="nil"/>
            </w:tcBorders>
          </w:tcPr>
          <w:p w14:paraId="3125DE11" w14:textId="77777777" w:rsidR="00976D83" w:rsidRPr="00D63E50" w:rsidRDefault="00976D83" w:rsidP="00976D83">
            <w:pPr>
              <w:tabs>
                <w:tab w:val="decimal" w:pos="532"/>
              </w:tabs>
              <w:spacing w:line="360" w:lineRule="auto"/>
              <w:ind w:left="-16" w:right="-43"/>
              <w:rPr>
                <w:rFonts w:ascii="Arial" w:hAnsi="Arial" w:cs="Arial"/>
                <w:sz w:val="17"/>
                <w:szCs w:val="17"/>
              </w:rPr>
            </w:pPr>
          </w:p>
        </w:tc>
        <w:tc>
          <w:tcPr>
            <w:tcW w:w="855" w:type="dxa"/>
            <w:tcBorders>
              <w:top w:val="nil"/>
              <w:left w:val="nil"/>
              <w:bottom w:val="nil"/>
              <w:right w:val="nil"/>
            </w:tcBorders>
          </w:tcPr>
          <w:p w14:paraId="14C50A72" w14:textId="77777777" w:rsidR="00976D83" w:rsidRPr="00D63E50" w:rsidRDefault="00976D83" w:rsidP="00976D83">
            <w:pPr>
              <w:tabs>
                <w:tab w:val="decimal" w:pos="460"/>
              </w:tabs>
              <w:spacing w:line="360" w:lineRule="auto"/>
              <w:ind w:left="-16" w:right="-43"/>
              <w:rPr>
                <w:rFonts w:ascii="Arial" w:hAnsi="Arial" w:cs="Arial"/>
                <w:sz w:val="17"/>
                <w:szCs w:val="17"/>
                <w:cs/>
              </w:rPr>
            </w:pPr>
          </w:p>
        </w:tc>
        <w:tc>
          <w:tcPr>
            <w:tcW w:w="979" w:type="dxa"/>
            <w:tcBorders>
              <w:top w:val="nil"/>
              <w:left w:val="nil"/>
              <w:bottom w:val="nil"/>
              <w:right w:val="nil"/>
            </w:tcBorders>
          </w:tcPr>
          <w:p w14:paraId="662E69D7" w14:textId="77777777" w:rsidR="00976D83" w:rsidRPr="00D63E50" w:rsidRDefault="00976D83" w:rsidP="00976D83">
            <w:pPr>
              <w:tabs>
                <w:tab w:val="decimal" w:pos="620"/>
              </w:tabs>
              <w:spacing w:line="360" w:lineRule="auto"/>
              <w:ind w:left="-16" w:right="-43"/>
              <w:rPr>
                <w:rFonts w:ascii="Arial" w:hAnsi="Arial" w:cs="Arial"/>
                <w:sz w:val="17"/>
                <w:szCs w:val="17"/>
                <w:cs/>
              </w:rPr>
            </w:pPr>
          </w:p>
        </w:tc>
        <w:tc>
          <w:tcPr>
            <w:tcW w:w="715" w:type="dxa"/>
            <w:tcBorders>
              <w:top w:val="nil"/>
              <w:left w:val="nil"/>
              <w:bottom w:val="nil"/>
              <w:right w:val="nil"/>
            </w:tcBorders>
          </w:tcPr>
          <w:p w14:paraId="1D9F4050" w14:textId="77777777" w:rsidR="00976D83" w:rsidRPr="00D63E50" w:rsidRDefault="00976D83" w:rsidP="003D0003">
            <w:pPr>
              <w:tabs>
                <w:tab w:val="decimal" w:pos="546"/>
              </w:tabs>
              <w:spacing w:line="360" w:lineRule="auto"/>
              <w:ind w:left="-16" w:right="-43"/>
              <w:rPr>
                <w:rFonts w:ascii="Arial" w:hAnsi="Arial" w:cs="Arial"/>
                <w:sz w:val="17"/>
                <w:szCs w:val="17"/>
              </w:rPr>
            </w:pPr>
          </w:p>
        </w:tc>
        <w:tc>
          <w:tcPr>
            <w:tcW w:w="768" w:type="dxa"/>
            <w:tcBorders>
              <w:top w:val="nil"/>
              <w:left w:val="nil"/>
              <w:bottom w:val="nil"/>
              <w:right w:val="nil"/>
            </w:tcBorders>
          </w:tcPr>
          <w:p w14:paraId="0173036D" w14:textId="77777777" w:rsidR="00976D83" w:rsidRPr="00D63E50" w:rsidRDefault="00976D83" w:rsidP="00976D83">
            <w:pPr>
              <w:tabs>
                <w:tab w:val="decimal" w:pos="460"/>
              </w:tabs>
              <w:spacing w:line="360" w:lineRule="auto"/>
              <w:ind w:left="-16" w:right="-43"/>
              <w:rPr>
                <w:rFonts w:ascii="Arial" w:hAnsi="Arial" w:cs="Arial"/>
                <w:sz w:val="17"/>
                <w:szCs w:val="17"/>
                <w:cs/>
              </w:rPr>
            </w:pPr>
          </w:p>
        </w:tc>
        <w:tc>
          <w:tcPr>
            <w:tcW w:w="929" w:type="dxa"/>
            <w:tcBorders>
              <w:top w:val="nil"/>
              <w:left w:val="nil"/>
              <w:bottom w:val="nil"/>
              <w:right w:val="nil"/>
            </w:tcBorders>
          </w:tcPr>
          <w:p w14:paraId="34570F37" w14:textId="77777777" w:rsidR="00976D83" w:rsidRPr="00D63E50" w:rsidRDefault="00976D83" w:rsidP="003D0003">
            <w:pPr>
              <w:tabs>
                <w:tab w:val="decimal" w:pos="590"/>
              </w:tabs>
              <w:spacing w:line="360" w:lineRule="auto"/>
              <w:ind w:left="-16" w:right="-43"/>
              <w:rPr>
                <w:rFonts w:ascii="Arial" w:hAnsi="Arial" w:cs="Arial"/>
                <w:sz w:val="17"/>
                <w:szCs w:val="17"/>
                <w:cs/>
              </w:rPr>
            </w:pPr>
          </w:p>
        </w:tc>
      </w:tr>
      <w:tr w:rsidR="00976D83" w:rsidRPr="00D63E50" w14:paraId="2B78E9C3" w14:textId="77777777" w:rsidTr="00A10B8B">
        <w:tc>
          <w:tcPr>
            <w:tcW w:w="2074" w:type="dxa"/>
            <w:hideMark/>
          </w:tcPr>
          <w:p w14:paraId="2234BCE5" w14:textId="77777777" w:rsidR="00976D83" w:rsidRPr="00D63E50" w:rsidRDefault="00976D83" w:rsidP="00976D83">
            <w:pPr>
              <w:spacing w:line="360" w:lineRule="auto"/>
              <w:ind w:left="13" w:right="-50"/>
              <w:jc w:val="thaiDistribute"/>
              <w:rPr>
                <w:rFonts w:ascii="Arial" w:hAnsi="Arial" w:cs="Arial"/>
                <w:sz w:val="17"/>
                <w:szCs w:val="17"/>
                <w:lang w:val="en-GB" w:eastAsia="en-GB"/>
              </w:rPr>
            </w:pPr>
            <w:r w:rsidRPr="00D63E50">
              <w:rPr>
                <w:rFonts w:ascii="Arial" w:hAnsi="Arial" w:cs="Arial"/>
                <w:sz w:val="17"/>
                <w:szCs w:val="17"/>
              </w:rPr>
              <w:t>Long-term loans</w:t>
            </w:r>
          </w:p>
        </w:tc>
        <w:tc>
          <w:tcPr>
            <w:tcW w:w="995" w:type="dxa"/>
          </w:tcPr>
          <w:p w14:paraId="5C3F727F" w14:textId="77777777" w:rsidR="00976D83" w:rsidRPr="00D63E50" w:rsidRDefault="00976D83" w:rsidP="00976D83">
            <w:pPr>
              <w:spacing w:line="360" w:lineRule="auto"/>
              <w:ind w:left="-16" w:right="-43"/>
              <w:jc w:val="center"/>
              <w:rPr>
                <w:rFonts w:ascii="Arial" w:hAnsi="Arial" w:cs="Arial"/>
                <w:sz w:val="17"/>
                <w:szCs w:val="17"/>
                <w:lang w:val="en-GB"/>
              </w:rPr>
            </w:pPr>
            <w:r w:rsidRPr="00D63E50">
              <w:rPr>
                <w:rFonts w:ascii="Arial" w:hAnsi="Arial" w:cs="Arial"/>
                <w:sz w:val="17"/>
                <w:szCs w:val="17"/>
              </w:rPr>
              <w:t>Baht</w:t>
            </w:r>
          </w:p>
        </w:tc>
        <w:tc>
          <w:tcPr>
            <w:tcW w:w="810" w:type="dxa"/>
            <w:tcBorders>
              <w:top w:val="nil"/>
              <w:left w:val="nil"/>
              <w:bottom w:val="nil"/>
              <w:right w:val="nil"/>
            </w:tcBorders>
          </w:tcPr>
          <w:p w14:paraId="09185768" w14:textId="4F0ED9FC" w:rsidR="00976D83" w:rsidRPr="00D63E50" w:rsidRDefault="00976D83" w:rsidP="00976D83">
            <w:pPr>
              <w:tabs>
                <w:tab w:val="decimal" w:pos="532"/>
              </w:tabs>
              <w:spacing w:line="360" w:lineRule="auto"/>
              <w:ind w:left="-16" w:right="-43"/>
              <w:rPr>
                <w:rFonts w:ascii="Arial" w:hAnsi="Arial" w:cs="Arial"/>
                <w:sz w:val="17"/>
                <w:szCs w:val="17"/>
                <w:cs/>
              </w:rPr>
            </w:pPr>
            <w:r w:rsidRPr="00D63E50">
              <w:rPr>
                <w:rFonts w:ascii="Arial" w:hAnsi="Arial" w:cs="Arial"/>
                <w:sz w:val="17"/>
                <w:szCs w:val="17"/>
              </w:rPr>
              <w:t>130</w:t>
            </w:r>
          </w:p>
        </w:tc>
        <w:tc>
          <w:tcPr>
            <w:tcW w:w="855" w:type="dxa"/>
            <w:tcBorders>
              <w:top w:val="nil"/>
              <w:left w:val="nil"/>
              <w:bottom w:val="nil"/>
              <w:right w:val="nil"/>
            </w:tcBorders>
          </w:tcPr>
          <w:p w14:paraId="05DDE3BD" w14:textId="69B05B19" w:rsidR="00976D83" w:rsidRPr="00D63E50" w:rsidRDefault="00976D83" w:rsidP="00976D83">
            <w:pPr>
              <w:tabs>
                <w:tab w:val="decimal" w:pos="460"/>
              </w:tabs>
              <w:spacing w:line="360" w:lineRule="auto"/>
              <w:ind w:left="-16" w:right="-43"/>
              <w:rPr>
                <w:rFonts w:ascii="Arial" w:hAnsi="Arial" w:cs="Arial"/>
                <w:sz w:val="17"/>
                <w:szCs w:val="17"/>
                <w:cs/>
              </w:rPr>
            </w:pPr>
            <w:r w:rsidRPr="00D63E50">
              <w:rPr>
                <w:rFonts w:ascii="Arial" w:hAnsi="Arial" w:cs="Arial"/>
                <w:sz w:val="17"/>
                <w:szCs w:val="17"/>
              </w:rPr>
              <w:t>-</w:t>
            </w:r>
          </w:p>
        </w:tc>
        <w:tc>
          <w:tcPr>
            <w:tcW w:w="979" w:type="dxa"/>
            <w:tcBorders>
              <w:top w:val="nil"/>
              <w:left w:val="nil"/>
              <w:bottom w:val="nil"/>
              <w:right w:val="nil"/>
            </w:tcBorders>
          </w:tcPr>
          <w:p w14:paraId="2C766A8E" w14:textId="2A7E2279" w:rsidR="00976D83" w:rsidRPr="00D63E50" w:rsidRDefault="00976D83" w:rsidP="00976D83">
            <w:pPr>
              <w:tabs>
                <w:tab w:val="decimal" w:pos="620"/>
              </w:tabs>
              <w:spacing w:line="360" w:lineRule="auto"/>
              <w:ind w:left="-16" w:right="-43"/>
              <w:rPr>
                <w:rFonts w:ascii="Arial" w:hAnsi="Arial" w:cs="Arial"/>
                <w:sz w:val="17"/>
                <w:szCs w:val="17"/>
                <w:cs/>
              </w:rPr>
            </w:pPr>
            <w:r w:rsidRPr="00D63E50">
              <w:rPr>
                <w:rFonts w:ascii="Arial" w:hAnsi="Arial" w:cs="Arial"/>
                <w:sz w:val="17"/>
                <w:szCs w:val="17"/>
              </w:rPr>
              <w:t>130</w:t>
            </w:r>
          </w:p>
        </w:tc>
        <w:tc>
          <w:tcPr>
            <w:tcW w:w="715" w:type="dxa"/>
            <w:tcBorders>
              <w:top w:val="nil"/>
              <w:left w:val="nil"/>
              <w:bottom w:val="nil"/>
              <w:right w:val="nil"/>
            </w:tcBorders>
          </w:tcPr>
          <w:p w14:paraId="55E29975" w14:textId="1B54D8F7" w:rsidR="00976D83" w:rsidRPr="00D63E50" w:rsidRDefault="00976D83" w:rsidP="003D0003">
            <w:pPr>
              <w:tabs>
                <w:tab w:val="decimal" w:pos="546"/>
              </w:tabs>
              <w:spacing w:line="360" w:lineRule="auto"/>
              <w:ind w:left="-16" w:right="-43"/>
              <w:rPr>
                <w:rFonts w:ascii="Arial" w:hAnsi="Arial" w:cs="Arial"/>
                <w:sz w:val="17"/>
                <w:szCs w:val="17"/>
                <w:cs/>
              </w:rPr>
            </w:pPr>
            <w:r w:rsidRPr="00D63E50">
              <w:rPr>
                <w:rFonts w:ascii="Arial" w:hAnsi="Arial" w:cs="Arial"/>
                <w:sz w:val="17"/>
                <w:szCs w:val="17"/>
              </w:rPr>
              <w:t>130</w:t>
            </w:r>
          </w:p>
        </w:tc>
        <w:tc>
          <w:tcPr>
            <w:tcW w:w="768" w:type="dxa"/>
            <w:tcBorders>
              <w:top w:val="nil"/>
              <w:left w:val="nil"/>
              <w:bottom w:val="nil"/>
              <w:right w:val="nil"/>
            </w:tcBorders>
          </w:tcPr>
          <w:p w14:paraId="71260F78" w14:textId="2CCA0DE0" w:rsidR="00976D83" w:rsidRPr="00D63E50" w:rsidRDefault="00976D83" w:rsidP="00976D83">
            <w:pPr>
              <w:tabs>
                <w:tab w:val="decimal" w:pos="460"/>
              </w:tabs>
              <w:spacing w:line="360" w:lineRule="auto"/>
              <w:ind w:left="-16" w:right="-43"/>
              <w:rPr>
                <w:rFonts w:ascii="Arial" w:hAnsi="Arial" w:cs="Arial"/>
                <w:sz w:val="17"/>
                <w:szCs w:val="17"/>
                <w:cs/>
              </w:rPr>
            </w:pPr>
            <w:r w:rsidRPr="00D63E50">
              <w:rPr>
                <w:rFonts w:ascii="Arial" w:hAnsi="Arial" w:cs="Arial"/>
                <w:sz w:val="17"/>
                <w:szCs w:val="17"/>
              </w:rPr>
              <w:t>-</w:t>
            </w:r>
          </w:p>
        </w:tc>
        <w:tc>
          <w:tcPr>
            <w:tcW w:w="929" w:type="dxa"/>
            <w:tcBorders>
              <w:top w:val="nil"/>
              <w:left w:val="nil"/>
              <w:bottom w:val="nil"/>
              <w:right w:val="nil"/>
            </w:tcBorders>
          </w:tcPr>
          <w:p w14:paraId="5C2C52FF" w14:textId="46A88BCB" w:rsidR="00976D83" w:rsidRPr="00D63E50" w:rsidRDefault="00976D83" w:rsidP="003D0003">
            <w:pPr>
              <w:tabs>
                <w:tab w:val="decimal" w:pos="590"/>
              </w:tabs>
              <w:spacing w:line="360" w:lineRule="auto"/>
              <w:ind w:left="-16" w:right="-43"/>
              <w:rPr>
                <w:rFonts w:ascii="Arial" w:hAnsi="Arial" w:cs="Arial"/>
                <w:sz w:val="17"/>
                <w:szCs w:val="17"/>
              </w:rPr>
            </w:pPr>
            <w:r w:rsidRPr="00D63E50">
              <w:rPr>
                <w:rFonts w:ascii="Arial" w:hAnsi="Arial" w:cs="Arial"/>
                <w:sz w:val="17"/>
                <w:szCs w:val="17"/>
              </w:rPr>
              <w:t>130</w:t>
            </w:r>
          </w:p>
        </w:tc>
      </w:tr>
      <w:tr w:rsidR="00976D83" w:rsidRPr="00D63E50" w14:paraId="56657E79" w14:textId="77777777" w:rsidTr="00A10B8B">
        <w:tc>
          <w:tcPr>
            <w:tcW w:w="2074" w:type="dxa"/>
            <w:tcBorders>
              <w:bottom w:val="nil"/>
            </w:tcBorders>
            <w:hideMark/>
          </w:tcPr>
          <w:p w14:paraId="58ACB19C" w14:textId="77777777" w:rsidR="00976D83" w:rsidRPr="00D63E50" w:rsidRDefault="00976D83" w:rsidP="00976D83">
            <w:pPr>
              <w:spacing w:line="360" w:lineRule="auto"/>
              <w:ind w:left="13" w:right="-50"/>
              <w:jc w:val="thaiDistribute"/>
              <w:rPr>
                <w:rFonts w:ascii="Arial" w:hAnsi="Arial" w:cs="Arial"/>
                <w:spacing w:val="-2"/>
                <w:sz w:val="17"/>
                <w:szCs w:val="17"/>
                <w:cs/>
                <w:lang w:val="en-GB" w:eastAsia="en-GB"/>
              </w:rPr>
            </w:pPr>
            <w:r w:rsidRPr="00D63E50">
              <w:rPr>
                <w:rFonts w:ascii="Arial" w:hAnsi="Arial" w:cs="Arial"/>
                <w:sz w:val="17"/>
                <w:szCs w:val="17"/>
              </w:rPr>
              <w:t>Forward foreign currency</w:t>
            </w:r>
          </w:p>
        </w:tc>
        <w:tc>
          <w:tcPr>
            <w:tcW w:w="995" w:type="dxa"/>
            <w:tcBorders>
              <w:bottom w:val="nil"/>
            </w:tcBorders>
          </w:tcPr>
          <w:p w14:paraId="74268A5B" w14:textId="77777777" w:rsidR="00976D83" w:rsidRPr="00D63E50" w:rsidRDefault="00976D83" w:rsidP="00976D83">
            <w:pPr>
              <w:spacing w:line="360" w:lineRule="auto"/>
              <w:ind w:left="-16" w:right="-43"/>
              <w:jc w:val="center"/>
              <w:rPr>
                <w:rFonts w:ascii="Arial" w:hAnsi="Arial" w:cs="Arial"/>
                <w:sz w:val="17"/>
                <w:szCs w:val="17"/>
                <w:lang w:val="en-GB"/>
              </w:rPr>
            </w:pPr>
            <w:r w:rsidRPr="00D63E50">
              <w:rPr>
                <w:rFonts w:ascii="Arial" w:hAnsi="Arial" w:cs="Arial"/>
                <w:sz w:val="17"/>
                <w:szCs w:val="17"/>
              </w:rPr>
              <w:t>Baht</w:t>
            </w:r>
          </w:p>
        </w:tc>
        <w:tc>
          <w:tcPr>
            <w:tcW w:w="810" w:type="dxa"/>
            <w:tcBorders>
              <w:top w:val="nil"/>
              <w:left w:val="nil"/>
              <w:bottom w:val="nil"/>
              <w:right w:val="nil"/>
            </w:tcBorders>
          </w:tcPr>
          <w:p w14:paraId="0596B95A" w14:textId="52CE1AF9" w:rsidR="00976D83" w:rsidRPr="00D63E50" w:rsidRDefault="00976D83" w:rsidP="00976D83">
            <w:pPr>
              <w:tabs>
                <w:tab w:val="decimal" w:pos="532"/>
              </w:tabs>
              <w:spacing w:line="360" w:lineRule="auto"/>
              <w:ind w:left="-16" w:right="-43"/>
              <w:rPr>
                <w:rFonts w:ascii="Arial" w:hAnsi="Arial" w:cs="Arial"/>
                <w:sz w:val="17"/>
                <w:szCs w:val="17"/>
              </w:rPr>
            </w:pPr>
            <w:r w:rsidRPr="00D63E50">
              <w:rPr>
                <w:rFonts w:ascii="Arial" w:hAnsi="Arial" w:cs="Arial"/>
                <w:sz w:val="17"/>
                <w:szCs w:val="17"/>
              </w:rPr>
              <w:t>128</w:t>
            </w:r>
          </w:p>
        </w:tc>
        <w:tc>
          <w:tcPr>
            <w:tcW w:w="855" w:type="dxa"/>
            <w:tcBorders>
              <w:top w:val="nil"/>
              <w:left w:val="nil"/>
              <w:bottom w:val="nil"/>
              <w:right w:val="nil"/>
            </w:tcBorders>
          </w:tcPr>
          <w:p w14:paraId="02516194" w14:textId="2DA3BC74" w:rsidR="00976D83" w:rsidRPr="00D63E50" w:rsidRDefault="00976D83" w:rsidP="00976D83">
            <w:pPr>
              <w:tabs>
                <w:tab w:val="decimal" w:pos="460"/>
              </w:tabs>
              <w:spacing w:line="360" w:lineRule="auto"/>
              <w:ind w:left="-16" w:right="-43"/>
              <w:rPr>
                <w:rFonts w:ascii="Arial" w:hAnsi="Arial" w:cs="Arial"/>
                <w:sz w:val="17"/>
                <w:szCs w:val="17"/>
                <w:cs/>
              </w:rPr>
            </w:pPr>
            <w:r w:rsidRPr="00D63E50">
              <w:rPr>
                <w:rFonts w:ascii="Arial" w:hAnsi="Arial" w:cs="Arial"/>
                <w:sz w:val="17"/>
                <w:szCs w:val="17"/>
              </w:rPr>
              <w:t>-</w:t>
            </w:r>
          </w:p>
        </w:tc>
        <w:tc>
          <w:tcPr>
            <w:tcW w:w="979" w:type="dxa"/>
            <w:tcBorders>
              <w:top w:val="nil"/>
              <w:left w:val="nil"/>
              <w:bottom w:val="nil"/>
              <w:right w:val="nil"/>
            </w:tcBorders>
          </w:tcPr>
          <w:p w14:paraId="071920DE" w14:textId="43FD3919" w:rsidR="00976D83" w:rsidRPr="00D63E50" w:rsidRDefault="00976D83" w:rsidP="00976D83">
            <w:pPr>
              <w:tabs>
                <w:tab w:val="decimal" w:pos="620"/>
              </w:tabs>
              <w:spacing w:line="360" w:lineRule="auto"/>
              <w:ind w:left="-16" w:right="-43"/>
              <w:rPr>
                <w:rFonts w:ascii="Arial" w:hAnsi="Arial" w:cs="Arial"/>
                <w:sz w:val="17"/>
                <w:szCs w:val="17"/>
                <w:cs/>
              </w:rPr>
            </w:pPr>
            <w:r w:rsidRPr="00D63E50">
              <w:rPr>
                <w:rFonts w:ascii="Arial" w:hAnsi="Arial" w:cs="Arial"/>
                <w:sz w:val="17"/>
                <w:szCs w:val="17"/>
              </w:rPr>
              <w:t>128</w:t>
            </w:r>
          </w:p>
        </w:tc>
        <w:tc>
          <w:tcPr>
            <w:tcW w:w="715" w:type="dxa"/>
            <w:tcBorders>
              <w:top w:val="nil"/>
              <w:left w:val="nil"/>
              <w:bottom w:val="nil"/>
              <w:right w:val="nil"/>
            </w:tcBorders>
          </w:tcPr>
          <w:p w14:paraId="6A0E9DAB" w14:textId="21144E4E" w:rsidR="00976D83" w:rsidRPr="00D63E50" w:rsidRDefault="00976D83" w:rsidP="003D0003">
            <w:pPr>
              <w:tabs>
                <w:tab w:val="decimal" w:pos="546"/>
              </w:tabs>
              <w:spacing w:line="360" w:lineRule="auto"/>
              <w:ind w:left="-16" w:right="-43"/>
              <w:rPr>
                <w:rFonts w:ascii="Arial" w:hAnsi="Arial" w:cs="Arial"/>
                <w:sz w:val="17"/>
                <w:szCs w:val="17"/>
                <w:cs/>
              </w:rPr>
            </w:pPr>
            <w:r w:rsidRPr="00D63E50">
              <w:rPr>
                <w:rFonts w:ascii="Arial" w:hAnsi="Arial" w:cs="Arial"/>
                <w:sz w:val="17"/>
                <w:szCs w:val="17"/>
              </w:rPr>
              <w:t>128</w:t>
            </w:r>
          </w:p>
        </w:tc>
        <w:tc>
          <w:tcPr>
            <w:tcW w:w="768" w:type="dxa"/>
            <w:tcBorders>
              <w:top w:val="nil"/>
              <w:left w:val="nil"/>
              <w:bottom w:val="nil"/>
              <w:right w:val="nil"/>
            </w:tcBorders>
          </w:tcPr>
          <w:p w14:paraId="4DC3A2B8" w14:textId="5E830F02" w:rsidR="00976D83" w:rsidRPr="00D63E50" w:rsidRDefault="00976D83" w:rsidP="00976D83">
            <w:pPr>
              <w:tabs>
                <w:tab w:val="decimal" w:pos="460"/>
              </w:tabs>
              <w:spacing w:line="360" w:lineRule="auto"/>
              <w:ind w:left="-16" w:right="-43"/>
              <w:rPr>
                <w:rFonts w:ascii="Arial" w:hAnsi="Arial" w:cs="Arial"/>
                <w:sz w:val="17"/>
                <w:szCs w:val="17"/>
                <w:cs/>
              </w:rPr>
            </w:pPr>
            <w:r w:rsidRPr="00D63E50">
              <w:rPr>
                <w:rFonts w:ascii="Arial" w:hAnsi="Arial" w:cs="Arial"/>
                <w:sz w:val="17"/>
                <w:szCs w:val="17"/>
              </w:rPr>
              <w:t>-</w:t>
            </w:r>
          </w:p>
        </w:tc>
        <w:tc>
          <w:tcPr>
            <w:tcW w:w="929" w:type="dxa"/>
            <w:tcBorders>
              <w:top w:val="nil"/>
              <w:left w:val="nil"/>
              <w:bottom w:val="nil"/>
              <w:right w:val="nil"/>
            </w:tcBorders>
          </w:tcPr>
          <w:p w14:paraId="65465631" w14:textId="4B07D2BF" w:rsidR="00976D83" w:rsidRPr="00D63E50" w:rsidRDefault="00976D83" w:rsidP="003D0003">
            <w:pPr>
              <w:tabs>
                <w:tab w:val="decimal" w:pos="590"/>
              </w:tabs>
              <w:spacing w:line="360" w:lineRule="auto"/>
              <w:ind w:left="-16" w:right="-43"/>
              <w:rPr>
                <w:rFonts w:ascii="Arial" w:hAnsi="Arial" w:cs="Arial"/>
                <w:sz w:val="17"/>
                <w:szCs w:val="17"/>
              </w:rPr>
            </w:pPr>
            <w:r w:rsidRPr="00D63E50">
              <w:rPr>
                <w:rFonts w:ascii="Arial" w:hAnsi="Arial" w:cs="Arial"/>
                <w:sz w:val="17"/>
                <w:szCs w:val="17"/>
              </w:rPr>
              <w:t>128</w:t>
            </w:r>
          </w:p>
        </w:tc>
      </w:tr>
      <w:tr w:rsidR="00976D83" w:rsidRPr="00D63E50" w14:paraId="26BB7A67" w14:textId="77777777" w:rsidTr="00A10B8B">
        <w:tc>
          <w:tcPr>
            <w:tcW w:w="2074" w:type="dxa"/>
            <w:tcBorders>
              <w:bottom w:val="nil"/>
            </w:tcBorders>
          </w:tcPr>
          <w:p w14:paraId="46EFCAE1" w14:textId="77777777" w:rsidR="00976D83" w:rsidRPr="00D63E50" w:rsidRDefault="00976D83" w:rsidP="00976D83">
            <w:pPr>
              <w:spacing w:line="360" w:lineRule="auto"/>
              <w:ind w:left="13" w:right="-50"/>
              <w:jc w:val="thaiDistribute"/>
              <w:rPr>
                <w:rFonts w:ascii="Arial" w:hAnsi="Arial" w:cs="Arial"/>
                <w:sz w:val="17"/>
                <w:szCs w:val="17"/>
              </w:rPr>
            </w:pPr>
          </w:p>
        </w:tc>
        <w:tc>
          <w:tcPr>
            <w:tcW w:w="995" w:type="dxa"/>
            <w:tcBorders>
              <w:bottom w:val="nil"/>
            </w:tcBorders>
          </w:tcPr>
          <w:p w14:paraId="7846E5CA" w14:textId="77777777" w:rsidR="00976D83" w:rsidRPr="00D63E50" w:rsidRDefault="00976D83" w:rsidP="00976D83">
            <w:pPr>
              <w:spacing w:line="360" w:lineRule="auto"/>
              <w:ind w:left="-16" w:right="-43"/>
              <w:jc w:val="center"/>
              <w:rPr>
                <w:rFonts w:ascii="Arial" w:hAnsi="Arial" w:cs="Arial"/>
                <w:sz w:val="17"/>
                <w:szCs w:val="17"/>
              </w:rPr>
            </w:pPr>
          </w:p>
        </w:tc>
        <w:tc>
          <w:tcPr>
            <w:tcW w:w="810" w:type="dxa"/>
            <w:tcBorders>
              <w:top w:val="nil"/>
              <w:left w:val="nil"/>
              <w:bottom w:val="nil"/>
              <w:right w:val="nil"/>
            </w:tcBorders>
          </w:tcPr>
          <w:p w14:paraId="52EA5E3C" w14:textId="77777777" w:rsidR="00976D83" w:rsidRPr="00D63E50" w:rsidRDefault="00976D83" w:rsidP="00976D83">
            <w:pPr>
              <w:tabs>
                <w:tab w:val="decimal" w:pos="532"/>
              </w:tabs>
              <w:spacing w:line="360" w:lineRule="auto"/>
              <w:ind w:left="-16" w:right="-43"/>
              <w:rPr>
                <w:rFonts w:ascii="Arial" w:hAnsi="Arial" w:cs="Arial"/>
                <w:sz w:val="17"/>
                <w:szCs w:val="17"/>
              </w:rPr>
            </w:pPr>
          </w:p>
        </w:tc>
        <w:tc>
          <w:tcPr>
            <w:tcW w:w="855" w:type="dxa"/>
            <w:tcBorders>
              <w:top w:val="nil"/>
              <w:left w:val="nil"/>
              <w:bottom w:val="nil"/>
              <w:right w:val="nil"/>
            </w:tcBorders>
          </w:tcPr>
          <w:p w14:paraId="042DF459" w14:textId="77777777" w:rsidR="00976D83" w:rsidRPr="00D63E50" w:rsidRDefault="00976D83" w:rsidP="00976D83">
            <w:pPr>
              <w:tabs>
                <w:tab w:val="decimal" w:pos="460"/>
              </w:tabs>
              <w:spacing w:line="360" w:lineRule="auto"/>
              <w:ind w:left="-16" w:right="-43"/>
              <w:rPr>
                <w:rFonts w:ascii="Arial" w:hAnsi="Arial" w:cs="Arial"/>
                <w:sz w:val="17"/>
                <w:szCs w:val="17"/>
              </w:rPr>
            </w:pPr>
          </w:p>
        </w:tc>
        <w:tc>
          <w:tcPr>
            <w:tcW w:w="979" w:type="dxa"/>
            <w:tcBorders>
              <w:top w:val="nil"/>
              <w:left w:val="nil"/>
              <w:bottom w:val="nil"/>
              <w:right w:val="nil"/>
            </w:tcBorders>
          </w:tcPr>
          <w:p w14:paraId="7203B7EC" w14:textId="77777777" w:rsidR="00976D83" w:rsidRPr="00D63E50" w:rsidRDefault="00976D83" w:rsidP="00976D83">
            <w:pPr>
              <w:tabs>
                <w:tab w:val="decimal" w:pos="620"/>
              </w:tabs>
              <w:spacing w:line="360" w:lineRule="auto"/>
              <w:ind w:left="-16" w:right="-43"/>
              <w:rPr>
                <w:rFonts w:ascii="Arial" w:hAnsi="Arial" w:cs="Arial"/>
                <w:sz w:val="17"/>
                <w:szCs w:val="17"/>
              </w:rPr>
            </w:pPr>
          </w:p>
        </w:tc>
        <w:tc>
          <w:tcPr>
            <w:tcW w:w="715" w:type="dxa"/>
            <w:tcBorders>
              <w:top w:val="nil"/>
              <w:left w:val="nil"/>
              <w:bottom w:val="nil"/>
              <w:right w:val="nil"/>
            </w:tcBorders>
          </w:tcPr>
          <w:p w14:paraId="13B3BE6A" w14:textId="77777777" w:rsidR="00976D83" w:rsidRPr="00D63E50" w:rsidRDefault="00976D83" w:rsidP="003D0003">
            <w:pPr>
              <w:tabs>
                <w:tab w:val="decimal" w:pos="546"/>
              </w:tabs>
              <w:spacing w:line="360" w:lineRule="auto"/>
              <w:ind w:left="-16" w:right="-43"/>
              <w:rPr>
                <w:rFonts w:ascii="Arial" w:hAnsi="Arial" w:cs="Arial"/>
                <w:sz w:val="17"/>
                <w:szCs w:val="17"/>
              </w:rPr>
            </w:pPr>
          </w:p>
        </w:tc>
        <w:tc>
          <w:tcPr>
            <w:tcW w:w="768" w:type="dxa"/>
            <w:tcBorders>
              <w:top w:val="nil"/>
              <w:left w:val="nil"/>
              <w:bottom w:val="nil"/>
              <w:right w:val="nil"/>
            </w:tcBorders>
          </w:tcPr>
          <w:p w14:paraId="719CAEB7" w14:textId="77777777" w:rsidR="00976D83" w:rsidRPr="00D63E50" w:rsidRDefault="00976D83" w:rsidP="00976D83">
            <w:pPr>
              <w:tabs>
                <w:tab w:val="decimal" w:pos="460"/>
              </w:tabs>
              <w:spacing w:line="360" w:lineRule="auto"/>
              <w:ind w:left="-16" w:right="-43"/>
              <w:rPr>
                <w:rFonts w:ascii="Arial" w:hAnsi="Arial" w:cs="Arial"/>
                <w:sz w:val="17"/>
                <w:szCs w:val="17"/>
              </w:rPr>
            </w:pPr>
          </w:p>
        </w:tc>
        <w:tc>
          <w:tcPr>
            <w:tcW w:w="929" w:type="dxa"/>
            <w:tcBorders>
              <w:top w:val="nil"/>
              <w:left w:val="nil"/>
              <w:bottom w:val="nil"/>
              <w:right w:val="nil"/>
            </w:tcBorders>
          </w:tcPr>
          <w:p w14:paraId="22E783E4" w14:textId="77777777" w:rsidR="00976D83" w:rsidRPr="00D63E50" w:rsidRDefault="00976D83" w:rsidP="003D0003">
            <w:pPr>
              <w:tabs>
                <w:tab w:val="decimal" w:pos="590"/>
              </w:tabs>
              <w:spacing w:line="360" w:lineRule="auto"/>
              <w:ind w:left="-16" w:right="-43"/>
              <w:rPr>
                <w:rFonts w:ascii="Arial" w:hAnsi="Arial" w:cs="Arial"/>
                <w:sz w:val="17"/>
                <w:szCs w:val="17"/>
              </w:rPr>
            </w:pPr>
          </w:p>
        </w:tc>
      </w:tr>
      <w:tr w:rsidR="00976D83" w:rsidRPr="00D63E50" w14:paraId="58B72EFD" w14:textId="77777777" w:rsidTr="00AF6D8B">
        <w:tc>
          <w:tcPr>
            <w:tcW w:w="8125" w:type="dxa"/>
            <w:gridSpan w:val="8"/>
            <w:tcBorders>
              <w:bottom w:val="nil"/>
            </w:tcBorders>
          </w:tcPr>
          <w:p w14:paraId="0EB1DEA6" w14:textId="77777777" w:rsidR="00976D83" w:rsidRPr="00D63E50" w:rsidRDefault="00976D83" w:rsidP="00976D83">
            <w:pPr>
              <w:tabs>
                <w:tab w:val="decimal" w:pos="644"/>
              </w:tabs>
              <w:spacing w:line="360" w:lineRule="auto"/>
              <w:ind w:left="-16" w:right="-43"/>
              <w:jc w:val="right"/>
              <w:rPr>
                <w:rFonts w:ascii="Arial" w:hAnsi="Arial" w:cs="Arial"/>
                <w:sz w:val="17"/>
                <w:szCs w:val="17"/>
              </w:rPr>
            </w:pPr>
            <w:r w:rsidRPr="00D63E50">
              <w:rPr>
                <w:rFonts w:ascii="Arial" w:hAnsi="Arial" w:cs="Arial"/>
                <w:snapToGrid w:val="0"/>
                <w:sz w:val="17"/>
                <w:szCs w:val="17"/>
                <w:lang w:eastAsia="th-TH"/>
              </w:rPr>
              <w:t>(</w:t>
            </w:r>
            <w:proofErr w:type="gramStart"/>
            <w:r w:rsidRPr="00D63E50">
              <w:rPr>
                <w:rFonts w:ascii="Arial" w:hAnsi="Arial" w:cs="Arial"/>
                <w:snapToGrid w:val="0"/>
                <w:sz w:val="17"/>
                <w:szCs w:val="17"/>
                <w:lang w:eastAsia="th-TH"/>
              </w:rPr>
              <w:t>Unit :</w:t>
            </w:r>
            <w:proofErr w:type="gramEnd"/>
            <w:r w:rsidRPr="00D63E50">
              <w:rPr>
                <w:rFonts w:ascii="Arial" w:hAnsi="Arial" w:cs="Arial"/>
                <w:snapToGrid w:val="0"/>
                <w:sz w:val="17"/>
                <w:szCs w:val="17"/>
                <w:lang w:eastAsia="th-TH"/>
              </w:rPr>
              <w:t xml:space="preserve"> Million USD)</w:t>
            </w:r>
          </w:p>
        </w:tc>
      </w:tr>
      <w:tr w:rsidR="00976D83" w:rsidRPr="00D63E50" w14:paraId="77D946DF" w14:textId="77777777" w:rsidTr="00A10B8B">
        <w:tc>
          <w:tcPr>
            <w:tcW w:w="2074" w:type="dxa"/>
            <w:tcBorders>
              <w:bottom w:val="nil"/>
            </w:tcBorders>
          </w:tcPr>
          <w:p w14:paraId="069291F4" w14:textId="77777777" w:rsidR="00976D83" w:rsidRPr="00D63E50" w:rsidRDefault="00976D83" w:rsidP="00976D83">
            <w:pPr>
              <w:spacing w:line="360" w:lineRule="auto"/>
              <w:ind w:left="13" w:right="-50"/>
              <w:jc w:val="thaiDistribute"/>
              <w:rPr>
                <w:rFonts w:ascii="Arial" w:hAnsi="Arial" w:cs="Arial"/>
                <w:sz w:val="17"/>
                <w:szCs w:val="17"/>
              </w:rPr>
            </w:pPr>
            <w:r w:rsidRPr="00D63E50">
              <w:rPr>
                <w:rFonts w:ascii="Arial" w:hAnsi="Arial" w:cs="Arial"/>
                <w:sz w:val="17"/>
                <w:szCs w:val="17"/>
              </w:rPr>
              <w:t>Forward foreign currency</w:t>
            </w:r>
          </w:p>
        </w:tc>
        <w:tc>
          <w:tcPr>
            <w:tcW w:w="995" w:type="dxa"/>
            <w:tcBorders>
              <w:bottom w:val="nil"/>
            </w:tcBorders>
          </w:tcPr>
          <w:p w14:paraId="3FF602A6" w14:textId="77777777" w:rsidR="00976D83" w:rsidRPr="00D63E50" w:rsidRDefault="00976D83" w:rsidP="00976D83">
            <w:pPr>
              <w:spacing w:line="360" w:lineRule="auto"/>
              <w:ind w:left="-16" w:right="-43"/>
              <w:jc w:val="center"/>
              <w:rPr>
                <w:rFonts w:ascii="Arial" w:hAnsi="Arial" w:cs="Arial"/>
                <w:sz w:val="17"/>
                <w:szCs w:val="17"/>
                <w:lang w:val="en-GB"/>
              </w:rPr>
            </w:pPr>
            <w:r w:rsidRPr="00D63E50">
              <w:rPr>
                <w:rFonts w:ascii="Arial" w:hAnsi="Arial" w:cs="Arial"/>
                <w:sz w:val="17"/>
                <w:szCs w:val="17"/>
                <w:lang w:val="en-GB"/>
              </w:rPr>
              <w:t>US Dollars</w:t>
            </w:r>
          </w:p>
        </w:tc>
        <w:tc>
          <w:tcPr>
            <w:tcW w:w="810" w:type="dxa"/>
            <w:tcBorders>
              <w:top w:val="nil"/>
              <w:left w:val="nil"/>
              <w:bottom w:val="nil"/>
              <w:right w:val="nil"/>
            </w:tcBorders>
          </w:tcPr>
          <w:p w14:paraId="5BD07F4F" w14:textId="24F320E7" w:rsidR="00976D83" w:rsidRPr="00D63E50" w:rsidRDefault="00AE1984" w:rsidP="00976D83">
            <w:pPr>
              <w:tabs>
                <w:tab w:val="decimal" w:pos="532"/>
              </w:tabs>
              <w:spacing w:line="360" w:lineRule="auto"/>
              <w:ind w:left="-16" w:right="-43"/>
              <w:rPr>
                <w:rFonts w:ascii="Arial" w:hAnsi="Arial" w:cs="Arial"/>
                <w:sz w:val="17"/>
                <w:szCs w:val="17"/>
                <w:cs/>
              </w:rPr>
            </w:pPr>
            <w:r w:rsidRPr="00D63E50">
              <w:rPr>
                <w:rFonts w:ascii="Arial" w:hAnsi="Arial" w:cs="Arial"/>
                <w:sz w:val="17"/>
                <w:szCs w:val="17"/>
              </w:rPr>
              <w:t>5</w:t>
            </w:r>
          </w:p>
        </w:tc>
        <w:tc>
          <w:tcPr>
            <w:tcW w:w="855" w:type="dxa"/>
            <w:tcBorders>
              <w:top w:val="nil"/>
              <w:left w:val="nil"/>
              <w:bottom w:val="nil"/>
              <w:right w:val="nil"/>
            </w:tcBorders>
          </w:tcPr>
          <w:p w14:paraId="68B0CDD7" w14:textId="1E4216C9" w:rsidR="00976D83" w:rsidRPr="00D63E50" w:rsidRDefault="00AE1984" w:rsidP="00976D83">
            <w:pPr>
              <w:tabs>
                <w:tab w:val="decimal" w:pos="460"/>
              </w:tabs>
              <w:spacing w:line="360" w:lineRule="auto"/>
              <w:ind w:left="-16" w:right="-43"/>
              <w:rPr>
                <w:rFonts w:ascii="Arial" w:hAnsi="Arial" w:cs="Arial"/>
                <w:sz w:val="17"/>
                <w:szCs w:val="17"/>
              </w:rPr>
            </w:pPr>
            <w:r w:rsidRPr="00D63E50">
              <w:rPr>
                <w:rFonts w:ascii="Arial" w:hAnsi="Arial" w:cs="Arial"/>
                <w:sz w:val="17"/>
                <w:szCs w:val="17"/>
              </w:rPr>
              <w:t>-</w:t>
            </w:r>
          </w:p>
        </w:tc>
        <w:tc>
          <w:tcPr>
            <w:tcW w:w="979" w:type="dxa"/>
            <w:tcBorders>
              <w:top w:val="nil"/>
              <w:left w:val="nil"/>
              <w:bottom w:val="nil"/>
              <w:right w:val="nil"/>
            </w:tcBorders>
          </w:tcPr>
          <w:p w14:paraId="61D5B0A2" w14:textId="6870E0D4" w:rsidR="00976D83" w:rsidRPr="00D63E50" w:rsidRDefault="00AE1984" w:rsidP="00976D83">
            <w:pPr>
              <w:tabs>
                <w:tab w:val="decimal" w:pos="620"/>
              </w:tabs>
              <w:spacing w:line="360" w:lineRule="auto"/>
              <w:ind w:left="-16" w:right="-43"/>
              <w:rPr>
                <w:rFonts w:ascii="Arial" w:hAnsi="Arial" w:cs="Arial"/>
                <w:sz w:val="17"/>
                <w:szCs w:val="17"/>
              </w:rPr>
            </w:pPr>
            <w:r w:rsidRPr="00D63E50">
              <w:rPr>
                <w:rFonts w:ascii="Arial" w:hAnsi="Arial" w:cs="Arial"/>
                <w:sz w:val="17"/>
                <w:szCs w:val="17"/>
              </w:rPr>
              <w:t>5</w:t>
            </w:r>
          </w:p>
        </w:tc>
        <w:tc>
          <w:tcPr>
            <w:tcW w:w="715" w:type="dxa"/>
            <w:tcBorders>
              <w:top w:val="nil"/>
              <w:left w:val="nil"/>
              <w:bottom w:val="nil"/>
              <w:right w:val="nil"/>
            </w:tcBorders>
          </w:tcPr>
          <w:p w14:paraId="5DE61689" w14:textId="4D6E0D9D" w:rsidR="00976D83" w:rsidRPr="00D63E50" w:rsidRDefault="00AE1984" w:rsidP="003D0003">
            <w:pPr>
              <w:tabs>
                <w:tab w:val="decimal" w:pos="546"/>
              </w:tabs>
              <w:spacing w:line="360" w:lineRule="auto"/>
              <w:ind w:left="-16" w:right="-43"/>
              <w:rPr>
                <w:rFonts w:ascii="Arial" w:hAnsi="Arial" w:cs="Arial"/>
                <w:sz w:val="17"/>
                <w:szCs w:val="17"/>
              </w:rPr>
            </w:pPr>
            <w:r w:rsidRPr="00D63E50">
              <w:rPr>
                <w:rFonts w:ascii="Arial" w:hAnsi="Arial" w:cs="Arial"/>
                <w:sz w:val="17"/>
                <w:szCs w:val="17"/>
              </w:rPr>
              <w:t>5</w:t>
            </w:r>
          </w:p>
        </w:tc>
        <w:tc>
          <w:tcPr>
            <w:tcW w:w="768" w:type="dxa"/>
            <w:tcBorders>
              <w:top w:val="nil"/>
              <w:left w:val="nil"/>
              <w:bottom w:val="nil"/>
              <w:right w:val="nil"/>
            </w:tcBorders>
          </w:tcPr>
          <w:p w14:paraId="5EFB5DE2" w14:textId="120D2FC2" w:rsidR="00976D83" w:rsidRPr="00D63E50" w:rsidRDefault="00AE1984" w:rsidP="00976D83">
            <w:pPr>
              <w:tabs>
                <w:tab w:val="decimal" w:pos="460"/>
              </w:tabs>
              <w:spacing w:line="360" w:lineRule="auto"/>
              <w:ind w:left="-16" w:right="-43"/>
              <w:rPr>
                <w:rFonts w:ascii="Arial" w:hAnsi="Arial" w:cs="Arial"/>
                <w:sz w:val="17"/>
                <w:szCs w:val="17"/>
                <w:cs/>
              </w:rPr>
            </w:pPr>
            <w:r w:rsidRPr="00D63E50">
              <w:rPr>
                <w:rFonts w:ascii="Arial" w:hAnsi="Arial" w:cs="Arial"/>
                <w:sz w:val="17"/>
                <w:szCs w:val="17"/>
              </w:rPr>
              <w:t>-</w:t>
            </w:r>
          </w:p>
        </w:tc>
        <w:tc>
          <w:tcPr>
            <w:tcW w:w="929" w:type="dxa"/>
            <w:tcBorders>
              <w:top w:val="nil"/>
              <w:left w:val="nil"/>
              <w:bottom w:val="nil"/>
              <w:right w:val="nil"/>
            </w:tcBorders>
          </w:tcPr>
          <w:p w14:paraId="6C4D9851" w14:textId="1EEDD249" w:rsidR="00976D83" w:rsidRPr="00D63E50" w:rsidRDefault="00AE1984" w:rsidP="003D0003">
            <w:pPr>
              <w:tabs>
                <w:tab w:val="decimal" w:pos="590"/>
              </w:tabs>
              <w:spacing w:line="360" w:lineRule="auto"/>
              <w:ind w:left="-16" w:right="-43"/>
              <w:rPr>
                <w:rFonts w:ascii="Arial" w:hAnsi="Arial" w:cs="Arial"/>
                <w:sz w:val="17"/>
                <w:szCs w:val="17"/>
              </w:rPr>
            </w:pPr>
            <w:r w:rsidRPr="00D63E50">
              <w:rPr>
                <w:rFonts w:ascii="Arial" w:hAnsi="Arial" w:cs="Arial"/>
                <w:sz w:val="17"/>
                <w:szCs w:val="17"/>
              </w:rPr>
              <w:t>5</w:t>
            </w:r>
          </w:p>
        </w:tc>
      </w:tr>
    </w:tbl>
    <w:p w14:paraId="3447A321" w14:textId="1D4F5DE4" w:rsidR="00C364A1" w:rsidRPr="00D63E50" w:rsidRDefault="00C364A1" w:rsidP="00247064">
      <w:pPr>
        <w:spacing w:line="360" w:lineRule="auto"/>
        <w:ind w:left="900"/>
        <w:jc w:val="thaiDistribute"/>
        <w:rPr>
          <w:rFonts w:ascii="Arial" w:hAnsi="Arial" w:cs="Arial"/>
          <w:spacing w:val="-2"/>
          <w:sz w:val="16"/>
          <w:szCs w:val="16"/>
          <w:lang w:val="en-GB"/>
        </w:rPr>
      </w:pPr>
    </w:p>
    <w:p w14:paraId="57FF41B6" w14:textId="304F9E8F" w:rsidR="00591454" w:rsidRPr="00D63E50" w:rsidRDefault="00591454" w:rsidP="00247064">
      <w:pPr>
        <w:tabs>
          <w:tab w:val="left" w:pos="180"/>
        </w:tabs>
        <w:spacing w:line="360" w:lineRule="auto"/>
        <w:ind w:left="900"/>
        <w:jc w:val="thaiDistribute"/>
        <w:rPr>
          <w:rFonts w:ascii="Arial" w:hAnsi="Arial" w:cs="Arial"/>
          <w:sz w:val="20"/>
          <w:szCs w:val="20"/>
        </w:rPr>
      </w:pPr>
      <w:r w:rsidRPr="00D63E50">
        <w:rPr>
          <w:rFonts w:ascii="Arial" w:hAnsi="Arial" w:cs="Arial"/>
          <w:sz w:val="20"/>
          <w:szCs w:val="20"/>
        </w:rPr>
        <w:t>The above of the credit facilities has no collateral and has conditions to maintain important financial ratios under the credit facilities agreements.</w:t>
      </w:r>
    </w:p>
    <w:p w14:paraId="7982A7F1" w14:textId="77777777" w:rsidR="00EB49C4" w:rsidRPr="00D63E50" w:rsidRDefault="00EB49C4" w:rsidP="00247064">
      <w:pPr>
        <w:tabs>
          <w:tab w:val="left" w:pos="180"/>
        </w:tabs>
        <w:spacing w:line="360" w:lineRule="auto"/>
        <w:ind w:left="900"/>
        <w:jc w:val="thaiDistribute"/>
        <w:rPr>
          <w:rFonts w:ascii="Arial" w:hAnsi="Arial" w:cs="Arial"/>
          <w:spacing w:val="-4"/>
          <w:sz w:val="20"/>
          <w:szCs w:val="20"/>
        </w:rPr>
      </w:pPr>
    </w:p>
    <w:p w14:paraId="725066E6" w14:textId="6BD226A7" w:rsidR="00445EE0" w:rsidRPr="00D63E50" w:rsidRDefault="00445EE0" w:rsidP="00ED172F">
      <w:pPr>
        <w:numPr>
          <w:ilvl w:val="0"/>
          <w:numId w:val="1"/>
        </w:numPr>
        <w:spacing w:line="360" w:lineRule="auto"/>
        <w:ind w:left="360"/>
        <w:jc w:val="thaiDistribute"/>
        <w:rPr>
          <w:rFonts w:ascii="Arial" w:hAnsi="Arial" w:cs="Arial"/>
          <w:sz w:val="20"/>
          <w:szCs w:val="20"/>
          <w:u w:val="single"/>
          <w:lang w:val="en-GB"/>
        </w:rPr>
      </w:pPr>
      <w:r w:rsidRPr="00D63E50">
        <w:rPr>
          <w:rFonts w:ascii="Arial" w:hAnsi="Arial" w:cs="Arial"/>
          <w:sz w:val="20"/>
          <w:szCs w:val="20"/>
          <w:u w:val="single"/>
          <w:lang w:val="en-GB"/>
        </w:rPr>
        <w:t>EVENTS AFTER THE REPORTING PERIOD</w:t>
      </w:r>
    </w:p>
    <w:p w14:paraId="11886936" w14:textId="77777777" w:rsidR="00445EE0" w:rsidRPr="00D63E50" w:rsidRDefault="00445EE0" w:rsidP="00021B90">
      <w:pPr>
        <w:spacing w:line="360" w:lineRule="auto"/>
        <w:ind w:left="360"/>
        <w:jc w:val="thaiDistribute"/>
        <w:rPr>
          <w:rFonts w:ascii="Arial" w:hAnsi="Arial" w:cs="Arial"/>
          <w:sz w:val="16"/>
          <w:szCs w:val="16"/>
          <w:lang w:val="en-GB"/>
        </w:rPr>
      </w:pPr>
    </w:p>
    <w:p w14:paraId="39390692" w14:textId="15CD52FB" w:rsidR="00445EE0" w:rsidRPr="00D63E50" w:rsidRDefault="00445EE0" w:rsidP="00021B90">
      <w:pPr>
        <w:spacing w:line="360" w:lineRule="auto"/>
        <w:ind w:left="360"/>
        <w:jc w:val="thaiDistribute"/>
        <w:rPr>
          <w:rFonts w:ascii="Arial" w:hAnsi="Arial" w:cs="Arial"/>
          <w:spacing w:val="-2"/>
          <w:sz w:val="20"/>
          <w:szCs w:val="20"/>
          <w:lang w:val="en-GB"/>
        </w:rPr>
      </w:pPr>
      <w:r w:rsidRPr="00D63E50">
        <w:rPr>
          <w:rFonts w:ascii="Arial" w:hAnsi="Arial" w:cs="Arial"/>
          <w:spacing w:val="-2"/>
          <w:sz w:val="20"/>
          <w:szCs w:val="20"/>
          <w:lang w:val="en-GB"/>
        </w:rPr>
        <w:t>At the Board of Directors Meeting of the Company held on 2</w:t>
      </w:r>
      <w:r w:rsidR="00D379B8" w:rsidRPr="00D63E50">
        <w:rPr>
          <w:rFonts w:ascii="Arial" w:hAnsi="Arial" w:cs="Arial"/>
          <w:spacing w:val="-2"/>
          <w:sz w:val="20"/>
          <w:szCs w:val="20"/>
          <w:lang w:val="en-GB"/>
        </w:rPr>
        <w:t>1</w:t>
      </w:r>
      <w:r w:rsidRPr="00D63E50">
        <w:rPr>
          <w:rFonts w:ascii="Arial" w:hAnsi="Arial" w:cs="Arial"/>
          <w:spacing w:val="-2"/>
          <w:sz w:val="20"/>
          <w:szCs w:val="20"/>
          <w:lang w:val="en-GB"/>
        </w:rPr>
        <w:t xml:space="preserve"> February 202</w:t>
      </w:r>
      <w:r w:rsidR="00985BD8" w:rsidRPr="00D63E50">
        <w:rPr>
          <w:rFonts w:ascii="Arial" w:hAnsi="Arial" w:cs="Arial"/>
          <w:spacing w:val="-2"/>
          <w:sz w:val="20"/>
          <w:szCs w:val="20"/>
        </w:rPr>
        <w:t>3</w:t>
      </w:r>
      <w:r w:rsidRPr="00D63E50">
        <w:rPr>
          <w:rFonts w:ascii="Arial" w:hAnsi="Arial" w:cs="Arial"/>
          <w:spacing w:val="-2"/>
          <w:sz w:val="20"/>
          <w:szCs w:val="20"/>
          <w:lang w:val="en-GB"/>
        </w:rPr>
        <w:t xml:space="preserve">, the directors passed </w:t>
      </w:r>
      <w:r w:rsidR="001360BB" w:rsidRPr="00D63E50">
        <w:rPr>
          <w:rFonts w:ascii="Arial" w:hAnsi="Arial" w:cs="Arial"/>
          <w:spacing w:val="-2"/>
          <w:sz w:val="20"/>
          <w:szCs w:val="20"/>
          <w:lang w:val="en-GB"/>
        </w:rPr>
        <w:t>the</w:t>
      </w:r>
      <w:r w:rsidRPr="00D63E50">
        <w:rPr>
          <w:rFonts w:ascii="Arial" w:hAnsi="Arial" w:cs="Arial"/>
          <w:spacing w:val="-2"/>
          <w:sz w:val="20"/>
          <w:szCs w:val="20"/>
          <w:lang w:val="en-GB"/>
        </w:rPr>
        <w:t xml:space="preserve"> resolution to approve the payment of </w:t>
      </w:r>
      <w:r w:rsidRPr="00101391">
        <w:rPr>
          <w:rFonts w:ascii="Arial" w:hAnsi="Arial" w:cs="Arial"/>
          <w:spacing w:val="-2"/>
          <w:sz w:val="20"/>
          <w:szCs w:val="20"/>
          <w:lang w:val="en-GB"/>
        </w:rPr>
        <w:t xml:space="preserve">dividend </w:t>
      </w:r>
      <w:r w:rsidR="00533022" w:rsidRPr="00101391">
        <w:rPr>
          <w:rFonts w:ascii="Arial" w:hAnsi="Arial" w:cs="Arial"/>
          <w:spacing w:val="-2"/>
          <w:sz w:val="20"/>
          <w:szCs w:val="20"/>
          <w:lang w:val="en-GB"/>
        </w:rPr>
        <w:t xml:space="preserve">from </w:t>
      </w:r>
      <w:r w:rsidR="00533022" w:rsidRPr="00101391">
        <w:rPr>
          <w:rFonts w:ascii="Arial" w:hAnsi="Arial" w:cs="Arial"/>
          <w:spacing w:val="-2"/>
          <w:sz w:val="20"/>
          <w:szCs w:val="25"/>
        </w:rPr>
        <w:t>retained earnings</w:t>
      </w:r>
      <w:r w:rsidR="00533022" w:rsidRPr="00101391">
        <w:rPr>
          <w:rFonts w:ascii="Arial" w:hAnsi="Arial" w:cs="Arial"/>
          <w:spacing w:val="-2"/>
          <w:sz w:val="20"/>
          <w:szCs w:val="20"/>
          <w:lang w:val="en-GB"/>
        </w:rPr>
        <w:t xml:space="preserve"> as </w:t>
      </w:r>
      <w:proofErr w:type="gramStart"/>
      <w:r w:rsidR="00533022" w:rsidRPr="00101391">
        <w:rPr>
          <w:rFonts w:ascii="Arial" w:hAnsi="Arial" w:cs="Arial"/>
          <w:spacing w:val="-2"/>
          <w:sz w:val="20"/>
          <w:szCs w:val="20"/>
          <w:lang w:val="en-GB"/>
        </w:rPr>
        <w:t>at</w:t>
      </w:r>
      <w:proofErr w:type="gramEnd"/>
      <w:r w:rsidR="00533022" w:rsidRPr="00D63E50">
        <w:rPr>
          <w:rFonts w:ascii="Arial" w:hAnsi="Arial" w:cs="Arial"/>
          <w:spacing w:val="-2"/>
          <w:sz w:val="20"/>
          <w:szCs w:val="20"/>
          <w:lang w:val="en-GB"/>
        </w:rPr>
        <w:t xml:space="preserve"> 31 December 202</w:t>
      </w:r>
      <w:r w:rsidR="00D379B8" w:rsidRPr="00D63E50">
        <w:rPr>
          <w:rFonts w:ascii="Arial" w:hAnsi="Arial" w:cs="Arial"/>
          <w:spacing w:val="-2"/>
          <w:sz w:val="20"/>
          <w:szCs w:val="20"/>
          <w:lang w:val="en-GB"/>
        </w:rPr>
        <w:t>2</w:t>
      </w:r>
      <w:r w:rsidR="00533022" w:rsidRPr="00D63E50">
        <w:rPr>
          <w:rFonts w:ascii="Arial" w:hAnsi="Arial" w:cs="Arial"/>
          <w:spacing w:val="-2"/>
          <w:sz w:val="20"/>
          <w:szCs w:val="20"/>
          <w:lang w:val="en-GB"/>
        </w:rPr>
        <w:t xml:space="preserve"> </w:t>
      </w:r>
      <w:r w:rsidRPr="00D63E50">
        <w:rPr>
          <w:rFonts w:ascii="Arial" w:hAnsi="Arial" w:cs="Arial"/>
          <w:spacing w:val="-2"/>
          <w:sz w:val="20"/>
          <w:szCs w:val="20"/>
          <w:lang w:val="en-GB"/>
        </w:rPr>
        <w:t>at Baht</w:t>
      </w:r>
      <w:r w:rsidR="00B34654" w:rsidRPr="00D63E50">
        <w:rPr>
          <w:rFonts w:ascii="Arial" w:hAnsi="Arial" w:cs="Arial"/>
          <w:spacing w:val="-2"/>
          <w:sz w:val="20"/>
          <w:szCs w:val="20"/>
          <w:lang w:val="en-GB"/>
        </w:rPr>
        <w:t xml:space="preserve"> </w:t>
      </w:r>
      <w:r w:rsidR="00B34654" w:rsidRPr="00D63E50">
        <w:rPr>
          <w:rFonts w:ascii="Arial" w:hAnsi="Arial" w:cs="Arial"/>
          <w:sz w:val="20"/>
          <w:szCs w:val="20"/>
          <w:lang w:val="en-GB"/>
        </w:rPr>
        <w:t>0.</w:t>
      </w:r>
      <w:r w:rsidR="0094714A">
        <w:rPr>
          <w:rFonts w:ascii="Arial" w:hAnsi="Arial" w:cs="Arial"/>
          <w:sz w:val="20"/>
          <w:szCs w:val="20"/>
          <w:lang w:val="en-GB"/>
        </w:rPr>
        <w:t>15</w:t>
      </w:r>
      <w:r w:rsidR="005476D8" w:rsidRPr="00D63E50">
        <w:rPr>
          <w:rFonts w:ascii="Arial" w:hAnsi="Arial" w:cs="Arial"/>
          <w:sz w:val="20"/>
          <w:szCs w:val="20"/>
          <w:lang w:val="en-GB"/>
        </w:rPr>
        <w:t xml:space="preserve"> </w:t>
      </w:r>
      <w:r w:rsidRPr="00D63E50">
        <w:rPr>
          <w:rFonts w:ascii="Arial" w:hAnsi="Arial" w:cs="Arial"/>
          <w:sz w:val="20"/>
          <w:szCs w:val="20"/>
          <w:lang w:val="en-GB"/>
        </w:rPr>
        <w:t xml:space="preserve">per share, to the common shareholders of </w:t>
      </w:r>
      <w:r w:rsidR="00B34654" w:rsidRPr="00D63E50">
        <w:rPr>
          <w:rFonts w:ascii="Arial" w:hAnsi="Arial" w:cs="Arial"/>
          <w:sz w:val="20"/>
          <w:szCs w:val="20"/>
          <w:lang w:val="en-GB"/>
        </w:rPr>
        <w:t xml:space="preserve">749,873,396 </w:t>
      </w:r>
      <w:r w:rsidRPr="00D63E50">
        <w:rPr>
          <w:rFonts w:ascii="Arial" w:hAnsi="Arial" w:cs="Arial"/>
          <w:sz w:val="20"/>
          <w:szCs w:val="20"/>
          <w:lang w:val="en-GB"/>
        </w:rPr>
        <w:t xml:space="preserve">shares, </w:t>
      </w:r>
      <w:r w:rsidR="00750834" w:rsidRPr="00D63E50">
        <w:rPr>
          <w:rFonts w:ascii="Arial" w:hAnsi="Arial" w:cs="Arial"/>
          <w:sz w:val="20"/>
          <w:szCs w:val="20"/>
          <w:lang w:val="en-GB"/>
        </w:rPr>
        <w:t>totalling</w:t>
      </w:r>
      <w:r w:rsidRPr="00D63E50">
        <w:rPr>
          <w:rFonts w:ascii="Arial" w:hAnsi="Arial" w:cs="Arial"/>
          <w:sz w:val="20"/>
          <w:szCs w:val="20"/>
          <w:lang w:val="en-GB"/>
        </w:rPr>
        <w:t xml:space="preserve"> Baht</w:t>
      </w:r>
      <w:r w:rsidR="00B34654" w:rsidRPr="00D63E50">
        <w:rPr>
          <w:rFonts w:ascii="Arial" w:hAnsi="Arial" w:cs="Arial"/>
          <w:sz w:val="20"/>
          <w:szCs w:val="20"/>
          <w:lang w:val="en-GB"/>
        </w:rPr>
        <w:t xml:space="preserve"> </w:t>
      </w:r>
      <w:r w:rsidR="0094714A">
        <w:rPr>
          <w:rFonts w:ascii="Arial" w:hAnsi="Arial" w:cs="Arial"/>
          <w:sz w:val="20"/>
          <w:szCs w:val="20"/>
          <w:lang w:val="en-GB"/>
        </w:rPr>
        <w:t>112.48</w:t>
      </w:r>
      <w:r w:rsidR="005476D8" w:rsidRPr="00D63E50">
        <w:rPr>
          <w:rFonts w:ascii="Arial" w:hAnsi="Arial" w:cs="Arial"/>
          <w:sz w:val="20"/>
          <w:szCs w:val="20"/>
          <w:lang w:val="en-GB"/>
        </w:rPr>
        <w:t xml:space="preserve"> </w:t>
      </w:r>
      <w:r w:rsidRPr="00D63E50">
        <w:rPr>
          <w:rFonts w:ascii="Arial" w:hAnsi="Arial" w:cs="Arial"/>
          <w:sz w:val="20"/>
          <w:szCs w:val="20"/>
          <w:lang w:val="en-GB"/>
        </w:rPr>
        <w:t>million. The</w:t>
      </w:r>
      <w:r w:rsidRPr="00D63E50">
        <w:rPr>
          <w:rFonts w:ascii="Arial" w:hAnsi="Arial" w:cs="Arial"/>
          <w:spacing w:val="-2"/>
          <w:sz w:val="20"/>
          <w:szCs w:val="20"/>
          <w:lang w:val="en-GB"/>
        </w:rPr>
        <w:t xml:space="preserve"> dividend payment </w:t>
      </w:r>
      <w:proofErr w:type="gramStart"/>
      <w:r w:rsidRPr="00D63E50">
        <w:rPr>
          <w:rFonts w:ascii="Arial" w:hAnsi="Arial" w:cs="Arial"/>
          <w:spacing w:val="-2"/>
          <w:sz w:val="20"/>
          <w:szCs w:val="20"/>
          <w:lang w:val="en-GB"/>
        </w:rPr>
        <w:t>has to</w:t>
      </w:r>
      <w:proofErr w:type="gramEnd"/>
      <w:r w:rsidRPr="00D63E50">
        <w:rPr>
          <w:rFonts w:ascii="Arial" w:hAnsi="Arial" w:cs="Arial"/>
          <w:spacing w:val="-2"/>
          <w:sz w:val="20"/>
          <w:szCs w:val="20"/>
          <w:lang w:val="en-GB"/>
        </w:rPr>
        <w:t xml:space="preserve"> be approved from the Annual General Meeting.</w:t>
      </w:r>
    </w:p>
    <w:p w14:paraId="50F64A12" w14:textId="77777777" w:rsidR="00445EE0" w:rsidRPr="00D63E50" w:rsidRDefault="00445EE0" w:rsidP="00760E45">
      <w:pPr>
        <w:spacing w:line="360" w:lineRule="auto"/>
        <w:jc w:val="thaiDistribute"/>
        <w:rPr>
          <w:rFonts w:ascii="Arial" w:hAnsi="Arial" w:cs="Arial"/>
          <w:spacing w:val="-2"/>
          <w:sz w:val="20"/>
          <w:szCs w:val="20"/>
          <w:lang w:val="en-GB"/>
        </w:rPr>
      </w:pPr>
    </w:p>
    <w:p w14:paraId="2F2DD096" w14:textId="09C340EF" w:rsidR="00471627" w:rsidRPr="00D63E50" w:rsidRDefault="00471627" w:rsidP="00ED172F">
      <w:pPr>
        <w:numPr>
          <w:ilvl w:val="0"/>
          <w:numId w:val="1"/>
        </w:numPr>
        <w:spacing w:line="360" w:lineRule="auto"/>
        <w:ind w:left="360"/>
        <w:jc w:val="thaiDistribute"/>
        <w:rPr>
          <w:rFonts w:ascii="Arial" w:hAnsi="Arial" w:cs="Arial"/>
          <w:sz w:val="20"/>
          <w:szCs w:val="20"/>
          <w:u w:val="single"/>
          <w:lang w:val="en-GB"/>
        </w:rPr>
      </w:pPr>
      <w:r w:rsidRPr="00D63E50">
        <w:rPr>
          <w:rFonts w:ascii="Arial" w:hAnsi="Arial" w:cs="Arial"/>
          <w:sz w:val="20"/>
          <w:szCs w:val="20"/>
          <w:u w:val="single"/>
          <w:lang w:val="en-GB"/>
        </w:rPr>
        <w:t>AUTHORISATION OF FINANCIAL STATEMENTS</w:t>
      </w:r>
    </w:p>
    <w:p w14:paraId="41A0796A" w14:textId="445EAE5A" w:rsidR="00445EE0" w:rsidRPr="00D63E50" w:rsidRDefault="00445EE0" w:rsidP="00760E45">
      <w:pPr>
        <w:spacing w:line="360" w:lineRule="auto"/>
        <w:ind w:left="360"/>
        <w:jc w:val="thaiDistribute"/>
        <w:rPr>
          <w:rFonts w:ascii="Arial" w:hAnsi="Arial" w:cs="Arial"/>
          <w:sz w:val="16"/>
          <w:szCs w:val="16"/>
        </w:rPr>
      </w:pPr>
    </w:p>
    <w:p w14:paraId="7F537A2C" w14:textId="39FEDF01" w:rsidR="00445EE0" w:rsidRPr="00412FA9" w:rsidRDefault="00445EE0" w:rsidP="00760E45">
      <w:pPr>
        <w:spacing w:line="360" w:lineRule="auto"/>
        <w:ind w:left="360"/>
        <w:jc w:val="thaiDistribute"/>
        <w:rPr>
          <w:rFonts w:ascii="Arial" w:hAnsi="Arial" w:cs="Arial"/>
          <w:sz w:val="20"/>
          <w:szCs w:val="20"/>
        </w:rPr>
      </w:pPr>
      <w:r w:rsidRPr="00D63E50">
        <w:rPr>
          <w:rFonts w:ascii="Arial" w:hAnsi="Arial" w:cs="Arial"/>
          <w:sz w:val="20"/>
          <w:szCs w:val="20"/>
        </w:rPr>
        <w:t>The consolidated and separate financial statements for the year ended 31 December 20</w:t>
      </w:r>
      <w:r w:rsidR="00315555" w:rsidRPr="00D63E50">
        <w:rPr>
          <w:rFonts w:ascii="Arial" w:hAnsi="Arial" w:cs="Arial"/>
          <w:sz w:val="20"/>
          <w:szCs w:val="20"/>
        </w:rPr>
        <w:t>2</w:t>
      </w:r>
      <w:r w:rsidR="00D673EB" w:rsidRPr="00D63E50">
        <w:rPr>
          <w:rFonts w:ascii="Arial" w:hAnsi="Arial" w:cs="Arial"/>
          <w:sz w:val="20"/>
          <w:szCs w:val="20"/>
        </w:rPr>
        <w:t>2</w:t>
      </w:r>
      <w:r w:rsidRPr="00D63E50">
        <w:rPr>
          <w:rFonts w:ascii="Arial" w:hAnsi="Arial" w:cs="Arial"/>
          <w:sz w:val="20"/>
          <w:szCs w:val="20"/>
        </w:rPr>
        <w:t xml:space="preserve"> were approved by the Board of Directors</w:t>
      </w:r>
      <w:r w:rsidRPr="00D63E50">
        <w:rPr>
          <w:rFonts w:ascii="Arial" w:hAnsi="Arial" w:cs="Arial"/>
          <w:sz w:val="20"/>
          <w:szCs w:val="20"/>
          <w:cs/>
        </w:rPr>
        <w:t xml:space="preserve"> </w:t>
      </w:r>
      <w:r w:rsidRPr="00D63E50">
        <w:rPr>
          <w:rFonts w:ascii="Arial" w:hAnsi="Arial" w:cs="Arial"/>
          <w:sz w:val="20"/>
          <w:szCs w:val="20"/>
        </w:rPr>
        <w:t>on 2</w:t>
      </w:r>
      <w:r w:rsidR="00EB49C4" w:rsidRPr="00D63E50">
        <w:rPr>
          <w:rFonts w:ascii="Arial" w:hAnsi="Arial" w:cs="Arial"/>
          <w:sz w:val="20"/>
          <w:szCs w:val="20"/>
        </w:rPr>
        <w:t>1</w:t>
      </w:r>
      <w:r w:rsidRPr="00D63E50">
        <w:rPr>
          <w:rFonts w:ascii="Arial" w:hAnsi="Arial" w:cs="Arial"/>
          <w:sz w:val="20"/>
          <w:szCs w:val="20"/>
        </w:rPr>
        <w:t xml:space="preserve"> February 202</w:t>
      </w:r>
      <w:r w:rsidR="00D673EB" w:rsidRPr="00D63E50">
        <w:rPr>
          <w:rFonts w:ascii="Arial" w:hAnsi="Arial" w:cs="Arial"/>
          <w:sz w:val="20"/>
          <w:szCs w:val="20"/>
        </w:rPr>
        <w:t>3</w:t>
      </w:r>
      <w:r w:rsidRPr="00D63E50">
        <w:rPr>
          <w:rFonts w:ascii="Arial" w:hAnsi="Arial" w:cs="Arial"/>
          <w:sz w:val="20"/>
          <w:szCs w:val="20"/>
        </w:rPr>
        <w:t>.</w:t>
      </w:r>
    </w:p>
    <w:p w14:paraId="0B07CE5F" w14:textId="1BA59ED8" w:rsidR="009807F4" w:rsidRPr="006016F6" w:rsidRDefault="009807F4" w:rsidP="00760E45">
      <w:pPr>
        <w:spacing w:line="360" w:lineRule="auto"/>
        <w:jc w:val="thaiDistribute"/>
        <w:rPr>
          <w:rFonts w:ascii="Arial" w:hAnsi="Arial" w:cs="Arial"/>
          <w:spacing w:val="-4"/>
          <w:sz w:val="20"/>
          <w:szCs w:val="20"/>
        </w:rPr>
      </w:pPr>
    </w:p>
    <w:p w14:paraId="3BCB7D0A" w14:textId="7072B2C0" w:rsidR="00583DD8" w:rsidRPr="006016F6" w:rsidRDefault="00583DD8" w:rsidP="00760E45">
      <w:pPr>
        <w:spacing w:line="360" w:lineRule="auto"/>
        <w:jc w:val="thaiDistribute"/>
        <w:rPr>
          <w:rFonts w:ascii="Arial" w:hAnsi="Arial" w:cs="Arial"/>
          <w:spacing w:val="-4"/>
          <w:sz w:val="10"/>
          <w:szCs w:val="10"/>
        </w:rPr>
      </w:pPr>
    </w:p>
    <w:p w14:paraId="7B405965" w14:textId="7E5CB54E" w:rsidR="006016F6" w:rsidRPr="006016F6" w:rsidRDefault="006016F6" w:rsidP="006016F6">
      <w:pPr>
        <w:spacing w:line="360" w:lineRule="auto"/>
        <w:jc w:val="center"/>
        <w:rPr>
          <w:rFonts w:ascii="Arial" w:hAnsi="Arial" w:cstheme="minorBidi"/>
          <w:spacing w:val="-4"/>
          <w:sz w:val="20"/>
          <w:szCs w:val="20"/>
          <w:u w:val="single"/>
        </w:rPr>
      </w:pPr>
      <w:r>
        <w:rPr>
          <w:rFonts w:ascii="Arial" w:hAnsi="Arial" w:cstheme="minorBidi"/>
          <w:spacing w:val="-4"/>
          <w:sz w:val="20"/>
          <w:szCs w:val="20"/>
          <w:u w:val="single"/>
          <w:cs/>
        </w:rPr>
        <w:tab/>
      </w:r>
      <w:r>
        <w:rPr>
          <w:rFonts w:ascii="Arial" w:hAnsi="Arial" w:cstheme="minorBidi"/>
          <w:spacing w:val="-4"/>
          <w:sz w:val="20"/>
          <w:szCs w:val="20"/>
          <w:u w:val="single"/>
          <w:cs/>
        </w:rPr>
        <w:tab/>
      </w:r>
    </w:p>
    <w:sectPr w:rsidR="006016F6" w:rsidRPr="006016F6" w:rsidSect="009F28D3">
      <w:headerReference w:type="even" r:id="rId11"/>
      <w:footerReference w:type="even" r:id="rId12"/>
      <w:footerReference w:type="default" r:id="rId13"/>
      <w:footerReference w:type="first" r:id="rId14"/>
      <w:pgSz w:w="11907" w:h="16840" w:code="9"/>
      <w:pgMar w:top="1584" w:right="1008" w:bottom="1152" w:left="1800" w:header="562" w:footer="504" w:gutter="0"/>
      <w:pgNumType w:start="1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3DF39" w14:textId="77777777" w:rsidR="007D4527" w:rsidRDefault="007D4527">
      <w:r>
        <w:separator/>
      </w:r>
    </w:p>
  </w:endnote>
  <w:endnote w:type="continuationSeparator" w:id="0">
    <w:p w14:paraId="7CC4DB64" w14:textId="77777777" w:rsidR="007D4527" w:rsidRDefault="007D4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Garmon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EB902" w14:textId="77777777" w:rsidR="00534381" w:rsidRDefault="00534381">
    <w:pPr>
      <w:pStyle w:val="Footer"/>
      <w:framePr w:wrap="around" w:vAnchor="text" w:hAnchor="margin" w:xAlign="right"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10</w:t>
    </w:r>
    <w:r>
      <w:rPr>
        <w:rStyle w:val="PageNumber"/>
        <w:rFonts w:cs="Garmond"/>
      </w:rPr>
      <w:fldChar w:fldCharType="end"/>
    </w:r>
  </w:p>
  <w:p w14:paraId="0B5A5F20" w14:textId="77777777" w:rsidR="00534381" w:rsidRDefault="0053438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ADBAA" w14:textId="0EAFED54" w:rsidR="00534381" w:rsidRPr="00B62629" w:rsidRDefault="00534381" w:rsidP="00A818DA">
    <w:pPr>
      <w:pStyle w:val="Footer"/>
      <w:tabs>
        <w:tab w:val="clear" w:pos="4153"/>
        <w:tab w:val="clear" w:pos="8306"/>
      </w:tabs>
      <w:ind w:right="-234"/>
      <w:jc w:val="right"/>
      <w:rPr>
        <w:rFonts w:ascii="Arial" w:hAnsi="Arial" w:cs="Arial"/>
        <w:sz w:val="19"/>
        <w:szCs w:val="19"/>
      </w:rPr>
    </w:pPr>
    <w:r w:rsidRPr="00B62629">
      <w:rPr>
        <w:rFonts w:ascii="Arial" w:hAnsi="Arial" w:cs="Arial"/>
        <w:sz w:val="19"/>
        <w:szCs w:val="19"/>
      </w:rPr>
      <w:fldChar w:fldCharType="begin"/>
    </w:r>
    <w:r w:rsidRPr="00B62629">
      <w:rPr>
        <w:rFonts w:ascii="Arial" w:hAnsi="Arial" w:cs="Arial"/>
        <w:sz w:val="19"/>
        <w:szCs w:val="19"/>
      </w:rPr>
      <w:instrText xml:space="preserve"> PAGE   \* MERGEFORMAT </w:instrText>
    </w:r>
    <w:r w:rsidRPr="00B62629">
      <w:rPr>
        <w:rFonts w:ascii="Arial" w:hAnsi="Arial" w:cs="Arial"/>
        <w:sz w:val="19"/>
        <w:szCs w:val="19"/>
      </w:rPr>
      <w:fldChar w:fldCharType="separate"/>
    </w:r>
    <w:r>
      <w:rPr>
        <w:rFonts w:ascii="Arial" w:hAnsi="Arial" w:cs="Arial"/>
        <w:noProof/>
        <w:sz w:val="19"/>
        <w:szCs w:val="19"/>
      </w:rPr>
      <w:t>29</w:t>
    </w:r>
    <w:r w:rsidRPr="00B62629">
      <w:rPr>
        <w:rFonts w:ascii="Arial" w:hAnsi="Arial" w:cs="Arial"/>
        <w:noProof/>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C9BAF" w14:textId="04D79F30" w:rsidR="00534381" w:rsidRPr="003F7767" w:rsidRDefault="00534381" w:rsidP="00EA2D2E">
    <w:pPr>
      <w:pStyle w:val="Footer"/>
      <w:tabs>
        <w:tab w:val="clear" w:pos="4153"/>
        <w:tab w:val="clear" w:pos="8306"/>
      </w:tabs>
      <w:ind w:right="-171"/>
      <w:jc w:val="right"/>
      <w:rPr>
        <w:rFonts w:ascii="Arial" w:hAnsi="Arial" w:cs="Arial"/>
        <w:sz w:val="19"/>
        <w:szCs w:val="19"/>
      </w:rPr>
    </w:pPr>
    <w:r w:rsidRPr="003F7767">
      <w:rPr>
        <w:rStyle w:val="PageNumber"/>
        <w:rFonts w:ascii="Arial" w:hAnsi="Arial" w:cs="Arial"/>
        <w:sz w:val="19"/>
        <w:szCs w:val="19"/>
      </w:rPr>
      <w:fldChar w:fldCharType="begin"/>
    </w:r>
    <w:r w:rsidRPr="003F7767">
      <w:rPr>
        <w:rStyle w:val="PageNumber"/>
        <w:rFonts w:ascii="Arial" w:hAnsi="Arial" w:cs="Arial"/>
        <w:sz w:val="19"/>
        <w:szCs w:val="19"/>
      </w:rPr>
      <w:instrText xml:space="preserve"> PAGE </w:instrText>
    </w:r>
    <w:r w:rsidRPr="003F7767">
      <w:rPr>
        <w:rStyle w:val="PageNumber"/>
        <w:rFonts w:ascii="Arial" w:hAnsi="Arial" w:cs="Arial"/>
        <w:sz w:val="19"/>
        <w:szCs w:val="19"/>
      </w:rPr>
      <w:fldChar w:fldCharType="separate"/>
    </w:r>
    <w:r>
      <w:rPr>
        <w:rStyle w:val="PageNumber"/>
        <w:rFonts w:ascii="Arial" w:hAnsi="Arial" w:cs="Arial"/>
        <w:noProof/>
        <w:sz w:val="19"/>
        <w:szCs w:val="19"/>
      </w:rPr>
      <w:t>10</w:t>
    </w:r>
    <w:r w:rsidRPr="003F7767">
      <w:rPr>
        <w:rStyle w:val="PageNumbe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224D7" w14:textId="77777777" w:rsidR="007D4527" w:rsidRDefault="007D4527">
      <w:r>
        <w:separator/>
      </w:r>
    </w:p>
  </w:footnote>
  <w:footnote w:type="continuationSeparator" w:id="0">
    <w:p w14:paraId="7962A17C" w14:textId="77777777" w:rsidR="007D4527" w:rsidRDefault="007D4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DA14E" w14:textId="77777777" w:rsidR="00534381" w:rsidRDefault="00534381">
    <w:pPr>
      <w:pStyle w:val="Header"/>
      <w:framePr w:wrap="around" w:vAnchor="text" w:hAnchor="margin" w:xAlign="center"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18</w:t>
    </w:r>
    <w:r>
      <w:rPr>
        <w:rStyle w:val="PageNumber"/>
        <w:rFonts w:cs="Garmond"/>
      </w:rPr>
      <w:fldChar w:fldCharType="end"/>
    </w:r>
  </w:p>
  <w:p w14:paraId="0748F5C3" w14:textId="77777777" w:rsidR="00534381" w:rsidRDefault="005343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4B2B"/>
    <w:multiLevelType w:val="multilevel"/>
    <w:tmpl w:val="EE722DE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16A683E"/>
    <w:multiLevelType w:val="hybridMultilevel"/>
    <w:tmpl w:val="DE74C8B8"/>
    <w:lvl w:ilvl="0" w:tplc="EF2E48A0">
      <w:start w:val="1"/>
      <w:numFmt w:val="decimal"/>
      <w:lvlText w:val="(%1)"/>
      <w:lvlJc w:val="left"/>
      <w:pPr>
        <w:ind w:left="810" w:hanging="360"/>
      </w:pPr>
      <w:rPr>
        <w:rFonts w:ascii="Arial" w:hAnsi="Arial" w:cs="Arial" w:hint="default"/>
        <w:sz w:val="19"/>
        <w:szCs w:val="19"/>
      </w:rPr>
    </w:lvl>
    <w:lvl w:ilvl="1" w:tplc="D166D992">
      <w:start w:val="1"/>
      <w:numFmt w:val="bullet"/>
      <w:lvlText w:val="-"/>
      <w:lvlJc w:val="left"/>
      <w:pPr>
        <w:ind w:left="2355" w:hanging="1185"/>
      </w:pPr>
      <w:rPr>
        <w:rFonts w:ascii="Arial" w:eastAsia="Times New Roman" w:hAnsi="Arial" w:cs="Arial" w:hint="default"/>
      </w:r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7EF1F85"/>
    <w:multiLevelType w:val="multilevel"/>
    <w:tmpl w:val="E4AC50F4"/>
    <w:lvl w:ilvl="0">
      <w:start w:val="22"/>
      <w:numFmt w:val="decimal"/>
      <w:lvlText w:val="%1"/>
      <w:lvlJc w:val="left"/>
      <w:pPr>
        <w:ind w:left="375" w:hanging="375"/>
      </w:pPr>
      <w:rPr>
        <w:rFonts w:hint="default"/>
      </w:rPr>
    </w:lvl>
    <w:lvl w:ilvl="1">
      <w:start w:val="3"/>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AF46A0E"/>
    <w:multiLevelType w:val="multilevel"/>
    <w:tmpl w:val="F1222BC8"/>
    <w:lvl w:ilvl="0">
      <w:start w:val="2"/>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4" w15:restartNumberingAfterBreak="0">
    <w:nsid w:val="0B724460"/>
    <w:multiLevelType w:val="hybridMultilevel"/>
    <w:tmpl w:val="37147F5A"/>
    <w:lvl w:ilvl="0" w:tplc="C9A2FA6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0DAF335B"/>
    <w:multiLevelType w:val="multilevel"/>
    <w:tmpl w:val="C5DADC5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DB16FE1"/>
    <w:multiLevelType w:val="multilevel"/>
    <w:tmpl w:val="A8F68E76"/>
    <w:lvl w:ilvl="0">
      <w:start w:val="1"/>
      <w:numFmt w:val="decimal"/>
      <w:lvlText w:val="%1."/>
      <w:lvlJc w:val="left"/>
      <w:pPr>
        <w:tabs>
          <w:tab w:val="num" w:pos="360"/>
        </w:tabs>
        <w:ind w:left="360" w:hanging="360"/>
      </w:pPr>
      <w:rPr>
        <w:rFonts w:cs="Times New Roman" w:hint="default"/>
        <w:i w:val="0"/>
        <w:iCs w:val="0"/>
        <w:sz w:val="20"/>
        <w:szCs w:val="2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15:restartNumberingAfterBreak="0">
    <w:nsid w:val="101B080C"/>
    <w:multiLevelType w:val="multilevel"/>
    <w:tmpl w:val="EB5E1F3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1E358DE"/>
    <w:multiLevelType w:val="multilevel"/>
    <w:tmpl w:val="22B84CD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8466946"/>
    <w:multiLevelType w:val="multilevel"/>
    <w:tmpl w:val="E9782BD2"/>
    <w:lvl w:ilvl="0">
      <w:start w:val="15"/>
      <w:numFmt w:val="decimal"/>
      <w:lvlText w:val="%1"/>
      <w:lvlJc w:val="left"/>
      <w:pPr>
        <w:ind w:left="372" w:hanging="372"/>
      </w:pPr>
      <w:rPr>
        <w:rFonts w:hint="default"/>
      </w:rPr>
    </w:lvl>
    <w:lvl w:ilvl="1">
      <w:start w:val="1"/>
      <w:numFmt w:val="decimal"/>
      <w:lvlText w:val="%1.%2"/>
      <w:lvlJc w:val="left"/>
      <w:pPr>
        <w:ind w:left="1272" w:hanging="372"/>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0" w15:restartNumberingAfterBreak="0">
    <w:nsid w:val="1AEC1929"/>
    <w:multiLevelType w:val="hybridMultilevel"/>
    <w:tmpl w:val="DB96C2D4"/>
    <w:lvl w:ilvl="0" w:tplc="216C87E4">
      <w:start w:val="1"/>
      <w:numFmt w:val="decimal"/>
      <w:lvlText w:val="2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B2625F1"/>
    <w:multiLevelType w:val="multilevel"/>
    <w:tmpl w:val="7CB6BAC8"/>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E73677"/>
    <w:multiLevelType w:val="hybridMultilevel"/>
    <w:tmpl w:val="CD3856B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732BEC"/>
    <w:multiLevelType w:val="hybridMultilevel"/>
    <w:tmpl w:val="3916856E"/>
    <w:lvl w:ilvl="0" w:tplc="B86CBD9A">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4" w15:restartNumberingAfterBreak="0">
    <w:nsid w:val="1CF934BA"/>
    <w:multiLevelType w:val="multilevel"/>
    <w:tmpl w:val="F4B42D4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21E46984"/>
    <w:multiLevelType w:val="multilevel"/>
    <w:tmpl w:val="355C5C36"/>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5946812"/>
    <w:multiLevelType w:val="multilevel"/>
    <w:tmpl w:val="00B2E35C"/>
    <w:lvl w:ilvl="0">
      <w:start w:val="14"/>
      <w:numFmt w:val="decimal"/>
      <w:lvlText w:val="%1"/>
      <w:lvlJc w:val="left"/>
      <w:pPr>
        <w:ind w:left="375" w:hanging="375"/>
      </w:pPr>
      <w:rPr>
        <w:rFonts w:hint="default"/>
      </w:rPr>
    </w:lvl>
    <w:lvl w:ilvl="1">
      <w:start w:val="1"/>
      <w:numFmt w:val="none"/>
      <w:lvlText w:val="17.2"/>
      <w:lvlJc w:val="left"/>
      <w:pPr>
        <w:ind w:left="1293" w:hanging="375"/>
      </w:pPr>
      <w:rPr>
        <w:rFonts w:hint="default"/>
      </w:rPr>
    </w:lvl>
    <w:lvl w:ilvl="2">
      <w:start w:val="1"/>
      <w:numFmt w:val="decimal"/>
      <w:lvlText w:val="%1.%2.%3"/>
      <w:lvlJc w:val="left"/>
      <w:pPr>
        <w:ind w:left="2556" w:hanging="720"/>
      </w:pPr>
      <w:rPr>
        <w:rFonts w:hint="default"/>
      </w:rPr>
    </w:lvl>
    <w:lvl w:ilvl="3">
      <w:start w:val="1"/>
      <w:numFmt w:val="decimal"/>
      <w:lvlText w:val="%1.%2.%3.%4"/>
      <w:lvlJc w:val="left"/>
      <w:pPr>
        <w:ind w:left="3474" w:hanging="720"/>
      </w:pPr>
      <w:rPr>
        <w:rFonts w:hint="default"/>
      </w:rPr>
    </w:lvl>
    <w:lvl w:ilvl="4">
      <w:start w:val="1"/>
      <w:numFmt w:val="decimal"/>
      <w:lvlText w:val="%1.%2.%3.%4.%5"/>
      <w:lvlJc w:val="left"/>
      <w:pPr>
        <w:ind w:left="4752" w:hanging="1080"/>
      </w:pPr>
      <w:rPr>
        <w:rFonts w:hint="default"/>
      </w:rPr>
    </w:lvl>
    <w:lvl w:ilvl="5">
      <w:start w:val="1"/>
      <w:numFmt w:val="decimal"/>
      <w:lvlText w:val="%1.%2.%3.%4.%5.%6"/>
      <w:lvlJc w:val="left"/>
      <w:pPr>
        <w:ind w:left="5670" w:hanging="1080"/>
      </w:pPr>
      <w:rPr>
        <w:rFonts w:hint="default"/>
      </w:rPr>
    </w:lvl>
    <w:lvl w:ilvl="6">
      <w:start w:val="1"/>
      <w:numFmt w:val="decimal"/>
      <w:lvlText w:val="%1.%2.%3.%4.%5.%6.%7"/>
      <w:lvlJc w:val="left"/>
      <w:pPr>
        <w:ind w:left="6588" w:hanging="1080"/>
      </w:pPr>
      <w:rPr>
        <w:rFonts w:hint="default"/>
      </w:rPr>
    </w:lvl>
    <w:lvl w:ilvl="7">
      <w:start w:val="1"/>
      <w:numFmt w:val="decimal"/>
      <w:lvlText w:val="%1.%2.%3.%4.%5.%6.%7.%8"/>
      <w:lvlJc w:val="left"/>
      <w:pPr>
        <w:ind w:left="7866" w:hanging="1440"/>
      </w:pPr>
      <w:rPr>
        <w:rFonts w:hint="default"/>
      </w:rPr>
    </w:lvl>
    <w:lvl w:ilvl="8">
      <w:start w:val="1"/>
      <w:numFmt w:val="decimal"/>
      <w:lvlText w:val="%1.%2.%3.%4.%5.%6.%7.%8.%9"/>
      <w:lvlJc w:val="left"/>
      <w:pPr>
        <w:ind w:left="8784" w:hanging="1440"/>
      </w:pPr>
      <w:rPr>
        <w:rFonts w:hint="default"/>
      </w:rPr>
    </w:lvl>
  </w:abstractNum>
  <w:abstractNum w:abstractNumId="17" w15:restartNumberingAfterBreak="0">
    <w:nsid w:val="29C53148"/>
    <w:multiLevelType w:val="hybridMultilevel"/>
    <w:tmpl w:val="A3AED102"/>
    <w:lvl w:ilvl="0" w:tplc="BFF8176A">
      <w:start w:val="20"/>
      <w:numFmt w:val="decimal"/>
      <w:lvlText w:val="%1"/>
      <w:lvlJc w:val="left"/>
      <w:pPr>
        <w:ind w:left="300" w:hanging="360"/>
      </w:pPr>
      <w:rPr>
        <w:rFonts w:hint="default"/>
      </w:rPr>
    </w:lvl>
    <w:lvl w:ilvl="1" w:tplc="04090019">
      <w:start w:val="1"/>
      <w:numFmt w:val="lowerLetter"/>
      <w:lvlText w:val="%2."/>
      <w:lvlJc w:val="left"/>
      <w:pPr>
        <w:ind w:left="1020" w:hanging="360"/>
      </w:pPr>
    </w:lvl>
    <w:lvl w:ilvl="2" w:tplc="0409001B" w:tentative="1">
      <w:start w:val="1"/>
      <w:numFmt w:val="lowerRoman"/>
      <w:lvlText w:val="%3."/>
      <w:lvlJc w:val="right"/>
      <w:pPr>
        <w:ind w:left="1740" w:hanging="180"/>
      </w:pPr>
    </w:lvl>
    <w:lvl w:ilvl="3" w:tplc="0409000F" w:tentative="1">
      <w:start w:val="1"/>
      <w:numFmt w:val="decimal"/>
      <w:lvlText w:val="%4."/>
      <w:lvlJc w:val="left"/>
      <w:pPr>
        <w:ind w:left="2460" w:hanging="360"/>
      </w:pPr>
    </w:lvl>
    <w:lvl w:ilvl="4" w:tplc="04090019" w:tentative="1">
      <w:start w:val="1"/>
      <w:numFmt w:val="lowerLetter"/>
      <w:lvlText w:val="%5."/>
      <w:lvlJc w:val="left"/>
      <w:pPr>
        <w:ind w:left="3180" w:hanging="360"/>
      </w:pPr>
    </w:lvl>
    <w:lvl w:ilvl="5" w:tplc="0409001B" w:tentative="1">
      <w:start w:val="1"/>
      <w:numFmt w:val="lowerRoman"/>
      <w:lvlText w:val="%6."/>
      <w:lvlJc w:val="right"/>
      <w:pPr>
        <w:ind w:left="3900" w:hanging="180"/>
      </w:pPr>
    </w:lvl>
    <w:lvl w:ilvl="6" w:tplc="0409000F" w:tentative="1">
      <w:start w:val="1"/>
      <w:numFmt w:val="decimal"/>
      <w:lvlText w:val="%7."/>
      <w:lvlJc w:val="left"/>
      <w:pPr>
        <w:ind w:left="4620" w:hanging="360"/>
      </w:pPr>
    </w:lvl>
    <w:lvl w:ilvl="7" w:tplc="04090019" w:tentative="1">
      <w:start w:val="1"/>
      <w:numFmt w:val="lowerLetter"/>
      <w:lvlText w:val="%8."/>
      <w:lvlJc w:val="left"/>
      <w:pPr>
        <w:ind w:left="5340" w:hanging="360"/>
      </w:pPr>
    </w:lvl>
    <w:lvl w:ilvl="8" w:tplc="0409001B" w:tentative="1">
      <w:start w:val="1"/>
      <w:numFmt w:val="lowerRoman"/>
      <w:lvlText w:val="%9."/>
      <w:lvlJc w:val="right"/>
      <w:pPr>
        <w:ind w:left="6060" w:hanging="180"/>
      </w:pPr>
    </w:lvl>
  </w:abstractNum>
  <w:abstractNum w:abstractNumId="18" w15:restartNumberingAfterBreak="0">
    <w:nsid w:val="2B244084"/>
    <w:multiLevelType w:val="hybridMultilevel"/>
    <w:tmpl w:val="E264CEE4"/>
    <w:lvl w:ilvl="0" w:tplc="B8006A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B330199"/>
    <w:multiLevelType w:val="hybridMultilevel"/>
    <w:tmpl w:val="DBD28F4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C6A0AD3"/>
    <w:multiLevelType w:val="multilevel"/>
    <w:tmpl w:val="E01C5232"/>
    <w:lvl w:ilvl="0">
      <w:start w:val="1"/>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21" w15:restartNumberingAfterBreak="0">
    <w:nsid w:val="2ED43BCE"/>
    <w:multiLevelType w:val="multilevel"/>
    <w:tmpl w:val="FA3EE170"/>
    <w:lvl w:ilvl="0">
      <w:start w:val="1"/>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22" w15:restartNumberingAfterBreak="0">
    <w:nsid w:val="30A13C69"/>
    <w:multiLevelType w:val="multilevel"/>
    <w:tmpl w:val="8D3A857A"/>
    <w:lvl w:ilvl="0">
      <w:start w:val="13"/>
      <w:numFmt w:val="decimal"/>
      <w:lvlText w:val="%1"/>
      <w:lvlJc w:val="left"/>
      <w:pPr>
        <w:ind w:left="375" w:hanging="375"/>
      </w:pPr>
      <w:rPr>
        <w:rFonts w:cstheme="minorBidi" w:hint="default"/>
      </w:rPr>
    </w:lvl>
    <w:lvl w:ilvl="1">
      <w:start w:val="1"/>
      <w:numFmt w:val="decimal"/>
      <w:lvlText w:val="%1.%2"/>
      <w:lvlJc w:val="left"/>
      <w:pPr>
        <w:ind w:left="1275" w:hanging="375"/>
      </w:pPr>
      <w:rPr>
        <w:rFonts w:cstheme="minorBidi" w:hint="default"/>
      </w:rPr>
    </w:lvl>
    <w:lvl w:ilvl="2">
      <w:start w:val="1"/>
      <w:numFmt w:val="decimal"/>
      <w:lvlText w:val="%1.%2.%3"/>
      <w:lvlJc w:val="left"/>
      <w:pPr>
        <w:ind w:left="2520" w:hanging="720"/>
      </w:pPr>
      <w:rPr>
        <w:rFonts w:cstheme="minorBidi" w:hint="default"/>
      </w:rPr>
    </w:lvl>
    <w:lvl w:ilvl="3">
      <w:start w:val="1"/>
      <w:numFmt w:val="decimal"/>
      <w:lvlText w:val="%1.%2.%3.%4"/>
      <w:lvlJc w:val="left"/>
      <w:pPr>
        <w:ind w:left="3420" w:hanging="720"/>
      </w:pPr>
      <w:rPr>
        <w:rFonts w:cstheme="minorBidi" w:hint="default"/>
      </w:rPr>
    </w:lvl>
    <w:lvl w:ilvl="4">
      <w:start w:val="1"/>
      <w:numFmt w:val="decimal"/>
      <w:lvlText w:val="%1.%2.%3.%4.%5"/>
      <w:lvlJc w:val="left"/>
      <w:pPr>
        <w:ind w:left="4680" w:hanging="1080"/>
      </w:pPr>
      <w:rPr>
        <w:rFonts w:cstheme="minorBidi" w:hint="default"/>
      </w:rPr>
    </w:lvl>
    <w:lvl w:ilvl="5">
      <w:start w:val="1"/>
      <w:numFmt w:val="decimal"/>
      <w:lvlText w:val="%1.%2.%3.%4.%5.%6"/>
      <w:lvlJc w:val="left"/>
      <w:pPr>
        <w:ind w:left="5580" w:hanging="1080"/>
      </w:pPr>
      <w:rPr>
        <w:rFonts w:cstheme="minorBidi" w:hint="default"/>
      </w:rPr>
    </w:lvl>
    <w:lvl w:ilvl="6">
      <w:start w:val="1"/>
      <w:numFmt w:val="decimal"/>
      <w:lvlText w:val="%1.%2.%3.%4.%5.%6.%7"/>
      <w:lvlJc w:val="left"/>
      <w:pPr>
        <w:ind w:left="6840" w:hanging="1440"/>
      </w:pPr>
      <w:rPr>
        <w:rFonts w:cstheme="minorBidi" w:hint="default"/>
      </w:rPr>
    </w:lvl>
    <w:lvl w:ilvl="7">
      <w:start w:val="1"/>
      <w:numFmt w:val="decimal"/>
      <w:lvlText w:val="%1.%2.%3.%4.%5.%6.%7.%8"/>
      <w:lvlJc w:val="left"/>
      <w:pPr>
        <w:ind w:left="7740" w:hanging="1440"/>
      </w:pPr>
      <w:rPr>
        <w:rFonts w:cstheme="minorBidi" w:hint="default"/>
      </w:rPr>
    </w:lvl>
    <w:lvl w:ilvl="8">
      <w:start w:val="1"/>
      <w:numFmt w:val="decimal"/>
      <w:lvlText w:val="%1.%2.%3.%4.%5.%6.%7.%8.%9"/>
      <w:lvlJc w:val="left"/>
      <w:pPr>
        <w:ind w:left="9000" w:hanging="1800"/>
      </w:pPr>
      <w:rPr>
        <w:rFonts w:cstheme="minorBidi" w:hint="default"/>
      </w:rPr>
    </w:lvl>
  </w:abstractNum>
  <w:abstractNum w:abstractNumId="23" w15:restartNumberingAfterBreak="0">
    <w:nsid w:val="320D5052"/>
    <w:multiLevelType w:val="multilevel"/>
    <w:tmpl w:val="3692D9D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32800702"/>
    <w:multiLevelType w:val="hybridMultilevel"/>
    <w:tmpl w:val="15360194"/>
    <w:lvl w:ilvl="0" w:tplc="F490D002">
      <w:start w:val="1"/>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32965BDA"/>
    <w:multiLevelType w:val="hybridMultilevel"/>
    <w:tmpl w:val="4F0CE604"/>
    <w:lvl w:ilvl="0" w:tplc="BF4A1FD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CB1737"/>
    <w:multiLevelType w:val="hybridMultilevel"/>
    <w:tmpl w:val="29200260"/>
    <w:lvl w:ilvl="0" w:tplc="EF2E48A0">
      <w:start w:val="1"/>
      <w:numFmt w:val="decimal"/>
      <w:lvlText w:val="(%1)"/>
      <w:lvlJc w:val="left"/>
      <w:pPr>
        <w:ind w:left="1530" w:hanging="360"/>
      </w:pPr>
      <w:rPr>
        <w:rFonts w:ascii="Arial" w:hAnsi="Arial" w:cs="Arial" w:hint="default"/>
        <w:sz w:val="19"/>
        <w:szCs w:val="19"/>
      </w:rPr>
    </w:lvl>
    <w:lvl w:ilvl="1" w:tplc="9BB01930">
      <w:numFmt w:val="bullet"/>
      <w:lvlText w:val=""/>
      <w:lvlJc w:val="left"/>
      <w:pPr>
        <w:ind w:left="3075" w:hanging="1185"/>
      </w:pPr>
      <w:rPr>
        <w:rFonts w:ascii="Symbol" w:eastAsia="Cordia New" w:hAnsi="Symbol" w:cs="Arial" w:hint="default"/>
      </w:r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7" w15:restartNumberingAfterBreak="0">
    <w:nsid w:val="363845E4"/>
    <w:multiLevelType w:val="multilevel"/>
    <w:tmpl w:val="E40650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80F5DF4"/>
    <w:multiLevelType w:val="multilevel"/>
    <w:tmpl w:val="9112EE0C"/>
    <w:lvl w:ilvl="0">
      <w:start w:val="17"/>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A2A1259"/>
    <w:multiLevelType w:val="hybridMultilevel"/>
    <w:tmpl w:val="89C23EDA"/>
    <w:lvl w:ilvl="0" w:tplc="739EDBF2">
      <w:start w:val="800"/>
      <w:numFmt w:val="bullet"/>
      <w:lvlText w:val="-"/>
      <w:lvlJc w:val="left"/>
      <w:pPr>
        <w:ind w:left="1260" w:hanging="360"/>
      </w:pPr>
      <w:rPr>
        <w:rFonts w:ascii="Angsana New" w:eastAsia="Times New Roman" w:hAnsi="Angsana New" w:cs="Angsana New" w:hint="default"/>
        <w:sz w:val="3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3A440594"/>
    <w:multiLevelType w:val="multilevel"/>
    <w:tmpl w:val="635ADB0E"/>
    <w:lvl w:ilvl="0">
      <w:start w:val="1"/>
      <w:numFmt w:val="decimal"/>
      <w:pStyle w:val="ListBullet4"/>
      <w:lvlText w:val="%1."/>
      <w:lvlJc w:val="left"/>
      <w:pPr>
        <w:ind w:left="720" w:hanging="360"/>
      </w:pPr>
      <w:rPr>
        <w:i w:val="0"/>
      </w:rPr>
    </w:lvl>
    <w:lvl w:ilvl="1">
      <w:start w:val="1"/>
      <w:numFmt w:val="decimal"/>
      <w:lvlText w:val="19.%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C6A73CE"/>
    <w:multiLevelType w:val="hybridMultilevel"/>
    <w:tmpl w:val="92FA1DAA"/>
    <w:lvl w:ilvl="0" w:tplc="79E00FC8">
      <w:start w:val="1"/>
      <w:numFmt w:val="decimal"/>
      <w:lvlText w:val="%1)"/>
      <w:lvlJc w:val="left"/>
      <w:pPr>
        <w:ind w:left="720" w:hanging="360"/>
      </w:pPr>
      <w:rPr>
        <w:rFonts w:ascii="Arial" w:hAnsi="Arial" w:cs="Arial" w:hint="default"/>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F5D23A1"/>
    <w:multiLevelType w:val="multilevel"/>
    <w:tmpl w:val="24D68568"/>
    <w:lvl w:ilvl="0">
      <w:start w:val="1"/>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36C48F0"/>
    <w:multiLevelType w:val="multilevel"/>
    <w:tmpl w:val="A912C87A"/>
    <w:lvl w:ilvl="0">
      <w:start w:val="16"/>
      <w:numFmt w:val="decimal"/>
      <w:lvlText w:val="%1"/>
      <w:lvlJc w:val="left"/>
      <w:pPr>
        <w:ind w:left="368" w:hanging="368"/>
      </w:pPr>
      <w:rPr>
        <w:rFonts w:hint="default"/>
      </w:rPr>
    </w:lvl>
    <w:lvl w:ilvl="1">
      <w:start w:val="1"/>
      <w:numFmt w:val="decimal"/>
      <w:lvlText w:val="%1.%2"/>
      <w:lvlJc w:val="left"/>
      <w:pPr>
        <w:ind w:left="368" w:hanging="3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488B3B46"/>
    <w:multiLevelType w:val="hybridMultilevel"/>
    <w:tmpl w:val="AF24AB9A"/>
    <w:lvl w:ilvl="0" w:tplc="4666279A">
      <w:numFmt w:val="bullet"/>
      <w:lvlText w:val=""/>
      <w:lvlJc w:val="left"/>
      <w:pPr>
        <w:ind w:left="1440" w:hanging="360"/>
      </w:pPr>
      <w:rPr>
        <w:rFonts w:ascii="Wingdings" w:eastAsia="Cordia New" w:hAnsi="Wingdings"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4CF35D5B"/>
    <w:multiLevelType w:val="multilevel"/>
    <w:tmpl w:val="A8F68E76"/>
    <w:lvl w:ilvl="0">
      <w:start w:val="1"/>
      <w:numFmt w:val="decimal"/>
      <w:lvlText w:val="%1."/>
      <w:lvlJc w:val="left"/>
      <w:pPr>
        <w:tabs>
          <w:tab w:val="num" w:pos="360"/>
        </w:tabs>
        <w:ind w:left="360" w:hanging="360"/>
      </w:pPr>
      <w:rPr>
        <w:rFonts w:cs="Times New Roman" w:hint="default"/>
        <w:i w:val="0"/>
        <w:iCs w:val="0"/>
        <w:sz w:val="20"/>
        <w:szCs w:val="2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6" w15:restartNumberingAfterBreak="0">
    <w:nsid w:val="4D284A0A"/>
    <w:multiLevelType w:val="hybridMultilevel"/>
    <w:tmpl w:val="0312394C"/>
    <w:lvl w:ilvl="0" w:tplc="BB2E6638">
      <w:start w:val="1"/>
      <w:numFmt w:val="bullet"/>
      <w:lvlText w:val="-"/>
      <w:lvlJc w:val="left"/>
      <w:pPr>
        <w:ind w:left="1800" w:hanging="360"/>
      </w:pPr>
      <w:rPr>
        <w:rFonts w:ascii="Arial" w:eastAsia="Cordia New"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4D3D6D72"/>
    <w:multiLevelType w:val="multilevel"/>
    <w:tmpl w:val="FE942C70"/>
    <w:lvl w:ilvl="0">
      <w:start w:val="13"/>
      <w:numFmt w:val="decimal"/>
      <w:lvlText w:val="%1"/>
      <w:lvlJc w:val="left"/>
      <w:pPr>
        <w:ind w:left="375" w:hanging="375"/>
      </w:pPr>
      <w:rPr>
        <w:rFonts w:hint="default"/>
      </w:rPr>
    </w:lvl>
    <w:lvl w:ilvl="1">
      <w:start w:val="1"/>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38" w15:restartNumberingAfterBreak="0">
    <w:nsid w:val="50BD2B2C"/>
    <w:multiLevelType w:val="hybridMultilevel"/>
    <w:tmpl w:val="1414A054"/>
    <w:lvl w:ilvl="0" w:tplc="D6564F20">
      <w:start w:val="1"/>
      <w:numFmt w:val="bullet"/>
      <w:lvlText w:val="-"/>
      <w:lvlJc w:val="left"/>
      <w:pPr>
        <w:ind w:left="2070" w:hanging="360"/>
      </w:pPr>
      <w:rPr>
        <w:rFonts w:ascii="Angsana New" w:eastAsia="Times New Roman" w:hAnsi="Angsana New" w:cs="Angsana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39" w15:restartNumberingAfterBreak="0">
    <w:nsid w:val="530651A8"/>
    <w:multiLevelType w:val="multilevel"/>
    <w:tmpl w:val="693EE2C6"/>
    <w:lvl w:ilvl="0">
      <w:start w:val="17"/>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53314C6F"/>
    <w:multiLevelType w:val="multilevel"/>
    <w:tmpl w:val="05FE1D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567921C8"/>
    <w:multiLevelType w:val="hybridMultilevel"/>
    <w:tmpl w:val="92FA1DAA"/>
    <w:lvl w:ilvl="0" w:tplc="79E00FC8">
      <w:start w:val="1"/>
      <w:numFmt w:val="decimal"/>
      <w:lvlText w:val="%1)"/>
      <w:lvlJc w:val="left"/>
      <w:pPr>
        <w:ind w:left="720" w:hanging="360"/>
      </w:pPr>
      <w:rPr>
        <w:rFonts w:ascii="Arial" w:hAnsi="Arial" w:cs="Arial" w:hint="default"/>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B82541A"/>
    <w:multiLevelType w:val="multilevel"/>
    <w:tmpl w:val="48EE3244"/>
    <w:lvl w:ilvl="0">
      <w:start w:val="3"/>
      <w:numFmt w:val="decimal"/>
      <w:lvlText w:val="%1"/>
      <w:lvlJc w:val="left"/>
      <w:pPr>
        <w:ind w:left="360" w:hanging="360"/>
      </w:pPr>
      <w:rPr>
        <w:rFonts w:hint="default"/>
        <w:color w:val="000000"/>
      </w:rPr>
    </w:lvl>
    <w:lvl w:ilvl="1">
      <w:start w:val="1"/>
      <w:numFmt w:val="decimal"/>
      <w:lvlText w:val="%1.%2"/>
      <w:lvlJc w:val="left"/>
      <w:pPr>
        <w:ind w:left="1980" w:hanging="360"/>
      </w:pPr>
      <w:rPr>
        <w:rFonts w:hint="default"/>
        <w:color w:val="000000"/>
      </w:rPr>
    </w:lvl>
    <w:lvl w:ilvl="2">
      <w:start w:val="1"/>
      <w:numFmt w:val="decimal"/>
      <w:lvlText w:val="%1.%2.%3"/>
      <w:lvlJc w:val="left"/>
      <w:pPr>
        <w:ind w:left="3960" w:hanging="720"/>
      </w:pPr>
      <w:rPr>
        <w:rFonts w:hint="default"/>
        <w:color w:val="000000"/>
      </w:rPr>
    </w:lvl>
    <w:lvl w:ilvl="3">
      <w:start w:val="1"/>
      <w:numFmt w:val="decimal"/>
      <w:lvlText w:val="%1.%2.%3.%4"/>
      <w:lvlJc w:val="left"/>
      <w:pPr>
        <w:ind w:left="5580" w:hanging="720"/>
      </w:pPr>
      <w:rPr>
        <w:rFonts w:hint="default"/>
        <w:color w:val="000000"/>
      </w:rPr>
    </w:lvl>
    <w:lvl w:ilvl="4">
      <w:start w:val="1"/>
      <w:numFmt w:val="decimal"/>
      <w:lvlText w:val="%1.%2.%3.%4.%5"/>
      <w:lvlJc w:val="left"/>
      <w:pPr>
        <w:ind w:left="7560" w:hanging="1080"/>
      </w:pPr>
      <w:rPr>
        <w:rFonts w:hint="default"/>
        <w:color w:val="000000"/>
      </w:rPr>
    </w:lvl>
    <w:lvl w:ilvl="5">
      <w:start w:val="1"/>
      <w:numFmt w:val="decimal"/>
      <w:lvlText w:val="%1.%2.%3.%4.%5.%6"/>
      <w:lvlJc w:val="left"/>
      <w:pPr>
        <w:ind w:left="9180" w:hanging="1080"/>
      </w:pPr>
      <w:rPr>
        <w:rFonts w:hint="default"/>
        <w:color w:val="000000"/>
      </w:rPr>
    </w:lvl>
    <w:lvl w:ilvl="6">
      <w:start w:val="1"/>
      <w:numFmt w:val="decimal"/>
      <w:lvlText w:val="%1.%2.%3.%4.%5.%6.%7"/>
      <w:lvlJc w:val="left"/>
      <w:pPr>
        <w:ind w:left="11160" w:hanging="1440"/>
      </w:pPr>
      <w:rPr>
        <w:rFonts w:hint="default"/>
        <w:color w:val="000000"/>
      </w:rPr>
    </w:lvl>
    <w:lvl w:ilvl="7">
      <w:start w:val="1"/>
      <w:numFmt w:val="decimal"/>
      <w:lvlText w:val="%1.%2.%3.%4.%5.%6.%7.%8"/>
      <w:lvlJc w:val="left"/>
      <w:pPr>
        <w:ind w:left="12780" w:hanging="1440"/>
      </w:pPr>
      <w:rPr>
        <w:rFonts w:hint="default"/>
        <w:color w:val="000000"/>
      </w:rPr>
    </w:lvl>
    <w:lvl w:ilvl="8">
      <w:start w:val="1"/>
      <w:numFmt w:val="decimal"/>
      <w:lvlText w:val="%1.%2.%3.%4.%5.%6.%7.%8.%9"/>
      <w:lvlJc w:val="left"/>
      <w:pPr>
        <w:ind w:left="14760" w:hanging="1800"/>
      </w:pPr>
      <w:rPr>
        <w:rFonts w:hint="default"/>
        <w:color w:val="000000"/>
      </w:rPr>
    </w:lvl>
  </w:abstractNum>
  <w:abstractNum w:abstractNumId="43" w15:restartNumberingAfterBreak="0">
    <w:nsid w:val="5D0C4D8F"/>
    <w:multiLevelType w:val="hybridMultilevel"/>
    <w:tmpl w:val="7902BF88"/>
    <w:lvl w:ilvl="0" w:tplc="42981E8E">
      <w:start w:val="1"/>
      <w:numFmt w:val="decimal"/>
      <w:lvlText w:val="4.1.%1"/>
      <w:lvlJc w:val="left"/>
      <w:pPr>
        <w:tabs>
          <w:tab w:val="num" w:pos="1080"/>
        </w:tabs>
        <w:ind w:left="1080" w:hanging="360"/>
      </w:pPr>
      <w:rPr>
        <w:rFonts w:cs="Times New Roman" w:hint="default"/>
      </w:rPr>
    </w:lvl>
    <w:lvl w:ilvl="1" w:tplc="FFFFFFFF">
      <w:numFmt w:val="bullet"/>
      <w:lvlText w:val="-"/>
      <w:lvlJc w:val="left"/>
      <w:pPr>
        <w:tabs>
          <w:tab w:val="num" w:pos="1440"/>
        </w:tabs>
        <w:ind w:left="1440" w:hanging="360"/>
      </w:pPr>
      <w:rPr>
        <w:rFonts w:ascii="Garamond" w:eastAsia="Times New Roman" w:hAnsi="Garamond"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4" w15:restartNumberingAfterBreak="0">
    <w:nsid w:val="5F3378DA"/>
    <w:multiLevelType w:val="multilevel"/>
    <w:tmpl w:val="C1E057BC"/>
    <w:lvl w:ilvl="0">
      <w:start w:val="1"/>
      <w:numFmt w:val="decimal"/>
      <w:lvlText w:val="(%1)"/>
      <w:lvlJc w:val="left"/>
      <w:pPr>
        <w:tabs>
          <w:tab w:val="num" w:pos="720"/>
        </w:tabs>
        <w:ind w:left="720" w:hanging="720"/>
      </w:pPr>
      <w:rPr>
        <w:rFonts w:ascii="Arial" w:eastAsia="Cordia New" w:hAnsi="Arial" w:cs="Arial"/>
        <w:i w:val="0"/>
        <w:iCs w:val="0"/>
        <w:lang w:val="en-US"/>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5FBE3FAE"/>
    <w:multiLevelType w:val="multilevel"/>
    <w:tmpl w:val="951251BA"/>
    <w:lvl w:ilvl="0">
      <w:start w:val="24"/>
      <w:numFmt w:val="decimal"/>
      <w:lvlText w:val="%1"/>
      <w:lvlJc w:val="left"/>
      <w:pPr>
        <w:ind w:left="384" w:hanging="384"/>
      </w:pPr>
      <w:rPr>
        <w:rFonts w:hint="default"/>
      </w:rPr>
    </w:lvl>
    <w:lvl w:ilvl="1">
      <w:start w:val="3"/>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601E16CF"/>
    <w:multiLevelType w:val="multilevel"/>
    <w:tmpl w:val="884A153A"/>
    <w:lvl w:ilvl="0">
      <w:start w:val="2"/>
      <w:numFmt w:val="decimal"/>
      <w:lvlText w:val="%1"/>
      <w:lvlJc w:val="left"/>
      <w:pPr>
        <w:ind w:left="360" w:hanging="360"/>
      </w:pPr>
      <w:rPr>
        <w:rFonts w:cstheme="minorBidi" w:hint="default"/>
      </w:rPr>
    </w:lvl>
    <w:lvl w:ilvl="1">
      <w:start w:val="1"/>
      <w:numFmt w:val="decimal"/>
      <w:lvlText w:val="%1.%2"/>
      <w:lvlJc w:val="left"/>
      <w:pPr>
        <w:ind w:left="1080" w:hanging="36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2880" w:hanging="72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4680" w:hanging="108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480" w:hanging="1440"/>
      </w:pPr>
      <w:rPr>
        <w:rFonts w:cstheme="minorBidi" w:hint="default"/>
      </w:rPr>
    </w:lvl>
    <w:lvl w:ilvl="8">
      <w:start w:val="1"/>
      <w:numFmt w:val="decimal"/>
      <w:lvlText w:val="%1.%2.%3.%4.%5.%6.%7.%8.%9"/>
      <w:lvlJc w:val="left"/>
      <w:pPr>
        <w:ind w:left="7560" w:hanging="1800"/>
      </w:pPr>
      <w:rPr>
        <w:rFonts w:cstheme="minorBidi" w:hint="default"/>
      </w:rPr>
    </w:lvl>
  </w:abstractNum>
  <w:abstractNum w:abstractNumId="47" w15:restartNumberingAfterBreak="0">
    <w:nsid w:val="62C272D3"/>
    <w:multiLevelType w:val="hybridMultilevel"/>
    <w:tmpl w:val="07687AC4"/>
    <w:lvl w:ilvl="0" w:tplc="6D2CC2CE">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8" w15:restartNumberingAfterBreak="0">
    <w:nsid w:val="68C8196B"/>
    <w:multiLevelType w:val="hybridMultilevel"/>
    <w:tmpl w:val="2230E7EE"/>
    <w:lvl w:ilvl="0" w:tplc="0C7AEAA4">
      <w:start w:val="31"/>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9" w15:restartNumberingAfterBreak="0">
    <w:nsid w:val="6A5C1D79"/>
    <w:multiLevelType w:val="hybridMultilevel"/>
    <w:tmpl w:val="780CBEF4"/>
    <w:lvl w:ilvl="0" w:tplc="04090011">
      <w:start w:val="1"/>
      <w:numFmt w:val="decimal"/>
      <w:lvlText w:val="%1)"/>
      <w:lvlJc w:val="left"/>
      <w:pPr>
        <w:ind w:left="1260" w:hanging="360"/>
      </w:pPr>
      <w:rPr>
        <w:rFonts w:hint="default"/>
      </w:rPr>
    </w:lvl>
    <w:lvl w:ilvl="1" w:tplc="0E869168">
      <w:start w:val="2"/>
      <w:numFmt w:val="bullet"/>
      <w:lvlText w:val="-"/>
      <w:lvlJc w:val="left"/>
      <w:pPr>
        <w:ind w:left="1980" w:hanging="360"/>
      </w:pPr>
      <w:rPr>
        <w:rFonts w:ascii="Arial" w:eastAsia="Cordia New" w:hAnsi="Arial" w:cs="Arial" w:hint="default"/>
      </w:r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0" w15:restartNumberingAfterBreak="0">
    <w:nsid w:val="72C70AC3"/>
    <w:multiLevelType w:val="multilevel"/>
    <w:tmpl w:val="89065556"/>
    <w:lvl w:ilvl="0">
      <w:start w:val="18"/>
      <w:numFmt w:val="decimal"/>
      <w:lvlText w:val="%1"/>
      <w:lvlJc w:val="left"/>
      <w:pPr>
        <w:ind w:left="384" w:hanging="384"/>
      </w:pPr>
      <w:rPr>
        <w:rFonts w:hint="default"/>
      </w:rPr>
    </w:lvl>
    <w:lvl w:ilvl="1">
      <w:start w:val="1"/>
      <w:numFmt w:val="decimal"/>
      <w:lvlText w:val="%1.%2"/>
      <w:lvlJc w:val="left"/>
      <w:pPr>
        <w:ind w:left="1284" w:hanging="384"/>
      </w:pPr>
      <w:rPr>
        <w:rFonts w:hint="default"/>
        <w:color w:val="auto"/>
        <w:sz w:val="20"/>
        <w:szCs w:val="2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51" w15:restartNumberingAfterBreak="0">
    <w:nsid w:val="7B5B21B2"/>
    <w:multiLevelType w:val="multilevel"/>
    <w:tmpl w:val="BAE43816"/>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52" w15:restartNumberingAfterBreak="0">
    <w:nsid w:val="7ED86DFA"/>
    <w:multiLevelType w:val="multilevel"/>
    <w:tmpl w:val="AEA8F72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F4B424F"/>
    <w:multiLevelType w:val="multilevel"/>
    <w:tmpl w:val="9BCA44DE"/>
    <w:lvl w:ilvl="0">
      <w:start w:val="24"/>
      <w:numFmt w:val="decimal"/>
      <w:lvlText w:val="%1"/>
      <w:lvlJc w:val="left"/>
      <w:pPr>
        <w:ind w:left="384" w:hanging="384"/>
      </w:pPr>
      <w:rPr>
        <w:rFonts w:hint="default"/>
      </w:rPr>
    </w:lvl>
    <w:lvl w:ilvl="1">
      <w:start w:val="2"/>
      <w:numFmt w:val="decimal"/>
      <w:lvlText w:val="%1.%2"/>
      <w:lvlJc w:val="left"/>
      <w:pPr>
        <w:ind w:left="744" w:hanging="384"/>
      </w:pPr>
      <w:rPr>
        <w:rFonts w:hint="default"/>
      </w:rPr>
    </w:lvl>
    <w:lvl w:ilvl="2">
      <w:start w:val="1"/>
      <w:numFmt w:val="decimal"/>
      <w:lvlText w:val="24.5.%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33968373">
    <w:abstractNumId w:val="30"/>
  </w:num>
  <w:num w:numId="2" w16cid:durableId="83496511">
    <w:abstractNumId w:val="25"/>
  </w:num>
  <w:num w:numId="3" w16cid:durableId="745037799">
    <w:abstractNumId w:val="1"/>
  </w:num>
  <w:num w:numId="4" w16cid:durableId="1227570143">
    <w:abstractNumId w:val="49"/>
  </w:num>
  <w:num w:numId="5" w16cid:durableId="21176008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77227776">
    <w:abstractNumId w:val="44"/>
  </w:num>
  <w:num w:numId="7" w16cid:durableId="3447572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321107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058766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9576199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995972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6248370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9349663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8273262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6478580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850339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096790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9595482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8094461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79201170">
    <w:abstractNumId w:val="0"/>
  </w:num>
  <w:num w:numId="21" w16cid:durableId="381944603">
    <w:abstractNumId w:val="14"/>
  </w:num>
  <w:num w:numId="22" w16cid:durableId="1389303322">
    <w:abstractNumId w:val="40"/>
  </w:num>
  <w:num w:numId="23" w16cid:durableId="1327829333">
    <w:abstractNumId w:val="51"/>
  </w:num>
  <w:num w:numId="24" w16cid:durableId="945968013">
    <w:abstractNumId w:val="46"/>
  </w:num>
  <w:num w:numId="25" w16cid:durableId="235015878">
    <w:abstractNumId w:val="3"/>
  </w:num>
  <w:num w:numId="26" w16cid:durableId="925304838">
    <w:abstractNumId w:val="12"/>
  </w:num>
  <w:num w:numId="27" w16cid:durableId="1771320063">
    <w:abstractNumId w:val="36"/>
  </w:num>
  <w:num w:numId="28" w16cid:durableId="1964537191">
    <w:abstractNumId w:val="7"/>
  </w:num>
  <w:num w:numId="29" w16cid:durableId="84083836">
    <w:abstractNumId w:val="22"/>
  </w:num>
  <w:num w:numId="30" w16cid:durableId="1797026464">
    <w:abstractNumId w:val="2"/>
  </w:num>
  <w:num w:numId="31" w16cid:durableId="1202206707">
    <w:abstractNumId w:val="27"/>
  </w:num>
  <w:num w:numId="32" w16cid:durableId="314991597">
    <w:abstractNumId w:val="9"/>
  </w:num>
  <w:num w:numId="33" w16cid:durableId="362171919">
    <w:abstractNumId w:val="50"/>
  </w:num>
  <w:num w:numId="34" w16cid:durableId="1867015366">
    <w:abstractNumId w:val="45"/>
  </w:num>
  <w:num w:numId="35" w16cid:durableId="2130394253">
    <w:abstractNumId w:val="53"/>
  </w:num>
  <w:num w:numId="36" w16cid:durableId="293683306">
    <w:abstractNumId w:val="18"/>
  </w:num>
  <w:num w:numId="37" w16cid:durableId="1762288820">
    <w:abstractNumId w:val="10"/>
  </w:num>
  <w:num w:numId="38" w16cid:durableId="2118744830">
    <w:abstractNumId w:val="23"/>
  </w:num>
  <w:num w:numId="39" w16cid:durableId="1509370575">
    <w:abstractNumId w:val="20"/>
  </w:num>
  <w:num w:numId="40" w16cid:durableId="1941251416">
    <w:abstractNumId w:val="4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8"/>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F4F"/>
    <w:rsid w:val="000006D7"/>
    <w:rsid w:val="000007A2"/>
    <w:rsid w:val="000008EE"/>
    <w:rsid w:val="00000E1B"/>
    <w:rsid w:val="00000EE7"/>
    <w:rsid w:val="00001522"/>
    <w:rsid w:val="00001A29"/>
    <w:rsid w:val="00003103"/>
    <w:rsid w:val="000037FA"/>
    <w:rsid w:val="00003D1A"/>
    <w:rsid w:val="00005E1E"/>
    <w:rsid w:val="00005E69"/>
    <w:rsid w:val="00006349"/>
    <w:rsid w:val="00006602"/>
    <w:rsid w:val="00006901"/>
    <w:rsid w:val="00007185"/>
    <w:rsid w:val="00007690"/>
    <w:rsid w:val="00007E40"/>
    <w:rsid w:val="000103B1"/>
    <w:rsid w:val="00010982"/>
    <w:rsid w:val="000109C3"/>
    <w:rsid w:val="00010D84"/>
    <w:rsid w:val="0001157C"/>
    <w:rsid w:val="00011C25"/>
    <w:rsid w:val="000121E0"/>
    <w:rsid w:val="00012CF1"/>
    <w:rsid w:val="00012EDA"/>
    <w:rsid w:val="000133BF"/>
    <w:rsid w:val="000137E0"/>
    <w:rsid w:val="000149C8"/>
    <w:rsid w:val="00014D4C"/>
    <w:rsid w:val="00014DE5"/>
    <w:rsid w:val="000161F6"/>
    <w:rsid w:val="00016C18"/>
    <w:rsid w:val="00016CA5"/>
    <w:rsid w:val="00017D7A"/>
    <w:rsid w:val="00017DFB"/>
    <w:rsid w:val="00017F1A"/>
    <w:rsid w:val="00020A23"/>
    <w:rsid w:val="00020AAC"/>
    <w:rsid w:val="00020D31"/>
    <w:rsid w:val="00021B76"/>
    <w:rsid w:val="00021B90"/>
    <w:rsid w:val="00022C2C"/>
    <w:rsid w:val="000236C9"/>
    <w:rsid w:val="000236F1"/>
    <w:rsid w:val="0002394C"/>
    <w:rsid w:val="000240CD"/>
    <w:rsid w:val="0002494D"/>
    <w:rsid w:val="00024F5D"/>
    <w:rsid w:val="0002531A"/>
    <w:rsid w:val="000254B1"/>
    <w:rsid w:val="00026511"/>
    <w:rsid w:val="0002678F"/>
    <w:rsid w:val="00026811"/>
    <w:rsid w:val="000272D3"/>
    <w:rsid w:val="0002775D"/>
    <w:rsid w:val="00027AE7"/>
    <w:rsid w:val="00030014"/>
    <w:rsid w:val="00030167"/>
    <w:rsid w:val="00031E02"/>
    <w:rsid w:val="00031E34"/>
    <w:rsid w:val="00031F55"/>
    <w:rsid w:val="000323BD"/>
    <w:rsid w:val="00032F43"/>
    <w:rsid w:val="00032FA7"/>
    <w:rsid w:val="000330BF"/>
    <w:rsid w:val="00033672"/>
    <w:rsid w:val="00033F34"/>
    <w:rsid w:val="000342C6"/>
    <w:rsid w:val="00034882"/>
    <w:rsid w:val="000349C7"/>
    <w:rsid w:val="000349F3"/>
    <w:rsid w:val="00034A1A"/>
    <w:rsid w:val="00034E4A"/>
    <w:rsid w:val="00034E6E"/>
    <w:rsid w:val="000351CA"/>
    <w:rsid w:val="00035FA1"/>
    <w:rsid w:val="00036B38"/>
    <w:rsid w:val="00036CE5"/>
    <w:rsid w:val="00036D57"/>
    <w:rsid w:val="00036D87"/>
    <w:rsid w:val="00036E5A"/>
    <w:rsid w:val="00037126"/>
    <w:rsid w:val="00040DEC"/>
    <w:rsid w:val="00042943"/>
    <w:rsid w:val="00042BB6"/>
    <w:rsid w:val="00042D3A"/>
    <w:rsid w:val="00042E2C"/>
    <w:rsid w:val="00043274"/>
    <w:rsid w:val="000449A0"/>
    <w:rsid w:val="00045119"/>
    <w:rsid w:val="0004537A"/>
    <w:rsid w:val="000459D3"/>
    <w:rsid w:val="00046510"/>
    <w:rsid w:val="00046558"/>
    <w:rsid w:val="00046998"/>
    <w:rsid w:val="00046ED4"/>
    <w:rsid w:val="00047F33"/>
    <w:rsid w:val="00050211"/>
    <w:rsid w:val="00050363"/>
    <w:rsid w:val="000508E6"/>
    <w:rsid w:val="0005167C"/>
    <w:rsid w:val="000521DE"/>
    <w:rsid w:val="00052A48"/>
    <w:rsid w:val="00052EFD"/>
    <w:rsid w:val="000533C3"/>
    <w:rsid w:val="00053A55"/>
    <w:rsid w:val="00053F5C"/>
    <w:rsid w:val="00054290"/>
    <w:rsid w:val="000542F3"/>
    <w:rsid w:val="00055470"/>
    <w:rsid w:val="00055505"/>
    <w:rsid w:val="00055D52"/>
    <w:rsid w:val="0005737D"/>
    <w:rsid w:val="000574D6"/>
    <w:rsid w:val="00061510"/>
    <w:rsid w:val="0006168E"/>
    <w:rsid w:val="000617D9"/>
    <w:rsid w:val="00062044"/>
    <w:rsid w:val="00062253"/>
    <w:rsid w:val="0006315A"/>
    <w:rsid w:val="000631DE"/>
    <w:rsid w:val="000634CD"/>
    <w:rsid w:val="000637E7"/>
    <w:rsid w:val="00063D81"/>
    <w:rsid w:val="000641EE"/>
    <w:rsid w:val="0006458C"/>
    <w:rsid w:val="0006486E"/>
    <w:rsid w:val="00064E66"/>
    <w:rsid w:val="00064ED6"/>
    <w:rsid w:val="000654E5"/>
    <w:rsid w:val="00065D9A"/>
    <w:rsid w:val="0006618D"/>
    <w:rsid w:val="0006644F"/>
    <w:rsid w:val="00067519"/>
    <w:rsid w:val="00067E40"/>
    <w:rsid w:val="0007082A"/>
    <w:rsid w:val="00070C2F"/>
    <w:rsid w:val="000710F4"/>
    <w:rsid w:val="00071753"/>
    <w:rsid w:val="00071F1E"/>
    <w:rsid w:val="000727F8"/>
    <w:rsid w:val="000728F0"/>
    <w:rsid w:val="0007387E"/>
    <w:rsid w:val="00073C04"/>
    <w:rsid w:val="000743D9"/>
    <w:rsid w:val="00075018"/>
    <w:rsid w:val="000754DE"/>
    <w:rsid w:val="00075CE8"/>
    <w:rsid w:val="00075CFC"/>
    <w:rsid w:val="00075F8B"/>
    <w:rsid w:val="00076CB4"/>
    <w:rsid w:val="000778D4"/>
    <w:rsid w:val="00077A34"/>
    <w:rsid w:val="000807CF"/>
    <w:rsid w:val="00080FFF"/>
    <w:rsid w:val="000813EA"/>
    <w:rsid w:val="00081B1A"/>
    <w:rsid w:val="00083770"/>
    <w:rsid w:val="00083F35"/>
    <w:rsid w:val="0008452D"/>
    <w:rsid w:val="0008548B"/>
    <w:rsid w:val="00085B1D"/>
    <w:rsid w:val="000860E9"/>
    <w:rsid w:val="000861F8"/>
    <w:rsid w:val="00086F24"/>
    <w:rsid w:val="00087339"/>
    <w:rsid w:val="00090453"/>
    <w:rsid w:val="0009085B"/>
    <w:rsid w:val="000909CF"/>
    <w:rsid w:val="00090CB3"/>
    <w:rsid w:val="000911CC"/>
    <w:rsid w:val="00091818"/>
    <w:rsid w:val="000919D7"/>
    <w:rsid w:val="000921D0"/>
    <w:rsid w:val="0009263C"/>
    <w:rsid w:val="00092A85"/>
    <w:rsid w:val="00092E0C"/>
    <w:rsid w:val="00093148"/>
    <w:rsid w:val="00093909"/>
    <w:rsid w:val="000949E7"/>
    <w:rsid w:val="00095E1E"/>
    <w:rsid w:val="0009673D"/>
    <w:rsid w:val="00096777"/>
    <w:rsid w:val="00096943"/>
    <w:rsid w:val="000969E5"/>
    <w:rsid w:val="00096CD0"/>
    <w:rsid w:val="000A0487"/>
    <w:rsid w:val="000A05DD"/>
    <w:rsid w:val="000A143E"/>
    <w:rsid w:val="000A17AB"/>
    <w:rsid w:val="000A191A"/>
    <w:rsid w:val="000A1AC6"/>
    <w:rsid w:val="000A1CA1"/>
    <w:rsid w:val="000A2535"/>
    <w:rsid w:val="000A29CB"/>
    <w:rsid w:val="000A2BE2"/>
    <w:rsid w:val="000A438C"/>
    <w:rsid w:val="000A43D5"/>
    <w:rsid w:val="000A47BC"/>
    <w:rsid w:val="000A4D96"/>
    <w:rsid w:val="000A5205"/>
    <w:rsid w:val="000A532A"/>
    <w:rsid w:val="000A5BDC"/>
    <w:rsid w:val="000A612C"/>
    <w:rsid w:val="000A690F"/>
    <w:rsid w:val="000A6BFC"/>
    <w:rsid w:val="000A6FC9"/>
    <w:rsid w:val="000A708F"/>
    <w:rsid w:val="000A7911"/>
    <w:rsid w:val="000B005F"/>
    <w:rsid w:val="000B0D7B"/>
    <w:rsid w:val="000B1836"/>
    <w:rsid w:val="000B1C51"/>
    <w:rsid w:val="000B1F17"/>
    <w:rsid w:val="000B2B15"/>
    <w:rsid w:val="000B30DC"/>
    <w:rsid w:val="000B3797"/>
    <w:rsid w:val="000B3E46"/>
    <w:rsid w:val="000B4155"/>
    <w:rsid w:val="000B416A"/>
    <w:rsid w:val="000B43EF"/>
    <w:rsid w:val="000B69C0"/>
    <w:rsid w:val="000B7005"/>
    <w:rsid w:val="000B7619"/>
    <w:rsid w:val="000B786D"/>
    <w:rsid w:val="000B7E32"/>
    <w:rsid w:val="000C0F8E"/>
    <w:rsid w:val="000C137D"/>
    <w:rsid w:val="000C222A"/>
    <w:rsid w:val="000C226E"/>
    <w:rsid w:val="000C2768"/>
    <w:rsid w:val="000C278C"/>
    <w:rsid w:val="000C2AF5"/>
    <w:rsid w:val="000C2B3E"/>
    <w:rsid w:val="000C2E3E"/>
    <w:rsid w:val="000C319B"/>
    <w:rsid w:val="000C339A"/>
    <w:rsid w:val="000C360D"/>
    <w:rsid w:val="000C385E"/>
    <w:rsid w:val="000C3CF7"/>
    <w:rsid w:val="000C3DBC"/>
    <w:rsid w:val="000C434C"/>
    <w:rsid w:val="000C48E3"/>
    <w:rsid w:val="000C51B5"/>
    <w:rsid w:val="000C5B5F"/>
    <w:rsid w:val="000C6194"/>
    <w:rsid w:val="000C63C5"/>
    <w:rsid w:val="000C6604"/>
    <w:rsid w:val="000C688A"/>
    <w:rsid w:val="000C68B1"/>
    <w:rsid w:val="000C692F"/>
    <w:rsid w:val="000C75CA"/>
    <w:rsid w:val="000C7922"/>
    <w:rsid w:val="000C7C82"/>
    <w:rsid w:val="000D0176"/>
    <w:rsid w:val="000D0BE3"/>
    <w:rsid w:val="000D0FCA"/>
    <w:rsid w:val="000D1067"/>
    <w:rsid w:val="000D1D93"/>
    <w:rsid w:val="000D1E0A"/>
    <w:rsid w:val="000D2370"/>
    <w:rsid w:val="000D3055"/>
    <w:rsid w:val="000D3100"/>
    <w:rsid w:val="000D3944"/>
    <w:rsid w:val="000D3E84"/>
    <w:rsid w:val="000D473C"/>
    <w:rsid w:val="000D4A55"/>
    <w:rsid w:val="000D4A81"/>
    <w:rsid w:val="000D4FAA"/>
    <w:rsid w:val="000D55F0"/>
    <w:rsid w:val="000D6887"/>
    <w:rsid w:val="000D68EC"/>
    <w:rsid w:val="000D6A54"/>
    <w:rsid w:val="000D6BAD"/>
    <w:rsid w:val="000D758F"/>
    <w:rsid w:val="000D7CC4"/>
    <w:rsid w:val="000E1553"/>
    <w:rsid w:val="000E1A34"/>
    <w:rsid w:val="000E1D66"/>
    <w:rsid w:val="000E1E41"/>
    <w:rsid w:val="000E21F4"/>
    <w:rsid w:val="000E264F"/>
    <w:rsid w:val="000E2A5E"/>
    <w:rsid w:val="000E2CA4"/>
    <w:rsid w:val="000E39BC"/>
    <w:rsid w:val="000E39BF"/>
    <w:rsid w:val="000E429C"/>
    <w:rsid w:val="000E455A"/>
    <w:rsid w:val="000E4793"/>
    <w:rsid w:val="000E4FE7"/>
    <w:rsid w:val="000E535A"/>
    <w:rsid w:val="000E5A99"/>
    <w:rsid w:val="000E673D"/>
    <w:rsid w:val="000E6AD9"/>
    <w:rsid w:val="000E746F"/>
    <w:rsid w:val="000E7DD6"/>
    <w:rsid w:val="000F0E55"/>
    <w:rsid w:val="000F168C"/>
    <w:rsid w:val="000F23C2"/>
    <w:rsid w:val="000F2406"/>
    <w:rsid w:val="000F2991"/>
    <w:rsid w:val="000F3093"/>
    <w:rsid w:val="000F3558"/>
    <w:rsid w:val="000F4200"/>
    <w:rsid w:val="000F4242"/>
    <w:rsid w:val="000F42CE"/>
    <w:rsid w:val="000F430D"/>
    <w:rsid w:val="000F4939"/>
    <w:rsid w:val="000F4DC4"/>
    <w:rsid w:val="000F4DDF"/>
    <w:rsid w:val="000F4F49"/>
    <w:rsid w:val="000F55EB"/>
    <w:rsid w:val="000F5DA1"/>
    <w:rsid w:val="000F6A8D"/>
    <w:rsid w:val="000F7E20"/>
    <w:rsid w:val="001004D9"/>
    <w:rsid w:val="00100B89"/>
    <w:rsid w:val="0010105C"/>
    <w:rsid w:val="00101391"/>
    <w:rsid w:val="00101638"/>
    <w:rsid w:val="00101D87"/>
    <w:rsid w:val="00102023"/>
    <w:rsid w:val="00102745"/>
    <w:rsid w:val="00103FCE"/>
    <w:rsid w:val="00104215"/>
    <w:rsid w:val="001048A9"/>
    <w:rsid w:val="00105D1E"/>
    <w:rsid w:val="00106433"/>
    <w:rsid w:val="00106820"/>
    <w:rsid w:val="00106F30"/>
    <w:rsid w:val="00107A8D"/>
    <w:rsid w:val="00107C1A"/>
    <w:rsid w:val="00107EFF"/>
    <w:rsid w:val="0011200E"/>
    <w:rsid w:val="00112BA8"/>
    <w:rsid w:val="00112C6F"/>
    <w:rsid w:val="00114140"/>
    <w:rsid w:val="001142CF"/>
    <w:rsid w:val="00114432"/>
    <w:rsid w:val="0011453B"/>
    <w:rsid w:val="00114C82"/>
    <w:rsid w:val="00114D59"/>
    <w:rsid w:val="00115362"/>
    <w:rsid w:val="001158FF"/>
    <w:rsid w:val="00115B59"/>
    <w:rsid w:val="0011673C"/>
    <w:rsid w:val="0011725A"/>
    <w:rsid w:val="00117395"/>
    <w:rsid w:val="00117830"/>
    <w:rsid w:val="00120934"/>
    <w:rsid w:val="00120A7F"/>
    <w:rsid w:val="001214A9"/>
    <w:rsid w:val="00121672"/>
    <w:rsid w:val="00121D76"/>
    <w:rsid w:val="0012252E"/>
    <w:rsid w:val="00122BC0"/>
    <w:rsid w:val="001231DA"/>
    <w:rsid w:val="00124171"/>
    <w:rsid w:val="0012484D"/>
    <w:rsid w:val="00125702"/>
    <w:rsid w:val="00125EF4"/>
    <w:rsid w:val="001266EB"/>
    <w:rsid w:val="00126727"/>
    <w:rsid w:val="00127134"/>
    <w:rsid w:val="001278DC"/>
    <w:rsid w:val="0013088F"/>
    <w:rsid w:val="00130AB8"/>
    <w:rsid w:val="0013213E"/>
    <w:rsid w:val="001322DE"/>
    <w:rsid w:val="00132529"/>
    <w:rsid w:val="00132FAB"/>
    <w:rsid w:val="0013308A"/>
    <w:rsid w:val="00133204"/>
    <w:rsid w:val="0013454D"/>
    <w:rsid w:val="00134CAB"/>
    <w:rsid w:val="00135895"/>
    <w:rsid w:val="00135AEB"/>
    <w:rsid w:val="001360BB"/>
    <w:rsid w:val="0013691F"/>
    <w:rsid w:val="001411F6"/>
    <w:rsid w:val="001412AA"/>
    <w:rsid w:val="00141384"/>
    <w:rsid w:val="001413A9"/>
    <w:rsid w:val="00141712"/>
    <w:rsid w:val="00141DD3"/>
    <w:rsid w:val="00141E9D"/>
    <w:rsid w:val="0014202E"/>
    <w:rsid w:val="00143C99"/>
    <w:rsid w:val="00143DBB"/>
    <w:rsid w:val="00143F5A"/>
    <w:rsid w:val="0014453A"/>
    <w:rsid w:val="00144BDC"/>
    <w:rsid w:val="00144C57"/>
    <w:rsid w:val="00144E39"/>
    <w:rsid w:val="0014571C"/>
    <w:rsid w:val="001459DD"/>
    <w:rsid w:val="00146B72"/>
    <w:rsid w:val="00146DD0"/>
    <w:rsid w:val="00147454"/>
    <w:rsid w:val="00147657"/>
    <w:rsid w:val="00147662"/>
    <w:rsid w:val="001500E4"/>
    <w:rsid w:val="001505DE"/>
    <w:rsid w:val="00150B00"/>
    <w:rsid w:val="00150B35"/>
    <w:rsid w:val="00151B9B"/>
    <w:rsid w:val="00151F69"/>
    <w:rsid w:val="001527CE"/>
    <w:rsid w:val="001530AE"/>
    <w:rsid w:val="00153EE2"/>
    <w:rsid w:val="0015448E"/>
    <w:rsid w:val="0015455E"/>
    <w:rsid w:val="00154DA3"/>
    <w:rsid w:val="00154EE9"/>
    <w:rsid w:val="00155CC0"/>
    <w:rsid w:val="001568E0"/>
    <w:rsid w:val="00156B25"/>
    <w:rsid w:val="00156E80"/>
    <w:rsid w:val="00157068"/>
    <w:rsid w:val="00157CA8"/>
    <w:rsid w:val="00157F97"/>
    <w:rsid w:val="001602BE"/>
    <w:rsid w:val="001604BA"/>
    <w:rsid w:val="001608FD"/>
    <w:rsid w:val="00160BFB"/>
    <w:rsid w:val="001617D3"/>
    <w:rsid w:val="00161C58"/>
    <w:rsid w:val="00161C6D"/>
    <w:rsid w:val="00162EE0"/>
    <w:rsid w:val="00163463"/>
    <w:rsid w:val="00163648"/>
    <w:rsid w:val="00163EDE"/>
    <w:rsid w:val="00163F27"/>
    <w:rsid w:val="00165693"/>
    <w:rsid w:val="00165757"/>
    <w:rsid w:val="00165A33"/>
    <w:rsid w:val="00165AD9"/>
    <w:rsid w:val="00166A0C"/>
    <w:rsid w:val="00166CD1"/>
    <w:rsid w:val="0016726F"/>
    <w:rsid w:val="00167619"/>
    <w:rsid w:val="00170689"/>
    <w:rsid w:val="00170E74"/>
    <w:rsid w:val="001723AB"/>
    <w:rsid w:val="0017244E"/>
    <w:rsid w:val="00172B9E"/>
    <w:rsid w:val="00172C37"/>
    <w:rsid w:val="00173814"/>
    <w:rsid w:val="00173BAC"/>
    <w:rsid w:val="00174E5C"/>
    <w:rsid w:val="001754B0"/>
    <w:rsid w:val="0017584B"/>
    <w:rsid w:val="001758DD"/>
    <w:rsid w:val="001759ED"/>
    <w:rsid w:val="00176018"/>
    <w:rsid w:val="00176C71"/>
    <w:rsid w:val="0018099D"/>
    <w:rsid w:val="00180C01"/>
    <w:rsid w:val="00181F52"/>
    <w:rsid w:val="00182156"/>
    <w:rsid w:val="001826EB"/>
    <w:rsid w:val="001830B7"/>
    <w:rsid w:val="00183FAF"/>
    <w:rsid w:val="0018424D"/>
    <w:rsid w:val="001854BF"/>
    <w:rsid w:val="001858D3"/>
    <w:rsid w:val="00185B68"/>
    <w:rsid w:val="00185D7F"/>
    <w:rsid w:val="00185D8F"/>
    <w:rsid w:val="00186B32"/>
    <w:rsid w:val="00186D05"/>
    <w:rsid w:val="00186E86"/>
    <w:rsid w:val="00186F2D"/>
    <w:rsid w:val="0018754E"/>
    <w:rsid w:val="00187667"/>
    <w:rsid w:val="0019066B"/>
    <w:rsid w:val="00190ADE"/>
    <w:rsid w:val="001913A7"/>
    <w:rsid w:val="00191EEB"/>
    <w:rsid w:val="00192878"/>
    <w:rsid w:val="00192B90"/>
    <w:rsid w:val="00193A46"/>
    <w:rsid w:val="00193D63"/>
    <w:rsid w:val="0019468C"/>
    <w:rsid w:val="00195B3A"/>
    <w:rsid w:val="00195C2A"/>
    <w:rsid w:val="00195F69"/>
    <w:rsid w:val="00196E37"/>
    <w:rsid w:val="00197C3F"/>
    <w:rsid w:val="00197EFD"/>
    <w:rsid w:val="001A040E"/>
    <w:rsid w:val="001A0422"/>
    <w:rsid w:val="001A07AD"/>
    <w:rsid w:val="001A16F6"/>
    <w:rsid w:val="001A191F"/>
    <w:rsid w:val="001A1CD6"/>
    <w:rsid w:val="001A2469"/>
    <w:rsid w:val="001A2534"/>
    <w:rsid w:val="001A2F1C"/>
    <w:rsid w:val="001A2FDC"/>
    <w:rsid w:val="001A31D1"/>
    <w:rsid w:val="001A3CBA"/>
    <w:rsid w:val="001A45B2"/>
    <w:rsid w:val="001A4BB9"/>
    <w:rsid w:val="001A5C12"/>
    <w:rsid w:val="001A5D4C"/>
    <w:rsid w:val="001A7452"/>
    <w:rsid w:val="001A7646"/>
    <w:rsid w:val="001B039A"/>
    <w:rsid w:val="001B0756"/>
    <w:rsid w:val="001B088C"/>
    <w:rsid w:val="001B110D"/>
    <w:rsid w:val="001B1F91"/>
    <w:rsid w:val="001B2067"/>
    <w:rsid w:val="001B2525"/>
    <w:rsid w:val="001B43D3"/>
    <w:rsid w:val="001B4AAE"/>
    <w:rsid w:val="001B4E13"/>
    <w:rsid w:val="001B4E7A"/>
    <w:rsid w:val="001B50CB"/>
    <w:rsid w:val="001B5536"/>
    <w:rsid w:val="001B6551"/>
    <w:rsid w:val="001B7A16"/>
    <w:rsid w:val="001B7FC6"/>
    <w:rsid w:val="001C0544"/>
    <w:rsid w:val="001C1507"/>
    <w:rsid w:val="001C1C17"/>
    <w:rsid w:val="001C22D7"/>
    <w:rsid w:val="001C2B27"/>
    <w:rsid w:val="001C35C6"/>
    <w:rsid w:val="001C4220"/>
    <w:rsid w:val="001C51DC"/>
    <w:rsid w:val="001C590F"/>
    <w:rsid w:val="001C62FC"/>
    <w:rsid w:val="001C6E67"/>
    <w:rsid w:val="001C6E96"/>
    <w:rsid w:val="001C750E"/>
    <w:rsid w:val="001D0635"/>
    <w:rsid w:val="001D07B2"/>
    <w:rsid w:val="001D0858"/>
    <w:rsid w:val="001D11AC"/>
    <w:rsid w:val="001D146A"/>
    <w:rsid w:val="001D214E"/>
    <w:rsid w:val="001D25B7"/>
    <w:rsid w:val="001D3090"/>
    <w:rsid w:val="001D3849"/>
    <w:rsid w:val="001D404A"/>
    <w:rsid w:val="001D5442"/>
    <w:rsid w:val="001D54C0"/>
    <w:rsid w:val="001D594C"/>
    <w:rsid w:val="001D5CC2"/>
    <w:rsid w:val="001D5D07"/>
    <w:rsid w:val="001D6353"/>
    <w:rsid w:val="001D658F"/>
    <w:rsid w:val="001D66AD"/>
    <w:rsid w:val="001D6839"/>
    <w:rsid w:val="001D6C7D"/>
    <w:rsid w:val="001D6E6E"/>
    <w:rsid w:val="001D7A36"/>
    <w:rsid w:val="001D7CDC"/>
    <w:rsid w:val="001E1038"/>
    <w:rsid w:val="001E162C"/>
    <w:rsid w:val="001E205C"/>
    <w:rsid w:val="001E2E6C"/>
    <w:rsid w:val="001E308F"/>
    <w:rsid w:val="001E31A0"/>
    <w:rsid w:val="001E335A"/>
    <w:rsid w:val="001E3F42"/>
    <w:rsid w:val="001E7A8C"/>
    <w:rsid w:val="001E7C3F"/>
    <w:rsid w:val="001F02A4"/>
    <w:rsid w:val="001F098C"/>
    <w:rsid w:val="001F0DEA"/>
    <w:rsid w:val="001F15CC"/>
    <w:rsid w:val="001F15E3"/>
    <w:rsid w:val="001F20C8"/>
    <w:rsid w:val="001F2644"/>
    <w:rsid w:val="001F2DFB"/>
    <w:rsid w:val="001F32B6"/>
    <w:rsid w:val="001F3D2F"/>
    <w:rsid w:val="001F4061"/>
    <w:rsid w:val="001F4DD3"/>
    <w:rsid w:val="001F5077"/>
    <w:rsid w:val="001F51BC"/>
    <w:rsid w:val="001F52CB"/>
    <w:rsid w:val="001F53B6"/>
    <w:rsid w:val="001F5C10"/>
    <w:rsid w:val="001F6469"/>
    <w:rsid w:val="001F6DC2"/>
    <w:rsid w:val="001F6FFF"/>
    <w:rsid w:val="001F71B0"/>
    <w:rsid w:val="001F7B0E"/>
    <w:rsid w:val="001F7D4A"/>
    <w:rsid w:val="0020059E"/>
    <w:rsid w:val="00200E05"/>
    <w:rsid w:val="00201331"/>
    <w:rsid w:val="0020180B"/>
    <w:rsid w:val="00201F32"/>
    <w:rsid w:val="00201FF2"/>
    <w:rsid w:val="0020208E"/>
    <w:rsid w:val="0020247D"/>
    <w:rsid w:val="00202B4B"/>
    <w:rsid w:val="00202CF7"/>
    <w:rsid w:val="00202D65"/>
    <w:rsid w:val="00202DE5"/>
    <w:rsid w:val="00203033"/>
    <w:rsid w:val="00203497"/>
    <w:rsid w:val="00203ED0"/>
    <w:rsid w:val="002049D1"/>
    <w:rsid w:val="00205722"/>
    <w:rsid w:val="00206BF9"/>
    <w:rsid w:val="002071B1"/>
    <w:rsid w:val="00207EC4"/>
    <w:rsid w:val="00210058"/>
    <w:rsid w:val="002110F6"/>
    <w:rsid w:val="00211182"/>
    <w:rsid w:val="002123C0"/>
    <w:rsid w:val="002124AD"/>
    <w:rsid w:val="0021264B"/>
    <w:rsid w:val="00212817"/>
    <w:rsid w:val="0021311A"/>
    <w:rsid w:val="0021378B"/>
    <w:rsid w:val="002137E6"/>
    <w:rsid w:val="00214EFD"/>
    <w:rsid w:val="0021548F"/>
    <w:rsid w:val="002159F8"/>
    <w:rsid w:val="00215AFC"/>
    <w:rsid w:val="00215C62"/>
    <w:rsid w:val="00215E05"/>
    <w:rsid w:val="0021637B"/>
    <w:rsid w:val="0021654F"/>
    <w:rsid w:val="00216C56"/>
    <w:rsid w:val="00216F22"/>
    <w:rsid w:val="0021712A"/>
    <w:rsid w:val="002172A5"/>
    <w:rsid w:val="002174E2"/>
    <w:rsid w:val="002176A6"/>
    <w:rsid w:val="002201B7"/>
    <w:rsid w:val="00220E48"/>
    <w:rsid w:val="00221260"/>
    <w:rsid w:val="002213AF"/>
    <w:rsid w:val="00222AF6"/>
    <w:rsid w:val="002232E5"/>
    <w:rsid w:val="00226119"/>
    <w:rsid w:val="002272E9"/>
    <w:rsid w:val="00227B10"/>
    <w:rsid w:val="002301DA"/>
    <w:rsid w:val="00231217"/>
    <w:rsid w:val="002318AC"/>
    <w:rsid w:val="002323C1"/>
    <w:rsid w:val="00232DEA"/>
    <w:rsid w:val="00232F8F"/>
    <w:rsid w:val="002330D1"/>
    <w:rsid w:val="002336CE"/>
    <w:rsid w:val="00233B37"/>
    <w:rsid w:val="00233EB5"/>
    <w:rsid w:val="00234138"/>
    <w:rsid w:val="00234644"/>
    <w:rsid w:val="00234901"/>
    <w:rsid w:val="00234F07"/>
    <w:rsid w:val="002365AA"/>
    <w:rsid w:val="002366BF"/>
    <w:rsid w:val="002366F2"/>
    <w:rsid w:val="00236805"/>
    <w:rsid w:val="002370CD"/>
    <w:rsid w:val="00237BC0"/>
    <w:rsid w:val="00237D7E"/>
    <w:rsid w:val="00240388"/>
    <w:rsid w:val="002405C3"/>
    <w:rsid w:val="00240D5B"/>
    <w:rsid w:val="002412BD"/>
    <w:rsid w:val="00241BE9"/>
    <w:rsid w:val="00241C71"/>
    <w:rsid w:val="002423E9"/>
    <w:rsid w:val="00242655"/>
    <w:rsid w:val="00244004"/>
    <w:rsid w:val="00244B23"/>
    <w:rsid w:val="002451C3"/>
    <w:rsid w:val="0024577F"/>
    <w:rsid w:val="00246767"/>
    <w:rsid w:val="00247064"/>
    <w:rsid w:val="002474FB"/>
    <w:rsid w:val="002506AE"/>
    <w:rsid w:val="0025081D"/>
    <w:rsid w:val="00250986"/>
    <w:rsid w:val="00251E56"/>
    <w:rsid w:val="0025261F"/>
    <w:rsid w:val="0025296C"/>
    <w:rsid w:val="002529FB"/>
    <w:rsid w:val="00253337"/>
    <w:rsid w:val="0025372F"/>
    <w:rsid w:val="00253BB2"/>
    <w:rsid w:val="0025562E"/>
    <w:rsid w:val="0025573F"/>
    <w:rsid w:val="00255AFE"/>
    <w:rsid w:val="00256390"/>
    <w:rsid w:val="00256BCA"/>
    <w:rsid w:val="00257303"/>
    <w:rsid w:val="00257CBD"/>
    <w:rsid w:val="0026081E"/>
    <w:rsid w:val="002611D2"/>
    <w:rsid w:val="00261EC8"/>
    <w:rsid w:val="00262717"/>
    <w:rsid w:val="00262AB7"/>
    <w:rsid w:val="00263528"/>
    <w:rsid w:val="00263624"/>
    <w:rsid w:val="00263DBC"/>
    <w:rsid w:val="0026442F"/>
    <w:rsid w:val="00264FE4"/>
    <w:rsid w:val="00266DDF"/>
    <w:rsid w:val="0026713C"/>
    <w:rsid w:val="002672AB"/>
    <w:rsid w:val="002679AB"/>
    <w:rsid w:val="00267AAA"/>
    <w:rsid w:val="00271014"/>
    <w:rsid w:val="00271054"/>
    <w:rsid w:val="00272270"/>
    <w:rsid w:val="00272B1C"/>
    <w:rsid w:val="00272E05"/>
    <w:rsid w:val="00274173"/>
    <w:rsid w:val="0027425E"/>
    <w:rsid w:val="00274503"/>
    <w:rsid w:val="002747C4"/>
    <w:rsid w:val="00274DB6"/>
    <w:rsid w:val="002764C6"/>
    <w:rsid w:val="00276825"/>
    <w:rsid w:val="0027735A"/>
    <w:rsid w:val="002774DA"/>
    <w:rsid w:val="0027796B"/>
    <w:rsid w:val="00277CDE"/>
    <w:rsid w:val="00280104"/>
    <w:rsid w:val="002802AC"/>
    <w:rsid w:val="002802F7"/>
    <w:rsid w:val="0028088B"/>
    <w:rsid w:val="00280A29"/>
    <w:rsid w:val="002812B4"/>
    <w:rsid w:val="00281388"/>
    <w:rsid w:val="002817B6"/>
    <w:rsid w:val="00282EFC"/>
    <w:rsid w:val="00284D61"/>
    <w:rsid w:val="00285139"/>
    <w:rsid w:val="00285A98"/>
    <w:rsid w:val="00285BBF"/>
    <w:rsid w:val="00285E60"/>
    <w:rsid w:val="00285EF1"/>
    <w:rsid w:val="002863A4"/>
    <w:rsid w:val="00286678"/>
    <w:rsid w:val="00287AE3"/>
    <w:rsid w:val="00287CAC"/>
    <w:rsid w:val="002905BD"/>
    <w:rsid w:val="00291000"/>
    <w:rsid w:val="0029152F"/>
    <w:rsid w:val="00292463"/>
    <w:rsid w:val="002924F5"/>
    <w:rsid w:val="00292C3F"/>
    <w:rsid w:val="00292D90"/>
    <w:rsid w:val="00293A34"/>
    <w:rsid w:val="00294139"/>
    <w:rsid w:val="002950ED"/>
    <w:rsid w:val="002951E9"/>
    <w:rsid w:val="00295302"/>
    <w:rsid w:val="00295653"/>
    <w:rsid w:val="002958F7"/>
    <w:rsid w:val="00295D0A"/>
    <w:rsid w:val="0029705B"/>
    <w:rsid w:val="00297A96"/>
    <w:rsid w:val="00297B68"/>
    <w:rsid w:val="002A0270"/>
    <w:rsid w:val="002A0313"/>
    <w:rsid w:val="002A0B05"/>
    <w:rsid w:val="002A0B9A"/>
    <w:rsid w:val="002A0CDC"/>
    <w:rsid w:val="002A1C86"/>
    <w:rsid w:val="002A1E52"/>
    <w:rsid w:val="002A21A9"/>
    <w:rsid w:val="002A3026"/>
    <w:rsid w:val="002A31E5"/>
    <w:rsid w:val="002A3AD0"/>
    <w:rsid w:val="002A403B"/>
    <w:rsid w:val="002A45FE"/>
    <w:rsid w:val="002A4896"/>
    <w:rsid w:val="002A5DAC"/>
    <w:rsid w:val="002A6078"/>
    <w:rsid w:val="002A70BB"/>
    <w:rsid w:val="002A72EB"/>
    <w:rsid w:val="002A76F9"/>
    <w:rsid w:val="002A78DE"/>
    <w:rsid w:val="002B1B11"/>
    <w:rsid w:val="002B1E1C"/>
    <w:rsid w:val="002B2361"/>
    <w:rsid w:val="002B2C28"/>
    <w:rsid w:val="002B2CFD"/>
    <w:rsid w:val="002B367D"/>
    <w:rsid w:val="002B3AC1"/>
    <w:rsid w:val="002B3C5D"/>
    <w:rsid w:val="002B4207"/>
    <w:rsid w:val="002B42D6"/>
    <w:rsid w:val="002B4308"/>
    <w:rsid w:val="002B43CB"/>
    <w:rsid w:val="002B4CC4"/>
    <w:rsid w:val="002B5444"/>
    <w:rsid w:val="002B54FC"/>
    <w:rsid w:val="002B5FF1"/>
    <w:rsid w:val="002B71B7"/>
    <w:rsid w:val="002B77E5"/>
    <w:rsid w:val="002B78CF"/>
    <w:rsid w:val="002B79A0"/>
    <w:rsid w:val="002C11D6"/>
    <w:rsid w:val="002C1268"/>
    <w:rsid w:val="002C14D1"/>
    <w:rsid w:val="002C15A8"/>
    <w:rsid w:val="002C17A1"/>
    <w:rsid w:val="002C297A"/>
    <w:rsid w:val="002C2A5A"/>
    <w:rsid w:val="002C2D3E"/>
    <w:rsid w:val="002C3587"/>
    <w:rsid w:val="002C43FE"/>
    <w:rsid w:val="002C4AD8"/>
    <w:rsid w:val="002C4DD7"/>
    <w:rsid w:val="002C5084"/>
    <w:rsid w:val="002C51B7"/>
    <w:rsid w:val="002C5D89"/>
    <w:rsid w:val="002C61D5"/>
    <w:rsid w:val="002C6F4E"/>
    <w:rsid w:val="002C7AC7"/>
    <w:rsid w:val="002D0686"/>
    <w:rsid w:val="002D15DC"/>
    <w:rsid w:val="002D163B"/>
    <w:rsid w:val="002D172D"/>
    <w:rsid w:val="002D1775"/>
    <w:rsid w:val="002D17EB"/>
    <w:rsid w:val="002D19D7"/>
    <w:rsid w:val="002D2A1F"/>
    <w:rsid w:val="002D2A4E"/>
    <w:rsid w:val="002D2E3F"/>
    <w:rsid w:val="002D3891"/>
    <w:rsid w:val="002D4DB4"/>
    <w:rsid w:val="002D510B"/>
    <w:rsid w:val="002D54EC"/>
    <w:rsid w:val="002D5D9B"/>
    <w:rsid w:val="002D6083"/>
    <w:rsid w:val="002D6373"/>
    <w:rsid w:val="002D700E"/>
    <w:rsid w:val="002D70A5"/>
    <w:rsid w:val="002D714E"/>
    <w:rsid w:val="002D7893"/>
    <w:rsid w:val="002D7B69"/>
    <w:rsid w:val="002D7E28"/>
    <w:rsid w:val="002E0D71"/>
    <w:rsid w:val="002E1A92"/>
    <w:rsid w:val="002E2840"/>
    <w:rsid w:val="002E2E0C"/>
    <w:rsid w:val="002E34AE"/>
    <w:rsid w:val="002E4BD8"/>
    <w:rsid w:val="002E4FD7"/>
    <w:rsid w:val="002E510B"/>
    <w:rsid w:val="002E53E3"/>
    <w:rsid w:val="002E5D7C"/>
    <w:rsid w:val="002E5D8E"/>
    <w:rsid w:val="002E6565"/>
    <w:rsid w:val="002E65A4"/>
    <w:rsid w:val="002E70BE"/>
    <w:rsid w:val="002F135A"/>
    <w:rsid w:val="002F1459"/>
    <w:rsid w:val="002F1E96"/>
    <w:rsid w:val="002F203B"/>
    <w:rsid w:val="002F22A0"/>
    <w:rsid w:val="002F2423"/>
    <w:rsid w:val="002F3665"/>
    <w:rsid w:val="002F37F7"/>
    <w:rsid w:val="002F3FF7"/>
    <w:rsid w:val="002F4077"/>
    <w:rsid w:val="002F4085"/>
    <w:rsid w:val="002F40B0"/>
    <w:rsid w:val="002F447C"/>
    <w:rsid w:val="002F46DD"/>
    <w:rsid w:val="002F4C1E"/>
    <w:rsid w:val="002F59FA"/>
    <w:rsid w:val="002F5B1E"/>
    <w:rsid w:val="002F5DE8"/>
    <w:rsid w:val="002F62C2"/>
    <w:rsid w:val="002F6742"/>
    <w:rsid w:val="002F6928"/>
    <w:rsid w:val="002F6C10"/>
    <w:rsid w:val="002F7592"/>
    <w:rsid w:val="002F77B4"/>
    <w:rsid w:val="002F7E96"/>
    <w:rsid w:val="00300663"/>
    <w:rsid w:val="00301A7A"/>
    <w:rsid w:val="00301E21"/>
    <w:rsid w:val="00301EFC"/>
    <w:rsid w:val="00302189"/>
    <w:rsid w:val="003022A0"/>
    <w:rsid w:val="00302B84"/>
    <w:rsid w:val="00303901"/>
    <w:rsid w:val="00303BC9"/>
    <w:rsid w:val="00303BFB"/>
    <w:rsid w:val="00303C33"/>
    <w:rsid w:val="00303D97"/>
    <w:rsid w:val="00305309"/>
    <w:rsid w:val="0030597F"/>
    <w:rsid w:val="003059E6"/>
    <w:rsid w:val="0030603B"/>
    <w:rsid w:val="003060F3"/>
    <w:rsid w:val="003063A4"/>
    <w:rsid w:val="003069C5"/>
    <w:rsid w:val="00306EFD"/>
    <w:rsid w:val="00307CA8"/>
    <w:rsid w:val="0031016C"/>
    <w:rsid w:val="00310294"/>
    <w:rsid w:val="0031067C"/>
    <w:rsid w:val="00311538"/>
    <w:rsid w:val="00311DCD"/>
    <w:rsid w:val="00312283"/>
    <w:rsid w:val="00312C8D"/>
    <w:rsid w:val="00312DDD"/>
    <w:rsid w:val="003137DF"/>
    <w:rsid w:val="00313F05"/>
    <w:rsid w:val="00314198"/>
    <w:rsid w:val="00315555"/>
    <w:rsid w:val="0031620E"/>
    <w:rsid w:val="0031647E"/>
    <w:rsid w:val="00316D13"/>
    <w:rsid w:val="00316D4A"/>
    <w:rsid w:val="00317416"/>
    <w:rsid w:val="00317B00"/>
    <w:rsid w:val="00317D23"/>
    <w:rsid w:val="003202FD"/>
    <w:rsid w:val="00320C08"/>
    <w:rsid w:val="00320F36"/>
    <w:rsid w:val="0032157B"/>
    <w:rsid w:val="00321C20"/>
    <w:rsid w:val="00322922"/>
    <w:rsid w:val="00322978"/>
    <w:rsid w:val="00323681"/>
    <w:rsid w:val="003237D4"/>
    <w:rsid w:val="0032392A"/>
    <w:rsid w:val="00323ED0"/>
    <w:rsid w:val="00324578"/>
    <w:rsid w:val="00324977"/>
    <w:rsid w:val="003253F6"/>
    <w:rsid w:val="00325473"/>
    <w:rsid w:val="00325B28"/>
    <w:rsid w:val="00327C19"/>
    <w:rsid w:val="00327D62"/>
    <w:rsid w:val="00330B6C"/>
    <w:rsid w:val="00330E62"/>
    <w:rsid w:val="00331248"/>
    <w:rsid w:val="00331FF7"/>
    <w:rsid w:val="003328E3"/>
    <w:rsid w:val="003330B0"/>
    <w:rsid w:val="003332A5"/>
    <w:rsid w:val="003332AE"/>
    <w:rsid w:val="00333699"/>
    <w:rsid w:val="003356FD"/>
    <w:rsid w:val="00335EAE"/>
    <w:rsid w:val="00336423"/>
    <w:rsid w:val="003367E4"/>
    <w:rsid w:val="00336E90"/>
    <w:rsid w:val="00337BF8"/>
    <w:rsid w:val="003409AC"/>
    <w:rsid w:val="00340AE6"/>
    <w:rsid w:val="00341F29"/>
    <w:rsid w:val="00341FB0"/>
    <w:rsid w:val="00342805"/>
    <w:rsid w:val="00342903"/>
    <w:rsid w:val="003429DD"/>
    <w:rsid w:val="0034376A"/>
    <w:rsid w:val="00343F19"/>
    <w:rsid w:val="003444AE"/>
    <w:rsid w:val="003447E2"/>
    <w:rsid w:val="00344C2B"/>
    <w:rsid w:val="00344D59"/>
    <w:rsid w:val="00345D5F"/>
    <w:rsid w:val="003468F3"/>
    <w:rsid w:val="00346CA8"/>
    <w:rsid w:val="00346F78"/>
    <w:rsid w:val="00347017"/>
    <w:rsid w:val="00347082"/>
    <w:rsid w:val="00347F24"/>
    <w:rsid w:val="003502F6"/>
    <w:rsid w:val="003503E9"/>
    <w:rsid w:val="00350A49"/>
    <w:rsid w:val="00350D07"/>
    <w:rsid w:val="00350F8D"/>
    <w:rsid w:val="003523AB"/>
    <w:rsid w:val="00352C3A"/>
    <w:rsid w:val="00352FD5"/>
    <w:rsid w:val="00353187"/>
    <w:rsid w:val="00353239"/>
    <w:rsid w:val="003534FE"/>
    <w:rsid w:val="00354184"/>
    <w:rsid w:val="00354217"/>
    <w:rsid w:val="00355A30"/>
    <w:rsid w:val="00355D31"/>
    <w:rsid w:val="00355D9E"/>
    <w:rsid w:val="00355F3F"/>
    <w:rsid w:val="00356096"/>
    <w:rsid w:val="0035679B"/>
    <w:rsid w:val="0035783D"/>
    <w:rsid w:val="00357D19"/>
    <w:rsid w:val="003601DB"/>
    <w:rsid w:val="00360245"/>
    <w:rsid w:val="003603C9"/>
    <w:rsid w:val="00360AEC"/>
    <w:rsid w:val="00361306"/>
    <w:rsid w:val="00362129"/>
    <w:rsid w:val="0036213F"/>
    <w:rsid w:val="00363C12"/>
    <w:rsid w:val="003642B3"/>
    <w:rsid w:val="003642F2"/>
    <w:rsid w:val="0036568D"/>
    <w:rsid w:val="0036613C"/>
    <w:rsid w:val="003667F2"/>
    <w:rsid w:val="003668FD"/>
    <w:rsid w:val="00366E69"/>
    <w:rsid w:val="003677D3"/>
    <w:rsid w:val="00370765"/>
    <w:rsid w:val="003707D2"/>
    <w:rsid w:val="0037167B"/>
    <w:rsid w:val="003716D5"/>
    <w:rsid w:val="00371873"/>
    <w:rsid w:val="00371C7F"/>
    <w:rsid w:val="00371CC3"/>
    <w:rsid w:val="00371F9A"/>
    <w:rsid w:val="00372C19"/>
    <w:rsid w:val="00372DBB"/>
    <w:rsid w:val="0037338A"/>
    <w:rsid w:val="0037415E"/>
    <w:rsid w:val="00374C30"/>
    <w:rsid w:val="00374D2C"/>
    <w:rsid w:val="003750BF"/>
    <w:rsid w:val="00375630"/>
    <w:rsid w:val="00375BFC"/>
    <w:rsid w:val="003761C6"/>
    <w:rsid w:val="00376617"/>
    <w:rsid w:val="00376C41"/>
    <w:rsid w:val="00376EF5"/>
    <w:rsid w:val="003770AE"/>
    <w:rsid w:val="003778A6"/>
    <w:rsid w:val="00377ABF"/>
    <w:rsid w:val="00380122"/>
    <w:rsid w:val="00380389"/>
    <w:rsid w:val="00380AD7"/>
    <w:rsid w:val="00380F05"/>
    <w:rsid w:val="00382887"/>
    <w:rsid w:val="00382C9C"/>
    <w:rsid w:val="00383276"/>
    <w:rsid w:val="0038342B"/>
    <w:rsid w:val="003838ED"/>
    <w:rsid w:val="00383A3F"/>
    <w:rsid w:val="00383B22"/>
    <w:rsid w:val="003840A0"/>
    <w:rsid w:val="003856EF"/>
    <w:rsid w:val="00385E50"/>
    <w:rsid w:val="00386BBC"/>
    <w:rsid w:val="00387F45"/>
    <w:rsid w:val="00391610"/>
    <w:rsid w:val="00391718"/>
    <w:rsid w:val="00391C18"/>
    <w:rsid w:val="00391E19"/>
    <w:rsid w:val="00391E2F"/>
    <w:rsid w:val="00392102"/>
    <w:rsid w:val="0039219F"/>
    <w:rsid w:val="00392265"/>
    <w:rsid w:val="003925D4"/>
    <w:rsid w:val="00392C8D"/>
    <w:rsid w:val="003934F7"/>
    <w:rsid w:val="003936FF"/>
    <w:rsid w:val="0039385F"/>
    <w:rsid w:val="00393AD2"/>
    <w:rsid w:val="00393F6F"/>
    <w:rsid w:val="003945FD"/>
    <w:rsid w:val="00394F2C"/>
    <w:rsid w:val="00396D8A"/>
    <w:rsid w:val="003978F8"/>
    <w:rsid w:val="00397958"/>
    <w:rsid w:val="00397BDE"/>
    <w:rsid w:val="003A0CAB"/>
    <w:rsid w:val="003A0FCD"/>
    <w:rsid w:val="003A14B2"/>
    <w:rsid w:val="003A1660"/>
    <w:rsid w:val="003A1D8D"/>
    <w:rsid w:val="003A1DAA"/>
    <w:rsid w:val="003A23BC"/>
    <w:rsid w:val="003A240E"/>
    <w:rsid w:val="003A2B8F"/>
    <w:rsid w:val="003A37C2"/>
    <w:rsid w:val="003A3A99"/>
    <w:rsid w:val="003A3E33"/>
    <w:rsid w:val="003A474B"/>
    <w:rsid w:val="003A48F5"/>
    <w:rsid w:val="003A582F"/>
    <w:rsid w:val="003A5959"/>
    <w:rsid w:val="003A670E"/>
    <w:rsid w:val="003A6F1A"/>
    <w:rsid w:val="003A7200"/>
    <w:rsid w:val="003A7B93"/>
    <w:rsid w:val="003A7C90"/>
    <w:rsid w:val="003A7CAE"/>
    <w:rsid w:val="003A7F40"/>
    <w:rsid w:val="003B03B6"/>
    <w:rsid w:val="003B0440"/>
    <w:rsid w:val="003B103B"/>
    <w:rsid w:val="003B20C1"/>
    <w:rsid w:val="003B2300"/>
    <w:rsid w:val="003B2306"/>
    <w:rsid w:val="003B25EC"/>
    <w:rsid w:val="003B26CF"/>
    <w:rsid w:val="003B3E54"/>
    <w:rsid w:val="003B3F32"/>
    <w:rsid w:val="003B4D26"/>
    <w:rsid w:val="003B5DFC"/>
    <w:rsid w:val="003B67A0"/>
    <w:rsid w:val="003B6857"/>
    <w:rsid w:val="003B6B17"/>
    <w:rsid w:val="003B74DA"/>
    <w:rsid w:val="003B78AC"/>
    <w:rsid w:val="003B799E"/>
    <w:rsid w:val="003C0125"/>
    <w:rsid w:val="003C07B9"/>
    <w:rsid w:val="003C0A3E"/>
    <w:rsid w:val="003C254D"/>
    <w:rsid w:val="003C4625"/>
    <w:rsid w:val="003C4B0B"/>
    <w:rsid w:val="003C4DA1"/>
    <w:rsid w:val="003C4F1B"/>
    <w:rsid w:val="003C4F8C"/>
    <w:rsid w:val="003C5421"/>
    <w:rsid w:val="003C7681"/>
    <w:rsid w:val="003C76B0"/>
    <w:rsid w:val="003D0003"/>
    <w:rsid w:val="003D00F0"/>
    <w:rsid w:val="003D0FE9"/>
    <w:rsid w:val="003D1683"/>
    <w:rsid w:val="003D1C06"/>
    <w:rsid w:val="003D2E18"/>
    <w:rsid w:val="003D2FB6"/>
    <w:rsid w:val="003D2FD0"/>
    <w:rsid w:val="003D318E"/>
    <w:rsid w:val="003D3B65"/>
    <w:rsid w:val="003D3C6E"/>
    <w:rsid w:val="003D40DB"/>
    <w:rsid w:val="003D45D7"/>
    <w:rsid w:val="003D49BB"/>
    <w:rsid w:val="003D513F"/>
    <w:rsid w:val="003D5183"/>
    <w:rsid w:val="003D7B95"/>
    <w:rsid w:val="003E08C2"/>
    <w:rsid w:val="003E102D"/>
    <w:rsid w:val="003E224D"/>
    <w:rsid w:val="003E2905"/>
    <w:rsid w:val="003E2A48"/>
    <w:rsid w:val="003E3C3E"/>
    <w:rsid w:val="003E3DF4"/>
    <w:rsid w:val="003E4884"/>
    <w:rsid w:val="003E4F24"/>
    <w:rsid w:val="003E5967"/>
    <w:rsid w:val="003E5C73"/>
    <w:rsid w:val="003E5E19"/>
    <w:rsid w:val="003E679B"/>
    <w:rsid w:val="003E682E"/>
    <w:rsid w:val="003E7555"/>
    <w:rsid w:val="003F0ADA"/>
    <w:rsid w:val="003F0E98"/>
    <w:rsid w:val="003F10FA"/>
    <w:rsid w:val="003F152D"/>
    <w:rsid w:val="003F25C6"/>
    <w:rsid w:val="003F2684"/>
    <w:rsid w:val="003F26DE"/>
    <w:rsid w:val="003F2776"/>
    <w:rsid w:val="003F3A47"/>
    <w:rsid w:val="003F3C80"/>
    <w:rsid w:val="003F4775"/>
    <w:rsid w:val="003F4B41"/>
    <w:rsid w:val="003F4D3B"/>
    <w:rsid w:val="003F509E"/>
    <w:rsid w:val="003F533D"/>
    <w:rsid w:val="003F6EE8"/>
    <w:rsid w:val="003F707B"/>
    <w:rsid w:val="003F7767"/>
    <w:rsid w:val="004001CB"/>
    <w:rsid w:val="004002F0"/>
    <w:rsid w:val="004009D0"/>
    <w:rsid w:val="00400D58"/>
    <w:rsid w:val="004016EF"/>
    <w:rsid w:val="00401DD8"/>
    <w:rsid w:val="00402A45"/>
    <w:rsid w:val="00402CD7"/>
    <w:rsid w:val="00404AF3"/>
    <w:rsid w:val="00404BD3"/>
    <w:rsid w:val="00404C22"/>
    <w:rsid w:val="0040511A"/>
    <w:rsid w:val="004056EE"/>
    <w:rsid w:val="00406091"/>
    <w:rsid w:val="004064D8"/>
    <w:rsid w:val="00406E6F"/>
    <w:rsid w:val="004077BD"/>
    <w:rsid w:val="00407F4A"/>
    <w:rsid w:val="0041089C"/>
    <w:rsid w:val="00411486"/>
    <w:rsid w:val="004118E2"/>
    <w:rsid w:val="0041225C"/>
    <w:rsid w:val="00412FA9"/>
    <w:rsid w:val="00414048"/>
    <w:rsid w:val="004142D9"/>
    <w:rsid w:val="00414870"/>
    <w:rsid w:val="004151C6"/>
    <w:rsid w:val="00415DC0"/>
    <w:rsid w:val="00415E5B"/>
    <w:rsid w:val="004160AC"/>
    <w:rsid w:val="00416C6E"/>
    <w:rsid w:val="004208A5"/>
    <w:rsid w:val="00420B38"/>
    <w:rsid w:val="00420CC2"/>
    <w:rsid w:val="00420D52"/>
    <w:rsid w:val="00420FBA"/>
    <w:rsid w:val="00421063"/>
    <w:rsid w:val="00422A5E"/>
    <w:rsid w:val="00423460"/>
    <w:rsid w:val="0042390E"/>
    <w:rsid w:val="00423B45"/>
    <w:rsid w:val="00423C0E"/>
    <w:rsid w:val="00424C92"/>
    <w:rsid w:val="0042500E"/>
    <w:rsid w:val="004252F3"/>
    <w:rsid w:val="004259D3"/>
    <w:rsid w:val="00426C75"/>
    <w:rsid w:val="00426FF1"/>
    <w:rsid w:val="004272B8"/>
    <w:rsid w:val="004303BF"/>
    <w:rsid w:val="00430A27"/>
    <w:rsid w:val="00430C29"/>
    <w:rsid w:val="00430E4B"/>
    <w:rsid w:val="0043152E"/>
    <w:rsid w:val="004315E0"/>
    <w:rsid w:val="00431F31"/>
    <w:rsid w:val="004328AE"/>
    <w:rsid w:val="00432A9D"/>
    <w:rsid w:val="00432F65"/>
    <w:rsid w:val="004335E7"/>
    <w:rsid w:val="00433C86"/>
    <w:rsid w:val="00434B85"/>
    <w:rsid w:val="00435095"/>
    <w:rsid w:val="004352E6"/>
    <w:rsid w:val="004353DD"/>
    <w:rsid w:val="004357AA"/>
    <w:rsid w:val="004367D2"/>
    <w:rsid w:val="00437746"/>
    <w:rsid w:val="00440E16"/>
    <w:rsid w:val="00440F20"/>
    <w:rsid w:val="00440FB2"/>
    <w:rsid w:val="00440FF0"/>
    <w:rsid w:val="004413C4"/>
    <w:rsid w:val="0044163D"/>
    <w:rsid w:val="00441D68"/>
    <w:rsid w:val="004426E9"/>
    <w:rsid w:val="00442801"/>
    <w:rsid w:val="00442FA2"/>
    <w:rsid w:val="00443344"/>
    <w:rsid w:val="00443508"/>
    <w:rsid w:val="004435DA"/>
    <w:rsid w:val="0044368D"/>
    <w:rsid w:val="004437A0"/>
    <w:rsid w:val="0044388E"/>
    <w:rsid w:val="00443919"/>
    <w:rsid w:val="00443C3D"/>
    <w:rsid w:val="00443D1E"/>
    <w:rsid w:val="0044422E"/>
    <w:rsid w:val="00444459"/>
    <w:rsid w:val="0044454B"/>
    <w:rsid w:val="004448E5"/>
    <w:rsid w:val="00444BD2"/>
    <w:rsid w:val="00444CCA"/>
    <w:rsid w:val="00445CDF"/>
    <w:rsid w:val="00445DD0"/>
    <w:rsid w:val="00445E6E"/>
    <w:rsid w:val="00445EE0"/>
    <w:rsid w:val="0044634D"/>
    <w:rsid w:val="00446895"/>
    <w:rsid w:val="00446D4D"/>
    <w:rsid w:val="00446D94"/>
    <w:rsid w:val="0044707A"/>
    <w:rsid w:val="00447E41"/>
    <w:rsid w:val="00450262"/>
    <w:rsid w:val="00450842"/>
    <w:rsid w:val="00450BC6"/>
    <w:rsid w:val="00450CF9"/>
    <w:rsid w:val="00450EC3"/>
    <w:rsid w:val="00451662"/>
    <w:rsid w:val="00451739"/>
    <w:rsid w:val="00451A03"/>
    <w:rsid w:val="00452955"/>
    <w:rsid w:val="0045298D"/>
    <w:rsid w:val="00452C46"/>
    <w:rsid w:val="00453815"/>
    <w:rsid w:val="0045409E"/>
    <w:rsid w:val="00454758"/>
    <w:rsid w:val="0045505F"/>
    <w:rsid w:val="0045561B"/>
    <w:rsid w:val="00455670"/>
    <w:rsid w:val="00456094"/>
    <w:rsid w:val="004560EA"/>
    <w:rsid w:val="00456C57"/>
    <w:rsid w:val="00457A0D"/>
    <w:rsid w:val="00457DC0"/>
    <w:rsid w:val="00460A18"/>
    <w:rsid w:val="00460ACC"/>
    <w:rsid w:val="0046118D"/>
    <w:rsid w:val="00461C73"/>
    <w:rsid w:val="00462664"/>
    <w:rsid w:val="00462752"/>
    <w:rsid w:val="00462872"/>
    <w:rsid w:val="00462D93"/>
    <w:rsid w:val="00463736"/>
    <w:rsid w:val="00463B3E"/>
    <w:rsid w:val="00463B94"/>
    <w:rsid w:val="00463C0E"/>
    <w:rsid w:val="00463EBC"/>
    <w:rsid w:val="00464BBA"/>
    <w:rsid w:val="0046503D"/>
    <w:rsid w:val="0046512D"/>
    <w:rsid w:val="00466563"/>
    <w:rsid w:val="004669A3"/>
    <w:rsid w:val="00466B1F"/>
    <w:rsid w:val="00466C72"/>
    <w:rsid w:val="0046767B"/>
    <w:rsid w:val="00467843"/>
    <w:rsid w:val="00467929"/>
    <w:rsid w:val="00467B18"/>
    <w:rsid w:val="00467D1D"/>
    <w:rsid w:val="00470BBE"/>
    <w:rsid w:val="00470E5F"/>
    <w:rsid w:val="00471627"/>
    <w:rsid w:val="00471F71"/>
    <w:rsid w:val="004722C8"/>
    <w:rsid w:val="004724DC"/>
    <w:rsid w:val="004729A9"/>
    <w:rsid w:val="00472BB5"/>
    <w:rsid w:val="00472FAA"/>
    <w:rsid w:val="0047340E"/>
    <w:rsid w:val="00473566"/>
    <w:rsid w:val="00473821"/>
    <w:rsid w:val="00473A95"/>
    <w:rsid w:val="0047415A"/>
    <w:rsid w:val="004748E3"/>
    <w:rsid w:val="00474C52"/>
    <w:rsid w:val="004757C2"/>
    <w:rsid w:val="00475E82"/>
    <w:rsid w:val="00476196"/>
    <w:rsid w:val="004761EB"/>
    <w:rsid w:val="0047638B"/>
    <w:rsid w:val="00476974"/>
    <w:rsid w:val="00477D1C"/>
    <w:rsid w:val="004802E4"/>
    <w:rsid w:val="0048059A"/>
    <w:rsid w:val="00480851"/>
    <w:rsid w:val="004812AF"/>
    <w:rsid w:val="004826A1"/>
    <w:rsid w:val="0048294B"/>
    <w:rsid w:val="00483CFB"/>
    <w:rsid w:val="004843D2"/>
    <w:rsid w:val="00485E92"/>
    <w:rsid w:val="00486433"/>
    <w:rsid w:val="00486545"/>
    <w:rsid w:val="00487465"/>
    <w:rsid w:val="00487926"/>
    <w:rsid w:val="00490D3A"/>
    <w:rsid w:val="00490F77"/>
    <w:rsid w:val="004913F9"/>
    <w:rsid w:val="004918D8"/>
    <w:rsid w:val="004922F4"/>
    <w:rsid w:val="004923C3"/>
    <w:rsid w:val="004929DC"/>
    <w:rsid w:val="0049359B"/>
    <w:rsid w:val="00493707"/>
    <w:rsid w:val="0049388E"/>
    <w:rsid w:val="004945D6"/>
    <w:rsid w:val="0049465A"/>
    <w:rsid w:val="00495015"/>
    <w:rsid w:val="004956E4"/>
    <w:rsid w:val="004968FF"/>
    <w:rsid w:val="00497337"/>
    <w:rsid w:val="00497D72"/>
    <w:rsid w:val="004A11C9"/>
    <w:rsid w:val="004A16D3"/>
    <w:rsid w:val="004A176A"/>
    <w:rsid w:val="004A19FB"/>
    <w:rsid w:val="004A1E16"/>
    <w:rsid w:val="004A28A6"/>
    <w:rsid w:val="004A2BC9"/>
    <w:rsid w:val="004A2F4A"/>
    <w:rsid w:val="004A354B"/>
    <w:rsid w:val="004A36AF"/>
    <w:rsid w:val="004A3E9F"/>
    <w:rsid w:val="004A4123"/>
    <w:rsid w:val="004A4A7D"/>
    <w:rsid w:val="004A4DE2"/>
    <w:rsid w:val="004A4EF9"/>
    <w:rsid w:val="004A54AA"/>
    <w:rsid w:val="004A5721"/>
    <w:rsid w:val="004A68A7"/>
    <w:rsid w:val="004A7220"/>
    <w:rsid w:val="004A7969"/>
    <w:rsid w:val="004B0C4E"/>
    <w:rsid w:val="004B0C72"/>
    <w:rsid w:val="004B14D5"/>
    <w:rsid w:val="004B1836"/>
    <w:rsid w:val="004B1A0C"/>
    <w:rsid w:val="004B2EB0"/>
    <w:rsid w:val="004B2FA4"/>
    <w:rsid w:val="004B3B05"/>
    <w:rsid w:val="004B3C94"/>
    <w:rsid w:val="004B3EBD"/>
    <w:rsid w:val="004B4076"/>
    <w:rsid w:val="004B4E01"/>
    <w:rsid w:val="004B50C2"/>
    <w:rsid w:val="004B5C1E"/>
    <w:rsid w:val="004B5EA6"/>
    <w:rsid w:val="004B68CA"/>
    <w:rsid w:val="004B6AE6"/>
    <w:rsid w:val="004B7213"/>
    <w:rsid w:val="004B7976"/>
    <w:rsid w:val="004C0229"/>
    <w:rsid w:val="004C0A59"/>
    <w:rsid w:val="004C0A67"/>
    <w:rsid w:val="004C0C89"/>
    <w:rsid w:val="004C1264"/>
    <w:rsid w:val="004C163E"/>
    <w:rsid w:val="004C17A8"/>
    <w:rsid w:val="004C189A"/>
    <w:rsid w:val="004C192F"/>
    <w:rsid w:val="004C22A2"/>
    <w:rsid w:val="004C2999"/>
    <w:rsid w:val="004C37EA"/>
    <w:rsid w:val="004C397B"/>
    <w:rsid w:val="004C3E95"/>
    <w:rsid w:val="004C4ED9"/>
    <w:rsid w:val="004C641B"/>
    <w:rsid w:val="004C6DAC"/>
    <w:rsid w:val="004C6F8D"/>
    <w:rsid w:val="004C7A4E"/>
    <w:rsid w:val="004D0064"/>
    <w:rsid w:val="004D014E"/>
    <w:rsid w:val="004D03C6"/>
    <w:rsid w:val="004D09E9"/>
    <w:rsid w:val="004D0EE6"/>
    <w:rsid w:val="004D1009"/>
    <w:rsid w:val="004D1823"/>
    <w:rsid w:val="004D1B0A"/>
    <w:rsid w:val="004D1D40"/>
    <w:rsid w:val="004D1E8B"/>
    <w:rsid w:val="004D205E"/>
    <w:rsid w:val="004D2BE2"/>
    <w:rsid w:val="004D2F0B"/>
    <w:rsid w:val="004D34DD"/>
    <w:rsid w:val="004D3E35"/>
    <w:rsid w:val="004D4959"/>
    <w:rsid w:val="004D545E"/>
    <w:rsid w:val="004D61EB"/>
    <w:rsid w:val="004D62EB"/>
    <w:rsid w:val="004D764C"/>
    <w:rsid w:val="004D7C96"/>
    <w:rsid w:val="004D7F83"/>
    <w:rsid w:val="004D7FDA"/>
    <w:rsid w:val="004E0343"/>
    <w:rsid w:val="004E06EB"/>
    <w:rsid w:val="004E08A0"/>
    <w:rsid w:val="004E1AFC"/>
    <w:rsid w:val="004E1FFD"/>
    <w:rsid w:val="004E3E7F"/>
    <w:rsid w:val="004E40F0"/>
    <w:rsid w:val="004E4A5C"/>
    <w:rsid w:val="004E4DA2"/>
    <w:rsid w:val="004E4F6B"/>
    <w:rsid w:val="004E50F1"/>
    <w:rsid w:val="004E5279"/>
    <w:rsid w:val="004E6167"/>
    <w:rsid w:val="004E64B0"/>
    <w:rsid w:val="004E69E0"/>
    <w:rsid w:val="004E6D8A"/>
    <w:rsid w:val="004E6E7A"/>
    <w:rsid w:val="004E7194"/>
    <w:rsid w:val="004E734A"/>
    <w:rsid w:val="004E78FB"/>
    <w:rsid w:val="004F0203"/>
    <w:rsid w:val="004F0BE3"/>
    <w:rsid w:val="004F1739"/>
    <w:rsid w:val="004F1CBB"/>
    <w:rsid w:val="004F27BD"/>
    <w:rsid w:val="004F3955"/>
    <w:rsid w:val="004F3FA5"/>
    <w:rsid w:val="004F41A4"/>
    <w:rsid w:val="004F54A2"/>
    <w:rsid w:val="004F5E05"/>
    <w:rsid w:val="004F5E33"/>
    <w:rsid w:val="004F5FDD"/>
    <w:rsid w:val="004F61B4"/>
    <w:rsid w:val="004F649C"/>
    <w:rsid w:val="004F64C1"/>
    <w:rsid w:val="004F6ECA"/>
    <w:rsid w:val="004F7F91"/>
    <w:rsid w:val="00500D5F"/>
    <w:rsid w:val="00501128"/>
    <w:rsid w:val="00501C0D"/>
    <w:rsid w:val="00501E43"/>
    <w:rsid w:val="005026A3"/>
    <w:rsid w:val="005037C8"/>
    <w:rsid w:val="00503AE0"/>
    <w:rsid w:val="00504DB0"/>
    <w:rsid w:val="00505141"/>
    <w:rsid w:val="0050518B"/>
    <w:rsid w:val="0050542E"/>
    <w:rsid w:val="0050708A"/>
    <w:rsid w:val="00507402"/>
    <w:rsid w:val="00507E4A"/>
    <w:rsid w:val="005104EB"/>
    <w:rsid w:val="005108F9"/>
    <w:rsid w:val="00510B36"/>
    <w:rsid w:val="00511039"/>
    <w:rsid w:val="0051181D"/>
    <w:rsid w:val="00512010"/>
    <w:rsid w:val="005129FE"/>
    <w:rsid w:val="00513A3D"/>
    <w:rsid w:val="00513ED7"/>
    <w:rsid w:val="00513F02"/>
    <w:rsid w:val="00514368"/>
    <w:rsid w:val="00514604"/>
    <w:rsid w:val="00514B39"/>
    <w:rsid w:val="005150A4"/>
    <w:rsid w:val="005150A8"/>
    <w:rsid w:val="00515258"/>
    <w:rsid w:val="005160C7"/>
    <w:rsid w:val="005163CE"/>
    <w:rsid w:val="00516D99"/>
    <w:rsid w:val="00516F06"/>
    <w:rsid w:val="00517068"/>
    <w:rsid w:val="00517271"/>
    <w:rsid w:val="00517C42"/>
    <w:rsid w:val="00520325"/>
    <w:rsid w:val="00520407"/>
    <w:rsid w:val="0052057A"/>
    <w:rsid w:val="005208E5"/>
    <w:rsid w:val="00520E3F"/>
    <w:rsid w:val="00521AA3"/>
    <w:rsid w:val="00521C1E"/>
    <w:rsid w:val="00522262"/>
    <w:rsid w:val="00522D5C"/>
    <w:rsid w:val="00522E39"/>
    <w:rsid w:val="0052331D"/>
    <w:rsid w:val="005234B6"/>
    <w:rsid w:val="005238C1"/>
    <w:rsid w:val="00523BBE"/>
    <w:rsid w:val="005241E8"/>
    <w:rsid w:val="005242D6"/>
    <w:rsid w:val="00524A25"/>
    <w:rsid w:val="00524D0C"/>
    <w:rsid w:val="00526A30"/>
    <w:rsid w:val="00526B9B"/>
    <w:rsid w:val="00526B9E"/>
    <w:rsid w:val="0052705C"/>
    <w:rsid w:val="00527E2A"/>
    <w:rsid w:val="00531117"/>
    <w:rsid w:val="00531210"/>
    <w:rsid w:val="00531629"/>
    <w:rsid w:val="00531FA5"/>
    <w:rsid w:val="00532617"/>
    <w:rsid w:val="00532D5A"/>
    <w:rsid w:val="00533022"/>
    <w:rsid w:val="005334FB"/>
    <w:rsid w:val="00533FA9"/>
    <w:rsid w:val="005341EC"/>
    <w:rsid w:val="00534381"/>
    <w:rsid w:val="0053442D"/>
    <w:rsid w:val="005347AC"/>
    <w:rsid w:val="005357F3"/>
    <w:rsid w:val="0053591E"/>
    <w:rsid w:val="00536183"/>
    <w:rsid w:val="00536F0E"/>
    <w:rsid w:val="00537225"/>
    <w:rsid w:val="0053728E"/>
    <w:rsid w:val="00537792"/>
    <w:rsid w:val="00537921"/>
    <w:rsid w:val="00540608"/>
    <w:rsid w:val="00540D92"/>
    <w:rsid w:val="00540DF1"/>
    <w:rsid w:val="005410AA"/>
    <w:rsid w:val="00541891"/>
    <w:rsid w:val="005419F9"/>
    <w:rsid w:val="005423A7"/>
    <w:rsid w:val="005424C7"/>
    <w:rsid w:val="005428D1"/>
    <w:rsid w:val="005431D1"/>
    <w:rsid w:val="00543B5F"/>
    <w:rsid w:val="00543C1F"/>
    <w:rsid w:val="005444ED"/>
    <w:rsid w:val="00544A61"/>
    <w:rsid w:val="005453A6"/>
    <w:rsid w:val="0054700A"/>
    <w:rsid w:val="005476D8"/>
    <w:rsid w:val="005500AF"/>
    <w:rsid w:val="00550389"/>
    <w:rsid w:val="00551473"/>
    <w:rsid w:val="00551E4F"/>
    <w:rsid w:val="005524A1"/>
    <w:rsid w:val="00553141"/>
    <w:rsid w:val="00553229"/>
    <w:rsid w:val="005543A3"/>
    <w:rsid w:val="00554E40"/>
    <w:rsid w:val="00555251"/>
    <w:rsid w:val="005558C3"/>
    <w:rsid w:val="00555EA2"/>
    <w:rsid w:val="00555EEA"/>
    <w:rsid w:val="00557832"/>
    <w:rsid w:val="00557F3C"/>
    <w:rsid w:val="0056125B"/>
    <w:rsid w:val="0056131B"/>
    <w:rsid w:val="0056156E"/>
    <w:rsid w:val="00562445"/>
    <w:rsid w:val="00562B90"/>
    <w:rsid w:val="00562BCD"/>
    <w:rsid w:val="00563009"/>
    <w:rsid w:val="005631AE"/>
    <w:rsid w:val="00563AFE"/>
    <w:rsid w:val="0056458C"/>
    <w:rsid w:val="005645CD"/>
    <w:rsid w:val="0056535C"/>
    <w:rsid w:val="00565F69"/>
    <w:rsid w:val="0056609D"/>
    <w:rsid w:val="005661E2"/>
    <w:rsid w:val="00566539"/>
    <w:rsid w:val="005668DC"/>
    <w:rsid w:val="005670C9"/>
    <w:rsid w:val="00567987"/>
    <w:rsid w:val="00570871"/>
    <w:rsid w:val="00570B89"/>
    <w:rsid w:val="00570CF1"/>
    <w:rsid w:val="00571061"/>
    <w:rsid w:val="00571225"/>
    <w:rsid w:val="005712D0"/>
    <w:rsid w:val="0057148B"/>
    <w:rsid w:val="00571FCB"/>
    <w:rsid w:val="00572441"/>
    <w:rsid w:val="00572676"/>
    <w:rsid w:val="00572960"/>
    <w:rsid w:val="005729E3"/>
    <w:rsid w:val="005737F3"/>
    <w:rsid w:val="00574845"/>
    <w:rsid w:val="005753C9"/>
    <w:rsid w:val="00576316"/>
    <w:rsid w:val="00576C65"/>
    <w:rsid w:val="00576F42"/>
    <w:rsid w:val="00577432"/>
    <w:rsid w:val="005775E3"/>
    <w:rsid w:val="00577AA3"/>
    <w:rsid w:val="005800D9"/>
    <w:rsid w:val="005804D5"/>
    <w:rsid w:val="0058162C"/>
    <w:rsid w:val="00581885"/>
    <w:rsid w:val="005827DA"/>
    <w:rsid w:val="00583DD8"/>
    <w:rsid w:val="00583E2F"/>
    <w:rsid w:val="00583EE9"/>
    <w:rsid w:val="005857D8"/>
    <w:rsid w:val="005859F5"/>
    <w:rsid w:val="00585C1C"/>
    <w:rsid w:val="00585CCB"/>
    <w:rsid w:val="00585EE1"/>
    <w:rsid w:val="00587A0A"/>
    <w:rsid w:val="00587F07"/>
    <w:rsid w:val="005909DE"/>
    <w:rsid w:val="00590D0C"/>
    <w:rsid w:val="00590EF2"/>
    <w:rsid w:val="00591339"/>
    <w:rsid w:val="005913C1"/>
    <w:rsid w:val="00591454"/>
    <w:rsid w:val="0059149C"/>
    <w:rsid w:val="00592FF4"/>
    <w:rsid w:val="00594017"/>
    <w:rsid w:val="0059484B"/>
    <w:rsid w:val="00594B40"/>
    <w:rsid w:val="00594D98"/>
    <w:rsid w:val="0059531D"/>
    <w:rsid w:val="005954D2"/>
    <w:rsid w:val="00595918"/>
    <w:rsid w:val="0059595D"/>
    <w:rsid w:val="00595A2E"/>
    <w:rsid w:val="00595C4A"/>
    <w:rsid w:val="00595E7A"/>
    <w:rsid w:val="005962C8"/>
    <w:rsid w:val="00596EF5"/>
    <w:rsid w:val="0059772E"/>
    <w:rsid w:val="005978A1"/>
    <w:rsid w:val="0059799F"/>
    <w:rsid w:val="00597F29"/>
    <w:rsid w:val="00597FAD"/>
    <w:rsid w:val="005A0516"/>
    <w:rsid w:val="005A05B5"/>
    <w:rsid w:val="005A05E5"/>
    <w:rsid w:val="005A0A62"/>
    <w:rsid w:val="005A0DB3"/>
    <w:rsid w:val="005A0F22"/>
    <w:rsid w:val="005A1D48"/>
    <w:rsid w:val="005A1D53"/>
    <w:rsid w:val="005A2729"/>
    <w:rsid w:val="005A31DB"/>
    <w:rsid w:val="005A355E"/>
    <w:rsid w:val="005A5895"/>
    <w:rsid w:val="005A59D3"/>
    <w:rsid w:val="005A59EF"/>
    <w:rsid w:val="005A64BB"/>
    <w:rsid w:val="005A6D17"/>
    <w:rsid w:val="005B01BD"/>
    <w:rsid w:val="005B0318"/>
    <w:rsid w:val="005B116C"/>
    <w:rsid w:val="005B1F24"/>
    <w:rsid w:val="005B201C"/>
    <w:rsid w:val="005B3383"/>
    <w:rsid w:val="005B3425"/>
    <w:rsid w:val="005B3D22"/>
    <w:rsid w:val="005B4213"/>
    <w:rsid w:val="005B4A08"/>
    <w:rsid w:val="005B563E"/>
    <w:rsid w:val="005B5F33"/>
    <w:rsid w:val="005B70E3"/>
    <w:rsid w:val="005B7486"/>
    <w:rsid w:val="005B7DA3"/>
    <w:rsid w:val="005C0A23"/>
    <w:rsid w:val="005C2870"/>
    <w:rsid w:val="005C2BDE"/>
    <w:rsid w:val="005C2E12"/>
    <w:rsid w:val="005C32D2"/>
    <w:rsid w:val="005C3B11"/>
    <w:rsid w:val="005C4A22"/>
    <w:rsid w:val="005C4CBB"/>
    <w:rsid w:val="005C4E54"/>
    <w:rsid w:val="005C5065"/>
    <w:rsid w:val="005C5426"/>
    <w:rsid w:val="005C62A6"/>
    <w:rsid w:val="005C62DF"/>
    <w:rsid w:val="005C63B4"/>
    <w:rsid w:val="005C6830"/>
    <w:rsid w:val="005C6A7B"/>
    <w:rsid w:val="005C6BE7"/>
    <w:rsid w:val="005C722E"/>
    <w:rsid w:val="005C7805"/>
    <w:rsid w:val="005D0C33"/>
    <w:rsid w:val="005D0DC8"/>
    <w:rsid w:val="005D0EAA"/>
    <w:rsid w:val="005D169C"/>
    <w:rsid w:val="005D1CF3"/>
    <w:rsid w:val="005D2617"/>
    <w:rsid w:val="005D2F8D"/>
    <w:rsid w:val="005D3640"/>
    <w:rsid w:val="005D3DBE"/>
    <w:rsid w:val="005D42A2"/>
    <w:rsid w:val="005D4391"/>
    <w:rsid w:val="005D45B9"/>
    <w:rsid w:val="005D4975"/>
    <w:rsid w:val="005D60A4"/>
    <w:rsid w:val="005D6FC8"/>
    <w:rsid w:val="005D7594"/>
    <w:rsid w:val="005D7865"/>
    <w:rsid w:val="005D78F0"/>
    <w:rsid w:val="005D79BF"/>
    <w:rsid w:val="005D7E03"/>
    <w:rsid w:val="005E00DA"/>
    <w:rsid w:val="005E0B06"/>
    <w:rsid w:val="005E108E"/>
    <w:rsid w:val="005E2084"/>
    <w:rsid w:val="005E282E"/>
    <w:rsid w:val="005E2BA1"/>
    <w:rsid w:val="005E2E75"/>
    <w:rsid w:val="005E3881"/>
    <w:rsid w:val="005E45B9"/>
    <w:rsid w:val="005E50D2"/>
    <w:rsid w:val="005E5FC0"/>
    <w:rsid w:val="005E63CF"/>
    <w:rsid w:val="005E6895"/>
    <w:rsid w:val="005E716A"/>
    <w:rsid w:val="005F00DA"/>
    <w:rsid w:val="005F07F3"/>
    <w:rsid w:val="005F13A7"/>
    <w:rsid w:val="005F16C4"/>
    <w:rsid w:val="005F170C"/>
    <w:rsid w:val="005F198F"/>
    <w:rsid w:val="005F23EB"/>
    <w:rsid w:val="005F257C"/>
    <w:rsid w:val="005F2A51"/>
    <w:rsid w:val="005F2DB1"/>
    <w:rsid w:val="005F346E"/>
    <w:rsid w:val="005F4566"/>
    <w:rsid w:val="005F4DE9"/>
    <w:rsid w:val="005F70F2"/>
    <w:rsid w:val="005F7507"/>
    <w:rsid w:val="005F7B7B"/>
    <w:rsid w:val="005F7D51"/>
    <w:rsid w:val="006000AF"/>
    <w:rsid w:val="0060043E"/>
    <w:rsid w:val="00600A3B"/>
    <w:rsid w:val="006016F6"/>
    <w:rsid w:val="00601743"/>
    <w:rsid w:val="00601896"/>
    <w:rsid w:val="0060236C"/>
    <w:rsid w:val="00602563"/>
    <w:rsid w:val="00602F35"/>
    <w:rsid w:val="006030DD"/>
    <w:rsid w:val="00603B4B"/>
    <w:rsid w:val="006040FC"/>
    <w:rsid w:val="006045AD"/>
    <w:rsid w:val="00604F32"/>
    <w:rsid w:val="0060530A"/>
    <w:rsid w:val="0060548C"/>
    <w:rsid w:val="006057D5"/>
    <w:rsid w:val="006059E1"/>
    <w:rsid w:val="00605AA5"/>
    <w:rsid w:val="00605ACC"/>
    <w:rsid w:val="00606328"/>
    <w:rsid w:val="006065FA"/>
    <w:rsid w:val="006069C9"/>
    <w:rsid w:val="00606CC5"/>
    <w:rsid w:val="006073EA"/>
    <w:rsid w:val="006101E6"/>
    <w:rsid w:val="00611254"/>
    <w:rsid w:val="00611943"/>
    <w:rsid w:val="00614084"/>
    <w:rsid w:val="006142BA"/>
    <w:rsid w:val="006143FF"/>
    <w:rsid w:val="006144C1"/>
    <w:rsid w:val="00614844"/>
    <w:rsid w:val="00614DE6"/>
    <w:rsid w:val="00615025"/>
    <w:rsid w:val="0061506E"/>
    <w:rsid w:val="00615B61"/>
    <w:rsid w:val="00615B86"/>
    <w:rsid w:val="00616356"/>
    <w:rsid w:val="00616DD2"/>
    <w:rsid w:val="00617036"/>
    <w:rsid w:val="0061704D"/>
    <w:rsid w:val="00617523"/>
    <w:rsid w:val="006178B9"/>
    <w:rsid w:val="00617C61"/>
    <w:rsid w:val="006203B1"/>
    <w:rsid w:val="00620ACA"/>
    <w:rsid w:val="006210EB"/>
    <w:rsid w:val="0062143D"/>
    <w:rsid w:val="00621C38"/>
    <w:rsid w:val="00621F09"/>
    <w:rsid w:val="00621FCE"/>
    <w:rsid w:val="00622D8E"/>
    <w:rsid w:val="0062369C"/>
    <w:rsid w:val="006246AD"/>
    <w:rsid w:val="00624CFA"/>
    <w:rsid w:val="006257DF"/>
    <w:rsid w:val="00625A41"/>
    <w:rsid w:val="00625C96"/>
    <w:rsid w:val="00627063"/>
    <w:rsid w:val="0062722F"/>
    <w:rsid w:val="00627350"/>
    <w:rsid w:val="00627711"/>
    <w:rsid w:val="006279EB"/>
    <w:rsid w:val="00630C7E"/>
    <w:rsid w:val="006310EF"/>
    <w:rsid w:val="00631CD7"/>
    <w:rsid w:val="00632150"/>
    <w:rsid w:val="00632655"/>
    <w:rsid w:val="00632818"/>
    <w:rsid w:val="0063360E"/>
    <w:rsid w:val="00633941"/>
    <w:rsid w:val="00633AE5"/>
    <w:rsid w:val="00633DEC"/>
    <w:rsid w:val="00633E79"/>
    <w:rsid w:val="00635507"/>
    <w:rsid w:val="006355D1"/>
    <w:rsid w:val="0063633E"/>
    <w:rsid w:val="00640204"/>
    <w:rsid w:val="00640446"/>
    <w:rsid w:val="00640487"/>
    <w:rsid w:val="00640AED"/>
    <w:rsid w:val="006412A9"/>
    <w:rsid w:val="00642145"/>
    <w:rsid w:val="00642427"/>
    <w:rsid w:val="00642DA8"/>
    <w:rsid w:val="0064342C"/>
    <w:rsid w:val="00643473"/>
    <w:rsid w:val="00643861"/>
    <w:rsid w:val="00643D9B"/>
    <w:rsid w:val="006449DF"/>
    <w:rsid w:val="00644BB6"/>
    <w:rsid w:val="00645495"/>
    <w:rsid w:val="00645BA8"/>
    <w:rsid w:val="006466A4"/>
    <w:rsid w:val="0064692D"/>
    <w:rsid w:val="006471D3"/>
    <w:rsid w:val="0064750A"/>
    <w:rsid w:val="00647DA8"/>
    <w:rsid w:val="00647EC9"/>
    <w:rsid w:val="006508ED"/>
    <w:rsid w:val="00650C53"/>
    <w:rsid w:val="00650F1D"/>
    <w:rsid w:val="00651668"/>
    <w:rsid w:val="006517F0"/>
    <w:rsid w:val="00651D87"/>
    <w:rsid w:val="00651EB2"/>
    <w:rsid w:val="006530AA"/>
    <w:rsid w:val="00653630"/>
    <w:rsid w:val="00653C7A"/>
    <w:rsid w:val="006544A5"/>
    <w:rsid w:val="006548CE"/>
    <w:rsid w:val="00655703"/>
    <w:rsid w:val="00655820"/>
    <w:rsid w:val="00655B97"/>
    <w:rsid w:val="00655FCF"/>
    <w:rsid w:val="0065622E"/>
    <w:rsid w:val="006566FC"/>
    <w:rsid w:val="00656A32"/>
    <w:rsid w:val="00656DA5"/>
    <w:rsid w:val="006572A7"/>
    <w:rsid w:val="0065799D"/>
    <w:rsid w:val="00657A72"/>
    <w:rsid w:val="00660349"/>
    <w:rsid w:val="00660864"/>
    <w:rsid w:val="006619A6"/>
    <w:rsid w:val="00661DBF"/>
    <w:rsid w:val="0066249B"/>
    <w:rsid w:val="00663608"/>
    <w:rsid w:val="0066445C"/>
    <w:rsid w:val="00664538"/>
    <w:rsid w:val="0066486D"/>
    <w:rsid w:val="00664A67"/>
    <w:rsid w:val="00664CA5"/>
    <w:rsid w:val="006651D7"/>
    <w:rsid w:val="00665821"/>
    <w:rsid w:val="006662C7"/>
    <w:rsid w:val="0066710F"/>
    <w:rsid w:val="00667499"/>
    <w:rsid w:val="00667646"/>
    <w:rsid w:val="00670AB8"/>
    <w:rsid w:val="00670ED5"/>
    <w:rsid w:val="006711F1"/>
    <w:rsid w:val="00671923"/>
    <w:rsid w:val="00671BA1"/>
    <w:rsid w:val="00671D39"/>
    <w:rsid w:val="00671D77"/>
    <w:rsid w:val="00672549"/>
    <w:rsid w:val="00673782"/>
    <w:rsid w:val="00673BBE"/>
    <w:rsid w:val="006753AE"/>
    <w:rsid w:val="0067571E"/>
    <w:rsid w:val="00676FC7"/>
    <w:rsid w:val="00676FFD"/>
    <w:rsid w:val="006770A5"/>
    <w:rsid w:val="0067757C"/>
    <w:rsid w:val="0067771D"/>
    <w:rsid w:val="006778DE"/>
    <w:rsid w:val="0068065C"/>
    <w:rsid w:val="00681297"/>
    <w:rsid w:val="00681522"/>
    <w:rsid w:val="00681650"/>
    <w:rsid w:val="0068303A"/>
    <w:rsid w:val="006831CC"/>
    <w:rsid w:val="006845DE"/>
    <w:rsid w:val="006848FA"/>
    <w:rsid w:val="00685ABB"/>
    <w:rsid w:val="00685CB0"/>
    <w:rsid w:val="00686049"/>
    <w:rsid w:val="006860E4"/>
    <w:rsid w:val="0068663D"/>
    <w:rsid w:val="00686D54"/>
    <w:rsid w:val="006876CF"/>
    <w:rsid w:val="00687B92"/>
    <w:rsid w:val="00687C9D"/>
    <w:rsid w:val="006905D3"/>
    <w:rsid w:val="00690A3B"/>
    <w:rsid w:val="00690ECA"/>
    <w:rsid w:val="00690F86"/>
    <w:rsid w:val="006916C7"/>
    <w:rsid w:val="00691FFA"/>
    <w:rsid w:val="006926DA"/>
    <w:rsid w:val="00692B47"/>
    <w:rsid w:val="00693A3F"/>
    <w:rsid w:val="00694A24"/>
    <w:rsid w:val="00695961"/>
    <w:rsid w:val="00695B8B"/>
    <w:rsid w:val="00695C28"/>
    <w:rsid w:val="00695D32"/>
    <w:rsid w:val="00696043"/>
    <w:rsid w:val="00696090"/>
    <w:rsid w:val="0069644A"/>
    <w:rsid w:val="00696FF6"/>
    <w:rsid w:val="00697A53"/>
    <w:rsid w:val="00697B28"/>
    <w:rsid w:val="006A01B7"/>
    <w:rsid w:val="006A045D"/>
    <w:rsid w:val="006A09EE"/>
    <w:rsid w:val="006A0AF7"/>
    <w:rsid w:val="006A139E"/>
    <w:rsid w:val="006A180A"/>
    <w:rsid w:val="006A19A9"/>
    <w:rsid w:val="006A1A35"/>
    <w:rsid w:val="006A1ACC"/>
    <w:rsid w:val="006A1B22"/>
    <w:rsid w:val="006A22B9"/>
    <w:rsid w:val="006A5324"/>
    <w:rsid w:val="006A56CC"/>
    <w:rsid w:val="006A5CF7"/>
    <w:rsid w:val="006A66D4"/>
    <w:rsid w:val="006A6816"/>
    <w:rsid w:val="006A6C25"/>
    <w:rsid w:val="006A7274"/>
    <w:rsid w:val="006A7885"/>
    <w:rsid w:val="006A7CC6"/>
    <w:rsid w:val="006A7D6B"/>
    <w:rsid w:val="006B16D3"/>
    <w:rsid w:val="006B1DF3"/>
    <w:rsid w:val="006B2079"/>
    <w:rsid w:val="006B2AA1"/>
    <w:rsid w:val="006B300B"/>
    <w:rsid w:val="006B393C"/>
    <w:rsid w:val="006B3A96"/>
    <w:rsid w:val="006B4137"/>
    <w:rsid w:val="006B42CC"/>
    <w:rsid w:val="006B44E4"/>
    <w:rsid w:val="006B472B"/>
    <w:rsid w:val="006B4E84"/>
    <w:rsid w:val="006B59E1"/>
    <w:rsid w:val="006B5DCA"/>
    <w:rsid w:val="006B62F9"/>
    <w:rsid w:val="006B67CD"/>
    <w:rsid w:val="006B69FE"/>
    <w:rsid w:val="006B7550"/>
    <w:rsid w:val="006B7BE8"/>
    <w:rsid w:val="006C01B5"/>
    <w:rsid w:val="006C01F0"/>
    <w:rsid w:val="006C09EA"/>
    <w:rsid w:val="006C0A33"/>
    <w:rsid w:val="006C0B7A"/>
    <w:rsid w:val="006C0FEB"/>
    <w:rsid w:val="006C14C6"/>
    <w:rsid w:val="006C1E5C"/>
    <w:rsid w:val="006C1E7C"/>
    <w:rsid w:val="006C2E6E"/>
    <w:rsid w:val="006C303D"/>
    <w:rsid w:val="006C31C8"/>
    <w:rsid w:val="006C336A"/>
    <w:rsid w:val="006C402E"/>
    <w:rsid w:val="006C50FC"/>
    <w:rsid w:val="006C55CE"/>
    <w:rsid w:val="006C5CDA"/>
    <w:rsid w:val="006C5E7C"/>
    <w:rsid w:val="006C5F3A"/>
    <w:rsid w:val="006C5FEC"/>
    <w:rsid w:val="006C63CB"/>
    <w:rsid w:val="006C653D"/>
    <w:rsid w:val="006C6FB5"/>
    <w:rsid w:val="006C7E6F"/>
    <w:rsid w:val="006D045D"/>
    <w:rsid w:val="006D0498"/>
    <w:rsid w:val="006D07A5"/>
    <w:rsid w:val="006D0997"/>
    <w:rsid w:val="006D0CCA"/>
    <w:rsid w:val="006D0E21"/>
    <w:rsid w:val="006D1A3A"/>
    <w:rsid w:val="006D1C24"/>
    <w:rsid w:val="006D29B3"/>
    <w:rsid w:val="006D333A"/>
    <w:rsid w:val="006D33E5"/>
    <w:rsid w:val="006D3B48"/>
    <w:rsid w:val="006D4B6D"/>
    <w:rsid w:val="006D4CD9"/>
    <w:rsid w:val="006D4FB8"/>
    <w:rsid w:val="006D6BC4"/>
    <w:rsid w:val="006D6D78"/>
    <w:rsid w:val="006D7481"/>
    <w:rsid w:val="006D77FB"/>
    <w:rsid w:val="006E0459"/>
    <w:rsid w:val="006E086A"/>
    <w:rsid w:val="006E0C52"/>
    <w:rsid w:val="006E13A7"/>
    <w:rsid w:val="006E16D9"/>
    <w:rsid w:val="006E172B"/>
    <w:rsid w:val="006E1788"/>
    <w:rsid w:val="006E2980"/>
    <w:rsid w:val="006E33D4"/>
    <w:rsid w:val="006E38F4"/>
    <w:rsid w:val="006E3CBD"/>
    <w:rsid w:val="006E4B1F"/>
    <w:rsid w:val="006E52F2"/>
    <w:rsid w:val="006E53B4"/>
    <w:rsid w:val="006E5A4C"/>
    <w:rsid w:val="006E5EF1"/>
    <w:rsid w:val="006E60FB"/>
    <w:rsid w:val="006E6786"/>
    <w:rsid w:val="006E69B3"/>
    <w:rsid w:val="006E69B6"/>
    <w:rsid w:val="006E69D6"/>
    <w:rsid w:val="006E6AFD"/>
    <w:rsid w:val="006E710E"/>
    <w:rsid w:val="006E7220"/>
    <w:rsid w:val="006E7537"/>
    <w:rsid w:val="006E7CCB"/>
    <w:rsid w:val="006E7D2B"/>
    <w:rsid w:val="006F0125"/>
    <w:rsid w:val="006F0598"/>
    <w:rsid w:val="006F1782"/>
    <w:rsid w:val="006F2602"/>
    <w:rsid w:val="006F2B6D"/>
    <w:rsid w:val="006F2C7A"/>
    <w:rsid w:val="006F2E2D"/>
    <w:rsid w:val="006F353B"/>
    <w:rsid w:val="006F3556"/>
    <w:rsid w:val="006F3E6E"/>
    <w:rsid w:val="006F430C"/>
    <w:rsid w:val="006F444C"/>
    <w:rsid w:val="006F50CD"/>
    <w:rsid w:val="006F5296"/>
    <w:rsid w:val="006F613E"/>
    <w:rsid w:val="006F6217"/>
    <w:rsid w:val="006F7376"/>
    <w:rsid w:val="006F7808"/>
    <w:rsid w:val="007002B5"/>
    <w:rsid w:val="00702694"/>
    <w:rsid w:val="00702B51"/>
    <w:rsid w:val="00702DB8"/>
    <w:rsid w:val="0070391A"/>
    <w:rsid w:val="007049C6"/>
    <w:rsid w:val="00704A75"/>
    <w:rsid w:val="007065C5"/>
    <w:rsid w:val="00706C0C"/>
    <w:rsid w:val="007071D7"/>
    <w:rsid w:val="00707637"/>
    <w:rsid w:val="00707A44"/>
    <w:rsid w:val="00707B0F"/>
    <w:rsid w:val="007101E6"/>
    <w:rsid w:val="00711095"/>
    <w:rsid w:val="00712097"/>
    <w:rsid w:val="00712A0E"/>
    <w:rsid w:val="00713118"/>
    <w:rsid w:val="0071349F"/>
    <w:rsid w:val="00713B31"/>
    <w:rsid w:val="00714314"/>
    <w:rsid w:val="00714FC3"/>
    <w:rsid w:val="00715855"/>
    <w:rsid w:val="00715D2A"/>
    <w:rsid w:val="00715F0B"/>
    <w:rsid w:val="00717274"/>
    <w:rsid w:val="0071760B"/>
    <w:rsid w:val="007179DA"/>
    <w:rsid w:val="00717D2F"/>
    <w:rsid w:val="00717F92"/>
    <w:rsid w:val="00717FA1"/>
    <w:rsid w:val="007200A5"/>
    <w:rsid w:val="00721729"/>
    <w:rsid w:val="007219C4"/>
    <w:rsid w:val="00721D16"/>
    <w:rsid w:val="0072223F"/>
    <w:rsid w:val="00722539"/>
    <w:rsid w:val="007225C5"/>
    <w:rsid w:val="007241CF"/>
    <w:rsid w:val="00724348"/>
    <w:rsid w:val="00724398"/>
    <w:rsid w:val="007243B6"/>
    <w:rsid w:val="00724862"/>
    <w:rsid w:val="00725F83"/>
    <w:rsid w:val="0072665A"/>
    <w:rsid w:val="0072672A"/>
    <w:rsid w:val="00726EEF"/>
    <w:rsid w:val="0072769B"/>
    <w:rsid w:val="00727A96"/>
    <w:rsid w:val="00727D16"/>
    <w:rsid w:val="00730C08"/>
    <w:rsid w:val="00730D67"/>
    <w:rsid w:val="007318A3"/>
    <w:rsid w:val="0073373F"/>
    <w:rsid w:val="00733C43"/>
    <w:rsid w:val="00734DEC"/>
    <w:rsid w:val="007364E7"/>
    <w:rsid w:val="0073778E"/>
    <w:rsid w:val="007378EC"/>
    <w:rsid w:val="00737BF7"/>
    <w:rsid w:val="00737CFA"/>
    <w:rsid w:val="007406DA"/>
    <w:rsid w:val="007409A8"/>
    <w:rsid w:val="00740B68"/>
    <w:rsid w:val="00740F46"/>
    <w:rsid w:val="0074127B"/>
    <w:rsid w:val="0074139A"/>
    <w:rsid w:val="007416CD"/>
    <w:rsid w:val="0074197A"/>
    <w:rsid w:val="00741EC4"/>
    <w:rsid w:val="0074277E"/>
    <w:rsid w:val="00742AC3"/>
    <w:rsid w:val="007431AD"/>
    <w:rsid w:val="00743324"/>
    <w:rsid w:val="007438B3"/>
    <w:rsid w:val="007444F5"/>
    <w:rsid w:val="007449B4"/>
    <w:rsid w:val="00744D8E"/>
    <w:rsid w:val="00744F40"/>
    <w:rsid w:val="00745239"/>
    <w:rsid w:val="00745DBE"/>
    <w:rsid w:val="00745E48"/>
    <w:rsid w:val="007460AC"/>
    <w:rsid w:val="00750716"/>
    <w:rsid w:val="00750834"/>
    <w:rsid w:val="00750EBA"/>
    <w:rsid w:val="007512EF"/>
    <w:rsid w:val="007514F8"/>
    <w:rsid w:val="0075185D"/>
    <w:rsid w:val="007528CC"/>
    <w:rsid w:val="007534A3"/>
    <w:rsid w:val="007534F7"/>
    <w:rsid w:val="007546DB"/>
    <w:rsid w:val="00755725"/>
    <w:rsid w:val="00756E63"/>
    <w:rsid w:val="0075711B"/>
    <w:rsid w:val="00757624"/>
    <w:rsid w:val="007577E5"/>
    <w:rsid w:val="00757DD2"/>
    <w:rsid w:val="00757E6A"/>
    <w:rsid w:val="00760211"/>
    <w:rsid w:val="00760945"/>
    <w:rsid w:val="00760D0A"/>
    <w:rsid w:val="00760E45"/>
    <w:rsid w:val="00760E46"/>
    <w:rsid w:val="00761171"/>
    <w:rsid w:val="0076181A"/>
    <w:rsid w:val="00761D17"/>
    <w:rsid w:val="007623B0"/>
    <w:rsid w:val="007627AC"/>
    <w:rsid w:val="007635A2"/>
    <w:rsid w:val="0076435B"/>
    <w:rsid w:val="007656F3"/>
    <w:rsid w:val="0076580B"/>
    <w:rsid w:val="00766713"/>
    <w:rsid w:val="00766B79"/>
    <w:rsid w:val="00766CEE"/>
    <w:rsid w:val="00770D8B"/>
    <w:rsid w:val="00771801"/>
    <w:rsid w:val="00771AB9"/>
    <w:rsid w:val="00771D6F"/>
    <w:rsid w:val="0077226E"/>
    <w:rsid w:val="00772A15"/>
    <w:rsid w:val="007732CC"/>
    <w:rsid w:val="00773CB6"/>
    <w:rsid w:val="007740B9"/>
    <w:rsid w:val="00774A41"/>
    <w:rsid w:val="00774F55"/>
    <w:rsid w:val="0077511D"/>
    <w:rsid w:val="00775732"/>
    <w:rsid w:val="00775930"/>
    <w:rsid w:val="00775A13"/>
    <w:rsid w:val="00775BB4"/>
    <w:rsid w:val="007762D0"/>
    <w:rsid w:val="00776CA0"/>
    <w:rsid w:val="00777835"/>
    <w:rsid w:val="0078028D"/>
    <w:rsid w:val="00780426"/>
    <w:rsid w:val="007804A4"/>
    <w:rsid w:val="007812F7"/>
    <w:rsid w:val="0078192C"/>
    <w:rsid w:val="00781944"/>
    <w:rsid w:val="0078268A"/>
    <w:rsid w:val="007828E6"/>
    <w:rsid w:val="007829D4"/>
    <w:rsid w:val="0078328E"/>
    <w:rsid w:val="00783755"/>
    <w:rsid w:val="007838DF"/>
    <w:rsid w:val="00784204"/>
    <w:rsid w:val="00785419"/>
    <w:rsid w:val="00785A02"/>
    <w:rsid w:val="00786B65"/>
    <w:rsid w:val="00786D87"/>
    <w:rsid w:val="00786F0E"/>
    <w:rsid w:val="00787620"/>
    <w:rsid w:val="007879D7"/>
    <w:rsid w:val="007901CA"/>
    <w:rsid w:val="0079026E"/>
    <w:rsid w:val="00790426"/>
    <w:rsid w:val="007904D9"/>
    <w:rsid w:val="0079051C"/>
    <w:rsid w:val="007905D4"/>
    <w:rsid w:val="00790B50"/>
    <w:rsid w:val="00790C6B"/>
    <w:rsid w:val="00791BB7"/>
    <w:rsid w:val="00791E00"/>
    <w:rsid w:val="0079211E"/>
    <w:rsid w:val="00792559"/>
    <w:rsid w:val="00792811"/>
    <w:rsid w:val="00792B58"/>
    <w:rsid w:val="00795001"/>
    <w:rsid w:val="00795130"/>
    <w:rsid w:val="0079609C"/>
    <w:rsid w:val="0079637E"/>
    <w:rsid w:val="00796763"/>
    <w:rsid w:val="00796B4B"/>
    <w:rsid w:val="007973CB"/>
    <w:rsid w:val="007979BB"/>
    <w:rsid w:val="007A0874"/>
    <w:rsid w:val="007A08C2"/>
    <w:rsid w:val="007A0A04"/>
    <w:rsid w:val="007A0F7C"/>
    <w:rsid w:val="007A1185"/>
    <w:rsid w:val="007A17E7"/>
    <w:rsid w:val="007A20E4"/>
    <w:rsid w:val="007A231B"/>
    <w:rsid w:val="007A2F16"/>
    <w:rsid w:val="007A32D5"/>
    <w:rsid w:val="007A35BF"/>
    <w:rsid w:val="007A3AF7"/>
    <w:rsid w:val="007A5857"/>
    <w:rsid w:val="007A5E88"/>
    <w:rsid w:val="007A71EB"/>
    <w:rsid w:val="007A73A8"/>
    <w:rsid w:val="007A77D5"/>
    <w:rsid w:val="007A7B20"/>
    <w:rsid w:val="007A7ED4"/>
    <w:rsid w:val="007B0013"/>
    <w:rsid w:val="007B0287"/>
    <w:rsid w:val="007B037B"/>
    <w:rsid w:val="007B0B1F"/>
    <w:rsid w:val="007B1F02"/>
    <w:rsid w:val="007B2010"/>
    <w:rsid w:val="007B2281"/>
    <w:rsid w:val="007B28E9"/>
    <w:rsid w:val="007B2B97"/>
    <w:rsid w:val="007B2C4F"/>
    <w:rsid w:val="007B388D"/>
    <w:rsid w:val="007B390B"/>
    <w:rsid w:val="007B3D1C"/>
    <w:rsid w:val="007B3D6B"/>
    <w:rsid w:val="007B5103"/>
    <w:rsid w:val="007B5869"/>
    <w:rsid w:val="007B5DF1"/>
    <w:rsid w:val="007B5E95"/>
    <w:rsid w:val="007B65AD"/>
    <w:rsid w:val="007B6774"/>
    <w:rsid w:val="007B7087"/>
    <w:rsid w:val="007B7A27"/>
    <w:rsid w:val="007B7ECF"/>
    <w:rsid w:val="007C0851"/>
    <w:rsid w:val="007C13E2"/>
    <w:rsid w:val="007C1B59"/>
    <w:rsid w:val="007C1C6B"/>
    <w:rsid w:val="007C1E87"/>
    <w:rsid w:val="007C1FB1"/>
    <w:rsid w:val="007C2700"/>
    <w:rsid w:val="007C28D7"/>
    <w:rsid w:val="007C32D3"/>
    <w:rsid w:val="007C3A11"/>
    <w:rsid w:val="007C4036"/>
    <w:rsid w:val="007C49C1"/>
    <w:rsid w:val="007C4DA8"/>
    <w:rsid w:val="007C576F"/>
    <w:rsid w:val="007C5895"/>
    <w:rsid w:val="007C5E2B"/>
    <w:rsid w:val="007C755B"/>
    <w:rsid w:val="007C75AD"/>
    <w:rsid w:val="007D0657"/>
    <w:rsid w:val="007D0B8F"/>
    <w:rsid w:val="007D1781"/>
    <w:rsid w:val="007D1D97"/>
    <w:rsid w:val="007D2110"/>
    <w:rsid w:val="007D29CF"/>
    <w:rsid w:val="007D29FB"/>
    <w:rsid w:val="007D2FDF"/>
    <w:rsid w:val="007D3391"/>
    <w:rsid w:val="007D384D"/>
    <w:rsid w:val="007D3919"/>
    <w:rsid w:val="007D3D34"/>
    <w:rsid w:val="007D413C"/>
    <w:rsid w:val="007D41F5"/>
    <w:rsid w:val="007D4527"/>
    <w:rsid w:val="007D48E5"/>
    <w:rsid w:val="007D699A"/>
    <w:rsid w:val="007D6A0A"/>
    <w:rsid w:val="007D6FC7"/>
    <w:rsid w:val="007D74C0"/>
    <w:rsid w:val="007D755C"/>
    <w:rsid w:val="007D7E8C"/>
    <w:rsid w:val="007D7F6D"/>
    <w:rsid w:val="007E01C0"/>
    <w:rsid w:val="007E0352"/>
    <w:rsid w:val="007E0483"/>
    <w:rsid w:val="007E0E8C"/>
    <w:rsid w:val="007E1A87"/>
    <w:rsid w:val="007E3054"/>
    <w:rsid w:val="007E31BD"/>
    <w:rsid w:val="007E3896"/>
    <w:rsid w:val="007E415F"/>
    <w:rsid w:val="007E4E64"/>
    <w:rsid w:val="007E4EFF"/>
    <w:rsid w:val="007E562B"/>
    <w:rsid w:val="007E601B"/>
    <w:rsid w:val="007E624C"/>
    <w:rsid w:val="007E6265"/>
    <w:rsid w:val="007E6398"/>
    <w:rsid w:val="007E742D"/>
    <w:rsid w:val="007E7BC8"/>
    <w:rsid w:val="007E7E4C"/>
    <w:rsid w:val="007F1577"/>
    <w:rsid w:val="007F1B4C"/>
    <w:rsid w:val="007F1D21"/>
    <w:rsid w:val="007F238E"/>
    <w:rsid w:val="007F2E4B"/>
    <w:rsid w:val="007F34A0"/>
    <w:rsid w:val="007F37E1"/>
    <w:rsid w:val="007F3D4F"/>
    <w:rsid w:val="007F425D"/>
    <w:rsid w:val="007F4296"/>
    <w:rsid w:val="007F4ADA"/>
    <w:rsid w:val="007F50FE"/>
    <w:rsid w:val="007F558E"/>
    <w:rsid w:val="007F576E"/>
    <w:rsid w:val="007F753A"/>
    <w:rsid w:val="007F7A11"/>
    <w:rsid w:val="00800133"/>
    <w:rsid w:val="00800FDC"/>
    <w:rsid w:val="00801870"/>
    <w:rsid w:val="00801936"/>
    <w:rsid w:val="00801B97"/>
    <w:rsid w:val="00801EFB"/>
    <w:rsid w:val="0080205C"/>
    <w:rsid w:val="0080206B"/>
    <w:rsid w:val="008026B2"/>
    <w:rsid w:val="00802ACE"/>
    <w:rsid w:val="00802D0A"/>
    <w:rsid w:val="00802F30"/>
    <w:rsid w:val="00803139"/>
    <w:rsid w:val="00803148"/>
    <w:rsid w:val="00803413"/>
    <w:rsid w:val="008035BF"/>
    <w:rsid w:val="00803DF4"/>
    <w:rsid w:val="00803E1C"/>
    <w:rsid w:val="008043B0"/>
    <w:rsid w:val="0080448D"/>
    <w:rsid w:val="00804654"/>
    <w:rsid w:val="00804ADB"/>
    <w:rsid w:val="00804FB7"/>
    <w:rsid w:val="0080508F"/>
    <w:rsid w:val="00805B46"/>
    <w:rsid w:val="00806453"/>
    <w:rsid w:val="008065E4"/>
    <w:rsid w:val="008067A6"/>
    <w:rsid w:val="00806C30"/>
    <w:rsid w:val="00806C5F"/>
    <w:rsid w:val="00807394"/>
    <w:rsid w:val="008076AB"/>
    <w:rsid w:val="00807F04"/>
    <w:rsid w:val="00810EC3"/>
    <w:rsid w:val="00811726"/>
    <w:rsid w:val="00812090"/>
    <w:rsid w:val="00812D92"/>
    <w:rsid w:val="0081489B"/>
    <w:rsid w:val="0081491A"/>
    <w:rsid w:val="00814944"/>
    <w:rsid w:val="00814DEE"/>
    <w:rsid w:val="00815201"/>
    <w:rsid w:val="00816FDA"/>
    <w:rsid w:val="0081777B"/>
    <w:rsid w:val="00820BBC"/>
    <w:rsid w:val="008214F6"/>
    <w:rsid w:val="00822AAC"/>
    <w:rsid w:val="00822D43"/>
    <w:rsid w:val="00823A39"/>
    <w:rsid w:val="00823F8E"/>
    <w:rsid w:val="00825251"/>
    <w:rsid w:val="00825DC0"/>
    <w:rsid w:val="00826082"/>
    <w:rsid w:val="008263FF"/>
    <w:rsid w:val="00826B28"/>
    <w:rsid w:val="00826F37"/>
    <w:rsid w:val="008279BA"/>
    <w:rsid w:val="00827A6C"/>
    <w:rsid w:val="00827F14"/>
    <w:rsid w:val="00827F40"/>
    <w:rsid w:val="00827F92"/>
    <w:rsid w:val="008300B2"/>
    <w:rsid w:val="00830915"/>
    <w:rsid w:val="00830B25"/>
    <w:rsid w:val="008329AE"/>
    <w:rsid w:val="00832C78"/>
    <w:rsid w:val="00833005"/>
    <w:rsid w:val="008336E4"/>
    <w:rsid w:val="00833C02"/>
    <w:rsid w:val="008348E7"/>
    <w:rsid w:val="008350C3"/>
    <w:rsid w:val="0083544E"/>
    <w:rsid w:val="00835647"/>
    <w:rsid w:val="0083572C"/>
    <w:rsid w:val="008357AA"/>
    <w:rsid w:val="0083580F"/>
    <w:rsid w:val="0083612D"/>
    <w:rsid w:val="00836252"/>
    <w:rsid w:val="00836443"/>
    <w:rsid w:val="0083654D"/>
    <w:rsid w:val="00836A59"/>
    <w:rsid w:val="00836E7D"/>
    <w:rsid w:val="00837D60"/>
    <w:rsid w:val="00837EBD"/>
    <w:rsid w:val="008404A8"/>
    <w:rsid w:val="0084077A"/>
    <w:rsid w:val="00840B85"/>
    <w:rsid w:val="00840D5C"/>
    <w:rsid w:val="00841F6C"/>
    <w:rsid w:val="008425AB"/>
    <w:rsid w:val="00842A1B"/>
    <w:rsid w:val="008432C2"/>
    <w:rsid w:val="008434FB"/>
    <w:rsid w:val="00843544"/>
    <w:rsid w:val="00843836"/>
    <w:rsid w:val="0084385F"/>
    <w:rsid w:val="008442E0"/>
    <w:rsid w:val="0084437B"/>
    <w:rsid w:val="00845A1D"/>
    <w:rsid w:val="008463DF"/>
    <w:rsid w:val="00846A07"/>
    <w:rsid w:val="008471CA"/>
    <w:rsid w:val="008473BE"/>
    <w:rsid w:val="008478DD"/>
    <w:rsid w:val="00847C05"/>
    <w:rsid w:val="00847DCE"/>
    <w:rsid w:val="00850366"/>
    <w:rsid w:val="008503C5"/>
    <w:rsid w:val="00850B81"/>
    <w:rsid w:val="00851183"/>
    <w:rsid w:val="00851412"/>
    <w:rsid w:val="00852050"/>
    <w:rsid w:val="008523F8"/>
    <w:rsid w:val="00852EAF"/>
    <w:rsid w:val="0085444D"/>
    <w:rsid w:val="0085545C"/>
    <w:rsid w:val="0085666A"/>
    <w:rsid w:val="00856860"/>
    <w:rsid w:val="0085744A"/>
    <w:rsid w:val="00857AB6"/>
    <w:rsid w:val="00857EBE"/>
    <w:rsid w:val="008601C4"/>
    <w:rsid w:val="00860220"/>
    <w:rsid w:val="00860436"/>
    <w:rsid w:val="00861101"/>
    <w:rsid w:val="00862F38"/>
    <w:rsid w:val="008646ED"/>
    <w:rsid w:val="00864B08"/>
    <w:rsid w:val="00864D9D"/>
    <w:rsid w:val="008650C6"/>
    <w:rsid w:val="008651C1"/>
    <w:rsid w:val="008655A3"/>
    <w:rsid w:val="008660FF"/>
    <w:rsid w:val="00866405"/>
    <w:rsid w:val="008667C0"/>
    <w:rsid w:val="00866FDF"/>
    <w:rsid w:val="00867BCF"/>
    <w:rsid w:val="00867EC6"/>
    <w:rsid w:val="008701D7"/>
    <w:rsid w:val="00870D43"/>
    <w:rsid w:val="00871549"/>
    <w:rsid w:val="00871D3B"/>
    <w:rsid w:val="00872161"/>
    <w:rsid w:val="0087244E"/>
    <w:rsid w:val="00872792"/>
    <w:rsid w:val="0087279F"/>
    <w:rsid w:val="00872AB3"/>
    <w:rsid w:val="0087330E"/>
    <w:rsid w:val="00873632"/>
    <w:rsid w:val="00873709"/>
    <w:rsid w:val="00873C32"/>
    <w:rsid w:val="00873DDB"/>
    <w:rsid w:val="00874596"/>
    <w:rsid w:val="0087513B"/>
    <w:rsid w:val="008755A4"/>
    <w:rsid w:val="0087645D"/>
    <w:rsid w:val="00876EFE"/>
    <w:rsid w:val="00877545"/>
    <w:rsid w:val="008801F3"/>
    <w:rsid w:val="00880B65"/>
    <w:rsid w:val="00880C2E"/>
    <w:rsid w:val="00880C7B"/>
    <w:rsid w:val="00881635"/>
    <w:rsid w:val="008816E6"/>
    <w:rsid w:val="00881C0B"/>
    <w:rsid w:val="00882DD7"/>
    <w:rsid w:val="00882DFB"/>
    <w:rsid w:val="00882F50"/>
    <w:rsid w:val="00885840"/>
    <w:rsid w:val="008860A6"/>
    <w:rsid w:val="00886807"/>
    <w:rsid w:val="0088695D"/>
    <w:rsid w:val="00886C2F"/>
    <w:rsid w:val="0088729E"/>
    <w:rsid w:val="00887A66"/>
    <w:rsid w:val="00887C2E"/>
    <w:rsid w:val="00887D55"/>
    <w:rsid w:val="0089032E"/>
    <w:rsid w:val="00891A10"/>
    <w:rsid w:val="00891C7F"/>
    <w:rsid w:val="00891E97"/>
    <w:rsid w:val="008924F9"/>
    <w:rsid w:val="008929F5"/>
    <w:rsid w:val="008931F9"/>
    <w:rsid w:val="0089371E"/>
    <w:rsid w:val="00893805"/>
    <w:rsid w:val="0089396A"/>
    <w:rsid w:val="0089404F"/>
    <w:rsid w:val="00894AC1"/>
    <w:rsid w:val="00895516"/>
    <w:rsid w:val="00895B59"/>
    <w:rsid w:val="00895EDE"/>
    <w:rsid w:val="00895F4F"/>
    <w:rsid w:val="00895FA8"/>
    <w:rsid w:val="00896392"/>
    <w:rsid w:val="008979E9"/>
    <w:rsid w:val="00897F69"/>
    <w:rsid w:val="008A0512"/>
    <w:rsid w:val="008A0E87"/>
    <w:rsid w:val="008A135D"/>
    <w:rsid w:val="008A1BEF"/>
    <w:rsid w:val="008A1D97"/>
    <w:rsid w:val="008A24B1"/>
    <w:rsid w:val="008A2575"/>
    <w:rsid w:val="008A3B10"/>
    <w:rsid w:val="008A3B44"/>
    <w:rsid w:val="008A3CE5"/>
    <w:rsid w:val="008A4671"/>
    <w:rsid w:val="008A5201"/>
    <w:rsid w:val="008A5768"/>
    <w:rsid w:val="008A5A36"/>
    <w:rsid w:val="008A5AB3"/>
    <w:rsid w:val="008A5BFF"/>
    <w:rsid w:val="008A5E79"/>
    <w:rsid w:val="008A6289"/>
    <w:rsid w:val="008A7A7A"/>
    <w:rsid w:val="008A7C53"/>
    <w:rsid w:val="008A7D86"/>
    <w:rsid w:val="008B06F5"/>
    <w:rsid w:val="008B08A5"/>
    <w:rsid w:val="008B13A7"/>
    <w:rsid w:val="008B1CD3"/>
    <w:rsid w:val="008B1DAA"/>
    <w:rsid w:val="008B1FBD"/>
    <w:rsid w:val="008B215A"/>
    <w:rsid w:val="008B2B73"/>
    <w:rsid w:val="008B3D17"/>
    <w:rsid w:val="008B49BD"/>
    <w:rsid w:val="008B540C"/>
    <w:rsid w:val="008B6FD1"/>
    <w:rsid w:val="008B7411"/>
    <w:rsid w:val="008B7504"/>
    <w:rsid w:val="008C0401"/>
    <w:rsid w:val="008C0B96"/>
    <w:rsid w:val="008C0E67"/>
    <w:rsid w:val="008C1083"/>
    <w:rsid w:val="008C1FEF"/>
    <w:rsid w:val="008C2626"/>
    <w:rsid w:val="008C27F3"/>
    <w:rsid w:val="008C2833"/>
    <w:rsid w:val="008C3471"/>
    <w:rsid w:val="008C38F9"/>
    <w:rsid w:val="008C4273"/>
    <w:rsid w:val="008C4ACB"/>
    <w:rsid w:val="008C4C4D"/>
    <w:rsid w:val="008C5646"/>
    <w:rsid w:val="008C5CCC"/>
    <w:rsid w:val="008C5ED1"/>
    <w:rsid w:val="008C65B9"/>
    <w:rsid w:val="008C6D7C"/>
    <w:rsid w:val="008C7198"/>
    <w:rsid w:val="008C7569"/>
    <w:rsid w:val="008C797A"/>
    <w:rsid w:val="008C7992"/>
    <w:rsid w:val="008D016C"/>
    <w:rsid w:val="008D0939"/>
    <w:rsid w:val="008D0ECA"/>
    <w:rsid w:val="008D1267"/>
    <w:rsid w:val="008D1539"/>
    <w:rsid w:val="008D1569"/>
    <w:rsid w:val="008D1F0B"/>
    <w:rsid w:val="008D2D3D"/>
    <w:rsid w:val="008D2F9D"/>
    <w:rsid w:val="008D344D"/>
    <w:rsid w:val="008D3A1D"/>
    <w:rsid w:val="008D3DA5"/>
    <w:rsid w:val="008D40B5"/>
    <w:rsid w:val="008D4507"/>
    <w:rsid w:val="008D5146"/>
    <w:rsid w:val="008D5875"/>
    <w:rsid w:val="008D63C6"/>
    <w:rsid w:val="008D6AD2"/>
    <w:rsid w:val="008D722C"/>
    <w:rsid w:val="008D75D3"/>
    <w:rsid w:val="008D7F59"/>
    <w:rsid w:val="008E03A8"/>
    <w:rsid w:val="008E0596"/>
    <w:rsid w:val="008E0C62"/>
    <w:rsid w:val="008E20F5"/>
    <w:rsid w:val="008E24ED"/>
    <w:rsid w:val="008E31BE"/>
    <w:rsid w:val="008E3E8D"/>
    <w:rsid w:val="008E3EA7"/>
    <w:rsid w:val="008E3F49"/>
    <w:rsid w:val="008E46CF"/>
    <w:rsid w:val="008E4BEB"/>
    <w:rsid w:val="008E4E5A"/>
    <w:rsid w:val="008E4FFE"/>
    <w:rsid w:val="008E72DB"/>
    <w:rsid w:val="008E7361"/>
    <w:rsid w:val="008E7639"/>
    <w:rsid w:val="008E777F"/>
    <w:rsid w:val="008E7990"/>
    <w:rsid w:val="008E7ADC"/>
    <w:rsid w:val="008F0318"/>
    <w:rsid w:val="008F06D9"/>
    <w:rsid w:val="008F1142"/>
    <w:rsid w:val="008F149F"/>
    <w:rsid w:val="008F14D9"/>
    <w:rsid w:val="008F193F"/>
    <w:rsid w:val="008F1DA0"/>
    <w:rsid w:val="008F1E23"/>
    <w:rsid w:val="008F22F5"/>
    <w:rsid w:val="008F2B8F"/>
    <w:rsid w:val="008F2BCB"/>
    <w:rsid w:val="008F37EC"/>
    <w:rsid w:val="008F3F14"/>
    <w:rsid w:val="008F4715"/>
    <w:rsid w:val="008F47E1"/>
    <w:rsid w:val="008F4848"/>
    <w:rsid w:val="008F5332"/>
    <w:rsid w:val="008F55D0"/>
    <w:rsid w:val="008F5905"/>
    <w:rsid w:val="008F5B9D"/>
    <w:rsid w:val="008F60F7"/>
    <w:rsid w:val="008F61AC"/>
    <w:rsid w:val="008F6427"/>
    <w:rsid w:val="008F7689"/>
    <w:rsid w:val="008F7938"/>
    <w:rsid w:val="0090040E"/>
    <w:rsid w:val="00900CDB"/>
    <w:rsid w:val="009019A9"/>
    <w:rsid w:val="00901D2C"/>
    <w:rsid w:val="0090213C"/>
    <w:rsid w:val="00902204"/>
    <w:rsid w:val="0090221F"/>
    <w:rsid w:val="0090252E"/>
    <w:rsid w:val="009028A7"/>
    <w:rsid w:val="00902C8A"/>
    <w:rsid w:val="00902CD4"/>
    <w:rsid w:val="009051D4"/>
    <w:rsid w:val="0090561E"/>
    <w:rsid w:val="00905748"/>
    <w:rsid w:val="00905C8E"/>
    <w:rsid w:val="00905ED6"/>
    <w:rsid w:val="0090636E"/>
    <w:rsid w:val="009064B6"/>
    <w:rsid w:val="009071F7"/>
    <w:rsid w:val="00907437"/>
    <w:rsid w:val="00910AB5"/>
    <w:rsid w:val="0091125B"/>
    <w:rsid w:val="009112B7"/>
    <w:rsid w:val="00912220"/>
    <w:rsid w:val="00912270"/>
    <w:rsid w:val="00912D1D"/>
    <w:rsid w:val="00913A1A"/>
    <w:rsid w:val="00913C91"/>
    <w:rsid w:val="009149EA"/>
    <w:rsid w:val="00914BD9"/>
    <w:rsid w:val="00914CC7"/>
    <w:rsid w:val="00916079"/>
    <w:rsid w:val="009163BF"/>
    <w:rsid w:val="00916B17"/>
    <w:rsid w:val="009177A0"/>
    <w:rsid w:val="00917ED4"/>
    <w:rsid w:val="009205F5"/>
    <w:rsid w:val="00920A8A"/>
    <w:rsid w:val="00921445"/>
    <w:rsid w:val="00921487"/>
    <w:rsid w:val="009214FB"/>
    <w:rsid w:val="00921591"/>
    <w:rsid w:val="00921B95"/>
    <w:rsid w:val="00921BB6"/>
    <w:rsid w:val="009230C8"/>
    <w:rsid w:val="00923928"/>
    <w:rsid w:val="009242C0"/>
    <w:rsid w:val="00924BA4"/>
    <w:rsid w:val="009251DE"/>
    <w:rsid w:val="0092556E"/>
    <w:rsid w:val="009258E7"/>
    <w:rsid w:val="009259F1"/>
    <w:rsid w:val="00925CA5"/>
    <w:rsid w:val="009268FF"/>
    <w:rsid w:val="009269FD"/>
    <w:rsid w:val="00926C06"/>
    <w:rsid w:val="009279AD"/>
    <w:rsid w:val="0093017F"/>
    <w:rsid w:val="0093042E"/>
    <w:rsid w:val="00931324"/>
    <w:rsid w:val="009315F6"/>
    <w:rsid w:val="00931915"/>
    <w:rsid w:val="00932A7D"/>
    <w:rsid w:val="00932CA0"/>
    <w:rsid w:val="00933BA3"/>
    <w:rsid w:val="00934FE2"/>
    <w:rsid w:val="00935CAD"/>
    <w:rsid w:val="00935DAA"/>
    <w:rsid w:val="009376D8"/>
    <w:rsid w:val="00937824"/>
    <w:rsid w:val="00940183"/>
    <w:rsid w:val="00940D8D"/>
    <w:rsid w:val="0094151F"/>
    <w:rsid w:val="00941C95"/>
    <w:rsid w:val="00941E4C"/>
    <w:rsid w:val="0094241C"/>
    <w:rsid w:val="00942596"/>
    <w:rsid w:val="00942638"/>
    <w:rsid w:val="00942A7F"/>
    <w:rsid w:val="00942C68"/>
    <w:rsid w:val="00942DCF"/>
    <w:rsid w:val="00942F5D"/>
    <w:rsid w:val="0094390C"/>
    <w:rsid w:val="00943F49"/>
    <w:rsid w:val="00944B75"/>
    <w:rsid w:val="009452BB"/>
    <w:rsid w:val="0094576F"/>
    <w:rsid w:val="00945D46"/>
    <w:rsid w:val="009460BB"/>
    <w:rsid w:val="0094701C"/>
    <w:rsid w:val="0094714A"/>
    <w:rsid w:val="0094717D"/>
    <w:rsid w:val="009475FC"/>
    <w:rsid w:val="0094768F"/>
    <w:rsid w:val="00950333"/>
    <w:rsid w:val="00950927"/>
    <w:rsid w:val="00950A40"/>
    <w:rsid w:val="00951B3E"/>
    <w:rsid w:val="00951DDA"/>
    <w:rsid w:val="00953FE2"/>
    <w:rsid w:val="0095547D"/>
    <w:rsid w:val="0095635A"/>
    <w:rsid w:val="00956966"/>
    <w:rsid w:val="00956A43"/>
    <w:rsid w:val="00956DA9"/>
    <w:rsid w:val="00957FBF"/>
    <w:rsid w:val="00960135"/>
    <w:rsid w:val="0096075F"/>
    <w:rsid w:val="00962732"/>
    <w:rsid w:val="00963080"/>
    <w:rsid w:val="0096320B"/>
    <w:rsid w:val="00964090"/>
    <w:rsid w:val="00964E32"/>
    <w:rsid w:val="009650EB"/>
    <w:rsid w:val="009656B7"/>
    <w:rsid w:val="00966595"/>
    <w:rsid w:val="0096693B"/>
    <w:rsid w:val="00967BAA"/>
    <w:rsid w:val="00967E01"/>
    <w:rsid w:val="00970375"/>
    <w:rsid w:val="0097073B"/>
    <w:rsid w:val="009708F9"/>
    <w:rsid w:val="00970E5C"/>
    <w:rsid w:val="00972431"/>
    <w:rsid w:val="009728AD"/>
    <w:rsid w:val="00972FFF"/>
    <w:rsid w:val="00973500"/>
    <w:rsid w:val="0097385D"/>
    <w:rsid w:val="009742EE"/>
    <w:rsid w:val="00974EA6"/>
    <w:rsid w:val="00975068"/>
    <w:rsid w:val="0097620D"/>
    <w:rsid w:val="00976D12"/>
    <w:rsid w:val="00976D83"/>
    <w:rsid w:val="0097718B"/>
    <w:rsid w:val="009771C0"/>
    <w:rsid w:val="009779CC"/>
    <w:rsid w:val="009804A5"/>
    <w:rsid w:val="009807F4"/>
    <w:rsid w:val="00980A1F"/>
    <w:rsid w:val="00981308"/>
    <w:rsid w:val="00981ECF"/>
    <w:rsid w:val="0098235A"/>
    <w:rsid w:val="00982584"/>
    <w:rsid w:val="00982797"/>
    <w:rsid w:val="00982E75"/>
    <w:rsid w:val="00984335"/>
    <w:rsid w:val="0098436F"/>
    <w:rsid w:val="00984A55"/>
    <w:rsid w:val="00985252"/>
    <w:rsid w:val="00985A2D"/>
    <w:rsid w:val="00985BD8"/>
    <w:rsid w:val="009868DF"/>
    <w:rsid w:val="009868E5"/>
    <w:rsid w:val="00986B11"/>
    <w:rsid w:val="00987484"/>
    <w:rsid w:val="00987594"/>
    <w:rsid w:val="009875A8"/>
    <w:rsid w:val="009900BE"/>
    <w:rsid w:val="009904C9"/>
    <w:rsid w:val="00990587"/>
    <w:rsid w:val="009905F9"/>
    <w:rsid w:val="00990E29"/>
    <w:rsid w:val="00991BDA"/>
    <w:rsid w:val="00993E4B"/>
    <w:rsid w:val="00996D00"/>
    <w:rsid w:val="009976CE"/>
    <w:rsid w:val="009A01F8"/>
    <w:rsid w:val="009A0269"/>
    <w:rsid w:val="009A060A"/>
    <w:rsid w:val="009A0EF7"/>
    <w:rsid w:val="009A136A"/>
    <w:rsid w:val="009A1516"/>
    <w:rsid w:val="009A226D"/>
    <w:rsid w:val="009A27FF"/>
    <w:rsid w:val="009A466E"/>
    <w:rsid w:val="009A5A86"/>
    <w:rsid w:val="009A5ACA"/>
    <w:rsid w:val="009A6341"/>
    <w:rsid w:val="009A6686"/>
    <w:rsid w:val="009A6AB4"/>
    <w:rsid w:val="009A6D6E"/>
    <w:rsid w:val="009A6F4E"/>
    <w:rsid w:val="009A70C4"/>
    <w:rsid w:val="009A7894"/>
    <w:rsid w:val="009B0BEF"/>
    <w:rsid w:val="009B15ED"/>
    <w:rsid w:val="009B1743"/>
    <w:rsid w:val="009B191A"/>
    <w:rsid w:val="009B1B0C"/>
    <w:rsid w:val="009B27B4"/>
    <w:rsid w:val="009B2D14"/>
    <w:rsid w:val="009B333F"/>
    <w:rsid w:val="009B3385"/>
    <w:rsid w:val="009B350E"/>
    <w:rsid w:val="009B3C6A"/>
    <w:rsid w:val="009B3DA9"/>
    <w:rsid w:val="009B405B"/>
    <w:rsid w:val="009B4400"/>
    <w:rsid w:val="009B52CD"/>
    <w:rsid w:val="009B52DC"/>
    <w:rsid w:val="009B572C"/>
    <w:rsid w:val="009B57BE"/>
    <w:rsid w:val="009B59C4"/>
    <w:rsid w:val="009B5B49"/>
    <w:rsid w:val="009B5ECE"/>
    <w:rsid w:val="009B5F63"/>
    <w:rsid w:val="009B6053"/>
    <w:rsid w:val="009B6545"/>
    <w:rsid w:val="009B6DB9"/>
    <w:rsid w:val="009B7033"/>
    <w:rsid w:val="009B7AD7"/>
    <w:rsid w:val="009C0E91"/>
    <w:rsid w:val="009C0F13"/>
    <w:rsid w:val="009C339F"/>
    <w:rsid w:val="009C35D3"/>
    <w:rsid w:val="009C4188"/>
    <w:rsid w:val="009C49BA"/>
    <w:rsid w:val="009C4C4A"/>
    <w:rsid w:val="009C4DC8"/>
    <w:rsid w:val="009C4E57"/>
    <w:rsid w:val="009C4ECA"/>
    <w:rsid w:val="009C5A6F"/>
    <w:rsid w:val="009C5B2B"/>
    <w:rsid w:val="009C5B9F"/>
    <w:rsid w:val="009C5BDB"/>
    <w:rsid w:val="009C6303"/>
    <w:rsid w:val="009C7087"/>
    <w:rsid w:val="009C73B6"/>
    <w:rsid w:val="009C7701"/>
    <w:rsid w:val="009C7EFD"/>
    <w:rsid w:val="009D0566"/>
    <w:rsid w:val="009D15D7"/>
    <w:rsid w:val="009D175E"/>
    <w:rsid w:val="009D1E53"/>
    <w:rsid w:val="009D1ECE"/>
    <w:rsid w:val="009D1F5D"/>
    <w:rsid w:val="009D2660"/>
    <w:rsid w:val="009D3B39"/>
    <w:rsid w:val="009D3DEE"/>
    <w:rsid w:val="009D428C"/>
    <w:rsid w:val="009D48E6"/>
    <w:rsid w:val="009D49B3"/>
    <w:rsid w:val="009D4B1A"/>
    <w:rsid w:val="009D590F"/>
    <w:rsid w:val="009D5988"/>
    <w:rsid w:val="009D59E4"/>
    <w:rsid w:val="009D5F74"/>
    <w:rsid w:val="009D6512"/>
    <w:rsid w:val="009D6A85"/>
    <w:rsid w:val="009D6D93"/>
    <w:rsid w:val="009D6EF5"/>
    <w:rsid w:val="009E0316"/>
    <w:rsid w:val="009E0BF4"/>
    <w:rsid w:val="009E0F5A"/>
    <w:rsid w:val="009E1018"/>
    <w:rsid w:val="009E1C8B"/>
    <w:rsid w:val="009E1F99"/>
    <w:rsid w:val="009E2293"/>
    <w:rsid w:val="009E3123"/>
    <w:rsid w:val="009E321F"/>
    <w:rsid w:val="009E35F9"/>
    <w:rsid w:val="009E3668"/>
    <w:rsid w:val="009E3915"/>
    <w:rsid w:val="009E4025"/>
    <w:rsid w:val="009E4213"/>
    <w:rsid w:val="009E44A2"/>
    <w:rsid w:val="009E454C"/>
    <w:rsid w:val="009E48CE"/>
    <w:rsid w:val="009E4F60"/>
    <w:rsid w:val="009E577B"/>
    <w:rsid w:val="009E57F8"/>
    <w:rsid w:val="009E59F7"/>
    <w:rsid w:val="009E6488"/>
    <w:rsid w:val="009E66BF"/>
    <w:rsid w:val="009E66E0"/>
    <w:rsid w:val="009E6F52"/>
    <w:rsid w:val="009E79A5"/>
    <w:rsid w:val="009E7D48"/>
    <w:rsid w:val="009F28D3"/>
    <w:rsid w:val="009F2FF9"/>
    <w:rsid w:val="009F30A9"/>
    <w:rsid w:val="009F33FA"/>
    <w:rsid w:val="009F383B"/>
    <w:rsid w:val="009F3B96"/>
    <w:rsid w:val="009F40F8"/>
    <w:rsid w:val="009F4AED"/>
    <w:rsid w:val="009F5498"/>
    <w:rsid w:val="009F5A6F"/>
    <w:rsid w:val="009F61A6"/>
    <w:rsid w:val="009F699A"/>
    <w:rsid w:val="009F69F6"/>
    <w:rsid w:val="009F6FD4"/>
    <w:rsid w:val="009F7057"/>
    <w:rsid w:val="00A00D23"/>
    <w:rsid w:val="00A00DE0"/>
    <w:rsid w:val="00A01183"/>
    <w:rsid w:val="00A01303"/>
    <w:rsid w:val="00A01A3B"/>
    <w:rsid w:val="00A01E37"/>
    <w:rsid w:val="00A03344"/>
    <w:rsid w:val="00A03679"/>
    <w:rsid w:val="00A03682"/>
    <w:rsid w:val="00A03693"/>
    <w:rsid w:val="00A03B8F"/>
    <w:rsid w:val="00A04268"/>
    <w:rsid w:val="00A04EBD"/>
    <w:rsid w:val="00A050DE"/>
    <w:rsid w:val="00A06A32"/>
    <w:rsid w:val="00A06B40"/>
    <w:rsid w:val="00A06CA9"/>
    <w:rsid w:val="00A07C0B"/>
    <w:rsid w:val="00A1028B"/>
    <w:rsid w:val="00A10B8B"/>
    <w:rsid w:val="00A10DE2"/>
    <w:rsid w:val="00A11134"/>
    <w:rsid w:val="00A113F6"/>
    <w:rsid w:val="00A1227B"/>
    <w:rsid w:val="00A12760"/>
    <w:rsid w:val="00A12EAD"/>
    <w:rsid w:val="00A13034"/>
    <w:rsid w:val="00A14BCA"/>
    <w:rsid w:val="00A150EC"/>
    <w:rsid w:val="00A157B2"/>
    <w:rsid w:val="00A15AAC"/>
    <w:rsid w:val="00A15BFE"/>
    <w:rsid w:val="00A16E4E"/>
    <w:rsid w:val="00A17C24"/>
    <w:rsid w:val="00A17D19"/>
    <w:rsid w:val="00A17F2D"/>
    <w:rsid w:val="00A205EF"/>
    <w:rsid w:val="00A209E4"/>
    <w:rsid w:val="00A20FD6"/>
    <w:rsid w:val="00A2109C"/>
    <w:rsid w:val="00A21918"/>
    <w:rsid w:val="00A21956"/>
    <w:rsid w:val="00A224B0"/>
    <w:rsid w:val="00A232FF"/>
    <w:rsid w:val="00A23476"/>
    <w:rsid w:val="00A236FF"/>
    <w:rsid w:val="00A23DD4"/>
    <w:rsid w:val="00A24282"/>
    <w:rsid w:val="00A244A1"/>
    <w:rsid w:val="00A27073"/>
    <w:rsid w:val="00A27AD0"/>
    <w:rsid w:val="00A300DD"/>
    <w:rsid w:val="00A30942"/>
    <w:rsid w:val="00A31F73"/>
    <w:rsid w:val="00A31FDF"/>
    <w:rsid w:val="00A321C4"/>
    <w:rsid w:val="00A32321"/>
    <w:rsid w:val="00A33872"/>
    <w:rsid w:val="00A33BE2"/>
    <w:rsid w:val="00A35605"/>
    <w:rsid w:val="00A356BA"/>
    <w:rsid w:val="00A35768"/>
    <w:rsid w:val="00A363E2"/>
    <w:rsid w:val="00A37145"/>
    <w:rsid w:val="00A415B2"/>
    <w:rsid w:val="00A425B0"/>
    <w:rsid w:val="00A434E2"/>
    <w:rsid w:val="00A43D60"/>
    <w:rsid w:val="00A43E47"/>
    <w:rsid w:val="00A45399"/>
    <w:rsid w:val="00A45560"/>
    <w:rsid w:val="00A46273"/>
    <w:rsid w:val="00A5028D"/>
    <w:rsid w:val="00A514DB"/>
    <w:rsid w:val="00A522F8"/>
    <w:rsid w:val="00A52623"/>
    <w:rsid w:val="00A526A4"/>
    <w:rsid w:val="00A529FA"/>
    <w:rsid w:val="00A52E59"/>
    <w:rsid w:val="00A53055"/>
    <w:rsid w:val="00A53C57"/>
    <w:rsid w:val="00A53D0B"/>
    <w:rsid w:val="00A54B5F"/>
    <w:rsid w:val="00A553A8"/>
    <w:rsid w:val="00A55EAD"/>
    <w:rsid w:val="00A55F41"/>
    <w:rsid w:val="00A578CA"/>
    <w:rsid w:val="00A61222"/>
    <w:rsid w:val="00A61310"/>
    <w:rsid w:val="00A62464"/>
    <w:rsid w:val="00A62520"/>
    <w:rsid w:val="00A62E1F"/>
    <w:rsid w:val="00A6329C"/>
    <w:rsid w:val="00A642E1"/>
    <w:rsid w:val="00A6441A"/>
    <w:rsid w:val="00A64487"/>
    <w:rsid w:val="00A659A0"/>
    <w:rsid w:val="00A66491"/>
    <w:rsid w:val="00A6661A"/>
    <w:rsid w:val="00A669C1"/>
    <w:rsid w:val="00A66C34"/>
    <w:rsid w:val="00A67395"/>
    <w:rsid w:val="00A67EAC"/>
    <w:rsid w:val="00A7014A"/>
    <w:rsid w:val="00A701C8"/>
    <w:rsid w:val="00A70452"/>
    <w:rsid w:val="00A7077A"/>
    <w:rsid w:val="00A709C2"/>
    <w:rsid w:val="00A7193D"/>
    <w:rsid w:val="00A71CAF"/>
    <w:rsid w:val="00A72124"/>
    <w:rsid w:val="00A7259E"/>
    <w:rsid w:val="00A72BCA"/>
    <w:rsid w:val="00A72EB9"/>
    <w:rsid w:val="00A72EC0"/>
    <w:rsid w:val="00A73976"/>
    <w:rsid w:val="00A73C6B"/>
    <w:rsid w:val="00A74032"/>
    <w:rsid w:val="00A7454A"/>
    <w:rsid w:val="00A7535A"/>
    <w:rsid w:val="00A754E7"/>
    <w:rsid w:val="00A754F9"/>
    <w:rsid w:val="00A75750"/>
    <w:rsid w:val="00A76E37"/>
    <w:rsid w:val="00A80378"/>
    <w:rsid w:val="00A805C4"/>
    <w:rsid w:val="00A805EF"/>
    <w:rsid w:val="00A818DA"/>
    <w:rsid w:val="00A81D74"/>
    <w:rsid w:val="00A81F8C"/>
    <w:rsid w:val="00A8220D"/>
    <w:rsid w:val="00A827E7"/>
    <w:rsid w:val="00A82BEC"/>
    <w:rsid w:val="00A84367"/>
    <w:rsid w:val="00A843F4"/>
    <w:rsid w:val="00A84F0D"/>
    <w:rsid w:val="00A85285"/>
    <w:rsid w:val="00A85361"/>
    <w:rsid w:val="00A8575F"/>
    <w:rsid w:val="00A8599B"/>
    <w:rsid w:val="00A85FBB"/>
    <w:rsid w:val="00A864FF"/>
    <w:rsid w:val="00A867E6"/>
    <w:rsid w:val="00A86A56"/>
    <w:rsid w:val="00A8745B"/>
    <w:rsid w:val="00A875EB"/>
    <w:rsid w:val="00A87750"/>
    <w:rsid w:val="00A877EC"/>
    <w:rsid w:val="00A87C2A"/>
    <w:rsid w:val="00A90488"/>
    <w:rsid w:val="00A907A6"/>
    <w:rsid w:val="00A907DC"/>
    <w:rsid w:val="00A907F7"/>
    <w:rsid w:val="00A90D06"/>
    <w:rsid w:val="00A91436"/>
    <w:rsid w:val="00A9165D"/>
    <w:rsid w:val="00A91E2D"/>
    <w:rsid w:val="00A92554"/>
    <w:rsid w:val="00A930E4"/>
    <w:rsid w:val="00A9327B"/>
    <w:rsid w:val="00A9370D"/>
    <w:rsid w:val="00A94B79"/>
    <w:rsid w:val="00A94F6C"/>
    <w:rsid w:val="00A95816"/>
    <w:rsid w:val="00A95EB4"/>
    <w:rsid w:val="00A96552"/>
    <w:rsid w:val="00A96B18"/>
    <w:rsid w:val="00A96D42"/>
    <w:rsid w:val="00A97285"/>
    <w:rsid w:val="00AA04D7"/>
    <w:rsid w:val="00AA0AE6"/>
    <w:rsid w:val="00AA0E23"/>
    <w:rsid w:val="00AA1017"/>
    <w:rsid w:val="00AA15B6"/>
    <w:rsid w:val="00AA185B"/>
    <w:rsid w:val="00AA1C3E"/>
    <w:rsid w:val="00AA1F4C"/>
    <w:rsid w:val="00AA5091"/>
    <w:rsid w:val="00AA55D8"/>
    <w:rsid w:val="00AA6016"/>
    <w:rsid w:val="00AA63C2"/>
    <w:rsid w:val="00AA68E8"/>
    <w:rsid w:val="00AA6CFB"/>
    <w:rsid w:val="00AA6EB7"/>
    <w:rsid w:val="00AB008B"/>
    <w:rsid w:val="00AB0A0E"/>
    <w:rsid w:val="00AB1037"/>
    <w:rsid w:val="00AB173D"/>
    <w:rsid w:val="00AB17B2"/>
    <w:rsid w:val="00AB18FA"/>
    <w:rsid w:val="00AB2089"/>
    <w:rsid w:val="00AB2328"/>
    <w:rsid w:val="00AB2989"/>
    <w:rsid w:val="00AB2AC8"/>
    <w:rsid w:val="00AB2CD0"/>
    <w:rsid w:val="00AB2DE6"/>
    <w:rsid w:val="00AB4049"/>
    <w:rsid w:val="00AB4E47"/>
    <w:rsid w:val="00AB52F6"/>
    <w:rsid w:val="00AB65BB"/>
    <w:rsid w:val="00AB7465"/>
    <w:rsid w:val="00AB74B1"/>
    <w:rsid w:val="00AC06A3"/>
    <w:rsid w:val="00AC163D"/>
    <w:rsid w:val="00AC1753"/>
    <w:rsid w:val="00AC226E"/>
    <w:rsid w:val="00AC2E64"/>
    <w:rsid w:val="00AC3063"/>
    <w:rsid w:val="00AC48B6"/>
    <w:rsid w:val="00AC4E7F"/>
    <w:rsid w:val="00AC5453"/>
    <w:rsid w:val="00AC5C10"/>
    <w:rsid w:val="00AC63BE"/>
    <w:rsid w:val="00AC6CAA"/>
    <w:rsid w:val="00AC6F52"/>
    <w:rsid w:val="00AC740D"/>
    <w:rsid w:val="00AC7B8E"/>
    <w:rsid w:val="00AD0A9A"/>
    <w:rsid w:val="00AD0AE2"/>
    <w:rsid w:val="00AD15AA"/>
    <w:rsid w:val="00AD20A5"/>
    <w:rsid w:val="00AD2121"/>
    <w:rsid w:val="00AD25E1"/>
    <w:rsid w:val="00AD375F"/>
    <w:rsid w:val="00AD37CE"/>
    <w:rsid w:val="00AD38A8"/>
    <w:rsid w:val="00AD3C02"/>
    <w:rsid w:val="00AD4212"/>
    <w:rsid w:val="00AD4550"/>
    <w:rsid w:val="00AD4638"/>
    <w:rsid w:val="00AD4F21"/>
    <w:rsid w:val="00AD5511"/>
    <w:rsid w:val="00AD58E0"/>
    <w:rsid w:val="00AD5A3A"/>
    <w:rsid w:val="00AD6C54"/>
    <w:rsid w:val="00AD6FAC"/>
    <w:rsid w:val="00AD7626"/>
    <w:rsid w:val="00AD797E"/>
    <w:rsid w:val="00AD7DE7"/>
    <w:rsid w:val="00AE0B34"/>
    <w:rsid w:val="00AE0E14"/>
    <w:rsid w:val="00AE1984"/>
    <w:rsid w:val="00AE1CD6"/>
    <w:rsid w:val="00AE1DB6"/>
    <w:rsid w:val="00AE1FE5"/>
    <w:rsid w:val="00AE2161"/>
    <w:rsid w:val="00AE24D3"/>
    <w:rsid w:val="00AE2AB8"/>
    <w:rsid w:val="00AE3151"/>
    <w:rsid w:val="00AE36B0"/>
    <w:rsid w:val="00AE3B34"/>
    <w:rsid w:val="00AE4F4A"/>
    <w:rsid w:val="00AE5E37"/>
    <w:rsid w:val="00AE63CE"/>
    <w:rsid w:val="00AE6618"/>
    <w:rsid w:val="00AE7B68"/>
    <w:rsid w:val="00AE7B8B"/>
    <w:rsid w:val="00AE7DCF"/>
    <w:rsid w:val="00AF0001"/>
    <w:rsid w:val="00AF0100"/>
    <w:rsid w:val="00AF08B0"/>
    <w:rsid w:val="00AF15F0"/>
    <w:rsid w:val="00AF1A09"/>
    <w:rsid w:val="00AF1BAF"/>
    <w:rsid w:val="00AF2173"/>
    <w:rsid w:val="00AF25D8"/>
    <w:rsid w:val="00AF284F"/>
    <w:rsid w:val="00AF31A5"/>
    <w:rsid w:val="00AF3708"/>
    <w:rsid w:val="00AF3A68"/>
    <w:rsid w:val="00AF4B55"/>
    <w:rsid w:val="00AF50EE"/>
    <w:rsid w:val="00AF541C"/>
    <w:rsid w:val="00AF604B"/>
    <w:rsid w:val="00AF63B8"/>
    <w:rsid w:val="00AF640F"/>
    <w:rsid w:val="00AF65CA"/>
    <w:rsid w:val="00AF75BB"/>
    <w:rsid w:val="00AF7683"/>
    <w:rsid w:val="00AF7B5E"/>
    <w:rsid w:val="00B002FB"/>
    <w:rsid w:val="00B00365"/>
    <w:rsid w:val="00B00771"/>
    <w:rsid w:val="00B00953"/>
    <w:rsid w:val="00B013AF"/>
    <w:rsid w:val="00B01410"/>
    <w:rsid w:val="00B015C2"/>
    <w:rsid w:val="00B01B04"/>
    <w:rsid w:val="00B01C32"/>
    <w:rsid w:val="00B01E11"/>
    <w:rsid w:val="00B0359D"/>
    <w:rsid w:val="00B03881"/>
    <w:rsid w:val="00B03D6F"/>
    <w:rsid w:val="00B03EF3"/>
    <w:rsid w:val="00B04B71"/>
    <w:rsid w:val="00B05130"/>
    <w:rsid w:val="00B05F57"/>
    <w:rsid w:val="00B068AC"/>
    <w:rsid w:val="00B06BE6"/>
    <w:rsid w:val="00B06C2A"/>
    <w:rsid w:val="00B06E4E"/>
    <w:rsid w:val="00B06FA3"/>
    <w:rsid w:val="00B0740E"/>
    <w:rsid w:val="00B10396"/>
    <w:rsid w:val="00B109E4"/>
    <w:rsid w:val="00B10E39"/>
    <w:rsid w:val="00B12500"/>
    <w:rsid w:val="00B127B9"/>
    <w:rsid w:val="00B1418D"/>
    <w:rsid w:val="00B14409"/>
    <w:rsid w:val="00B15867"/>
    <w:rsid w:val="00B16166"/>
    <w:rsid w:val="00B16215"/>
    <w:rsid w:val="00B16B55"/>
    <w:rsid w:val="00B16F7C"/>
    <w:rsid w:val="00B17AD8"/>
    <w:rsid w:val="00B20320"/>
    <w:rsid w:val="00B21FA1"/>
    <w:rsid w:val="00B22030"/>
    <w:rsid w:val="00B22B65"/>
    <w:rsid w:val="00B230F9"/>
    <w:rsid w:val="00B24050"/>
    <w:rsid w:val="00B244DA"/>
    <w:rsid w:val="00B245B3"/>
    <w:rsid w:val="00B24DF5"/>
    <w:rsid w:val="00B2566C"/>
    <w:rsid w:val="00B25B5E"/>
    <w:rsid w:val="00B25F67"/>
    <w:rsid w:val="00B26564"/>
    <w:rsid w:val="00B26792"/>
    <w:rsid w:val="00B2708E"/>
    <w:rsid w:val="00B300AC"/>
    <w:rsid w:val="00B308FC"/>
    <w:rsid w:val="00B30AA4"/>
    <w:rsid w:val="00B30F99"/>
    <w:rsid w:val="00B32138"/>
    <w:rsid w:val="00B32BE3"/>
    <w:rsid w:val="00B33525"/>
    <w:rsid w:val="00B34341"/>
    <w:rsid w:val="00B34573"/>
    <w:rsid w:val="00B34654"/>
    <w:rsid w:val="00B35466"/>
    <w:rsid w:val="00B35E52"/>
    <w:rsid w:val="00B36ED3"/>
    <w:rsid w:val="00B37100"/>
    <w:rsid w:val="00B375DC"/>
    <w:rsid w:val="00B375E6"/>
    <w:rsid w:val="00B37A84"/>
    <w:rsid w:val="00B37C05"/>
    <w:rsid w:val="00B37F2D"/>
    <w:rsid w:val="00B37F41"/>
    <w:rsid w:val="00B41742"/>
    <w:rsid w:val="00B41A30"/>
    <w:rsid w:val="00B41E4B"/>
    <w:rsid w:val="00B420F2"/>
    <w:rsid w:val="00B432E2"/>
    <w:rsid w:val="00B43464"/>
    <w:rsid w:val="00B434C3"/>
    <w:rsid w:val="00B43B62"/>
    <w:rsid w:val="00B43CC6"/>
    <w:rsid w:val="00B43DB3"/>
    <w:rsid w:val="00B46279"/>
    <w:rsid w:val="00B468B7"/>
    <w:rsid w:val="00B46AE8"/>
    <w:rsid w:val="00B46F52"/>
    <w:rsid w:val="00B476A2"/>
    <w:rsid w:val="00B47B3F"/>
    <w:rsid w:val="00B47EB9"/>
    <w:rsid w:val="00B5086E"/>
    <w:rsid w:val="00B50E4C"/>
    <w:rsid w:val="00B510A0"/>
    <w:rsid w:val="00B51483"/>
    <w:rsid w:val="00B5157E"/>
    <w:rsid w:val="00B51ECD"/>
    <w:rsid w:val="00B523AA"/>
    <w:rsid w:val="00B53432"/>
    <w:rsid w:val="00B539F1"/>
    <w:rsid w:val="00B54C99"/>
    <w:rsid w:val="00B54E47"/>
    <w:rsid w:val="00B558E6"/>
    <w:rsid w:val="00B572C7"/>
    <w:rsid w:val="00B5751D"/>
    <w:rsid w:val="00B57A65"/>
    <w:rsid w:val="00B57BC3"/>
    <w:rsid w:val="00B60339"/>
    <w:rsid w:val="00B61065"/>
    <w:rsid w:val="00B618BF"/>
    <w:rsid w:val="00B62629"/>
    <w:rsid w:val="00B63F76"/>
    <w:rsid w:val="00B63FAD"/>
    <w:rsid w:val="00B644EB"/>
    <w:rsid w:val="00B645CD"/>
    <w:rsid w:val="00B64D8E"/>
    <w:rsid w:val="00B64E45"/>
    <w:rsid w:val="00B652F6"/>
    <w:rsid w:val="00B65457"/>
    <w:rsid w:val="00B66B2E"/>
    <w:rsid w:val="00B66CE3"/>
    <w:rsid w:val="00B672CD"/>
    <w:rsid w:val="00B67D43"/>
    <w:rsid w:val="00B67E8C"/>
    <w:rsid w:val="00B703A5"/>
    <w:rsid w:val="00B70975"/>
    <w:rsid w:val="00B70F2B"/>
    <w:rsid w:val="00B71588"/>
    <w:rsid w:val="00B71BF4"/>
    <w:rsid w:val="00B722CD"/>
    <w:rsid w:val="00B73121"/>
    <w:rsid w:val="00B73304"/>
    <w:rsid w:val="00B733A7"/>
    <w:rsid w:val="00B73D8C"/>
    <w:rsid w:val="00B746A7"/>
    <w:rsid w:val="00B74BF7"/>
    <w:rsid w:val="00B74CC7"/>
    <w:rsid w:val="00B760BC"/>
    <w:rsid w:val="00B775B5"/>
    <w:rsid w:val="00B800D4"/>
    <w:rsid w:val="00B80257"/>
    <w:rsid w:val="00B8033A"/>
    <w:rsid w:val="00B80361"/>
    <w:rsid w:val="00B8041D"/>
    <w:rsid w:val="00B807D7"/>
    <w:rsid w:val="00B81192"/>
    <w:rsid w:val="00B81690"/>
    <w:rsid w:val="00B8265E"/>
    <w:rsid w:val="00B8280B"/>
    <w:rsid w:val="00B82CB8"/>
    <w:rsid w:val="00B83375"/>
    <w:rsid w:val="00B840B8"/>
    <w:rsid w:val="00B842E1"/>
    <w:rsid w:val="00B84649"/>
    <w:rsid w:val="00B8498D"/>
    <w:rsid w:val="00B8505D"/>
    <w:rsid w:val="00B85A89"/>
    <w:rsid w:val="00B85C09"/>
    <w:rsid w:val="00B85CC8"/>
    <w:rsid w:val="00B86A4F"/>
    <w:rsid w:val="00B86F0B"/>
    <w:rsid w:val="00B870D3"/>
    <w:rsid w:val="00B871AF"/>
    <w:rsid w:val="00B871ED"/>
    <w:rsid w:val="00B879F2"/>
    <w:rsid w:val="00B90842"/>
    <w:rsid w:val="00B90C24"/>
    <w:rsid w:val="00B91175"/>
    <w:rsid w:val="00B91534"/>
    <w:rsid w:val="00B916E1"/>
    <w:rsid w:val="00B9186B"/>
    <w:rsid w:val="00B92545"/>
    <w:rsid w:val="00B936D1"/>
    <w:rsid w:val="00B93B92"/>
    <w:rsid w:val="00B944B0"/>
    <w:rsid w:val="00B94858"/>
    <w:rsid w:val="00B949C5"/>
    <w:rsid w:val="00B9573A"/>
    <w:rsid w:val="00B960C6"/>
    <w:rsid w:val="00B96248"/>
    <w:rsid w:val="00B96D2D"/>
    <w:rsid w:val="00B9764A"/>
    <w:rsid w:val="00BA093C"/>
    <w:rsid w:val="00BA1765"/>
    <w:rsid w:val="00BA17AC"/>
    <w:rsid w:val="00BA19D8"/>
    <w:rsid w:val="00BA2009"/>
    <w:rsid w:val="00BA2193"/>
    <w:rsid w:val="00BA2B87"/>
    <w:rsid w:val="00BA300B"/>
    <w:rsid w:val="00BA31A5"/>
    <w:rsid w:val="00BA3348"/>
    <w:rsid w:val="00BA44E2"/>
    <w:rsid w:val="00BA4A49"/>
    <w:rsid w:val="00BA545F"/>
    <w:rsid w:val="00BA54C6"/>
    <w:rsid w:val="00BA59A8"/>
    <w:rsid w:val="00BA5CE8"/>
    <w:rsid w:val="00BA6914"/>
    <w:rsid w:val="00BA74CB"/>
    <w:rsid w:val="00BA7F70"/>
    <w:rsid w:val="00BB0F08"/>
    <w:rsid w:val="00BB0FAE"/>
    <w:rsid w:val="00BB1E1B"/>
    <w:rsid w:val="00BB32F7"/>
    <w:rsid w:val="00BB48C3"/>
    <w:rsid w:val="00BB54A0"/>
    <w:rsid w:val="00BB574F"/>
    <w:rsid w:val="00BB624C"/>
    <w:rsid w:val="00BB680A"/>
    <w:rsid w:val="00BB6831"/>
    <w:rsid w:val="00BB6D53"/>
    <w:rsid w:val="00BB6FD1"/>
    <w:rsid w:val="00BC014B"/>
    <w:rsid w:val="00BC02FF"/>
    <w:rsid w:val="00BC031B"/>
    <w:rsid w:val="00BC19D3"/>
    <w:rsid w:val="00BC2031"/>
    <w:rsid w:val="00BC4094"/>
    <w:rsid w:val="00BC46E7"/>
    <w:rsid w:val="00BC49AF"/>
    <w:rsid w:val="00BC50D4"/>
    <w:rsid w:val="00BC5681"/>
    <w:rsid w:val="00BC5BC3"/>
    <w:rsid w:val="00BC5F10"/>
    <w:rsid w:val="00BC5F8D"/>
    <w:rsid w:val="00BC62D5"/>
    <w:rsid w:val="00BC6439"/>
    <w:rsid w:val="00BC681F"/>
    <w:rsid w:val="00BC6C2D"/>
    <w:rsid w:val="00BC6FFF"/>
    <w:rsid w:val="00BC7285"/>
    <w:rsid w:val="00BC7458"/>
    <w:rsid w:val="00BC756C"/>
    <w:rsid w:val="00BC7E95"/>
    <w:rsid w:val="00BD0AF5"/>
    <w:rsid w:val="00BD1678"/>
    <w:rsid w:val="00BD1946"/>
    <w:rsid w:val="00BD1C3E"/>
    <w:rsid w:val="00BD2221"/>
    <w:rsid w:val="00BD2774"/>
    <w:rsid w:val="00BD2B68"/>
    <w:rsid w:val="00BD2C5F"/>
    <w:rsid w:val="00BD3922"/>
    <w:rsid w:val="00BD3D05"/>
    <w:rsid w:val="00BD47B9"/>
    <w:rsid w:val="00BD4FB6"/>
    <w:rsid w:val="00BD54AE"/>
    <w:rsid w:val="00BD59A0"/>
    <w:rsid w:val="00BD68D3"/>
    <w:rsid w:val="00BD6BAC"/>
    <w:rsid w:val="00BD6D9D"/>
    <w:rsid w:val="00BD7361"/>
    <w:rsid w:val="00BD7A67"/>
    <w:rsid w:val="00BD7E9E"/>
    <w:rsid w:val="00BE07E1"/>
    <w:rsid w:val="00BE084A"/>
    <w:rsid w:val="00BE157C"/>
    <w:rsid w:val="00BE1AA7"/>
    <w:rsid w:val="00BE2321"/>
    <w:rsid w:val="00BE2A1D"/>
    <w:rsid w:val="00BE3821"/>
    <w:rsid w:val="00BE4F13"/>
    <w:rsid w:val="00BE51F4"/>
    <w:rsid w:val="00BE5A25"/>
    <w:rsid w:val="00BE5C99"/>
    <w:rsid w:val="00BE5E14"/>
    <w:rsid w:val="00BE5E60"/>
    <w:rsid w:val="00BE64B6"/>
    <w:rsid w:val="00BE64C3"/>
    <w:rsid w:val="00BE6A2F"/>
    <w:rsid w:val="00BE7614"/>
    <w:rsid w:val="00BE771A"/>
    <w:rsid w:val="00BE7AB8"/>
    <w:rsid w:val="00BE7E5B"/>
    <w:rsid w:val="00BF029C"/>
    <w:rsid w:val="00BF06B4"/>
    <w:rsid w:val="00BF0802"/>
    <w:rsid w:val="00BF1F09"/>
    <w:rsid w:val="00BF2219"/>
    <w:rsid w:val="00BF2408"/>
    <w:rsid w:val="00BF2508"/>
    <w:rsid w:val="00BF2D62"/>
    <w:rsid w:val="00BF2F16"/>
    <w:rsid w:val="00BF30FC"/>
    <w:rsid w:val="00BF3BBB"/>
    <w:rsid w:val="00BF3EDA"/>
    <w:rsid w:val="00BF437D"/>
    <w:rsid w:val="00BF4661"/>
    <w:rsid w:val="00BF4B51"/>
    <w:rsid w:val="00BF6569"/>
    <w:rsid w:val="00BF76D4"/>
    <w:rsid w:val="00BF773D"/>
    <w:rsid w:val="00C0042C"/>
    <w:rsid w:val="00C00833"/>
    <w:rsid w:val="00C009B8"/>
    <w:rsid w:val="00C00D26"/>
    <w:rsid w:val="00C01308"/>
    <w:rsid w:val="00C01E4D"/>
    <w:rsid w:val="00C02AEC"/>
    <w:rsid w:val="00C02AF3"/>
    <w:rsid w:val="00C02E71"/>
    <w:rsid w:val="00C02F70"/>
    <w:rsid w:val="00C03261"/>
    <w:rsid w:val="00C03929"/>
    <w:rsid w:val="00C03C6D"/>
    <w:rsid w:val="00C0443C"/>
    <w:rsid w:val="00C0568F"/>
    <w:rsid w:val="00C056A2"/>
    <w:rsid w:val="00C05B11"/>
    <w:rsid w:val="00C05BAE"/>
    <w:rsid w:val="00C060C3"/>
    <w:rsid w:val="00C06225"/>
    <w:rsid w:val="00C06D69"/>
    <w:rsid w:val="00C107D4"/>
    <w:rsid w:val="00C111B0"/>
    <w:rsid w:val="00C11868"/>
    <w:rsid w:val="00C1197C"/>
    <w:rsid w:val="00C12DFD"/>
    <w:rsid w:val="00C12EE9"/>
    <w:rsid w:val="00C12FD5"/>
    <w:rsid w:val="00C1313E"/>
    <w:rsid w:val="00C13BF9"/>
    <w:rsid w:val="00C13D74"/>
    <w:rsid w:val="00C14707"/>
    <w:rsid w:val="00C14F27"/>
    <w:rsid w:val="00C156BF"/>
    <w:rsid w:val="00C156CE"/>
    <w:rsid w:val="00C15A07"/>
    <w:rsid w:val="00C16482"/>
    <w:rsid w:val="00C164B0"/>
    <w:rsid w:val="00C164C6"/>
    <w:rsid w:val="00C16547"/>
    <w:rsid w:val="00C16550"/>
    <w:rsid w:val="00C16C21"/>
    <w:rsid w:val="00C16F63"/>
    <w:rsid w:val="00C17644"/>
    <w:rsid w:val="00C17985"/>
    <w:rsid w:val="00C17C2D"/>
    <w:rsid w:val="00C17EB9"/>
    <w:rsid w:val="00C20391"/>
    <w:rsid w:val="00C205EF"/>
    <w:rsid w:val="00C21881"/>
    <w:rsid w:val="00C21FC5"/>
    <w:rsid w:val="00C23545"/>
    <w:rsid w:val="00C23766"/>
    <w:rsid w:val="00C242F0"/>
    <w:rsid w:val="00C243AE"/>
    <w:rsid w:val="00C2456E"/>
    <w:rsid w:val="00C24674"/>
    <w:rsid w:val="00C247B4"/>
    <w:rsid w:val="00C24DE9"/>
    <w:rsid w:val="00C24E6F"/>
    <w:rsid w:val="00C26435"/>
    <w:rsid w:val="00C264FE"/>
    <w:rsid w:val="00C26F28"/>
    <w:rsid w:val="00C30148"/>
    <w:rsid w:val="00C30DB7"/>
    <w:rsid w:val="00C31863"/>
    <w:rsid w:val="00C32608"/>
    <w:rsid w:val="00C32775"/>
    <w:rsid w:val="00C33E5E"/>
    <w:rsid w:val="00C33F63"/>
    <w:rsid w:val="00C351A0"/>
    <w:rsid w:val="00C352C3"/>
    <w:rsid w:val="00C35BD3"/>
    <w:rsid w:val="00C364A1"/>
    <w:rsid w:val="00C3683C"/>
    <w:rsid w:val="00C371D8"/>
    <w:rsid w:val="00C374F0"/>
    <w:rsid w:val="00C378B9"/>
    <w:rsid w:val="00C378C0"/>
    <w:rsid w:val="00C40029"/>
    <w:rsid w:val="00C40BA4"/>
    <w:rsid w:val="00C417BE"/>
    <w:rsid w:val="00C41A80"/>
    <w:rsid w:val="00C4215C"/>
    <w:rsid w:val="00C42DC2"/>
    <w:rsid w:val="00C43737"/>
    <w:rsid w:val="00C4373E"/>
    <w:rsid w:val="00C437A4"/>
    <w:rsid w:val="00C43AE7"/>
    <w:rsid w:val="00C44005"/>
    <w:rsid w:val="00C44031"/>
    <w:rsid w:val="00C44AA5"/>
    <w:rsid w:val="00C45147"/>
    <w:rsid w:val="00C45F88"/>
    <w:rsid w:val="00C4605B"/>
    <w:rsid w:val="00C46373"/>
    <w:rsid w:val="00C4656C"/>
    <w:rsid w:val="00C500D3"/>
    <w:rsid w:val="00C5035D"/>
    <w:rsid w:val="00C503F3"/>
    <w:rsid w:val="00C50598"/>
    <w:rsid w:val="00C50A6C"/>
    <w:rsid w:val="00C511D1"/>
    <w:rsid w:val="00C51DF7"/>
    <w:rsid w:val="00C52F99"/>
    <w:rsid w:val="00C53357"/>
    <w:rsid w:val="00C53831"/>
    <w:rsid w:val="00C55A81"/>
    <w:rsid w:val="00C55F5F"/>
    <w:rsid w:val="00C563D8"/>
    <w:rsid w:val="00C56B98"/>
    <w:rsid w:val="00C56E38"/>
    <w:rsid w:val="00C57B86"/>
    <w:rsid w:val="00C57E69"/>
    <w:rsid w:val="00C60660"/>
    <w:rsid w:val="00C606FB"/>
    <w:rsid w:val="00C60870"/>
    <w:rsid w:val="00C60B7B"/>
    <w:rsid w:val="00C60EB5"/>
    <w:rsid w:val="00C61730"/>
    <w:rsid w:val="00C62367"/>
    <w:rsid w:val="00C63D1A"/>
    <w:rsid w:val="00C65302"/>
    <w:rsid w:val="00C65B7A"/>
    <w:rsid w:val="00C65CD4"/>
    <w:rsid w:val="00C6611D"/>
    <w:rsid w:val="00C666F5"/>
    <w:rsid w:val="00C677CF"/>
    <w:rsid w:val="00C6795D"/>
    <w:rsid w:val="00C67BBF"/>
    <w:rsid w:val="00C70576"/>
    <w:rsid w:val="00C708D6"/>
    <w:rsid w:val="00C7117C"/>
    <w:rsid w:val="00C71791"/>
    <w:rsid w:val="00C71838"/>
    <w:rsid w:val="00C718E1"/>
    <w:rsid w:val="00C718F9"/>
    <w:rsid w:val="00C72180"/>
    <w:rsid w:val="00C7268B"/>
    <w:rsid w:val="00C731DC"/>
    <w:rsid w:val="00C733C7"/>
    <w:rsid w:val="00C74169"/>
    <w:rsid w:val="00C7476F"/>
    <w:rsid w:val="00C7524B"/>
    <w:rsid w:val="00C7589D"/>
    <w:rsid w:val="00C759B6"/>
    <w:rsid w:val="00C7601F"/>
    <w:rsid w:val="00C76982"/>
    <w:rsid w:val="00C76BA6"/>
    <w:rsid w:val="00C76ED9"/>
    <w:rsid w:val="00C77FD2"/>
    <w:rsid w:val="00C80163"/>
    <w:rsid w:val="00C81890"/>
    <w:rsid w:val="00C82FAE"/>
    <w:rsid w:val="00C83522"/>
    <w:rsid w:val="00C835D6"/>
    <w:rsid w:val="00C837F5"/>
    <w:rsid w:val="00C83BD9"/>
    <w:rsid w:val="00C84DAE"/>
    <w:rsid w:val="00C84FE6"/>
    <w:rsid w:val="00C853DF"/>
    <w:rsid w:val="00C854AE"/>
    <w:rsid w:val="00C8555E"/>
    <w:rsid w:val="00C85E56"/>
    <w:rsid w:val="00C8601B"/>
    <w:rsid w:val="00C86647"/>
    <w:rsid w:val="00C86922"/>
    <w:rsid w:val="00C870E7"/>
    <w:rsid w:val="00C87A63"/>
    <w:rsid w:val="00C87CF5"/>
    <w:rsid w:val="00C907B0"/>
    <w:rsid w:val="00C90904"/>
    <w:rsid w:val="00C916CD"/>
    <w:rsid w:val="00C91AAA"/>
    <w:rsid w:val="00C91FF5"/>
    <w:rsid w:val="00C926E5"/>
    <w:rsid w:val="00C92978"/>
    <w:rsid w:val="00C92D0E"/>
    <w:rsid w:val="00C938B6"/>
    <w:rsid w:val="00C93CCF"/>
    <w:rsid w:val="00C93F2C"/>
    <w:rsid w:val="00C942C1"/>
    <w:rsid w:val="00C94489"/>
    <w:rsid w:val="00C956A2"/>
    <w:rsid w:val="00C956C3"/>
    <w:rsid w:val="00C95926"/>
    <w:rsid w:val="00C95E0F"/>
    <w:rsid w:val="00C95E6C"/>
    <w:rsid w:val="00C9646C"/>
    <w:rsid w:val="00C96E01"/>
    <w:rsid w:val="00C97526"/>
    <w:rsid w:val="00C97B8A"/>
    <w:rsid w:val="00C97C31"/>
    <w:rsid w:val="00C97CA7"/>
    <w:rsid w:val="00CA02FB"/>
    <w:rsid w:val="00CA03CE"/>
    <w:rsid w:val="00CA0614"/>
    <w:rsid w:val="00CA0776"/>
    <w:rsid w:val="00CA07DA"/>
    <w:rsid w:val="00CA0B9C"/>
    <w:rsid w:val="00CA16AE"/>
    <w:rsid w:val="00CA1D86"/>
    <w:rsid w:val="00CA23F0"/>
    <w:rsid w:val="00CA2EFB"/>
    <w:rsid w:val="00CA4025"/>
    <w:rsid w:val="00CA43A6"/>
    <w:rsid w:val="00CA4456"/>
    <w:rsid w:val="00CA5286"/>
    <w:rsid w:val="00CB0257"/>
    <w:rsid w:val="00CB0BC2"/>
    <w:rsid w:val="00CB0C86"/>
    <w:rsid w:val="00CB0F9F"/>
    <w:rsid w:val="00CB136B"/>
    <w:rsid w:val="00CB13A4"/>
    <w:rsid w:val="00CB1609"/>
    <w:rsid w:val="00CB1D91"/>
    <w:rsid w:val="00CB2029"/>
    <w:rsid w:val="00CB26E4"/>
    <w:rsid w:val="00CB3011"/>
    <w:rsid w:val="00CB35E6"/>
    <w:rsid w:val="00CB40EF"/>
    <w:rsid w:val="00CB59A6"/>
    <w:rsid w:val="00CB5D1D"/>
    <w:rsid w:val="00CB6A0D"/>
    <w:rsid w:val="00CB6E46"/>
    <w:rsid w:val="00CC0473"/>
    <w:rsid w:val="00CC091D"/>
    <w:rsid w:val="00CC0979"/>
    <w:rsid w:val="00CC0A9E"/>
    <w:rsid w:val="00CC0ADC"/>
    <w:rsid w:val="00CC0AF6"/>
    <w:rsid w:val="00CC0E51"/>
    <w:rsid w:val="00CC1AD5"/>
    <w:rsid w:val="00CC1D67"/>
    <w:rsid w:val="00CC26FE"/>
    <w:rsid w:val="00CC297E"/>
    <w:rsid w:val="00CC2C19"/>
    <w:rsid w:val="00CC3519"/>
    <w:rsid w:val="00CC45DF"/>
    <w:rsid w:val="00CC4C70"/>
    <w:rsid w:val="00CC548F"/>
    <w:rsid w:val="00CC69B7"/>
    <w:rsid w:val="00CC6A95"/>
    <w:rsid w:val="00CC6F31"/>
    <w:rsid w:val="00CC74CA"/>
    <w:rsid w:val="00CC7E4D"/>
    <w:rsid w:val="00CD02D1"/>
    <w:rsid w:val="00CD0D3A"/>
    <w:rsid w:val="00CD1356"/>
    <w:rsid w:val="00CD1445"/>
    <w:rsid w:val="00CD2295"/>
    <w:rsid w:val="00CD2698"/>
    <w:rsid w:val="00CD26C2"/>
    <w:rsid w:val="00CD2916"/>
    <w:rsid w:val="00CD2AA8"/>
    <w:rsid w:val="00CD2DC5"/>
    <w:rsid w:val="00CD39E3"/>
    <w:rsid w:val="00CD3D61"/>
    <w:rsid w:val="00CD3D97"/>
    <w:rsid w:val="00CD4103"/>
    <w:rsid w:val="00CD4520"/>
    <w:rsid w:val="00CD536D"/>
    <w:rsid w:val="00CD5445"/>
    <w:rsid w:val="00CD5B4C"/>
    <w:rsid w:val="00CD61D8"/>
    <w:rsid w:val="00CD6313"/>
    <w:rsid w:val="00CE0224"/>
    <w:rsid w:val="00CE0471"/>
    <w:rsid w:val="00CE0891"/>
    <w:rsid w:val="00CE0B59"/>
    <w:rsid w:val="00CE0CF8"/>
    <w:rsid w:val="00CE1931"/>
    <w:rsid w:val="00CE234C"/>
    <w:rsid w:val="00CE2CC4"/>
    <w:rsid w:val="00CE392F"/>
    <w:rsid w:val="00CE447E"/>
    <w:rsid w:val="00CE4877"/>
    <w:rsid w:val="00CE488F"/>
    <w:rsid w:val="00CE48A1"/>
    <w:rsid w:val="00CE4917"/>
    <w:rsid w:val="00CE4B2D"/>
    <w:rsid w:val="00CE4D94"/>
    <w:rsid w:val="00CE52E7"/>
    <w:rsid w:val="00CE6C87"/>
    <w:rsid w:val="00CE748A"/>
    <w:rsid w:val="00CE7E24"/>
    <w:rsid w:val="00CE7F39"/>
    <w:rsid w:val="00CF0109"/>
    <w:rsid w:val="00CF034E"/>
    <w:rsid w:val="00CF08ED"/>
    <w:rsid w:val="00CF1007"/>
    <w:rsid w:val="00CF1118"/>
    <w:rsid w:val="00CF12B4"/>
    <w:rsid w:val="00CF12D9"/>
    <w:rsid w:val="00CF15BA"/>
    <w:rsid w:val="00CF166E"/>
    <w:rsid w:val="00CF1C68"/>
    <w:rsid w:val="00CF2659"/>
    <w:rsid w:val="00CF3B67"/>
    <w:rsid w:val="00CF3C80"/>
    <w:rsid w:val="00CF40AB"/>
    <w:rsid w:val="00CF43A2"/>
    <w:rsid w:val="00CF4891"/>
    <w:rsid w:val="00CF6689"/>
    <w:rsid w:val="00CF7056"/>
    <w:rsid w:val="00CF716B"/>
    <w:rsid w:val="00CF750F"/>
    <w:rsid w:val="00CF75B8"/>
    <w:rsid w:val="00D012BA"/>
    <w:rsid w:val="00D0193C"/>
    <w:rsid w:val="00D02E0F"/>
    <w:rsid w:val="00D031D1"/>
    <w:rsid w:val="00D03C92"/>
    <w:rsid w:val="00D03EAC"/>
    <w:rsid w:val="00D04046"/>
    <w:rsid w:val="00D049AA"/>
    <w:rsid w:val="00D052B0"/>
    <w:rsid w:val="00D05453"/>
    <w:rsid w:val="00D06F19"/>
    <w:rsid w:val="00D073A8"/>
    <w:rsid w:val="00D07A05"/>
    <w:rsid w:val="00D1108F"/>
    <w:rsid w:val="00D121F6"/>
    <w:rsid w:val="00D124C6"/>
    <w:rsid w:val="00D12648"/>
    <w:rsid w:val="00D12E13"/>
    <w:rsid w:val="00D1304A"/>
    <w:rsid w:val="00D131F2"/>
    <w:rsid w:val="00D13255"/>
    <w:rsid w:val="00D13401"/>
    <w:rsid w:val="00D13686"/>
    <w:rsid w:val="00D13E16"/>
    <w:rsid w:val="00D14C02"/>
    <w:rsid w:val="00D14C75"/>
    <w:rsid w:val="00D15BB4"/>
    <w:rsid w:val="00D161F9"/>
    <w:rsid w:val="00D16A4C"/>
    <w:rsid w:val="00D170CD"/>
    <w:rsid w:val="00D1728D"/>
    <w:rsid w:val="00D17BBB"/>
    <w:rsid w:val="00D20D5B"/>
    <w:rsid w:val="00D21117"/>
    <w:rsid w:val="00D211AA"/>
    <w:rsid w:val="00D216FE"/>
    <w:rsid w:val="00D22071"/>
    <w:rsid w:val="00D2219C"/>
    <w:rsid w:val="00D22D31"/>
    <w:rsid w:val="00D23171"/>
    <w:rsid w:val="00D23C0A"/>
    <w:rsid w:val="00D23C28"/>
    <w:rsid w:val="00D23C8F"/>
    <w:rsid w:val="00D23E6C"/>
    <w:rsid w:val="00D241D8"/>
    <w:rsid w:val="00D243B0"/>
    <w:rsid w:val="00D2449B"/>
    <w:rsid w:val="00D24889"/>
    <w:rsid w:val="00D24B37"/>
    <w:rsid w:val="00D25D0C"/>
    <w:rsid w:val="00D25F3E"/>
    <w:rsid w:val="00D25FCB"/>
    <w:rsid w:val="00D260DB"/>
    <w:rsid w:val="00D2791C"/>
    <w:rsid w:val="00D27924"/>
    <w:rsid w:val="00D3011A"/>
    <w:rsid w:val="00D3053D"/>
    <w:rsid w:val="00D30953"/>
    <w:rsid w:val="00D30CCD"/>
    <w:rsid w:val="00D30F03"/>
    <w:rsid w:val="00D31B3D"/>
    <w:rsid w:val="00D31DA0"/>
    <w:rsid w:val="00D31DE0"/>
    <w:rsid w:val="00D31F45"/>
    <w:rsid w:val="00D328A3"/>
    <w:rsid w:val="00D33303"/>
    <w:rsid w:val="00D334E3"/>
    <w:rsid w:val="00D34AB4"/>
    <w:rsid w:val="00D34AC4"/>
    <w:rsid w:val="00D34FF5"/>
    <w:rsid w:val="00D35780"/>
    <w:rsid w:val="00D35BCF"/>
    <w:rsid w:val="00D35F1C"/>
    <w:rsid w:val="00D36AC0"/>
    <w:rsid w:val="00D36C15"/>
    <w:rsid w:val="00D372D9"/>
    <w:rsid w:val="00D379B8"/>
    <w:rsid w:val="00D37A83"/>
    <w:rsid w:val="00D37CC5"/>
    <w:rsid w:val="00D408DC"/>
    <w:rsid w:val="00D40BA8"/>
    <w:rsid w:val="00D40D5B"/>
    <w:rsid w:val="00D41C28"/>
    <w:rsid w:val="00D41EAD"/>
    <w:rsid w:val="00D41F05"/>
    <w:rsid w:val="00D42C62"/>
    <w:rsid w:val="00D43328"/>
    <w:rsid w:val="00D43C16"/>
    <w:rsid w:val="00D44438"/>
    <w:rsid w:val="00D445AF"/>
    <w:rsid w:val="00D4527F"/>
    <w:rsid w:val="00D4549C"/>
    <w:rsid w:val="00D4557B"/>
    <w:rsid w:val="00D45C31"/>
    <w:rsid w:val="00D45E88"/>
    <w:rsid w:val="00D461D6"/>
    <w:rsid w:val="00D463F1"/>
    <w:rsid w:val="00D46640"/>
    <w:rsid w:val="00D468C5"/>
    <w:rsid w:val="00D46F39"/>
    <w:rsid w:val="00D47337"/>
    <w:rsid w:val="00D473F9"/>
    <w:rsid w:val="00D47C79"/>
    <w:rsid w:val="00D5021E"/>
    <w:rsid w:val="00D502BC"/>
    <w:rsid w:val="00D5033B"/>
    <w:rsid w:val="00D50A72"/>
    <w:rsid w:val="00D50F79"/>
    <w:rsid w:val="00D51394"/>
    <w:rsid w:val="00D5235F"/>
    <w:rsid w:val="00D52547"/>
    <w:rsid w:val="00D52E76"/>
    <w:rsid w:val="00D52F6D"/>
    <w:rsid w:val="00D5309E"/>
    <w:rsid w:val="00D530DA"/>
    <w:rsid w:val="00D531B6"/>
    <w:rsid w:val="00D53914"/>
    <w:rsid w:val="00D539F9"/>
    <w:rsid w:val="00D53D82"/>
    <w:rsid w:val="00D53FF9"/>
    <w:rsid w:val="00D54961"/>
    <w:rsid w:val="00D54D76"/>
    <w:rsid w:val="00D5557A"/>
    <w:rsid w:val="00D55708"/>
    <w:rsid w:val="00D56DA9"/>
    <w:rsid w:val="00D57199"/>
    <w:rsid w:val="00D574C0"/>
    <w:rsid w:val="00D6041E"/>
    <w:rsid w:val="00D60496"/>
    <w:rsid w:val="00D61AD4"/>
    <w:rsid w:val="00D63E50"/>
    <w:rsid w:val="00D64A7B"/>
    <w:rsid w:val="00D653E6"/>
    <w:rsid w:val="00D658FE"/>
    <w:rsid w:val="00D661BC"/>
    <w:rsid w:val="00D66EAE"/>
    <w:rsid w:val="00D673EB"/>
    <w:rsid w:val="00D67809"/>
    <w:rsid w:val="00D7061D"/>
    <w:rsid w:val="00D70E6B"/>
    <w:rsid w:val="00D71634"/>
    <w:rsid w:val="00D718E8"/>
    <w:rsid w:val="00D71C03"/>
    <w:rsid w:val="00D7312C"/>
    <w:rsid w:val="00D7329F"/>
    <w:rsid w:val="00D7340A"/>
    <w:rsid w:val="00D741B4"/>
    <w:rsid w:val="00D742CF"/>
    <w:rsid w:val="00D74DD1"/>
    <w:rsid w:val="00D752E0"/>
    <w:rsid w:val="00D759AF"/>
    <w:rsid w:val="00D76240"/>
    <w:rsid w:val="00D766EA"/>
    <w:rsid w:val="00D77294"/>
    <w:rsid w:val="00D7741F"/>
    <w:rsid w:val="00D81DE3"/>
    <w:rsid w:val="00D82313"/>
    <w:rsid w:val="00D83FB7"/>
    <w:rsid w:val="00D8502F"/>
    <w:rsid w:val="00D865FE"/>
    <w:rsid w:val="00D86766"/>
    <w:rsid w:val="00D876FC"/>
    <w:rsid w:val="00D87AAB"/>
    <w:rsid w:val="00D919A8"/>
    <w:rsid w:val="00D91A50"/>
    <w:rsid w:val="00D91B14"/>
    <w:rsid w:val="00D91DB3"/>
    <w:rsid w:val="00D91FCF"/>
    <w:rsid w:val="00D92420"/>
    <w:rsid w:val="00D92691"/>
    <w:rsid w:val="00D92CA1"/>
    <w:rsid w:val="00D93C82"/>
    <w:rsid w:val="00D940B7"/>
    <w:rsid w:val="00D9425F"/>
    <w:rsid w:val="00D9479A"/>
    <w:rsid w:val="00D947B6"/>
    <w:rsid w:val="00D95002"/>
    <w:rsid w:val="00D970FF"/>
    <w:rsid w:val="00DA0136"/>
    <w:rsid w:val="00DA056B"/>
    <w:rsid w:val="00DA05B2"/>
    <w:rsid w:val="00DA12A8"/>
    <w:rsid w:val="00DA2301"/>
    <w:rsid w:val="00DA34A4"/>
    <w:rsid w:val="00DA3600"/>
    <w:rsid w:val="00DA3897"/>
    <w:rsid w:val="00DA3933"/>
    <w:rsid w:val="00DA3C91"/>
    <w:rsid w:val="00DA495C"/>
    <w:rsid w:val="00DA4DBF"/>
    <w:rsid w:val="00DA68C4"/>
    <w:rsid w:val="00DA6FE0"/>
    <w:rsid w:val="00DB0921"/>
    <w:rsid w:val="00DB0C34"/>
    <w:rsid w:val="00DB11A1"/>
    <w:rsid w:val="00DB1540"/>
    <w:rsid w:val="00DB205B"/>
    <w:rsid w:val="00DB26FA"/>
    <w:rsid w:val="00DB2A4A"/>
    <w:rsid w:val="00DB32FD"/>
    <w:rsid w:val="00DB3C5A"/>
    <w:rsid w:val="00DB3D7E"/>
    <w:rsid w:val="00DB4188"/>
    <w:rsid w:val="00DB491C"/>
    <w:rsid w:val="00DB4A5D"/>
    <w:rsid w:val="00DB5874"/>
    <w:rsid w:val="00DB59E1"/>
    <w:rsid w:val="00DB5B01"/>
    <w:rsid w:val="00DB5D07"/>
    <w:rsid w:val="00DB5E96"/>
    <w:rsid w:val="00DB6196"/>
    <w:rsid w:val="00DB6FBC"/>
    <w:rsid w:val="00DB73D9"/>
    <w:rsid w:val="00DC0756"/>
    <w:rsid w:val="00DC09B5"/>
    <w:rsid w:val="00DC1088"/>
    <w:rsid w:val="00DC1793"/>
    <w:rsid w:val="00DC18F6"/>
    <w:rsid w:val="00DC20CA"/>
    <w:rsid w:val="00DC2C83"/>
    <w:rsid w:val="00DC43A0"/>
    <w:rsid w:val="00DC4498"/>
    <w:rsid w:val="00DC4DB1"/>
    <w:rsid w:val="00DC54DB"/>
    <w:rsid w:val="00DC555A"/>
    <w:rsid w:val="00DC5EFE"/>
    <w:rsid w:val="00DC6379"/>
    <w:rsid w:val="00DC6A91"/>
    <w:rsid w:val="00DC718A"/>
    <w:rsid w:val="00DC7418"/>
    <w:rsid w:val="00DD017F"/>
    <w:rsid w:val="00DD0220"/>
    <w:rsid w:val="00DD03CF"/>
    <w:rsid w:val="00DD0617"/>
    <w:rsid w:val="00DD06B9"/>
    <w:rsid w:val="00DD0DEC"/>
    <w:rsid w:val="00DD1302"/>
    <w:rsid w:val="00DD18DD"/>
    <w:rsid w:val="00DD1FC0"/>
    <w:rsid w:val="00DD2008"/>
    <w:rsid w:val="00DD2ED5"/>
    <w:rsid w:val="00DD3A04"/>
    <w:rsid w:val="00DD3F34"/>
    <w:rsid w:val="00DD46F4"/>
    <w:rsid w:val="00DD502C"/>
    <w:rsid w:val="00DD5551"/>
    <w:rsid w:val="00DD5891"/>
    <w:rsid w:val="00DD63C9"/>
    <w:rsid w:val="00DD7485"/>
    <w:rsid w:val="00DE000E"/>
    <w:rsid w:val="00DE03AE"/>
    <w:rsid w:val="00DE043D"/>
    <w:rsid w:val="00DE0E71"/>
    <w:rsid w:val="00DE1634"/>
    <w:rsid w:val="00DE1E8F"/>
    <w:rsid w:val="00DE3DC6"/>
    <w:rsid w:val="00DE4771"/>
    <w:rsid w:val="00DE4A2D"/>
    <w:rsid w:val="00DE5131"/>
    <w:rsid w:val="00DE53FF"/>
    <w:rsid w:val="00DE56A5"/>
    <w:rsid w:val="00DE5CD1"/>
    <w:rsid w:val="00DE5F20"/>
    <w:rsid w:val="00DE6204"/>
    <w:rsid w:val="00DE6721"/>
    <w:rsid w:val="00DE7A84"/>
    <w:rsid w:val="00DE7BCD"/>
    <w:rsid w:val="00DF0602"/>
    <w:rsid w:val="00DF07C1"/>
    <w:rsid w:val="00DF13AD"/>
    <w:rsid w:val="00DF1681"/>
    <w:rsid w:val="00DF178E"/>
    <w:rsid w:val="00DF227B"/>
    <w:rsid w:val="00DF2EBD"/>
    <w:rsid w:val="00DF2F1B"/>
    <w:rsid w:val="00DF2FF8"/>
    <w:rsid w:val="00DF339A"/>
    <w:rsid w:val="00DF3BA0"/>
    <w:rsid w:val="00DF3D09"/>
    <w:rsid w:val="00DF3F37"/>
    <w:rsid w:val="00DF4076"/>
    <w:rsid w:val="00DF45EA"/>
    <w:rsid w:val="00DF4867"/>
    <w:rsid w:val="00DF48C7"/>
    <w:rsid w:val="00DF5A59"/>
    <w:rsid w:val="00DF5D1E"/>
    <w:rsid w:val="00DF5EFE"/>
    <w:rsid w:val="00DF5FA6"/>
    <w:rsid w:val="00DF6EE5"/>
    <w:rsid w:val="00DF743C"/>
    <w:rsid w:val="00DF7748"/>
    <w:rsid w:val="00DF7770"/>
    <w:rsid w:val="00E00786"/>
    <w:rsid w:val="00E009CD"/>
    <w:rsid w:val="00E009D6"/>
    <w:rsid w:val="00E010DF"/>
    <w:rsid w:val="00E016E0"/>
    <w:rsid w:val="00E01A2F"/>
    <w:rsid w:val="00E02428"/>
    <w:rsid w:val="00E0469A"/>
    <w:rsid w:val="00E05170"/>
    <w:rsid w:val="00E052D9"/>
    <w:rsid w:val="00E057DF"/>
    <w:rsid w:val="00E05E2F"/>
    <w:rsid w:val="00E06C0D"/>
    <w:rsid w:val="00E06E12"/>
    <w:rsid w:val="00E07DB6"/>
    <w:rsid w:val="00E109DD"/>
    <w:rsid w:val="00E10A7D"/>
    <w:rsid w:val="00E10CEE"/>
    <w:rsid w:val="00E11F79"/>
    <w:rsid w:val="00E126C2"/>
    <w:rsid w:val="00E12B64"/>
    <w:rsid w:val="00E12C3B"/>
    <w:rsid w:val="00E13335"/>
    <w:rsid w:val="00E134DD"/>
    <w:rsid w:val="00E1395A"/>
    <w:rsid w:val="00E13E74"/>
    <w:rsid w:val="00E1423A"/>
    <w:rsid w:val="00E15038"/>
    <w:rsid w:val="00E1571B"/>
    <w:rsid w:val="00E1572C"/>
    <w:rsid w:val="00E1666E"/>
    <w:rsid w:val="00E16861"/>
    <w:rsid w:val="00E16987"/>
    <w:rsid w:val="00E17667"/>
    <w:rsid w:val="00E17759"/>
    <w:rsid w:val="00E17BD6"/>
    <w:rsid w:val="00E205FA"/>
    <w:rsid w:val="00E226D5"/>
    <w:rsid w:val="00E22AE9"/>
    <w:rsid w:val="00E24405"/>
    <w:rsid w:val="00E24ECD"/>
    <w:rsid w:val="00E25F6C"/>
    <w:rsid w:val="00E26263"/>
    <w:rsid w:val="00E26E63"/>
    <w:rsid w:val="00E26F91"/>
    <w:rsid w:val="00E274B4"/>
    <w:rsid w:val="00E275FD"/>
    <w:rsid w:val="00E2798C"/>
    <w:rsid w:val="00E3020C"/>
    <w:rsid w:val="00E306D4"/>
    <w:rsid w:val="00E30700"/>
    <w:rsid w:val="00E30737"/>
    <w:rsid w:val="00E3163D"/>
    <w:rsid w:val="00E3190D"/>
    <w:rsid w:val="00E31CBF"/>
    <w:rsid w:val="00E31F98"/>
    <w:rsid w:val="00E32AC9"/>
    <w:rsid w:val="00E33191"/>
    <w:rsid w:val="00E34263"/>
    <w:rsid w:val="00E34748"/>
    <w:rsid w:val="00E35C5B"/>
    <w:rsid w:val="00E36164"/>
    <w:rsid w:val="00E36624"/>
    <w:rsid w:val="00E3675A"/>
    <w:rsid w:val="00E36D52"/>
    <w:rsid w:val="00E36F52"/>
    <w:rsid w:val="00E36FEA"/>
    <w:rsid w:val="00E374FB"/>
    <w:rsid w:val="00E40005"/>
    <w:rsid w:val="00E40011"/>
    <w:rsid w:val="00E4019E"/>
    <w:rsid w:val="00E40812"/>
    <w:rsid w:val="00E426F5"/>
    <w:rsid w:val="00E4320C"/>
    <w:rsid w:val="00E43423"/>
    <w:rsid w:val="00E43A05"/>
    <w:rsid w:val="00E44772"/>
    <w:rsid w:val="00E44E11"/>
    <w:rsid w:val="00E44EAD"/>
    <w:rsid w:val="00E44FBB"/>
    <w:rsid w:val="00E46623"/>
    <w:rsid w:val="00E467E6"/>
    <w:rsid w:val="00E47672"/>
    <w:rsid w:val="00E479AF"/>
    <w:rsid w:val="00E47B23"/>
    <w:rsid w:val="00E5012B"/>
    <w:rsid w:val="00E501D2"/>
    <w:rsid w:val="00E50996"/>
    <w:rsid w:val="00E51274"/>
    <w:rsid w:val="00E51949"/>
    <w:rsid w:val="00E51CAE"/>
    <w:rsid w:val="00E52898"/>
    <w:rsid w:val="00E52950"/>
    <w:rsid w:val="00E5339C"/>
    <w:rsid w:val="00E53F98"/>
    <w:rsid w:val="00E54399"/>
    <w:rsid w:val="00E54741"/>
    <w:rsid w:val="00E54AED"/>
    <w:rsid w:val="00E54F14"/>
    <w:rsid w:val="00E54F80"/>
    <w:rsid w:val="00E553B1"/>
    <w:rsid w:val="00E556C7"/>
    <w:rsid w:val="00E55981"/>
    <w:rsid w:val="00E55C99"/>
    <w:rsid w:val="00E56D04"/>
    <w:rsid w:val="00E57C1D"/>
    <w:rsid w:val="00E60234"/>
    <w:rsid w:val="00E60BC3"/>
    <w:rsid w:val="00E61287"/>
    <w:rsid w:val="00E6297D"/>
    <w:rsid w:val="00E63AC8"/>
    <w:rsid w:val="00E63BB1"/>
    <w:rsid w:val="00E643AF"/>
    <w:rsid w:val="00E64491"/>
    <w:rsid w:val="00E64729"/>
    <w:rsid w:val="00E64F7F"/>
    <w:rsid w:val="00E65315"/>
    <w:rsid w:val="00E65471"/>
    <w:rsid w:val="00E655B0"/>
    <w:rsid w:val="00E65B32"/>
    <w:rsid w:val="00E65B84"/>
    <w:rsid w:val="00E65E8A"/>
    <w:rsid w:val="00E66029"/>
    <w:rsid w:val="00E660B7"/>
    <w:rsid w:val="00E6662E"/>
    <w:rsid w:val="00E66A43"/>
    <w:rsid w:val="00E66B4C"/>
    <w:rsid w:val="00E6777C"/>
    <w:rsid w:val="00E7024F"/>
    <w:rsid w:val="00E70D40"/>
    <w:rsid w:val="00E70F31"/>
    <w:rsid w:val="00E71315"/>
    <w:rsid w:val="00E71649"/>
    <w:rsid w:val="00E721C9"/>
    <w:rsid w:val="00E72318"/>
    <w:rsid w:val="00E7281A"/>
    <w:rsid w:val="00E7465B"/>
    <w:rsid w:val="00E74A34"/>
    <w:rsid w:val="00E74D54"/>
    <w:rsid w:val="00E753AD"/>
    <w:rsid w:val="00E76069"/>
    <w:rsid w:val="00E76E79"/>
    <w:rsid w:val="00E76F6C"/>
    <w:rsid w:val="00E7781B"/>
    <w:rsid w:val="00E77874"/>
    <w:rsid w:val="00E77CAC"/>
    <w:rsid w:val="00E8047B"/>
    <w:rsid w:val="00E808FE"/>
    <w:rsid w:val="00E80946"/>
    <w:rsid w:val="00E81DE4"/>
    <w:rsid w:val="00E82126"/>
    <w:rsid w:val="00E82345"/>
    <w:rsid w:val="00E82664"/>
    <w:rsid w:val="00E836F5"/>
    <w:rsid w:val="00E84235"/>
    <w:rsid w:val="00E8452B"/>
    <w:rsid w:val="00E84601"/>
    <w:rsid w:val="00E85184"/>
    <w:rsid w:val="00E85240"/>
    <w:rsid w:val="00E85523"/>
    <w:rsid w:val="00E85526"/>
    <w:rsid w:val="00E85759"/>
    <w:rsid w:val="00E86F22"/>
    <w:rsid w:val="00E87487"/>
    <w:rsid w:val="00E87A49"/>
    <w:rsid w:val="00E90248"/>
    <w:rsid w:val="00E908F5"/>
    <w:rsid w:val="00E91054"/>
    <w:rsid w:val="00E925A6"/>
    <w:rsid w:val="00E925E7"/>
    <w:rsid w:val="00E93786"/>
    <w:rsid w:val="00E94D07"/>
    <w:rsid w:val="00E95A48"/>
    <w:rsid w:val="00E96BAD"/>
    <w:rsid w:val="00E971B2"/>
    <w:rsid w:val="00E9788D"/>
    <w:rsid w:val="00E97BCB"/>
    <w:rsid w:val="00EA014C"/>
    <w:rsid w:val="00EA0198"/>
    <w:rsid w:val="00EA06CE"/>
    <w:rsid w:val="00EA08E4"/>
    <w:rsid w:val="00EA0D2C"/>
    <w:rsid w:val="00EA1F2E"/>
    <w:rsid w:val="00EA25BA"/>
    <w:rsid w:val="00EA2D1B"/>
    <w:rsid w:val="00EA2D2E"/>
    <w:rsid w:val="00EA301D"/>
    <w:rsid w:val="00EA30F7"/>
    <w:rsid w:val="00EA3471"/>
    <w:rsid w:val="00EA462D"/>
    <w:rsid w:val="00EA46C7"/>
    <w:rsid w:val="00EA4836"/>
    <w:rsid w:val="00EA4D2B"/>
    <w:rsid w:val="00EA50BD"/>
    <w:rsid w:val="00EA57B6"/>
    <w:rsid w:val="00EA6A0D"/>
    <w:rsid w:val="00EA6A6F"/>
    <w:rsid w:val="00EA6BF6"/>
    <w:rsid w:val="00EB045A"/>
    <w:rsid w:val="00EB0614"/>
    <w:rsid w:val="00EB09BB"/>
    <w:rsid w:val="00EB0C8A"/>
    <w:rsid w:val="00EB1845"/>
    <w:rsid w:val="00EB1B51"/>
    <w:rsid w:val="00EB25FB"/>
    <w:rsid w:val="00EB325D"/>
    <w:rsid w:val="00EB406E"/>
    <w:rsid w:val="00EB417B"/>
    <w:rsid w:val="00EB49C4"/>
    <w:rsid w:val="00EB4C69"/>
    <w:rsid w:val="00EB5186"/>
    <w:rsid w:val="00EB7156"/>
    <w:rsid w:val="00EB7CE9"/>
    <w:rsid w:val="00EC0177"/>
    <w:rsid w:val="00EC04CF"/>
    <w:rsid w:val="00EC0711"/>
    <w:rsid w:val="00EC11B0"/>
    <w:rsid w:val="00EC13B6"/>
    <w:rsid w:val="00EC1929"/>
    <w:rsid w:val="00EC1967"/>
    <w:rsid w:val="00EC29D4"/>
    <w:rsid w:val="00EC2AEE"/>
    <w:rsid w:val="00EC31FE"/>
    <w:rsid w:val="00EC51F0"/>
    <w:rsid w:val="00EC5FA7"/>
    <w:rsid w:val="00EC6052"/>
    <w:rsid w:val="00EC6136"/>
    <w:rsid w:val="00EC75B5"/>
    <w:rsid w:val="00EC7B69"/>
    <w:rsid w:val="00ED025D"/>
    <w:rsid w:val="00ED08FD"/>
    <w:rsid w:val="00ED0DBC"/>
    <w:rsid w:val="00ED115B"/>
    <w:rsid w:val="00ED1257"/>
    <w:rsid w:val="00ED1726"/>
    <w:rsid w:val="00ED172F"/>
    <w:rsid w:val="00ED1922"/>
    <w:rsid w:val="00ED1B32"/>
    <w:rsid w:val="00ED1DE2"/>
    <w:rsid w:val="00ED2214"/>
    <w:rsid w:val="00ED2787"/>
    <w:rsid w:val="00ED2A0B"/>
    <w:rsid w:val="00ED2A63"/>
    <w:rsid w:val="00ED3997"/>
    <w:rsid w:val="00ED3F01"/>
    <w:rsid w:val="00ED4F6D"/>
    <w:rsid w:val="00ED52CC"/>
    <w:rsid w:val="00ED55C7"/>
    <w:rsid w:val="00ED61B3"/>
    <w:rsid w:val="00ED6642"/>
    <w:rsid w:val="00ED664B"/>
    <w:rsid w:val="00ED67D1"/>
    <w:rsid w:val="00EE0765"/>
    <w:rsid w:val="00EE0B2B"/>
    <w:rsid w:val="00EE0B65"/>
    <w:rsid w:val="00EE0B94"/>
    <w:rsid w:val="00EE132C"/>
    <w:rsid w:val="00EE132E"/>
    <w:rsid w:val="00EE306D"/>
    <w:rsid w:val="00EE38A0"/>
    <w:rsid w:val="00EE3B76"/>
    <w:rsid w:val="00EE42CE"/>
    <w:rsid w:val="00EE44C5"/>
    <w:rsid w:val="00EE4D52"/>
    <w:rsid w:val="00EE5D11"/>
    <w:rsid w:val="00EE5D66"/>
    <w:rsid w:val="00EE5FAB"/>
    <w:rsid w:val="00EE607E"/>
    <w:rsid w:val="00EE67DA"/>
    <w:rsid w:val="00EE67FB"/>
    <w:rsid w:val="00EE7777"/>
    <w:rsid w:val="00EF07FC"/>
    <w:rsid w:val="00EF0B37"/>
    <w:rsid w:val="00EF1701"/>
    <w:rsid w:val="00EF1AE1"/>
    <w:rsid w:val="00EF1AEB"/>
    <w:rsid w:val="00EF48CB"/>
    <w:rsid w:val="00EF4C77"/>
    <w:rsid w:val="00EF6466"/>
    <w:rsid w:val="00EF65EF"/>
    <w:rsid w:val="00F00197"/>
    <w:rsid w:val="00F0098B"/>
    <w:rsid w:val="00F00FCB"/>
    <w:rsid w:val="00F01FF7"/>
    <w:rsid w:val="00F02180"/>
    <w:rsid w:val="00F03330"/>
    <w:rsid w:val="00F03F08"/>
    <w:rsid w:val="00F04655"/>
    <w:rsid w:val="00F04BA9"/>
    <w:rsid w:val="00F053EE"/>
    <w:rsid w:val="00F05429"/>
    <w:rsid w:val="00F05B81"/>
    <w:rsid w:val="00F05BA9"/>
    <w:rsid w:val="00F0621F"/>
    <w:rsid w:val="00F066AD"/>
    <w:rsid w:val="00F0685C"/>
    <w:rsid w:val="00F06BA0"/>
    <w:rsid w:val="00F1005E"/>
    <w:rsid w:val="00F1057A"/>
    <w:rsid w:val="00F111BA"/>
    <w:rsid w:val="00F11335"/>
    <w:rsid w:val="00F11C4D"/>
    <w:rsid w:val="00F122CB"/>
    <w:rsid w:val="00F136E4"/>
    <w:rsid w:val="00F1372D"/>
    <w:rsid w:val="00F13785"/>
    <w:rsid w:val="00F14512"/>
    <w:rsid w:val="00F149DB"/>
    <w:rsid w:val="00F14E3D"/>
    <w:rsid w:val="00F1542E"/>
    <w:rsid w:val="00F15ADE"/>
    <w:rsid w:val="00F16079"/>
    <w:rsid w:val="00F16D2C"/>
    <w:rsid w:val="00F17102"/>
    <w:rsid w:val="00F17190"/>
    <w:rsid w:val="00F17329"/>
    <w:rsid w:val="00F173CA"/>
    <w:rsid w:val="00F1749C"/>
    <w:rsid w:val="00F2000C"/>
    <w:rsid w:val="00F2048C"/>
    <w:rsid w:val="00F2194F"/>
    <w:rsid w:val="00F2308D"/>
    <w:rsid w:val="00F23378"/>
    <w:rsid w:val="00F235C3"/>
    <w:rsid w:val="00F23DF0"/>
    <w:rsid w:val="00F24947"/>
    <w:rsid w:val="00F249E0"/>
    <w:rsid w:val="00F2501D"/>
    <w:rsid w:val="00F25084"/>
    <w:rsid w:val="00F259D6"/>
    <w:rsid w:val="00F2611B"/>
    <w:rsid w:val="00F26E10"/>
    <w:rsid w:val="00F2716C"/>
    <w:rsid w:val="00F277A4"/>
    <w:rsid w:val="00F3063C"/>
    <w:rsid w:val="00F30867"/>
    <w:rsid w:val="00F30970"/>
    <w:rsid w:val="00F31423"/>
    <w:rsid w:val="00F32B6C"/>
    <w:rsid w:val="00F32C60"/>
    <w:rsid w:val="00F32C7B"/>
    <w:rsid w:val="00F32E4F"/>
    <w:rsid w:val="00F3316E"/>
    <w:rsid w:val="00F33DC5"/>
    <w:rsid w:val="00F34505"/>
    <w:rsid w:val="00F349F5"/>
    <w:rsid w:val="00F35148"/>
    <w:rsid w:val="00F35EDB"/>
    <w:rsid w:val="00F4021A"/>
    <w:rsid w:val="00F407B0"/>
    <w:rsid w:val="00F41234"/>
    <w:rsid w:val="00F42010"/>
    <w:rsid w:val="00F4322B"/>
    <w:rsid w:val="00F4395E"/>
    <w:rsid w:val="00F440A5"/>
    <w:rsid w:val="00F44B1A"/>
    <w:rsid w:val="00F45043"/>
    <w:rsid w:val="00F450D4"/>
    <w:rsid w:val="00F458F6"/>
    <w:rsid w:val="00F45D29"/>
    <w:rsid w:val="00F463D6"/>
    <w:rsid w:val="00F46708"/>
    <w:rsid w:val="00F467F4"/>
    <w:rsid w:val="00F477BA"/>
    <w:rsid w:val="00F47AAC"/>
    <w:rsid w:val="00F47E74"/>
    <w:rsid w:val="00F50726"/>
    <w:rsid w:val="00F50EC0"/>
    <w:rsid w:val="00F515D0"/>
    <w:rsid w:val="00F518F2"/>
    <w:rsid w:val="00F5220B"/>
    <w:rsid w:val="00F52B7F"/>
    <w:rsid w:val="00F53B32"/>
    <w:rsid w:val="00F54448"/>
    <w:rsid w:val="00F5445E"/>
    <w:rsid w:val="00F54912"/>
    <w:rsid w:val="00F55938"/>
    <w:rsid w:val="00F56072"/>
    <w:rsid w:val="00F56251"/>
    <w:rsid w:val="00F5651E"/>
    <w:rsid w:val="00F56807"/>
    <w:rsid w:val="00F56968"/>
    <w:rsid w:val="00F56A26"/>
    <w:rsid w:val="00F574AD"/>
    <w:rsid w:val="00F57AC9"/>
    <w:rsid w:val="00F60465"/>
    <w:rsid w:val="00F6098E"/>
    <w:rsid w:val="00F60D66"/>
    <w:rsid w:val="00F60F9D"/>
    <w:rsid w:val="00F60FE9"/>
    <w:rsid w:val="00F61097"/>
    <w:rsid w:val="00F624E6"/>
    <w:rsid w:val="00F625D9"/>
    <w:rsid w:val="00F63860"/>
    <w:rsid w:val="00F63904"/>
    <w:rsid w:val="00F64A8A"/>
    <w:rsid w:val="00F64B8C"/>
    <w:rsid w:val="00F652AA"/>
    <w:rsid w:val="00F655C5"/>
    <w:rsid w:val="00F6564D"/>
    <w:rsid w:val="00F65C11"/>
    <w:rsid w:val="00F65CC9"/>
    <w:rsid w:val="00F65F15"/>
    <w:rsid w:val="00F65F59"/>
    <w:rsid w:val="00F65FC0"/>
    <w:rsid w:val="00F6679B"/>
    <w:rsid w:val="00F6701C"/>
    <w:rsid w:val="00F674C0"/>
    <w:rsid w:val="00F67B42"/>
    <w:rsid w:val="00F67E68"/>
    <w:rsid w:val="00F70450"/>
    <w:rsid w:val="00F7075F"/>
    <w:rsid w:val="00F70BA3"/>
    <w:rsid w:val="00F70FE7"/>
    <w:rsid w:val="00F71DBC"/>
    <w:rsid w:val="00F720FC"/>
    <w:rsid w:val="00F72F4E"/>
    <w:rsid w:val="00F73C41"/>
    <w:rsid w:val="00F73DF9"/>
    <w:rsid w:val="00F7457C"/>
    <w:rsid w:val="00F75B50"/>
    <w:rsid w:val="00F76211"/>
    <w:rsid w:val="00F76BD7"/>
    <w:rsid w:val="00F77366"/>
    <w:rsid w:val="00F779AC"/>
    <w:rsid w:val="00F801E2"/>
    <w:rsid w:val="00F81578"/>
    <w:rsid w:val="00F81DDF"/>
    <w:rsid w:val="00F827CF"/>
    <w:rsid w:val="00F828C4"/>
    <w:rsid w:val="00F83D79"/>
    <w:rsid w:val="00F83F54"/>
    <w:rsid w:val="00F8452D"/>
    <w:rsid w:val="00F8463E"/>
    <w:rsid w:val="00F84F3E"/>
    <w:rsid w:val="00F86067"/>
    <w:rsid w:val="00F8659D"/>
    <w:rsid w:val="00F86E18"/>
    <w:rsid w:val="00F86ED0"/>
    <w:rsid w:val="00F86FF8"/>
    <w:rsid w:val="00F878CD"/>
    <w:rsid w:val="00F87AAD"/>
    <w:rsid w:val="00F87D79"/>
    <w:rsid w:val="00F87EC9"/>
    <w:rsid w:val="00F90449"/>
    <w:rsid w:val="00F907B0"/>
    <w:rsid w:val="00F908A1"/>
    <w:rsid w:val="00F90BE4"/>
    <w:rsid w:val="00F911CB"/>
    <w:rsid w:val="00F915F2"/>
    <w:rsid w:val="00F922F4"/>
    <w:rsid w:val="00F9255B"/>
    <w:rsid w:val="00F92D2D"/>
    <w:rsid w:val="00F93D45"/>
    <w:rsid w:val="00F93D80"/>
    <w:rsid w:val="00F94237"/>
    <w:rsid w:val="00F94900"/>
    <w:rsid w:val="00F95ABB"/>
    <w:rsid w:val="00F95BBE"/>
    <w:rsid w:val="00F9775A"/>
    <w:rsid w:val="00F977FD"/>
    <w:rsid w:val="00F9788F"/>
    <w:rsid w:val="00F97C57"/>
    <w:rsid w:val="00FA0AE6"/>
    <w:rsid w:val="00FA145B"/>
    <w:rsid w:val="00FA1666"/>
    <w:rsid w:val="00FA1671"/>
    <w:rsid w:val="00FA2126"/>
    <w:rsid w:val="00FA27F6"/>
    <w:rsid w:val="00FA2834"/>
    <w:rsid w:val="00FA2AA8"/>
    <w:rsid w:val="00FA2B97"/>
    <w:rsid w:val="00FA3A88"/>
    <w:rsid w:val="00FA3B0C"/>
    <w:rsid w:val="00FA3C29"/>
    <w:rsid w:val="00FA3DB5"/>
    <w:rsid w:val="00FA5427"/>
    <w:rsid w:val="00FA5754"/>
    <w:rsid w:val="00FA7460"/>
    <w:rsid w:val="00FA760F"/>
    <w:rsid w:val="00FB004D"/>
    <w:rsid w:val="00FB04BD"/>
    <w:rsid w:val="00FB09E0"/>
    <w:rsid w:val="00FB173A"/>
    <w:rsid w:val="00FB27F3"/>
    <w:rsid w:val="00FB2B5F"/>
    <w:rsid w:val="00FB2BC1"/>
    <w:rsid w:val="00FB2D7F"/>
    <w:rsid w:val="00FB3054"/>
    <w:rsid w:val="00FB3649"/>
    <w:rsid w:val="00FB3C49"/>
    <w:rsid w:val="00FB3C57"/>
    <w:rsid w:val="00FB54D2"/>
    <w:rsid w:val="00FB57DC"/>
    <w:rsid w:val="00FB591A"/>
    <w:rsid w:val="00FB5DF2"/>
    <w:rsid w:val="00FB6F6E"/>
    <w:rsid w:val="00FB7272"/>
    <w:rsid w:val="00FB7C1E"/>
    <w:rsid w:val="00FC00C2"/>
    <w:rsid w:val="00FC094C"/>
    <w:rsid w:val="00FC0D13"/>
    <w:rsid w:val="00FC111D"/>
    <w:rsid w:val="00FC19BA"/>
    <w:rsid w:val="00FC1DC2"/>
    <w:rsid w:val="00FC215A"/>
    <w:rsid w:val="00FC3D11"/>
    <w:rsid w:val="00FC3E87"/>
    <w:rsid w:val="00FC4212"/>
    <w:rsid w:val="00FC44D3"/>
    <w:rsid w:val="00FC48C3"/>
    <w:rsid w:val="00FC4EA5"/>
    <w:rsid w:val="00FC587D"/>
    <w:rsid w:val="00FC5A20"/>
    <w:rsid w:val="00FC6342"/>
    <w:rsid w:val="00FC6C35"/>
    <w:rsid w:val="00FC6D74"/>
    <w:rsid w:val="00FC79F3"/>
    <w:rsid w:val="00FC7F76"/>
    <w:rsid w:val="00FC7FB3"/>
    <w:rsid w:val="00FD03F0"/>
    <w:rsid w:val="00FD0FCE"/>
    <w:rsid w:val="00FD25F8"/>
    <w:rsid w:val="00FD314A"/>
    <w:rsid w:val="00FD314C"/>
    <w:rsid w:val="00FD3372"/>
    <w:rsid w:val="00FD3423"/>
    <w:rsid w:val="00FD3514"/>
    <w:rsid w:val="00FD3624"/>
    <w:rsid w:val="00FD3D53"/>
    <w:rsid w:val="00FD3F93"/>
    <w:rsid w:val="00FD427B"/>
    <w:rsid w:val="00FD4D80"/>
    <w:rsid w:val="00FD51EA"/>
    <w:rsid w:val="00FD5A93"/>
    <w:rsid w:val="00FD6439"/>
    <w:rsid w:val="00FD6749"/>
    <w:rsid w:val="00FD6FE8"/>
    <w:rsid w:val="00FD73FE"/>
    <w:rsid w:val="00FD7612"/>
    <w:rsid w:val="00FD78E8"/>
    <w:rsid w:val="00FD79DA"/>
    <w:rsid w:val="00FD7DB7"/>
    <w:rsid w:val="00FE00A6"/>
    <w:rsid w:val="00FE0EEC"/>
    <w:rsid w:val="00FE110A"/>
    <w:rsid w:val="00FE1548"/>
    <w:rsid w:val="00FE1747"/>
    <w:rsid w:val="00FE1A00"/>
    <w:rsid w:val="00FE2AD4"/>
    <w:rsid w:val="00FE3887"/>
    <w:rsid w:val="00FE3AD3"/>
    <w:rsid w:val="00FE3AF3"/>
    <w:rsid w:val="00FE481E"/>
    <w:rsid w:val="00FE4983"/>
    <w:rsid w:val="00FE4CD2"/>
    <w:rsid w:val="00FE5923"/>
    <w:rsid w:val="00FE5AD0"/>
    <w:rsid w:val="00FE60D3"/>
    <w:rsid w:val="00FE610F"/>
    <w:rsid w:val="00FE7A92"/>
    <w:rsid w:val="00FF018D"/>
    <w:rsid w:val="00FF0437"/>
    <w:rsid w:val="00FF068A"/>
    <w:rsid w:val="00FF07BC"/>
    <w:rsid w:val="00FF082D"/>
    <w:rsid w:val="00FF1084"/>
    <w:rsid w:val="00FF19D3"/>
    <w:rsid w:val="00FF1DCA"/>
    <w:rsid w:val="00FF255A"/>
    <w:rsid w:val="00FF28FB"/>
    <w:rsid w:val="00FF304E"/>
    <w:rsid w:val="00FF36A0"/>
    <w:rsid w:val="00FF3A3F"/>
    <w:rsid w:val="00FF44EE"/>
    <w:rsid w:val="00FF45BC"/>
    <w:rsid w:val="00FF4A2D"/>
    <w:rsid w:val="00FF5213"/>
    <w:rsid w:val="00FF5C1E"/>
    <w:rsid w:val="00FF62E0"/>
    <w:rsid w:val="00FF7A56"/>
    <w:rsid w:val="399F5DA3"/>
    <w:rsid w:val="5AFFF3F5"/>
    <w:rsid w:val="5CE286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C8CEAA"/>
  <w15:docId w15:val="{2706A575-A27E-4B4B-8787-ABAFF45E3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AF7"/>
    <w:rPr>
      <w:rFonts w:cs="Garmond"/>
      <w:sz w:val="28"/>
      <w:szCs w:val="28"/>
      <w:lang w:val="en-US" w:eastAsia="en-US"/>
    </w:rPr>
  </w:style>
  <w:style w:type="paragraph" w:styleId="Heading1">
    <w:name w:val="heading 1"/>
    <w:basedOn w:val="Normal"/>
    <w:next w:val="Normal"/>
    <w:link w:val="Heading1Char"/>
    <w:uiPriority w:val="99"/>
    <w:qFormat/>
    <w:rsid w:val="003F25C6"/>
    <w:pPr>
      <w:keepNext/>
      <w:tabs>
        <w:tab w:val="left" w:pos="450"/>
      </w:tabs>
      <w:jc w:val="center"/>
      <w:outlineLvl w:val="0"/>
    </w:pPr>
    <w:rPr>
      <w:rFonts w:eastAsia="Times New Roman" w:cs="PMingLiU"/>
      <w:sz w:val="34"/>
      <w:szCs w:val="34"/>
    </w:rPr>
  </w:style>
  <w:style w:type="paragraph" w:styleId="Heading2">
    <w:name w:val="heading 2"/>
    <w:basedOn w:val="Normal"/>
    <w:next w:val="Normal"/>
    <w:link w:val="Heading2Char"/>
    <w:uiPriority w:val="99"/>
    <w:qFormat/>
    <w:rsid w:val="003F25C6"/>
    <w:pPr>
      <w:keepNext/>
      <w:tabs>
        <w:tab w:val="left" w:pos="450"/>
        <w:tab w:val="left" w:pos="900"/>
        <w:tab w:val="left" w:pos="1530"/>
        <w:tab w:val="left" w:pos="4962"/>
      </w:tabs>
      <w:outlineLvl w:val="1"/>
    </w:pPr>
    <w:rPr>
      <w:rFonts w:cs="Batang"/>
      <w:sz w:val="32"/>
      <w:szCs w:val="32"/>
    </w:rPr>
  </w:style>
  <w:style w:type="paragraph" w:styleId="Heading3">
    <w:name w:val="heading 3"/>
    <w:basedOn w:val="Normal"/>
    <w:next w:val="Normal"/>
    <w:link w:val="Heading3Char"/>
    <w:uiPriority w:val="99"/>
    <w:qFormat/>
    <w:rsid w:val="003F25C6"/>
    <w:pPr>
      <w:keepNext/>
      <w:jc w:val="center"/>
      <w:outlineLvl w:val="2"/>
    </w:pPr>
    <w:rPr>
      <w:rFonts w:cs="Tahoma"/>
      <w:sz w:val="32"/>
      <w:szCs w:val="32"/>
    </w:rPr>
  </w:style>
  <w:style w:type="paragraph" w:styleId="Heading4">
    <w:name w:val="heading 4"/>
    <w:basedOn w:val="Normal"/>
    <w:next w:val="Normal"/>
    <w:link w:val="Heading4Char"/>
    <w:uiPriority w:val="99"/>
    <w:qFormat/>
    <w:rsid w:val="003F25C6"/>
    <w:pPr>
      <w:keepNext/>
      <w:jc w:val="center"/>
      <w:outlineLvl w:val="3"/>
    </w:pPr>
    <w:rPr>
      <w:rFonts w:cs="PMingLiU"/>
      <w:color w:val="000000"/>
      <w:sz w:val="32"/>
      <w:szCs w:val="32"/>
    </w:rPr>
  </w:style>
  <w:style w:type="paragraph" w:styleId="Heading5">
    <w:name w:val="heading 5"/>
    <w:basedOn w:val="Normal"/>
    <w:next w:val="Normal"/>
    <w:link w:val="Heading5Char"/>
    <w:uiPriority w:val="99"/>
    <w:qFormat/>
    <w:rsid w:val="003F25C6"/>
    <w:pPr>
      <w:keepNext/>
      <w:tabs>
        <w:tab w:val="left" w:pos="450"/>
        <w:tab w:val="left" w:pos="900"/>
        <w:tab w:val="left" w:pos="1530"/>
      </w:tabs>
      <w:jc w:val="right"/>
      <w:outlineLvl w:val="4"/>
    </w:pPr>
    <w:rPr>
      <w:rFonts w:cs="Batang"/>
      <w:color w:val="000000"/>
      <w:sz w:val="32"/>
      <w:szCs w:val="32"/>
    </w:rPr>
  </w:style>
  <w:style w:type="paragraph" w:styleId="Heading6">
    <w:name w:val="heading 6"/>
    <w:basedOn w:val="Normal"/>
    <w:next w:val="Normal"/>
    <w:link w:val="Heading6Char"/>
    <w:uiPriority w:val="99"/>
    <w:qFormat/>
    <w:rsid w:val="003F25C6"/>
    <w:pPr>
      <w:keepNext/>
      <w:jc w:val="right"/>
      <w:outlineLvl w:val="5"/>
    </w:pPr>
    <w:rPr>
      <w:rFonts w:cs="Batang"/>
      <w:sz w:val="32"/>
      <w:szCs w:val="32"/>
    </w:rPr>
  </w:style>
  <w:style w:type="paragraph" w:styleId="Heading7">
    <w:name w:val="heading 7"/>
    <w:basedOn w:val="Normal"/>
    <w:next w:val="Normal"/>
    <w:link w:val="Heading7Char"/>
    <w:uiPriority w:val="99"/>
    <w:qFormat/>
    <w:rsid w:val="003F25C6"/>
    <w:pPr>
      <w:keepNext/>
      <w:tabs>
        <w:tab w:val="left" w:pos="312"/>
        <w:tab w:val="left" w:pos="737"/>
        <w:tab w:val="left" w:pos="1304"/>
        <w:tab w:val="left" w:pos="1814"/>
      </w:tabs>
      <w:ind w:left="737" w:hanging="737"/>
      <w:jc w:val="both"/>
      <w:outlineLvl w:val="6"/>
    </w:pPr>
    <w:rPr>
      <w:rFonts w:cs="Batang"/>
      <w:sz w:val="32"/>
      <w:szCs w:val="32"/>
    </w:rPr>
  </w:style>
  <w:style w:type="paragraph" w:styleId="Heading8">
    <w:name w:val="heading 8"/>
    <w:basedOn w:val="Normal"/>
    <w:next w:val="Normal"/>
    <w:link w:val="Heading8Char"/>
    <w:uiPriority w:val="99"/>
    <w:qFormat/>
    <w:rsid w:val="003F25C6"/>
    <w:pPr>
      <w:keepNext/>
      <w:tabs>
        <w:tab w:val="left" w:pos="312"/>
        <w:tab w:val="left" w:pos="737"/>
        <w:tab w:val="left" w:pos="1304"/>
        <w:tab w:val="left" w:pos="1814"/>
      </w:tabs>
      <w:jc w:val="both"/>
      <w:outlineLvl w:val="7"/>
    </w:pPr>
    <w:rPr>
      <w:rFonts w:cs="Batang"/>
      <w:sz w:val="32"/>
      <w:szCs w:val="32"/>
    </w:rPr>
  </w:style>
  <w:style w:type="paragraph" w:styleId="Heading9">
    <w:name w:val="heading 9"/>
    <w:basedOn w:val="Normal"/>
    <w:next w:val="Normal"/>
    <w:link w:val="Heading9Char"/>
    <w:uiPriority w:val="99"/>
    <w:qFormat/>
    <w:rsid w:val="003F25C6"/>
    <w:pPr>
      <w:keepNext/>
      <w:tabs>
        <w:tab w:val="left" w:pos="312"/>
        <w:tab w:val="left" w:pos="737"/>
        <w:tab w:val="left" w:pos="1304"/>
        <w:tab w:val="left" w:pos="1814"/>
      </w:tabs>
      <w:ind w:left="737" w:hanging="737"/>
      <w:jc w:val="both"/>
      <w:outlineLvl w:val="8"/>
    </w:pPr>
    <w:rPr>
      <w:rFonts w:cs="Batang"/>
      <w:color w:val="008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46421"/>
    <w:rPr>
      <w:rFonts w:ascii="Cambria" w:eastAsia="Times New Roman" w:hAnsi="Cambria" w:cs="Angsana New"/>
      <w:b/>
      <w:bCs/>
      <w:kern w:val="32"/>
      <w:sz w:val="32"/>
      <w:szCs w:val="40"/>
    </w:rPr>
  </w:style>
  <w:style w:type="character" w:customStyle="1" w:styleId="Heading2Char">
    <w:name w:val="Heading 2 Char"/>
    <w:link w:val="Heading2"/>
    <w:uiPriority w:val="9"/>
    <w:semiHidden/>
    <w:rsid w:val="00646421"/>
    <w:rPr>
      <w:rFonts w:ascii="Cambria" w:eastAsia="Times New Roman" w:hAnsi="Cambria" w:cs="Angsana New"/>
      <w:b/>
      <w:bCs/>
      <w:i/>
      <w:iCs/>
      <w:sz w:val="28"/>
      <w:szCs w:val="35"/>
    </w:rPr>
  </w:style>
  <w:style w:type="character" w:customStyle="1" w:styleId="Heading3Char">
    <w:name w:val="Heading 3 Char"/>
    <w:link w:val="Heading3"/>
    <w:uiPriority w:val="9"/>
    <w:semiHidden/>
    <w:rsid w:val="00646421"/>
    <w:rPr>
      <w:rFonts w:ascii="Cambria" w:eastAsia="Times New Roman" w:hAnsi="Cambria" w:cs="Angsana New"/>
      <w:b/>
      <w:bCs/>
      <w:sz w:val="26"/>
      <w:szCs w:val="33"/>
    </w:rPr>
  </w:style>
  <w:style w:type="character" w:customStyle="1" w:styleId="Heading4Char">
    <w:name w:val="Heading 4 Char"/>
    <w:link w:val="Heading4"/>
    <w:uiPriority w:val="9"/>
    <w:semiHidden/>
    <w:rsid w:val="00646421"/>
    <w:rPr>
      <w:rFonts w:ascii="Calibri" w:eastAsia="Times New Roman" w:hAnsi="Calibri" w:cs="Cordia New"/>
      <w:b/>
      <w:bCs/>
      <w:sz w:val="28"/>
      <w:szCs w:val="35"/>
    </w:rPr>
  </w:style>
  <w:style w:type="character" w:customStyle="1" w:styleId="Heading5Char">
    <w:name w:val="Heading 5 Char"/>
    <w:link w:val="Heading5"/>
    <w:uiPriority w:val="9"/>
    <w:semiHidden/>
    <w:rsid w:val="00646421"/>
    <w:rPr>
      <w:rFonts w:ascii="Calibri" w:eastAsia="Times New Roman" w:hAnsi="Calibri" w:cs="Cordia New"/>
      <w:b/>
      <w:bCs/>
      <w:i/>
      <w:iCs/>
      <w:sz w:val="26"/>
      <w:szCs w:val="33"/>
    </w:rPr>
  </w:style>
  <w:style w:type="character" w:customStyle="1" w:styleId="Heading6Char">
    <w:name w:val="Heading 6 Char"/>
    <w:link w:val="Heading6"/>
    <w:uiPriority w:val="9"/>
    <w:semiHidden/>
    <w:rsid w:val="00646421"/>
    <w:rPr>
      <w:rFonts w:ascii="Calibri" w:eastAsia="Times New Roman" w:hAnsi="Calibri" w:cs="Cordia New"/>
      <w:b/>
      <w:bCs/>
    </w:rPr>
  </w:style>
  <w:style w:type="character" w:customStyle="1" w:styleId="Heading7Char">
    <w:name w:val="Heading 7 Char"/>
    <w:link w:val="Heading7"/>
    <w:uiPriority w:val="9"/>
    <w:semiHidden/>
    <w:rsid w:val="00646421"/>
    <w:rPr>
      <w:rFonts w:ascii="Calibri" w:eastAsia="Times New Roman" w:hAnsi="Calibri" w:cs="Cordia New"/>
      <w:sz w:val="24"/>
      <w:szCs w:val="30"/>
    </w:rPr>
  </w:style>
  <w:style w:type="character" w:customStyle="1" w:styleId="Heading8Char">
    <w:name w:val="Heading 8 Char"/>
    <w:link w:val="Heading8"/>
    <w:uiPriority w:val="9"/>
    <w:semiHidden/>
    <w:rsid w:val="00646421"/>
    <w:rPr>
      <w:rFonts w:ascii="Calibri" w:eastAsia="Times New Roman" w:hAnsi="Calibri" w:cs="Cordia New"/>
      <w:i/>
      <w:iCs/>
      <w:sz w:val="24"/>
      <w:szCs w:val="30"/>
    </w:rPr>
  </w:style>
  <w:style w:type="character" w:customStyle="1" w:styleId="Heading9Char">
    <w:name w:val="Heading 9 Char"/>
    <w:link w:val="Heading9"/>
    <w:uiPriority w:val="9"/>
    <w:semiHidden/>
    <w:rsid w:val="00646421"/>
    <w:rPr>
      <w:rFonts w:ascii="Cambria" w:eastAsia="Times New Roman" w:hAnsi="Cambria" w:cs="Angsana New"/>
    </w:rPr>
  </w:style>
  <w:style w:type="paragraph" w:styleId="MacroText">
    <w:name w:val="macro"/>
    <w:link w:val="MacroTextChar"/>
    <w:uiPriority w:val="99"/>
    <w:semiHidden/>
    <w:rsid w:val="003F25C6"/>
    <w:pPr>
      <w:tabs>
        <w:tab w:val="left" w:pos="480"/>
        <w:tab w:val="left" w:pos="960"/>
        <w:tab w:val="left" w:pos="1440"/>
        <w:tab w:val="left" w:pos="1920"/>
        <w:tab w:val="left" w:pos="2400"/>
        <w:tab w:val="left" w:pos="2880"/>
        <w:tab w:val="left" w:pos="3360"/>
        <w:tab w:val="left" w:pos="3840"/>
        <w:tab w:val="left" w:pos="4320"/>
      </w:tabs>
    </w:pPr>
    <w:rPr>
      <w:rFonts w:eastAsia="Times New Roman" w:cs="SimSun"/>
      <w:sz w:val="28"/>
      <w:szCs w:val="28"/>
      <w:lang w:val="en-US" w:eastAsia="en-US"/>
    </w:rPr>
  </w:style>
  <w:style w:type="character" w:customStyle="1" w:styleId="MacroTextChar">
    <w:name w:val="Macro Text Char"/>
    <w:link w:val="MacroText"/>
    <w:uiPriority w:val="99"/>
    <w:semiHidden/>
    <w:rsid w:val="00646421"/>
    <w:rPr>
      <w:rFonts w:ascii="Courier New" w:hAnsi="Courier New"/>
      <w:sz w:val="20"/>
      <w:szCs w:val="25"/>
    </w:rPr>
  </w:style>
  <w:style w:type="paragraph" w:styleId="BodyTextIndent2">
    <w:name w:val="Body Text Indent 2"/>
    <w:basedOn w:val="Normal"/>
    <w:link w:val="BodyTextIndent2Char"/>
    <w:uiPriority w:val="99"/>
    <w:rsid w:val="003F25C6"/>
    <w:pPr>
      <w:tabs>
        <w:tab w:val="left" w:pos="1701"/>
      </w:tabs>
      <w:ind w:left="426" w:hanging="426"/>
      <w:jc w:val="both"/>
    </w:pPr>
    <w:rPr>
      <w:rFonts w:eastAsia="Times New Roman" w:cs="PMingLiU"/>
      <w:sz w:val="26"/>
      <w:szCs w:val="26"/>
    </w:rPr>
  </w:style>
  <w:style w:type="character" w:customStyle="1" w:styleId="BodyTextIndent2Char">
    <w:name w:val="Body Text Indent 2 Char"/>
    <w:link w:val="BodyTextIndent2"/>
    <w:uiPriority w:val="99"/>
    <w:semiHidden/>
    <w:rsid w:val="00646421"/>
    <w:rPr>
      <w:sz w:val="28"/>
      <w:szCs w:val="35"/>
    </w:rPr>
  </w:style>
  <w:style w:type="paragraph" w:styleId="BodyText">
    <w:name w:val="Body Text"/>
    <w:aliases w:val="bt,body text,Body"/>
    <w:basedOn w:val="Normal"/>
    <w:link w:val="BodyTextChar"/>
    <w:uiPriority w:val="99"/>
    <w:rsid w:val="003F25C6"/>
    <w:pPr>
      <w:tabs>
        <w:tab w:val="left" w:pos="567"/>
      </w:tabs>
      <w:jc w:val="both"/>
    </w:pPr>
    <w:rPr>
      <w:rFonts w:eastAsia="Times New Roman" w:cs="PMingLiU"/>
      <w:sz w:val="26"/>
      <w:szCs w:val="26"/>
    </w:rPr>
  </w:style>
  <w:style w:type="character" w:customStyle="1" w:styleId="BodyTextChar">
    <w:name w:val="Body Text Char"/>
    <w:aliases w:val="bt Char,body text Char,Body Char"/>
    <w:link w:val="BodyText"/>
    <w:uiPriority w:val="99"/>
    <w:rsid w:val="00646421"/>
    <w:rPr>
      <w:sz w:val="28"/>
      <w:szCs w:val="35"/>
    </w:rPr>
  </w:style>
  <w:style w:type="paragraph" w:styleId="BodyTextIndent3">
    <w:name w:val="Body Text Indent 3"/>
    <w:basedOn w:val="Normal"/>
    <w:link w:val="BodyTextIndent3Char"/>
    <w:uiPriority w:val="99"/>
    <w:rsid w:val="003F25C6"/>
    <w:pPr>
      <w:tabs>
        <w:tab w:val="left" w:pos="450"/>
        <w:tab w:val="left" w:pos="900"/>
        <w:tab w:val="left" w:pos="1530"/>
      </w:tabs>
      <w:ind w:left="851" w:hanging="851"/>
      <w:jc w:val="both"/>
    </w:pPr>
    <w:rPr>
      <w:rFonts w:eastAsia="Times New Roman" w:cs="Angsana New"/>
      <w:sz w:val="26"/>
      <w:szCs w:val="26"/>
    </w:rPr>
  </w:style>
  <w:style w:type="character" w:customStyle="1" w:styleId="BodyTextIndent3Char">
    <w:name w:val="Body Text Indent 3 Char"/>
    <w:link w:val="BodyTextIndent3"/>
    <w:uiPriority w:val="99"/>
    <w:locked/>
    <w:rsid w:val="00E43423"/>
    <w:rPr>
      <w:rFonts w:eastAsia="Times New Roman"/>
      <w:sz w:val="26"/>
    </w:rPr>
  </w:style>
  <w:style w:type="paragraph" w:styleId="BodyTextIndent">
    <w:name w:val="Body Text Indent"/>
    <w:basedOn w:val="Normal"/>
    <w:link w:val="BodyTextIndentChar"/>
    <w:uiPriority w:val="99"/>
    <w:rsid w:val="003F25C6"/>
    <w:pPr>
      <w:tabs>
        <w:tab w:val="left" w:pos="426"/>
        <w:tab w:val="left" w:pos="993"/>
        <w:tab w:val="left" w:pos="1530"/>
      </w:tabs>
      <w:ind w:left="993" w:hanging="993"/>
      <w:jc w:val="both"/>
    </w:pPr>
    <w:rPr>
      <w:rFonts w:cs="PMingLiU"/>
      <w:sz w:val="26"/>
      <w:szCs w:val="26"/>
    </w:rPr>
  </w:style>
  <w:style w:type="character" w:customStyle="1" w:styleId="BodyTextIndentChar">
    <w:name w:val="Body Text Indent Char"/>
    <w:link w:val="BodyTextIndent"/>
    <w:uiPriority w:val="99"/>
    <w:locked/>
    <w:rsid w:val="003F25C6"/>
    <w:rPr>
      <w:rFonts w:ascii="Cordia New" w:hAnsi="Cordia New"/>
      <w:sz w:val="26"/>
      <w:lang w:val="en-US" w:eastAsia="en-US"/>
    </w:rPr>
  </w:style>
  <w:style w:type="paragraph" w:styleId="Header">
    <w:name w:val="header"/>
    <w:basedOn w:val="Normal"/>
    <w:link w:val="HeaderChar"/>
    <w:rsid w:val="003F25C6"/>
    <w:pPr>
      <w:tabs>
        <w:tab w:val="center" w:pos="4153"/>
        <w:tab w:val="right" w:pos="8306"/>
      </w:tabs>
    </w:pPr>
  </w:style>
  <w:style w:type="character" w:customStyle="1" w:styleId="HeaderChar">
    <w:name w:val="Header Char"/>
    <w:link w:val="Header"/>
    <w:locked/>
    <w:rsid w:val="003F25C6"/>
    <w:rPr>
      <w:rFonts w:ascii="Cordia New" w:eastAsia="Times New Roman" w:hAnsi="Cordia New"/>
      <w:sz w:val="28"/>
      <w:lang w:val="en-US" w:eastAsia="en-US"/>
    </w:rPr>
  </w:style>
  <w:style w:type="paragraph" w:styleId="Footer">
    <w:name w:val="footer"/>
    <w:basedOn w:val="Normal"/>
    <w:link w:val="FooterChar"/>
    <w:rsid w:val="003F25C6"/>
    <w:pPr>
      <w:tabs>
        <w:tab w:val="center" w:pos="4153"/>
        <w:tab w:val="right" w:pos="8306"/>
      </w:tabs>
    </w:pPr>
  </w:style>
  <w:style w:type="character" w:customStyle="1" w:styleId="FooterChar">
    <w:name w:val="Footer Char"/>
    <w:link w:val="Footer"/>
    <w:uiPriority w:val="99"/>
    <w:semiHidden/>
    <w:rsid w:val="00646421"/>
    <w:rPr>
      <w:sz w:val="28"/>
      <w:szCs w:val="35"/>
    </w:rPr>
  </w:style>
  <w:style w:type="character" w:styleId="PageNumber">
    <w:name w:val="page number"/>
    <w:uiPriority w:val="99"/>
    <w:rsid w:val="003F25C6"/>
    <w:rPr>
      <w:rFonts w:cs="Times New Roman"/>
    </w:rPr>
  </w:style>
  <w:style w:type="paragraph" w:styleId="BodyText2">
    <w:name w:val="Body Text 2"/>
    <w:basedOn w:val="Normal"/>
    <w:link w:val="BodyText2Char"/>
    <w:uiPriority w:val="99"/>
    <w:rsid w:val="003F25C6"/>
    <w:pPr>
      <w:tabs>
        <w:tab w:val="left" w:pos="312"/>
        <w:tab w:val="left" w:pos="737"/>
        <w:tab w:val="left" w:pos="1304"/>
        <w:tab w:val="left" w:pos="1814"/>
      </w:tabs>
      <w:jc w:val="thaiDistribute"/>
    </w:pPr>
    <w:rPr>
      <w:rFonts w:cs="Batang"/>
      <w:sz w:val="32"/>
      <w:szCs w:val="32"/>
    </w:rPr>
  </w:style>
  <w:style w:type="character" w:customStyle="1" w:styleId="BodyText2Char">
    <w:name w:val="Body Text 2 Char"/>
    <w:link w:val="BodyText2"/>
    <w:uiPriority w:val="99"/>
    <w:semiHidden/>
    <w:rsid w:val="00646421"/>
    <w:rPr>
      <w:sz w:val="28"/>
      <w:szCs w:val="35"/>
    </w:rPr>
  </w:style>
  <w:style w:type="paragraph" w:styleId="BodyText3">
    <w:name w:val="Body Text 3"/>
    <w:basedOn w:val="Normal"/>
    <w:link w:val="BodyText3Char"/>
    <w:uiPriority w:val="99"/>
    <w:rsid w:val="003F25C6"/>
    <w:pPr>
      <w:tabs>
        <w:tab w:val="left" w:pos="312"/>
        <w:tab w:val="left" w:pos="737"/>
        <w:tab w:val="left" w:pos="1304"/>
        <w:tab w:val="left" w:pos="1814"/>
      </w:tabs>
      <w:jc w:val="both"/>
    </w:pPr>
    <w:rPr>
      <w:rFonts w:cs="Batang"/>
      <w:sz w:val="32"/>
      <w:szCs w:val="32"/>
    </w:rPr>
  </w:style>
  <w:style w:type="character" w:customStyle="1" w:styleId="BodyText3Char">
    <w:name w:val="Body Text 3 Char"/>
    <w:link w:val="BodyText3"/>
    <w:uiPriority w:val="99"/>
    <w:semiHidden/>
    <w:rsid w:val="00646421"/>
    <w:rPr>
      <w:sz w:val="16"/>
      <w:szCs w:val="20"/>
    </w:rPr>
  </w:style>
  <w:style w:type="paragraph" w:styleId="DocumentMap">
    <w:name w:val="Document Map"/>
    <w:basedOn w:val="Normal"/>
    <w:link w:val="DocumentMapChar"/>
    <w:uiPriority w:val="99"/>
    <w:semiHidden/>
    <w:rsid w:val="003F25C6"/>
    <w:pPr>
      <w:shd w:val="clear" w:color="auto" w:fill="000080"/>
    </w:pPr>
  </w:style>
  <w:style w:type="character" w:customStyle="1" w:styleId="DocumentMapChar">
    <w:name w:val="Document Map Char"/>
    <w:link w:val="DocumentMap"/>
    <w:uiPriority w:val="99"/>
    <w:semiHidden/>
    <w:rsid w:val="00646421"/>
    <w:rPr>
      <w:rFonts w:ascii="Times New Roman" w:hAnsi="Times New Roman"/>
      <w:sz w:val="0"/>
      <w:szCs w:val="0"/>
    </w:rPr>
  </w:style>
  <w:style w:type="paragraph" w:customStyle="1" w:styleId="2">
    <w:name w:val="ข้อความบอลลูน2"/>
    <w:basedOn w:val="Normal"/>
    <w:uiPriority w:val="99"/>
    <w:semiHidden/>
    <w:rsid w:val="003F25C6"/>
    <w:rPr>
      <w:rFonts w:ascii="Tahoma" w:hAnsi="Tahoma" w:cs="Cordia New"/>
      <w:sz w:val="16"/>
      <w:szCs w:val="18"/>
    </w:rPr>
  </w:style>
  <w:style w:type="paragraph" w:customStyle="1" w:styleId="a">
    <w:name w:val="ºÇ¡"/>
    <w:basedOn w:val="Normal"/>
    <w:rsid w:val="003F25C6"/>
    <w:pPr>
      <w:ind w:right="129"/>
      <w:jc w:val="right"/>
    </w:pPr>
    <w:rPr>
      <w:rFonts w:ascii="Book Antiqua" w:eastAsia="Times New Roman" w:hAnsi="Book Antiqua" w:cs="Cordia New"/>
      <w:sz w:val="22"/>
      <w:szCs w:val="22"/>
      <w:lang w:eastAsia="en-GB"/>
    </w:rPr>
  </w:style>
  <w:style w:type="paragraph" w:customStyle="1" w:styleId="NormalLatinBookAntiqua">
    <w:name w:val="Normal + (Latin) Book Antiqua"/>
    <w:aliases w:val="(Complex) Arial,10 pt,Justified,Left:  0.75..."/>
    <w:basedOn w:val="Normal"/>
    <w:rsid w:val="003F25C6"/>
    <w:pPr>
      <w:spacing w:line="360" w:lineRule="auto"/>
      <w:ind w:left="426"/>
      <w:jc w:val="both"/>
    </w:pPr>
    <w:rPr>
      <w:rFonts w:ascii="Book Antiqua" w:hAnsi="Book Antiqua" w:cs="Arial"/>
      <w:sz w:val="20"/>
      <w:szCs w:val="20"/>
    </w:rPr>
  </w:style>
  <w:style w:type="paragraph" w:customStyle="1" w:styleId="3">
    <w:name w:val="µÒÃÒ§3ªèÍ§"/>
    <w:basedOn w:val="Normal"/>
    <w:rsid w:val="003F25C6"/>
    <w:pPr>
      <w:tabs>
        <w:tab w:val="left" w:pos="360"/>
        <w:tab w:val="left" w:pos="720"/>
      </w:tabs>
    </w:pPr>
    <w:rPr>
      <w:rFonts w:ascii="Book Antiqua" w:eastAsia="Times New Roman" w:hAnsi="Book Antiqua" w:cs="Cordia New"/>
      <w:sz w:val="22"/>
      <w:szCs w:val="22"/>
      <w:lang w:eastAsia="en-GB"/>
    </w:rPr>
  </w:style>
  <w:style w:type="paragraph" w:customStyle="1" w:styleId="Char">
    <w:name w:val="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
    <w:name w:val="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Style">
    <w:name w:val="Style"/>
    <w:basedOn w:val="Normal"/>
    <w:uiPriority w:val="99"/>
    <w:rsid w:val="003F25C6"/>
    <w:pPr>
      <w:spacing w:after="160" w:line="240" w:lineRule="exact"/>
    </w:pPr>
    <w:rPr>
      <w:rFonts w:ascii="Verdana" w:eastAsia="Times New Roman" w:hAnsi="Verdana" w:cs="Cordia New"/>
      <w:sz w:val="20"/>
      <w:szCs w:val="20"/>
      <w:lang w:bidi="ar-SA"/>
    </w:rPr>
  </w:style>
  <w:style w:type="paragraph" w:styleId="BlockText">
    <w:name w:val="Block Text"/>
    <w:basedOn w:val="Normal"/>
    <w:rsid w:val="003F25C6"/>
    <w:pPr>
      <w:tabs>
        <w:tab w:val="left" w:pos="2160"/>
      </w:tabs>
      <w:ind w:left="1440" w:right="36" w:hanging="1440"/>
      <w:jc w:val="thaiDistribute"/>
    </w:pPr>
    <w:rPr>
      <w:rFonts w:eastAsia="Times New Roman" w:cs="Batang"/>
      <w:sz w:val="32"/>
      <w:szCs w:val="32"/>
      <w:lang w:eastAsia="zh-CN"/>
    </w:rPr>
  </w:style>
  <w:style w:type="paragraph" w:customStyle="1" w:styleId="CharCharCharCharChar">
    <w:name w:val="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Style1">
    <w:name w:val="Style1"/>
    <w:basedOn w:val="Normal"/>
    <w:uiPriority w:val="99"/>
    <w:rsid w:val="003F25C6"/>
    <w:pPr>
      <w:pBdr>
        <w:bottom w:val="single" w:sz="12" w:space="1" w:color="auto"/>
      </w:pBdr>
      <w:tabs>
        <w:tab w:val="decimal" w:pos="882"/>
      </w:tabs>
      <w:ind w:right="-43"/>
      <w:jc w:val="thaiDistribute"/>
    </w:pPr>
    <w:rPr>
      <w:rFonts w:eastAsia="PMingLiU"/>
      <w:sz w:val="24"/>
      <w:szCs w:val="24"/>
      <w:lang w:val="th-TH"/>
    </w:rPr>
  </w:style>
  <w:style w:type="paragraph" w:styleId="HTMLPreformatted">
    <w:name w:val="HTML Preformatted"/>
    <w:basedOn w:val="Normal"/>
    <w:link w:val="HTMLPreformattedChar"/>
    <w:uiPriority w:val="99"/>
    <w:rsid w:val="003F2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Wingdings"/>
      <w:sz w:val="20"/>
      <w:szCs w:val="20"/>
    </w:rPr>
  </w:style>
  <w:style w:type="character" w:customStyle="1" w:styleId="HTMLPreformattedChar">
    <w:name w:val="HTML Preformatted Char"/>
    <w:link w:val="HTMLPreformatted"/>
    <w:uiPriority w:val="99"/>
    <w:semiHidden/>
    <w:rsid w:val="00646421"/>
    <w:rPr>
      <w:rFonts w:ascii="Courier New" w:hAnsi="Courier New"/>
      <w:sz w:val="20"/>
      <w:szCs w:val="25"/>
    </w:rPr>
  </w:style>
  <w:style w:type="paragraph" w:customStyle="1" w:styleId="a0">
    <w:name w:val="อักขระ อักขระ"/>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1">
    <w:name w:val="ข้อความบอลลูน1"/>
    <w:basedOn w:val="Normal"/>
    <w:uiPriority w:val="99"/>
    <w:semiHidden/>
    <w:rsid w:val="003F25C6"/>
    <w:rPr>
      <w:rFonts w:ascii="Tahoma" w:hAnsi="Tahoma" w:cs="Wingdings"/>
      <w:sz w:val="16"/>
      <w:szCs w:val="16"/>
    </w:rPr>
  </w:style>
  <w:style w:type="paragraph" w:customStyle="1" w:styleId="CharChar1">
    <w:name w:val="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อักขระ Char Char อักขระ อักขระ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2">
    <w:name w:val="Char Char2"/>
    <w:basedOn w:val="Normal"/>
    <w:uiPriority w:val="99"/>
    <w:rsid w:val="003F25C6"/>
    <w:pPr>
      <w:spacing w:after="160" w:line="240" w:lineRule="exact"/>
    </w:pPr>
    <w:rPr>
      <w:rFonts w:ascii="Verdana" w:eastAsia="Times New Roman" w:hAnsi="Verdana" w:cs="Cordia New"/>
      <w:sz w:val="20"/>
      <w:szCs w:val="20"/>
      <w:lang w:bidi="ar-SA"/>
    </w:rPr>
  </w:style>
  <w:style w:type="character" w:customStyle="1" w:styleId="Char1">
    <w:name w:val="Char1"/>
    <w:uiPriority w:val="99"/>
    <w:semiHidden/>
    <w:rsid w:val="003F25C6"/>
    <w:rPr>
      <w:rFonts w:ascii="Cordia New" w:eastAsia="Times New Roman"/>
      <w:sz w:val="32"/>
      <w:lang w:val="en-US" w:eastAsia="en-US"/>
    </w:rPr>
  </w:style>
  <w:style w:type="paragraph" w:customStyle="1" w:styleId="a1">
    <w:name w:val="¢éÍ¤ÇÒÁ"/>
    <w:basedOn w:val="Normal"/>
    <w:rsid w:val="003F25C6"/>
    <w:pPr>
      <w:tabs>
        <w:tab w:val="left" w:pos="1080"/>
      </w:tabs>
    </w:pPr>
    <w:rPr>
      <w:rFonts w:ascii="Times New Roman" w:eastAsia="Times New Roman" w:hAnsi="Times New Roman" w:cs="Wingdings"/>
      <w:sz w:val="30"/>
      <w:szCs w:val="30"/>
      <w:lang w:val="th-TH"/>
    </w:rPr>
  </w:style>
  <w:style w:type="paragraph" w:styleId="BalloonText">
    <w:name w:val="Balloon Text"/>
    <w:basedOn w:val="Normal"/>
    <w:link w:val="BalloonTextChar"/>
    <w:semiHidden/>
    <w:rsid w:val="003F25C6"/>
    <w:rPr>
      <w:rFonts w:ascii="Tahoma" w:hAnsi="Tahoma" w:cs="Wingdings"/>
      <w:sz w:val="16"/>
      <w:szCs w:val="16"/>
    </w:rPr>
  </w:style>
  <w:style w:type="character" w:customStyle="1" w:styleId="BalloonTextChar">
    <w:name w:val="Balloon Text Char"/>
    <w:link w:val="BalloonText"/>
    <w:uiPriority w:val="99"/>
    <w:semiHidden/>
    <w:rsid w:val="00646421"/>
    <w:rPr>
      <w:rFonts w:ascii="Times New Roman" w:hAnsi="Times New Roman"/>
      <w:sz w:val="0"/>
      <w:szCs w:val="0"/>
    </w:rPr>
  </w:style>
  <w:style w:type="paragraph" w:styleId="FootnoteText">
    <w:name w:val="footnote text"/>
    <w:aliases w:val="ft"/>
    <w:basedOn w:val="Normal"/>
    <w:link w:val="FootnoteTextChar"/>
    <w:uiPriority w:val="99"/>
    <w:semiHidden/>
    <w:rsid w:val="003F25C6"/>
    <w:rPr>
      <w:sz w:val="20"/>
      <w:szCs w:val="20"/>
    </w:rPr>
  </w:style>
  <w:style w:type="character" w:customStyle="1" w:styleId="FootnoteTextChar">
    <w:name w:val="Footnote Text Char"/>
    <w:aliases w:val="ft Char"/>
    <w:link w:val="FootnoteText"/>
    <w:uiPriority w:val="99"/>
    <w:semiHidden/>
    <w:rsid w:val="00646421"/>
    <w:rPr>
      <w:sz w:val="20"/>
      <w:szCs w:val="25"/>
    </w:rPr>
  </w:style>
  <w:style w:type="character" w:styleId="FootnoteReference">
    <w:name w:val="footnote reference"/>
    <w:uiPriority w:val="99"/>
    <w:semiHidden/>
    <w:rsid w:val="003F25C6"/>
    <w:rPr>
      <w:rFonts w:cs="Times New Roman"/>
      <w:vertAlign w:val="superscript"/>
    </w:rPr>
  </w:style>
  <w:style w:type="paragraph" w:customStyle="1" w:styleId="CordiaNew">
    <w:name w:val="Cordia New"/>
    <w:basedOn w:val="Normal"/>
    <w:uiPriority w:val="99"/>
    <w:rsid w:val="003F25C6"/>
    <w:pPr>
      <w:tabs>
        <w:tab w:val="left" w:pos="4153"/>
        <w:tab w:val="left" w:pos="8306"/>
      </w:tabs>
      <w:jc w:val="thaiDistribute"/>
    </w:pPr>
    <w:rPr>
      <w:rFonts w:ascii="Angsana New" w:eastAsia="Times New Roman" w:cs="Cordia New"/>
      <w:color w:val="000000"/>
      <w:sz w:val="24"/>
      <w:szCs w:val="24"/>
    </w:rPr>
  </w:style>
  <w:style w:type="paragraph" w:customStyle="1" w:styleId="a2">
    <w:name w:val="??"/>
    <w:basedOn w:val="Normal"/>
    <w:uiPriority w:val="99"/>
    <w:rsid w:val="003F25C6"/>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3F25C6"/>
    <w:rPr>
      <w:rFonts w:ascii="Tahoma" w:eastAsia="Times New Roman" w:hAnsi="Tahoma" w:cs="Wingdings"/>
      <w:sz w:val="16"/>
      <w:szCs w:val="16"/>
    </w:rPr>
  </w:style>
  <w:style w:type="paragraph" w:customStyle="1" w:styleId="Char0">
    <w:name w:val="อักขระ อักขระ Char"/>
    <w:basedOn w:val="Normal"/>
    <w:uiPriority w:val="99"/>
    <w:rsid w:val="003F25C6"/>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uiPriority w:val="99"/>
    <w:qFormat/>
    <w:rsid w:val="003F25C6"/>
    <w:pPr>
      <w:autoSpaceDE w:val="0"/>
      <w:autoSpaceDN w:val="0"/>
      <w:jc w:val="center"/>
    </w:pPr>
    <w:rPr>
      <w:rFonts w:ascii="Times New Roman" w:eastAsia="Times New Roman" w:hAnsi="Times New Roman" w:cs="Times New Roman"/>
      <w:b/>
      <w:bCs/>
      <w:color w:val="0000FF"/>
      <w:sz w:val="36"/>
      <w:szCs w:val="36"/>
    </w:rPr>
  </w:style>
  <w:style w:type="character" w:customStyle="1" w:styleId="TitleChar">
    <w:name w:val="Title Char"/>
    <w:link w:val="Title"/>
    <w:uiPriority w:val="10"/>
    <w:rsid w:val="00646421"/>
    <w:rPr>
      <w:rFonts w:ascii="Cambria" w:eastAsia="Times New Roman" w:hAnsi="Cambria" w:cs="Angsana New"/>
      <w:b/>
      <w:bCs/>
      <w:kern w:val="28"/>
      <w:sz w:val="32"/>
      <w:szCs w:val="40"/>
    </w:rPr>
  </w:style>
  <w:style w:type="character" w:customStyle="1" w:styleId="Char3">
    <w:name w:val="Char3"/>
    <w:uiPriority w:val="99"/>
    <w:rsid w:val="003F25C6"/>
    <w:rPr>
      <w:b/>
      <w:color w:val="0000FF"/>
      <w:sz w:val="36"/>
      <w:lang w:val="en-US" w:eastAsia="en-US"/>
    </w:rPr>
  </w:style>
  <w:style w:type="character" w:customStyle="1" w:styleId="Char2">
    <w:name w:val="Char2"/>
    <w:uiPriority w:val="99"/>
    <w:semiHidden/>
    <w:rsid w:val="003F25C6"/>
    <w:rPr>
      <w:rFonts w:ascii="Cordia New" w:eastAsia="Times New Roman"/>
      <w:color w:val="000000"/>
      <w:sz w:val="32"/>
      <w:lang w:val="en-US" w:eastAsia="en-US"/>
    </w:rPr>
  </w:style>
  <w:style w:type="paragraph" w:customStyle="1" w:styleId="CharChar2CharCharCharChar">
    <w:name w:val="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
    <w:name w:val="อักขระ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
    <w:name w:val="อักขระ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CharCharCharCharCharCharCharCharChar">
    <w:name w:val="อักขระ Char Char Char Char Char Char Char Char Char Char Char Char"/>
    <w:basedOn w:val="Normal"/>
    <w:rsid w:val="003F25C6"/>
    <w:pPr>
      <w:spacing w:after="160" w:line="240" w:lineRule="exact"/>
    </w:pPr>
    <w:rPr>
      <w:rFonts w:ascii="Verdana" w:eastAsia="Times New Roman" w:hAnsi="Verdana" w:cs="Cordia New"/>
      <w:sz w:val="20"/>
      <w:szCs w:val="20"/>
      <w:lang w:bidi="ar-SA"/>
    </w:rPr>
  </w:style>
  <w:style w:type="paragraph" w:customStyle="1" w:styleId="block">
    <w:name w:val="block"/>
    <w:aliases w:val="b"/>
    <w:basedOn w:val="BodyText"/>
    <w:rsid w:val="003F25C6"/>
    <w:pPr>
      <w:tabs>
        <w:tab w:val="clear" w:pos="567"/>
      </w:tabs>
      <w:spacing w:after="260" w:line="260" w:lineRule="atLeast"/>
      <w:ind w:left="567"/>
      <w:jc w:val="left"/>
    </w:pPr>
    <w:rPr>
      <w:rFonts w:ascii="Times New Roman" w:hAnsi="Times New Roman" w:cs="Times New Roman"/>
      <w:sz w:val="22"/>
      <w:szCs w:val="20"/>
      <w:lang w:val="en-GB"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a3">
    <w:name w:val="อักขระ"/>
    <w:basedOn w:val="Normal"/>
    <w:uiPriority w:val="99"/>
    <w:rsid w:val="003F25C6"/>
    <w:pPr>
      <w:spacing w:after="160" w:line="240" w:lineRule="exact"/>
    </w:pPr>
    <w:rPr>
      <w:rFonts w:ascii="Verdana" w:hAnsi="Verdana" w:cs="Cordia New"/>
      <w:sz w:val="20"/>
      <w:szCs w:val="20"/>
      <w:lang w:bidi="ar-SA"/>
    </w:rPr>
  </w:style>
  <w:style w:type="paragraph" w:customStyle="1" w:styleId="10">
    <w:name w:val="อักขระ1"/>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CharCharCharCharChar">
    <w:name w:val="Char Char Char Char1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
    <w:name w:val="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
    <w:name w:val="Char Char Char 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
    <w:name w:val="Char Char Char Char1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0">
    <w:name w:val="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
    <w:name w:val="Char Char Char Char Char1 Char Char Char Char"/>
    <w:basedOn w:val="Normal"/>
    <w:uiPriority w:val="99"/>
    <w:rsid w:val="003F25C6"/>
    <w:pPr>
      <w:spacing w:after="160" w:line="240" w:lineRule="exact"/>
    </w:pPr>
    <w:rPr>
      <w:rFonts w:ascii="Verdana" w:eastAsia="Times New Roman" w:hAnsi="Verdana" w:cs="Angsana New"/>
      <w:sz w:val="20"/>
      <w:szCs w:val="20"/>
      <w:lang w:bidi="ar-SA"/>
    </w:rPr>
  </w:style>
  <w:style w:type="table" w:styleId="TableGrid">
    <w:name w:val="Table Grid"/>
    <w:basedOn w:val="TableNormal"/>
    <w:uiPriority w:val="39"/>
    <w:rsid w:val="003F25C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
    <w:name w:val="Char Char Char Char Char1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3CharCharCharCharCharCharCharCharCharCharCharCharCharCharCharCharCharCharCharChar">
    <w:name w:val="Char Char3 Char Char Char Char อักขระ อักขระ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ListParagraph">
    <w:name w:val="List Paragraph"/>
    <w:basedOn w:val="Normal"/>
    <w:link w:val="ListParagraphChar"/>
    <w:uiPriority w:val="34"/>
    <w:qFormat/>
    <w:rsid w:val="003F25C6"/>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3F25C6"/>
    <w:pPr>
      <w:pBdr>
        <w:bottom w:val="double" w:sz="4" w:space="1" w:color="auto"/>
      </w:pBdr>
      <w:jc w:val="right"/>
    </w:pPr>
    <w:rPr>
      <w:rFonts w:ascii="Times New Roman" w:hAnsi="Times New Roman" w:cs="Angsana New"/>
      <w:sz w:val="26"/>
      <w:szCs w:val="26"/>
      <w:lang w:eastAsia="th-TH"/>
    </w:rPr>
  </w:style>
  <w:style w:type="paragraph" w:styleId="PlainText">
    <w:name w:val="Plain Text"/>
    <w:basedOn w:val="Normal"/>
    <w:link w:val="PlainTextChar"/>
    <w:uiPriority w:val="99"/>
    <w:rsid w:val="003F25C6"/>
    <w:rPr>
      <w:rFonts w:ascii="Courier New" w:hAnsi="Courier New"/>
      <w:sz w:val="20"/>
      <w:szCs w:val="20"/>
    </w:rPr>
  </w:style>
  <w:style w:type="character" w:customStyle="1" w:styleId="PlainTextChar">
    <w:name w:val="Plain Text Char"/>
    <w:link w:val="PlainText"/>
    <w:uiPriority w:val="99"/>
    <w:semiHidden/>
    <w:rsid w:val="00646421"/>
    <w:rPr>
      <w:rFonts w:ascii="Courier New" w:hAnsi="Courier New"/>
      <w:sz w:val="20"/>
      <w:szCs w:val="25"/>
    </w:rPr>
  </w:style>
  <w:style w:type="paragraph" w:customStyle="1" w:styleId="CharCharCharCharChar1CharCharChar1CharCharCharCharCharCharChar">
    <w:name w:val="Char Char Char Char Char1 Char Char Char1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EnvelopeReturn">
    <w:name w:val="envelope return"/>
    <w:basedOn w:val="Normal"/>
    <w:uiPriority w:val="99"/>
    <w:rsid w:val="003F25C6"/>
    <w:pPr>
      <w:tabs>
        <w:tab w:val="left" w:pos="1134"/>
      </w:tabs>
      <w:spacing w:line="280" w:lineRule="atLeast"/>
    </w:pPr>
    <w:rPr>
      <w:rFonts w:ascii="Arial" w:eastAsia="Times New Roman" w:hAnsi="Arial" w:cs="Times New Roman"/>
      <w:sz w:val="20"/>
      <w:szCs w:val="20"/>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E">
    <w:name w:val="ª×èÍºÃÔÉÑ· E"/>
    <w:basedOn w:val="Normal"/>
    <w:uiPriority w:val="99"/>
    <w:rsid w:val="003F25C6"/>
    <w:pPr>
      <w:jc w:val="center"/>
    </w:pPr>
    <w:rPr>
      <w:rFonts w:ascii="Book Antiqua" w:eastAsia="Times New Roman" w:hAnsi="Book Antiqua" w:cs="Angsana New"/>
      <w:b/>
      <w:bCs/>
      <w:sz w:val="22"/>
      <w:szCs w:val="22"/>
      <w:lang w:val="th-TH"/>
    </w:rPr>
  </w:style>
  <w:style w:type="paragraph" w:customStyle="1" w:styleId="CharCharCharCharCharCharCharChar1">
    <w:name w:val="Char Char Char Char Char Char Char Char1"/>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CharCharCharCharCharChar1CharCharCharCharCharCharCharCharCharCharChar1">
    <w:name w:val="อักขระ Char Char Char Char Char Char Char Char Char Char Char1 Char Char Char Char Char Char Char Char Char Char Char1"/>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2CharChar">
    <w:name w:val="Char Char2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1">
    <w:name w:val="อักขระ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CharCharCharCharCharCharCharCharCharChar1">
    <w:name w:val="อักขระ Char Char Char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CharCharCharCharCharChar10">
    <w:name w:val="Char Char Char Char Char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1">
    <w:name w:val="อักขระ อักขระ Char Char Char1"/>
    <w:basedOn w:val="Normal"/>
    <w:rsid w:val="00D70E6B"/>
    <w:pPr>
      <w:spacing w:after="160" w:line="240" w:lineRule="exact"/>
    </w:pPr>
    <w:rPr>
      <w:rFonts w:ascii="Verdana" w:eastAsia="Times New Roman" w:hAnsi="Verdana" w:cs="Cordia New"/>
      <w:sz w:val="20"/>
      <w:szCs w:val="20"/>
      <w:lang w:bidi="ar-SA"/>
    </w:rPr>
  </w:style>
  <w:style w:type="paragraph" w:customStyle="1" w:styleId="CharChar2CharCharCharChar1">
    <w:name w:val="Char Char2 Char Char Char Char1"/>
    <w:basedOn w:val="Normal"/>
    <w:rsid w:val="0084385F"/>
    <w:pPr>
      <w:spacing w:after="160" w:line="240" w:lineRule="exact"/>
    </w:pPr>
    <w:rPr>
      <w:rFonts w:ascii="Verdana" w:eastAsia="Times New Roman" w:hAnsi="Verdana" w:cs="Times New Roman"/>
      <w:sz w:val="20"/>
      <w:szCs w:val="20"/>
      <w:lang w:bidi="ar-SA"/>
    </w:rPr>
  </w:style>
  <w:style w:type="paragraph" w:customStyle="1" w:styleId="AccountingPolicy">
    <w:name w:val="Accounting Policy"/>
    <w:basedOn w:val="Normal"/>
    <w:link w:val="AccountingPolicyChar1"/>
    <w:rsid w:val="00791BB7"/>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91BB7"/>
    <w:rPr>
      <w:rFonts w:ascii="Univers 45 Light" w:eastAsia="MS Mincho" w:hAnsi="Univers 45 Light" w:cs="Univers 45 Light"/>
      <w:color w:val="000000"/>
      <w:lang w:val="en-GB" w:bidi="ar-SA"/>
    </w:rPr>
  </w:style>
  <w:style w:type="paragraph" w:customStyle="1" w:styleId="acctfourfigures">
    <w:name w:val="acct four figures"/>
    <w:aliases w:val="a4,a4 + 8 pt,(Complex) + 8 pt,(Complex),Thai Distribute..."/>
    <w:basedOn w:val="Normal"/>
    <w:rsid w:val="00B93B9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B93B92"/>
    <w:pPr>
      <w:spacing w:line="260" w:lineRule="atLeast"/>
      <w:jc w:val="center"/>
    </w:pPr>
    <w:rPr>
      <w:rFonts w:ascii="Times New Roman" w:eastAsia="Times New Roman" w:hAnsi="Times New Roman" w:cs="Times New Roman"/>
      <w:b/>
      <w:sz w:val="22"/>
      <w:szCs w:val="20"/>
      <w:lang w:val="en-GB" w:bidi="ar-SA"/>
    </w:rPr>
  </w:style>
  <w:style w:type="character" w:customStyle="1" w:styleId="shorttext">
    <w:name w:val="short_text"/>
    <w:rsid w:val="004D7F83"/>
  </w:style>
  <w:style w:type="character" w:customStyle="1" w:styleId="hps">
    <w:name w:val="hps"/>
    <w:rsid w:val="004D7F83"/>
  </w:style>
  <w:style w:type="paragraph" w:styleId="NormalWeb">
    <w:name w:val="Normal (Web)"/>
    <w:basedOn w:val="Normal"/>
    <w:uiPriority w:val="99"/>
    <w:unhideWhenUsed/>
    <w:rsid w:val="00B510A0"/>
    <w:pPr>
      <w:spacing w:before="100" w:beforeAutospacing="1" w:after="100" w:afterAutospacing="1"/>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41234"/>
    <w:rPr>
      <w:sz w:val="16"/>
      <w:szCs w:val="16"/>
    </w:rPr>
  </w:style>
  <w:style w:type="paragraph" w:styleId="CommentText">
    <w:name w:val="annotation text"/>
    <w:basedOn w:val="Normal"/>
    <w:link w:val="CommentTextChar"/>
    <w:uiPriority w:val="99"/>
    <w:unhideWhenUsed/>
    <w:rsid w:val="00F41234"/>
    <w:rPr>
      <w:rFonts w:cs="Angsana New"/>
      <w:sz w:val="20"/>
      <w:szCs w:val="25"/>
    </w:rPr>
  </w:style>
  <w:style w:type="character" w:customStyle="1" w:styleId="CommentTextChar">
    <w:name w:val="Comment Text Char"/>
    <w:basedOn w:val="DefaultParagraphFont"/>
    <w:link w:val="CommentText"/>
    <w:uiPriority w:val="99"/>
    <w:rsid w:val="00F41234"/>
    <w:rPr>
      <w:szCs w:val="25"/>
      <w:lang w:val="en-US" w:eastAsia="en-US"/>
    </w:rPr>
  </w:style>
  <w:style w:type="paragraph" w:styleId="CommentSubject">
    <w:name w:val="annotation subject"/>
    <w:basedOn w:val="CommentText"/>
    <w:next w:val="CommentText"/>
    <w:link w:val="CommentSubjectChar"/>
    <w:uiPriority w:val="99"/>
    <w:semiHidden/>
    <w:unhideWhenUsed/>
    <w:rsid w:val="00F41234"/>
    <w:rPr>
      <w:b/>
      <w:bCs/>
    </w:rPr>
  </w:style>
  <w:style w:type="character" w:customStyle="1" w:styleId="CommentSubjectChar">
    <w:name w:val="Comment Subject Char"/>
    <w:basedOn w:val="CommentTextChar"/>
    <w:link w:val="CommentSubject"/>
    <w:uiPriority w:val="99"/>
    <w:semiHidden/>
    <w:rsid w:val="00F41234"/>
    <w:rPr>
      <w:b/>
      <w:bCs/>
      <w:szCs w:val="25"/>
      <w:lang w:val="en-US" w:eastAsia="en-US"/>
    </w:rPr>
  </w:style>
  <w:style w:type="paragraph" w:styleId="Revision">
    <w:name w:val="Revision"/>
    <w:hidden/>
    <w:uiPriority w:val="99"/>
    <w:semiHidden/>
    <w:rsid w:val="00C05BAE"/>
    <w:rPr>
      <w:sz w:val="28"/>
      <w:szCs w:val="35"/>
      <w:lang w:val="en-US" w:eastAsia="en-US"/>
    </w:rPr>
  </w:style>
  <w:style w:type="paragraph" w:customStyle="1" w:styleId="paragraph">
    <w:name w:val="paragraph"/>
    <w:basedOn w:val="Normal"/>
    <w:rsid w:val="00CF15BA"/>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CF15BA"/>
  </w:style>
  <w:style w:type="character" w:customStyle="1" w:styleId="eop">
    <w:name w:val="eop"/>
    <w:basedOn w:val="DefaultParagraphFont"/>
    <w:rsid w:val="00CF15BA"/>
  </w:style>
  <w:style w:type="character" w:customStyle="1" w:styleId="ListParagraphChar">
    <w:name w:val="List Paragraph Char"/>
    <w:link w:val="ListParagraph"/>
    <w:uiPriority w:val="34"/>
    <w:rsid w:val="0042500E"/>
    <w:rPr>
      <w:rFonts w:ascii="Calibri" w:hAnsi="Calibri"/>
      <w:sz w:val="22"/>
      <w:szCs w:val="28"/>
      <w:lang w:val="en-US" w:eastAsia="en-US"/>
    </w:rPr>
  </w:style>
  <w:style w:type="paragraph" w:customStyle="1" w:styleId="a4">
    <w:name w:val="เนื้อเรื่อง"/>
    <w:basedOn w:val="Normal"/>
    <w:rsid w:val="000D1067"/>
    <w:pPr>
      <w:ind w:right="386"/>
    </w:pPr>
    <w:rPr>
      <w:rFonts w:eastAsia="Times New Roman" w:hAnsi="Arial" w:cs="CordiaUPC"/>
      <w:lang w:val="th-TH"/>
    </w:rPr>
  </w:style>
  <w:style w:type="paragraph" w:styleId="ListBullet4">
    <w:name w:val="List Bullet 4"/>
    <w:basedOn w:val="Normal"/>
    <w:rsid w:val="00315555"/>
    <w:pPr>
      <w:numPr>
        <w:numId w:val="1"/>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82427">
      <w:marLeft w:val="0"/>
      <w:marRight w:val="0"/>
      <w:marTop w:val="0"/>
      <w:marBottom w:val="0"/>
      <w:divBdr>
        <w:top w:val="none" w:sz="0" w:space="0" w:color="auto"/>
        <w:left w:val="none" w:sz="0" w:space="0" w:color="auto"/>
        <w:bottom w:val="none" w:sz="0" w:space="0" w:color="auto"/>
        <w:right w:val="none" w:sz="0" w:space="0" w:color="auto"/>
      </w:divBdr>
    </w:div>
    <w:div w:id="36782428">
      <w:marLeft w:val="0"/>
      <w:marRight w:val="0"/>
      <w:marTop w:val="0"/>
      <w:marBottom w:val="0"/>
      <w:divBdr>
        <w:top w:val="none" w:sz="0" w:space="0" w:color="auto"/>
        <w:left w:val="none" w:sz="0" w:space="0" w:color="auto"/>
        <w:bottom w:val="none" w:sz="0" w:space="0" w:color="auto"/>
        <w:right w:val="none" w:sz="0" w:space="0" w:color="auto"/>
      </w:divBdr>
    </w:div>
    <w:div w:id="36782431">
      <w:marLeft w:val="46"/>
      <w:marRight w:val="46"/>
      <w:marTop w:val="46"/>
      <w:marBottom w:val="12"/>
      <w:divBdr>
        <w:top w:val="none" w:sz="0" w:space="0" w:color="auto"/>
        <w:left w:val="none" w:sz="0" w:space="0" w:color="auto"/>
        <w:bottom w:val="none" w:sz="0" w:space="0" w:color="auto"/>
        <w:right w:val="none" w:sz="0" w:space="0" w:color="auto"/>
      </w:divBdr>
      <w:divsChild>
        <w:div w:id="36782437">
          <w:marLeft w:val="0"/>
          <w:marRight w:val="0"/>
          <w:marTop w:val="0"/>
          <w:marBottom w:val="0"/>
          <w:divBdr>
            <w:top w:val="none" w:sz="0" w:space="0" w:color="auto"/>
            <w:left w:val="none" w:sz="0" w:space="0" w:color="auto"/>
            <w:bottom w:val="none" w:sz="0" w:space="0" w:color="auto"/>
            <w:right w:val="none" w:sz="0" w:space="0" w:color="auto"/>
          </w:divBdr>
        </w:div>
      </w:divsChild>
    </w:div>
    <w:div w:id="36782432">
      <w:marLeft w:val="0"/>
      <w:marRight w:val="0"/>
      <w:marTop w:val="0"/>
      <w:marBottom w:val="0"/>
      <w:divBdr>
        <w:top w:val="none" w:sz="0" w:space="0" w:color="auto"/>
        <w:left w:val="none" w:sz="0" w:space="0" w:color="auto"/>
        <w:bottom w:val="none" w:sz="0" w:space="0" w:color="auto"/>
        <w:right w:val="none" w:sz="0" w:space="0" w:color="auto"/>
      </w:divBdr>
    </w:div>
    <w:div w:id="36782434">
      <w:marLeft w:val="0"/>
      <w:marRight w:val="0"/>
      <w:marTop w:val="0"/>
      <w:marBottom w:val="0"/>
      <w:divBdr>
        <w:top w:val="none" w:sz="0" w:space="0" w:color="auto"/>
        <w:left w:val="none" w:sz="0" w:space="0" w:color="auto"/>
        <w:bottom w:val="none" w:sz="0" w:space="0" w:color="auto"/>
        <w:right w:val="none" w:sz="0" w:space="0" w:color="auto"/>
      </w:divBdr>
    </w:div>
    <w:div w:id="36782435">
      <w:marLeft w:val="60"/>
      <w:marRight w:val="60"/>
      <w:marTop w:val="60"/>
      <w:marBottom w:val="15"/>
      <w:divBdr>
        <w:top w:val="none" w:sz="0" w:space="0" w:color="auto"/>
        <w:left w:val="none" w:sz="0" w:space="0" w:color="auto"/>
        <w:bottom w:val="none" w:sz="0" w:space="0" w:color="auto"/>
        <w:right w:val="none" w:sz="0" w:space="0" w:color="auto"/>
      </w:divBdr>
      <w:divsChild>
        <w:div w:id="36782426">
          <w:marLeft w:val="0"/>
          <w:marRight w:val="0"/>
          <w:marTop w:val="0"/>
          <w:marBottom w:val="0"/>
          <w:divBdr>
            <w:top w:val="none" w:sz="0" w:space="0" w:color="auto"/>
            <w:left w:val="none" w:sz="0" w:space="0" w:color="auto"/>
            <w:bottom w:val="none" w:sz="0" w:space="0" w:color="auto"/>
            <w:right w:val="none" w:sz="0" w:space="0" w:color="auto"/>
          </w:divBdr>
        </w:div>
        <w:div w:id="36782433">
          <w:marLeft w:val="0"/>
          <w:marRight w:val="0"/>
          <w:marTop w:val="0"/>
          <w:marBottom w:val="0"/>
          <w:divBdr>
            <w:top w:val="none" w:sz="0" w:space="0" w:color="auto"/>
            <w:left w:val="none" w:sz="0" w:space="0" w:color="auto"/>
            <w:bottom w:val="none" w:sz="0" w:space="0" w:color="auto"/>
            <w:right w:val="none" w:sz="0" w:space="0" w:color="auto"/>
          </w:divBdr>
        </w:div>
      </w:divsChild>
    </w:div>
    <w:div w:id="36782436">
      <w:marLeft w:val="46"/>
      <w:marRight w:val="46"/>
      <w:marTop w:val="46"/>
      <w:marBottom w:val="12"/>
      <w:divBdr>
        <w:top w:val="none" w:sz="0" w:space="0" w:color="auto"/>
        <w:left w:val="none" w:sz="0" w:space="0" w:color="auto"/>
        <w:bottom w:val="none" w:sz="0" w:space="0" w:color="auto"/>
        <w:right w:val="none" w:sz="0" w:space="0" w:color="auto"/>
      </w:divBdr>
      <w:divsChild>
        <w:div w:id="36782429">
          <w:marLeft w:val="0"/>
          <w:marRight w:val="0"/>
          <w:marTop w:val="0"/>
          <w:marBottom w:val="0"/>
          <w:divBdr>
            <w:top w:val="none" w:sz="0" w:space="0" w:color="auto"/>
            <w:left w:val="none" w:sz="0" w:space="0" w:color="auto"/>
            <w:bottom w:val="none" w:sz="0" w:space="0" w:color="auto"/>
            <w:right w:val="none" w:sz="0" w:space="0" w:color="auto"/>
          </w:divBdr>
        </w:div>
        <w:div w:id="36782430">
          <w:marLeft w:val="0"/>
          <w:marRight w:val="0"/>
          <w:marTop w:val="0"/>
          <w:marBottom w:val="0"/>
          <w:divBdr>
            <w:top w:val="none" w:sz="0" w:space="0" w:color="auto"/>
            <w:left w:val="none" w:sz="0" w:space="0" w:color="auto"/>
            <w:bottom w:val="none" w:sz="0" w:space="0" w:color="auto"/>
            <w:right w:val="none" w:sz="0" w:space="0" w:color="auto"/>
          </w:divBdr>
        </w:div>
      </w:divsChild>
    </w:div>
    <w:div w:id="36782438">
      <w:marLeft w:val="0"/>
      <w:marRight w:val="0"/>
      <w:marTop w:val="0"/>
      <w:marBottom w:val="0"/>
      <w:divBdr>
        <w:top w:val="none" w:sz="0" w:space="0" w:color="auto"/>
        <w:left w:val="none" w:sz="0" w:space="0" w:color="auto"/>
        <w:bottom w:val="none" w:sz="0" w:space="0" w:color="auto"/>
        <w:right w:val="none" w:sz="0" w:space="0" w:color="auto"/>
      </w:divBdr>
    </w:div>
    <w:div w:id="116608616">
      <w:bodyDiv w:val="1"/>
      <w:marLeft w:val="0"/>
      <w:marRight w:val="0"/>
      <w:marTop w:val="0"/>
      <w:marBottom w:val="0"/>
      <w:divBdr>
        <w:top w:val="none" w:sz="0" w:space="0" w:color="auto"/>
        <w:left w:val="none" w:sz="0" w:space="0" w:color="auto"/>
        <w:bottom w:val="none" w:sz="0" w:space="0" w:color="auto"/>
        <w:right w:val="none" w:sz="0" w:space="0" w:color="auto"/>
      </w:divBdr>
      <w:divsChild>
        <w:div w:id="11733570">
          <w:marLeft w:val="0"/>
          <w:marRight w:val="0"/>
          <w:marTop w:val="0"/>
          <w:marBottom w:val="0"/>
          <w:divBdr>
            <w:top w:val="none" w:sz="0" w:space="0" w:color="auto"/>
            <w:left w:val="none" w:sz="0" w:space="0" w:color="auto"/>
            <w:bottom w:val="none" w:sz="0" w:space="0" w:color="auto"/>
            <w:right w:val="none" w:sz="0" w:space="0" w:color="auto"/>
          </w:divBdr>
          <w:divsChild>
            <w:div w:id="374089257">
              <w:marLeft w:val="0"/>
              <w:marRight w:val="0"/>
              <w:marTop w:val="30"/>
              <w:marBottom w:val="30"/>
              <w:divBdr>
                <w:top w:val="none" w:sz="0" w:space="0" w:color="auto"/>
                <w:left w:val="none" w:sz="0" w:space="0" w:color="auto"/>
                <w:bottom w:val="none" w:sz="0" w:space="0" w:color="auto"/>
                <w:right w:val="none" w:sz="0" w:space="0" w:color="auto"/>
              </w:divBdr>
              <w:divsChild>
                <w:div w:id="72822791">
                  <w:marLeft w:val="0"/>
                  <w:marRight w:val="0"/>
                  <w:marTop w:val="0"/>
                  <w:marBottom w:val="0"/>
                  <w:divBdr>
                    <w:top w:val="none" w:sz="0" w:space="0" w:color="auto"/>
                    <w:left w:val="none" w:sz="0" w:space="0" w:color="auto"/>
                    <w:bottom w:val="none" w:sz="0" w:space="0" w:color="auto"/>
                    <w:right w:val="none" w:sz="0" w:space="0" w:color="auto"/>
                  </w:divBdr>
                  <w:divsChild>
                    <w:div w:id="1429421841">
                      <w:marLeft w:val="0"/>
                      <w:marRight w:val="0"/>
                      <w:marTop w:val="0"/>
                      <w:marBottom w:val="0"/>
                      <w:divBdr>
                        <w:top w:val="none" w:sz="0" w:space="0" w:color="auto"/>
                        <w:left w:val="none" w:sz="0" w:space="0" w:color="auto"/>
                        <w:bottom w:val="none" w:sz="0" w:space="0" w:color="auto"/>
                        <w:right w:val="none" w:sz="0" w:space="0" w:color="auto"/>
                      </w:divBdr>
                    </w:div>
                  </w:divsChild>
                </w:div>
                <w:div w:id="114060275">
                  <w:marLeft w:val="0"/>
                  <w:marRight w:val="0"/>
                  <w:marTop w:val="0"/>
                  <w:marBottom w:val="0"/>
                  <w:divBdr>
                    <w:top w:val="none" w:sz="0" w:space="0" w:color="auto"/>
                    <w:left w:val="none" w:sz="0" w:space="0" w:color="auto"/>
                    <w:bottom w:val="none" w:sz="0" w:space="0" w:color="auto"/>
                    <w:right w:val="none" w:sz="0" w:space="0" w:color="auto"/>
                  </w:divBdr>
                  <w:divsChild>
                    <w:div w:id="1194609900">
                      <w:marLeft w:val="0"/>
                      <w:marRight w:val="0"/>
                      <w:marTop w:val="0"/>
                      <w:marBottom w:val="0"/>
                      <w:divBdr>
                        <w:top w:val="none" w:sz="0" w:space="0" w:color="auto"/>
                        <w:left w:val="none" w:sz="0" w:space="0" w:color="auto"/>
                        <w:bottom w:val="none" w:sz="0" w:space="0" w:color="auto"/>
                        <w:right w:val="none" w:sz="0" w:space="0" w:color="auto"/>
                      </w:divBdr>
                    </w:div>
                  </w:divsChild>
                </w:div>
                <w:div w:id="131990647">
                  <w:marLeft w:val="0"/>
                  <w:marRight w:val="0"/>
                  <w:marTop w:val="0"/>
                  <w:marBottom w:val="0"/>
                  <w:divBdr>
                    <w:top w:val="none" w:sz="0" w:space="0" w:color="auto"/>
                    <w:left w:val="none" w:sz="0" w:space="0" w:color="auto"/>
                    <w:bottom w:val="none" w:sz="0" w:space="0" w:color="auto"/>
                    <w:right w:val="none" w:sz="0" w:space="0" w:color="auto"/>
                  </w:divBdr>
                  <w:divsChild>
                    <w:div w:id="1989091524">
                      <w:marLeft w:val="0"/>
                      <w:marRight w:val="0"/>
                      <w:marTop w:val="0"/>
                      <w:marBottom w:val="0"/>
                      <w:divBdr>
                        <w:top w:val="none" w:sz="0" w:space="0" w:color="auto"/>
                        <w:left w:val="none" w:sz="0" w:space="0" w:color="auto"/>
                        <w:bottom w:val="none" w:sz="0" w:space="0" w:color="auto"/>
                        <w:right w:val="none" w:sz="0" w:space="0" w:color="auto"/>
                      </w:divBdr>
                    </w:div>
                  </w:divsChild>
                </w:div>
                <w:div w:id="135488878">
                  <w:marLeft w:val="0"/>
                  <w:marRight w:val="0"/>
                  <w:marTop w:val="0"/>
                  <w:marBottom w:val="0"/>
                  <w:divBdr>
                    <w:top w:val="none" w:sz="0" w:space="0" w:color="auto"/>
                    <w:left w:val="none" w:sz="0" w:space="0" w:color="auto"/>
                    <w:bottom w:val="none" w:sz="0" w:space="0" w:color="auto"/>
                    <w:right w:val="none" w:sz="0" w:space="0" w:color="auto"/>
                  </w:divBdr>
                  <w:divsChild>
                    <w:div w:id="1100638082">
                      <w:marLeft w:val="0"/>
                      <w:marRight w:val="0"/>
                      <w:marTop w:val="0"/>
                      <w:marBottom w:val="0"/>
                      <w:divBdr>
                        <w:top w:val="none" w:sz="0" w:space="0" w:color="auto"/>
                        <w:left w:val="none" w:sz="0" w:space="0" w:color="auto"/>
                        <w:bottom w:val="none" w:sz="0" w:space="0" w:color="auto"/>
                        <w:right w:val="none" w:sz="0" w:space="0" w:color="auto"/>
                      </w:divBdr>
                    </w:div>
                  </w:divsChild>
                </w:div>
                <w:div w:id="167182990">
                  <w:marLeft w:val="0"/>
                  <w:marRight w:val="0"/>
                  <w:marTop w:val="0"/>
                  <w:marBottom w:val="0"/>
                  <w:divBdr>
                    <w:top w:val="none" w:sz="0" w:space="0" w:color="auto"/>
                    <w:left w:val="none" w:sz="0" w:space="0" w:color="auto"/>
                    <w:bottom w:val="none" w:sz="0" w:space="0" w:color="auto"/>
                    <w:right w:val="none" w:sz="0" w:space="0" w:color="auto"/>
                  </w:divBdr>
                  <w:divsChild>
                    <w:div w:id="466708374">
                      <w:marLeft w:val="0"/>
                      <w:marRight w:val="0"/>
                      <w:marTop w:val="0"/>
                      <w:marBottom w:val="0"/>
                      <w:divBdr>
                        <w:top w:val="none" w:sz="0" w:space="0" w:color="auto"/>
                        <w:left w:val="none" w:sz="0" w:space="0" w:color="auto"/>
                        <w:bottom w:val="none" w:sz="0" w:space="0" w:color="auto"/>
                        <w:right w:val="none" w:sz="0" w:space="0" w:color="auto"/>
                      </w:divBdr>
                    </w:div>
                  </w:divsChild>
                </w:div>
                <w:div w:id="200485685">
                  <w:marLeft w:val="0"/>
                  <w:marRight w:val="0"/>
                  <w:marTop w:val="0"/>
                  <w:marBottom w:val="0"/>
                  <w:divBdr>
                    <w:top w:val="none" w:sz="0" w:space="0" w:color="auto"/>
                    <w:left w:val="none" w:sz="0" w:space="0" w:color="auto"/>
                    <w:bottom w:val="none" w:sz="0" w:space="0" w:color="auto"/>
                    <w:right w:val="none" w:sz="0" w:space="0" w:color="auto"/>
                  </w:divBdr>
                  <w:divsChild>
                    <w:div w:id="485558076">
                      <w:marLeft w:val="0"/>
                      <w:marRight w:val="0"/>
                      <w:marTop w:val="0"/>
                      <w:marBottom w:val="0"/>
                      <w:divBdr>
                        <w:top w:val="none" w:sz="0" w:space="0" w:color="auto"/>
                        <w:left w:val="none" w:sz="0" w:space="0" w:color="auto"/>
                        <w:bottom w:val="none" w:sz="0" w:space="0" w:color="auto"/>
                        <w:right w:val="none" w:sz="0" w:space="0" w:color="auto"/>
                      </w:divBdr>
                    </w:div>
                  </w:divsChild>
                </w:div>
                <w:div w:id="218982269">
                  <w:marLeft w:val="0"/>
                  <w:marRight w:val="0"/>
                  <w:marTop w:val="0"/>
                  <w:marBottom w:val="0"/>
                  <w:divBdr>
                    <w:top w:val="none" w:sz="0" w:space="0" w:color="auto"/>
                    <w:left w:val="none" w:sz="0" w:space="0" w:color="auto"/>
                    <w:bottom w:val="none" w:sz="0" w:space="0" w:color="auto"/>
                    <w:right w:val="none" w:sz="0" w:space="0" w:color="auto"/>
                  </w:divBdr>
                  <w:divsChild>
                    <w:div w:id="981542314">
                      <w:marLeft w:val="0"/>
                      <w:marRight w:val="0"/>
                      <w:marTop w:val="0"/>
                      <w:marBottom w:val="0"/>
                      <w:divBdr>
                        <w:top w:val="none" w:sz="0" w:space="0" w:color="auto"/>
                        <w:left w:val="none" w:sz="0" w:space="0" w:color="auto"/>
                        <w:bottom w:val="none" w:sz="0" w:space="0" w:color="auto"/>
                        <w:right w:val="none" w:sz="0" w:space="0" w:color="auto"/>
                      </w:divBdr>
                    </w:div>
                    <w:div w:id="1336150532">
                      <w:marLeft w:val="0"/>
                      <w:marRight w:val="0"/>
                      <w:marTop w:val="0"/>
                      <w:marBottom w:val="0"/>
                      <w:divBdr>
                        <w:top w:val="none" w:sz="0" w:space="0" w:color="auto"/>
                        <w:left w:val="none" w:sz="0" w:space="0" w:color="auto"/>
                        <w:bottom w:val="none" w:sz="0" w:space="0" w:color="auto"/>
                        <w:right w:val="none" w:sz="0" w:space="0" w:color="auto"/>
                      </w:divBdr>
                    </w:div>
                  </w:divsChild>
                </w:div>
                <w:div w:id="307638443">
                  <w:marLeft w:val="0"/>
                  <w:marRight w:val="0"/>
                  <w:marTop w:val="0"/>
                  <w:marBottom w:val="0"/>
                  <w:divBdr>
                    <w:top w:val="none" w:sz="0" w:space="0" w:color="auto"/>
                    <w:left w:val="none" w:sz="0" w:space="0" w:color="auto"/>
                    <w:bottom w:val="none" w:sz="0" w:space="0" w:color="auto"/>
                    <w:right w:val="none" w:sz="0" w:space="0" w:color="auto"/>
                  </w:divBdr>
                  <w:divsChild>
                    <w:div w:id="1882016433">
                      <w:marLeft w:val="0"/>
                      <w:marRight w:val="0"/>
                      <w:marTop w:val="0"/>
                      <w:marBottom w:val="0"/>
                      <w:divBdr>
                        <w:top w:val="none" w:sz="0" w:space="0" w:color="auto"/>
                        <w:left w:val="none" w:sz="0" w:space="0" w:color="auto"/>
                        <w:bottom w:val="none" w:sz="0" w:space="0" w:color="auto"/>
                        <w:right w:val="none" w:sz="0" w:space="0" w:color="auto"/>
                      </w:divBdr>
                    </w:div>
                  </w:divsChild>
                </w:div>
                <w:div w:id="345404674">
                  <w:marLeft w:val="0"/>
                  <w:marRight w:val="0"/>
                  <w:marTop w:val="0"/>
                  <w:marBottom w:val="0"/>
                  <w:divBdr>
                    <w:top w:val="none" w:sz="0" w:space="0" w:color="auto"/>
                    <w:left w:val="none" w:sz="0" w:space="0" w:color="auto"/>
                    <w:bottom w:val="none" w:sz="0" w:space="0" w:color="auto"/>
                    <w:right w:val="none" w:sz="0" w:space="0" w:color="auto"/>
                  </w:divBdr>
                  <w:divsChild>
                    <w:div w:id="1208179879">
                      <w:marLeft w:val="0"/>
                      <w:marRight w:val="0"/>
                      <w:marTop w:val="0"/>
                      <w:marBottom w:val="0"/>
                      <w:divBdr>
                        <w:top w:val="none" w:sz="0" w:space="0" w:color="auto"/>
                        <w:left w:val="none" w:sz="0" w:space="0" w:color="auto"/>
                        <w:bottom w:val="none" w:sz="0" w:space="0" w:color="auto"/>
                        <w:right w:val="none" w:sz="0" w:space="0" w:color="auto"/>
                      </w:divBdr>
                    </w:div>
                  </w:divsChild>
                </w:div>
                <w:div w:id="384988284">
                  <w:marLeft w:val="0"/>
                  <w:marRight w:val="0"/>
                  <w:marTop w:val="0"/>
                  <w:marBottom w:val="0"/>
                  <w:divBdr>
                    <w:top w:val="none" w:sz="0" w:space="0" w:color="auto"/>
                    <w:left w:val="none" w:sz="0" w:space="0" w:color="auto"/>
                    <w:bottom w:val="none" w:sz="0" w:space="0" w:color="auto"/>
                    <w:right w:val="none" w:sz="0" w:space="0" w:color="auto"/>
                  </w:divBdr>
                  <w:divsChild>
                    <w:div w:id="1191989291">
                      <w:marLeft w:val="0"/>
                      <w:marRight w:val="0"/>
                      <w:marTop w:val="0"/>
                      <w:marBottom w:val="0"/>
                      <w:divBdr>
                        <w:top w:val="none" w:sz="0" w:space="0" w:color="auto"/>
                        <w:left w:val="none" w:sz="0" w:space="0" w:color="auto"/>
                        <w:bottom w:val="none" w:sz="0" w:space="0" w:color="auto"/>
                        <w:right w:val="none" w:sz="0" w:space="0" w:color="auto"/>
                      </w:divBdr>
                    </w:div>
                  </w:divsChild>
                </w:div>
                <w:div w:id="392434618">
                  <w:marLeft w:val="0"/>
                  <w:marRight w:val="0"/>
                  <w:marTop w:val="0"/>
                  <w:marBottom w:val="0"/>
                  <w:divBdr>
                    <w:top w:val="none" w:sz="0" w:space="0" w:color="auto"/>
                    <w:left w:val="none" w:sz="0" w:space="0" w:color="auto"/>
                    <w:bottom w:val="none" w:sz="0" w:space="0" w:color="auto"/>
                    <w:right w:val="none" w:sz="0" w:space="0" w:color="auto"/>
                  </w:divBdr>
                  <w:divsChild>
                    <w:div w:id="748697484">
                      <w:marLeft w:val="0"/>
                      <w:marRight w:val="0"/>
                      <w:marTop w:val="0"/>
                      <w:marBottom w:val="0"/>
                      <w:divBdr>
                        <w:top w:val="none" w:sz="0" w:space="0" w:color="auto"/>
                        <w:left w:val="none" w:sz="0" w:space="0" w:color="auto"/>
                        <w:bottom w:val="none" w:sz="0" w:space="0" w:color="auto"/>
                        <w:right w:val="none" w:sz="0" w:space="0" w:color="auto"/>
                      </w:divBdr>
                    </w:div>
                  </w:divsChild>
                </w:div>
                <w:div w:id="436370433">
                  <w:marLeft w:val="0"/>
                  <w:marRight w:val="0"/>
                  <w:marTop w:val="0"/>
                  <w:marBottom w:val="0"/>
                  <w:divBdr>
                    <w:top w:val="none" w:sz="0" w:space="0" w:color="auto"/>
                    <w:left w:val="none" w:sz="0" w:space="0" w:color="auto"/>
                    <w:bottom w:val="none" w:sz="0" w:space="0" w:color="auto"/>
                    <w:right w:val="none" w:sz="0" w:space="0" w:color="auto"/>
                  </w:divBdr>
                  <w:divsChild>
                    <w:div w:id="1855731226">
                      <w:marLeft w:val="0"/>
                      <w:marRight w:val="0"/>
                      <w:marTop w:val="0"/>
                      <w:marBottom w:val="0"/>
                      <w:divBdr>
                        <w:top w:val="none" w:sz="0" w:space="0" w:color="auto"/>
                        <w:left w:val="none" w:sz="0" w:space="0" w:color="auto"/>
                        <w:bottom w:val="none" w:sz="0" w:space="0" w:color="auto"/>
                        <w:right w:val="none" w:sz="0" w:space="0" w:color="auto"/>
                      </w:divBdr>
                    </w:div>
                  </w:divsChild>
                </w:div>
                <w:div w:id="440615822">
                  <w:marLeft w:val="0"/>
                  <w:marRight w:val="0"/>
                  <w:marTop w:val="0"/>
                  <w:marBottom w:val="0"/>
                  <w:divBdr>
                    <w:top w:val="none" w:sz="0" w:space="0" w:color="auto"/>
                    <w:left w:val="none" w:sz="0" w:space="0" w:color="auto"/>
                    <w:bottom w:val="none" w:sz="0" w:space="0" w:color="auto"/>
                    <w:right w:val="none" w:sz="0" w:space="0" w:color="auto"/>
                  </w:divBdr>
                  <w:divsChild>
                    <w:div w:id="401683096">
                      <w:marLeft w:val="0"/>
                      <w:marRight w:val="0"/>
                      <w:marTop w:val="0"/>
                      <w:marBottom w:val="0"/>
                      <w:divBdr>
                        <w:top w:val="none" w:sz="0" w:space="0" w:color="auto"/>
                        <w:left w:val="none" w:sz="0" w:space="0" w:color="auto"/>
                        <w:bottom w:val="none" w:sz="0" w:space="0" w:color="auto"/>
                        <w:right w:val="none" w:sz="0" w:space="0" w:color="auto"/>
                      </w:divBdr>
                    </w:div>
                  </w:divsChild>
                </w:div>
                <w:div w:id="443355327">
                  <w:marLeft w:val="0"/>
                  <w:marRight w:val="0"/>
                  <w:marTop w:val="0"/>
                  <w:marBottom w:val="0"/>
                  <w:divBdr>
                    <w:top w:val="none" w:sz="0" w:space="0" w:color="auto"/>
                    <w:left w:val="none" w:sz="0" w:space="0" w:color="auto"/>
                    <w:bottom w:val="none" w:sz="0" w:space="0" w:color="auto"/>
                    <w:right w:val="none" w:sz="0" w:space="0" w:color="auto"/>
                  </w:divBdr>
                  <w:divsChild>
                    <w:div w:id="1558320320">
                      <w:marLeft w:val="0"/>
                      <w:marRight w:val="0"/>
                      <w:marTop w:val="0"/>
                      <w:marBottom w:val="0"/>
                      <w:divBdr>
                        <w:top w:val="none" w:sz="0" w:space="0" w:color="auto"/>
                        <w:left w:val="none" w:sz="0" w:space="0" w:color="auto"/>
                        <w:bottom w:val="none" w:sz="0" w:space="0" w:color="auto"/>
                        <w:right w:val="none" w:sz="0" w:space="0" w:color="auto"/>
                      </w:divBdr>
                    </w:div>
                  </w:divsChild>
                </w:div>
                <w:div w:id="536049000">
                  <w:marLeft w:val="0"/>
                  <w:marRight w:val="0"/>
                  <w:marTop w:val="0"/>
                  <w:marBottom w:val="0"/>
                  <w:divBdr>
                    <w:top w:val="none" w:sz="0" w:space="0" w:color="auto"/>
                    <w:left w:val="none" w:sz="0" w:space="0" w:color="auto"/>
                    <w:bottom w:val="none" w:sz="0" w:space="0" w:color="auto"/>
                    <w:right w:val="none" w:sz="0" w:space="0" w:color="auto"/>
                  </w:divBdr>
                  <w:divsChild>
                    <w:div w:id="873616471">
                      <w:marLeft w:val="0"/>
                      <w:marRight w:val="0"/>
                      <w:marTop w:val="0"/>
                      <w:marBottom w:val="0"/>
                      <w:divBdr>
                        <w:top w:val="none" w:sz="0" w:space="0" w:color="auto"/>
                        <w:left w:val="none" w:sz="0" w:space="0" w:color="auto"/>
                        <w:bottom w:val="none" w:sz="0" w:space="0" w:color="auto"/>
                        <w:right w:val="none" w:sz="0" w:space="0" w:color="auto"/>
                      </w:divBdr>
                    </w:div>
                  </w:divsChild>
                </w:div>
                <w:div w:id="537201587">
                  <w:marLeft w:val="0"/>
                  <w:marRight w:val="0"/>
                  <w:marTop w:val="0"/>
                  <w:marBottom w:val="0"/>
                  <w:divBdr>
                    <w:top w:val="none" w:sz="0" w:space="0" w:color="auto"/>
                    <w:left w:val="none" w:sz="0" w:space="0" w:color="auto"/>
                    <w:bottom w:val="none" w:sz="0" w:space="0" w:color="auto"/>
                    <w:right w:val="none" w:sz="0" w:space="0" w:color="auto"/>
                  </w:divBdr>
                  <w:divsChild>
                    <w:div w:id="957755533">
                      <w:marLeft w:val="0"/>
                      <w:marRight w:val="0"/>
                      <w:marTop w:val="0"/>
                      <w:marBottom w:val="0"/>
                      <w:divBdr>
                        <w:top w:val="none" w:sz="0" w:space="0" w:color="auto"/>
                        <w:left w:val="none" w:sz="0" w:space="0" w:color="auto"/>
                        <w:bottom w:val="none" w:sz="0" w:space="0" w:color="auto"/>
                        <w:right w:val="none" w:sz="0" w:space="0" w:color="auto"/>
                      </w:divBdr>
                    </w:div>
                  </w:divsChild>
                </w:div>
                <w:div w:id="545292270">
                  <w:marLeft w:val="0"/>
                  <w:marRight w:val="0"/>
                  <w:marTop w:val="0"/>
                  <w:marBottom w:val="0"/>
                  <w:divBdr>
                    <w:top w:val="none" w:sz="0" w:space="0" w:color="auto"/>
                    <w:left w:val="none" w:sz="0" w:space="0" w:color="auto"/>
                    <w:bottom w:val="none" w:sz="0" w:space="0" w:color="auto"/>
                    <w:right w:val="none" w:sz="0" w:space="0" w:color="auto"/>
                  </w:divBdr>
                  <w:divsChild>
                    <w:div w:id="1242446943">
                      <w:marLeft w:val="0"/>
                      <w:marRight w:val="0"/>
                      <w:marTop w:val="0"/>
                      <w:marBottom w:val="0"/>
                      <w:divBdr>
                        <w:top w:val="none" w:sz="0" w:space="0" w:color="auto"/>
                        <w:left w:val="none" w:sz="0" w:space="0" w:color="auto"/>
                        <w:bottom w:val="none" w:sz="0" w:space="0" w:color="auto"/>
                        <w:right w:val="none" w:sz="0" w:space="0" w:color="auto"/>
                      </w:divBdr>
                    </w:div>
                  </w:divsChild>
                </w:div>
                <w:div w:id="575163182">
                  <w:marLeft w:val="0"/>
                  <w:marRight w:val="0"/>
                  <w:marTop w:val="0"/>
                  <w:marBottom w:val="0"/>
                  <w:divBdr>
                    <w:top w:val="none" w:sz="0" w:space="0" w:color="auto"/>
                    <w:left w:val="none" w:sz="0" w:space="0" w:color="auto"/>
                    <w:bottom w:val="none" w:sz="0" w:space="0" w:color="auto"/>
                    <w:right w:val="none" w:sz="0" w:space="0" w:color="auto"/>
                  </w:divBdr>
                  <w:divsChild>
                    <w:div w:id="32385615">
                      <w:marLeft w:val="0"/>
                      <w:marRight w:val="0"/>
                      <w:marTop w:val="0"/>
                      <w:marBottom w:val="0"/>
                      <w:divBdr>
                        <w:top w:val="none" w:sz="0" w:space="0" w:color="auto"/>
                        <w:left w:val="none" w:sz="0" w:space="0" w:color="auto"/>
                        <w:bottom w:val="none" w:sz="0" w:space="0" w:color="auto"/>
                        <w:right w:val="none" w:sz="0" w:space="0" w:color="auto"/>
                      </w:divBdr>
                    </w:div>
                  </w:divsChild>
                </w:div>
                <w:div w:id="592132819">
                  <w:marLeft w:val="0"/>
                  <w:marRight w:val="0"/>
                  <w:marTop w:val="0"/>
                  <w:marBottom w:val="0"/>
                  <w:divBdr>
                    <w:top w:val="none" w:sz="0" w:space="0" w:color="auto"/>
                    <w:left w:val="none" w:sz="0" w:space="0" w:color="auto"/>
                    <w:bottom w:val="none" w:sz="0" w:space="0" w:color="auto"/>
                    <w:right w:val="none" w:sz="0" w:space="0" w:color="auto"/>
                  </w:divBdr>
                  <w:divsChild>
                    <w:div w:id="1140345221">
                      <w:marLeft w:val="0"/>
                      <w:marRight w:val="0"/>
                      <w:marTop w:val="0"/>
                      <w:marBottom w:val="0"/>
                      <w:divBdr>
                        <w:top w:val="none" w:sz="0" w:space="0" w:color="auto"/>
                        <w:left w:val="none" w:sz="0" w:space="0" w:color="auto"/>
                        <w:bottom w:val="none" w:sz="0" w:space="0" w:color="auto"/>
                        <w:right w:val="none" w:sz="0" w:space="0" w:color="auto"/>
                      </w:divBdr>
                    </w:div>
                  </w:divsChild>
                </w:div>
                <w:div w:id="593444728">
                  <w:marLeft w:val="0"/>
                  <w:marRight w:val="0"/>
                  <w:marTop w:val="0"/>
                  <w:marBottom w:val="0"/>
                  <w:divBdr>
                    <w:top w:val="none" w:sz="0" w:space="0" w:color="auto"/>
                    <w:left w:val="none" w:sz="0" w:space="0" w:color="auto"/>
                    <w:bottom w:val="none" w:sz="0" w:space="0" w:color="auto"/>
                    <w:right w:val="none" w:sz="0" w:space="0" w:color="auto"/>
                  </w:divBdr>
                  <w:divsChild>
                    <w:div w:id="111945885">
                      <w:marLeft w:val="0"/>
                      <w:marRight w:val="0"/>
                      <w:marTop w:val="0"/>
                      <w:marBottom w:val="0"/>
                      <w:divBdr>
                        <w:top w:val="none" w:sz="0" w:space="0" w:color="auto"/>
                        <w:left w:val="none" w:sz="0" w:space="0" w:color="auto"/>
                        <w:bottom w:val="none" w:sz="0" w:space="0" w:color="auto"/>
                        <w:right w:val="none" w:sz="0" w:space="0" w:color="auto"/>
                      </w:divBdr>
                    </w:div>
                  </w:divsChild>
                </w:div>
                <w:div w:id="625894834">
                  <w:marLeft w:val="0"/>
                  <w:marRight w:val="0"/>
                  <w:marTop w:val="0"/>
                  <w:marBottom w:val="0"/>
                  <w:divBdr>
                    <w:top w:val="none" w:sz="0" w:space="0" w:color="auto"/>
                    <w:left w:val="none" w:sz="0" w:space="0" w:color="auto"/>
                    <w:bottom w:val="none" w:sz="0" w:space="0" w:color="auto"/>
                    <w:right w:val="none" w:sz="0" w:space="0" w:color="auto"/>
                  </w:divBdr>
                  <w:divsChild>
                    <w:div w:id="315956660">
                      <w:marLeft w:val="0"/>
                      <w:marRight w:val="0"/>
                      <w:marTop w:val="0"/>
                      <w:marBottom w:val="0"/>
                      <w:divBdr>
                        <w:top w:val="none" w:sz="0" w:space="0" w:color="auto"/>
                        <w:left w:val="none" w:sz="0" w:space="0" w:color="auto"/>
                        <w:bottom w:val="none" w:sz="0" w:space="0" w:color="auto"/>
                        <w:right w:val="none" w:sz="0" w:space="0" w:color="auto"/>
                      </w:divBdr>
                    </w:div>
                  </w:divsChild>
                </w:div>
                <w:div w:id="634917822">
                  <w:marLeft w:val="0"/>
                  <w:marRight w:val="0"/>
                  <w:marTop w:val="0"/>
                  <w:marBottom w:val="0"/>
                  <w:divBdr>
                    <w:top w:val="none" w:sz="0" w:space="0" w:color="auto"/>
                    <w:left w:val="none" w:sz="0" w:space="0" w:color="auto"/>
                    <w:bottom w:val="none" w:sz="0" w:space="0" w:color="auto"/>
                    <w:right w:val="none" w:sz="0" w:space="0" w:color="auto"/>
                  </w:divBdr>
                  <w:divsChild>
                    <w:div w:id="2001620478">
                      <w:marLeft w:val="0"/>
                      <w:marRight w:val="0"/>
                      <w:marTop w:val="0"/>
                      <w:marBottom w:val="0"/>
                      <w:divBdr>
                        <w:top w:val="none" w:sz="0" w:space="0" w:color="auto"/>
                        <w:left w:val="none" w:sz="0" w:space="0" w:color="auto"/>
                        <w:bottom w:val="none" w:sz="0" w:space="0" w:color="auto"/>
                        <w:right w:val="none" w:sz="0" w:space="0" w:color="auto"/>
                      </w:divBdr>
                    </w:div>
                  </w:divsChild>
                </w:div>
                <w:div w:id="640311599">
                  <w:marLeft w:val="0"/>
                  <w:marRight w:val="0"/>
                  <w:marTop w:val="0"/>
                  <w:marBottom w:val="0"/>
                  <w:divBdr>
                    <w:top w:val="none" w:sz="0" w:space="0" w:color="auto"/>
                    <w:left w:val="none" w:sz="0" w:space="0" w:color="auto"/>
                    <w:bottom w:val="none" w:sz="0" w:space="0" w:color="auto"/>
                    <w:right w:val="none" w:sz="0" w:space="0" w:color="auto"/>
                  </w:divBdr>
                  <w:divsChild>
                    <w:div w:id="1337227093">
                      <w:marLeft w:val="0"/>
                      <w:marRight w:val="0"/>
                      <w:marTop w:val="0"/>
                      <w:marBottom w:val="0"/>
                      <w:divBdr>
                        <w:top w:val="none" w:sz="0" w:space="0" w:color="auto"/>
                        <w:left w:val="none" w:sz="0" w:space="0" w:color="auto"/>
                        <w:bottom w:val="none" w:sz="0" w:space="0" w:color="auto"/>
                        <w:right w:val="none" w:sz="0" w:space="0" w:color="auto"/>
                      </w:divBdr>
                    </w:div>
                  </w:divsChild>
                </w:div>
                <w:div w:id="669912178">
                  <w:marLeft w:val="0"/>
                  <w:marRight w:val="0"/>
                  <w:marTop w:val="0"/>
                  <w:marBottom w:val="0"/>
                  <w:divBdr>
                    <w:top w:val="none" w:sz="0" w:space="0" w:color="auto"/>
                    <w:left w:val="none" w:sz="0" w:space="0" w:color="auto"/>
                    <w:bottom w:val="none" w:sz="0" w:space="0" w:color="auto"/>
                    <w:right w:val="none" w:sz="0" w:space="0" w:color="auto"/>
                  </w:divBdr>
                  <w:divsChild>
                    <w:div w:id="764497730">
                      <w:marLeft w:val="0"/>
                      <w:marRight w:val="0"/>
                      <w:marTop w:val="0"/>
                      <w:marBottom w:val="0"/>
                      <w:divBdr>
                        <w:top w:val="none" w:sz="0" w:space="0" w:color="auto"/>
                        <w:left w:val="none" w:sz="0" w:space="0" w:color="auto"/>
                        <w:bottom w:val="none" w:sz="0" w:space="0" w:color="auto"/>
                        <w:right w:val="none" w:sz="0" w:space="0" w:color="auto"/>
                      </w:divBdr>
                    </w:div>
                  </w:divsChild>
                </w:div>
                <w:div w:id="830948540">
                  <w:marLeft w:val="0"/>
                  <w:marRight w:val="0"/>
                  <w:marTop w:val="0"/>
                  <w:marBottom w:val="0"/>
                  <w:divBdr>
                    <w:top w:val="none" w:sz="0" w:space="0" w:color="auto"/>
                    <w:left w:val="none" w:sz="0" w:space="0" w:color="auto"/>
                    <w:bottom w:val="none" w:sz="0" w:space="0" w:color="auto"/>
                    <w:right w:val="none" w:sz="0" w:space="0" w:color="auto"/>
                  </w:divBdr>
                  <w:divsChild>
                    <w:div w:id="1967855452">
                      <w:marLeft w:val="0"/>
                      <w:marRight w:val="0"/>
                      <w:marTop w:val="0"/>
                      <w:marBottom w:val="0"/>
                      <w:divBdr>
                        <w:top w:val="none" w:sz="0" w:space="0" w:color="auto"/>
                        <w:left w:val="none" w:sz="0" w:space="0" w:color="auto"/>
                        <w:bottom w:val="none" w:sz="0" w:space="0" w:color="auto"/>
                        <w:right w:val="none" w:sz="0" w:space="0" w:color="auto"/>
                      </w:divBdr>
                    </w:div>
                  </w:divsChild>
                </w:div>
                <w:div w:id="832792032">
                  <w:marLeft w:val="0"/>
                  <w:marRight w:val="0"/>
                  <w:marTop w:val="0"/>
                  <w:marBottom w:val="0"/>
                  <w:divBdr>
                    <w:top w:val="none" w:sz="0" w:space="0" w:color="auto"/>
                    <w:left w:val="none" w:sz="0" w:space="0" w:color="auto"/>
                    <w:bottom w:val="none" w:sz="0" w:space="0" w:color="auto"/>
                    <w:right w:val="none" w:sz="0" w:space="0" w:color="auto"/>
                  </w:divBdr>
                  <w:divsChild>
                    <w:div w:id="1073547361">
                      <w:marLeft w:val="0"/>
                      <w:marRight w:val="0"/>
                      <w:marTop w:val="0"/>
                      <w:marBottom w:val="0"/>
                      <w:divBdr>
                        <w:top w:val="none" w:sz="0" w:space="0" w:color="auto"/>
                        <w:left w:val="none" w:sz="0" w:space="0" w:color="auto"/>
                        <w:bottom w:val="none" w:sz="0" w:space="0" w:color="auto"/>
                        <w:right w:val="none" w:sz="0" w:space="0" w:color="auto"/>
                      </w:divBdr>
                    </w:div>
                    <w:div w:id="1953515279">
                      <w:marLeft w:val="0"/>
                      <w:marRight w:val="0"/>
                      <w:marTop w:val="0"/>
                      <w:marBottom w:val="0"/>
                      <w:divBdr>
                        <w:top w:val="none" w:sz="0" w:space="0" w:color="auto"/>
                        <w:left w:val="none" w:sz="0" w:space="0" w:color="auto"/>
                        <w:bottom w:val="none" w:sz="0" w:space="0" w:color="auto"/>
                        <w:right w:val="none" w:sz="0" w:space="0" w:color="auto"/>
                      </w:divBdr>
                    </w:div>
                  </w:divsChild>
                </w:div>
                <w:div w:id="876893677">
                  <w:marLeft w:val="0"/>
                  <w:marRight w:val="0"/>
                  <w:marTop w:val="0"/>
                  <w:marBottom w:val="0"/>
                  <w:divBdr>
                    <w:top w:val="none" w:sz="0" w:space="0" w:color="auto"/>
                    <w:left w:val="none" w:sz="0" w:space="0" w:color="auto"/>
                    <w:bottom w:val="none" w:sz="0" w:space="0" w:color="auto"/>
                    <w:right w:val="none" w:sz="0" w:space="0" w:color="auto"/>
                  </w:divBdr>
                  <w:divsChild>
                    <w:div w:id="1622688223">
                      <w:marLeft w:val="0"/>
                      <w:marRight w:val="0"/>
                      <w:marTop w:val="0"/>
                      <w:marBottom w:val="0"/>
                      <w:divBdr>
                        <w:top w:val="none" w:sz="0" w:space="0" w:color="auto"/>
                        <w:left w:val="none" w:sz="0" w:space="0" w:color="auto"/>
                        <w:bottom w:val="none" w:sz="0" w:space="0" w:color="auto"/>
                        <w:right w:val="none" w:sz="0" w:space="0" w:color="auto"/>
                      </w:divBdr>
                    </w:div>
                  </w:divsChild>
                </w:div>
                <w:div w:id="960963629">
                  <w:marLeft w:val="0"/>
                  <w:marRight w:val="0"/>
                  <w:marTop w:val="0"/>
                  <w:marBottom w:val="0"/>
                  <w:divBdr>
                    <w:top w:val="none" w:sz="0" w:space="0" w:color="auto"/>
                    <w:left w:val="none" w:sz="0" w:space="0" w:color="auto"/>
                    <w:bottom w:val="none" w:sz="0" w:space="0" w:color="auto"/>
                    <w:right w:val="none" w:sz="0" w:space="0" w:color="auto"/>
                  </w:divBdr>
                  <w:divsChild>
                    <w:div w:id="1845822295">
                      <w:marLeft w:val="0"/>
                      <w:marRight w:val="0"/>
                      <w:marTop w:val="0"/>
                      <w:marBottom w:val="0"/>
                      <w:divBdr>
                        <w:top w:val="none" w:sz="0" w:space="0" w:color="auto"/>
                        <w:left w:val="none" w:sz="0" w:space="0" w:color="auto"/>
                        <w:bottom w:val="none" w:sz="0" w:space="0" w:color="auto"/>
                        <w:right w:val="none" w:sz="0" w:space="0" w:color="auto"/>
                      </w:divBdr>
                    </w:div>
                  </w:divsChild>
                </w:div>
                <w:div w:id="1086879453">
                  <w:marLeft w:val="0"/>
                  <w:marRight w:val="0"/>
                  <w:marTop w:val="0"/>
                  <w:marBottom w:val="0"/>
                  <w:divBdr>
                    <w:top w:val="none" w:sz="0" w:space="0" w:color="auto"/>
                    <w:left w:val="none" w:sz="0" w:space="0" w:color="auto"/>
                    <w:bottom w:val="none" w:sz="0" w:space="0" w:color="auto"/>
                    <w:right w:val="none" w:sz="0" w:space="0" w:color="auto"/>
                  </w:divBdr>
                  <w:divsChild>
                    <w:div w:id="951744429">
                      <w:marLeft w:val="0"/>
                      <w:marRight w:val="0"/>
                      <w:marTop w:val="0"/>
                      <w:marBottom w:val="0"/>
                      <w:divBdr>
                        <w:top w:val="none" w:sz="0" w:space="0" w:color="auto"/>
                        <w:left w:val="none" w:sz="0" w:space="0" w:color="auto"/>
                        <w:bottom w:val="none" w:sz="0" w:space="0" w:color="auto"/>
                        <w:right w:val="none" w:sz="0" w:space="0" w:color="auto"/>
                      </w:divBdr>
                    </w:div>
                  </w:divsChild>
                </w:div>
                <w:div w:id="1154878346">
                  <w:marLeft w:val="0"/>
                  <w:marRight w:val="0"/>
                  <w:marTop w:val="0"/>
                  <w:marBottom w:val="0"/>
                  <w:divBdr>
                    <w:top w:val="none" w:sz="0" w:space="0" w:color="auto"/>
                    <w:left w:val="none" w:sz="0" w:space="0" w:color="auto"/>
                    <w:bottom w:val="none" w:sz="0" w:space="0" w:color="auto"/>
                    <w:right w:val="none" w:sz="0" w:space="0" w:color="auto"/>
                  </w:divBdr>
                  <w:divsChild>
                    <w:div w:id="1929460185">
                      <w:marLeft w:val="0"/>
                      <w:marRight w:val="0"/>
                      <w:marTop w:val="0"/>
                      <w:marBottom w:val="0"/>
                      <w:divBdr>
                        <w:top w:val="none" w:sz="0" w:space="0" w:color="auto"/>
                        <w:left w:val="none" w:sz="0" w:space="0" w:color="auto"/>
                        <w:bottom w:val="none" w:sz="0" w:space="0" w:color="auto"/>
                        <w:right w:val="none" w:sz="0" w:space="0" w:color="auto"/>
                      </w:divBdr>
                    </w:div>
                  </w:divsChild>
                </w:div>
                <w:div w:id="1193151060">
                  <w:marLeft w:val="0"/>
                  <w:marRight w:val="0"/>
                  <w:marTop w:val="0"/>
                  <w:marBottom w:val="0"/>
                  <w:divBdr>
                    <w:top w:val="none" w:sz="0" w:space="0" w:color="auto"/>
                    <w:left w:val="none" w:sz="0" w:space="0" w:color="auto"/>
                    <w:bottom w:val="none" w:sz="0" w:space="0" w:color="auto"/>
                    <w:right w:val="none" w:sz="0" w:space="0" w:color="auto"/>
                  </w:divBdr>
                  <w:divsChild>
                    <w:div w:id="1804813525">
                      <w:marLeft w:val="0"/>
                      <w:marRight w:val="0"/>
                      <w:marTop w:val="0"/>
                      <w:marBottom w:val="0"/>
                      <w:divBdr>
                        <w:top w:val="none" w:sz="0" w:space="0" w:color="auto"/>
                        <w:left w:val="none" w:sz="0" w:space="0" w:color="auto"/>
                        <w:bottom w:val="none" w:sz="0" w:space="0" w:color="auto"/>
                        <w:right w:val="none" w:sz="0" w:space="0" w:color="auto"/>
                      </w:divBdr>
                    </w:div>
                  </w:divsChild>
                </w:div>
                <w:div w:id="1226144426">
                  <w:marLeft w:val="0"/>
                  <w:marRight w:val="0"/>
                  <w:marTop w:val="0"/>
                  <w:marBottom w:val="0"/>
                  <w:divBdr>
                    <w:top w:val="none" w:sz="0" w:space="0" w:color="auto"/>
                    <w:left w:val="none" w:sz="0" w:space="0" w:color="auto"/>
                    <w:bottom w:val="none" w:sz="0" w:space="0" w:color="auto"/>
                    <w:right w:val="none" w:sz="0" w:space="0" w:color="auto"/>
                  </w:divBdr>
                  <w:divsChild>
                    <w:div w:id="2028753737">
                      <w:marLeft w:val="0"/>
                      <w:marRight w:val="0"/>
                      <w:marTop w:val="0"/>
                      <w:marBottom w:val="0"/>
                      <w:divBdr>
                        <w:top w:val="none" w:sz="0" w:space="0" w:color="auto"/>
                        <w:left w:val="none" w:sz="0" w:space="0" w:color="auto"/>
                        <w:bottom w:val="none" w:sz="0" w:space="0" w:color="auto"/>
                        <w:right w:val="none" w:sz="0" w:space="0" w:color="auto"/>
                      </w:divBdr>
                    </w:div>
                  </w:divsChild>
                </w:div>
                <w:div w:id="1265651907">
                  <w:marLeft w:val="0"/>
                  <w:marRight w:val="0"/>
                  <w:marTop w:val="0"/>
                  <w:marBottom w:val="0"/>
                  <w:divBdr>
                    <w:top w:val="none" w:sz="0" w:space="0" w:color="auto"/>
                    <w:left w:val="none" w:sz="0" w:space="0" w:color="auto"/>
                    <w:bottom w:val="none" w:sz="0" w:space="0" w:color="auto"/>
                    <w:right w:val="none" w:sz="0" w:space="0" w:color="auto"/>
                  </w:divBdr>
                  <w:divsChild>
                    <w:div w:id="322634220">
                      <w:marLeft w:val="0"/>
                      <w:marRight w:val="0"/>
                      <w:marTop w:val="0"/>
                      <w:marBottom w:val="0"/>
                      <w:divBdr>
                        <w:top w:val="none" w:sz="0" w:space="0" w:color="auto"/>
                        <w:left w:val="none" w:sz="0" w:space="0" w:color="auto"/>
                        <w:bottom w:val="none" w:sz="0" w:space="0" w:color="auto"/>
                        <w:right w:val="none" w:sz="0" w:space="0" w:color="auto"/>
                      </w:divBdr>
                    </w:div>
                  </w:divsChild>
                </w:div>
                <w:div w:id="1293095126">
                  <w:marLeft w:val="0"/>
                  <w:marRight w:val="0"/>
                  <w:marTop w:val="0"/>
                  <w:marBottom w:val="0"/>
                  <w:divBdr>
                    <w:top w:val="none" w:sz="0" w:space="0" w:color="auto"/>
                    <w:left w:val="none" w:sz="0" w:space="0" w:color="auto"/>
                    <w:bottom w:val="none" w:sz="0" w:space="0" w:color="auto"/>
                    <w:right w:val="none" w:sz="0" w:space="0" w:color="auto"/>
                  </w:divBdr>
                  <w:divsChild>
                    <w:div w:id="328752273">
                      <w:marLeft w:val="0"/>
                      <w:marRight w:val="0"/>
                      <w:marTop w:val="0"/>
                      <w:marBottom w:val="0"/>
                      <w:divBdr>
                        <w:top w:val="none" w:sz="0" w:space="0" w:color="auto"/>
                        <w:left w:val="none" w:sz="0" w:space="0" w:color="auto"/>
                        <w:bottom w:val="none" w:sz="0" w:space="0" w:color="auto"/>
                        <w:right w:val="none" w:sz="0" w:space="0" w:color="auto"/>
                      </w:divBdr>
                    </w:div>
                  </w:divsChild>
                </w:div>
                <w:div w:id="1360399485">
                  <w:marLeft w:val="0"/>
                  <w:marRight w:val="0"/>
                  <w:marTop w:val="0"/>
                  <w:marBottom w:val="0"/>
                  <w:divBdr>
                    <w:top w:val="none" w:sz="0" w:space="0" w:color="auto"/>
                    <w:left w:val="none" w:sz="0" w:space="0" w:color="auto"/>
                    <w:bottom w:val="none" w:sz="0" w:space="0" w:color="auto"/>
                    <w:right w:val="none" w:sz="0" w:space="0" w:color="auto"/>
                  </w:divBdr>
                  <w:divsChild>
                    <w:div w:id="69353849">
                      <w:marLeft w:val="0"/>
                      <w:marRight w:val="0"/>
                      <w:marTop w:val="0"/>
                      <w:marBottom w:val="0"/>
                      <w:divBdr>
                        <w:top w:val="none" w:sz="0" w:space="0" w:color="auto"/>
                        <w:left w:val="none" w:sz="0" w:space="0" w:color="auto"/>
                        <w:bottom w:val="none" w:sz="0" w:space="0" w:color="auto"/>
                        <w:right w:val="none" w:sz="0" w:space="0" w:color="auto"/>
                      </w:divBdr>
                    </w:div>
                  </w:divsChild>
                </w:div>
                <w:div w:id="1447970796">
                  <w:marLeft w:val="0"/>
                  <w:marRight w:val="0"/>
                  <w:marTop w:val="0"/>
                  <w:marBottom w:val="0"/>
                  <w:divBdr>
                    <w:top w:val="none" w:sz="0" w:space="0" w:color="auto"/>
                    <w:left w:val="none" w:sz="0" w:space="0" w:color="auto"/>
                    <w:bottom w:val="none" w:sz="0" w:space="0" w:color="auto"/>
                    <w:right w:val="none" w:sz="0" w:space="0" w:color="auto"/>
                  </w:divBdr>
                  <w:divsChild>
                    <w:div w:id="646009704">
                      <w:marLeft w:val="0"/>
                      <w:marRight w:val="0"/>
                      <w:marTop w:val="0"/>
                      <w:marBottom w:val="0"/>
                      <w:divBdr>
                        <w:top w:val="none" w:sz="0" w:space="0" w:color="auto"/>
                        <w:left w:val="none" w:sz="0" w:space="0" w:color="auto"/>
                        <w:bottom w:val="none" w:sz="0" w:space="0" w:color="auto"/>
                        <w:right w:val="none" w:sz="0" w:space="0" w:color="auto"/>
                      </w:divBdr>
                    </w:div>
                  </w:divsChild>
                </w:div>
                <w:div w:id="1492604259">
                  <w:marLeft w:val="0"/>
                  <w:marRight w:val="0"/>
                  <w:marTop w:val="0"/>
                  <w:marBottom w:val="0"/>
                  <w:divBdr>
                    <w:top w:val="none" w:sz="0" w:space="0" w:color="auto"/>
                    <w:left w:val="none" w:sz="0" w:space="0" w:color="auto"/>
                    <w:bottom w:val="none" w:sz="0" w:space="0" w:color="auto"/>
                    <w:right w:val="none" w:sz="0" w:space="0" w:color="auto"/>
                  </w:divBdr>
                  <w:divsChild>
                    <w:div w:id="190150703">
                      <w:marLeft w:val="0"/>
                      <w:marRight w:val="0"/>
                      <w:marTop w:val="0"/>
                      <w:marBottom w:val="0"/>
                      <w:divBdr>
                        <w:top w:val="none" w:sz="0" w:space="0" w:color="auto"/>
                        <w:left w:val="none" w:sz="0" w:space="0" w:color="auto"/>
                        <w:bottom w:val="none" w:sz="0" w:space="0" w:color="auto"/>
                        <w:right w:val="none" w:sz="0" w:space="0" w:color="auto"/>
                      </w:divBdr>
                    </w:div>
                  </w:divsChild>
                </w:div>
                <w:div w:id="1570845871">
                  <w:marLeft w:val="0"/>
                  <w:marRight w:val="0"/>
                  <w:marTop w:val="0"/>
                  <w:marBottom w:val="0"/>
                  <w:divBdr>
                    <w:top w:val="none" w:sz="0" w:space="0" w:color="auto"/>
                    <w:left w:val="none" w:sz="0" w:space="0" w:color="auto"/>
                    <w:bottom w:val="none" w:sz="0" w:space="0" w:color="auto"/>
                    <w:right w:val="none" w:sz="0" w:space="0" w:color="auto"/>
                  </w:divBdr>
                  <w:divsChild>
                    <w:div w:id="62414563">
                      <w:marLeft w:val="0"/>
                      <w:marRight w:val="0"/>
                      <w:marTop w:val="0"/>
                      <w:marBottom w:val="0"/>
                      <w:divBdr>
                        <w:top w:val="none" w:sz="0" w:space="0" w:color="auto"/>
                        <w:left w:val="none" w:sz="0" w:space="0" w:color="auto"/>
                        <w:bottom w:val="none" w:sz="0" w:space="0" w:color="auto"/>
                        <w:right w:val="none" w:sz="0" w:space="0" w:color="auto"/>
                      </w:divBdr>
                    </w:div>
                  </w:divsChild>
                </w:div>
                <w:div w:id="1580361516">
                  <w:marLeft w:val="0"/>
                  <w:marRight w:val="0"/>
                  <w:marTop w:val="0"/>
                  <w:marBottom w:val="0"/>
                  <w:divBdr>
                    <w:top w:val="none" w:sz="0" w:space="0" w:color="auto"/>
                    <w:left w:val="none" w:sz="0" w:space="0" w:color="auto"/>
                    <w:bottom w:val="none" w:sz="0" w:space="0" w:color="auto"/>
                    <w:right w:val="none" w:sz="0" w:space="0" w:color="auto"/>
                  </w:divBdr>
                  <w:divsChild>
                    <w:div w:id="808867058">
                      <w:marLeft w:val="0"/>
                      <w:marRight w:val="0"/>
                      <w:marTop w:val="0"/>
                      <w:marBottom w:val="0"/>
                      <w:divBdr>
                        <w:top w:val="none" w:sz="0" w:space="0" w:color="auto"/>
                        <w:left w:val="none" w:sz="0" w:space="0" w:color="auto"/>
                        <w:bottom w:val="none" w:sz="0" w:space="0" w:color="auto"/>
                        <w:right w:val="none" w:sz="0" w:space="0" w:color="auto"/>
                      </w:divBdr>
                    </w:div>
                  </w:divsChild>
                </w:div>
                <w:div w:id="1620716995">
                  <w:marLeft w:val="0"/>
                  <w:marRight w:val="0"/>
                  <w:marTop w:val="0"/>
                  <w:marBottom w:val="0"/>
                  <w:divBdr>
                    <w:top w:val="none" w:sz="0" w:space="0" w:color="auto"/>
                    <w:left w:val="none" w:sz="0" w:space="0" w:color="auto"/>
                    <w:bottom w:val="none" w:sz="0" w:space="0" w:color="auto"/>
                    <w:right w:val="none" w:sz="0" w:space="0" w:color="auto"/>
                  </w:divBdr>
                  <w:divsChild>
                    <w:div w:id="1567446508">
                      <w:marLeft w:val="0"/>
                      <w:marRight w:val="0"/>
                      <w:marTop w:val="0"/>
                      <w:marBottom w:val="0"/>
                      <w:divBdr>
                        <w:top w:val="none" w:sz="0" w:space="0" w:color="auto"/>
                        <w:left w:val="none" w:sz="0" w:space="0" w:color="auto"/>
                        <w:bottom w:val="none" w:sz="0" w:space="0" w:color="auto"/>
                        <w:right w:val="none" w:sz="0" w:space="0" w:color="auto"/>
                      </w:divBdr>
                    </w:div>
                    <w:div w:id="1690832933">
                      <w:marLeft w:val="0"/>
                      <w:marRight w:val="0"/>
                      <w:marTop w:val="0"/>
                      <w:marBottom w:val="0"/>
                      <w:divBdr>
                        <w:top w:val="none" w:sz="0" w:space="0" w:color="auto"/>
                        <w:left w:val="none" w:sz="0" w:space="0" w:color="auto"/>
                        <w:bottom w:val="none" w:sz="0" w:space="0" w:color="auto"/>
                        <w:right w:val="none" w:sz="0" w:space="0" w:color="auto"/>
                      </w:divBdr>
                    </w:div>
                  </w:divsChild>
                </w:div>
                <w:div w:id="1673020385">
                  <w:marLeft w:val="0"/>
                  <w:marRight w:val="0"/>
                  <w:marTop w:val="0"/>
                  <w:marBottom w:val="0"/>
                  <w:divBdr>
                    <w:top w:val="none" w:sz="0" w:space="0" w:color="auto"/>
                    <w:left w:val="none" w:sz="0" w:space="0" w:color="auto"/>
                    <w:bottom w:val="none" w:sz="0" w:space="0" w:color="auto"/>
                    <w:right w:val="none" w:sz="0" w:space="0" w:color="auto"/>
                  </w:divBdr>
                  <w:divsChild>
                    <w:div w:id="603079027">
                      <w:marLeft w:val="0"/>
                      <w:marRight w:val="0"/>
                      <w:marTop w:val="0"/>
                      <w:marBottom w:val="0"/>
                      <w:divBdr>
                        <w:top w:val="none" w:sz="0" w:space="0" w:color="auto"/>
                        <w:left w:val="none" w:sz="0" w:space="0" w:color="auto"/>
                        <w:bottom w:val="none" w:sz="0" w:space="0" w:color="auto"/>
                        <w:right w:val="none" w:sz="0" w:space="0" w:color="auto"/>
                      </w:divBdr>
                    </w:div>
                  </w:divsChild>
                </w:div>
                <w:div w:id="1706905736">
                  <w:marLeft w:val="0"/>
                  <w:marRight w:val="0"/>
                  <w:marTop w:val="0"/>
                  <w:marBottom w:val="0"/>
                  <w:divBdr>
                    <w:top w:val="none" w:sz="0" w:space="0" w:color="auto"/>
                    <w:left w:val="none" w:sz="0" w:space="0" w:color="auto"/>
                    <w:bottom w:val="none" w:sz="0" w:space="0" w:color="auto"/>
                    <w:right w:val="none" w:sz="0" w:space="0" w:color="auto"/>
                  </w:divBdr>
                  <w:divsChild>
                    <w:div w:id="597327780">
                      <w:marLeft w:val="0"/>
                      <w:marRight w:val="0"/>
                      <w:marTop w:val="0"/>
                      <w:marBottom w:val="0"/>
                      <w:divBdr>
                        <w:top w:val="none" w:sz="0" w:space="0" w:color="auto"/>
                        <w:left w:val="none" w:sz="0" w:space="0" w:color="auto"/>
                        <w:bottom w:val="none" w:sz="0" w:space="0" w:color="auto"/>
                        <w:right w:val="none" w:sz="0" w:space="0" w:color="auto"/>
                      </w:divBdr>
                    </w:div>
                    <w:div w:id="1525704725">
                      <w:marLeft w:val="0"/>
                      <w:marRight w:val="0"/>
                      <w:marTop w:val="0"/>
                      <w:marBottom w:val="0"/>
                      <w:divBdr>
                        <w:top w:val="none" w:sz="0" w:space="0" w:color="auto"/>
                        <w:left w:val="none" w:sz="0" w:space="0" w:color="auto"/>
                        <w:bottom w:val="none" w:sz="0" w:space="0" w:color="auto"/>
                        <w:right w:val="none" w:sz="0" w:space="0" w:color="auto"/>
                      </w:divBdr>
                    </w:div>
                  </w:divsChild>
                </w:div>
                <w:div w:id="1766028164">
                  <w:marLeft w:val="0"/>
                  <w:marRight w:val="0"/>
                  <w:marTop w:val="0"/>
                  <w:marBottom w:val="0"/>
                  <w:divBdr>
                    <w:top w:val="none" w:sz="0" w:space="0" w:color="auto"/>
                    <w:left w:val="none" w:sz="0" w:space="0" w:color="auto"/>
                    <w:bottom w:val="none" w:sz="0" w:space="0" w:color="auto"/>
                    <w:right w:val="none" w:sz="0" w:space="0" w:color="auto"/>
                  </w:divBdr>
                  <w:divsChild>
                    <w:div w:id="908735618">
                      <w:marLeft w:val="0"/>
                      <w:marRight w:val="0"/>
                      <w:marTop w:val="0"/>
                      <w:marBottom w:val="0"/>
                      <w:divBdr>
                        <w:top w:val="none" w:sz="0" w:space="0" w:color="auto"/>
                        <w:left w:val="none" w:sz="0" w:space="0" w:color="auto"/>
                        <w:bottom w:val="none" w:sz="0" w:space="0" w:color="auto"/>
                        <w:right w:val="none" w:sz="0" w:space="0" w:color="auto"/>
                      </w:divBdr>
                    </w:div>
                  </w:divsChild>
                </w:div>
                <w:div w:id="1794716529">
                  <w:marLeft w:val="0"/>
                  <w:marRight w:val="0"/>
                  <w:marTop w:val="0"/>
                  <w:marBottom w:val="0"/>
                  <w:divBdr>
                    <w:top w:val="none" w:sz="0" w:space="0" w:color="auto"/>
                    <w:left w:val="none" w:sz="0" w:space="0" w:color="auto"/>
                    <w:bottom w:val="none" w:sz="0" w:space="0" w:color="auto"/>
                    <w:right w:val="none" w:sz="0" w:space="0" w:color="auto"/>
                  </w:divBdr>
                  <w:divsChild>
                    <w:div w:id="976226671">
                      <w:marLeft w:val="0"/>
                      <w:marRight w:val="0"/>
                      <w:marTop w:val="0"/>
                      <w:marBottom w:val="0"/>
                      <w:divBdr>
                        <w:top w:val="none" w:sz="0" w:space="0" w:color="auto"/>
                        <w:left w:val="none" w:sz="0" w:space="0" w:color="auto"/>
                        <w:bottom w:val="none" w:sz="0" w:space="0" w:color="auto"/>
                        <w:right w:val="none" w:sz="0" w:space="0" w:color="auto"/>
                      </w:divBdr>
                    </w:div>
                  </w:divsChild>
                </w:div>
                <w:div w:id="1804079841">
                  <w:marLeft w:val="0"/>
                  <w:marRight w:val="0"/>
                  <w:marTop w:val="0"/>
                  <w:marBottom w:val="0"/>
                  <w:divBdr>
                    <w:top w:val="none" w:sz="0" w:space="0" w:color="auto"/>
                    <w:left w:val="none" w:sz="0" w:space="0" w:color="auto"/>
                    <w:bottom w:val="none" w:sz="0" w:space="0" w:color="auto"/>
                    <w:right w:val="none" w:sz="0" w:space="0" w:color="auto"/>
                  </w:divBdr>
                  <w:divsChild>
                    <w:div w:id="669605013">
                      <w:marLeft w:val="0"/>
                      <w:marRight w:val="0"/>
                      <w:marTop w:val="0"/>
                      <w:marBottom w:val="0"/>
                      <w:divBdr>
                        <w:top w:val="none" w:sz="0" w:space="0" w:color="auto"/>
                        <w:left w:val="none" w:sz="0" w:space="0" w:color="auto"/>
                        <w:bottom w:val="none" w:sz="0" w:space="0" w:color="auto"/>
                        <w:right w:val="none" w:sz="0" w:space="0" w:color="auto"/>
                      </w:divBdr>
                    </w:div>
                  </w:divsChild>
                </w:div>
                <w:div w:id="1866820201">
                  <w:marLeft w:val="0"/>
                  <w:marRight w:val="0"/>
                  <w:marTop w:val="0"/>
                  <w:marBottom w:val="0"/>
                  <w:divBdr>
                    <w:top w:val="none" w:sz="0" w:space="0" w:color="auto"/>
                    <w:left w:val="none" w:sz="0" w:space="0" w:color="auto"/>
                    <w:bottom w:val="none" w:sz="0" w:space="0" w:color="auto"/>
                    <w:right w:val="none" w:sz="0" w:space="0" w:color="auto"/>
                  </w:divBdr>
                  <w:divsChild>
                    <w:div w:id="1014840921">
                      <w:marLeft w:val="0"/>
                      <w:marRight w:val="0"/>
                      <w:marTop w:val="0"/>
                      <w:marBottom w:val="0"/>
                      <w:divBdr>
                        <w:top w:val="none" w:sz="0" w:space="0" w:color="auto"/>
                        <w:left w:val="none" w:sz="0" w:space="0" w:color="auto"/>
                        <w:bottom w:val="none" w:sz="0" w:space="0" w:color="auto"/>
                        <w:right w:val="none" w:sz="0" w:space="0" w:color="auto"/>
                      </w:divBdr>
                    </w:div>
                  </w:divsChild>
                </w:div>
                <w:div w:id="1917400052">
                  <w:marLeft w:val="0"/>
                  <w:marRight w:val="0"/>
                  <w:marTop w:val="0"/>
                  <w:marBottom w:val="0"/>
                  <w:divBdr>
                    <w:top w:val="none" w:sz="0" w:space="0" w:color="auto"/>
                    <w:left w:val="none" w:sz="0" w:space="0" w:color="auto"/>
                    <w:bottom w:val="none" w:sz="0" w:space="0" w:color="auto"/>
                    <w:right w:val="none" w:sz="0" w:space="0" w:color="auto"/>
                  </w:divBdr>
                  <w:divsChild>
                    <w:div w:id="1775977213">
                      <w:marLeft w:val="0"/>
                      <w:marRight w:val="0"/>
                      <w:marTop w:val="0"/>
                      <w:marBottom w:val="0"/>
                      <w:divBdr>
                        <w:top w:val="none" w:sz="0" w:space="0" w:color="auto"/>
                        <w:left w:val="none" w:sz="0" w:space="0" w:color="auto"/>
                        <w:bottom w:val="none" w:sz="0" w:space="0" w:color="auto"/>
                        <w:right w:val="none" w:sz="0" w:space="0" w:color="auto"/>
                      </w:divBdr>
                    </w:div>
                  </w:divsChild>
                </w:div>
                <w:div w:id="1927419353">
                  <w:marLeft w:val="0"/>
                  <w:marRight w:val="0"/>
                  <w:marTop w:val="0"/>
                  <w:marBottom w:val="0"/>
                  <w:divBdr>
                    <w:top w:val="none" w:sz="0" w:space="0" w:color="auto"/>
                    <w:left w:val="none" w:sz="0" w:space="0" w:color="auto"/>
                    <w:bottom w:val="none" w:sz="0" w:space="0" w:color="auto"/>
                    <w:right w:val="none" w:sz="0" w:space="0" w:color="auto"/>
                  </w:divBdr>
                  <w:divsChild>
                    <w:div w:id="1339844441">
                      <w:marLeft w:val="0"/>
                      <w:marRight w:val="0"/>
                      <w:marTop w:val="0"/>
                      <w:marBottom w:val="0"/>
                      <w:divBdr>
                        <w:top w:val="none" w:sz="0" w:space="0" w:color="auto"/>
                        <w:left w:val="none" w:sz="0" w:space="0" w:color="auto"/>
                        <w:bottom w:val="none" w:sz="0" w:space="0" w:color="auto"/>
                        <w:right w:val="none" w:sz="0" w:space="0" w:color="auto"/>
                      </w:divBdr>
                    </w:div>
                  </w:divsChild>
                </w:div>
                <w:div w:id="2131126235">
                  <w:marLeft w:val="0"/>
                  <w:marRight w:val="0"/>
                  <w:marTop w:val="0"/>
                  <w:marBottom w:val="0"/>
                  <w:divBdr>
                    <w:top w:val="none" w:sz="0" w:space="0" w:color="auto"/>
                    <w:left w:val="none" w:sz="0" w:space="0" w:color="auto"/>
                    <w:bottom w:val="none" w:sz="0" w:space="0" w:color="auto"/>
                    <w:right w:val="none" w:sz="0" w:space="0" w:color="auto"/>
                  </w:divBdr>
                  <w:divsChild>
                    <w:div w:id="1860777330">
                      <w:marLeft w:val="0"/>
                      <w:marRight w:val="0"/>
                      <w:marTop w:val="0"/>
                      <w:marBottom w:val="0"/>
                      <w:divBdr>
                        <w:top w:val="none" w:sz="0" w:space="0" w:color="auto"/>
                        <w:left w:val="none" w:sz="0" w:space="0" w:color="auto"/>
                        <w:bottom w:val="none" w:sz="0" w:space="0" w:color="auto"/>
                        <w:right w:val="none" w:sz="0" w:space="0" w:color="auto"/>
                      </w:divBdr>
                    </w:div>
                  </w:divsChild>
                </w:div>
                <w:div w:id="2141721678">
                  <w:marLeft w:val="0"/>
                  <w:marRight w:val="0"/>
                  <w:marTop w:val="0"/>
                  <w:marBottom w:val="0"/>
                  <w:divBdr>
                    <w:top w:val="none" w:sz="0" w:space="0" w:color="auto"/>
                    <w:left w:val="none" w:sz="0" w:space="0" w:color="auto"/>
                    <w:bottom w:val="none" w:sz="0" w:space="0" w:color="auto"/>
                    <w:right w:val="none" w:sz="0" w:space="0" w:color="auto"/>
                  </w:divBdr>
                  <w:divsChild>
                    <w:div w:id="164503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946406">
          <w:marLeft w:val="0"/>
          <w:marRight w:val="0"/>
          <w:marTop w:val="0"/>
          <w:marBottom w:val="0"/>
          <w:divBdr>
            <w:top w:val="none" w:sz="0" w:space="0" w:color="auto"/>
            <w:left w:val="none" w:sz="0" w:space="0" w:color="auto"/>
            <w:bottom w:val="none" w:sz="0" w:space="0" w:color="auto"/>
            <w:right w:val="none" w:sz="0" w:space="0" w:color="auto"/>
          </w:divBdr>
          <w:divsChild>
            <w:div w:id="132604302">
              <w:marLeft w:val="0"/>
              <w:marRight w:val="0"/>
              <w:marTop w:val="0"/>
              <w:marBottom w:val="0"/>
              <w:divBdr>
                <w:top w:val="none" w:sz="0" w:space="0" w:color="auto"/>
                <w:left w:val="none" w:sz="0" w:space="0" w:color="auto"/>
                <w:bottom w:val="none" w:sz="0" w:space="0" w:color="auto"/>
                <w:right w:val="none" w:sz="0" w:space="0" w:color="auto"/>
              </w:divBdr>
            </w:div>
            <w:div w:id="445124759">
              <w:marLeft w:val="0"/>
              <w:marRight w:val="0"/>
              <w:marTop w:val="0"/>
              <w:marBottom w:val="0"/>
              <w:divBdr>
                <w:top w:val="none" w:sz="0" w:space="0" w:color="auto"/>
                <w:left w:val="none" w:sz="0" w:space="0" w:color="auto"/>
                <w:bottom w:val="none" w:sz="0" w:space="0" w:color="auto"/>
                <w:right w:val="none" w:sz="0" w:space="0" w:color="auto"/>
              </w:divBdr>
            </w:div>
            <w:div w:id="889147642">
              <w:marLeft w:val="0"/>
              <w:marRight w:val="0"/>
              <w:marTop w:val="0"/>
              <w:marBottom w:val="0"/>
              <w:divBdr>
                <w:top w:val="none" w:sz="0" w:space="0" w:color="auto"/>
                <w:left w:val="none" w:sz="0" w:space="0" w:color="auto"/>
                <w:bottom w:val="none" w:sz="0" w:space="0" w:color="auto"/>
                <w:right w:val="none" w:sz="0" w:space="0" w:color="auto"/>
              </w:divBdr>
            </w:div>
            <w:div w:id="208814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71648">
      <w:bodyDiv w:val="1"/>
      <w:marLeft w:val="0"/>
      <w:marRight w:val="0"/>
      <w:marTop w:val="0"/>
      <w:marBottom w:val="0"/>
      <w:divBdr>
        <w:top w:val="none" w:sz="0" w:space="0" w:color="auto"/>
        <w:left w:val="none" w:sz="0" w:space="0" w:color="auto"/>
        <w:bottom w:val="none" w:sz="0" w:space="0" w:color="auto"/>
        <w:right w:val="none" w:sz="0" w:space="0" w:color="auto"/>
      </w:divBdr>
    </w:div>
    <w:div w:id="181941993">
      <w:bodyDiv w:val="1"/>
      <w:marLeft w:val="0"/>
      <w:marRight w:val="0"/>
      <w:marTop w:val="0"/>
      <w:marBottom w:val="0"/>
      <w:divBdr>
        <w:top w:val="none" w:sz="0" w:space="0" w:color="auto"/>
        <w:left w:val="none" w:sz="0" w:space="0" w:color="auto"/>
        <w:bottom w:val="none" w:sz="0" w:space="0" w:color="auto"/>
        <w:right w:val="none" w:sz="0" w:space="0" w:color="auto"/>
      </w:divBdr>
    </w:div>
    <w:div w:id="187647178">
      <w:bodyDiv w:val="1"/>
      <w:marLeft w:val="0"/>
      <w:marRight w:val="0"/>
      <w:marTop w:val="0"/>
      <w:marBottom w:val="0"/>
      <w:divBdr>
        <w:top w:val="none" w:sz="0" w:space="0" w:color="auto"/>
        <w:left w:val="none" w:sz="0" w:space="0" w:color="auto"/>
        <w:bottom w:val="none" w:sz="0" w:space="0" w:color="auto"/>
        <w:right w:val="none" w:sz="0" w:space="0" w:color="auto"/>
      </w:divBdr>
    </w:div>
    <w:div w:id="266622659">
      <w:bodyDiv w:val="1"/>
      <w:marLeft w:val="0"/>
      <w:marRight w:val="0"/>
      <w:marTop w:val="0"/>
      <w:marBottom w:val="0"/>
      <w:divBdr>
        <w:top w:val="none" w:sz="0" w:space="0" w:color="auto"/>
        <w:left w:val="none" w:sz="0" w:space="0" w:color="auto"/>
        <w:bottom w:val="none" w:sz="0" w:space="0" w:color="auto"/>
        <w:right w:val="none" w:sz="0" w:space="0" w:color="auto"/>
      </w:divBdr>
    </w:div>
    <w:div w:id="322321069">
      <w:bodyDiv w:val="1"/>
      <w:marLeft w:val="0"/>
      <w:marRight w:val="0"/>
      <w:marTop w:val="0"/>
      <w:marBottom w:val="0"/>
      <w:divBdr>
        <w:top w:val="none" w:sz="0" w:space="0" w:color="auto"/>
        <w:left w:val="none" w:sz="0" w:space="0" w:color="auto"/>
        <w:bottom w:val="none" w:sz="0" w:space="0" w:color="auto"/>
        <w:right w:val="none" w:sz="0" w:space="0" w:color="auto"/>
      </w:divBdr>
    </w:div>
    <w:div w:id="338510805">
      <w:bodyDiv w:val="1"/>
      <w:marLeft w:val="0"/>
      <w:marRight w:val="0"/>
      <w:marTop w:val="0"/>
      <w:marBottom w:val="0"/>
      <w:divBdr>
        <w:top w:val="none" w:sz="0" w:space="0" w:color="auto"/>
        <w:left w:val="none" w:sz="0" w:space="0" w:color="auto"/>
        <w:bottom w:val="none" w:sz="0" w:space="0" w:color="auto"/>
        <w:right w:val="none" w:sz="0" w:space="0" w:color="auto"/>
      </w:divBdr>
    </w:div>
    <w:div w:id="539782603">
      <w:bodyDiv w:val="1"/>
      <w:marLeft w:val="0"/>
      <w:marRight w:val="0"/>
      <w:marTop w:val="0"/>
      <w:marBottom w:val="0"/>
      <w:divBdr>
        <w:top w:val="none" w:sz="0" w:space="0" w:color="auto"/>
        <w:left w:val="none" w:sz="0" w:space="0" w:color="auto"/>
        <w:bottom w:val="none" w:sz="0" w:space="0" w:color="auto"/>
        <w:right w:val="none" w:sz="0" w:space="0" w:color="auto"/>
      </w:divBdr>
    </w:div>
    <w:div w:id="631638937">
      <w:bodyDiv w:val="1"/>
      <w:marLeft w:val="0"/>
      <w:marRight w:val="0"/>
      <w:marTop w:val="0"/>
      <w:marBottom w:val="0"/>
      <w:divBdr>
        <w:top w:val="none" w:sz="0" w:space="0" w:color="auto"/>
        <w:left w:val="none" w:sz="0" w:space="0" w:color="auto"/>
        <w:bottom w:val="none" w:sz="0" w:space="0" w:color="auto"/>
        <w:right w:val="none" w:sz="0" w:space="0" w:color="auto"/>
      </w:divBdr>
    </w:div>
    <w:div w:id="963078776">
      <w:bodyDiv w:val="1"/>
      <w:marLeft w:val="0"/>
      <w:marRight w:val="0"/>
      <w:marTop w:val="0"/>
      <w:marBottom w:val="0"/>
      <w:divBdr>
        <w:top w:val="none" w:sz="0" w:space="0" w:color="auto"/>
        <w:left w:val="none" w:sz="0" w:space="0" w:color="auto"/>
        <w:bottom w:val="none" w:sz="0" w:space="0" w:color="auto"/>
        <w:right w:val="none" w:sz="0" w:space="0" w:color="auto"/>
      </w:divBdr>
      <w:divsChild>
        <w:div w:id="558786283">
          <w:marLeft w:val="0"/>
          <w:marRight w:val="0"/>
          <w:marTop w:val="0"/>
          <w:marBottom w:val="0"/>
          <w:divBdr>
            <w:top w:val="none" w:sz="0" w:space="0" w:color="auto"/>
            <w:left w:val="none" w:sz="0" w:space="0" w:color="auto"/>
            <w:bottom w:val="none" w:sz="0" w:space="0" w:color="auto"/>
            <w:right w:val="none" w:sz="0" w:space="0" w:color="auto"/>
          </w:divBdr>
          <w:divsChild>
            <w:div w:id="304815721">
              <w:marLeft w:val="0"/>
              <w:marRight w:val="0"/>
              <w:marTop w:val="0"/>
              <w:marBottom w:val="0"/>
              <w:divBdr>
                <w:top w:val="none" w:sz="0" w:space="0" w:color="auto"/>
                <w:left w:val="none" w:sz="0" w:space="0" w:color="auto"/>
                <w:bottom w:val="none" w:sz="0" w:space="0" w:color="auto"/>
                <w:right w:val="none" w:sz="0" w:space="0" w:color="auto"/>
              </w:divBdr>
            </w:div>
          </w:divsChild>
        </w:div>
        <w:div w:id="1679305716">
          <w:marLeft w:val="0"/>
          <w:marRight w:val="0"/>
          <w:marTop w:val="0"/>
          <w:marBottom w:val="0"/>
          <w:divBdr>
            <w:top w:val="none" w:sz="0" w:space="0" w:color="auto"/>
            <w:left w:val="none" w:sz="0" w:space="0" w:color="auto"/>
            <w:bottom w:val="none" w:sz="0" w:space="0" w:color="auto"/>
            <w:right w:val="none" w:sz="0" w:space="0" w:color="auto"/>
          </w:divBdr>
        </w:div>
      </w:divsChild>
    </w:div>
    <w:div w:id="1018043474">
      <w:bodyDiv w:val="1"/>
      <w:marLeft w:val="0"/>
      <w:marRight w:val="0"/>
      <w:marTop w:val="0"/>
      <w:marBottom w:val="0"/>
      <w:divBdr>
        <w:top w:val="none" w:sz="0" w:space="0" w:color="auto"/>
        <w:left w:val="none" w:sz="0" w:space="0" w:color="auto"/>
        <w:bottom w:val="none" w:sz="0" w:space="0" w:color="auto"/>
        <w:right w:val="none" w:sz="0" w:space="0" w:color="auto"/>
      </w:divBdr>
    </w:div>
    <w:div w:id="1093356565">
      <w:bodyDiv w:val="1"/>
      <w:marLeft w:val="0"/>
      <w:marRight w:val="0"/>
      <w:marTop w:val="0"/>
      <w:marBottom w:val="0"/>
      <w:divBdr>
        <w:top w:val="none" w:sz="0" w:space="0" w:color="auto"/>
        <w:left w:val="none" w:sz="0" w:space="0" w:color="auto"/>
        <w:bottom w:val="none" w:sz="0" w:space="0" w:color="auto"/>
        <w:right w:val="none" w:sz="0" w:space="0" w:color="auto"/>
      </w:divBdr>
      <w:divsChild>
        <w:div w:id="1311397392">
          <w:marLeft w:val="0"/>
          <w:marRight w:val="0"/>
          <w:marTop w:val="0"/>
          <w:marBottom w:val="0"/>
          <w:divBdr>
            <w:top w:val="none" w:sz="0" w:space="0" w:color="auto"/>
            <w:left w:val="none" w:sz="0" w:space="0" w:color="auto"/>
            <w:bottom w:val="none" w:sz="0" w:space="0" w:color="auto"/>
            <w:right w:val="none" w:sz="0" w:space="0" w:color="auto"/>
          </w:divBdr>
          <w:divsChild>
            <w:div w:id="170919451">
              <w:marLeft w:val="0"/>
              <w:marRight w:val="0"/>
              <w:marTop w:val="30"/>
              <w:marBottom w:val="30"/>
              <w:divBdr>
                <w:top w:val="none" w:sz="0" w:space="0" w:color="auto"/>
                <w:left w:val="none" w:sz="0" w:space="0" w:color="auto"/>
                <w:bottom w:val="none" w:sz="0" w:space="0" w:color="auto"/>
                <w:right w:val="none" w:sz="0" w:space="0" w:color="auto"/>
              </w:divBdr>
              <w:divsChild>
                <w:div w:id="18285304">
                  <w:marLeft w:val="0"/>
                  <w:marRight w:val="0"/>
                  <w:marTop w:val="0"/>
                  <w:marBottom w:val="0"/>
                  <w:divBdr>
                    <w:top w:val="none" w:sz="0" w:space="0" w:color="auto"/>
                    <w:left w:val="none" w:sz="0" w:space="0" w:color="auto"/>
                    <w:bottom w:val="none" w:sz="0" w:space="0" w:color="auto"/>
                    <w:right w:val="none" w:sz="0" w:space="0" w:color="auto"/>
                  </w:divBdr>
                  <w:divsChild>
                    <w:div w:id="710883852">
                      <w:marLeft w:val="0"/>
                      <w:marRight w:val="0"/>
                      <w:marTop w:val="0"/>
                      <w:marBottom w:val="0"/>
                      <w:divBdr>
                        <w:top w:val="none" w:sz="0" w:space="0" w:color="auto"/>
                        <w:left w:val="none" w:sz="0" w:space="0" w:color="auto"/>
                        <w:bottom w:val="none" w:sz="0" w:space="0" w:color="auto"/>
                        <w:right w:val="none" w:sz="0" w:space="0" w:color="auto"/>
                      </w:divBdr>
                    </w:div>
                  </w:divsChild>
                </w:div>
                <w:div w:id="25299977">
                  <w:marLeft w:val="0"/>
                  <w:marRight w:val="0"/>
                  <w:marTop w:val="0"/>
                  <w:marBottom w:val="0"/>
                  <w:divBdr>
                    <w:top w:val="none" w:sz="0" w:space="0" w:color="auto"/>
                    <w:left w:val="none" w:sz="0" w:space="0" w:color="auto"/>
                    <w:bottom w:val="none" w:sz="0" w:space="0" w:color="auto"/>
                    <w:right w:val="none" w:sz="0" w:space="0" w:color="auto"/>
                  </w:divBdr>
                  <w:divsChild>
                    <w:div w:id="257837638">
                      <w:marLeft w:val="0"/>
                      <w:marRight w:val="0"/>
                      <w:marTop w:val="0"/>
                      <w:marBottom w:val="0"/>
                      <w:divBdr>
                        <w:top w:val="none" w:sz="0" w:space="0" w:color="auto"/>
                        <w:left w:val="none" w:sz="0" w:space="0" w:color="auto"/>
                        <w:bottom w:val="none" w:sz="0" w:space="0" w:color="auto"/>
                        <w:right w:val="none" w:sz="0" w:space="0" w:color="auto"/>
                      </w:divBdr>
                    </w:div>
                  </w:divsChild>
                </w:div>
                <w:div w:id="154103388">
                  <w:marLeft w:val="0"/>
                  <w:marRight w:val="0"/>
                  <w:marTop w:val="0"/>
                  <w:marBottom w:val="0"/>
                  <w:divBdr>
                    <w:top w:val="none" w:sz="0" w:space="0" w:color="auto"/>
                    <w:left w:val="none" w:sz="0" w:space="0" w:color="auto"/>
                    <w:bottom w:val="none" w:sz="0" w:space="0" w:color="auto"/>
                    <w:right w:val="none" w:sz="0" w:space="0" w:color="auto"/>
                  </w:divBdr>
                  <w:divsChild>
                    <w:div w:id="1276331246">
                      <w:marLeft w:val="0"/>
                      <w:marRight w:val="0"/>
                      <w:marTop w:val="0"/>
                      <w:marBottom w:val="0"/>
                      <w:divBdr>
                        <w:top w:val="none" w:sz="0" w:space="0" w:color="auto"/>
                        <w:left w:val="none" w:sz="0" w:space="0" w:color="auto"/>
                        <w:bottom w:val="none" w:sz="0" w:space="0" w:color="auto"/>
                        <w:right w:val="none" w:sz="0" w:space="0" w:color="auto"/>
                      </w:divBdr>
                    </w:div>
                  </w:divsChild>
                </w:div>
                <w:div w:id="294599572">
                  <w:marLeft w:val="0"/>
                  <w:marRight w:val="0"/>
                  <w:marTop w:val="0"/>
                  <w:marBottom w:val="0"/>
                  <w:divBdr>
                    <w:top w:val="none" w:sz="0" w:space="0" w:color="auto"/>
                    <w:left w:val="none" w:sz="0" w:space="0" w:color="auto"/>
                    <w:bottom w:val="none" w:sz="0" w:space="0" w:color="auto"/>
                    <w:right w:val="none" w:sz="0" w:space="0" w:color="auto"/>
                  </w:divBdr>
                  <w:divsChild>
                    <w:div w:id="1087532837">
                      <w:marLeft w:val="0"/>
                      <w:marRight w:val="0"/>
                      <w:marTop w:val="0"/>
                      <w:marBottom w:val="0"/>
                      <w:divBdr>
                        <w:top w:val="none" w:sz="0" w:space="0" w:color="auto"/>
                        <w:left w:val="none" w:sz="0" w:space="0" w:color="auto"/>
                        <w:bottom w:val="none" w:sz="0" w:space="0" w:color="auto"/>
                        <w:right w:val="none" w:sz="0" w:space="0" w:color="auto"/>
                      </w:divBdr>
                    </w:div>
                  </w:divsChild>
                </w:div>
                <w:div w:id="351345041">
                  <w:marLeft w:val="0"/>
                  <w:marRight w:val="0"/>
                  <w:marTop w:val="0"/>
                  <w:marBottom w:val="0"/>
                  <w:divBdr>
                    <w:top w:val="none" w:sz="0" w:space="0" w:color="auto"/>
                    <w:left w:val="none" w:sz="0" w:space="0" w:color="auto"/>
                    <w:bottom w:val="none" w:sz="0" w:space="0" w:color="auto"/>
                    <w:right w:val="none" w:sz="0" w:space="0" w:color="auto"/>
                  </w:divBdr>
                  <w:divsChild>
                    <w:div w:id="1180778935">
                      <w:marLeft w:val="0"/>
                      <w:marRight w:val="0"/>
                      <w:marTop w:val="0"/>
                      <w:marBottom w:val="0"/>
                      <w:divBdr>
                        <w:top w:val="none" w:sz="0" w:space="0" w:color="auto"/>
                        <w:left w:val="none" w:sz="0" w:space="0" w:color="auto"/>
                        <w:bottom w:val="none" w:sz="0" w:space="0" w:color="auto"/>
                        <w:right w:val="none" w:sz="0" w:space="0" w:color="auto"/>
                      </w:divBdr>
                    </w:div>
                  </w:divsChild>
                </w:div>
                <w:div w:id="354353382">
                  <w:marLeft w:val="0"/>
                  <w:marRight w:val="0"/>
                  <w:marTop w:val="0"/>
                  <w:marBottom w:val="0"/>
                  <w:divBdr>
                    <w:top w:val="none" w:sz="0" w:space="0" w:color="auto"/>
                    <w:left w:val="none" w:sz="0" w:space="0" w:color="auto"/>
                    <w:bottom w:val="none" w:sz="0" w:space="0" w:color="auto"/>
                    <w:right w:val="none" w:sz="0" w:space="0" w:color="auto"/>
                  </w:divBdr>
                  <w:divsChild>
                    <w:div w:id="41178876">
                      <w:marLeft w:val="0"/>
                      <w:marRight w:val="0"/>
                      <w:marTop w:val="0"/>
                      <w:marBottom w:val="0"/>
                      <w:divBdr>
                        <w:top w:val="none" w:sz="0" w:space="0" w:color="auto"/>
                        <w:left w:val="none" w:sz="0" w:space="0" w:color="auto"/>
                        <w:bottom w:val="none" w:sz="0" w:space="0" w:color="auto"/>
                        <w:right w:val="none" w:sz="0" w:space="0" w:color="auto"/>
                      </w:divBdr>
                    </w:div>
                  </w:divsChild>
                </w:div>
                <w:div w:id="404305994">
                  <w:marLeft w:val="0"/>
                  <w:marRight w:val="0"/>
                  <w:marTop w:val="0"/>
                  <w:marBottom w:val="0"/>
                  <w:divBdr>
                    <w:top w:val="none" w:sz="0" w:space="0" w:color="auto"/>
                    <w:left w:val="none" w:sz="0" w:space="0" w:color="auto"/>
                    <w:bottom w:val="none" w:sz="0" w:space="0" w:color="auto"/>
                    <w:right w:val="none" w:sz="0" w:space="0" w:color="auto"/>
                  </w:divBdr>
                  <w:divsChild>
                    <w:div w:id="1875463064">
                      <w:marLeft w:val="0"/>
                      <w:marRight w:val="0"/>
                      <w:marTop w:val="0"/>
                      <w:marBottom w:val="0"/>
                      <w:divBdr>
                        <w:top w:val="none" w:sz="0" w:space="0" w:color="auto"/>
                        <w:left w:val="none" w:sz="0" w:space="0" w:color="auto"/>
                        <w:bottom w:val="none" w:sz="0" w:space="0" w:color="auto"/>
                        <w:right w:val="none" w:sz="0" w:space="0" w:color="auto"/>
                      </w:divBdr>
                    </w:div>
                  </w:divsChild>
                </w:div>
                <w:div w:id="466557589">
                  <w:marLeft w:val="0"/>
                  <w:marRight w:val="0"/>
                  <w:marTop w:val="0"/>
                  <w:marBottom w:val="0"/>
                  <w:divBdr>
                    <w:top w:val="none" w:sz="0" w:space="0" w:color="auto"/>
                    <w:left w:val="none" w:sz="0" w:space="0" w:color="auto"/>
                    <w:bottom w:val="none" w:sz="0" w:space="0" w:color="auto"/>
                    <w:right w:val="none" w:sz="0" w:space="0" w:color="auto"/>
                  </w:divBdr>
                  <w:divsChild>
                    <w:div w:id="1004209103">
                      <w:marLeft w:val="0"/>
                      <w:marRight w:val="0"/>
                      <w:marTop w:val="0"/>
                      <w:marBottom w:val="0"/>
                      <w:divBdr>
                        <w:top w:val="none" w:sz="0" w:space="0" w:color="auto"/>
                        <w:left w:val="none" w:sz="0" w:space="0" w:color="auto"/>
                        <w:bottom w:val="none" w:sz="0" w:space="0" w:color="auto"/>
                        <w:right w:val="none" w:sz="0" w:space="0" w:color="auto"/>
                      </w:divBdr>
                    </w:div>
                  </w:divsChild>
                </w:div>
                <w:div w:id="526062006">
                  <w:marLeft w:val="0"/>
                  <w:marRight w:val="0"/>
                  <w:marTop w:val="0"/>
                  <w:marBottom w:val="0"/>
                  <w:divBdr>
                    <w:top w:val="none" w:sz="0" w:space="0" w:color="auto"/>
                    <w:left w:val="none" w:sz="0" w:space="0" w:color="auto"/>
                    <w:bottom w:val="none" w:sz="0" w:space="0" w:color="auto"/>
                    <w:right w:val="none" w:sz="0" w:space="0" w:color="auto"/>
                  </w:divBdr>
                  <w:divsChild>
                    <w:div w:id="653879834">
                      <w:marLeft w:val="0"/>
                      <w:marRight w:val="0"/>
                      <w:marTop w:val="0"/>
                      <w:marBottom w:val="0"/>
                      <w:divBdr>
                        <w:top w:val="none" w:sz="0" w:space="0" w:color="auto"/>
                        <w:left w:val="none" w:sz="0" w:space="0" w:color="auto"/>
                        <w:bottom w:val="none" w:sz="0" w:space="0" w:color="auto"/>
                        <w:right w:val="none" w:sz="0" w:space="0" w:color="auto"/>
                      </w:divBdr>
                    </w:div>
                  </w:divsChild>
                </w:div>
                <w:div w:id="553124996">
                  <w:marLeft w:val="0"/>
                  <w:marRight w:val="0"/>
                  <w:marTop w:val="0"/>
                  <w:marBottom w:val="0"/>
                  <w:divBdr>
                    <w:top w:val="none" w:sz="0" w:space="0" w:color="auto"/>
                    <w:left w:val="none" w:sz="0" w:space="0" w:color="auto"/>
                    <w:bottom w:val="none" w:sz="0" w:space="0" w:color="auto"/>
                    <w:right w:val="none" w:sz="0" w:space="0" w:color="auto"/>
                  </w:divBdr>
                  <w:divsChild>
                    <w:div w:id="833380706">
                      <w:marLeft w:val="0"/>
                      <w:marRight w:val="0"/>
                      <w:marTop w:val="0"/>
                      <w:marBottom w:val="0"/>
                      <w:divBdr>
                        <w:top w:val="none" w:sz="0" w:space="0" w:color="auto"/>
                        <w:left w:val="none" w:sz="0" w:space="0" w:color="auto"/>
                        <w:bottom w:val="none" w:sz="0" w:space="0" w:color="auto"/>
                        <w:right w:val="none" w:sz="0" w:space="0" w:color="auto"/>
                      </w:divBdr>
                    </w:div>
                  </w:divsChild>
                </w:div>
                <w:div w:id="653290815">
                  <w:marLeft w:val="0"/>
                  <w:marRight w:val="0"/>
                  <w:marTop w:val="0"/>
                  <w:marBottom w:val="0"/>
                  <w:divBdr>
                    <w:top w:val="none" w:sz="0" w:space="0" w:color="auto"/>
                    <w:left w:val="none" w:sz="0" w:space="0" w:color="auto"/>
                    <w:bottom w:val="none" w:sz="0" w:space="0" w:color="auto"/>
                    <w:right w:val="none" w:sz="0" w:space="0" w:color="auto"/>
                  </w:divBdr>
                  <w:divsChild>
                    <w:div w:id="991641582">
                      <w:marLeft w:val="0"/>
                      <w:marRight w:val="0"/>
                      <w:marTop w:val="0"/>
                      <w:marBottom w:val="0"/>
                      <w:divBdr>
                        <w:top w:val="none" w:sz="0" w:space="0" w:color="auto"/>
                        <w:left w:val="none" w:sz="0" w:space="0" w:color="auto"/>
                        <w:bottom w:val="none" w:sz="0" w:space="0" w:color="auto"/>
                        <w:right w:val="none" w:sz="0" w:space="0" w:color="auto"/>
                      </w:divBdr>
                    </w:div>
                  </w:divsChild>
                </w:div>
                <w:div w:id="689531239">
                  <w:marLeft w:val="0"/>
                  <w:marRight w:val="0"/>
                  <w:marTop w:val="0"/>
                  <w:marBottom w:val="0"/>
                  <w:divBdr>
                    <w:top w:val="none" w:sz="0" w:space="0" w:color="auto"/>
                    <w:left w:val="none" w:sz="0" w:space="0" w:color="auto"/>
                    <w:bottom w:val="none" w:sz="0" w:space="0" w:color="auto"/>
                    <w:right w:val="none" w:sz="0" w:space="0" w:color="auto"/>
                  </w:divBdr>
                  <w:divsChild>
                    <w:div w:id="1823307495">
                      <w:marLeft w:val="0"/>
                      <w:marRight w:val="0"/>
                      <w:marTop w:val="0"/>
                      <w:marBottom w:val="0"/>
                      <w:divBdr>
                        <w:top w:val="none" w:sz="0" w:space="0" w:color="auto"/>
                        <w:left w:val="none" w:sz="0" w:space="0" w:color="auto"/>
                        <w:bottom w:val="none" w:sz="0" w:space="0" w:color="auto"/>
                        <w:right w:val="none" w:sz="0" w:space="0" w:color="auto"/>
                      </w:divBdr>
                    </w:div>
                  </w:divsChild>
                </w:div>
                <w:div w:id="759061387">
                  <w:marLeft w:val="0"/>
                  <w:marRight w:val="0"/>
                  <w:marTop w:val="0"/>
                  <w:marBottom w:val="0"/>
                  <w:divBdr>
                    <w:top w:val="none" w:sz="0" w:space="0" w:color="auto"/>
                    <w:left w:val="none" w:sz="0" w:space="0" w:color="auto"/>
                    <w:bottom w:val="none" w:sz="0" w:space="0" w:color="auto"/>
                    <w:right w:val="none" w:sz="0" w:space="0" w:color="auto"/>
                  </w:divBdr>
                  <w:divsChild>
                    <w:div w:id="1605263545">
                      <w:marLeft w:val="0"/>
                      <w:marRight w:val="0"/>
                      <w:marTop w:val="0"/>
                      <w:marBottom w:val="0"/>
                      <w:divBdr>
                        <w:top w:val="none" w:sz="0" w:space="0" w:color="auto"/>
                        <w:left w:val="none" w:sz="0" w:space="0" w:color="auto"/>
                        <w:bottom w:val="none" w:sz="0" w:space="0" w:color="auto"/>
                        <w:right w:val="none" w:sz="0" w:space="0" w:color="auto"/>
                      </w:divBdr>
                    </w:div>
                  </w:divsChild>
                </w:div>
                <w:div w:id="763189745">
                  <w:marLeft w:val="0"/>
                  <w:marRight w:val="0"/>
                  <w:marTop w:val="0"/>
                  <w:marBottom w:val="0"/>
                  <w:divBdr>
                    <w:top w:val="none" w:sz="0" w:space="0" w:color="auto"/>
                    <w:left w:val="none" w:sz="0" w:space="0" w:color="auto"/>
                    <w:bottom w:val="none" w:sz="0" w:space="0" w:color="auto"/>
                    <w:right w:val="none" w:sz="0" w:space="0" w:color="auto"/>
                  </w:divBdr>
                  <w:divsChild>
                    <w:div w:id="1357921716">
                      <w:marLeft w:val="0"/>
                      <w:marRight w:val="0"/>
                      <w:marTop w:val="0"/>
                      <w:marBottom w:val="0"/>
                      <w:divBdr>
                        <w:top w:val="none" w:sz="0" w:space="0" w:color="auto"/>
                        <w:left w:val="none" w:sz="0" w:space="0" w:color="auto"/>
                        <w:bottom w:val="none" w:sz="0" w:space="0" w:color="auto"/>
                        <w:right w:val="none" w:sz="0" w:space="0" w:color="auto"/>
                      </w:divBdr>
                    </w:div>
                  </w:divsChild>
                </w:div>
                <w:div w:id="868955306">
                  <w:marLeft w:val="0"/>
                  <w:marRight w:val="0"/>
                  <w:marTop w:val="0"/>
                  <w:marBottom w:val="0"/>
                  <w:divBdr>
                    <w:top w:val="none" w:sz="0" w:space="0" w:color="auto"/>
                    <w:left w:val="none" w:sz="0" w:space="0" w:color="auto"/>
                    <w:bottom w:val="none" w:sz="0" w:space="0" w:color="auto"/>
                    <w:right w:val="none" w:sz="0" w:space="0" w:color="auto"/>
                  </w:divBdr>
                  <w:divsChild>
                    <w:div w:id="59792545">
                      <w:marLeft w:val="0"/>
                      <w:marRight w:val="0"/>
                      <w:marTop w:val="0"/>
                      <w:marBottom w:val="0"/>
                      <w:divBdr>
                        <w:top w:val="none" w:sz="0" w:space="0" w:color="auto"/>
                        <w:left w:val="none" w:sz="0" w:space="0" w:color="auto"/>
                        <w:bottom w:val="none" w:sz="0" w:space="0" w:color="auto"/>
                        <w:right w:val="none" w:sz="0" w:space="0" w:color="auto"/>
                      </w:divBdr>
                    </w:div>
                  </w:divsChild>
                </w:div>
                <w:div w:id="914627582">
                  <w:marLeft w:val="0"/>
                  <w:marRight w:val="0"/>
                  <w:marTop w:val="0"/>
                  <w:marBottom w:val="0"/>
                  <w:divBdr>
                    <w:top w:val="none" w:sz="0" w:space="0" w:color="auto"/>
                    <w:left w:val="none" w:sz="0" w:space="0" w:color="auto"/>
                    <w:bottom w:val="none" w:sz="0" w:space="0" w:color="auto"/>
                    <w:right w:val="none" w:sz="0" w:space="0" w:color="auto"/>
                  </w:divBdr>
                  <w:divsChild>
                    <w:div w:id="1805541661">
                      <w:marLeft w:val="0"/>
                      <w:marRight w:val="0"/>
                      <w:marTop w:val="0"/>
                      <w:marBottom w:val="0"/>
                      <w:divBdr>
                        <w:top w:val="none" w:sz="0" w:space="0" w:color="auto"/>
                        <w:left w:val="none" w:sz="0" w:space="0" w:color="auto"/>
                        <w:bottom w:val="none" w:sz="0" w:space="0" w:color="auto"/>
                        <w:right w:val="none" w:sz="0" w:space="0" w:color="auto"/>
                      </w:divBdr>
                    </w:div>
                  </w:divsChild>
                </w:div>
                <w:div w:id="932054699">
                  <w:marLeft w:val="0"/>
                  <w:marRight w:val="0"/>
                  <w:marTop w:val="0"/>
                  <w:marBottom w:val="0"/>
                  <w:divBdr>
                    <w:top w:val="none" w:sz="0" w:space="0" w:color="auto"/>
                    <w:left w:val="none" w:sz="0" w:space="0" w:color="auto"/>
                    <w:bottom w:val="none" w:sz="0" w:space="0" w:color="auto"/>
                    <w:right w:val="none" w:sz="0" w:space="0" w:color="auto"/>
                  </w:divBdr>
                  <w:divsChild>
                    <w:div w:id="186066077">
                      <w:marLeft w:val="0"/>
                      <w:marRight w:val="0"/>
                      <w:marTop w:val="0"/>
                      <w:marBottom w:val="0"/>
                      <w:divBdr>
                        <w:top w:val="none" w:sz="0" w:space="0" w:color="auto"/>
                        <w:left w:val="none" w:sz="0" w:space="0" w:color="auto"/>
                        <w:bottom w:val="none" w:sz="0" w:space="0" w:color="auto"/>
                        <w:right w:val="none" w:sz="0" w:space="0" w:color="auto"/>
                      </w:divBdr>
                    </w:div>
                    <w:div w:id="820805602">
                      <w:marLeft w:val="0"/>
                      <w:marRight w:val="0"/>
                      <w:marTop w:val="0"/>
                      <w:marBottom w:val="0"/>
                      <w:divBdr>
                        <w:top w:val="none" w:sz="0" w:space="0" w:color="auto"/>
                        <w:left w:val="none" w:sz="0" w:space="0" w:color="auto"/>
                        <w:bottom w:val="none" w:sz="0" w:space="0" w:color="auto"/>
                        <w:right w:val="none" w:sz="0" w:space="0" w:color="auto"/>
                      </w:divBdr>
                    </w:div>
                  </w:divsChild>
                </w:div>
                <w:div w:id="939949948">
                  <w:marLeft w:val="0"/>
                  <w:marRight w:val="0"/>
                  <w:marTop w:val="0"/>
                  <w:marBottom w:val="0"/>
                  <w:divBdr>
                    <w:top w:val="none" w:sz="0" w:space="0" w:color="auto"/>
                    <w:left w:val="none" w:sz="0" w:space="0" w:color="auto"/>
                    <w:bottom w:val="none" w:sz="0" w:space="0" w:color="auto"/>
                    <w:right w:val="none" w:sz="0" w:space="0" w:color="auto"/>
                  </w:divBdr>
                  <w:divsChild>
                    <w:div w:id="393893018">
                      <w:marLeft w:val="0"/>
                      <w:marRight w:val="0"/>
                      <w:marTop w:val="0"/>
                      <w:marBottom w:val="0"/>
                      <w:divBdr>
                        <w:top w:val="none" w:sz="0" w:space="0" w:color="auto"/>
                        <w:left w:val="none" w:sz="0" w:space="0" w:color="auto"/>
                        <w:bottom w:val="none" w:sz="0" w:space="0" w:color="auto"/>
                        <w:right w:val="none" w:sz="0" w:space="0" w:color="auto"/>
                      </w:divBdr>
                    </w:div>
                  </w:divsChild>
                </w:div>
                <w:div w:id="957418494">
                  <w:marLeft w:val="0"/>
                  <w:marRight w:val="0"/>
                  <w:marTop w:val="0"/>
                  <w:marBottom w:val="0"/>
                  <w:divBdr>
                    <w:top w:val="none" w:sz="0" w:space="0" w:color="auto"/>
                    <w:left w:val="none" w:sz="0" w:space="0" w:color="auto"/>
                    <w:bottom w:val="none" w:sz="0" w:space="0" w:color="auto"/>
                    <w:right w:val="none" w:sz="0" w:space="0" w:color="auto"/>
                  </w:divBdr>
                  <w:divsChild>
                    <w:div w:id="1185679759">
                      <w:marLeft w:val="0"/>
                      <w:marRight w:val="0"/>
                      <w:marTop w:val="0"/>
                      <w:marBottom w:val="0"/>
                      <w:divBdr>
                        <w:top w:val="none" w:sz="0" w:space="0" w:color="auto"/>
                        <w:left w:val="none" w:sz="0" w:space="0" w:color="auto"/>
                        <w:bottom w:val="none" w:sz="0" w:space="0" w:color="auto"/>
                        <w:right w:val="none" w:sz="0" w:space="0" w:color="auto"/>
                      </w:divBdr>
                    </w:div>
                    <w:div w:id="1805806234">
                      <w:marLeft w:val="0"/>
                      <w:marRight w:val="0"/>
                      <w:marTop w:val="0"/>
                      <w:marBottom w:val="0"/>
                      <w:divBdr>
                        <w:top w:val="none" w:sz="0" w:space="0" w:color="auto"/>
                        <w:left w:val="none" w:sz="0" w:space="0" w:color="auto"/>
                        <w:bottom w:val="none" w:sz="0" w:space="0" w:color="auto"/>
                        <w:right w:val="none" w:sz="0" w:space="0" w:color="auto"/>
                      </w:divBdr>
                    </w:div>
                  </w:divsChild>
                </w:div>
                <w:div w:id="959143302">
                  <w:marLeft w:val="0"/>
                  <w:marRight w:val="0"/>
                  <w:marTop w:val="0"/>
                  <w:marBottom w:val="0"/>
                  <w:divBdr>
                    <w:top w:val="none" w:sz="0" w:space="0" w:color="auto"/>
                    <w:left w:val="none" w:sz="0" w:space="0" w:color="auto"/>
                    <w:bottom w:val="none" w:sz="0" w:space="0" w:color="auto"/>
                    <w:right w:val="none" w:sz="0" w:space="0" w:color="auto"/>
                  </w:divBdr>
                  <w:divsChild>
                    <w:div w:id="1626041129">
                      <w:marLeft w:val="0"/>
                      <w:marRight w:val="0"/>
                      <w:marTop w:val="0"/>
                      <w:marBottom w:val="0"/>
                      <w:divBdr>
                        <w:top w:val="none" w:sz="0" w:space="0" w:color="auto"/>
                        <w:left w:val="none" w:sz="0" w:space="0" w:color="auto"/>
                        <w:bottom w:val="none" w:sz="0" w:space="0" w:color="auto"/>
                        <w:right w:val="none" w:sz="0" w:space="0" w:color="auto"/>
                      </w:divBdr>
                    </w:div>
                  </w:divsChild>
                </w:div>
                <w:div w:id="967049505">
                  <w:marLeft w:val="0"/>
                  <w:marRight w:val="0"/>
                  <w:marTop w:val="0"/>
                  <w:marBottom w:val="0"/>
                  <w:divBdr>
                    <w:top w:val="none" w:sz="0" w:space="0" w:color="auto"/>
                    <w:left w:val="none" w:sz="0" w:space="0" w:color="auto"/>
                    <w:bottom w:val="none" w:sz="0" w:space="0" w:color="auto"/>
                    <w:right w:val="none" w:sz="0" w:space="0" w:color="auto"/>
                  </w:divBdr>
                  <w:divsChild>
                    <w:div w:id="1281842140">
                      <w:marLeft w:val="0"/>
                      <w:marRight w:val="0"/>
                      <w:marTop w:val="0"/>
                      <w:marBottom w:val="0"/>
                      <w:divBdr>
                        <w:top w:val="none" w:sz="0" w:space="0" w:color="auto"/>
                        <w:left w:val="none" w:sz="0" w:space="0" w:color="auto"/>
                        <w:bottom w:val="none" w:sz="0" w:space="0" w:color="auto"/>
                        <w:right w:val="none" w:sz="0" w:space="0" w:color="auto"/>
                      </w:divBdr>
                    </w:div>
                  </w:divsChild>
                </w:div>
                <w:div w:id="1084717000">
                  <w:marLeft w:val="0"/>
                  <w:marRight w:val="0"/>
                  <w:marTop w:val="0"/>
                  <w:marBottom w:val="0"/>
                  <w:divBdr>
                    <w:top w:val="none" w:sz="0" w:space="0" w:color="auto"/>
                    <w:left w:val="none" w:sz="0" w:space="0" w:color="auto"/>
                    <w:bottom w:val="none" w:sz="0" w:space="0" w:color="auto"/>
                    <w:right w:val="none" w:sz="0" w:space="0" w:color="auto"/>
                  </w:divBdr>
                  <w:divsChild>
                    <w:div w:id="1166096740">
                      <w:marLeft w:val="0"/>
                      <w:marRight w:val="0"/>
                      <w:marTop w:val="0"/>
                      <w:marBottom w:val="0"/>
                      <w:divBdr>
                        <w:top w:val="none" w:sz="0" w:space="0" w:color="auto"/>
                        <w:left w:val="none" w:sz="0" w:space="0" w:color="auto"/>
                        <w:bottom w:val="none" w:sz="0" w:space="0" w:color="auto"/>
                        <w:right w:val="none" w:sz="0" w:space="0" w:color="auto"/>
                      </w:divBdr>
                    </w:div>
                  </w:divsChild>
                </w:div>
                <w:div w:id="1108769763">
                  <w:marLeft w:val="0"/>
                  <w:marRight w:val="0"/>
                  <w:marTop w:val="0"/>
                  <w:marBottom w:val="0"/>
                  <w:divBdr>
                    <w:top w:val="none" w:sz="0" w:space="0" w:color="auto"/>
                    <w:left w:val="none" w:sz="0" w:space="0" w:color="auto"/>
                    <w:bottom w:val="none" w:sz="0" w:space="0" w:color="auto"/>
                    <w:right w:val="none" w:sz="0" w:space="0" w:color="auto"/>
                  </w:divBdr>
                  <w:divsChild>
                    <w:div w:id="847329562">
                      <w:marLeft w:val="0"/>
                      <w:marRight w:val="0"/>
                      <w:marTop w:val="0"/>
                      <w:marBottom w:val="0"/>
                      <w:divBdr>
                        <w:top w:val="none" w:sz="0" w:space="0" w:color="auto"/>
                        <w:left w:val="none" w:sz="0" w:space="0" w:color="auto"/>
                        <w:bottom w:val="none" w:sz="0" w:space="0" w:color="auto"/>
                        <w:right w:val="none" w:sz="0" w:space="0" w:color="auto"/>
                      </w:divBdr>
                    </w:div>
                  </w:divsChild>
                </w:div>
                <w:div w:id="1127360456">
                  <w:marLeft w:val="0"/>
                  <w:marRight w:val="0"/>
                  <w:marTop w:val="0"/>
                  <w:marBottom w:val="0"/>
                  <w:divBdr>
                    <w:top w:val="none" w:sz="0" w:space="0" w:color="auto"/>
                    <w:left w:val="none" w:sz="0" w:space="0" w:color="auto"/>
                    <w:bottom w:val="none" w:sz="0" w:space="0" w:color="auto"/>
                    <w:right w:val="none" w:sz="0" w:space="0" w:color="auto"/>
                  </w:divBdr>
                  <w:divsChild>
                    <w:div w:id="1658457985">
                      <w:marLeft w:val="0"/>
                      <w:marRight w:val="0"/>
                      <w:marTop w:val="0"/>
                      <w:marBottom w:val="0"/>
                      <w:divBdr>
                        <w:top w:val="none" w:sz="0" w:space="0" w:color="auto"/>
                        <w:left w:val="none" w:sz="0" w:space="0" w:color="auto"/>
                        <w:bottom w:val="none" w:sz="0" w:space="0" w:color="auto"/>
                        <w:right w:val="none" w:sz="0" w:space="0" w:color="auto"/>
                      </w:divBdr>
                    </w:div>
                  </w:divsChild>
                </w:div>
                <w:div w:id="1145201252">
                  <w:marLeft w:val="0"/>
                  <w:marRight w:val="0"/>
                  <w:marTop w:val="0"/>
                  <w:marBottom w:val="0"/>
                  <w:divBdr>
                    <w:top w:val="none" w:sz="0" w:space="0" w:color="auto"/>
                    <w:left w:val="none" w:sz="0" w:space="0" w:color="auto"/>
                    <w:bottom w:val="none" w:sz="0" w:space="0" w:color="auto"/>
                    <w:right w:val="none" w:sz="0" w:space="0" w:color="auto"/>
                  </w:divBdr>
                  <w:divsChild>
                    <w:div w:id="614365528">
                      <w:marLeft w:val="0"/>
                      <w:marRight w:val="0"/>
                      <w:marTop w:val="0"/>
                      <w:marBottom w:val="0"/>
                      <w:divBdr>
                        <w:top w:val="none" w:sz="0" w:space="0" w:color="auto"/>
                        <w:left w:val="none" w:sz="0" w:space="0" w:color="auto"/>
                        <w:bottom w:val="none" w:sz="0" w:space="0" w:color="auto"/>
                        <w:right w:val="none" w:sz="0" w:space="0" w:color="auto"/>
                      </w:divBdr>
                    </w:div>
                  </w:divsChild>
                </w:div>
                <w:div w:id="1145852489">
                  <w:marLeft w:val="0"/>
                  <w:marRight w:val="0"/>
                  <w:marTop w:val="0"/>
                  <w:marBottom w:val="0"/>
                  <w:divBdr>
                    <w:top w:val="none" w:sz="0" w:space="0" w:color="auto"/>
                    <w:left w:val="none" w:sz="0" w:space="0" w:color="auto"/>
                    <w:bottom w:val="none" w:sz="0" w:space="0" w:color="auto"/>
                    <w:right w:val="none" w:sz="0" w:space="0" w:color="auto"/>
                  </w:divBdr>
                  <w:divsChild>
                    <w:div w:id="2106413564">
                      <w:marLeft w:val="0"/>
                      <w:marRight w:val="0"/>
                      <w:marTop w:val="0"/>
                      <w:marBottom w:val="0"/>
                      <w:divBdr>
                        <w:top w:val="none" w:sz="0" w:space="0" w:color="auto"/>
                        <w:left w:val="none" w:sz="0" w:space="0" w:color="auto"/>
                        <w:bottom w:val="none" w:sz="0" w:space="0" w:color="auto"/>
                        <w:right w:val="none" w:sz="0" w:space="0" w:color="auto"/>
                      </w:divBdr>
                    </w:div>
                  </w:divsChild>
                </w:div>
                <w:div w:id="1169979317">
                  <w:marLeft w:val="0"/>
                  <w:marRight w:val="0"/>
                  <w:marTop w:val="0"/>
                  <w:marBottom w:val="0"/>
                  <w:divBdr>
                    <w:top w:val="none" w:sz="0" w:space="0" w:color="auto"/>
                    <w:left w:val="none" w:sz="0" w:space="0" w:color="auto"/>
                    <w:bottom w:val="none" w:sz="0" w:space="0" w:color="auto"/>
                    <w:right w:val="none" w:sz="0" w:space="0" w:color="auto"/>
                  </w:divBdr>
                  <w:divsChild>
                    <w:div w:id="178351033">
                      <w:marLeft w:val="0"/>
                      <w:marRight w:val="0"/>
                      <w:marTop w:val="0"/>
                      <w:marBottom w:val="0"/>
                      <w:divBdr>
                        <w:top w:val="none" w:sz="0" w:space="0" w:color="auto"/>
                        <w:left w:val="none" w:sz="0" w:space="0" w:color="auto"/>
                        <w:bottom w:val="none" w:sz="0" w:space="0" w:color="auto"/>
                        <w:right w:val="none" w:sz="0" w:space="0" w:color="auto"/>
                      </w:divBdr>
                    </w:div>
                  </w:divsChild>
                </w:div>
                <w:div w:id="1212503431">
                  <w:marLeft w:val="0"/>
                  <w:marRight w:val="0"/>
                  <w:marTop w:val="0"/>
                  <w:marBottom w:val="0"/>
                  <w:divBdr>
                    <w:top w:val="none" w:sz="0" w:space="0" w:color="auto"/>
                    <w:left w:val="none" w:sz="0" w:space="0" w:color="auto"/>
                    <w:bottom w:val="none" w:sz="0" w:space="0" w:color="auto"/>
                    <w:right w:val="none" w:sz="0" w:space="0" w:color="auto"/>
                  </w:divBdr>
                  <w:divsChild>
                    <w:div w:id="120272905">
                      <w:marLeft w:val="0"/>
                      <w:marRight w:val="0"/>
                      <w:marTop w:val="0"/>
                      <w:marBottom w:val="0"/>
                      <w:divBdr>
                        <w:top w:val="none" w:sz="0" w:space="0" w:color="auto"/>
                        <w:left w:val="none" w:sz="0" w:space="0" w:color="auto"/>
                        <w:bottom w:val="none" w:sz="0" w:space="0" w:color="auto"/>
                        <w:right w:val="none" w:sz="0" w:space="0" w:color="auto"/>
                      </w:divBdr>
                    </w:div>
                  </w:divsChild>
                </w:div>
                <w:div w:id="1256280339">
                  <w:marLeft w:val="0"/>
                  <w:marRight w:val="0"/>
                  <w:marTop w:val="0"/>
                  <w:marBottom w:val="0"/>
                  <w:divBdr>
                    <w:top w:val="none" w:sz="0" w:space="0" w:color="auto"/>
                    <w:left w:val="none" w:sz="0" w:space="0" w:color="auto"/>
                    <w:bottom w:val="none" w:sz="0" w:space="0" w:color="auto"/>
                    <w:right w:val="none" w:sz="0" w:space="0" w:color="auto"/>
                  </w:divBdr>
                  <w:divsChild>
                    <w:div w:id="2008557996">
                      <w:marLeft w:val="0"/>
                      <w:marRight w:val="0"/>
                      <w:marTop w:val="0"/>
                      <w:marBottom w:val="0"/>
                      <w:divBdr>
                        <w:top w:val="none" w:sz="0" w:space="0" w:color="auto"/>
                        <w:left w:val="none" w:sz="0" w:space="0" w:color="auto"/>
                        <w:bottom w:val="none" w:sz="0" w:space="0" w:color="auto"/>
                        <w:right w:val="none" w:sz="0" w:space="0" w:color="auto"/>
                      </w:divBdr>
                    </w:div>
                  </w:divsChild>
                </w:div>
                <w:div w:id="1280575627">
                  <w:marLeft w:val="0"/>
                  <w:marRight w:val="0"/>
                  <w:marTop w:val="0"/>
                  <w:marBottom w:val="0"/>
                  <w:divBdr>
                    <w:top w:val="none" w:sz="0" w:space="0" w:color="auto"/>
                    <w:left w:val="none" w:sz="0" w:space="0" w:color="auto"/>
                    <w:bottom w:val="none" w:sz="0" w:space="0" w:color="auto"/>
                    <w:right w:val="none" w:sz="0" w:space="0" w:color="auto"/>
                  </w:divBdr>
                  <w:divsChild>
                    <w:div w:id="1958831540">
                      <w:marLeft w:val="0"/>
                      <w:marRight w:val="0"/>
                      <w:marTop w:val="0"/>
                      <w:marBottom w:val="0"/>
                      <w:divBdr>
                        <w:top w:val="none" w:sz="0" w:space="0" w:color="auto"/>
                        <w:left w:val="none" w:sz="0" w:space="0" w:color="auto"/>
                        <w:bottom w:val="none" w:sz="0" w:space="0" w:color="auto"/>
                        <w:right w:val="none" w:sz="0" w:space="0" w:color="auto"/>
                      </w:divBdr>
                    </w:div>
                  </w:divsChild>
                </w:div>
                <w:div w:id="1283073100">
                  <w:marLeft w:val="0"/>
                  <w:marRight w:val="0"/>
                  <w:marTop w:val="0"/>
                  <w:marBottom w:val="0"/>
                  <w:divBdr>
                    <w:top w:val="none" w:sz="0" w:space="0" w:color="auto"/>
                    <w:left w:val="none" w:sz="0" w:space="0" w:color="auto"/>
                    <w:bottom w:val="none" w:sz="0" w:space="0" w:color="auto"/>
                    <w:right w:val="none" w:sz="0" w:space="0" w:color="auto"/>
                  </w:divBdr>
                  <w:divsChild>
                    <w:div w:id="822045065">
                      <w:marLeft w:val="0"/>
                      <w:marRight w:val="0"/>
                      <w:marTop w:val="0"/>
                      <w:marBottom w:val="0"/>
                      <w:divBdr>
                        <w:top w:val="none" w:sz="0" w:space="0" w:color="auto"/>
                        <w:left w:val="none" w:sz="0" w:space="0" w:color="auto"/>
                        <w:bottom w:val="none" w:sz="0" w:space="0" w:color="auto"/>
                        <w:right w:val="none" w:sz="0" w:space="0" w:color="auto"/>
                      </w:divBdr>
                    </w:div>
                  </w:divsChild>
                </w:div>
                <w:div w:id="1318804432">
                  <w:marLeft w:val="0"/>
                  <w:marRight w:val="0"/>
                  <w:marTop w:val="0"/>
                  <w:marBottom w:val="0"/>
                  <w:divBdr>
                    <w:top w:val="none" w:sz="0" w:space="0" w:color="auto"/>
                    <w:left w:val="none" w:sz="0" w:space="0" w:color="auto"/>
                    <w:bottom w:val="none" w:sz="0" w:space="0" w:color="auto"/>
                    <w:right w:val="none" w:sz="0" w:space="0" w:color="auto"/>
                  </w:divBdr>
                  <w:divsChild>
                    <w:div w:id="348876870">
                      <w:marLeft w:val="0"/>
                      <w:marRight w:val="0"/>
                      <w:marTop w:val="0"/>
                      <w:marBottom w:val="0"/>
                      <w:divBdr>
                        <w:top w:val="none" w:sz="0" w:space="0" w:color="auto"/>
                        <w:left w:val="none" w:sz="0" w:space="0" w:color="auto"/>
                        <w:bottom w:val="none" w:sz="0" w:space="0" w:color="auto"/>
                        <w:right w:val="none" w:sz="0" w:space="0" w:color="auto"/>
                      </w:divBdr>
                    </w:div>
                  </w:divsChild>
                </w:div>
                <w:div w:id="1356272056">
                  <w:marLeft w:val="0"/>
                  <w:marRight w:val="0"/>
                  <w:marTop w:val="0"/>
                  <w:marBottom w:val="0"/>
                  <w:divBdr>
                    <w:top w:val="none" w:sz="0" w:space="0" w:color="auto"/>
                    <w:left w:val="none" w:sz="0" w:space="0" w:color="auto"/>
                    <w:bottom w:val="none" w:sz="0" w:space="0" w:color="auto"/>
                    <w:right w:val="none" w:sz="0" w:space="0" w:color="auto"/>
                  </w:divBdr>
                  <w:divsChild>
                    <w:div w:id="147132679">
                      <w:marLeft w:val="0"/>
                      <w:marRight w:val="0"/>
                      <w:marTop w:val="0"/>
                      <w:marBottom w:val="0"/>
                      <w:divBdr>
                        <w:top w:val="none" w:sz="0" w:space="0" w:color="auto"/>
                        <w:left w:val="none" w:sz="0" w:space="0" w:color="auto"/>
                        <w:bottom w:val="none" w:sz="0" w:space="0" w:color="auto"/>
                        <w:right w:val="none" w:sz="0" w:space="0" w:color="auto"/>
                      </w:divBdr>
                    </w:div>
                  </w:divsChild>
                </w:div>
                <w:div w:id="1487359023">
                  <w:marLeft w:val="0"/>
                  <w:marRight w:val="0"/>
                  <w:marTop w:val="0"/>
                  <w:marBottom w:val="0"/>
                  <w:divBdr>
                    <w:top w:val="none" w:sz="0" w:space="0" w:color="auto"/>
                    <w:left w:val="none" w:sz="0" w:space="0" w:color="auto"/>
                    <w:bottom w:val="none" w:sz="0" w:space="0" w:color="auto"/>
                    <w:right w:val="none" w:sz="0" w:space="0" w:color="auto"/>
                  </w:divBdr>
                  <w:divsChild>
                    <w:div w:id="1860200177">
                      <w:marLeft w:val="0"/>
                      <w:marRight w:val="0"/>
                      <w:marTop w:val="0"/>
                      <w:marBottom w:val="0"/>
                      <w:divBdr>
                        <w:top w:val="none" w:sz="0" w:space="0" w:color="auto"/>
                        <w:left w:val="none" w:sz="0" w:space="0" w:color="auto"/>
                        <w:bottom w:val="none" w:sz="0" w:space="0" w:color="auto"/>
                        <w:right w:val="none" w:sz="0" w:space="0" w:color="auto"/>
                      </w:divBdr>
                    </w:div>
                  </w:divsChild>
                </w:div>
                <w:div w:id="1568762817">
                  <w:marLeft w:val="0"/>
                  <w:marRight w:val="0"/>
                  <w:marTop w:val="0"/>
                  <w:marBottom w:val="0"/>
                  <w:divBdr>
                    <w:top w:val="none" w:sz="0" w:space="0" w:color="auto"/>
                    <w:left w:val="none" w:sz="0" w:space="0" w:color="auto"/>
                    <w:bottom w:val="none" w:sz="0" w:space="0" w:color="auto"/>
                    <w:right w:val="none" w:sz="0" w:space="0" w:color="auto"/>
                  </w:divBdr>
                  <w:divsChild>
                    <w:div w:id="1315373886">
                      <w:marLeft w:val="0"/>
                      <w:marRight w:val="0"/>
                      <w:marTop w:val="0"/>
                      <w:marBottom w:val="0"/>
                      <w:divBdr>
                        <w:top w:val="none" w:sz="0" w:space="0" w:color="auto"/>
                        <w:left w:val="none" w:sz="0" w:space="0" w:color="auto"/>
                        <w:bottom w:val="none" w:sz="0" w:space="0" w:color="auto"/>
                        <w:right w:val="none" w:sz="0" w:space="0" w:color="auto"/>
                      </w:divBdr>
                    </w:div>
                  </w:divsChild>
                </w:div>
                <w:div w:id="1635217303">
                  <w:marLeft w:val="0"/>
                  <w:marRight w:val="0"/>
                  <w:marTop w:val="0"/>
                  <w:marBottom w:val="0"/>
                  <w:divBdr>
                    <w:top w:val="none" w:sz="0" w:space="0" w:color="auto"/>
                    <w:left w:val="none" w:sz="0" w:space="0" w:color="auto"/>
                    <w:bottom w:val="none" w:sz="0" w:space="0" w:color="auto"/>
                    <w:right w:val="none" w:sz="0" w:space="0" w:color="auto"/>
                  </w:divBdr>
                  <w:divsChild>
                    <w:div w:id="234432748">
                      <w:marLeft w:val="0"/>
                      <w:marRight w:val="0"/>
                      <w:marTop w:val="0"/>
                      <w:marBottom w:val="0"/>
                      <w:divBdr>
                        <w:top w:val="none" w:sz="0" w:space="0" w:color="auto"/>
                        <w:left w:val="none" w:sz="0" w:space="0" w:color="auto"/>
                        <w:bottom w:val="none" w:sz="0" w:space="0" w:color="auto"/>
                        <w:right w:val="none" w:sz="0" w:space="0" w:color="auto"/>
                      </w:divBdr>
                    </w:div>
                    <w:div w:id="2069645193">
                      <w:marLeft w:val="0"/>
                      <w:marRight w:val="0"/>
                      <w:marTop w:val="0"/>
                      <w:marBottom w:val="0"/>
                      <w:divBdr>
                        <w:top w:val="none" w:sz="0" w:space="0" w:color="auto"/>
                        <w:left w:val="none" w:sz="0" w:space="0" w:color="auto"/>
                        <w:bottom w:val="none" w:sz="0" w:space="0" w:color="auto"/>
                        <w:right w:val="none" w:sz="0" w:space="0" w:color="auto"/>
                      </w:divBdr>
                    </w:div>
                  </w:divsChild>
                </w:div>
                <w:div w:id="1737824108">
                  <w:marLeft w:val="0"/>
                  <w:marRight w:val="0"/>
                  <w:marTop w:val="0"/>
                  <w:marBottom w:val="0"/>
                  <w:divBdr>
                    <w:top w:val="none" w:sz="0" w:space="0" w:color="auto"/>
                    <w:left w:val="none" w:sz="0" w:space="0" w:color="auto"/>
                    <w:bottom w:val="none" w:sz="0" w:space="0" w:color="auto"/>
                    <w:right w:val="none" w:sz="0" w:space="0" w:color="auto"/>
                  </w:divBdr>
                  <w:divsChild>
                    <w:div w:id="576668659">
                      <w:marLeft w:val="0"/>
                      <w:marRight w:val="0"/>
                      <w:marTop w:val="0"/>
                      <w:marBottom w:val="0"/>
                      <w:divBdr>
                        <w:top w:val="none" w:sz="0" w:space="0" w:color="auto"/>
                        <w:left w:val="none" w:sz="0" w:space="0" w:color="auto"/>
                        <w:bottom w:val="none" w:sz="0" w:space="0" w:color="auto"/>
                        <w:right w:val="none" w:sz="0" w:space="0" w:color="auto"/>
                      </w:divBdr>
                    </w:div>
                  </w:divsChild>
                </w:div>
                <w:div w:id="1761757684">
                  <w:marLeft w:val="0"/>
                  <w:marRight w:val="0"/>
                  <w:marTop w:val="0"/>
                  <w:marBottom w:val="0"/>
                  <w:divBdr>
                    <w:top w:val="none" w:sz="0" w:space="0" w:color="auto"/>
                    <w:left w:val="none" w:sz="0" w:space="0" w:color="auto"/>
                    <w:bottom w:val="none" w:sz="0" w:space="0" w:color="auto"/>
                    <w:right w:val="none" w:sz="0" w:space="0" w:color="auto"/>
                  </w:divBdr>
                  <w:divsChild>
                    <w:div w:id="1090200808">
                      <w:marLeft w:val="0"/>
                      <w:marRight w:val="0"/>
                      <w:marTop w:val="0"/>
                      <w:marBottom w:val="0"/>
                      <w:divBdr>
                        <w:top w:val="none" w:sz="0" w:space="0" w:color="auto"/>
                        <w:left w:val="none" w:sz="0" w:space="0" w:color="auto"/>
                        <w:bottom w:val="none" w:sz="0" w:space="0" w:color="auto"/>
                        <w:right w:val="none" w:sz="0" w:space="0" w:color="auto"/>
                      </w:divBdr>
                    </w:div>
                  </w:divsChild>
                </w:div>
                <w:div w:id="1790856888">
                  <w:marLeft w:val="0"/>
                  <w:marRight w:val="0"/>
                  <w:marTop w:val="0"/>
                  <w:marBottom w:val="0"/>
                  <w:divBdr>
                    <w:top w:val="none" w:sz="0" w:space="0" w:color="auto"/>
                    <w:left w:val="none" w:sz="0" w:space="0" w:color="auto"/>
                    <w:bottom w:val="none" w:sz="0" w:space="0" w:color="auto"/>
                    <w:right w:val="none" w:sz="0" w:space="0" w:color="auto"/>
                  </w:divBdr>
                  <w:divsChild>
                    <w:div w:id="1412001012">
                      <w:marLeft w:val="0"/>
                      <w:marRight w:val="0"/>
                      <w:marTop w:val="0"/>
                      <w:marBottom w:val="0"/>
                      <w:divBdr>
                        <w:top w:val="none" w:sz="0" w:space="0" w:color="auto"/>
                        <w:left w:val="none" w:sz="0" w:space="0" w:color="auto"/>
                        <w:bottom w:val="none" w:sz="0" w:space="0" w:color="auto"/>
                        <w:right w:val="none" w:sz="0" w:space="0" w:color="auto"/>
                      </w:divBdr>
                    </w:div>
                  </w:divsChild>
                </w:div>
                <w:div w:id="1792549036">
                  <w:marLeft w:val="0"/>
                  <w:marRight w:val="0"/>
                  <w:marTop w:val="0"/>
                  <w:marBottom w:val="0"/>
                  <w:divBdr>
                    <w:top w:val="none" w:sz="0" w:space="0" w:color="auto"/>
                    <w:left w:val="none" w:sz="0" w:space="0" w:color="auto"/>
                    <w:bottom w:val="none" w:sz="0" w:space="0" w:color="auto"/>
                    <w:right w:val="none" w:sz="0" w:space="0" w:color="auto"/>
                  </w:divBdr>
                  <w:divsChild>
                    <w:div w:id="16545079">
                      <w:marLeft w:val="0"/>
                      <w:marRight w:val="0"/>
                      <w:marTop w:val="0"/>
                      <w:marBottom w:val="0"/>
                      <w:divBdr>
                        <w:top w:val="none" w:sz="0" w:space="0" w:color="auto"/>
                        <w:left w:val="none" w:sz="0" w:space="0" w:color="auto"/>
                        <w:bottom w:val="none" w:sz="0" w:space="0" w:color="auto"/>
                        <w:right w:val="none" w:sz="0" w:space="0" w:color="auto"/>
                      </w:divBdr>
                    </w:div>
                  </w:divsChild>
                </w:div>
                <w:div w:id="1811359950">
                  <w:marLeft w:val="0"/>
                  <w:marRight w:val="0"/>
                  <w:marTop w:val="0"/>
                  <w:marBottom w:val="0"/>
                  <w:divBdr>
                    <w:top w:val="none" w:sz="0" w:space="0" w:color="auto"/>
                    <w:left w:val="none" w:sz="0" w:space="0" w:color="auto"/>
                    <w:bottom w:val="none" w:sz="0" w:space="0" w:color="auto"/>
                    <w:right w:val="none" w:sz="0" w:space="0" w:color="auto"/>
                  </w:divBdr>
                  <w:divsChild>
                    <w:div w:id="595985998">
                      <w:marLeft w:val="0"/>
                      <w:marRight w:val="0"/>
                      <w:marTop w:val="0"/>
                      <w:marBottom w:val="0"/>
                      <w:divBdr>
                        <w:top w:val="none" w:sz="0" w:space="0" w:color="auto"/>
                        <w:left w:val="none" w:sz="0" w:space="0" w:color="auto"/>
                        <w:bottom w:val="none" w:sz="0" w:space="0" w:color="auto"/>
                        <w:right w:val="none" w:sz="0" w:space="0" w:color="auto"/>
                      </w:divBdr>
                    </w:div>
                  </w:divsChild>
                </w:div>
                <w:div w:id="1824933856">
                  <w:marLeft w:val="0"/>
                  <w:marRight w:val="0"/>
                  <w:marTop w:val="0"/>
                  <w:marBottom w:val="0"/>
                  <w:divBdr>
                    <w:top w:val="none" w:sz="0" w:space="0" w:color="auto"/>
                    <w:left w:val="none" w:sz="0" w:space="0" w:color="auto"/>
                    <w:bottom w:val="none" w:sz="0" w:space="0" w:color="auto"/>
                    <w:right w:val="none" w:sz="0" w:space="0" w:color="auto"/>
                  </w:divBdr>
                  <w:divsChild>
                    <w:div w:id="1533378422">
                      <w:marLeft w:val="0"/>
                      <w:marRight w:val="0"/>
                      <w:marTop w:val="0"/>
                      <w:marBottom w:val="0"/>
                      <w:divBdr>
                        <w:top w:val="none" w:sz="0" w:space="0" w:color="auto"/>
                        <w:left w:val="none" w:sz="0" w:space="0" w:color="auto"/>
                        <w:bottom w:val="none" w:sz="0" w:space="0" w:color="auto"/>
                        <w:right w:val="none" w:sz="0" w:space="0" w:color="auto"/>
                      </w:divBdr>
                    </w:div>
                  </w:divsChild>
                </w:div>
                <w:div w:id="1833178180">
                  <w:marLeft w:val="0"/>
                  <w:marRight w:val="0"/>
                  <w:marTop w:val="0"/>
                  <w:marBottom w:val="0"/>
                  <w:divBdr>
                    <w:top w:val="none" w:sz="0" w:space="0" w:color="auto"/>
                    <w:left w:val="none" w:sz="0" w:space="0" w:color="auto"/>
                    <w:bottom w:val="none" w:sz="0" w:space="0" w:color="auto"/>
                    <w:right w:val="none" w:sz="0" w:space="0" w:color="auto"/>
                  </w:divBdr>
                  <w:divsChild>
                    <w:div w:id="259535241">
                      <w:marLeft w:val="0"/>
                      <w:marRight w:val="0"/>
                      <w:marTop w:val="0"/>
                      <w:marBottom w:val="0"/>
                      <w:divBdr>
                        <w:top w:val="none" w:sz="0" w:space="0" w:color="auto"/>
                        <w:left w:val="none" w:sz="0" w:space="0" w:color="auto"/>
                        <w:bottom w:val="none" w:sz="0" w:space="0" w:color="auto"/>
                        <w:right w:val="none" w:sz="0" w:space="0" w:color="auto"/>
                      </w:divBdr>
                    </w:div>
                  </w:divsChild>
                </w:div>
                <w:div w:id="1902860566">
                  <w:marLeft w:val="0"/>
                  <w:marRight w:val="0"/>
                  <w:marTop w:val="0"/>
                  <w:marBottom w:val="0"/>
                  <w:divBdr>
                    <w:top w:val="none" w:sz="0" w:space="0" w:color="auto"/>
                    <w:left w:val="none" w:sz="0" w:space="0" w:color="auto"/>
                    <w:bottom w:val="none" w:sz="0" w:space="0" w:color="auto"/>
                    <w:right w:val="none" w:sz="0" w:space="0" w:color="auto"/>
                  </w:divBdr>
                  <w:divsChild>
                    <w:div w:id="1648124601">
                      <w:marLeft w:val="0"/>
                      <w:marRight w:val="0"/>
                      <w:marTop w:val="0"/>
                      <w:marBottom w:val="0"/>
                      <w:divBdr>
                        <w:top w:val="none" w:sz="0" w:space="0" w:color="auto"/>
                        <w:left w:val="none" w:sz="0" w:space="0" w:color="auto"/>
                        <w:bottom w:val="none" w:sz="0" w:space="0" w:color="auto"/>
                        <w:right w:val="none" w:sz="0" w:space="0" w:color="auto"/>
                      </w:divBdr>
                    </w:div>
                  </w:divsChild>
                </w:div>
                <w:div w:id="1971666606">
                  <w:marLeft w:val="0"/>
                  <w:marRight w:val="0"/>
                  <w:marTop w:val="0"/>
                  <w:marBottom w:val="0"/>
                  <w:divBdr>
                    <w:top w:val="none" w:sz="0" w:space="0" w:color="auto"/>
                    <w:left w:val="none" w:sz="0" w:space="0" w:color="auto"/>
                    <w:bottom w:val="none" w:sz="0" w:space="0" w:color="auto"/>
                    <w:right w:val="none" w:sz="0" w:space="0" w:color="auto"/>
                  </w:divBdr>
                  <w:divsChild>
                    <w:div w:id="1812404649">
                      <w:marLeft w:val="0"/>
                      <w:marRight w:val="0"/>
                      <w:marTop w:val="0"/>
                      <w:marBottom w:val="0"/>
                      <w:divBdr>
                        <w:top w:val="none" w:sz="0" w:space="0" w:color="auto"/>
                        <w:left w:val="none" w:sz="0" w:space="0" w:color="auto"/>
                        <w:bottom w:val="none" w:sz="0" w:space="0" w:color="auto"/>
                        <w:right w:val="none" w:sz="0" w:space="0" w:color="auto"/>
                      </w:divBdr>
                    </w:div>
                  </w:divsChild>
                </w:div>
                <w:div w:id="1997219095">
                  <w:marLeft w:val="0"/>
                  <w:marRight w:val="0"/>
                  <w:marTop w:val="0"/>
                  <w:marBottom w:val="0"/>
                  <w:divBdr>
                    <w:top w:val="none" w:sz="0" w:space="0" w:color="auto"/>
                    <w:left w:val="none" w:sz="0" w:space="0" w:color="auto"/>
                    <w:bottom w:val="none" w:sz="0" w:space="0" w:color="auto"/>
                    <w:right w:val="none" w:sz="0" w:space="0" w:color="auto"/>
                  </w:divBdr>
                  <w:divsChild>
                    <w:div w:id="69818364">
                      <w:marLeft w:val="0"/>
                      <w:marRight w:val="0"/>
                      <w:marTop w:val="0"/>
                      <w:marBottom w:val="0"/>
                      <w:divBdr>
                        <w:top w:val="none" w:sz="0" w:space="0" w:color="auto"/>
                        <w:left w:val="none" w:sz="0" w:space="0" w:color="auto"/>
                        <w:bottom w:val="none" w:sz="0" w:space="0" w:color="auto"/>
                        <w:right w:val="none" w:sz="0" w:space="0" w:color="auto"/>
                      </w:divBdr>
                    </w:div>
                  </w:divsChild>
                </w:div>
                <w:div w:id="2027514470">
                  <w:marLeft w:val="0"/>
                  <w:marRight w:val="0"/>
                  <w:marTop w:val="0"/>
                  <w:marBottom w:val="0"/>
                  <w:divBdr>
                    <w:top w:val="none" w:sz="0" w:space="0" w:color="auto"/>
                    <w:left w:val="none" w:sz="0" w:space="0" w:color="auto"/>
                    <w:bottom w:val="none" w:sz="0" w:space="0" w:color="auto"/>
                    <w:right w:val="none" w:sz="0" w:space="0" w:color="auto"/>
                  </w:divBdr>
                  <w:divsChild>
                    <w:div w:id="1643852056">
                      <w:marLeft w:val="0"/>
                      <w:marRight w:val="0"/>
                      <w:marTop w:val="0"/>
                      <w:marBottom w:val="0"/>
                      <w:divBdr>
                        <w:top w:val="none" w:sz="0" w:space="0" w:color="auto"/>
                        <w:left w:val="none" w:sz="0" w:space="0" w:color="auto"/>
                        <w:bottom w:val="none" w:sz="0" w:space="0" w:color="auto"/>
                        <w:right w:val="none" w:sz="0" w:space="0" w:color="auto"/>
                      </w:divBdr>
                    </w:div>
                  </w:divsChild>
                </w:div>
                <w:div w:id="2033996015">
                  <w:marLeft w:val="0"/>
                  <w:marRight w:val="0"/>
                  <w:marTop w:val="0"/>
                  <w:marBottom w:val="0"/>
                  <w:divBdr>
                    <w:top w:val="none" w:sz="0" w:space="0" w:color="auto"/>
                    <w:left w:val="none" w:sz="0" w:space="0" w:color="auto"/>
                    <w:bottom w:val="none" w:sz="0" w:space="0" w:color="auto"/>
                    <w:right w:val="none" w:sz="0" w:space="0" w:color="auto"/>
                  </w:divBdr>
                  <w:divsChild>
                    <w:div w:id="1787120762">
                      <w:marLeft w:val="0"/>
                      <w:marRight w:val="0"/>
                      <w:marTop w:val="0"/>
                      <w:marBottom w:val="0"/>
                      <w:divBdr>
                        <w:top w:val="none" w:sz="0" w:space="0" w:color="auto"/>
                        <w:left w:val="none" w:sz="0" w:space="0" w:color="auto"/>
                        <w:bottom w:val="none" w:sz="0" w:space="0" w:color="auto"/>
                        <w:right w:val="none" w:sz="0" w:space="0" w:color="auto"/>
                      </w:divBdr>
                    </w:div>
                  </w:divsChild>
                </w:div>
                <w:div w:id="2056002058">
                  <w:marLeft w:val="0"/>
                  <w:marRight w:val="0"/>
                  <w:marTop w:val="0"/>
                  <w:marBottom w:val="0"/>
                  <w:divBdr>
                    <w:top w:val="none" w:sz="0" w:space="0" w:color="auto"/>
                    <w:left w:val="none" w:sz="0" w:space="0" w:color="auto"/>
                    <w:bottom w:val="none" w:sz="0" w:space="0" w:color="auto"/>
                    <w:right w:val="none" w:sz="0" w:space="0" w:color="auto"/>
                  </w:divBdr>
                  <w:divsChild>
                    <w:div w:id="1952280590">
                      <w:marLeft w:val="0"/>
                      <w:marRight w:val="0"/>
                      <w:marTop w:val="0"/>
                      <w:marBottom w:val="0"/>
                      <w:divBdr>
                        <w:top w:val="none" w:sz="0" w:space="0" w:color="auto"/>
                        <w:left w:val="none" w:sz="0" w:space="0" w:color="auto"/>
                        <w:bottom w:val="none" w:sz="0" w:space="0" w:color="auto"/>
                        <w:right w:val="none" w:sz="0" w:space="0" w:color="auto"/>
                      </w:divBdr>
                    </w:div>
                  </w:divsChild>
                </w:div>
                <w:div w:id="2108425733">
                  <w:marLeft w:val="0"/>
                  <w:marRight w:val="0"/>
                  <w:marTop w:val="0"/>
                  <w:marBottom w:val="0"/>
                  <w:divBdr>
                    <w:top w:val="none" w:sz="0" w:space="0" w:color="auto"/>
                    <w:left w:val="none" w:sz="0" w:space="0" w:color="auto"/>
                    <w:bottom w:val="none" w:sz="0" w:space="0" w:color="auto"/>
                    <w:right w:val="none" w:sz="0" w:space="0" w:color="auto"/>
                  </w:divBdr>
                  <w:divsChild>
                    <w:div w:id="510220190">
                      <w:marLeft w:val="0"/>
                      <w:marRight w:val="0"/>
                      <w:marTop w:val="0"/>
                      <w:marBottom w:val="0"/>
                      <w:divBdr>
                        <w:top w:val="none" w:sz="0" w:space="0" w:color="auto"/>
                        <w:left w:val="none" w:sz="0" w:space="0" w:color="auto"/>
                        <w:bottom w:val="none" w:sz="0" w:space="0" w:color="auto"/>
                        <w:right w:val="none" w:sz="0" w:space="0" w:color="auto"/>
                      </w:divBdr>
                    </w:div>
                    <w:div w:id="156946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968957">
          <w:marLeft w:val="0"/>
          <w:marRight w:val="0"/>
          <w:marTop w:val="0"/>
          <w:marBottom w:val="0"/>
          <w:divBdr>
            <w:top w:val="none" w:sz="0" w:space="0" w:color="auto"/>
            <w:left w:val="none" w:sz="0" w:space="0" w:color="auto"/>
            <w:bottom w:val="none" w:sz="0" w:space="0" w:color="auto"/>
            <w:right w:val="none" w:sz="0" w:space="0" w:color="auto"/>
          </w:divBdr>
          <w:divsChild>
            <w:div w:id="154419693">
              <w:marLeft w:val="0"/>
              <w:marRight w:val="0"/>
              <w:marTop w:val="0"/>
              <w:marBottom w:val="0"/>
              <w:divBdr>
                <w:top w:val="none" w:sz="0" w:space="0" w:color="auto"/>
                <w:left w:val="none" w:sz="0" w:space="0" w:color="auto"/>
                <w:bottom w:val="none" w:sz="0" w:space="0" w:color="auto"/>
                <w:right w:val="none" w:sz="0" w:space="0" w:color="auto"/>
              </w:divBdr>
            </w:div>
            <w:div w:id="478423713">
              <w:marLeft w:val="0"/>
              <w:marRight w:val="0"/>
              <w:marTop w:val="0"/>
              <w:marBottom w:val="0"/>
              <w:divBdr>
                <w:top w:val="none" w:sz="0" w:space="0" w:color="auto"/>
                <w:left w:val="none" w:sz="0" w:space="0" w:color="auto"/>
                <w:bottom w:val="none" w:sz="0" w:space="0" w:color="auto"/>
                <w:right w:val="none" w:sz="0" w:space="0" w:color="auto"/>
              </w:divBdr>
            </w:div>
            <w:div w:id="1093863397">
              <w:marLeft w:val="0"/>
              <w:marRight w:val="0"/>
              <w:marTop w:val="0"/>
              <w:marBottom w:val="0"/>
              <w:divBdr>
                <w:top w:val="none" w:sz="0" w:space="0" w:color="auto"/>
                <w:left w:val="none" w:sz="0" w:space="0" w:color="auto"/>
                <w:bottom w:val="none" w:sz="0" w:space="0" w:color="auto"/>
                <w:right w:val="none" w:sz="0" w:space="0" w:color="auto"/>
              </w:divBdr>
            </w:div>
            <w:div w:id="140660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350569">
      <w:bodyDiv w:val="1"/>
      <w:marLeft w:val="0"/>
      <w:marRight w:val="0"/>
      <w:marTop w:val="0"/>
      <w:marBottom w:val="0"/>
      <w:divBdr>
        <w:top w:val="none" w:sz="0" w:space="0" w:color="auto"/>
        <w:left w:val="none" w:sz="0" w:space="0" w:color="auto"/>
        <w:bottom w:val="none" w:sz="0" w:space="0" w:color="auto"/>
        <w:right w:val="none" w:sz="0" w:space="0" w:color="auto"/>
      </w:divBdr>
    </w:div>
    <w:div w:id="1149633227">
      <w:bodyDiv w:val="1"/>
      <w:marLeft w:val="0"/>
      <w:marRight w:val="0"/>
      <w:marTop w:val="0"/>
      <w:marBottom w:val="0"/>
      <w:divBdr>
        <w:top w:val="none" w:sz="0" w:space="0" w:color="auto"/>
        <w:left w:val="none" w:sz="0" w:space="0" w:color="auto"/>
        <w:bottom w:val="none" w:sz="0" w:space="0" w:color="auto"/>
        <w:right w:val="none" w:sz="0" w:space="0" w:color="auto"/>
      </w:divBdr>
    </w:div>
    <w:div w:id="1181969305">
      <w:bodyDiv w:val="1"/>
      <w:marLeft w:val="0"/>
      <w:marRight w:val="0"/>
      <w:marTop w:val="0"/>
      <w:marBottom w:val="0"/>
      <w:divBdr>
        <w:top w:val="none" w:sz="0" w:space="0" w:color="auto"/>
        <w:left w:val="none" w:sz="0" w:space="0" w:color="auto"/>
        <w:bottom w:val="none" w:sz="0" w:space="0" w:color="auto"/>
        <w:right w:val="none" w:sz="0" w:space="0" w:color="auto"/>
      </w:divBdr>
    </w:div>
    <w:div w:id="1280142037">
      <w:bodyDiv w:val="1"/>
      <w:marLeft w:val="0"/>
      <w:marRight w:val="0"/>
      <w:marTop w:val="0"/>
      <w:marBottom w:val="0"/>
      <w:divBdr>
        <w:top w:val="none" w:sz="0" w:space="0" w:color="auto"/>
        <w:left w:val="none" w:sz="0" w:space="0" w:color="auto"/>
        <w:bottom w:val="none" w:sz="0" w:space="0" w:color="auto"/>
        <w:right w:val="none" w:sz="0" w:space="0" w:color="auto"/>
      </w:divBdr>
    </w:div>
    <w:div w:id="1304770646">
      <w:bodyDiv w:val="1"/>
      <w:marLeft w:val="0"/>
      <w:marRight w:val="0"/>
      <w:marTop w:val="0"/>
      <w:marBottom w:val="0"/>
      <w:divBdr>
        <w:top w:val="none" w:sz="0" w:space="0" w:color="auto"/>
        <w:left w:val="none" w:sz="0" w:space="0" w:color="auto"/>
        <w:bottom w:val="none" w:sz="0" w:space="0" w:color="auto"/>
        <w:right w:val="none" w:sz="0" w:space="0" w:color="auto"/>
      </w:divBdr>
    </w:div>
    <w:div w:id="1484734878">
      <w:bodyDiv w:val="1"/>
      <w:marLeft w:val="0"/>
      <w:marRight w:val="0"/>
      <w:marTop w:val="0"/>
      <w:marBottom w:val="0"/>
      <w:divBdr>
        <w:top w:val="none" w:sz="0" w:space="0" w:color="auto"/>
        <w:left w:val="none" w:sz="0" w:space="0" w:color="auto"/>
        <w:bottom w:val="none" w:sz="0" w:space="0" w:color="auto"/>
        <w:right w:val="none" w:sz="0" w:space="0" w:color="auto"/>
      </w:divBdr>
    </w:div>
    <w:div w:id="1574856373">
      <w:bodyDiv w:val="1"/>
      <w:marLeft w:val="0"/>
      <w:marRight w:val="0"/>
      <w:marTop w:val="0"/>
      <w:marBottom w:val="0"/>
      <w:divBdr>
        <w:top w:val="none" w:sz="0" w:space="0" w:color="auto"/>
        <w:left w:val="none" w:sz="0" w:space="0" w:color="auto"/>
        <w:bottom w:val="none" w:sz="0" w:space="0" w:color="auto"/>
        <w:right w:val="none" w:sz="0" w:space="0" w:color="auto"/>
      </w:divBdr>
    </w:div>
    <w:div w:id="1607039466">
      <w:bodyDiv w:val="1"/>
      <w:marLeft w:val="0"/>
      <w:marRight w:val="0"/>
      <w:marTop w:val="0"/>
      <w:marBottom w:val="0"/>
      <w:divBdr>
        <w:top w:val="none" w:sz="0" w:space="0" w:color="auto"/>
        <w:left w:val="none" w:sz="0" w:space="0" w:color="auto"/>
        <w:bottom w:val="none" w:sz="0" w:space="0" w:color="auto"/>
        <w:right w:val="none" w:sz="0" w:space="0" w:color="auto"/>
      </w:divBdr>
    </w:div>
    <w:div w:id="1623998099">
      <w:bodyDiv w:val="1"/>
      <w:marLeft w:val="0"/>
      <w:marRight w:val="0"/>
      <w:marTop w:val="0"/>
      <w:marBottom w:val="0"/>
      <w:divBdr>
        <w:top w:val="none" w:sz="0" w:space="0" w:color="auto"/>
        <w:left w:val="none" w:sz="0" w:space="0" w:color="auto"/>
        <w:bottom w:val="none" w:sz="0" w:space="0" w:color="auto"/>
        <w:right w:val="none" w:sz="0" w:space="0" w:color="auto"/>
      </w:divBdr>
    </w:div>
    <w:div w:id="1685284316">
      <w:bodyDiv w:val="1"/>
      <w:marLeft w:val="0"/>
      <w:marRight w:val="0"/>
      <w:marTop w:val="0"/>
      <w:marBottom w:val="0"/>
      <w:divBdr>
        <w:top w:val="none" w:sz="0" w:space="0" w:color="auto"/>
        <w:left w:val="none" w:sz="0" w:space="0" w:color="auto"/>
        <w:bottom w:val="none" w:sz="0" w:space="0" w:color="auto"/>
        <w:right w:val="none" w:sz="0" w:space="0" w:color="auto"/>
      </w:divBdr>
    </w:div>
    <w:div w:id="1709990769">
      <w:bodyDiv w:val="1"/>
      <w:marLeft w:val="0"/>
      <w:marRight w:val="0"/>
      <w:marTop w:val="0"/>
      <w:marBottom w:val="0"/>
      <w:divBdr>
        <w:top w:val="none" w:sz="0" w:space="0" w:color="auto"/>
        <w:left w:val="none" w:sz="0" w:space="0" w:color="auto"/>
        <w:bottom w:val="none" w:sz="0" w:space="0" w:color="auto"/>
        <w:right w:val="none" w:sz="0" w:space="0" w:color="auto"/>
      </w:divBdr>
      <w:divsChild>
        <w:div w:id="2115857284">
          <w:marLeft w:val="0"/>
          <w:marRight w:val="0"/>
          <w:marTop w:val="0"/>
          <w:marBottom w:val="0"/>
          <w:divBdr>
            <w:top w:val="none" w:sz="0" w:space="0" w:color="auto"/>
            <w:left w:val="none" w:sz="0" w:space="0" w:color="auto"/>
            <w:bottom w:val="single" w:sz="8" w:space="1" w:color="auto"/>
            <w:right w:val="none" w:sz="0" w:space="0" w:color="auto"/>
          </w:divBdr>
        </w:div>
        <w:div w:id="1162891543">
          <w:marLeft w:val="0"/>
          <w:marRight w:val="0"/>
          <w:marTop w:val="0"/>
          <w:marBottom w:val="0"/>
          <w:divBdr>
            <w:top w:val="none" w:sz="0" w:space="0" w:color="auto"/>
            <w:left w:val="none" w:sz="0" w:space="0" w:color="auto"/>
            <w:bottom w:val="single" w:sz="8" w:space="1" w:color="auto"/>
            <w:right w:val="none" w:sz="0" w:space="0" w:color="auto"/>
          </w:divBdr>
        </w:div>
        <w:div w:id="1826124879">
          <w:marLeft w:val="0"/>
          <w:marRight w:val="0"/>
          <w:marTop w:val="0"/>
          <w:marBottom w:val="0"/>
          <w:divBdr>
            <w:top w:val="none" w:sz="0" w:space="0" w:color="auto"/>
            <w:left w:val="none" w:sz="0" w:space="0" w:color="auto"/>
            <w:bottom w:val="single" w:sz="8" w:space="1" w:color="auto"/>
            <w:right w:val="none" w:sz="0" w:space="0" w:color="auto"/>
          </w:divBdr>
        </w:div>
      </w:divsChild>
    </w:div>
    <w:div w:id="1747411829">
      <w:bodyDiv w:val="1"/>
      <w:marLeft w:val="0"/>
      <w:marRight w:val="0"/>
      <w:marTop w:val="0"/>
      <w:marBottom w:val="0"/>
      <w:divBdr>
        <w:top w:val="none" w:sz="0" w:space="0" w:color="auto"/>
        <w:left w:val="none" w:sz="0" w:space="0" w:color="auto"/>
        <w:bottom w:val="none" w:sz="0" w:space="0" w:color="auto"/>
        <w:right w:val="none" w:sz="0" w:space="0" w:color="auto"/>
      </w:divBdr>
      <w:divsChild>
        <w:div w:id="1937901553">
          <w:marLeft w:val="0"/>
          <w:marRight w:val="0"/>
          <w:marTop w:val="0"/>
          <w:marBottom w:val="0"/>
          <w:divBdr>
            <w:top w:val="none" w:sz="0" w:space="0" w:color="auto"/>
            <w:left w:val="none" w:sz="0" w:space="0" w:color="auto"/>
            <w:bottom w:val="none" w:sz="0" w:space="0" w:color="auto"/>
            <w:right w:val="none" w:sz="0" w:space="0" w:color="auto"/>
          </w:divBdr>
        </w:div>
        <w:div w:id="1159272991">
          <w:marLeft w:val="0"/>
          <w:marRight w:val="0"/>
          <w:marTop w:val="0"/>
          <w:marBottom w:val="0"/>
          <w:divBdr>
            <w:top w:val="none" w:sz="0" w:space="0" w:color="auto"/>
            <w:left w:val="none" w:sz="0" w:space="0" w:color="auto"/>
            <w:bottom w:val="none" w:sz="0" w:space="0" w:color="auto"/>
            <w:right w:val="none" w:sz="0" w:space="0" w:color="auto"/>
          </w:divBdr>
        </w:div>
        <w:div w:id="807165291">
          <w:marLeft w:val="0"/>
          <w:marRight w:val="0"/>
          <w:marTop w:val="0"/>
          <w:marBottom w:val="0"/>
          <w:divBdr>
            <w:top w:val="none" w:sz="0" w:space="0" w:color="auto"/>
            <w:left w:val="none" w:sz="0" w:space="0" w:color="auto"/>
            <w:bottom w:val="none" w:sz="0" w:space="0" w:color="auto"/>
            <w:right w:val="none" w:sz="0" w:space="0" w:color="auto"/>
          </w:divBdr>
        </w:div>
      </w:divsChild>
    </w:div>
    <w:div w:id="1780761714">
      <w:bodyDiv w:val="1"/>
      <w:marLeft w:val="0"/>
      <w:marRight w:val="0"/>
      <w:marTop w:val="0"/>
      <w:marBottom w:val="0"/>
      <w:divBdr>
        <w:top w:val="none" w:sz="0" w:space="0" w:color="auto"/>
        <w:left w:val="none" w:sz="0" w:space="0" w:color="auto"/>
        <w:bottom w:val="none" w:sz="0" w:space="0" w:color="auto"/>
        <w:right w:val="none" w:sz="0" w:space="0" w:color="auto"/>
      </w:divBdr>
    </w:div>
    <w:div w:id="1797211044">
      <w:bodyDiv w:val="1"/>
      <w:marLeft w:val="0"/>
      <w:marRight w:val="0"/>
      <w:marTop w:val="0"/>
      <w:marBottom w:val="0"/>
      <w:divBdr>
        <w:top w:val="none" w:sz="0" w:space="0" w:color="auto"/>
        <w:left w:val="none" w:sz="0" w:space="0" w:color="auto"/>
        <w:bottom w:val="none" w:sz="0" w:space="0" w:color="auto"/>
        <w:right w:val="none" w:sz="0" w:space="0" w:color="auto"/>
      </w:divBdr>
    </w:div>
    <w:div w:id="1838185150">
      <w:bodyDiv w:val="1"/>
      <w:marLeft w:val="0"/>
      <w:marRight w:val="0"/>
      <w:marTop w:val="0"/>
      <w:marBottom w:val="0"/>
      <w:divBdr>
        <w:top w:val="none" w:sz="0" w:space="0" w:color="auto"/>
        <w:left w:val="none" w:sz="0" w:space="0" w:color="auto"/>
        <w:bottom w:val="none" w:sz="0" w:space="0" w:color="auto"/>
        <w:right w:val="none" w:sz="0" w:space="0" w:color="auto"/>
      </w:divBdr>
      <w:divsChild>
        <w:div w:id="1756584055">
          <w:marLeft w:val="0"/>
          <w:marRight w:val="0"/>
          <w:marTop w:val="0"/>
          <w:marBottom w:val="0"/>
          <w:divBdr>
            <w:top w:val="none" w:sz="0" w:space="0" w:color="auto"/>
            <w:left w:val="none" w:sz="0" w:space="0" w:color="auto"/>
            <w:bottom w:val="none" w:sz="0" w:space="0" w:color="auto"/>
            <w:right w:val="none" w:sz="0" w:space="0" w:color="auto"/>
          </w:divBdr>
        </w:div>
      </w:divsChild>
    </w:div>
    <w:div w:id="1909653517">
      <w:bodyDiv w:val="1"/>
      <w:marLeft w:val="0"/>
      <w:marRight w:val="0"/>
      <w:marTop w:val="0"/>
      <w:marBottom w:val="0"/>
      <w:divBdr>
        <w:top w:val="none" w:sz="0" w:space="0" w:color="auto"/>
        <w:left w:val="none" w:sz="0" w:space="0" w:color="auto"/>
        <w:bottom w:val="none" w:sz="0" w:space="0" w:color="auto"/>
        <w:right w:val="none" w:sz="0" w:space="0" w:color="auto"/>
      </w:divBdr>
    </w:div>
    <w:div w:id="2023168884">
      <w:bodyDiv w:val="1"/>
      <w:marLeft w:val="0"/>
      <w:marRight w:val="0"/>
      <w:marTop w:val="0"/>
      <w:marBottom w:val="0"/>
      <w:divBdr>
        <w:top w:val="none" w:sz="0" w:space="0" w:color="auto"/>
        <w:left w:val="none" w:sz="0" w:space="0" w:color="auto"/>
        <w:bottom w:val="none" w:sz="0" w:space="0" w:color="auto"/>
        <w:right w:val="none" w:sz="0" w:space="0" w:color="auto"/>
      </w:divBdr>
    </w:div>
    <w:div w:id="2104104331">
      <w:bodyDiv w:val="1"/>
      <w:marLeft w:val="0"/>
      <w:marRight w:val="0"/>
      <w:marTop w:val="0"/>
      <w:marBottom w:val="0"/>
      <w:divBdr>
        <w:top w:val="none" w:sz="0" w:space="0" w:color="auto"/>
        <w:left w:val="none" w:sz="0" w:space="0" w:color="auto"/>
        <w:bottom w:val="none" w:sz="0" w:space="0" w:color="auto"/>
        <w:right w:val="none" w:sz="0" w:space="0" w:color="auto"/>
      </w:divBdr>
    </w:div>
    <w:div w:id="211428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3" ma:contentTypeDescription="Create a new document." ma:contentTypeScope="" ma:versionID="c131e92324ad32f2de53e68511f6748f">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790e3aea9c9f03e2f2d1095cc2cab9a1"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C5D10-5BAE-40B7-A518-8A0A7A8C91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562F17-CD40-45E0-9609-F2A3720EB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C4C1FC-153B-4EAC-BDAA-A162300FDD2E}">
  <ds:schemaRefs>
    <ds:schemaRef ds:uri="http://schemas.microsoft.com/sharepoint/v3/contenttype/forms"/>
  </ds:schemaRefs>
</ds:datastoreItem>
</file>

<file path=customXml/itemProps4.xml><?xml version="1.0" encoding="utf-8"?>
<ds:datastoreItem xmlns:ds="http://schemas.openxmlformats.org/officeDocument/2006/customXml" ds:itemID="{58547FD2-BFE8-4C0F-9F87-1DD76A92E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41</Pages>
  <Words>13918</Words>
  <Characters>79336</Characters>
  <Application>Microsoft Office Word</Application>
  <DocSecurity>0</DocSecurity>
  <Lines>661</Lines>
  <Paragraphs>186</Paragraphs>
  <ScaleCrop>false</ScaleCrop>
  <HeadingPairs>
    <vt:vector size="2" baseType="variant">
      <vt:variant>
        <vt:lpstr>Title</vt:lpstr>
      </vt:variant>
      <vt:variant>
        <vt:i4>1</vt:i4>
      </vt:variant>
    </vt:vector>
  </HeadingPairs>
  <TitlesOfParts>
    <vt:vector size="1" baseType="lpstr">
      <vt:lpstr>บริษัท ไพลอน จำกัด (มหาชน) และบริษัทย่อย</vt:lpstr>
    </vt:vector>
  </TitlesOfParts>
  <Company>Grant Thornton Thailand</Company>
  <LinksUpToDate>false</LinksUpToDate>
  <CharactersWithSpaces>93068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 และบริษัทย่อย</dc:title>
  <dc:subject/>
  <dc:creator>Office 05</dc:creator>
  <cp:keywords/>
  <dc:description/>
  <cp:lastModifiedBy>THC</cp:lastModifiedBy>
  <cp:revision>6</cp:revision>
  <cp:lastPrinted>2022-02-23T09:22:00Z</cp:lastPrinted>
  <dcterms:created xsi:type="dcterms:W3CDTF">2023-02-21T08:42:00Z</dcterms:created>
  <dcterms:modified xsi:type="dcterms:W3CDTF">2023-02-21T10:05:00Z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